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9AB6D2" w14:textId="77777777" w:rsidR="007C26D8" w:rsidRPr="007C26D8" w:rsidRDefault="007C26D8" w:rsidP="001F42CB">
      <w:pPr>
        <w:framePr w:wrap="auto" w:vAnchor="page" w:hAnchor="margin"/>
        <w:spacing w:line="256" w:lineRule="auto"/>
        <w:rPr>
          <w:rFonts w:ascii="Times New Roman" w:hAnsi="Times New Roman"/>
          <w:b/>
          <w:bCs/>
          <w:sz w:val="24"/>
          <w:szCs w:val="24"/>
        </w:rPr>
      </w:pPr>
      <w:bookmarkStart w:id="0" w:name="_Hlk109741311"/>
      <w:bookmarkStart w:id="1" w:name="_Toc84499262"/>
      <w:r w:rsidRPr="007C26D8">
        <w:rPr>
          <w:rFonts w:ascii="Times New Roman" w:hAnsi="Times New Roman"/>
          <w:b/>
          <w:bCs/>
          <w:sz w:val="24"/>
          <w:szCs w:val="24"/>
        </w:rPr>
        <w:t>Приложение 3 Программы учебных дисциплин</w:t>
      </w:r>
    </w:p>
    <w:bookmarkEnd w:id="0"/>
    <w:p w14:paraId="4EFE94AE" w14:textId="77777777" w:rsidR="007C26D8" w:rsidRDefault="007C26D8" w:rsidP="00676754">
      <w:pPr>
        <w:spacing w:after="0" w:line="240" w:lineRule="auto"/>
        <w:jc w:val="right"/>
        <w:rPr>
          <w:rFonts w:ascii="Times New Roman" w:hAnsi="Times New Roman"/>
          <w:b/>
          <w:bCs/>
          <w:sz w:val="24"/>
          <w:szCs w:val="24"/>
        </w:rPr>
      </w:pPr>
    </w:p>
    <w:p w14:paraId="407AB427" w14:textId="5D137865" w:rsidR="00676754" w:rsidRDefault="00676754" w:rsidP="00676754">
      <w:pPr>
        <w:spacing w:after="0" w:line="240" w:lineRule="auto"/>
        <w:jc w:val="right"/>
        <w:rPr>
          <w:rFonts w:ascii="Times New Roman" w:hAnsi="Times New Roman"/>
          <w:b/>
          <w:bCs/>
          <w:sz w:val="24"/>
          <w:szCs w:val="24"/>
        </w:rPr>
      </w:pPr>
      <w:r w:rsidRPr="00676754">
        <w:rPr>
          <w:rFonts w:ascii="Times New Roman" w:hAnsi="Times New Roman"/>
          <w:b/>
          <w:bCs/>
          <w:sz w:val="24"/>
          <w:szCs w:val="24"/>
        </w:rPr>
        <w:t xml:space="preserve">Приложение </w:t>
      </w:r>
      <w:bookmarkEnd w:id="1"/>
      <w:r>
        <w:rPr>
          <w:rFonts w:ascii="Times New Roman" w:hAnsi="Times New Roman"/>
          <w:b/>
          <w:bCs/>
          <w:sz w:val="24"/>
          <w:szCs w:val="24"/>
        </w:rPr>
        <w:t>3.1</w:t>
      </w:r>
    </w:p>
    <w:p w14:paraId="79496E5A" w14:textId="77777777" w:rsidR="00676754" w:rsidRPr="00676754" w:rsidRDefault="00676754" w:rsidP="00676754">
      <w:pPr>
        <w:spacing w:after="0" w:line="240" w:lineRule="auto"/>
        <w:jc w:val="right"/>
        <w:rPr>
          <w:rFonts w:ascii="Times New Roman" w:hAnsi="Times New Roman"/>
          <w:b/>
          <w:bCs/>
          <w:sz w:val="24"/>
          <w:szCs w:val="24"/>
        </w:rPr>
      </w:pPr>
    </w:p>
    <w:p w14:paraId="3E5E199B" w14:textId="77777777" w:rsidR="00676754" w:rsidRDefault="00676754" w:rsidP="00676754">
      <w:pPr>
        <w:spacing w:after="0" w:line="240" w:lineRule="auto"/>
        <w:jc w:val="right"/>
        <w:rPr>
          <w:rFonts w:ascii="Times New Roman" w:hAnsi="Times New Roman"/>
          <w:b/>
          <w:bCs/>
          <w:sz w:val="24"/>
          <w:szCs w:val="24"/>
        </w:rPr>
      </w:pPr>
      <w:r>
        <w:rPr>
          <w:rFonts w:ascii="Times New Roman" w:hAnsi="Times New Roman"/>
          <w:b/>
          <w:bCs/>
          <w:sz w:val="24"/>
          <w:szCs w:val="24"/>
        </w:rPr>
        <w:t>к ПООП-П по профессии</w:t>
      </w:r>
    </w:p>
    <w:p w14:paraId="3B091631" w14:textId="77777777" w:rsidR="00676754" w:rsidRDefault="00676754" w:rsidP="00676754">
      <w:pPr>
        <w:tabs>
          <w:tab w:val="right" w:leader="underscore" w:pos="9639"/>
        </w:tabs>
        <w:spacing w:after="120" w:line="240" w:lineRule="auto"/>
        <w:jc w:val="right"/>
        <w:rPr>
          <w:b/>
          <w:bCs/>
          <w:sz w:val="28"/>
          <w:szCs w:val="28"/>
          <w:vertAlign w:val="superscript"/>
        </w:rPr>
      </w:pPr>
      <w:r>
        <w:rPr>
          <w:rFonts w:ascii="Times New Roman" w:hAnsi="Times New Roman"/>
          <w:b/>
          <w:bCs/>
          <w:sz w:val="24"/>
          <w:szCs w:val="24"/>
        </w:rPr>
        <w:t>22.01.03 Машинист крана металлургического производства</w:t>
      </w:r>
    </w:p>
    <w:p w14:paraId="317D0372" w14:textId="77777777" w:rsidR="001D6A73" w:rsidRPr="001D6A73" w:rsidRDefault="001D6A73" w:rsidP="001D6A73">
      <w:pPr>
        <w:jc w:val="center"/>
        <w:rPr>
          <w:rFonts w:ascii="Times New Roman" w:hAnsi="Times New Roman"/>
          <w:b/>
          <w:i/>
        </w:rPr>
      </w:pPr>
    </w:p>
    <w:p w14:paraId="23FA05E1" w14:textId="77777777" w:rsidR="001D6A73" w:rsidRPr="001D6A73" w:rsidRDefault="001D6A73" w:rsidP="001D6A73">
      <w:pPr>
        <w:jc w:val="center"/>
        <w:rPr>
          <w:rFonts w:ascii="Times New Roman" w:hAnsi="Times New Roman"/>
          <w:b/>
          <w:i/>
        </w:rPr>
      </w:pPr>
    </w:p>
    <w:p w14:paraId="49C05DEE" w14:textId="77777777" w:rsidR="001D6A73" w:rsidRPr="001D6A73" w:rsidRDefault="001D6A73" w:rsidP="001D6A73">
      <w:pPr>
        <w:jc w:val="center"/>
        <w:rPr>
          <w:rFonts w:ascii="Times New Roman" w:hAnsi="Times New Roman"/>
          <w:b/>
          <w:i/>
        </w:rPr>
      </w:pPr>
    </w:p>
    <w:p w14:paraId="73E06174" w14:textId="2B587845" w:rsidR="001D6A73" w:rsidRDefault="001D6A73" w:rsidP="001D6A73">
      <w:pPr>
        <w:jc w:val="center"/>
        <w:rPr>
          <w:rFonts w:ascii="Times New Roman" w:hAnsi="Times New Roman"/>
          <w:b/>
          <w:i/>
        </w:rPr>
      </w:pPr>
    </w:p>
    <w:p w14:paraId="7C0AAC0E" w14:textId="7DA5898D" w:rsidR="007C26D8" w:rsidRDefault="007C26D8" w:rsidP="001D6A73">
      <w:pPr>
        <w:jc w:val="center"/>
        <w:rPr>
          <w:rFonts w:ascii="Times New Roman" w:hAnsi="Times New Roman"/>
          <w:b/>
          <w:i/>
        </w:rPr>
      </w:pPr>
    </w:p>
    <w:p w14:paraId="529AE5F9" w14:textId="1B75761F" w:rsidR="007C26D8" w:rsidRDefault="007C26D8" w:rsidP="001D6A73">
      <w:pPr>
        <w:jc w:val="center"/>
        <w:rPr>
          <w:rFonts w:ascii="Times New Roman" w:hAnsi="Times New Roman"/>
          <w:b/>
          <w:i/>
        </w:rPr>
      </w:pPr>
    </w:p>
    <w:p w14:paraId="044155FD" w14:textId="77777777" w:rsidR="007C26D8" w:rsidRDefault="007C26D8" w:rsidP="001D6A73">
      <w:pPr>
        <w:jc w:val="center"/>
        <w:rPr>
          <w:rFonts w:ascii="Times New Roman" w:hAnsi="Times New Roman"/>
          <w:b/>
          <w:i/>
        </w:rPr>
      </w:pPr>
    </w:p>
    <w:p w14:paraId="45D25333" w14:textId="30CEA9F0" w:rsidR="007C26D8" w:rsidRDefault="007C26D8" w:rsidP="001D6A73">
      <w:pPr>
        <w:jc w:val="center"/>
        <w:rPr>
          <w:rFonts w:ascii="Times New Roman" w:hAnsi="Times New Roman"/>
          <w:b/>
          <w:i/>
        </w:rPr>
      </w:pPr>
    </w:p>
    <w:p w14:paraId="035A30EF" w14:textId="77777777" w:rsidR="007C26D8" w:rsidRPr="001D6A73" w:rsidRDefault="007C26D8" w:rsidP="001D6A73">
      <w:pPr>
        <w:jc w:val="center"/>
        <w:rPr>
          <w:rFonts w:ascii="Times New Roman" w:hAnsi="Times New Roman"/>
          <w:b/>
          <w:i/>
        </w:rPr>
      </w:pPr>
    </w:p>
    <w:p w14:paraId="357AC504" w14:textId="77777777" w:rsidR="007C26D8" w:rsidRPr="00315F34" w:rsidRDefault="007C26D8" w:rsidP="007C26D8">
      <w:pPr>
        <w:jc w:val="center"/>
        <w:rPr>
          <w:rFonts w:ascii="Times New Roman" w:hAnsi="Times New Roman"/>
          <w:b/>
          <w:i/>
        </w:rPr>
      </w:pPr>
    </w:p>
    <w:p w14:paraId="3DEFE57E" w14:textId="77777777" w:rsidR="007C26D8" w:rsidRDefault="007C26D8" w:rsidP="007C26D8">
      <w:pPr>
        <w:jc w:val="center"/>
        <w:rPr>
          <w:rFonts w:ascii="Times New Roman" w:hAnsi="Times New Roman"/>
          <w:b/>
          <w:iCs/>
          <w:sz w:val="24"/>
          <w:szCs w:val="24"/>
        </w:rPr>
      </w:pPr>
      <w:r w:rsidRPr="00315F34">
        <w:rPr>
          <w:rFonts w:ascii="Times New Roman" w:hAnsi="Times New Roman"/>
          <w:b/>
          <w:sz w:val="24"/>
          <w:szCs w:val="24"/>
        </w:rPr>
        <w:t>РАБОЧАЯ ПРОГРАММА УЧЕБНОЙ ДИСЦИПЛИНЫ</w:t>
      </w:r>
      <w:r w:rsidRPr="001D6A73">
        <w:rPr>
          <w:rFonts w:ascii="Times New Roman" w:hAnsi="Times New Roman"/>
          <w:b/>
          <w:iCs/>
          <w:sz w:val="24"/>
          <w:szCs w:val="24"/>
        </w:rPr>
        <w:t xml:space="preserve"> </w:t>
      </w:r>
    </w:p>
    <w:p w14:paraId="66F634CA" w14:textId="5F99D3A0" w:rsidR="001D6A73" w:rsidRPr="001D6A73" w:rsidRDefault="001D6A73" w:rsidP="007C26D8">
      <w:pPr>
        <w:jc w:val="center"/>
        <w:rPr>
          <w:rFonts w:ascii="Times New Roman" w:hAnsi="Times New Roman"/>
          <w:b/>
          <w:iCs/>
          <w:sz w:val="24"/>
          <w:szCs w:val="24"/>
        </w:rPr>
      </w:pPr>
      <w:r w:rsidRPr="001D6A73">
        <w:rPr>
          <w:rFonts w:ascii="Times New Roman" w:hAnsi="Times New Roman"/>
          <w:b/>
          <w:sz w:val="24"/>
          <w:szCs w:val="24"/>
        </w:rPr>
        <w:t>ОП</w:t>
      </w:r>
      <w:r w:rsidR="007C26D8">
        <w:rPr>
          <w:rFonts w:ascii="Times New Roman" w:hAnsi="Times New Roman"/>
          <w:b/>
          <w:sz w:val="24"/>
          <w:szCs w:val="24"/>
        </w:rPr>
        <w:t>.</w:t>
      </w:r>
      <w:r w:rsidRPr="001D6A73">
        <w:rPr>
          <w:rFonts w:ascii="Times New Roman" w:hAnsi="Times New Roman"/>
          <w:b/>
          <w:sz w:val="24"/>
          <w:szCs w:val="24"/>
        </w:rPr>
        <w:t>01 ОСНОВЫ ИНЖЕНЕРНОЙ ГРАФИКИ</w:t>
      </w:r>
    </w:p>
    <w:p w14:paraId="0E54077F" w14:textId="77777777" w:rsidR="001D6A73" w:rsidRPr="001D6A73" w:rsidRDefault="001D6A73" w:rsidP="001D6A73">
      <w:pPr>
        <w:jc w:val="center"/>
        <w:rPr>
          <w:rFonts w:ascii="Times New Roman" w:hAnsi="Times New Roman"/>
          <w:b/>
          <w:i/>
        </w:rPr>
      </w:pPr>
    </w:p>
    <w:p w14:paraId="48B04C02" w14:textId="77777777" w:rsidR="001D6A73" w:rsidRPr="001D6A73" w:rsidRDefault="001D6A73" w:rsidP="001D6A73">
      <w:pPr>
        <w:rPr>
          <w:rFonts w:ascii="Times New Roman" w:hAnsi="Times New Roman"/>
          <w:b/>
          <w:i/>
        </w:rPr>
      </w:pPr>
    </w:p>
    <w:p w14:paraId="2E60BD66" w14:textId="77777777" w:rsidR="001D6A73" w:rsidRPr="001D6A73" w:rsidRDefault="001D6A73" w:rsidP="001D6A73">
      <w:pPr>
        <w:rPr>
          <w:rFonts w:ascii="Times New Roman" w:hAnsi="Times New Roman"/>
          <w:b/>
          <w:i/>
        </w:rPr>
      </w:pPr>
    </w:p>
    <w:p w14:paraId="504EAF45" w14:textId="77777777" w:rsidR="001D6A73" w:rsidRPr="001D6A73" w:rsidRDefault="001D6A73" w:rsidP="001D6A73">
      <w:pPr>
        <w:rPr>
          <w:rFonts w:ascii="Times New Roman" w:hAnsi="Times New Roman"/>
          <w:b/>
          <w:i/>
        </w:rPr>
      </w:pPr>
    </w:p>
    <w:p w14:paraId="75A6D343" w14:textId="77777777" w:rsidR="001D6A73" w:rsidRPr="001D6A73" w:rsidRDefault="001D6A73" w:rsidP="001D6A73">
      <w:pPr>
        <w:rPr>
          <w:rFonts w:ascii="Times New Roman" w:hAnsi="Times New Roman"/>
          <w:b/>
          <w:i/>
        </w:rPr>
      </w:pPr>
    </w:p>
    <w:p w14:paraId="1C03B272" w14:textId="77777777" w:rsidR="001D6A73" w:rsidRPr="001D6A73" w:rsidRDefault="001D6A73" w:rsidP="001D6A73">
      <w:pPr>
        <w:rPr>
          <w:rFonts w:ascii="Times New Roman" w:hAnsi="Times New Roman"/>
          <w:b/>
          <w:i/>
        </w:rPr>
      </w:pPr>
    </w:p>
    <w:p w14:paraId="54E171B1" w14:textId="77777777" w:rsidR="001D6A73" w:rsidRPr="001D6A73" w:rsidRDefault="001D6A73" w:rsidP="001D6A73">
      <w:pPr>
        <w:rPr>
          <w:rFonts w:ascii="Times New Roman" w:hAnsi="Times New Roman"/>
          <w:b/>
          <w:i/>
        </w:rPr>
      </w:pPr>
    </w:p>
    <w:p w14:paraId="67D36891" w14:textId="77777777" w:rsidR="001D6A73" w:rsidRPr="001D6A73" w:rsidRDefault="001D6A73" w:rsidP="001D6A73">
      <w:pPr>
        <w:rPr>
          <w:rFonts w:ascii="Times New Roman" w:hAnsi="Times New Roman"/>
          <w:b/>
          <w:i/>
        </w:rPr>
      </w:pPr>
    </w:p>
    <w:p w14:paraId="345F77A4" w14:textId="77777777" w:rsidR="001D6A73" w:rsidRPr="001D6A73" w:rsidRDefault="001D6A73" w:rsidP="001D6A73">
      <w:pPr>
        <w:rPr>
          <w:rFonts w:ascii="Times New Roman" w:hAnsi="Times New Roman"/>
          <w:b/>
          <w:i/>
        </w:rPr>
      </w:pPr>
    </w:p>
    <w:p w14:paraId="4D7D96CF" w14:textId="77777777" w:rsidR="001D6A73" w:rsidRPr="001D6A73" w:rsidRDefault="001D6A73" w:rsidP="001D6A73">
      <w:pPr>
        <w:rPr>
          <w:rFonts w:ascii="Times New Roman" w:hAnsi="Times New Roman"/>
          <w:b/>
          <w:i/>
        </w:rPr>
      </w:pPr>
    </w:p>
    <w:p w14:paraId="660F60EF" w14:textId="77777777" w:rsidR="001D6A73" w:rsidRPr="001D6A73" w:rsidRDefault="001D6A73" w:rsidP="001D6A73">
      <w:pPr>
        <w:rPr>
          <w:rFonts w:ascii="Times New Roman" w:hAnsi="Times New Roman"/>
          <w:b/>
          <w:i/>
        </w:rPr>
      </w:pPr>
    </w:p>
    <w:p w14:paraId="77069394" w14:textId="77777777" w:rsidR="001D6A73" w:rsidRPr="001D6A73" w:rsidRDefault="001D6A73" w:rsidP="001D6A73">
      <w:pPr>
        <w:rPr>
          <w:rFonts w:ascii="Times New Roman" w:hAnsi="Times New Roman"/>
          <w:b/>
          <w:i/>
        </w:rPr>
      </w:pPr>
    </w:p>
    <w:p w14:paraId="52587E0A" w14:textId="77777777" w:rsidR="001D6A73" w:rsidRPr="001D6A73" w:rsidRDefault="001D6A73" w:rsidP="001D6A73">
      <w:pPr>
        <w:rPr>
          <w:rFonts w:ascii="Times New Roman" w:hAnsi="Times New Roman"/>
          <w:b/>
          <w:i/>
        </w:rPr>
      </w:pPr>
    </w:p>
    <w:p w14:paraId="08786C82" w14:textId="77777777" w:rsidR="007C26D8" w:rsidRPr="00315F34" w:rsidRDefault="001D6A73" w:rsidP="007C26D8">
      <w:pPr>
        <w:jc w:val="center"/>
        <w:rPr>
          <w:rFonts w:ascii="Times New Roman" w:hAnsi="Times New Roman"/>
          <w:b/>
          <w:i/>
          <w:sz w:val="24"/>
          <w:szCs w:val="24"/>
        </w:rPr>
      </w:pPr>
      <w:r w:rsidRPr="001D6A73">
        <w:rPr>
          <w:rFonts w:ascii="Times New Roman" w:hAnsi="Times New Roman"/>
          <w:b/>
          <w:bCs/>
          <w:iCs/>
          <w:sz w:val="24"/>
          <w:szCs w:val="24"/>
        </w:rPr>
        <w:t>2022 г.</w:t>
      </w:r>
      <w:r w:rsidRPr="001D6A73">
        <w:rPr>
          <w:rFonts w:ascii="Times New Roman" w:hAnsi="Times New Roman"/>
          <w:b/>
          <w:bCs/>
          <w:iCs/>
        </w:rPr>
        <w:br w:type="page"/>
      </w:r>
      <w:r w:rsidR="007C26D8" w:rsidRPr="00315F34">
        <w:rPr>
          <w:rFonts w:ascii="Times New Roman" w:hAnsi="Times New Roman"/>
          <w:b/>
          <w:i/>
          <w:sz w:val="24"/>
          <w:szCs w:val="24"/>
        </w:rPr>
        <w:lastRenderedPageBreak/>
        <w:t>СОДЕРЖАНИЕ</w:t>
      </w:r>
    </w:p>
    <w:p w14:paraId="0EE769E2" w14:textId="77777777" w:rsidR="007C26D8" w:rsidRPr="00315F34" w:rsidRDefault="007C26D8" w:rsidP="007C26D8">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7C26D8" w:rsidRPr="00315F34" w14:paraId="2A237EE3" w14:textId="77777777" w:rsidTr="00830E25">
        <w:tc>
          <w:tcPr>
            <w:tcW w:w="7501" w:type="dxa"/>
          </w:tcPr>
          <w:p w14:paraId="5ED5AE7C" w14:textId="77777777" w:rsidR="007C26D8" w:rsidRPr="00315F34" w:rsidRDefault="007C26D8" w:rsidP="006E23E4">
            <w:pPr>
              <w:numPr>
                <w:ilvl w:val="0"/>
                <w:numId w:val="4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693AB68" w14:textId="77777777" w:rsidR="007C26D8" w:rsidRPr="00315F34" w:rsidRDefault="007C26D8" w:rsidP="00830E25">
            <w:pPr>
              <w:rPr>
                <w:rFonts w:ascii="Times New Roman" w:hAnsi="Times New Roman"/>
                <w:b/>
                <w:sz w:val="24"/>
                <w:szCs w:val="24"/>
              </w:rPr>
            </w:pPr>
          </w:p>
        </w:tc>
      </w:tr>
      <w:tr w:rsidR="007C26D8" w:rsidRPr="00315F34" w14:paraId="712D0C04" w14:textId="77777777" w:rsidTr="00830E25">
        <w:tc>
          <w:tcPr>
            <w:tcW w:w="7501" w:type="dxa"/>
          </w:tcPr>
          <w:p w14:paraId="2EC79698" w14:textId="77777777" w:rsidR="007C26D8" w:rsidRPr="00315F34" w:rsidRDefault="007C26D8" w:rsidP="006E23E4">
            <w:pPr>
              <w:numPr>
                <w:ilvl w:val="0"/>
                <w:numId w:val="4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9E90DAD" w14:textId="77777777" w:rsidR="007C26D8" w:rsidRPr="00315F34" w:rsidRDefault="007C26D8" w:rsidP="006E23E4">
            <w:pPr>
              <w:numPr>
                <w:ilvl w:val="0"/>
                <w:numId w:val="4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CBE7220" w14:textId="77777777" w:rsidR="007C26D8" w:rsidRPr="00315F34" w:rsidRDefault="007C26D8" w:rsidP="00830E25">
            <w:pPr>
              <w:ind w:left="644"/>
              <w:rPr>
                <w:rFonts w:ascii="Times New Roman" w:hAnsi="Times New Roman"/>
                <w:b/>
                <w:sz w:val="24"/>
                <w:szCs w:val="24"/>
              </w:rPr>
            </w:pPr>
          </w:p>
        </w:tc>
      </w:tr>
      <w:tr w:rsidR="007C26D8" w:rsidRPr="00315F34" w14:paraId="48D01CE1" w14:textId="77777777" w:rsidTr="00830E25">
        <w:tc>
          <w:tcPr>
            <w:tcW w:w="7501" w:type="dxa"/>
          </w:tcPr>
          <w:p w14:paraId="6832DFD9" w14:textId="77777777" w:rsidR="007C26D8" w:rsidRPr="00315F34" w:rsidRDefault="007C26D8" w:rsidP="006E23E4">
            <w:pPr>
              <w:numPr>
                <w:ilvl w:val="0"/>
                <w:numId w:val="4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2C28557" w14:textId="77777777" w:rsidR="007C26D8" w:rsidRPr="00315F34" w:rsidRDefault="007C26D8" w:rsidP="00830E25">
            <w:pPr>
              <w:suppressAutoHyphens/>
              <w:rPr>
                <w:rFonts w:ascii="Times New Roman" w:hAnsi="Times New Roman"/>
                <w:b/>
                <w:sz w:val="24"/>
                <w:szCs w:val="24"/>
              </w:rPr>
            </w:pPr>
          </w:p>
        </w:tc>
        <w:tc>
          <w:tcPr>
            <w:tcW w:w="1854" w:type="dxa"/>
          </w:tcPr>
          <w:p w14:paraId="7B821798" w14:textId="77777777" w:rsidR="007C26D8" w:rsidRPr="00315F34" w:rsidRDefault="007C26D8" w:rsidP="00830E25">
            <w:pPr>
              <w:rPr>
                <w:rFonts w:ascii="Times New Roman" w:hAnsi="Times New Roman"/>
                <w:b/>
                <w:sz w:val="24"/>
                <w:szCs w:val="24"/>
              </w:rPr>
            </w:pPr>
          </w:p>
        </w:tc>
      </w:tr>
    </w:tbl>
    <w:p w14:paraId="51CF15AC" w14:textId="72F0BB7A" w:rsidR="001D6A73" w:rsidRPr="001D6A73" w:rsidRDefault="001D6A73" w:rsidP="007C26D8">
      <w:pPr>
        <w:jc w:val="center"/>
        <w:rPr>
          <w:rFonts w:ascii="Times New Roman" w:hAnsi="Times New Roman"/>
          <w:b/>
          <w:sz w:val="24"/>
          <w:szCs w:val="24"/>
        </w:rPr>
      </w:pPr>
      <w:r w:rsidRPr="001D6A73">
        <w:rPr>
          <w:rFonts w:ascii="Times New Roman" w:hAnsi="Times New Roman"/>
          <w:b/>
          <w:i/>
          <w:u w:val="single"/>
        </w:rPr>
        <w:br w:type="page"/>
      </w:r>
      <w:r w:rsidRPr="001D6A73">
        <w:rPr>
          <w:rFonts w:ascii="Times New Roman" w:hAnsi="Times New Roman"/>
          <w:b/>
          <w:sz w:val="24"/>
          <w:szCs w:val="24"/>
        </w:rPr>
        <w:lastRenderedPageBreak/>
        <w:t xml:space="preserve">ОБЩАЯ ХАРАКТЕРИСТИКА </w:t>
      </w:r>
      <w:r w:rsidRPr="001D6A73">
        <w:rPr>
          <w:rFonts w:ascii="Times New Roman" w:hAnsi="Times New Roman"/>
          <w:b/>
          <w:color w:val="000000"/>
          <w:sz w:val="24"/>
          <w:szCs w:val="24"/>
        </w:rPr>
        <w:t>РАБОЧЕЙ ПРОГРАММЫ</w:t>
      </w:r>
      <w:r w:rsidRPr="001D6A73">
        <w:rPr>
          <w:rFonts w:ascii="Times New Roman" w:hAnsi="Times New Roman"/>
          <w:b/>
          <w:sz w:val="24"/>
          <w:szCs w:val="24"/>
        </w:rPr>
        <w:t xml:space="preserve"> УЧЕБНОЙ ДИСЦИПЛИНЫ</w:t>
      </w:r>
    </w:p>
    <w:p w14:paraId="107F411A" w14:textId="77777777" w:rsidR="001D6A73" w:rsidRPr="001D6A73" w:rsidRDefault="001D6A73" w:rsidP="001D6A73">
      <w:pPr>
        <w:suppressAutoHyphens/>
        <w:spacing w:after="0" w:line="240" w:lineRule="auto"/>
        <w:ind w:left="720"/>
        <w:jc w:val="center"/>
        <w:rPr>
          <w:rFonts w:ascii="Times New Roman" w:hAnsi="Times New Roman"/>
          <w:b/>
          <w:sz w:val="24"/>
          <w:szCs w:val="24"/>
        </w:rPr>
      </w:pPr>
      <w:r w:rsidRPr="001D6A73">
        <w:rPr>
          <w:rFonts w:ascii="Times New Roman" w:hAnsi="Times New Roman"/>
          <w:b/>
          <w:sz w:val="24"/>
          <w:szCs w:val="24"/>
        </w:rPr>
        <w:t xml:space="preserve"> «ОП01 ОСНОВЫ ИНЖЕНЕРНОЙ ГРАФИКИ»</w:t>
      </w:r>
    </w:p>
    <w:p w14:paraId="7CF13F35" w14:textId="77777777" w:rsidR="001D6A73" w:rsidRPr="001D6A73" w:rsidRDefault="001D6A73" w:rsidP="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D6A73">
        <w:rPr>
          <w:rFonts w:ascii="Times New Roman" w:hAnsi="Times New Roman"/>
          <w:b/>
          <w:sz w:val="24"/>
          <w:szCs w:val="24"/>
        </w:rPr>
        <w:t xml:space="preserve">1.1. Место дисциплины в структуре основной образовательной программы: </w:t>
      </w:r>
    </w:p>
    <w:p w14:paraId="4E12E05F"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 xml:space="preserve">Учебная дисциплина «ОП01 Основы инженерной графики» является обязательной частью общепрофессионального цикла. ПООП-П в соответствии с ФГОС СПО по </w:t>
      </w:r>
      <w:r w:rsidRPr="001D6A73">
        <w:rPr>
          <w:rFonts w:ascii="Times New Roman" w:hAnsi="Times New Roman"/>
          <w:i/>
          <w:color w:val="000000"/>
          <w:sz w:val="24"/>
          <w:szCs w:val="24"/>
        </w:rPr>
        <w:t>профессии 22.01.03 Машинист крана металлургического производства.</w:t>
      </w:r>
    </w:p>
    <w:p w14:paraId="453669C3"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Особое значение дисциплина имеет при формировании и развитии ОК 02, ОК 04.</w:t>
      </w:r>
    </w:p>
    <w:p w14:paraId="53844218" w14:textId="77777777" w:rsidR="001D6A73" w:rsidRPr="001D6A73" w:rsidRDefault="001D6A73" w:rsidP="001D6A73">
      <w:pPr>
        <w:spacing w:after="0"/>
        <w:ind w:firstLine="709"/>
        <w:rPr>
          <w:rFonts w:ascii="Times New Roman" w:hAnsi="Times New Roman"/>
          <w:b/>
          <w:sz w:val="24"/>
          <w:szCs w:val="24"/>
        </w:rPr>
      </w:pPr>
      <w:r w:rsidRPr="001D6A73">
        <w:rPr>
          <w:rFonts w:ascii="Times New Roman" w:hAnsi="Times New Roman"/>
          <w:b/>
          <w:sz w:val="24"/>
          <w:szCs w:val="24"/>
        </w:rPr>
        <w:t>1.2. Цель и планируемые результаты освоения дисциплины:</w:t>
      </w:r>
    </w:p>
    <w:p w14:paraId="13E86DE9" w14:textId="77777777" w:rsidR="001D6A73" w:rsidRPr="001D6A73" w:rsidRDefault="001D6A73" w:rsidP="001D6A73">
      <w:pPr>
        <w:suppressAutoHyphens/>
        <w:spacing w:after="0" w:line="240" w:lineRule="auto"/>
        <w:ind w:firstLine="709"/>
        <w:jc w:val="both"/>
        <w:rPr>
          <w:rFonts w:ascii="Times New Roman" w:hAnsi="Times New Roman"/>
          <w:sz w:val="24"/>
          <w:szCs w:val="24"/>
          <w:lang w:eastAsia="en-US"/>
        </w:rPr>
      </w:pPr>
      <w:r w:rsidRPr="001D6A73">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1D6A73" w:rsidRPr="001D6A73" w14:paraId="2AA42DB5" w14:textId="77777777" w:rsidTr="001D6A73">
        <w:trPr>
          <w:trHeight w:val="649"/>
        </w:trPr>
        <w:tc>
          <w:tcPr>
            <w:tcW w:w="1589" w:type="dxa"/>
            <w:tcBorders>
              <w:top w:val="single" w:sz="4" w:space="0" w:color="auto"/>
              <w:left w:val="single" w:sz="4" w:space="0" w:color="auto"/>
              <w:bottom w:val="single" w:sz="4" w:space="0" w:color="auto"/>
              <w:right w:val="single" w:sz="4" w:space="0" w:color="auto"/>
            </w:tcBorders>
            <w:hideMark/>
          </w:tcPr>
          <w:p w14:paraId="56CD394B"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 xml:space="preserve">Код </w:t>
            </w:r>
            <w:r w:rsidRPr="001D6A73">
              <w:rPr>
                <w:rStyle w:val="aa"/>
                <w:sz w:val="24"/>
                <w:szCs w:val="24"/>
              </w:rPr>
              <w:footnoteReference w:id="1"/>
            </w:r>
          </w:p>
          <w:p w14:paraId="1A1BCE30"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14:paraId="37C1B60B"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14:paraId="1D719D17"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Знания</w:t>
            </w:r>
          </w:p>
        </w:tc>
      </w:tr>
      <w:tr w:rsidR="001D6A73" w:rsidRPr="001D6A73" w14:paraId="1F2BB8B8" w14:textId="77777777" w:rsidTr="001D6A73">
        <w:trPr>
          <w:trHeight w:val="212"/>
        </w:trPr>
        <w:tc>
          <w:tcPr>
            <w:tcW w:w="1589" w:type="dxa"/>
            <w:tcBorders>
              <w:top w:val="single" w:sz="4" w:space="0" w:color="auto"/>
              <w:left w:val="single" w:sz="4" w:space="0" w:color="auto"/>
              <w:bottom w:val="single" w:sz="4" w:space="0" w:color="auto"/>
              <w:right w:val="single" w:sz="4" w:space="0" w:color="auto"/>
            </w:tcBorders>
          </w:tcPr>
          <w:p w14:paraId="777A54FD" w14:textId="77777777" w:rsidR="001D6A73" w:rsidRPr="001D6A73" w:rsidRDefault="001D6A73">
            <w:pPr>
              <w:suppressAutoHyphens/>
              <w:spacing w:after="0" w:line="240" w:lineRule="auto"/>
              <w:jc w:val="center"/>
              <w:rPr>
                <w:rFonts w:ascii="Times New Roman" w:hAnsi="Times New Roman"/>
                <w:i/>
              </w:rPr>
            </w:pPr>
            <w:r w:rsidRPr="001D6A73">
              <w:rPr>
                <w:rFonts w:ascii="Times New Roman" w:hAnsi="Times New Roman"/>
                <w:i/>
              </w:rPr>
              <w:t>ОК02, ОК04</w:t>
            </w:r>
          </w:p>
          <w:p w14:paraId="2B1B5EC1" w14:textId="77777777" w:rsidR="001D6A73" w:rsidRPr="001D6A73" w:rsidRDefault="001D6A73">
            <w:pPr>
              <w:suppressAutoHyphens/>
              <w:spacing w:after="0" w:line="240" w:lineRule="auto"/>
              <w:jc w:val="center"/>
              <w:rPr>
                <w:rFonts w:ascii="Times New Roman" w:hAnsi="Times New Roman"/>
                <w:i/>
              </w:rPr>
            </w:pPr>
          </w:p>
          <w:p w14:paraId="540EDADE" w14:textId="77777777" w:rsidR="001D6A73" w:rsidRPr="001D6A73" w:rsidRDefault="001D6A73">
            <w:pPr>
              <w:suppressAutoHyphens/>
              <w:spacing w:after="0" w:line="240" w:lineRule="auto"/>
              <w:jc w:val="center"/>
              <w:rPr>
                <w:rFonts w:ascii="Times New Roman" w:hAnsi="Times New Roman"/>
                <w:i/>
              </w:rPr>
            </w:pPr>
            <w:r w:rsidRPr="001D6A73">
              <w:rPr>
                <w:rFonts w:ascii="Times New Roman" w:hAnsi="Times New Roman"/>
                <w:i/>
              </w:rPr>
              <w:t>ПК1.2</w:t>
            </w:r>
          </w:p>
          <w:p w14:paraId="58EF5ECC" w14:textId="77777777" w:rsidR="001D6A73" w:rsidRPr="001D6A73" w:rsidRDefault="001D6A73">
            <w:pPr>
              <w:suppressAutoHyphens/>
              <w:spacing w:after="0" w:line="240" w:lineRule="auto"/>
              <w:jc w:val="center"/>
              <w:rPr>
                <w:rFonts w:ascii="Times New Roman" w:hAnsi="Times New Roman"/>
                <w:i/>
              </w:rPr>
            </w:pPr>
          </w:p>
        </w:tc>
        <w:tc>
          <w:tcPr>
            <w:tcW w:w="3764" w:type="dxa"/>
            <w:tcBorders>
              <w:top w:val="single" w:sz="4" w:space="0" w:color="auto"/>
              <w:left w:val="single" w:sz="4" w:space="0" w:color="auto"/>
              <w:bottom w:val="single" w:sz="4" w:space="0" w:color="auto"/>
              <w:right w:val="single" w:sz="4" w:space="0" w:color="auto"/>
            </w:tcBorders>
            <w:hideMark/>
          </w:tcPr>
          <w:p w14:paraId="7214A461" w14:textId="77777777" w:rsidR="001D6A73" w:rsidRPr="001D6A73" w:rsidRDefault="001D6A73">
            <w:pPr>
              <w:suppressAutoHyphens/>
              <w:spacing w:after="0" w:line="240" w:lineRule="auto"/>
              <w:jc w:val="center"/>
              <w:rPr>
                <w:rFonts w:ascii="Times New Roman" w:hAnsi="Times New Roman"/>
              </w:rPr>
            </w:pPr>
            <w:r w:rsidRPr="001D6A73">
              <w:rPr>
                <w:rFonts w:ascii="Times New Roman" w:hAnsi="Times New Roman"/>
              </w:rPr>
              <w:t>читать чертежи изделий, механизмов и узлов используемого оборудования;</w:t>
            </w:r>
          </w:p>
          <w:p w14:paraId="1CF30923" w14:textId="77777777" w:rsidR="001D6A73" w:rsidRPr="001D6A73" w:rsidRDefault="001D6A73">
            <w:pPr>
              <w:suppressAutoHyphens/>
              <w:spacing w:after="0" w:line="240" w:lineRule="auto"/>
              <w:jc w:val="center"/>
              <w:rPr>
                <w:rFonts w:ascii="Times New Roman" w:hAnsi="Times New Roman"/>
              </w:rPr>
            </w:pPr>
            <w:r w:rsidRPr="001D6A73">
              <w:rPr>
                <w:rFonts w:ascii="Times New Roman" w:hAnsi="Times New Roman"/>
              </w:rPr>
              <w:t>использовать технологическую документацию.</w:t>
            </w:r>
          </w:p>
        </w:tc>
        <w:tc>
          <w:tcPr>
            <w:tcW w:w="3895" w:type="dxa"/>
            <w:tcBorders>
              <w:top w:val="single" w:sz="4" w:space="0" w:color="auto"/>
              <w:left w:val="single" w:sz="4" w:space="0" w:color="auto"/>
              <w:bottom w:val="single" w:sz="4" w:space="0" w:color="auto"/>
              <w:right w:val="single" w:sz="4" w:space="0" w:color="auto"/>
            </w:tcBorders>
            <w:hideMark/>
          </w:tcPr>
          <w:p w14:paraId="32B24CC5" w14:textId="77777777" w:rsidR="001D6A73" w:rsidRPr="001D6A73" w:rsidRDefault="001D6A73">
            <w:pPr>
              <w:suppressAutoHyphens/>
              <w:spacing w:after="0" w:line="240" w:lineRule="auto"/>
              <w:jc w:val="center"/>
              <w:rPr>
                <w:rFonts w:ascii="Times New Roman" w:hAnsi="Times New Roman"/>
              </w:rPr>
            </w:pPr>
            <w:r w:rsidRPr="001D6A73">
              <w:rPr>
                <w:rFonts w:ascii="Times New Roman" w:hAnsi="Times New Roman"/>
              </w:rPr>
              <w:t>основные правила разработки, оформления и чтения конструкторской и технологической</w:t>
            </w:r>
          </w:p>
          <w:p w14:paraId="7D37FF39" w14:textId="77777777" w:rsidR="001D6A73" w:rsidRPr="001D6A73" w:rsidRDefault="001D6A73">
            <w:pPr>
              <w:suppressAutoHyphens/>
              <w:spacing w:after="0" w:line="240" w:lineRule="auto"/>
              <w:jc w:val="center"/>
              <w:rPr>
                <w:rFonts w:ascii="Times New Roman" w:hAnsi="Times New Roman"/>
              </w:rPr>
            </w:pPr>
            <w:r w:rsidRPr="001D6A73">
              <w:rPr>
                <w:rFonts w:ascii="Times New Roman" w:hAnsi="Times New Roman"/>
              </w:rPr>
              <w:t>документации;</w:t>
            </w:r>
          </w:p>
          <w:p w14:paraId="68472FDB" w14:textId="77777777" w:rsidR="001D6A73" w:rsidRPr="001D6A73" w:rsidRDefault="001D6A73">
            <w:pPr>
              <w:suppressAutoHyphens/>
              <w:spacing w:after="0" w:line="240" w:lineRule="auto"/>
              <w:jc w:val="center"/>
              <w:rPr>
                <w:rFonts w:ascii="Times New Roman" w:hAnsi="Times New Roman"/>
              </w:rPr>
            </w:pPr>
            <w:r w:rsidRPr="001D6A73">
              <w:rPr>
                <w:rFonts w:ascii="Times New Roman" w:hAnsi="Times New Roman"/>
              </w:rPr>
              <w:t xml:space="preserve"> общие сведения о сборочных чертежах;</w:t>
            </w:r>
          </w:p>
          <w:p w14:paraId="0E03D208" w14:textId="77777777" w:rsidR="001D6A73" w:rsidRPr="001D6A73" w:rsidRDefault="001D6A73">
            <w:pPr>
              <w:suppressAutoHyphens/>
              <w:spacing w:after="0" w:line="240" w:lineRule="auto"/>
              <w:jc w:val="center"/>
              <w:rPr>
                <w:rFonts w:ascii="Times New Roman" w:hAnsi="Times New Roman"/>
              </w:rPr>
            </w:pPr>
            <w:r w:rsidRPr="001D6A73">
              <w:rPr>
                <w:rFonts w:ascii="Times New Roman" w:hAnsi="Times New Roman"/>
              </w:rPr>
              <w:t>основные приемы техники черчения, правила выполнения чертежей;</w:t>
            </w:r>
          </w:p>
          <w:p w14:paraId="439D3ED8" w14:textId="77777777" w:rsidR="001D6A73" w:rsidRPr="001D6A73" w:rsidRDefault="001D6A73">
            <w:pPr>
              <w:suppressAutoHyphens/>
              <w:spacing w:after="0" w:line="240" w:lineRule="auto"/>
              <w:jc w:val="center"/>
              <w:rPr>
                <w:rFonts w:ascii="Times New Roman" w:hAnsi="Times New Roman"/>
              </w:rPr>
            </w:pPr>
            <w:r w:rsidRPr="001D6A73">
              <w:rPr>
                <w:rFonts w:ascii="Times New Roman" w:hAnsi="Times New Roman"/>
              </w:rPr>
              <w:t>основы машиностроительного черчения;</w:t>
            </w:r>
          </w:p>
          <w:p w14:paraId="0280B851" w14:textId="77777777" w:rsidR="001D6A73" w:rsidRPr="001D6A73" w:rsidRDefault="001D6A73">
            <w:pPr>
              <w:suppressAutoHyphens/>
              <w:spacing w:after="0" w:line="240" w:lineRule="auto"/>
              <w:jc w:val="center"/>
              <w:rPr>
                <w:rFonts w:ascii="Times New Roman" w:hAnsi="Times New Roman"/>
              </w:rPr>
            </w:pPr>
            <w:r w:rsidRPr="001D6A73">
              <w:rPr>
                <w:rFonts w:ascii="Times New Roman" w:hAnsi="Times New Roman"/>
              </w:rPr>
              <w:t xml:space="preserve"> требования единой системы конструкторской документации (ЕСКД).</w:t>
            </w:r>
          </w:p>
        </w:tc>
      </w:tr>
    </w:tbl>
    <w:p w14:paraId="6B5A34A6" w14:textId="77777777" w:rsidR="001D6A73" w:rsidRPr="001D6A73" w:rsidRDefault="001D6A73" w:rsidP="001D6A73">
      <w:pPr>
        <w:suppressAutoHyphens/>
        <w:spacing w:after="240" w:line="240" w:lineRule="auto"/>
        <w:ind w:firstLine="709"/>
        <w:rPr>
          <w:rFonts w:ascii="Times New Roman" w:hAnsi="Times New Roman"/>
          <w:b/>
        </w:rPr>
      </w:pPr>
    </w:p>
    <w:p w14:paraId="7EA2B1EC" w14:textId="77777777" w:rsidR="001D6A73" w:rsidRPr="001D6A73" w:rsidRDefault="001D6A73" w:rsidP="001D6A73">
      <w:pPr>
        <w:suppressAutoHyphens/>
        <w:spacing w:after="240" w:line="240" w:lineRule="auto"/>
        <w:jc w:val="center"/>
        <w:rPr>
          <w:rFonts w:ascii="Times New Roman" w:hAnsi="Times New Roman"/>
          <w:b/>
          <w:sz w:val="24"/>
          <w:szCs w:val="24"/>
        </w:rPr>
      </w:pPr>
      <w:r w:rsidRPr="001D6A73">
        <w:rPr>
          <w:rFonts w:ascii="Times New Roman" w:hAnsi="Times New Roman"/>
          <w:b/>
          <w:sz w:val="24"/>
          <w:szCs w:val="24"/>
        </w:rPr>
        <w:br w:type="page"/>
      </w:r>
      <w:r w:rsidRPr="001D6A73">
        <w:rPr>
          <w:rFonts w:ascii="Times New Roman" w:hAnsi="Times New Roman"/>
          <w:b/>
          <w:sz w:val="24"/>
          <w:szCs w:val="24"/>
        </w:rPr>
        <w:lastRenderedPageBreak/>
        <w:t>2. СТРУКТУРА И СОДЕРЖАНИЕ УЧЕБНОЙ ДИСЦИПЛИНЫ</w:t>
      </w:r>
    </w:p>
    <w:p w14:paraId="4290A10C" w14:textId="77777777" w:rsidR="001D6A73" w:rsidRPr="001D6A73" w:rsidRDefault="001D6A73" w:rsidP="001D6A73">
      <w:pPr>
        <w:suppressAutoHyphens/>
        <w:spacing w:after="240" w:line="240" w:lineRule="auto"/>
        <w:ind w:firstLine="709"/>
        <w:rPr>
          <w:rFonts w:ascii="Times New Roman" w:hAnsi="Times New Roman"/>
          <w:b/>
          <w:sz w:val="24"/>
          <w:szCs w:val="24"/>
        </w:rPr>
      </w:pPr>
      <w:r w:rsidRPr="001D6A7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D6A73" w:rsidRPr="001D6A73" w14:paraId="0749216B"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17F1C01" w14:textId="77777777" w:rsidR="001D6A73" w:rsidRPr="001D6A73" w:rsidRDefault="001D6A73">
            <w:pPr>
              <w:suppressAutoHyphens/>
              <w:rPr>
                <w:rFonts w:ascii="Times New Roman" w:hAnsi="Times New Roman"/>
                <w:b/>
              </w:rPr>
            </w:pPr>
            <w:r w:rsidRPr="001D6A73">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62399D" w14:textId="77777777" w:rsidR="001D6A73" w:rsidRPr="001D6A73" w:rsidRDefault="001D6A73">
            <w:pPr>
              <w:suppressAutoHyphens/>
              <w:rPr>
                <w:rFonts w:ascii="Times New Roman" w:hAnsi="Times New Roman"/>
                <w:b/>
                <w:iCs/>
              </w:rPr>
            </w:pPr>
            <w:r w:rsidRPr="001D6A73">
              <w:rPr>
                <w:rFonts w:ascii="Times New Roman" w:hAnsi="Times New Roman"/>
                <w:b/>
                <w:iCs/>
              </w:rPr>
              <w:t>Объем в часах</w:t>
            </w:r>
          </w:p>
        </w:tc>
      </w:tr>
      <w:tr w:rsidR="001D6A73" w:rsidRPr="001D6A73" w14:paraId="1739E834"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93B022" w14:textId="77777777" w:rsidR="001D6A73" w:rsidRPr="001D6A73" w:rsidRDefault="001D6A73">
            <w:pPr>
              <w:suppressAutoHyphens/>
              <w:spacing w:after="0"/>
              <w:rPr>
                <w:rFonts w:ascii="Times New Roman" w:hAnsi="Times New Roman"/>
                <w:b/>
              </w:rPr>
            </w:pPr>
            <w:r w:rsidRPr="001D6A73">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BD8CCEA" w14:textId="77777777" w:rsidR="001D6A73" w:rsidRPr="001D6A73" w:rsidRDefault="001D6A73">
            <w:pPr>
              <w:suppressAutoHyphens/>
              <w:spacing w:after="0"/>
              <w:rPr>
                <w:rFonts w:ascii="Times New Roman" w:hAnsi="Times New Roman"/>
                <w:iCs/>
              </w:rPr>
            </w:pPr>
            <w:r w:rsidRPr="001D6A73">
              <w:rPr>
                <w:rFonts w:ascii="Times New Roman" w:hAnsi="Times New Roman"/>
                <w:iCs/>
              </w:rPr>
              <w:t>48</w:t>
            </w:r>
          </w:p>
        </w:tc>
      </w:tr>
      <w:tr w:rsidR="001D6A73" w:rsidRPr="001D6A73" w14:paraId="2B97C2E9"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38DD966" w14:textId="77777777" w:rsidR="001D6A73" w:rsidRPr="001D6A73" w:rsidRDefault="001D6A73">
            <w:pPr>
              <w:suppressAutoHyphens/>
              <w:spacing w:after="0"/>
              <w:rPr>
                <w:rFonts w:ascii="Times New Roman" w:hAnsi="Times New Roman"/>
                <w:b/>
              </w:rPr>
            </w:pPr>
            <w:r w:rsidRPr="001D6A73">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3D9F4F9" w14:textId="77777777" w:rsidR="001D6A73" w:rsidRPr="001D6A73" w:rsidRDefault="001D6A73">
            <w:pPr>
              <w:suppressAutoHyphens/>
              <w:spacing w:after="0"/>
              <w:rPr>
                <w:rFonts w:ascii="Times New Roman" w:hAnsi="Times New Roman"/>
                <w:iCs/>
              </w:rPr>
            </w:pPr>
          </w:p>
        </w:tc>
      </w:tr>
      <w:tr w:rsidR="001D6A73" w:rsidRPr="001D6A73" w14:paraId="1038C32B" w14:textId="77777777" w:rsidTr="001D6A7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781D1EF0" w14:textId="77777777" w:rsidR="001D6A73" w:rsidRPr="001D6A73" w:rsidRDefault="001D6A73">
            <w:pPr>
              <w:suppressAutoHyphens/>
              <w:spacing w:after="0"/>
              <w:rPr>
                <w:rFonts w:ascii="Times New Roman" w:hAnsi="Times New Roman"/>
                <w:iCs/>
              </w:rPr>
            </w:pPr>
            <w:r w:rsidRPr="001D6A73">
              <w:rPr>
                <w:rFonts w:ascii="Times New Roman" w:hAnsi="Times New Roman"/>
              </w:rPr>
              <w:t>в т. ч.:</w:t>
            </w:r>
          </w:p>
        </w:tc>
      </w:tr>
      <w:tr w:rsidR="001D6A73" w:rsidRPr="001D6A73" w14:paraId="299C717A"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CA40456" w14:textId="77777777" w:rsidR="001D6A73" w:rsidRPr="001D6A73" w:rsidRDefault="001D6A73">
            <w:pPr>
              <w:suppressAutoHyphens/>
              <w:spacing w:after="0"/>
              <w:rPr>
                <w:rFonts w:ascii="Times New Roman" w:hAnsi="Times New Roman"/>
              </w:rPr>
            </w:pPr>
            <w:r w:rsidRPr="001D6A73">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B474E87" w14:textId="77777777" w:rsidR="001D6A73" w:rsidRPr="001D6A73" w:rsidRDefault="001D6A73">
            <w:pPr>
              <w:suppressAutoHyphens/>
              <w:spacing w:after="0"/>
              <w:rPr>
                <w:rFonts w:ascii="Times New Roman" w:hAnsi="Times New Roman"/>
                <w:iCs/>
              </w:rPr>
            </w:pPr>
            <w:r w:rsidRPr="001D6A73">
              <w:rPr>
                <w:rFonts w:ascii="Times New Roman" w:hAnsi="Times New Roman"/>
                <w:iCs/>
              </w:rPr>
              <w:t>10</w:t>
            </w:r>
          </w:p>
        </w:tc>
      </w:tr>
      <w:tr w:rsidR="001D6A73" w:rsidRPr="001D6A73" w14:paraId="1A83DDE7"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1BA2677" w14:textId="77777777" w:rsidR="001D6A73" w:rsidRPr="001D6A73" w:rsidRDefault="001D6A73">
            <w:pPr>
              <w:suppressAutoHyphens/>
              <w:spacing w:after="0"/>
              <w:rPr>
                <w:rFonts w:ascii="Times New Roman" w:hAnsi="Times New Roman"/>
              </w:rPr>
            </w:pPr>
            <w:r w:rsidRPr="001D6A73">
              <w:rPr>
                <w:rFonts w:ascii="Times New Roman" w:hAnsi="Times New Roman"/>
              </w:rPr>
              <w:t>лабораторные работы</w:t>
            </w:r>
            <w:r w:rsidRPr="001D6A73">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D629892" w14:textId="77777777" w:rsidR="001D6A73" w:rsidRPr="001D6A73" w:rsidRDefault="001D6A73">
            <w:pPr>
              <w:suppressAutoHyphens/>
              <w:spacing w:after="0"/>
              <w:rPr>
                <w:rFonts w:ascii="Times New Roman" w:hAnsi="Times New Roman"/>
                <w:iCs/>
              </w:rPr>
            </w:pPr>
            <w:r w:rsidRPr="001D6A73">
              <w:rPr>
                <w:rFonts w:ascii="Times New Roman" w:hAnsi="Times New Roman"/>
                <w:iCs/>
              </w:rPr>
              <w:t>4</w:t>
            </w:r>
          </w:p>
        </w:tc>
      </w:tr>
      <w:tr w:rsidR="001D6A73" w:rsidRPr="001D6A73" w14:paraId="107C0939"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FE4979F" w14:textId="77777777" w:rsidR="001D6A73" w:rsidRPr="001D6A73" w:rsidRDefault="001D6A73">
            <w:pPr>
              <w:suppressAutoHyphens/>
              <w:spacing w:after="0"/>
              <w:rPr>
                <w:rFonts w:ascii="Times New Roman" w:hAnsi="Times New Roman"/>
              </w:rPr>
            </w:pPr>
            <w:r w:rsidRPr="001D6A73">
              <w:rPr>
                <w:rFonts w:ascii="Times New Roman" w:hAnsi="Times New Roman"/>
              </w:rPr>
              <w:t>практические занятия</w:t>
            </w:r>
            <w:r w:rsidRPr="001D6A73">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F998B27" w14:textId="77777777" w:rsidR="001D6A73" w:rsidRPr="001D6A73" w:rsidRDefault="001D6A73">
            <w:pPr>
              <w:suppressAutoHyphens/>
              <w:spacing w:after="0"/>
              <w:rPr>
                <w:rFonts w:ascii="Times New Roman" w:hAnsi="Times New Roman"/>
                <w:iCs/>
              </w:rPr>
            </w:pPr>
            <w:r w:rsidRPr="001D6A73">
              <w:rPr>
                <w:rFonts w:ascii="Times New Roman" w:hAnsi="Times New Roman"/>
                <w:iCs/>
              </w:rPr>
              <w:t>18</w:t>
            </w:r>
          </w:p>
        </w:tc>
      </w:tr>
      <w:tr w:rsidR="001D6A73" w:rsidRPr="001D6A73" w14:paraId="543F64F8" w14:textId="77777777" w:rsidTr="001D6A7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17A9013" w14:textId="77777777" w:rsidR="001D6A73" w:rsidRPr="001D6A73" w:rsidRDefault="001D6A73">
            <w:pPr>
              <w:suppressAutoHyphens/>
              <w:spacing w:after="0"/>
              <w:rPr>
                <w:rFonts w:ascii="Times New Roman" w:hAnsi="Times New Roman"/>
                <w:i/>
              </w:rPr>
            </w:pPr>
            <w:r w:rsidRPr="001D6A73">
              <w:rPr>
                <w:rFonts w:ascii="Times New Roman" w:hAnsi="Times New Roman"/>
                <w:i/>
              </w:rPr>
              <w:t xml:space="preserve">Самостоятельная работа </w:t>
            </w:r>
            <w:r w:rsidRPr="001D6A73">
              <w:rPr>
                <w:rFonts w:ascii="Times New Roman" w:hAnsi="Times New Roman"/>
                <w:b/>
                <w:i/>
                <w:vertAlign w:val="superscript"/>
              </w:rPr>
              <w:footnoteReference w:id="2"/>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F5DD80" w14:textId="77777777" w:rsidR="001D6A73" w:rsidRPr="001D6A73" w:rsidRDefault="001D6A73">
            <w:pPr>
              <w:suppressAutoHyphens/>
              <w:spacing w:after="0"/>
              <w:rPr>
                <w:rFonts w:ascii="Times New Roman" w:hAnsi="Times New Roman"/>
                <w:iCs/>
              </w:rPr>
            </w:pPr>
            <w:r w:rsidRPr="001D6A73">
              <w:rPr>
                <w:rFonts w:ascii="Times New Roman" w:hAnsi="Times New Roman"/>
                <w:iCs/>
              </w:rPr>
              <w:t>16</w:t>
            </w:r>
          </w:p>
        </w:tc>
      </w:tr>
      <w:tr w:rsidR="001D6A73" w:rsidRPr="001D6A73" w14:paraId="59DA28B2" w14:textId="77777777" w:rsidTr="001D6A7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F1171DC" w14:textId="77777777" w:rsidR="001D6A73" w:rsidRPr="001D6A73" w:rsidRDefault="001D6A73">
            <w:pPr>
              <w:suppressAutoHyphens/>
              <w:spacing w:after="0"/>
              <w:rPr>
                <w:rFonts w:ascii="Times New Roman" w:hAnsi="Times New Roman"/>
                <w:b/>
              </w:rPr>
            </w:pPr>
            <w:r w:rsidRPr="001D6A73">
              <w:rPr>
                <w:rFonts w:ascii="Times New Roman" w:hAnsi="Times New Roman"/>
                <w:b/>
              </w:rPr>
              <w:t>Промежуточная аттестация в форме Д/З</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B49D0BF" w14:textId="77777777" w:rsidR="001D6A73" w:rsidRPr="001D6A73" w:rsidRDefault="001D6A73">
            <w:pPr>
              <w:suppressAutoHyphens/>
              <w:spacing w:after="0"/>
              <w:rPr>
                <w:rFonts w:ascii="Times New Roman" w:hAnsi="Times New Roman"/>
                <w:iCs/>
              </w:rPr>
            </w:pPr>
            <w:r w:rsidRPr="001D6A73">
              <w:rPr>
                <w:rFonts w:ascii="Times New Roman" w:hAnsi="Times New Roman"/>
                <w:iCs/>
              </w:rPr>
              <w:t>2</w:t>
            </w:r>
          </w:p>
        </w:tc>
      </w:tr>
    </w:tbl>
    <w:p w14:paraId="21581181" w14:textId="77777777" w:rsidR="001D6A73" w:rsidRPr="001D6A73" w:rsidRDefault="001D6A73" w:rsidP="001D6A73">
      <w:pPr>
        <w:suppressAutoHyphens/>
        <w:spacing w:after="120"/>
        <w:rPr>
          <w:rFonts w:ascii="Times New Roman" w:hAnsi="Times New Roman"/>
          <w:b/>
          <w:i/>
        </w:rPr>
      </w:pPr>
      <w:r w:rsidRPr="001D6A73">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AA4375D" w14:textId="77777777" w:rsidR="001D6A73" w:rsidRPr="001D6A73" w:rsidRDefault="001D6A73" w:rsidP="001D6A73">
      <w:pPr>
        <w:spacing w:after="0"/>
        <w:rPr>
          <w:rFonts w:ascii="Times New Roman" w:hAnsi="Times New Roman"/>
          <w:b/>
          <w:i/>
        </w:rPr>
        <w:sectPr w:rsidR="001D6A73" w:rsidRPr="001D6A73">
          <w:pgSz w:w="11906" w:h="16838"/>
          <w:pgMar w:top="1134" w:right="850" w:bottom="284" w:left="1701" w:header="708" w:footer="708" w:gutter="0"/>
          <w:cols w:space="720"/>
        </w:sectPr>
      </w:pPr>
    </w:p>
    <w:p w14:paraId="18ECB8CA" w14:textId="77777777" w:rsidR="001D6A73" w:rsidRPr="001D6A73" w:rsidRDefault="001D6A73" w:rsidP="001D6A73">
      <w:pPr>
        <w:ind w:firstLine="709"/>
        <w:rPr>
          <w:rFonts w:ascii="Times New Roman" w:hAnsi="Times New Roman"/>
          <w:b/>
        </w:rPr>
      </w:pPr>
      <w:r w:rsidRPr="001D6A73">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3475"/>
        <w:gridCol w:w="933"/>
        <w:gridCol w:w="1540"/>
        <w:gridCol w:w="796"/>
        <w:gridCol w:w="839"/>
      </w:tblGrid>
      <w:tr w:rsidR="001D6A73" w:rsidRPr="001D6A73" w14:paraId="18F59517" w14:textId="77777777" w:rsidTr="00830E25">
        <w:trPr>
          <w:trHeight w:val="20"/>
        </w:trPr>
        <w:tc>
          <w:tcPr>
            <w:tcW w:w="1038" w:type="pct"/>
            <w:tcBorders>
              <w:top w:val="single" w:sz="4" w:space="0" w:color="auto"/>
              <w:left w:val="single" w:sz="4" w:space="0" w:color="auto"/>
              <w:bottom w:val="single" w:sz="4" w:space="0" w:color="auto"/>
              <w:right w:val="single" w:sz="4" w:space="0" w:color="auto"/>
            </w:tcBorders>
            <w:vAlign w:val="center"/>
            <w:hideMark/>
          </w:tcPr>
          <w:p w14:paraId="4C79D43B" w14:textId="77777777" w:rsidR="001D6A73" w:rsidRPr="001D6A73" w:rsidRDefault="001D6A73">
            <w:pPr>
              <w:spacing w:after="0" w:line="240" w:lineRule="auto"/>
              <w:jc w:val="center"/>
              <w:rPr>
                <w:rFonts w:ascii="Times New Roman" w:hAnsi="Times New Roman"/>
                <w:b/>
                <w:bCs/>
                <w:sz w:val="24"/>
                <w:szCs w:val="24"/>
              </w:rPr>
            </w:pPr>
            <w:r w:rsidRPr="001D6A73">
              <w:rPr>
                <w:rFonts w:ascii="Times New Roman" w:hAnsi="Times New Roman"/>
                <w:b/>
                <w:bCs/>
                <w:sz w:val="24"/>
                <w:szCs w:val="24"/>
              </w:rPr>
              <w:t>Наименование разделов и тем</w:t>
            </w:r>
          </w:p>
        </w:tc>
        <w:tc>
          <w:tcPr>
            <w:tcW w:w="1816" w:type="pct"/>
            <w:tcBorders>
              <w:top w:val="single" w:sz="4" w:space="0" w:color="auto"/>
              <w:left w:val="single" w:sz="4" w:space="0" w:color="auto"/>
              <w:bottom w:val="single" w:sz="4" w:space="0" w:color="auto"/>
              <w:right w:val="single" w:sz="4" w:space="0" w:color="auto"/>
            </w:tcBorders>
            <w:vAlign w:val="center"/>
            <w:hideMark/>
          </w:tcPr>
          <w:p w14:paraId="78CFB3C5" w14:textId="77777777" w:rsidR="001D6A73" w:rsidRPr="001D6A73" w:rsidRDefault="001D6A73">
            <w:pPr>
              <w:spacing w:after="0" w:line="240" w:lineRule="auto"/>
              <w:jc w:val="center"/>
              <w:rPr>
                <w:rFonts w:ascii="Times New Roman" w:hAnsi="Times New Roman"/>
                <w:b/>
                <w:bCs/>
                <w:sz w:val="24"/>
                <w:szCs w:val="24"/>
              </w:rPr>
            </w:pPr>
            <w:r w:rsidRPr="001D6A73">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 курсовая работ (проект)</w:t>
            </w:r>
            <w:r w:rsidRPr="001D6A73">
              <w:rPr>
                <w:rFonts w:ascii="Times New Roman" w:hAnsi="Times New Roman"/>
                <w:b/>
                <w:bCs/>
                <w:i/>
                <w:sz w:val="24"/>
                <w:szCs w:val="24"/>
              </w:rPr>
              <w:t xml:space="preserve"> (если предусмотрены)</w:t>
            </w:r>
          </w:p>
        </w:tc>
        <w:tc>
          <w:tcPr>
            <w:tcW w:w="487" w:type="pct"/>
            <w:tcBorders>
              <w:top w:val="single" w:sz="4" w:space="0" w:color="auto"/>
              <w:left w:val="single" w:sz="4" w:space="0" w:color="auto"/>
              <w:bottom w:val="single" w:sz="4" w:space="0" w:color="auto"/>
              <w:right w:val="single" w:sz="4" w:space="0" w:color="auto"/>
            </w:tcBorders>
            <w:vAlign w:val="center"/>
            <w:hideMark/>
          </w:tcPr>
          <w:p w14:paraId="533092B0" w14:textId="77777777" w:rsidR="001D6A73" w:rsidRPr="001D6A73" w:rsidRDefault="001D6A73">
            <w:pPr>
              <w:spacing w:after="0" w:line="240" w:lineRule="auto"/>
              <w:jc w:val="center"/>
              <w:rPr>
                <w:rFonts w:ascii="Times New Roman" w:hAnsi="Times New Roman"/>
                <w:b/>
                <w:bCs/>
                <w:sz w:val="24"/>
                <w:szCs w:val="24"/>
              </w:rPr>
            </w:pPr>
            <w:r w:rsidRPr="001D6A73">
              <w:rPr>
                <w:rFonts w:ascii="Times New Roman" w:hAnsi="Times New Roman"/>
                <w:b/>
                <w:bCs/>
                <w:sz w:val="24"/>
                <w:szCs w:val="24"/>
              </w:rPr>
              <w:t>Объем часов</w:t>
            </w:r>
          </w:p>
        </w:tc>
        <w:tc>
          <w:tcPr>
            <w:tcW w:w="805" w:type="pct"/>
            <w:tcBorders>
              <w:top w:val="single" w:sz="4" w:space="0" w:color="auto"/>
              <w:left w:val="single" w:sz="4" w:space="0" w:color="auto"/>
              <w:bottom w:val="single" w:sz="4" w:space="0" w:color="auto"/>
              <w:right w:val="single" w:sz="4" w:space="0" w:color="auto"/>
            </w:tcBorders>
            <w:vAlign w:val="center"/>
            <w:hideMark/>
          </w:tcPr>
          <w:p w14:paraId="0978492D"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rPr>
              <w:t>Коды компетенций и личностных результатов</w:t>
            </w:r>
          </w:p>
        </w:tc>
        <w:tc>
          <w:tcPr>
            <w:tcW w:w="416" w:type="pct"/>
            <w:tcBorders>
              <w:top w:val="single" w:sz="4" w:space="0" w:color="auto"/>
              <w:left w:val="single" w:sz="4" w:space="0" w:color="auto"/>
              <w:bottom w:val="single" w:sz="4" w:space="0" w:color="auto"/>
              <w:right w:val="single" w:sz="4" w:space="0" w:color="auto"/>
            </w:tcBorders>
            <w:vAlign w:val="center"/>
            <w:hideMark/>
          </w:tcPr>
          <w:p w14:paraId="669BF1A7"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sz w:val="24"/>
                <w:szCs w:val="24"/>
              </w:rPr>
              <w:t>Код ПК, ОК</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7927740" w14:textId="77777777" w:rsidR="001D6A73" w:rsidRPr="00830E25"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sidRPr="00830E25">
              <w:rPr>
                <w:rFonts w:ascii="Times New Roman" w:hAnsi="Times New Roman"/>
                <w:b/>
                <w:sz w:val="24"/>
                <w:szCs w:val="24"/>
              </w:rPr>
              <w:t>Код Н/У/З</w:t>
            </w:r>
          </w:p>
        </w:tc>
      </w:tr>
      <w:tr w:rsidR="001D6A73" w:rsidRPr="001D6A73" w14:paraId="6CE604E6" w14:textId="77777777" w:rsidTr="00830E25">
        <w:trPr>
          <w:trHeight w:val="20"/>
        </w:trPr>
        <w:tc>
          <w:tcPr>
            <w:tcW w:w="1038" w:type="pct"/>
            <w:tcBorders>
              <w:top w:val="single" w:sz="4" w:space="0" w:color="auto"/>
              <w:left w:val="single" w:sz="4" w:space="0" w:color="auto"/>
              <w:bottom w:val="single" w:sz="4" w:space="0" w:color="auto"/>
              <w:right w:val="single" w:sz="4" w:space="0" w:color="auto"/>
            </w:tcBorders>
            <w:hideMark/>
          </w:tcPr>
          <w:p w14:paraId="206547BC" w14:textId="77777777" w:rsidR="001D6A73" w:rsidRPr="001D6A73" w:rsidRDefault="001D6A73">
            <w:pPr>
              <w:spacing w:after="0" w:line="240" w:lineRule="auto"/>
              <w:jc w:val="center"/>
              <w:rPr>
                <w:rFonts w:ascii="Times New Roman" w:hAnsi="Times New Roman"/>
                <w:b/>
                <w:bCs/>
                <w:sz w:val="24"/>
                <w:szCs w:val="24"/>
              </w:rPr>
            </w:pPr>
            <w:r w:rsidRPr="001D6A73">
              <w:rPr>
                <w:rFonts w:ascii="Times New Roman" w:hAnsi="Times New Roman"/>
                <w:b/>
                <w:bCs/>
                <w:sz w:val="24"/>
                <w:szCs w:val="24"/>
              </w:rPr>
              <w:t>1</w:t>
            </w:r>
          </w:p>
        </w:tc>
        <w:tc>
          <w:tcPr>
            <w:tcW w:w="1816" w:type="pct"/>
            <w:tcBorders>
              <w:top w:val="single" w:sz="4" w:space="0" w:color="auto"/>
              <w:left w:val="single" w:sz="4" w:space="0" w:color="auto"/>
              <w:bottom w:val="single" w:sz="4" w:space="0" w:color="auto"/>
              <w:right w:val="single" w:sz="4" w:space="0" w:color="auto"/>
            </w:tcBorders>
            <w:hideMark/>
          </w:tcPr>
          <w:p w14:paraId="687DA97F" w14:textId="77777777" w:rsidR="001D6A73" w:rsidRPr="001D6A73" w:rsidRDefault="001D6A73">
            <w:pPr>
              <w:spacing w:after="0" w:line="240" w:lineRule="auto"/>
              <w:jc w:val="center"/>
              <w:rPr>
                <w:rFonts w:ascii="Times New Roman" w:hAnsi="Times New Roman"/>
                <w:b/>
                <w:bCs/>
                <w:sz w:val="24"/>
                <w:szCs w:val="24"/>
              </w:rPr>
            </w:pPr>
            <w:r w:rsidRPr="001D6A73">
              <w:rPr>
                <w:rFonts w:ascii="Times New Roman" w:hAnsi="Times New Roman"/>
                <w:b/>
                <w:bCs/>
                <w:sz w:val="24"/>
                <w:szCs w:val="24"/>
              </w:rPr>
              <w:t>2</w:t>
            </w:r>
          </w:p>
        </w:tc>
        <w:tc>
          <w:tcPr>
            <w:tcW w:w="487" w:type="pct"/>
            <w:tcBorders>
              <w:top w:val="single" w:sz="4" w:space="0" w:color="auto"/>
              <w:left w:val="single" w:sz="4" w:space="0" w:color="auto"/>
              <w:bottom w:val="single" w:sz="4" w:space="0" w:color="auto"/>
              <w:right w:val="single" w:sz="4" w:space="0" w:color="auto"/>
            </w:tcBorders>
            <w:hideMark/>
          </w:tcPr>
          <w:p w14:paraId="37DC61CD" w14:textId="77777777" w:rsidR="001D6A73" w:rsidRPr="001D6A73" w:rsidRDefault="001D6A73">
            <w:pPr>
              <w:spacing w:after="0" w:line="240" w:lineRule="auto"/>
              <w:jc w:val="center"/>
              <w:rPr>
                <w:rFonts w:ascii="Times New Roman" w:hAnsi="Times New Roman"/>
                <w:b/>
                <w:bCs/>
                <w:sz w:val="24"/>
                <w:szCs w:val="24"/>
              </w:rPr>
            </w:pPr>
            <w:r w:rsidRPr="001D6A73">
              <w:rPr>
                <w:rFonts w:ascii="Times New Roman" w:hAnsi="Times New Roman"/>
                <w:b/>
                <w:bCs/>
                <w:sz w:val="24"/>
                <w:szCs w:val="24"/>
              </w:rPr>
              <w:t>3</w:t>
            </w:r>
          </w:p>
        </w:tc>
        <w:tc>
          <w:tcPr>
            <w:tcW w:w="805" w:type="pct"/>
            <w:tcBorders>
              <w:top w:val="single" w:sz="4" w:space="0" w:color="auto"/>
              <w:left w:val="single" w:sz="4" w:space="0" w:color="auto"/>
              <w:bottom w:val="single" w:sz="4" w:space="0" w:color="auto"/>
              <w:right w:val="single" w:sz="4" w:space="0" w:color="auto"/>
            </w:tcBorders>
            <w:hideMark/>
          </w:tcPr>
          <w:p w14:paraId="1CA0C832"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4</w:t>
            </w:r>
          </w:p>
        </w:tc>
        <w:tc>
          <w:tcPr>
            <w:tcW w:w="416" w:type="pct"/>
            <w:tcBorders>
              <w:top w:val="single" w:sz="4" w:space="0" w:color="auto"/>
              <w:left w:val="single" w:sz="4" w:space="0" w:color="auto"/>
              <w:bottom w:val="single" w:sz="4" w:space="0" w:color="auto"/>
              <w:right w:val="single" w:sz="4" w:space="0" w:color="auto"/>
            </w:tcBorders>
            <w:hideMark/>
          </w:tcPr>
          <w:p w14:paraId="5F2CEE05"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5</w:t>
            </w: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B41712" w14:textId="77777777" w:rsidR="001D6A73" w:rsidRPr="00830E25"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830E25">
              <w:rPr>
                <w:rFonts w:ascii="Times New Roman" w:hAnsi="Times New Roman"/>
                <w:b/>
                <w:bCs/>
                <w:sz w:val="24"/>
                <w:szCs w:val="24"/>
              </w:rPr>
              <w:t>6</w:t>
            </w:r>
          </w:p>
        </w:tc>
      </w:tr>
      <w:tr w:rsidR="001D6A73" w:rsidRPr="001D6A73" w14:paraId="4F3220E9" w14:textId="77777777" w:rsidTr="00830E25">
        <w:trPr>
          <w:trHeight w:val="20"/>
        </w:trPr>
        <w:tc>
          <w:tcPr>
            <w:tcW w:w="1038" w:type="pct"/>
            <w:tcBorders>
              <w:top w:val="single" w:sz="4" w:space="0" w:color="auto"/>
              <w:left w:val="single" w:sz="4" w:space="0" w:color="auto"/>
              <w:bottom w:val="single" w:sz="4" w:space="0" w:color="auto"/>
              <w:right w:val="single" w:sz="4" w:space="0" w:color="auto"/>
            </w:tcBorders>
            <w:hideMark/>
          </w:tcPr>
          <w:p w14:paraId="4F56D2F5" w14:textId="77777777" w:rsidR="001D6A73" w:rsidRPr="001D6A73" w:rsidRDefault="001D6A73">
            <w:pPr>
              <w:spacing w:after="0" w:line="240" w:lineRule="auto"/>
              <w:jc w:val="both"/>
              <w:rPr>
                <w:rFonts w:ascii="Times New Roman" w:hAnsi="Times New Roman"/>
                <w:b/>
                <w:bCs/>
                <w:sz w:val="24"/>
                <w:szCs w:val="24"/>
              </w:rPr>
            </w:pPr>
            <w:r w:rsidRPr="001D6A73">
              <w:rPr>
                <w:rFonts w:ascii="Times New Roman" w:hAnsi="Times New Roman"/>
                <w:b/>
                <w:bCs/>
                <w:sz w:val="24"/>
                <w:szCs w:val="24"/>
              </w:rPr>
              <w:t xml:space="preserve">Раздел 1. </w:t>
            </w:r>
          </w:p>
        </w:tc>
        <w:tc>
          <w:tcPr>
            <w:tcW w:w="1816" w:type="pct"/>
            <w:tcBorders>
              <w:top w:val="single" w:sz="4" w:space="0" w:color="auto"/>
              <w:left w:val="single" w:sz="4" w:space="0" w:color="auto"/>
              <w:bottom w:val="single" w:sz="4" w:space="0" w:color="auto"/>
              <w:right w:val="single" w:sz="4" w:space="0" w:color="auto"/>
            </w:tcBorders>
            <w:hideMark/>
          </w:tcPr>
          <w:p w14:paraId="50E7CDF4" w14:textId="77777777" w:rsidR="001D6A73" w:rsidRPr="001D6A73" w:rsidRDefault="001D6A73">
            <w:pPr>
              <w:spacing w:after="0" w:line="240" w:lineRule="auto"/>
              <w:rPr>
                <w:rFonts w:ascii="Times New Roman" w:hAnsi="Times New Roman"/>
                <w:bCs/>
                <w:i/>
                <w:sz w:val="24"/>
                <w:szCs w:val="24"/>
              </w:rPr>
            </w:pPr>
            <w:r w:rsidRPr="001D6A73">
              <w:rPr>
                <w:rFonts w:ascii="Times New Roman" w:hAnsi="Times New Roman"/>
                <w:b/>
                <w:bCs/>
                <w:sz w:val="24"/>
                <w:szCs w:val="24"/>
              </w:rPr>
              <w:t xml:space="preserve">Графическое оформление чертежей </w:t>
            </w:r>
          </w:p>
        </w:tc>
        <w:tc>
          <w:tcPr>
            <w:tcW w:w="487" w:type="pct"/>
            <w:tcBorders>
              <w:top w:val="single" w:sz="4" w:space="0" w:color="auto"/>
              <w:left w:val="single" w:sz="4" w:space="0" w:color="auto"/>
              <w:bottom w:val="single" w:sz="4" w:space="0" w:color="auto"/>
              <w:right w:val="single" w:sz="4" w:space="0" w:color="auto"/>
            </w:tcBorders>
            <w:hideMark/>
          </w:tcPr>
          <w:p w14:paraId="67D4F862" w14:textId="77777777" w:rsidR="001D6A73" w:rsidRPr="001D6A73" w:rsidRDefault="001D6A73">
            <w:pPr>
              <w:spacing w:after="0" w:line="240" w:lineRule="auto"/>
              <w:jc w:val="center"/>
              <w:rPr>
                <w:rFonts w:ascii="Times New Roman" w:hAnsi="Times New Roman"/>
                <w:b/>
                <w:bCs/>
                <w:i/>
                <w:sz w:val="24"/>
                <w:szCs w:val="24"/>
              </w:rPr>
            </w:pPr>
            <w:r w:rsidRPr="001D6A73">
              <w:rPr>
                <w:rFonts w:ascii="Times New Roman" w:hAnsi="Times New Roman"/>
                <w:b/>
                <w:bCs/>
                <w:i/>
                <w:sz w:val="24"/>
                <w:szCs w:val="24"/>
              </w:rPr>
              <w:t>17</w:t>
            </w:r>
          </w:p>
        </w:tc>
        <w:tc>
          <w:tcPr>
            <w:tcW w:w="805" w:type="pct"/>
            <w:vMerge w:val="restart"/>
            <w:tcBorders>
              <w:top w:val="single" w:sz="4" w:space="0" w:color="auto"/>
              <w:left w:val="single" w:sz="4" w:space="0" w:color="auto"/>
              <w:bottom w:val="single" w:sz="4" w:space="0" w:color="auto"/>
              <w:right w:val="single" w:sz="4" w:space="0" w:color="auto"/>
            </w:tcBorders>
            <w:vAlign w:val="center"/>
            <w:hideMark/>
          </w:tcPr>
          <w:p w14:paraId="7049B345" w14:textId="77777777" w:rsidR="001D6A73" w:rsidRPr="001D6A73" w:rsidRDefault="001D6A73">
            <w:pPr>
              <w:spacing w:after="0" w:line="240" w:lineRule="auto"/>
              <w:jc w:val="center"/>
              <w:rPr>
                <w:rFonts w:ascii="Times New Roman" w:hAnsi="Times New Roman"/>
                <w:i/>
                <w:sz w:val="24"/>
                <w:szCs w:val="24"/>
              </w:rPr>
            </w:pPr>
            <w:r w:rsidRPr="001D6A73">
              <w:rPr>
                <w:rFonts w:ascii="Times New Roman" w:hAnsi="Times New Roman"/>
                <w:bCs/>
                <w:sz w:val="20"/>
                <w:szCs w:val="24"/>
              </w:rPr>
              <w:t>ЛР4, ЛР6, ЛР11, ЛР13, ЛР19</w:t>
            </w:r>
          </w:p>
        </w:tc>
        <w:tc>
          <w:tcPr>
            <w:tcW w:w="416" w:type="pct"/>
            <w:vMerge w:val="restart"/>
            <w:tcBorders>
              <w:top w:val="single" w:sz="4" w:space="0" w:color="auto"/>
              <w:left w:val="single" w:sz="4" w:space="0" w:color="auto"/>
              <w:bottom w:val="single" w:sz="4" w:space="0" w:color="auto"/>
              <w:right w:val="single" w:sz="4" w:space="0" w:color="auto"/>
            </w:tcBorders>
            <w:vAlign w:val="center"/>
          </w:tcPr>
          <w:p w14:paraId="566F5EF1" w14:textId="77777777" w:rsidR="001D6A73" w:rsidRPr="001D6A73" w:rsidRDefault="001D6A73">
            <w:pPr>
              <w:suppressAutoHyphens/>
              <w:spacing w:after="0" w:line="240" w:lineRule="auto"/>
              <w:jc w:val="center"/>
              <w:rPr>
                <w:rFonts w:ascii="Times New Roman" w:hAnsi="Times New Roman"/>
                <w:i/>
              </w:rPr>
            </w:pPr>
            <w:r w:rsidRPr="001D6A73">
              <w:rPr>
                <w:rFonts w:ascii="Times New Roman" w:hAnsi="Times New Roman"/>
                <w:i/>
              </w:rPr>
              <w:t>ОК02, ОК04</w:t>
            </w:r>
          </w:p>
          <w:p w14:paraId="099A2D94" w14:textId="77777777" w:rsidR="001D6A73" w:rsidRPr="001D6A73" w:rsidRDefault="001D6A73">
            <w:pPr>
              <w:suppressAutoHyphens/>
              <w:spacing w:after="0" w:line="240" w:lineRule="auto"/>
              <w:jc w:val="center"/>
              <w:rPr>
                <w:rFonts w:ascii="Times New Roman" w:hAnsi="Times New Roman"/>
                <w:i/>
              </w:rPr>
            </w:pPr>
          </w:p>
          <w:p w14:paraId="7AD33B10" w14:textId="77777777" w:rsidR="001D6A73" w:rsidRPr="001D6A73" w:rsidRDefault="001D6A73">
            <w:pPr>
              <w:suppressAutoHyphens/>
              <w:spacing w:after="0" w:line="240" w:lineRule="auto"/>
              <w:jc w:val="center"/>
              <w:rPr>
                <w:rFonts w:ascii="Times New Roman" w:hAnsi="Times New Roman"/>
                <w:i/>
              </w:rPr>
            </w:pPr>
            <w:r w:rsidRPr="001D6A73">
              <w:rPr>
                <w:rFonts w:ascii="Times New Roman" w:hAnsi="Times New Roman"/>
                <w:i/>
              </w:rPr>
              <w:t>ПК1.2</w:t>
            </w:r>
          </w:p>
          <w:p w14:paraId="148DCCC7" w14:textId="77777777" w:rsidR="001D6A73" w:rsidRPr="001D6A73" w:rsidRDefault="001D6A73">
            <w:pPr>
              <w:spacing w:after="0" w:line="240" w:lineRule="auto"/>
              <w:jc w:val="center"/>
              <w:rPr>
                <w:rFonts w:ascii="Times New Roman" w:hAnsi="Times New Roman"/>
                <w:bCs/>
                <w:sz w:val="20"/>
                <w:szCs w:val="24"/>
              </w:rPr>
            </w:pPr>
          </w:p>
        </w:tc>
        <w:tc>
          <w:tcPr>
            <w:tcW w:w="438" w:type="pct"/>
            <w:tcBorders>
              <w:top w:val="single" w:sz="4" w:space="0" w:color="auto"/>
              <w:left w:val="single" w:sz="4" w:space="0" w:color="auto"/>
              <w:bottom w:val="single" w:sz="4" w:space="0" w:color="auto"/>
              <w:right w:val="single" w:sz="4" w:space="0" w:color="auto"/>
            </w:tcBorders>
            <w:shd w:val="clear" w:color="auto" w:fill="auto"/>
            <w:vAlign w:val="center"/>
          </w:tcPr>
          <w:p w14:paraId="1EF59A6E" w14:textId="77777777" w:rsidR="001D6A73" w:rsidRPr="00830E25" w:rsidRDefault="001D6A73">
            <w:pPr>
              <w:spacing w:after="0" w:line="240" w:lineRule="auto"/>
              <w:jc w:val="center"/>
              <w:rPr>
                <w:rFonts w:ascii="Times New Roman" w:hAnsi="Times New Roman"/>
                <w:bCs/>
                <w:sz w:val="20"/>
                <w:szCs w:val="24"/>
              </w:rPr>
            </w:pPr>
          </w:p>
        </w:tc>
      </w:tr>
      <w:tr w:rsidR="00830E25" w:rsidRPr="001D6A73" w14:paraId="4608E2BB" w14:textId="77777777" w:rsidTr="00830E25">
        <w:trPr>
          <w:trHeight w:val="576"/>
        </w:trPr>
        <w:tc>
          <w:tcPr>
            <w:tcW w:w="1038" w:type="pct"/>
            <w:vMerge w:val="restart"/>
            <w:tcBorders>
              <w:top w:val="single" w:sz="4" w:space="0" w:color="auto"/>
              <w:left w:val="single" w:sz="4" w:space="0" w:color="auto"/>
              <w:bottom w:val="nil"/>
              <w:right w:val="single" w:sz="4" w:space="0" w:color="auto"/>
            </w:tcBorders>
            <w:hideMark/>
          </w:tcPr>
          <w:p w14:paraId="51257844"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Тема 1.1</w:t>
            </w:r>
          </w:p>
          <w:p w14:paraId="25839894"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Оформление чертежей</w:t>
            </w:r>
          </w:p>
        </w:tc>
        <w:tc>
          <w:tcPr>
            <w:tcW w:w="1816" w:type="pct"/>
            <w:tcBorders>
              <w:top w:val="single" w:sz="4" w:space="0" w:color="auto"/>
              <w:left w:val="single" w:sz="4" w:space="0" w:color="auto"/>
              <w:bottom w:val="single" w:sz="4" w:space="0" w:color="auto"/>
              <w:right w:val="single" w:sz="4" w:space="0" w:color="auto"/>
            </w:tcBorders>
            <w:hideMark/>
          </w:tcPr>
          <w:p w14:paraId="4481315E"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w:t>
            </w:r>
          </w:p>
          <w:p w14:paraId="2B4FC78E"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1.Введение в курс черчения. Расположение видов на чертеже</w:t>
            </w:r>
          </w:p>
          <w:p w14:paraId="2EA75559"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2.Линии чертежа. Форматы. Масштабы. Основная надпись.</w:t>
            </w:r>
          </w:p>
        </w:tc>
        <w:tc>
          <w:tcPr>
            <w:tcW w:w="487" w:type="pct"/>
            <w:tcBorders>
              <w:top w:val="single" w:sz="4" w:space="0" w:color="auto"/>
              <w:left w:val="single" w:sz="4" w:space="0" w:color="auto"/>
              <w:bottom w:val="single" w:sz="4" w:space="0" w:color="auto"/>
              <w:right w:val="single" w:sz="4" w:space="0" w:color="auto"/>
            </w:tcBorders>
            <w:hideMark/>
          </w:tcPr>
          <w:p w14:paraId="64820B1A"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F0C121" w14:textId="77777777" w:rsidR="00830E25" w:rsidRPr="001D6A73" w:rsidRDefault="00830E25">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2E0348" w14:textId="77777777" w:rsidR="00830E25" w:rsidRPr="001D6A73" w:rsidRDefault="00830E25">
            <w:pPr>
              <w:spacing w:after="0" w:line="240" w:lineRule="auto"/>
              <w:rPr>
                <w:rFonts w:ascii="Times New Roman" w:hAnsi="Times New Roman"/>
                <w:bCs/>
                <w:sz w:val="20"/>
                <w:szCs w:val="24"/>
              </w:rPr>
            </w:pPr>
          </w:p>
        </w:tc>
        <w:tc>
          <w:tcPr>
            <w:tcW w:w="438" w:type="pct"/>
            <w:vMerge w:val="restart"/>
            <w:tcBorders>
              <w:top w:val="single" w:sz="4" w:space="0" w:color="auto"/>
              <w:left w:val="single" w:sz="4" w:space="0" w:color="auto"/>
              <w:right w:val="single" w:sz="4" w:space="0" w:color="auto"/>
            </w:tcBorders>
            <w:shd w:val="clear" w:color="auto" w:fill="auto"/>
            <w:vAlign w:val="center"/>
          </w:tcPr>
          <w:p w14:paraId="00AA4907"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У1</w:t>
            </w:r>
          </w:p>
          <w:p w14:paraId="1FC02EFE"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У2</w:t>
            </w:r>
          </w:p>
          <w:p w14:paraId="2AD78883"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З1</w:t>
            </w:r>
          </w:p>
          <w:p w14:paraId="299CDE73"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З2</w:t>
            </w:r>
          </w:p>
          <w:p w14:paraId="020E9D3D"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З3</w:t>
            </w:r>
          </w:p>
          <w:p w14:paraId="05B2D284"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З4</w:t>
            </w:r>
          </w:p>
          <w:p w14:paraId="1640910A" w14:textId="3842C745"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З5</w:t>
            </w:r>
          </w:p>
        </w:tc>
      </w:tr>
      <w:tr w:rsidR="00830E25" w:rsidRPr="001D6A73" w14:paraId="7A47CCE7" w14:textId="77777777" w:rsidTr="00830E25">
        <w:trPr>
          <w:trHeight w:val="20"/>
        </w:trPr>
        <w:tc>
          <w:tcPr>
            <w:tcW w:w="0" w:type="auto"/>
            <w:vMerge/>
            <w:tcBorders>
              <w:top w:val="single" w:sz="4" w:space="0" w:color="auto"/>
              <w:left w:val="single" w:sz="4" w:space="0" w:color="auto"/>
              <w:bottom w:val="nil"/>
              <w:right w:val="single" w:sz="4" w:space="0" w:color="auto"/>
            </w:tcBorders>
            <w:vAlign w:val="center"/>
            <w:hideMark/>
          </w:tcPr>
          <w:p w14:paraId="5DEEFF51" w14:textId="77777777" w:rsidR="00830E25" w:rsidRPr="001D6A73" w:rsidRDefault="00830E25">
            <w:pPr>
              <w:spacing w:after="0" w:line="240" w:lineRule="auto"/>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34C5A908"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Практические занятия:</w:t>
            </w:r>
          </w:p>
          <w:p w14:paraId="1DF2733F"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1. Основная надпись. Линии чертежа. Шрифт чертежный.</w:t>
            </w:r>
          </w:p>
          <w:p w14:paraId="793BFB78"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 xml:space="preserve">2. Порядок чтения чертежа </w:t>
            </w:r>
          </w:p>
          <w:p w14:paraId="0D2B24A8"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3. Выполнить чертёж детали по описанию</w:t>
            </w:r>
          </w:p>
        </w:tc>
        <w:tc>
          <w:tcPr>
            <w:tcW w:w="487" w:type="pct"/>
            <w:tcBorders>
              <w:top w:val="single" w:sz="4" w:space="0" w:color="auto"/>
              <w:left w:val="single" w:sz="4" w:space="0" w:color="auto"/>
              <w:bottom w:val="single" w:sz="4" w:space="0" w:color="auto"/>
              <w:right w:val="single" w:sz="4" w:space="0" w:color="auto"/>
            </w:tcBorders>
            <w:hideMark/>
          </w:tcPr>
          <w:p w14:paraId="4B29F076"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AB7E2" w14:textId="77777777" w:rsidR="00830E25" w:rsidRPr="001D6A73" w:rsidRDefault="00830E25">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6D2ADA"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right w:val="single" w:sz="4" w:space="0" w:color="auto"/>
            </w:tcBorders>
            <w:shd w:val="clear" w:color="auto" w:fill="auto"/>
            <w:vAlign w:val="center"/>
          </w:tcPr>
          <w:p w14:paraId="0211A732" w14:textId="77777777" w:rsidR="00830E25" w:rsidRPr="00830E25"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30E25" w:rsidRPr="001D6A73" w14:paraId="6CD0C13B" w14:textId="77777777" w:rsidTr="00830E25">
        <w:trPr>
          <w:trHeight w:val="20"/>
        </w:trPr>
        <w:tc>
          <w:tcPr>
            <w:tcW w:w="1038" w:type="pct"/>
            <w:tcBorders>
              <w:top w:val="nil"/>
              <w:left w:val="single" w:sz="4" w:space="0" w:color="auto"/>
              <w:bottom w:val="single" w:sz="4" w:space="0" w:color="auto"/>
              <w:right w:val="single" w:sz="4" w:space="0" w:color="auto"/>
            </w:tcBorders>
          </w:tcPr>
          <w:p w14:paraId="2F8CAC69" w14:textId="77777777" w:rsidR="00830E25" w:rsidRPr="001D6A73" w:rsidRDefault="00830E25">
            <w:pPr>
              <w:spacing w:after="0" w:line="240" w:lineRule="auto"/>
              <w:jc w:val="right"/>
              <w:rPr>
                <w:rFonts w:ascii="Times New Roman" w:hAnsi="Times New Roman"/>
                <w:bCs/>
                <w:sz w:val="24"/>
                <w:szCs w:val="24"/>
              </w:rPr>
            </w:pPr>
          </w:p>
          <w:p w14:paraId="42BF17AE" w14:textId="77777777" w:rsidR="00830E25" w:rsidRPr="001D6A73" w:rsidRDefault="00830E25">
            <w:pPr>
              <w:spacing w:after="0" w:line="240" w:lineRule="auto"/>
              <w:jc w:val="right"/>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37FC3864"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Самостоятельная работа обучающихся:</w:t>
            </w:r>
          </w:p>
          <w:p w14:paraId="620C276C"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Cs/>
                <w:sz w:val="24"/>
                <w:szCs w:val="24"/>
              </w:rPr>
              <w:t>Правила нанесения размеров на чертежах</w:t>
            </w:r>
          </w:p>
        </w:tc>
        <w:tc>
          <w:tcPr>
            <w:tcW w:w="487" w:type="pct"/>
            <w:tcBorders>
              <w:top w:val="single" w:sz="4" w:space="0" w:color="auto"/>
              <w:left w:val="single" w:sz="4" w:space="0" w:color="auto"/>
              <w:bottom w:val="single" w:sz="4" w:space="0" w:color="auto"/>
              <w:right w:val="single" w:sz="4" w:space="0" w:color="auto"/>
            </w:tcBorders>
            <w:hideMark/>
          </w:tcPr>
          <w:p w14:paraId="075144F0"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CE517A" w14:textId="77777777" w:rsidR="00830E25" w:rsidRPr="001D6A73" w:rsidRDefault="00830E25">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188831"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bottom w:val="single" w:sz="4" w:space="0" w:color="auto"/>
              <w:right w:val="single" w:sz="4" w:space="0" w:color="auto"/>
            </w:tcBorders>
            <w:shd w:val="clear" w:color="auto" w:fill="auto"/>
            <w:vAlign w:val="center"/>
          </w:tcPr>
          <w:p w14:paraId="212D9599" w14:textId="77777777" w:rsidR="00830E25" w:rsidRPr="00830E25" w:rsidRDefault="00830E25">
            <w:pPr>
              <w:spacing w:after="0" w:line="240" w:lineRule="auto"/>
              <w:jc w:val="center"/>
              <w:rPr>
                <w:rFonts w:ascii="Times New Roman" w:hAnsi="Times New Roman"/>
                <w:bCs/>
                <w:i/>
                <w:sz w:val="24"/>
                <w:szCs w:val="24"/>
              </w:rPr>
            </w:pPr>
          </w:p>
        </w:tc>
      </w:tr>
      <w:tr w:rsidR="00830E25" w:rsidRPr="001D6A73" w14:paraId="385F5863" w14:textId="77777777" w:rsidTr="00830E25">
        <w:trPr>
          <w:trHeight w:val="297"/>
        </w:trPr>
        <w:tc>
          <w:tcPr>
            <w:tcW w:w="1038" w:type="pct"/>
            <w:vMerge w:val="restart"/>
            <w:tcBorders>
              <w:top w:val="single" w:sz="4" w:space="0" w:color="auto"/>
              <w:left w:val="single" w:sz="4" w:space="0" w:color="auto"/>
              <w:bottom w:val="nil"/>
              <w:right w:val="single" w:sz="4" w:space="0" w:color="auto"/>
            </w:tcBorders>
            <w:hideMark/>
          </w:tcPr>
          <w:p w14:paraId="1F91EC8C"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Тема 1.2 Геометрические построения</w:t>
            </w:r>
          </w:p>
        </w:tc>
        <w:tc>
          <w:tcPr>
            <w:tcW w:w="1816" w:type="pct"/>
            <w:tcBorders>
              <w:top w:val="single" w:sz="4" w:space="0" w:color="auto"/>
              <w:left w:val="single" w:sz="4" w:space="0" w:color="auto"/>
              <w:bottom w:val="single" w:sz="4" w:space="0" w:color="auto"/>
              <w:right w:val="single" w:sz="4" w:space="0" w:color="auto"/>
            </w:tcBorders>
            <w:hideMark/>
          </w:tcPr>
          <w:p w14:paraId="3C2C70EE"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w:t>
            </w:r>
          </w:p>
          <w:p w14:paraId="0FF52B89"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Cs/>
                <w:sz w:val="24"/>
                <w:szCs w:val="24"/>
              </w:rPr>
              <w:t>1. Порядок выполнения геометрических построений</w:t>
            </w:r>
          </w:p>
        </w:tc>
        <w:tc>
          <w:tcPr>
            <w:tcW w:w="487" w:type="pct"/>
            <w:tcBorders>
              <w:top w:val="single" w:sz="4" w:space="0" w:color="auto"/>
              <w:left w:val="single" w:sz="4" w:space="0" w:color="auto"/>
              <w:bottom w:val="single" w:sz="4" w:space="0" w:color="auto"/>
              <w:right w:val="single" w:sz="4" w:space="0" w:color="auto"/>
            </w:tcBorders>
            <w:hideMark/>
          </w:tcPr>
          <w:p w14:paraId="4B93EEC6"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3C1121" w14:textId="77777777" w:rsidR="00830E25" w:rsidRPr="001D6A73" w:rsidRDefault="00830E25">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69C161" w14:textId="77777777" w:rsidR="00830E25" w:rsidRPr="001D6A73" w:rsidRDefault="00830E25">
            <w:pPr>
              <w:spacing w:after="0" w:line="240" w:lineRule="auto"/>
              <w:rPr>
                <w:rFonts w:ascii="Times New Roman" w:hAnsi="Times New Roman"/>
                <w:bCs/>
                <w:sz w:val="20"/>
                <w:szCs w:val="24"/>
              </w:rPr>
            </w:pPr>
          </w:p>
        </w:tc>
        <w:tc>
          <w:tcPr>
            <w:tcW w:w="438" w:type="pct"/>
            <w:vMerge w:val="restart"/>
            <w:tcBorders>
              <w:top w:val="single" w:sz="4" w:space="0" w:color="auto"/>
              <w:left w:val="single" w:sz="4" w:space="0" w:color="auto"/>
              <w:right w:val="single" w:sz="4" w:space="0" w:color="auto"/>
            </w:tcBorders>
            <w:vAlign w:val="center"/>
          </w:tcPr>
          <w:p w14:paraId="7122B6F1"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У1</w:t>
            </w:r>
          </w:p>
          <w:p w14:paraId="5BD13F93"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У2</w:t>
            </w:r>
          </w:p>
          <w:p w14:paraId="0580C658"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З1</w:t>
            </w:r>
          </w:p>
          <w:p w14:paraId="3845CC93"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З2</w:t>
            </w:r>
          </w:p>
          <w:p w14:paraId="68C5FC7D"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З3</w:t>
            </w:r>
          </w:p>
          <w:p w14:paraId="302C8E64" w14:textId="0E74467E" w:rsidR="00830E25" w:rsidRPr="001D6A73"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З4</w:t>
            </w:r>
          </w:p>
        </w:tc>
      </w:tr>
      <w:tr w:rsidR="00830E25" w:rsidRPr="001D6A73" w14:paraId="3B5DD03D" w14:textId="77777777" w:rsidTr="00830E25">
        <w:trPr>
          <w:trHeight w:val="20"/>
        </w:trPr>
        <w:tc>
          <w:tcPr>
            <w:tcW w:w="0" w:type="auto"/>
            <w:vMerge/>
            <w:tcBorders>
              <w:top w:val="single" w:sz="4" w:space="0" w:color="auto"/>
              <w:left w:val="single" w:sz="4" w:space="0" w:color="auto"/>
              <w:bottom w:val="nil"/>
              <w:right w:val="single" w:sz="4" w:space="0" w:color="auto"/>
            </w:tcBorders>
            <w:vAlign w:val="center"/>
            <w:hideMark/>
          </w:tcPr>
          <w:p w14:paraId="3CCEA16F" w14:textId="77777777" w:rsidR="00830E25" w:rsidRPr="001D6A73" w:rsidRDefault="00830E25">
            <w:pPr>
              <w:spacing w:after="0" w:line="240" w:lineRule="auto"/>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5E140680"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Практические занятия:</w:t>
            </w:r>
          </w:p>
          <w:p w14:paraId="414A3AE9"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1. Деление отрезка прямой, углов, окружности</w:t>
            </w:r>
          </w:p>
          <w:p w14:paraId="57C2D163"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2. Построение касательных к окружности</w:t>
            </w:r>
          </w:p>
        </w:tc>
        <w:tc>
          <w:tcPr>
            <w:tcW w:w="487" w:type="pct"/>
            <w:tcBorders>
              <w:top w:val="single" w:sz="4" w:space="0" w:color="auto"/>
              <w:left w:val="single" w:sz="4" w:space="0" w:color="auto"/>
              <w:bottom w:val="single" w:sz="4" w:space="0" w:color="auto"/>
              <w:right w:val="single" w:sz="4" w:space="0" w:color="auto"/>
            </w:tcBorders>
            <w:hideMark/>
          </w:tcPr>
          <w:p w14:paraId="67E7AD83"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F85FAB" w14:textId="77777777" w:rsidR="00830E25" w:rsidRPr="001D6A73" w:rsidRDefault="00830E25">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7AFE3B"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right w:val="single" w:sz="4" w:space="0" w:color="auto"/>
            </w:tcBorders>
            <w:vAlign w:val="center"/>
          </w:tcPr>
          <w:p w14:paraId="157818D8"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30E25" w:rsidRPr="001D6A73" w14:paraId="23D6B7C7" w14:textId="77777777" w:rsidTr="00830E25">
        <w:trPr>
          <w:trHeight w:val="20"/>
        </w:trPr>
        <w:tc>
          <w:tcPr>
            <w:tcW w:w="1038" w:type="pct"/>
            <w:tcBorders>
              <w:top w:val="nil"/>
              <w:left w:val="single" w:sz="4" w:space="0" w:color="auto"/>
              <w:bottom w:val="single" w:sz="4" w:space="0" w:color="auto"/>
              <w:right w:val="single" w:sz="4" w:space="0" w:color="auto"/>
            </w:tcBorders>
          </w:tcPr>
          <w:p w14:paraId="190A8FBA" w14:textId="77777777" w:rsidR="00830E25" w:rsidRPr="001D6A73" w:rsidRDefault="00830E25">
            <w:pPr>
              <w:spacing w:after="0" w:line="240" w:lineRule="auto"/>
              <w:jc w:val="right"/>
              <w:rPr>
                <w:rFonts w:ascii="Times New Roman" w:hAnsi="Times New Roman"/>
                <w:b/>
                <w:bCs/>
                <w:sz w:val="24"/>
                <w:szCs w:val="24"/>
              </w:rPr>
            </w:pPr>
          </w:p>
          <w:p w14:paraId="453884B3" w14:textId="77777777" w:rsidR="00830E25" w:rsidRPr="001D6A73" w:rsidRDefault="00830E25">
            <w:pPr>
              <w:spacing w:after="0" w:line="240" w:lineRule="auto"/>
              <w:jc w:val="right"/>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24478E5C"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Самостоятельная работа обучающихся:</w:t>
            </w:r>
          </w:p>
          <w:p w14:paraId="682D3643"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Cs/>
                <w:sz w:val="24"/>
                <w:szCs w:val="24"/>
              </w:rPr>
              <w:t>1.Выполнить сопряжение</w:t>
            </w:r>
          </w:p>
        </w:tc>
        <w:tc>
          <w:tcPr>
            <w:tcW w:w="487" w:type="pct"/>
            <w:tcBorders>
              <w:top w:val="single" w:sz="4" w:space="0" w:color="auto"/>
              <w:left w:val="single" w:sz="4" w:space="0" w:color="auto"/>
              <w:bottom w:val="single" w:sz="4" w:space="0" w:color="auto"/>
              <w:right w:val="single" w:sz="4" w:space="0" w:color="auto"/>
            </w:tcBorders>
            <w:hideMark/>
          </w:tcPr>
          <w:p w14:paraId="29879630"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996DDA" w14:textId="77777777" w:rsidR="00830E25" w:rsidRPr="001D6A73" w:rsidRDefault="00830E25">
            <w:pPr>
              <w:spacing w:after="0" w:line="240" w:lineRule="auto"/>
              <w:rPr>
                <w:rFonts w:ascii="Times New Roman" w:hAnsi="Times New Roman"/>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1829CD"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bottom w:val="single" w:sz="4" w:space="0" w:color="auto"/>
              <w:right w:val="single" w:sz="4" w:space="0" w:color="auto"/>
            </w:tcBorders>
            <w:vAlign w:val="center"/>
          </w:tcPr>
          <w:p w14:paraId="68085CA3" w14:textId="77777777" w:rsidR="00830E25" w:rsidRPr="001D6A73" w:rsidRDefault="00830E25">
            <w:pPr>
              <w:spacing w:after="0" w:line="240" w:lineRule="auto"/>
              <w:jc w:val="center"/>
              <w:rPr>
                <w:rFonts w:ascii="Times New Roman" w:hAnsi="Times New Roman"/>
                <w:bCs/>
                <w:i/>
                <w:sz w:val="24"/>
                <w:szCs w:val="24"/>
              </w:rPr>
            </w:pPr>
          </w:p>
        </w:tc>
      </w:tr>
      <w:tr w:rsidR="001D6A73" w:rsidRPr="001D6A73" w14:paraId="4CF60DE9" w14:textId="77777777" w:rsidTr="00830E25">
        <w:trPr>
          <w:trHeight w:val="20"/>
        </w:trPr>
        <w:tc>
          <w:tcPr>
            <w:tcW w:w="1038" w:type="pct"/>
            <w:tcBorders>
              <w:top w:val="single" w:sz="4" w:space="0" w:color="auto"/>
              <w:left w:val="single" w:sz="4" w:space="0" w:color="auto"/>
              <w:bottom w:val="single" w:sz="4" w:space="0" w:color="auto"/>
              <w:right w:val="single" w:sz="4" w:space="0" w:color="auto"/>
            </w:tcBorders>
            <w:hideMark/>
          </w:tcPr>
          <w:p w14:paraId="7F55099B" w14:textId="77777777" w:rsidR="001D6A73" w:rsidRPr="001D6A73" w:rsidRDefault="001D6A73">
            <w:pPr>
              <w:spacing w:after="0" w:line="240" w:lineRule="auto"/>
              <w:rPr>
                <w:rFonts w:ascii="Times New Roman" w:hAnsi="Times New Roman"/>
                <w:b/>
                <w:bCs/>
                <w:sz w:val="24"/>
                <w:szCs w:val="24"/>
              </w:rPr>
            </w:pPr>
            <w:r w:rsidRPr="001D6A73">
              <w:rPr>
                <w:rFonts w:ascii="Times New Roman" w:hAnsi="Times New Roman"/>
                <w:b/>
                <w:bCs/>
                <w:sz w:val="24"/>
                <w:szCs w:val="24"/>
              </w:rPr>
              <w:t xml:space="preserve">Раздел 2. </w:t>
            </w:r>
          </w:p>
        </w:tc>
        <w:tc>
          <w:tcPr>
            <w:tcW w:w="1816" w:type="pct"/>
            <w:tcBorders>
              <w:top w:val="single" w:sz="4" w:space="0" w:color="auto"/>
              <w:left w:val="single" w:sz="4" w:space="0" w:color="auto"/>
              <w:bottom w:val="single" w:sz="4" w:space="0" w:color="auto"/>
              <w:right w:val="single" w:sz="4" w:space="0" w:color="auto"/>
            </w:tcBorders>
            <w:hideMark/>
          </w:tcPr>
          <w:p w14:paraId="7C5E87F9" w14:textId="77777777" w:rsidR="001D6A73" w:rsidRPr="001D6A73" w:rsidRDefault="001D6A73">
            <w:pPr>
              <w:spacing w:after="0" w:line="240" w:lineRule="auto"/>
              <w:jc w:val="both"/>
              <w:rPr>
                <w:rFonts w:ascii="Times New Roman" w:hAnsi="Times New Roman"/>
                <w:b/>
                <w:bCs/>
                <w:sz w:val="24"/>
                <w:szCs w:val="24"/>
              </w:rPr>
            </w:pPr>
            <w:r w:rsidRPr="001D6A73">
              <w:rPr>
                <w:rFonts w:ascii="Times New Roman" w:hAnsi="Times New Roman"/>
                <w:b/>
                <w:bCs/>
                <w:sz w:val="24"/>
                <w:szCs w:val="24"/>
              </w:rPr>
              <w:t>Основы начертательной геометрии</w:t>
            </w:r>
          </w:p>
        </w:tc>
        <w:tc>
          <w:tcPr>
            <w:tcW w:w="487" w:type="pct"/>
            <w:tcBorders>
              <w:top w:val="single" w:sz="4" w:space="0" w:color="auto"/>
              <w:left w:val="single" w:sz="4" w:space="0" w:color="auto"/>
              <w:bottom w:val="single" w:sz="4" w:space="0" w:color="auto"/>
              <w:right w:val="single" w:sz="4" w:space="0" w:color="auto"/>
            </w:tcBorders>
            <w:hideMark/>
          </w:tcPr>
          <w:p w14:paraId="519367A6" w14:textId="77777777" w:rsidR="001D6A73" w:rsidRPr="001D6A73" w:rsidRDefault="001D6A73">
            <w:pPr>
              <w:spacing w:after="0" w:line="240" w:lineRule="auto"/>
              <w:jc w:val="center"/>
              <w:rPr>
                <w:rFonts w:ascii="Times New Roman" w:hAnsi="Times New Roman"/>
                <w:b/>
                <w:bCs/>
                <w:i/>
                <w:sz w:val="24"/>
                <w:szCs w:val="24"/>
              </w:rPr>
            </w:pPr>
            <w:r w:rsidRPr="001D6A73">
              <w:rPr>
                <w:rFonts w:ascii="Times New Roman" w:hAnsi="Times New Roman"/>
                <w:b/>
                <w:bCs/>
                <w:i/>
                <w:sz w:val="24"/>
                <w:szCs w:val="24"/>
              </w:rPr>
              <w:t>7</w:t>
            </w:r>
          </w:p>
        </w:tc>
        <w:tc>
          <w:tcPr>
            <w:tcW w:w="805" w:type="pct"/>
            <w:vMerge w:val="restart"/>
            <w:tcBorders>
              <w:top w:val="single" w:sz="4" w:space="0" w:color="auto"/>
              <w:left w:val="single" w:sz="4" w:space="0" w:color="auto"/>
              <w:bottom w:val="single" w:sz="4" w:space="0" w:color="auto"/>
              <w:right w:val="single" w:sz="4" w:space="0" w:color="auto"/>
            </w:tcBorders>
            <w:vAlign w:val="center"/>
            <w:hideMark/>
          </w:tcPr>
          <w:p w14:paraId="1EFC1F74" w14:textId="77777777" w:rsidR="001D6A73" w:rsidRPr="001D6A73" w:rsidRDefault="001D6A73">
            <w:pPr>
              <w:spacing w:after="0" w:line="240" w:lineRule="auto"/>
              <w:jc w:val="center"/>
              <w:rPr>
                <w:rFonts w:ascii="Times New Roman" w:hAnsi="Times New Roman"/>
                <w:bCs/>
                <w:i/>
                <w:sz w:val="24"/>
                <w:szCs w:val="24"/>
              </w:rPr>
            </w:pPr>
            <w:r w:rsidRPr="001D6A73">
              <w:rPr>
                <w:rFonts w:ascii="Times New Roman" w:hAnsi="Times New Roman"/>
                <w:bCs/>
                <w:sz w:val="20"/>
                <w:szCs w:val="24"/>
              </w:rPr>
              <w:t>ЛР4, ЛР6, ЛР11, ЛР13, ЛР19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4F57F1" w14:textId="77777777" w:rsidR="001D6A73" w:rsidRPr="001D6A73" w:rsidRDefault="001D6A73">
            <w:pPr>
              <w:spacing w:after="0" w:line="240" w:lineRule="auto"/>
              <w:rPr>
                <w:rFonts w:ascii="Times New Roman" w:hAnsi="Times New Roman"/>
                <w:bCs/>
                <w:sz w:val="20"/>
                <w:szCs w:val="24"/>
              </w:rPr>
            </w:pPr>
          </w:p>
        </w:tc>
        <w:tc>
          <w:tcPr>
            <w:tcW w:w="438" w:type="pct"/>
            <w:tcBorders>
              <w:top w:val="single" w:sz="4" w:space="0" w:color="auto"/>
              <w:left w:val="single" w:sz="4" w:space="0" w:color="auto"/>
              <w:bottom w:val="single" w:sz="4" w:space="0" w:color="auto"/>
              <w:right w:val="single" w:sz="4" w:space="0" w:color="auto"/>
            </w:tcBorders>
            <w:vAlign w:val="center"/>
          </w:tcPr>
          <w:p w14:paraId="03ED983D" w14:textId="77777777" w:rsidR="001D6A73" w:rsidRPr="001D6A73" w:rsidRDefault="001D6A73">
            <w:pPr>
              <w:spacing w:after="0" w:line="240" w:lineRule="auto"/>
              <w:jc w:val="center"/>
              <w:rPr>
                <w:rFonts w:ascii="Times New Roman" w:hAnsi="Times New Roman"/>
                <w:bCs/>
                <w:sz w:val="20"/>
                <w:szCs w:val="24"/>
              </w:rPr>
            </w:pPr>
          </w:p>
        </w:tc>
      </w:tr>
      <w:tr w:rsidR="00830E25" w:rsidRPr="001D6A73" w14:paraId="430E3385" w14:textId="77777777" w:rsidTr="00830E25">
        <w:trPr>
          <w:trHeight w:val="424"/>
        </w:trPr>
        <w:tc>
          <w:tcPr>
            <w:tcW w:w="1038" w:type="pct"/>
            <w:vMerge w:val="restart"/>
            <w:tcBorders>
              <w:top w:val="single" w:sz="4" w:space="0" w:color="auto"/>
              <w:left w:val="single" w:sz="4" w:space="0" w:color="auto"/>
              <w:bottom w:val="single" w:sz="4" w:space="0" w:color="auto"/>
              <w:right w:val="single" w:sz="4" w:space="0" w:color="auto"/>
            </w:tcBorders>
          </w:tcPr>
          <w:p w14:paraId="168094DD"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Тема 2.1 Проекционное черчение</w:t>
            </w:r>
          </w:p>
          <w:p w14:paraId="5DDBA75E" w14:textId="77777777" w:rsidR="00830E25" w:rsidRPr="001D6A73" w:rsidRDefault="00830E25">
            <w:pPr>
              <w:spacing w:after="0" w:line="240" w:lineRule="auto"/>
              <w:jc w:val="right"/>
              <w:rPr>
                <w:rFonts w:ascii="Times New Roman" w:hAnsi="Times New Roman"/>
                <w:b/>
                <w:bCs/>
                <w:sz w:val="24"/>
                <w:szCs w:val="24"/>
              </w:rPr>
            </w:pPr>
          </w:p>
          <w:p w14:paraId="4EB0AD1F" w14:textId="77777777" w:rsidR="00830E25" w:rsidRPr="001D6A73" w:rsidRDefault="00830E25">
            <w:pPr>
              <w:spacing w:after="0" w:line="240" w:lineRule="auto"/>
              <w:jc w:val="right"/>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6AEE4E48"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w:t>
            </w:r>
          </w:p>
          <w:p w14:paraId="533E200F"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1. Способы проецирования. Аксонометрические проекции.</w:t>
            </w:r>
          </w:p>
          <w:p w14:paraId="1160BBB0"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2. Прямоугольное проецирование. Плоскости проекций.</w:t>
            </w:r>
          </w:p>
        </w:tc>
        <w:tc>
          <w:tcPr>
            <w:tcW w:w="487" w:type="pct"/>
            <w:tcBorders>
              <w:top w:val="single" w:sz="4" w:space="0" w:color="auto"/>
              <w:left w:val="single" w:sz="4" w:space="0" w:color="auto"/>
              <w:bottom w:val="single" w:sz="4" w:space="0" w:color="auto"/>
              <w:right w:val="single" w:sz="4" w:space="0" w:color="auto"/>
            </w:tcBorders>
            <w:hideMark/>
          </w:tcPr>
          <w:p w14:paraId="470D196B"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94E67A"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AB088" w14:textId="77777777" w:rsidR="00830E25" w:rsidRPr="001D6A73" w:rsidRDefault="00830E25">
            <w:pPr>
              <w:spacing w:after="0" w:line="240" w:lineRule="auto"/>
              <w:rPr>
                <w:rFonts w:ascii="Times New Roman" w:hAnsi="Times New Roman"/>
                <w:bCs/>
                <w:sz w:val="20"/>
                <w:szCs w:val="24"/>
              </w:rPr>
            </w:pPr>
          </w:p>
        </w:tc>
        <w:tc>
          <w:tcPr>
            <w:tcW w:w="438" w:type="pct"/>
            <w:vMerge w:val="restart"/>
            <w:tcBorders>
              <w:top w:val="single" w:sz="4" w:space="0" w:color="auto"/>
              <w:left w:val="single" w:sz="4" w:space="0" w:color="auto"/>
              <w:right w:val="single" w:sz="4" w:space="0" w:color="auto"/>
            </w:tcBorders>
            <w:vAlign w:val="center"/>
          </w:tcPr>
          <w:p w14:paraId="66BCF0FD"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У1</w:t>
            </w:r>
          </w:p>
          <w:p w14:paraId="7975FA1D"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У2</w:t>
            </w:r>
          </w:p>
          <w:p w14:paraId="3E09336E"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З1</w:t>
            </w:r>
          </w:p>
          <w:p w14:paraId="0206D769"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З2</w:t>
            </w:r>
          </w:p>
          <w:p w14:paraId="5B827F74"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З3</w:t>
            </w:r>
          </w:p>
          <w:p w14:paraId="38607AB5"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З4</w:t>
            </w:r>
          </w:p>
          <w:p w14:paraId="4D3345EB" w14:textId="77777777" w:rsidR="00830E25" w:rsidRPr="001D6A73" w:rsidRDefault="00830E25">
            <w:pPr>
              <w:spacing w:after="0" w:line="240" w:lineRule="auto"/>
              <w:jc w:val="center"/>
              <w:rPr>
                <w:rFonts w:ascii="Times New Roman" w:hAnsi="Times New Roman"/>
                <w:bCs/>
                <w:i/>
                <w:sz w:val="24"/>
                <w:szCs w:val="24"/>
              </w:rPr>
            </w:pPr>
          </w:p>
        </w:tc>
      </w:tr>
      <w:tr w:rsidR="00830E25" w:rsidRPr="001D6A73" w14:paraId="468DF67D" w14:textId="77777777" w:rsidTr="00830E25">
        <w:trPr>
          <w:trHeight w:val="4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DB456B" w14:textId="77777777" w:rsidR="00830E25" w:rsidRPr="001D6A73" w:rsidRDefault="00830E25">
            <w:pPr>
              <w:spacing w:after="0" w:line="240" w:lineRule="auto"/>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0102D405"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Практические занятия:</w:t>
            </w:r>
          </w:p>
          <w:p w14:paraId="648C757E"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1. Построение третьего вида по двум заданным</w:t>
            </w:r>
          </w:p>
        </w:tc>
        <w:tc>
          <w:tcPr>
            <w:tcW w:w="487" w:type="pct"/>
            <w:tcBorders>
              <w:top w:val="single" w:sz="4" w:space="0" w:color="auto"/>
              <w:left w:val="single" w:sz="4" w:space="0" w:color="auto"/>
              <w:bottom w:val="single" w:sz="4" w:space="0" w:color="auto"/>
              <w:right w:val="single" w:sz="4" w:space="0" w:color="auto"/>
            </w:tcBorders>
            <w:hideMark/>
          </w:tcPr>
          <w:p w14:paraId="7B844D05"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8BB3DA"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7F6F91"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right w:val="single" w:sz="4" w:space="0" w:color="auto"/>
            </w:tcBorders>
            <w:vAlign w:val="center"/>
          </w:tcPr>
          <w:p w14:paraId="1AE7B816"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30E25" w:rsidRPr="001D6A73" w14:paraId="6AF236D4" w14:textId="77777777" w:rsidTr="00830E2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35F2B9" w14:textId="77777777" w:rsidR="00830E25" w:rsidRPr="001D6A73" w:rsidRDefault="00830E25">
            <w:pPr>
              <w:spacing w:after="0" w:line="240" w:lineRule="auto"/>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63AD90D3"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Самостоятельная работа обучающихся:</w:t>
            </w:r>
          </w:p>
          <w:p w14:paraId="1499E4E4" w14:textId="77777777" w:rsidR="00830E25" w:rsidRPr="001D6A73" w:rsidRDefault="00830E25">
            <w:pPr>
              <w:spacing w:after="0" w:line="240" w:lineRule="auto"/>
              <w:rPr>
                <w:rFonts w:ascii="Times New Roman" w:hAnsi="Times New Roman"/>
                <w:bCs/>
                <w:sz w:val="24"/>
                <w:szCs w:val="24"/>
              </w:rPr>
            </w:pPr>
            <w:r w:rsidRPr="001D6A73">
              <w:rPr>
                <w:rFonts w:ascii="Times New Roman" w:hAnsi="Times New Roman"/>
                <w:bCs/>
                <w:sz w:val="24"/>
                <w:szCs w:val="24"/>
              </w:rPr>
              <w:lastRenderedPageBreak/>
              <w:t>1. Построение аксонометрических проекций</w:t>
            </w:r>
          </w:p>
          <w:p w14:paraId="6EEECA6E" w14:textId="77777777" w:rsidR="00830E25" w:rsidRPr="001D6A73" w:rsidRDefault="00830E25">
            <w:pPr>
              <w:spacing w:after="0" w:line="240" w:lineRule="auto"/>
              <w:rPr>
                <w:rFonts w:ascii="Times New Roman" w:hAnsi="Times New Roman"/>
                <w:bCs/>
                <w:sz w:val="24"/>
                <w:szCs w:val="24"/>
              </w:rPr>
            </w:pPr>
            <w:r w:rsidRPr="001D6A73">
              <w:rPr>
                <w:rFonts w:ascii="Times New Roman" w:hAnsi="Times New Roman"/>
                <w:bCs/>
                <w:sz w:val="24"/>
                <w:szCs w:val="24"/>
              </w:rPr>
              <w:t>2</w:t>
            </w:r>
            <w:r w:rsidRPr="001D6A73">
              <w:rPr>
                <w:rFonts w:ascii="Times New Roman" w:hAnsi="Times New Roman"/>
                <w:bCs/>
                <w:color w:val="FF0000"/>
                <w:sz w:val="24"/>
                <w:szCs w:val="24"/>
              </w:rPr>
              <w:t xml:space="preserve">. </w:t>
            </w:r>
            <w:r w:rsidRPr="001D6A73">
              <w:rPr>
                <w:rFonts w:ascii="Times New Roman" w:hAnsi="Times New Roman"/>
                <w:bCs/>
                <w:sz w:val="24"/>
                <w:szCs w:val="24"/>
              </w:rPr>
              <w:t>Техническое рисование</w:t>
            </w:r>
          </w:p>
        </w:tc>
        <w:tc>
          <w:tcPr>
            <w:tcW w:w="487" w:type="pct"/>
            <w:tcBorders>
              <w:top w:val="single" w:sz="4" w:space="0" w:color="auto"/>
              <w:left w:val="single" w:sz="4" w:space="0" w:color="auto"/>
              <w:bottom w:val="single" w:sz="4" w:space="0" w:color="auto"/>
              <w:right w:val="single" w:sz="4" w:space="0" w:color="auto"/>
            </w:tcBorders>
            <w:hideMark/>
          </w:tcPr>
          <w:p w14:paraId="59D8C25D"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552E8"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6A886A"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bottom w:val="single" w:sz="4" w:space="0" w:color="auto"/>
              <w:right w:val="single" w:sz="4" w:space="0" w:color="auto"/>
            </w:tcBorders>
            <w:vAlign w:val="center"/>
          </w:tcPr>
          <w:p w14:paraId="52002758"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1D6A73" w:rsidRPr="001D6A73" w14:paraId="1FADA2F6" w14:textId="77777777" w:rsidTr="00830E25">
        <w:trPr>
          <w:trHeight w:val="20"/>
        </w:trPr>
        <w:tc>
          <w:tcPr>
            <w:tcW w:w="1038" w:type="pct"/>
            <w:tcBorders>
              <w:top w:val="single" w:sz="4" w:space="0" w:color="auto"/>
              <w:left w:val="single" w:sz="4" w:space="0" w:color="auto"/>
              <w:bottom w:val="single" w:sz="4" w:space="0" w:color="auto"/>
              <w:right w:val="single" w:sz="4" w:space="0" w:color="auto"/>
            </w:tcBorders>
            <w:hideMark/>
          </w:tcPr>
          <w:p w14:paraId="692E5761" w14:textId="77777777" w:rsidR="001D6A73" w:rsidRPr="001D6A73" w:rsidRDefault="001D6A73">
            <w:pPr>
              <w:spacing w:after="0" w:line="240" w:lineRule="auto"/>
              <w:rPr>
                <w:rFonts w:ascii="Times New Roman" w:hAnsi="Times New Roman"/>
                <w:b/>
                <w:bCs/>
                <w:sz w:val="24"/>
                <w:szCs w:val="24"/>
              </w:rPr>
            </w:pPr>
            <w:r w:rsidRPr="001D6A73">
              <w:rPr>
                <w:rFonts w:ascii="Times New Roman" w:hAnsi="Times New Roman"/>
                <w:b/>
                <w:bCs/>
                <w:sz w:val="24"/>
                <w:szCs w:val="24"/>
              </w:rPr>
              <w:t>Раздел 3.</w:t>
            </w:r>
          </w:p>
        </w:tc>
        <w:tc>
          <w:tcPr>
            <w:tcW w:w="1816" w:type="pct"/>
            <w:tcBorders>
              <w:top w:val="single" w:sz="4" w:space="0" w:color="auto"/>
              <w:left w:val="single" w:sz="4" w:space="0" w:color="auto"/>
              <w:bottom w:val="single" w:sz="4" w:space="0" w:color="auto"/>
              <w:right w:val="single" w:sz="4" w:space="0" w:color="auto"/>
            </w:tcBorders>
            <w:hideMark/>
          </w:tcPr>
          <w:p w14:paraId="31DB0186" w14:textId="77777777" w:rsidR="001D6A73" w:rsidRPr="001D6A73" w:rsidRDefault="001D6A73">
            <w:pPr>
              <w:spacing w:after="0" w:line="240" w:lineRule="auto"/>
              <w:jc w:val="both"/>
              <w:rPr>
                <w:rFonts w:ascii="Times New Roman" w:hAnsi="Times New Roman"/>
                <w:b/>
                <w:bCs/>
                <w:sz w:val="24"/>
                <w:szCs w:val="24"/>
              </w:rPr>
            </w:pPr>
            <w:r w:rsidRPr="001D6A73">
              <w:rPr>
                <w:rFonts w:ascii="Times New Roman" w:hAnsi="Times New Roman"/>
                <w:b/>
                <w:bCs/>
                <w:sz w:val="24"/>
                <w:szCs w:val="24"/>
              </w:rPr>
              <w:t>Основы машиностроительного черчения</w:t>
            </w:r>
          </w:p>
        </w:tc>
        <w:tc>
          <w:tcPr>
            <w:tcW w:w="487" w:type="pct"/>
            <w:tcBorders>
              <w:top w:val="single" w:sz="4" w:space="0" w:color="auto"/>
              <w:left w:val="single" w:sz="4" w:space="0" w:color="auto"/>
              <w:bottom w:val="single" w:sz="4" w:space="0" w:color="auto"/>
              <w:right w:val="single" w:sz="4" w:space="0" w:color="auto"/>
            </w:tcBorders>
            <w:hideMark/>
          </w:tcPr>
          <w:p w14:paraId="39D650FD" w14:textId="77777777" w:rsidR="001D6A73" w:rsidRPr="001D6A73" w:rsidRDefault="001D6A73">
            <w:pPr>
              <w:spacing w:after="0" w:line="240" w:lineRule="auto"/>
              <w:jc w:val="center"/>
              <w:rPr>
                <w:rFonts w:ascii="Times New Roman" w:hAnsi="Times New Roman"/>
                <w:b/>
                <w:bCs/>
                <w:i/>
                <w:sz w:val="24"/>
                <w:szCs w:val="24"/>
              </w:rPr>
            </w:pPr>
            <w:r w:rsidRPr="001D6A73">
              <w:rPr>
                <w:rFonts w:ascii="Times New Roman" w:hAnsi="Times New Roman"/>
                <w:b/>
                <w:bCs/>
                <w:i/>
                <w:sz w:val="24"/>
                <w:szCs w:val="24"/>
              </w:rPr>
              <w:t>14</w:t>
            </w:r>
          </w:p>
        </w:tc>
        <w:tc>
          <w:tcPr>
            <w:tcW w:w="805" w:type="pct"/>
            <w:vMerge w:val="restart"/>
            <w:tcBorders>
              <w:top w:val="single" w:sz="4" w:space="0" w:color="auto"/>
              <w:left w:val="single" w:sz="4" w:space="0" w:color="auto"/>
              <w:bottom w:val="single" w:sz="4" w:space="0" w:color="auto"/>
              <w:right w:val="single" w:sz="4" w:space="0" w:color="auto"/>
            </w:tcBorders>
            <w:vAlign w:val="center"/>
            <w:hideMark/>
          </w:tcPr>
          <w:p w14:paraId="6DEDD58C"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D6A73">
              <w:rPr>
                <w:rFonts w:ascii="Times New Roman" w:hAnsi="Times New Roman"/>
                <w:bCs/>
                <w:sz w:val="20"/>
                <w:szCs w:val="24"/>
              </w:rPr>
              <w:t>ЛР4, ЛР6, ЛР11, ЛР13, ЛР19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263B51" w14:textId="77777777" w:rsidR="001D6A73" w:rsidRPr="001D6A73" w:rsidRDefault="001D6A73">
            <w:pPr>
              <w:spacing w:after="0" w:line="240" w:lineRule="auto"/>
              <w:rPr>
                <w:rFonts w:ascii="Times New Roman" w:hAnsi="Times New Roman"/>
                <w:bCs/>
                <w:sz w:val="20"/>
                <w:szCs w:val="24"/>
              </w:rPr>
            </w:pPr>
          </w:p>
        </w:tc>
        <w:tc>
          <w:tcPr>
            <w:tcW w:w="438" w:type="pct"/>
            <w:tcBorders>
              <w:top w:val="single" w:sz="4" w:space="0" w:color="auto"/>
              <w:left w:val="single" w:sz="4" w:space="0" w:color="auto"/>
              <w:bottom w:val="single" w:sz="4" w:space="0" w:color="auto"/>
              <w:right w:val="single" w:sz="4" w:space="0" w:color="auto"/>
            </w:tcBorders>
            <w:vAlign w:val="center"/>
          </w:tcPr>
          <w:p w14:paraId="4DBE7C26"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4"/>
              </w:rPr>
            </w:pPr>
          </w:p>
        </w:tc>
      </w:tr>
      <w:tr w:rsidR="00830E25" w:rsidRPr="001D6A73" w14:paraId="5EB4443B" w14:textId="77777777" w:rsidTr="00830E25">
        <w:trPr>
          <w:trHeight w:val="654"/>
        </w:trPr>
        <w:tc>
          <w:tcPr>
            <w:tcW w:w="1038" w:type="pct"/>
            <w:vMerge w:val="restart"/>
            <w:tcBorders>
              <w:top w:val="single" w:sz="4" w:space="0" w:color="auto"/>
              <w:left w:val="single" w:sz="4" w:space="0" w:color="auto"/>
              <w:bottom w:val="nil"/>
              <w:right w:val="single" w:sz="4" w:space="0" w:color="auto"/>
            </w:tcBorders>
            <w:hideMark/>
          </w:tcPr>
          <w:p w14:paraId="63517315"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Тема 3.1 Изображение-виды, разрезы, сечения</w:t>
            </w:r>
          </w:p>
        </w:tc>
        <w:tc>
          <w:tcPr>
            <w:tcW w:w="1816" w:type="pct"/>
            <w:tcBorders>
              <w:top w:val="single" w:sz="4" w:space="0" w:color="auto"/>
              <w:left w:val="single" w:sz="4" w:space="0" w:color="auto"/>
              <w:bottom w:val="single" w:sz="4" w:space="0" w:color="auto"/>
              <w:right w:val="single" w:sz="4" w:space="0" w:color="auto"/>
            </w:tcBorders>
            <w:hideMark/>
          </w:tcPr>
          <w:p w14:paraId="46B8E3EA"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w:t>
            </w:r>
          </w:p>
          <w:p w14:paraId="3E0C6871"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1. Основные, местные и дополнительные виды.</w:t>
            </w:r>
          </w:p>
          <w:p w14:paraId="7D0F881F"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 xml:space="preserve">2. Разрезы, виды разрезов. Определение и назначение сечений. </w:t>
            </w:r>
          </w:p>
        </w:tc>
        <w:tc>
          <w:tcPr>
            <w:tcW w:w="487" w:type="pct"/>
            <w:tcBorders>
              <w:top w:val="single" w:sz="4" w:space="0" w:color="auto"/>
              <w:left w:val="single" w:sz="4" w:space="0" w:color="auto"/>
              <w:bottom w:val="single" w:sz="4" w:space="0" w:color="auto"/>
              <w:right w:val="single" w:sz="4" w:space="0" w:color="auto"/>
            </w:tcBorders>
            <w:hideMark/>
          </w:tcPr>
          <w:p w14:paraId="57E5FBA1"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F33EC2"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BB6834" w14:textId="77777777" w:rsidR="00830E25" w:rsidRPr="001D6A73" w:rsidRDefault="00830E25">
            <w:pPr>
              <w:spacing w:after="0" w:line="240" w:lineRule="auto"/>
              <w:rPr>
                <w:rFonts w:ascii="Times New Roman" w:hAnsi="Times New Roman"/>
                <w:bCs/>
                <w:sz w:val="20"/>
                <w:szCs w:val="24"/>
              </w:rPr>
            </w:pPr>
          </w:p>
        </w:tc>
        <w:tc>
          <w:tcPr>
            <w:tcW w:w="438" w:type="pct"/>
            <w:vMerge w:val="restart"/>
            <w:tcBorders>
              <w:top w:val="single" w:sz="4" w:space="0" w:color="auto"/>
              <w:left w:val="single" w:sz="4" w:space="0" w:color="auto"/>
              <w:right w:val="single" w:sz="4" w:space="0" w:color="auto"/>
            </w:tcBorders>
            <w:vAlign w:val="center"/>
          </w:tcPr>
          <w:p w14:paraId="5D10C241"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У1</w:t>
            </w:r>
          </w:p>
          <w:p w14:paraId="66F9198B"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У2</w:t>
            </w:r>
          </w:p>
          <w:p w14:paraId="7D55D2D8"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З1</w:t>
            </w:r>
          </w:p>
          <w:p w14:paraId="60869124"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З2</w:t>
            </w:r>
          </w:p>
          <w:p w14:paraId="257B08D7"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З3</w:t>
            </w:r>
          </w:p>
          <w:p w14:paraId="5299508E" w14:textId="7C0EF61F" w:rsidR="00830E25" w:rsidRPr="001D6A73"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З4</w:t>
            </w:r>
          </w:p>
        </w:tc>
      </w:tr>
      <w:tr w:rsidR="00830E25" w:rsidRPr="001D6A73" w14:paraId="4C0C213B" w14:textId="77777777" w:rsidTr="00830E25">
        <w:trPr>
          <w:trHeight w:val="20"/>
        </w:trPr>
        <w:tc>
          <w:tcPr>
            <w:tcW w:w="0" w:type="auto"/>
            <w:vMerge/>
            <w:tcBorders>
              <w:top w:val="single" w:sz="4" w:space="0" w:color="auto"/>
              <w:left w:val="single" w:sz="4" w:space="0" w:color="auto"/>
              <w:bottom w:val="nil"/>
              <w:right w:val="single" w:sz="4" w:space="0" w:color="auto"/>
            </w:tcBorders>
            <w:vAlign w:val="center"/>
            <w:hideMark/>
          </w:tcPr>
          <w:p w14:paraId="44AA73CF" w14:textId="77777777" w:rsidR="00830E25" w:rsidRPr="001D6A73" w:rsidRDefault="00830E25">
            <w:pPr>
              <w:spacing w:after="0" w:line="240" w:lineRule="auto"/>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5A29A703"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Практические занятия:</w:t>
            </w:r>
          </w:p>
          <w:p w14:paraId="0AF8FDA1"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1. Выполнить чертеж детали с необходимыми разрезами, сечениями.</w:t>
            </w:r>
          </w:p>
        </w:tc>
        <w:tc>
          <w:tcPr>
            <w:tcW w:w="487" w:type="pct"/>
            <w:tcBorders>
              <w:top w:val="single" w:sz="4" w:space="0" w:color="auto"/>
              <w:left w:val="single" w:sz="4" w:space="0" w:color="auto"/>
              <w:bottom w:val="single" w:sz="4" w:space="0" w:color="auto"/>
              <w:right w:val="single" w:sz="4" w:space="0" w:color="auto"/>
            </w:tcBorders>
            <w:hideMark/>
          </w:tcPr>
          <w:p w14:paraId="0D26AD4F"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35C6F"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8DD2AA"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right w:val="single" w:sz="4" w:space="0" w:color="auto"/>
            </w:tcBorders>
            <w:vAlign w:val="center"/>
          </w:tcPr>
          <w:p w14:paraId="7DD76A0B" w14:textId="77777777" w:rsidR="00830E25" w:rsidRPr="001D6A73" w:rsidRDefault="00830E25">
            <w:pPr>
              <w:spacing w:after="0" w:line="240" w:lineRule="auto"/>
              <w:jc w:val="center"/>
              <w:rPr>
                <w:rFonts w:ascii="Times New Roman" w:hAnsi="Times New Roman"/>
                <w:bCs/>
                <w:i/>
                <w:sz w:val="24"/>
                <w:szCs w:val="24"/>
              </w:rPr>
            </w:pPr>
          </w:p>
        </w:tc>
      </w:tr>
      <w:tr w:rsidR="00830E25" w:rsidRPr="001D6A73" w14:paraId="2A28321E" w14:textId="77777777" w:rsidTr="00830E25">
        <w:trPr>
          <w:trHeight w:val="20"/>
        </w:trPr>
        <w:tc>
          <w:tcPr>
            <w:tcW w:w="1038" w:type="pct"/>
            <w:tcBorders>
              <w:top w:val="nil"/>
              <w:left w:val="single" w:sz="4" w:space="0" w:color="auto"/>
              <w:bottom w:val="single" w:sz="4" w:space="0" w:color="auto"/>
              <w:right w:val="single" w:sz="4" w:space="0" w:color="auto"/>
            </w:tcBorders>
          </w:tcPr>
          <w:p w14:paraId="0863AA61" w14:textId="77777777" w:rsidR="00830E25" w:rsidRPr="001D6A73" w:rsidRDefault="00830E25">
            <w:pPr>
              <w:spacing w:after="0" w:line="240" w:lineRule="auto"/>
              <w:jc w:val="right"/>
              <w:rPr>
                <w:rFonts w:ascii="Times New Roman" w:hAnsi="Times New Roman"/>
                <w:b/>
                <w:bCs/>
                <w:sz w:val="24"/>
                <w:szCs w:val="24"/>
              </w:rPr>
            </w:pPr>
          </w:p>
          <w:p w14:paraId="728C0BD3" w14:textId="77777777" w:rsidR="00830E25" w:rsidRPr="001D6A73" w:rsidRDefault="00830E25">
            <w:pPr>
              <w:spacing w:after="0" w:line="240" w:lineRule="auto"/>
              <w:jc w:val="right"/>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01AE8D86"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Самостоятельная работа обучающихся:</w:t>
            </w:r>
          </w:p>
          <w:p w14:paraId="20780880"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Cs/>
                <w:sz w:val="24"/>
                <w:szCs w:val="24"/>
              </w:rPr>
              <w:t>1. Графическое изображение материалов в сечениях.</w:t>
            </w:r>
          </w:p>
        </w:tc>
        <w:tc>
          <w:tcPr>
            <w:tcW w:w="487" w:type="pct"/>
            <w:tcBorders>
              <w:top w:val="single" w:sz="4" w:space="0" w:color="auto"/>
              <w:left w:val="single" w:sz="4" w:space="0" w:color="auto"/>
              <w:bottom w:val="single" w:sz="4" w:space="0" w:color="auto"/>
              <w:right w:val="single" w:sz="4" w:space="0" w:color="auto"/>
            </w:tcBorders>
            <w:hideMark/>
          </w:tcPr>
          <w:p w14:paraId="37EAE088"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B49D91"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0DAD8C"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bottom w:val="single" w:sz="4" w:space="0" w:color="auto"/>
              <w:right w:val="single" w:sz="4" w:space="0" w:color="auto"/>
            </w:tcBorders>
            <w:vAlign w:val="center"/>
          </w:tcPr>
          <w:p w14:paraId="2BC7C6F3" w14:textId="77777777" w:rsidR="00830E25" w:rsidRPr="001D6A73" w:rsidRDefault="00830E25">
            <w:pPr>
              <w:spacing w:after="0" w:line="240" w:lineRule="auto"/>
              <w:jc w:val="center"/>
              <w:rPr>
                <w:rFonts w:ascii="Times New Roman" w:hAnsi="Times New Roman"/>
                <w:bCs/>
                <w:i/>
                <w:sz w:val="24"/>
                <w:szCs w:val="24"/>
              </w:rPr>
            </w:pPr>
          </w:p>
        </w:tc>
      </w:tr>
      <w:tr w:rsidR="00830E25" w:rsidRPr="001D6A73" w14:paraId="6A09994A" w14:textId="77777777" w:rsidTr="00830E25">
        <w:trPr>
          <w:trHeight w:val="20"/>
        </w:trPr>
        <w:tc>
          <w:tcPr>
            <w:tcW w:w="1038" w:type="pct"/>
            <w:vMerge w:val="restart"/>
            <w:tcBorders>
              <w:top w:val="single" w:sz="4" w:space="0" w:color="auto"/>
              <w:left w:val="single" w:sz="4" w:space="0" w:color="auto"/>
              <w:bottom w:val="nil"/>
              <w:right w:val="single" w:sz="4" w:space="0" w:color="auto"/>
            </w:tcBorders>
            <w:hideMark/>
          </w:tcPr>
          <w:p w14:paraId="63177A92"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Тема 3.2 Разъемные и неразъемные соединения деталей</w:t>
            </w:r>
          </w:p>
        </w:tc>
        <w:tc>
          <w:tcPr>
            <w:tcW w:w="1816" w:type="pct"/>
            <w:tcBorders>
              <w:top w:val="single" w:sz="4" w:space="0" w:color="auto"/>
              <w:left w:val="single" w:sz="4" w:space="0" w:color="auto"/>
              <w:bottom w:val="single" w:sz="4" w:space="0" w:color="auto"/>
              <w:right w:val="single" w:sz="4" w:space="0" w:color="auto"/>
            </w:tcBorders>
            <w:hideMark/>
          </w:tcPr>
          <w:p w14:paraId="16C60C6E"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w:t>
            </w:r>
          </w:p>
          <w:p w14:paraId="46D7A630" w14:textId="77777777" w:rsidR="00830E25" w:rsidRPr="001D6A73" w:rsidRDefault="00830E25">
            <w:pPr>
              <w:spacing w:after="0" w:line="240" w:lineRule="auto"/>
              <w:rPr>
                <w:rFonts w:ascii="Times New Roman" w:hAnsi="Times New Roman"/>
                <w:bCs/>
                <w:sz w:val="24"/>
                <w:szCs w:val="24"/>
              </w:rPr>
            </w:pPr>
            <w:r w:rsidRPr="001D6A73">
              <w:rPr>
                <w:rFonts w:ascii="Times New Roman" w:hAnsi="Times New Roman"/>
                <w:bCs/>
                <w:sz w:val="24"/>
                <w:szCs w:val="24"/>
              </w:rPr>
              <w:t>1. Разъемные и неразъемные соединения деталей</w:t>
            </w:r>
          </w:p>
        </w:tc>
        <w:tc>
          <w:tcPr>
            <w:tcW w:w="487" w:type="pct"/>
            <w:tcBorders>
              <w:top w:val="single" w:sz="4" w:space="0" w:color="auto"/>
              <w:left w:val="single" w:sz="4" w:space="0" w:color="auto"/>
              <w:bottom w:val="single" w:sz="4" w:space="0" w:color="auto"/>
              <w:right w:val="single" w:sz="4" w:space="0" w:color="auto"/>
            </w:tcBorders>
            <w:hideMark/>
          </w:tcPr>
          <w:p w14:paraId="5A0F4B30"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1</w:t>
            </w:r>
          </w:p>
        </w:tc>
        <w:tc>
          <w:tcPr>
            <w:tcW w:w="805" w:type="pct"/>
            <w:vMerge w:val="restart"/>
            <w:tcBorders>
              <w:top w:val="nil"/>
              <w:left w:val="single" w:sz="4" w:space="0" w:color="auto"/>
              <w:bottom w:val="single" w:sz="4" w:space="0" w:color="auto"/>
              <w:right w:val="single" w:sz="4" w:space="0" w:color="auto"/>
            </w:tcBorders>
            <w:vAlign w:val="center"/>
            <w:hideMark/>
          </w:tcPr>
          <w:p w14:paraId="17C462C8"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sz w:val="20"/>
                <w:szCs w:val="24"/>
              </w:rPr>
              <w:t>ЛР4, ЛР6, ЛР11, ЛР13, ЛР19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0E4D2C" w14:textId="77777777" w:rsidR="00830E25" w:rsidRPr="001D6A73" w:rsidRDefault="00830E25">
            <w:pPr>
              <w:spacing w:after="0" w:line="240" w:lineRule="auto"/>
              <w:rPr>
                <w:rFonts w:ascii="Times New Roman" w:hAnsi="Times New Roman"/>
                <w:bCs/>
                <w:sz w:val="20"/>
                <w:szCs w:val="24"/>
              </w:rPr>
            </w:pPr>
          </w:p>
        </w:tc>
        <w:tc>
          <w:tcPr>
            <w:tcW w:w="438" w:type="pct"/>
            <w:vMerge w:val="restart"/>
            <w:tcBorders>
              <w:top w:val="nil"/>
              <w:left w:val="single" w:sz="4" w:space="0" w:color="auto"/>
              <w:right w:val="single" w:sz="4" w:space="0" w:color="auto"/>
            </w:tcBorders>
            <w:vAlign w:val="center"/>
          </w:tcPr>
          <w:p w14:paraId="7B90F207" w14:textId="77777777" w:rsidR="00830E25" w:rsidRPr="00830E25" w:rsidRDefault="00830E25" w:rsidP="00830E25">
            <w:pPr>
              <w:spacing w:after="0" w:line="240" w:lineRule="auto"/>
              <w:jc w:val="center"/>
              <w:rPr>
                <w:rFonts w:ascii="Times New Roman" w:hAnsi="Times New Roman"/>
                <w:bCs/>
                <w:sz w:val="20"/>
                <w:szCs w:val="24"/>
              </w:rPr>
            </w:pPr>
            <w:r w:rsidRPr="00830E25">
              <w:rPr>
                <w:rFonts w:ascii="Times New Roman" w:hAnsi="Times New Roman"/>
                <w:bCs/>
                <w:sz w:val="20"/>
                <w:szCs w:val="24"/>
              </w:rPr>
              <w:t>У1</w:t>
            </w:r>
          </w:p>
          <w:p w14:paraId="02A1F015" w14:textId="77777777" w:rsidR="00830E25" w:rsidRPr="00830E25" w:rsidRDefault="00830E25" w:rsidP="00830E25">
            <w:pPr>
              <w:spacing w:after="0" w:line="240" w:lineRule="auto"/>
              <w:jc w:val="center"/>
              <w:rPr>
                <w:rFonts w:ascii="Times New Roman" w:hAnsi="Times New Roman"/>
                <w:bCs/>
                <w:sz w:val="20"/>
                <w:szCs w:val="24"/>
              </w:rPr>
            </w:pPr>
            <w:r w:rsidRPr="00830E25">
              <w:rPr>
                <w:rFonts w:ascii="Times New Roman" w:hAnsi="Times New Roman"/>
                <w:bCs/>
                <w:sz w:val="20"/>
                <w:szCs w:val="24"/>
              </w:rPr>
              <w:t>У2</w:t>
            </w:r>
          </w:p>
          <w:p w14:paraId="1983FAB9" w14:textId="77777777" w:rsidR="00830E25" w:rsidRPr="00830E25" w:rsidRDefault="00830E25" w:rsidP="00830E25">
            <w:pPr>
              <w:spacing w:after="0" w:line="240" w:lineRule="auto"/>
              <w:jc w:val="center"/>
              <w:rPr>
                <w:rFonts w:ascii="Times New Roman" w:hAnsi="Times New Roman"/>
                <w:bCs/>
                <w:sz w:val="20"/>
                <w:szCs w:val="24"/>
              </w:rPr>
            </w:pPr>
            <w:r w:rsidRPr="00830E25">
              <w:rPr>
                <w:rFonts w:ascii="Times New Roman" w:hAnsi="Times New Roman"/>
                <w:bCs/>
                <w:sz w:val="20"/>
                <w:szCs w:val="24"/>
              </w:rPr>
              <w:t>З1</w:t>
            </w:r>
          </w:p>
          <w:p w14:paraId="77363B4F" w14:textId="77777777" w:rsidR="00830E25" w:rsidRPr="00830E25" w:rsidRDefault="00830E25" w:rsidP="00830E25">
            <w:pPr>
              <w:spacing w:after="0" w:line="240" w:lineRule="auto"/>
              <w:jc w:val="center"/>
              <w:rPr>
                <w:rFonts w:ascii="Times New Roman" w:hAnsi="Times New Roman"/>
                <w:bCs/>
                <w:sz w:val="20"/>
                <w:szCs w:val="24"/>
              </w:rPr>
            </w:pPr>
            <w:r w:rsidRPr="00830E25">
              <w:rPr>
                <w:rFonts w:ascii="Times New Roman" w:hAnsi="Times New Roman"/>
                <w:bCs/>
                <w:sz w:val="20"/>
                <w:szCs w:val="24"/>
              </w:rPr>
              <w:t>З2</w:t>
            </w:r>
          </w:p>
          <w:p w14:paraId="768E4E11" w14:textId="77777777" w:rsidR="00830E25" w:rsidRPr="00830E25" w:rsidRDefault="00830E25" w:rsidP="00830E25">
            <w:pPr>
              <w:spacing w:after="0" w:line="240" w:lineRule="auto"/>
              <w:jc w:val="center"/>
              <w:rPr>
                <w:rFonts w:ascii="Times New Roman" w:hAnsi="Times New Roman"/>
                <w:bCs/>
                <w:sz w:val="20"/>
                <w:szCs w:val="24"/>
              </w:rPr>
            </w:pPr>
            <w:r w:rsidRPr="00830E25">
              <w:rPr>
                <w:rFonts w:ascii="Times New Roman" w:hAnsi="Times New Roman"/>
                <w:bCs/>
                <w:sz w:val="20"/>
                <w:szCs w:val="24"/>
              </w:rPr>
              <w:t>З3</w:t>
            </w:r>
          </w:p>
          <w:p w14:paraId="13B38BDF" w14:textId="4C55D27E" w:rsidR="00830E25" w:rsidRPr="001D6A73" w:rsidRDefault="00830E25" w:rsidP="00830E25">
            <w:pPr>
              <w:spacing w:after="0" w:line="240" w:lineRule="auto"/>
              <w:jc w:val="center"/>
              <w:rPr>
                <w:rFonts w:ascii="Times New Roman" w:hAnsi="Times New Roman"/>
                <w:bCs/>
                <w:sz w:val="20"/>
                <w:szCs w:val="24"/>
              </w:rPr>
            </w:pPr>
            <w:r w:rsidRPr="00830E25">
              <w:rPr>
                <w:rFonts w:ascii="Times New Roman" w:hAnsi="Times New Roman"/>
                <w:bCs/>
                <w:sz w:val="20"/>
                <w:szCs w:val="24"/>
              </w:rPr>
              <w:t>З4</w:t>
            </w:r>
          </w:p>
        </w:tc>
      </w:tr>
      <w:tr w:rsidR="00830E25" w:rsidRPr="001D6A73" w14:paraId="3E9F319C" w14:textId="77777777" w:rsidTr="00830E25">
        <w:trPr>
          <w:trHeight w:val="20"/>
        </w:trPr>
        <w:tc>
          <w:tcPr>
            <w:tcW w:w="0" w:type="auto"/>
            <w:vMerge/>
            <w:tcBorders>
              <w:top w:val="single" w:sz="4" w:space="0" w:color="auto"/>
              <w:left w:val="single" w:sz="4" w:space="0" w:color="auto"/>
              <w:bottom w:val="nil"/>
              <w:right w:val="single" w:sz="4" w:space="0" w:color="auto"/>
            </w:tcBorders>
            <w:vAlign w:val="center"/>
            <w:hideMark/>
          </w:tcPr>
          <w:p w14:paraId="0D4A9D54" w14:textId="77777777" w:rsidR="00830E25" w:rsidRPr="001D6A73" w:rsidRDefault="00830E25">
            <w:pPr>
              <w:spacing w:after="0" w:line="240" w:lineRule="auto"/>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02825325"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Практические занятия:</w:t>
            </w:r>
          </w:p>
          <w:p w14:paraId="5CBC6BAF"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Cs/>
                <w:sz w:val="24"/>
                <w:szCs w:val="24"/>
              </w:rPr>
              <w:t>1. Выполнить болтовое, винтовое и шпилечное соединение</w:t>
            </w:r>
          </w:p>
        </w:tc>
        <w:tc>
          <w:tcPr>
            <w:tcW w:w="487" w:type="pct"/>
            <w:tcBorders>
              <w:top w:val="single" w:sz="4" w:space="0" w:color="auto"/>
              <w:left w:val="single" w:sz="4" w:space="0" w:color="auto"/>
              <w:bottom w:val="single" w:sz="4" w:space="0" w:color="auto"/>
              <w:right w:val="single" w:sz="4" w:space="0" w:color="auto"/>
            </w:tcBorders>
            <w:hideMark/>
          </w:tcPr>
          <w:p w14:paraId="437C1016"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14:paraId="098201F9"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926919"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right w:val="single" w:sz="4" w:space="0" w:color="auto"/>
            </w:tcBorders>
            <w:vAlign w:val="center"/>
          </w:tcPr>
          <w:p w14:paraId="1AD6D467"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30E25" w:rsidRPr="001D6A73" w14:paraId="7574CF88" w14:textId="77777777" w:rsidTr="00830E25">
        <w:trPr>
          <w:trHeight w:val="20"/>
        </w:trPr>
        <w:tc>
          <w:tcPr>
            <w:tcW w:w="1038" w:type="pct"/>
            <w:tcBorders>
              <w:top w:val="nil"/>
              <w:left w:val="single" w:sz="4" w:space="0" w:color="auto"/>
              <w:bottom w:val="single" w:sz="4" w:space="0" w:color="auto"/>
              <w:right w:val="single" w:sz="4" w:space="0" w:color="auto"/>
            </w:tcBorders>
            <w:vAlign w:val="center"/>
          </w:tcPr>
          <w:p w14:paraId="7C3EFE5E" w14:textId="77777777" w:rsidR="00830E25" w:rsidRPr="001D6A73" w:rsidRDefault="00830E25">
            <w:pPr>
              <w:spacing w:after="0" w:line="240" w:lineRule="auto"/>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17B14E0B"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Самостоятельная работа обучающихся:</w:t>
            </w:r>
          </w:p>
          <w:p w14:paraId="080BB312" w14:textId="77777777" w:rsidR="00830E25" w:rsidRPr="001D6A73" w:rsidRDefault="00830E25">
            <w:pPr>
              <w:spacing w:after="0" w:line="240" w:lineRule="auto"/>
              <w:rPr>
                <w:rFonts w:ascii="Times New Roman" w:hAnsi="Times New Roman"/>
                <w:bCs/>
                <w:sz w:val="24"/>
                <w:szCs w:val="24"/>
              </w:rPr>
            </w:pPr>
            <w:r w:rsidRPr="001D6A73">
              <w:rPr>
                <w:rFonts w:ascii="Times New Roman" w:hAnsi="Times New Roman"/>
                <w:bCs/>
                <w:sz w:val="24"/>
                <w:szCs w:val="24"/>
              </w:rPr>
              <w:t>1. Соединение клином, с применением штифтов.</w:t>
            </w:r>
          </w:p>
        </w:tc>
        <w:tc>
          <w:tcPr>
            <w:tcW w:w="487" w:type="pct"/>
            <w:tcBorders>
              <w:top w:val="single" w:sz="4" w:space="0" w:color="auto"/>
              <w:left w:val="single" w:sz="4" w:space="0" w:color="auto"/>
              <w:bottom w:val="single" w:sz="4" w:space="0" w:color="auto"/>
              <w:right w:val="single" w:sz="4" w:space="0" w:color="auto"/>
            </w:tcBorders>
            <w:hideMark/>
          </w:tcPr>
          <w:p w14:paraId="43E1806C"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3</w:t>
            </w:r>
          </w:p>
        </w:tc>
        <w:tc>
          <w:tcPr>
            <w:tcW w:w="0" w:type="auto"/>
            <w:vMerge/>
            <w:tcBorders>
              <w:top w:val="nil"/>
              <w:left w:val="single" w:sz="4" w:space="0" w:color="auto"/>
              <w:bottom w:val="single" w:sz="4" w:space="0" w:color="auto"/>
              <w:right w:val="single" w:sz="4" w:space="0" w:color="auto"/>
            </w:tcBorders>
            <w:vAlign w:val="center"/>
            <w:hideMark/>
          </w:tcPr>
          <w:p w14:paraId="3D0882A1"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883AB3"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bottom w:val="single" w:sz="4" w:space="0" w:color="auto"/>
              <w:right w:val="single" w:sz="4" w:space="0" w:color="auto"/>
            </w:tcBorders>
            <w:vAlign w:val="center"/>
          </w:tcPr>
          <w:p w14:paraId="2740A132"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830E25" w:rsidRPr="001D6A73" w14:paraId="18D04C63" w14:textId="77777777" w:rsidTr="00830E25">
        <w:trPr>
          <w:trHeight w:val="20"/>
        </w:trPr>
        <w:tc>
          <w:tcPr>
            <w:tcW w:w="1038" w:type="pct"/>
            <w:vMerge w:val="restart"/>
            <w:tcBorders>
              <w:top w:val="single" w:sz="4" w:space="0" w:color="auto"/>
              <w:left w:val="single" w:sz="4" w:space="0" w:color="auto"/>
              <w:bottom w:val="single" w:sz="4" w:space="0" w:color="auto"/>
              <w:right w:val="single" w:sz="4" w:space="0" w:color="auto"/>
            </w:tcBorders>
          </w:tcPr>
          <w:p w14:paraId="1D4A827A"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Тема 3.3 Сборочные чертежи</w:t>
            </w:r>
          </w:p>
          <w:p w14:paraId="4E7C55B7" w14:textId="77777777" w:rsidR="00830E25" w:rsidRPr="001D6A73" w:rsidRDefault="00830E25">
            <w:pPr>
              <w:spacing w:after="0" w:line="240" w:lineRule="auto"/>
              <w:jc w:val="right"/>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12F12DB1"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w:t>
            </w:r>
          </w:p>
          <w:p w14:paraId="49729B78"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Cs/>
                <w:sz w:val="24"/>
                <w:szCs w:val="24"/>
              </w:rPr>
              <w:t>1. Содержание сборочного чертежа. Спецификация</w:t>
            </w:r>
          </w:p>
        </w:tc>
        <w:tc>
          <w:tcPr>
            <w:tcW w:w="487" w:type="pct"/>
            <w:tcBorders>
              <w:top w:val="single" w:sz="4" w:space="0" w:color="auto"/>
              <w:left w:val="single" w:sz="4" w:space="0" w:color="auto"/>
              <w:bottom w:val="single" w:sz="4" w:space="0" w:color="auto"/>
              <w:right w:val="single" w:sz="4" w:space="0" w:color="auto"/>
            </w:tcBorders>
            <w:hideMark/>
          </w:tcPr>
          <w:p w14:paraId="4CC31EF6"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1</w:t>
            </w:r>
          </w:p>
        </w:tc>
        <w:tc>
          <w:tcPr>
            <w:tcW w:w="0" w:type="auto"/>
            <w:vMerge/>
            <w:tcBorders>
              <w:top w:val="nil"/>
              <w:left w:val="single" w:sz="4" w:space="0" w:color="auto"/>
              <w:bottom w:val="single" w:sz="4" w:space="0" w:color="auto"/>
              <w:right w:val="single" w:sz="4" w:space="0" w:color="auto"/>
            </w:tcBorders>
            <w:vAlign w:val="center"/>
            <w:hideMark/>
          </w:tcPr>
          <w:p w14:paraId="7487B16F"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AEE903" w14:textId="77777777" w:rsidR="00830E25" w:rsidRPr="001D6A73" w:rsidRDefault="00830E25">
            <w:pPr>
              <w:spacing w:after="0" w:line="240" w:lineRule="auto"/>
              <w:rPr>
                <w:rFonts w:ascii="Times New Roman" w:hAnsi="Times New Roman"/>
                <w:bCs/>
                <w:sz w:val="20"/>
                <w:szCs w:val="24"/>
              </w:rPr>
            </w:pPr>
          </w:p>
        </w:tc>
        <w:tc>
          <w:tcPr>
            <w:tcW w:w="438" w:type="pct"/>
            <w:vMerge w:val="restart"/>
            <w:tcBorders>
              <w:top w:val="single" w:sz="4" w:space="0" w:color="auto"/>
              <w:left w:val="single" w:sz="4" w:space="0" w:color="auto"/>
              <w:right w:val="single" w:sz="4" w:space="0" w:color="auto"/>
            </w:tcBorders>
            <w:vAlign w:val="center"/>
          </w:tcPr>
          <w:p w14:paraId="0EE507B9"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У1</w:t>
            </w:r>
          </w:p>
          <w:p w14:paraId="0365FF68"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У2</w:t>
            </w:r>
          </w:p>
          <w:p w14:paraId="7B03D8EC"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З1</w:t>
            </w:r>
          </w:p>
          <w:p w14:paraId="5DA5D303"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З2</w:t>
            </w:r>
          </w:p>
          <w:p w14:paraId="3D9D0EE7"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З3</w:t>
            </w:r>
          </w:p>
          <w:p w14:paraId="152DCAF8" w14:textId="4D519493" w:rsidR="00830E25" w:rsidRPr="001D6A73"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З4</w:t>
            </w:r>
          </w:p>
        </w:tc>
      </w:tr>
      <w:tr w:rsidR="00830E25" w:rsidRPr="001D6A73" w14:paraId="485DADE6" w14:textId="77777777" w:rsidTr="00830E25">
        <w:trPr>
          <w:trHeight w:val="49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F1F9A" w14:textId="77777777" w:rsidR="00830E25" w:rsidRPr="001D6A73" w:rsidRDefault="00830E25">
            <w:pPr>
              <w:spacing w:after="0" w:line="240" w:lineRule="auto"/>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013BFBD0"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Самостоятельная работа обучающихся:</w:t>
            </w:r>
          </w:p>
          <w:p w14:paraId="75381C1F"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Cs/>
                <w:sz w:val="24"/>
                <w:szCs w:val="24"/>
              </w:rPr>
              <w:t>1.Чтение сборочного чертежа.</w:t>
            </w:r>
          </w:p>
        </w:tc>
        <w:tc>
          <w:tcPr>
            <w:tcW w:w="487" w:type="pct"/>
            <w:tcBorders>
              <w:top w:val="single" w:sz="4" w:space="0" w:color="auto"/>
              <w:left w:val="single" w:sz="4" w:space="0" w:color="auto"/>
              <w:bottom w:val="single" w:sz="4" w:space="0" w:color="auto"/>
              <w:right w:val="single" w:sz="4" w:space="0" w:color="auto"/>
            </w:tcBorders>
            <w:hideMark/>
          </w:tcPr>
          <w:p w14:paraId="049BCEFF"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2</w:t>
            </w:r>
          </w:p>
        </w:tc>
        <w:tc>
          <w:tcPr>
            <w:tcW w:w="0" w:type="auto"/>
            <w:vMerge/>
            <w:tcBorders>
              <w:top w:val="nil"/>
              <w:left w:val="single" w:sz="4" w:space="0" w:color="auto"/>
              <w:bottom w:val="single" w:sz="4" w:space="0" w:color="auto"/>
              <w:right w:val="single" w:sz="4" w:space="0" w:color="auto"/>
            </w:tcBorders>
            <w:vAlign w:val="center"/>
            <w:hideMark/>
          </w:tcPr>
          <w:p w14:paraId="6860C3B5"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40E3FF"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bottom w:val="single" w:sz="4" w:space="0" w:color="auto"/>
              <w:right w:val="single" w:sz="4" w:space="0" w:color="auto"/>
            </w:tcBorders>
            <w:vAlign w:val="center"/>
          </w:tcPr>
          <w:p w14:paraId="4B77A765" w14:textId="77777777" w:rsidR="00830E25" w:rsidRPr="001D6A73" w:rsidRDefault="00830E25">
            <w:pPr>
              <w:spacing w:after="0" w:line="240" w:lineRule="auto"/>
              <w:jc w:val="center"/>
              <w:rPr>
                <w:rFonts w:ascii="Times New Roman" w:hAnsi="Times New Roman"/>
                <w:bCs/>
                <w:i/>
                <w:sz w:val="24"/>
                <w:szCs w:val="24"/>
              </w:rPr>
            </w:pPr>
          </w:p>
        </w:tc>
      </w:tr>
      <w:tr w:rsidR="001D6A73" w:rsidRPr="001D6A73" w14:paraId="28864E07" w14:textId="77777777" w:rsidTr="00830E25">
        <w:trPr>
          <w:trHeight w:val="20"/>
        </w:trPr>
        <w:tc>
          <w:tcPr>
            <w:tcW w:w="1038" w:type="pct"/>
            <w:tcBorders>
              <w:top w:val="single" w:sz="4" w:space="0" w:color="auto"/>
              <w:left w:val="single" w:sz="4" w:space="0" w:color="auto"/>
              <w:bottom w:val="single" w:sz="4" w:space="0" w:color="auto"/>
              <w:right w:val="single" w:sz="4" w:space="0" w:color="auto"/>
            </w:tcBorders>
            <w:hideMark/>
          </w:tcPr>
          <w:p w14:paraId="4CE53316" w14:textId="77777777" w:rsidR="001D6A73" w:rsidRPr="001D6A73" w:rsidRDefault="001D6A73">
            <w:pPr>
              <w:spacing w:after="0" w:line="240" w:lineRule="auto"/>
              <w:jc w:val="both"/>
              <w:rPr>
                <w:rFonts w:ascii="Times New Roman" w:hAnsi="Times New Roman"/>
                <w:b/>
                <w:bCs/>
                <w:sz w:val="24"/>
                <w:szCs w:val="24"/>
              </w:rPr>
            </w:pPr>
            <w:r w:rsidRPr="001D6A73">
              <w:rPr>
                <w:rFonts w:ascii="Times New Roman" w:hAnsi="Times New Roman"/>
                <w:b/>
                <w:bCs/>
                <w:sz w:val="24"/>
                <w:szCs w:val="24"/>
              </w:rPr>
              <w:t xml:space="preserve">Раздел 4. </w:t>
            </w:r>
          </w:p>
        </w:tc>
        <w:tc>
          <w:tcPr>
            <w:tcW w:w="1816" w:type="pct"/>
            <w:tcBorders>
              <w:top w:val="single" w:sz="4" w:space="0" w:color="auto"/>
              <w:left w:val="single" w:sz="4" w:space="0" w:color="auto"/>
              <w:bottom w:val="single" w:sz="4" w:space="0" w:color="auto"/>
              <w:right w:val="single" w:sz="4" w:space="0" w:color="auto"/>
            </w:tcBorders>
            <w:hideMark/>
          </w:tcPr>
          <w:p w14:paraId="0FE5A75D" w14:textId="77777777" w:rsidR="001D6A73" w:rsidRPr="001D6A73" w:rsidRDefault="001D6A73">
            <w:pPr>
              <w:spacing w:after="0" w:line="240" w:lineRule="auto"/>
              <w:jc w:val="both"/>
              <w:rPr>
                <w:rFonts w:ascii="Times New Roman" w:hAnsi="Times New Roman"/>
                <w:b/>
                <w:bCs/>
                <w:sz w:val="24"/>
                <w:szCs w:val="24"/>
              </w:rPr>
            </w:pPr>
            <w:r w:rsidRPr="001D6A73">
              <w:rPr>
                <w:rFonts w:ascii="Times New Roman" w:hAnsi="Times New Roman"/>
                <w:b/>
                <w:bCs/>
                <w:sz w:val="24"/>
                <w:szCs w:val="24"/>
              </w:rPr>
              <w:t>Схемы</w:t>
            </w:r>
          </w:p>
        </w:tc>
        <w:tc>
          <w:tcPr>
            <w:tcW w:w="487" w:type="pct"/>
            <w:tcBorders>
              <w:top w:val="single" w:sz="4" w:space="0" w:color="auto"/>
              <w:left w:val="single" w:sz="4" w:space="0" w:color="auto"/>
              <w:bottom w:val="single" w:sz="4" w:space="0" w:color="auto"/>
              <w:right w:val="single" w:sz="4" w:space="0" w:color="auto"/>
            </w:tcBorders>
            <w:hideMark/>
          </w:tcPr>
          <w:p w14:paraId="7852627D" w14:textId="77777777" w:rsidR="001D6A73" w:rsidRPr="001D6A73" w:rsidRDefault="001D6A73">
            <w:pPr>
              <w:spacing w:after="0" w:line="240" w:lineRule="auto"/>
              <w:jc w:val="center"/>
              <w:rPr>
                <w:rFonts w:ascii="Times New Roman" w:hAnsi="Times New Roman"/>
                <w:b/>
                <w:bCs/>
                <w:i/>
                <w:sz w:val="24"/>
                <w:szCs w:val="24"/>
              </w:rPr>
            </w:pPr>
            <w:r w:rsidRPr="001D6A73">
              <w:rPr>
                <w:rFonts w:ascii="Times New Roman" w:hAnsi="Times New Roman"/>
                <w:b/>
                <w:bCs/>
                <w:i/>
                <w:sz w:val="24"/>
                <w:szCs w:val="24"/>
              </w:rPr>
              <w:t>4</w:t>
            </w:r>
          </w:p>
        </w:tc>
        <w:tc>
          <w:tcPr>
            <w:tcW w:w="805" w:type="pct"/>
            <w:vMerge w:val="restart"/>
            <w:tcBorders>
              <w:top w:val="single" w:sz="4" w:space="0" w:color="auto"/>
              <w:left w:val="single" w:sz="4" w:space="0" w:color="auto"/>
              <w:bottom w:val="single" w:sz="4" w:space="0" w:color="auto"/>
              <w:right w:val="single" w:sz="4" w:space="0" w:color="auto"/>
            </w:tcBorders>
            <w:vAlign w:val="center"/>
            <w:hideMark/>
          </w:tcPr>
          <w:p w14:paraId="0B994F19" w14:textId="77777777" w:rsidR="001D6A73" w:rsidRPr="001D6A73" w:rsidRDefault="001D6A73">
            <w:pPr>
              <w:spacing w:after="0" w:line="240" w:lineRule="auto"/>
              <w:jc w:val="center"/>
              <w:rPr>
                <w:rFonts w:ascii="Times New Roman" w:hAnsi="Times New Roman"/>
                <w:bCs/>
                <w:i/>
                <w:sz w:val="24"/>
                <w:szCs w:val="24"/>
              </w:rPr>
            </w:pPr>
            <w:r w:rsidRPr="001D6A73">
              <w:rPr>
                <w:rFonts w:ascii="Times New Roman" w:hAnsi="Times New Roman"/>
                <w:bCs/>
                <w:sz w:val="20"/>
                <w:szCs w:val="24"/>
              </w:rPr>
              <w:t>ЛР4, ЛР6, ЛР11, ЛР13, ЛР19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7C24F6" w14:textId="77777777" w:rsidR="001D6A73" w:rsidRPr="001D6A73" w:rsidRDefault="001D6A73">
            <w:pPr>
              <w:spacing w:after="0" w:line="240" w:lineRule="auto"/>
              <w:rPr>
                <w:rFonts w:ascii="Times New Roman" w:hAnsi="Times New Roman"/>
                <w:bCs/>
                <w:sz w:val="20"/>
                <w:szCs w:val="24"/>
              </w:rPr>
            </w:pPr>
          </w:p>
        </w:tc>
        <w:tc>
          <w:tcPr>
            <w:tcW w:w="438" w:type="pct"/>
            <w:tcBorders>
              <w:top w:val="single" w:sz="4" w:space="0" w:color="auto"/>
              <w:left w:val="single" w:sz="4" w:space="0" w:color="auto"/>
              <w:bottom w:val="single" w:sz="4" w:space="0" w:color="auto"/>
              <w:right w:val="single" w:sz="4" w:space="0" w:color="auto"/>
            </w:tcBorders>
            <w:vAlign w:val="center"/>
          </w:tcPr>
          <w:p w14:paraId="1CA2B1A8" w14:textId="77777777" w:rsidR="001D6A73" w:rsidRPr="001D6A73" w:rsidRDefault="001D6A73">
            <w:pPr>
              <w:spacing w:after="0" w:line="240" w:lineRule="auto"/>
              <w:jc w:val="center"/>
              <w:rPr>
                <w:rFonts w:ascii="Times New Roman" w:hAnsi="Times New Roman"/>
                <w:bCs/>
                <w:sz w:val="20"/>
                <w:szCs w:val="24"/>
              </w:rPr>
            </w:pPr>
          </w:p>
        </w:tc>
      </w:tr>
      <w:tr w:rsidR="00830E25" w:rsidRPr="001D6A73" w14:paraId="755E637A" w14:textId="77777777" w:rsidTr="00830E25">
        <w:trPr>
          <w:trHeight w:val="20"/>
        </w:trPr>
        <w:tc>
          <w:tcPr>
            <w:tcW w:w="1038" w:type="pct"/>
            <w:vMerge w:val="restart"/>
            <w:tcBorders>
              <w:top w:val="single" w:sz="4" w:space="0" w:color="auto"/>
              <w:left w:val="single" w:sz="4" w:space="0" w:color="auto"/>
              <w:bottom w:val="nil"/>
              <w:right w:val="single" w:sz="4" w:space="0" w:color="auto"/>
            </w:tcBorders>
            <w:hideMark/>
          </w:tcPr>
          <w:p w14:paraId="436C2DC5"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Тема 4.1 Схемы и их выполнение</w:t>
            </w:r>
          </w:p>
        </w:tc>
        <w:tc>
          <w:tcPr>
            <w:tcW w:w="1816" w:type="pct"/>
            <w:tcBorders>
              <w:top w:val="single" w:sz="4" w:space="0" w:color="auto"/>
              <w:left w:val="single" w:sz="4" w:space="0" w:color="auto"/>
              <w:bottom w:val="single" w:sz="4" w:space="0" w:color="auto"/>
              <w:right w:val="single" w:sz="4" w:space="0" w:color="auto"/>
            </w:tcBorders>
            <w:hideMark/>
          </w:tcPr>
          <w:p w14:paraId="2824C67E"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w:t>
            </w:r>
          </w:p>
          <w:p w14:paraId="25DFA724" w14:textId="77777777" w:rsidR="00830E25" w:rsidRPr="001D6A73" w:rsidRDefault="00830E25">
            <w:pPr>
              <w:spacing w:after="0" w:line="240" w:lineRule="auto"/>
              <w:jc w:val="both"/>
              <w:rPr>
                <w:rFonts w:ascii="Times New Roman" w:hAnsi="Times New Roman"/>
                <w:bCs/>
                <w:sz w:val="24"/>
                <w:szCs w:val="24"/>
              </w:rPr>
            </w:pPr>
            <w:r w:rsidRPr="001D6A73">
              <w:rPr>
                <w:rFonts w:ascii="Times New Roman" w:hAnsi="Times New Roman"/>
                <w:bCs/>
                <w:sz w:val="24"/>
                <w:szCs w:val="24"/>
              </w:rPr>
              <w:t xml:space="preserve">1.Общие сведения о схемах. Разновидности схем. </w:t>
            </w:r>
          </w:p>
          <w:p w14:paraId="101BE1FA"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Cs/>
                <w:sz w:val="24"/>
                <w:szCs w:val="24"/>
              </w:rPr>
              <w:t>2. Кинематическая схема.</w:t>
            </w:r>
          </w:p>
        </w:tc>
        <w:tc>
          <w:tcPr>
            <w:tcW w:w="487" w:type="pct"/>
            <w:tcBorders>
              <w:top w:val="single" w:sz="4" w:space="0" w:color="auto"/>
              <w:left w:val="single" w:sz="4" w:space="0" w:color="auto"/>
              <w:bottom w:val="single" w:sz="4" w:space="0" w:color="auto"/>
              <w:right w:val="single" w:sz="4" w:space="0" w:color="auto"/>
            </w:tcBorders>
            <w:hideMark/>
          </w:tcPr>
          <w:p w14:paraId="18B8FBC1"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9EDCFB"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902FB2" w14:textId="77777777" w:rsidR="00830E25" w:rsidRPr="001D6A73" w:rsidRDefault="00830E25">
            <w:pPr>
              <w:spacing w:after="0" w:line="240" w:lineRule="auto"/>
              <w:rPr>
                <w:rFonts w:ascii="Times New Roman" w:hAnsi="Times New Roman"/>
                <w:bCs/>
                <w:sz w:val="20"/>
                <w:szCs w:val="24"/>
              </w:rPr>
            </w:pPr>
          </w:p>
        </w:tc>
        <w:tc>
          <w:tcPr>
            <w:tcW w:w="438" w:type="pct"/>
            <w:vMerge w:val="restart"/>
            <w:tcBorders>
              <w:top w:val="single" w:sz="4" w:space="0" w:color="auto"/>
              <w:left w:val="single" w:sz="4" w:space="0" w:color="auto"/>
              <w:right w:val="single" w:sz="4" w:space="0" w:color="auto"/>
            </w:tcBorders>
            <w:vAlign w:val="center"/>
          </w:tcPr>
          <w:p w14:paraId="05334ECB"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У1</w:t>
            </w:r>
          </w:p>
          <w:p w14:paraId="1C62633E"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У2</w:t>
            </w:r>
          </w:p>
          <w:p w14:paraId="0585FC6C"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З1</w:t>
            </w:r>
          </w:p>
          <w:p w14:paraId="003165DF"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З2</w:t>
            </w:r>
          </w:p>
          <w:p w14:paraId="021DDD0E" w14:textId="77777777" w:rsidR="00830E25" w:rsidRPr="00830E25"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З3</w:t>
            </w:r>
          </w:p>
          <w:p w14:paraId="7E82A770" w14:textId="4EB608AD" w:rsidR="00830E25" w:rsidRPr="001D6A73" w:rsidRDefault="00830E25" w:rsidP="00830E25">
            <w:pPr>
              <w:spacing w:after="0" w:line="240" w:lineRule="auto"/>
              <w:jc w:val="center"/>
              <w:rPr>
                <w:rFonts w:ascii="Times New Roman" w:hAnsi="Times New Roman"/>
                <w:bCs/>
                <w:i/>
                <w:sz w:val="24"/>
                <w:szCs w:val="24"/>
              </w:rPr>
            </w:pPr>
            <w:r w:rsidRPr="00830E25">
              <w:rPr>
                <w:rFonts w:ascii="Times New Roman" w:hAnsi="Times New Roman"/>
                <w:bCs/>
                <w:i/>
                <w:sz w:val="24"/>
                <w:szCs w:val="24"/>
              </w:rPr>
              <w:t>З4</w:t>
            </w:r>
          </w:p>
        </w:tc>
      </w:tr>
      <w:tr w:rsidR="00830E25" w:rsidRPr="001D6A73" w14:paraId="7A1A313E" w14:textId="77777777" w:rsidTr="00830E25">
        <w:trPr>
          <w:trHeight w:val="20"/>
        </w:trPr>
        <w:tc>
          <w:tcPr>
            <w:tcW w:w="0" w:type="auto"/>
            <w:vMerge/>
            <w:tcBorders>
              <w:top w:val="single" w:sz="4" w:space="0" w:color="auto"/>
              <w:left w:val="single" w:sz="4" w:space="0" w:color="auto"/>
              <w:bottom w:val="nil"/>
              <w:right w:val="single" w:sz="4" w:space="0" w:color="auto"/>
            </w:tcBorders>
            <w:vAlign w:val="center"/>
            <w:hideMark/>
          </w:tcPr>
          <w:p w14:paraId="411B3FD3" w14:textId="77777777" w:rsidR="00830E25" w:rsidRPr="001D6A73" w:rsidRDefault="00830E25">
            <w:pPr>
              <w:spacing w:after="0" w:line="240" w:lineRule="auto"/>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4D6C48E9"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
                <w:bCs/>
                <w:sz w:val="24"/>
                <w:szCs w:val="24"/>
              </w:rPr>
              <w:t>Практические занятия:</w:t>
            </w:r>
          </w:p>
          <w:p w14:paraId="4E35E284" w14:textId="77777777" w:rsidR="00830E25" w:rsidRPr="001D6A73" w:rsidRDefault="00830E25">
            <w:pPr>
              <w:spacing w:after="0" w:line="240" w:lineRule="auto"/>
              <w:jc w:val="both"/>
              <w:rPr>
                <w:rFonts w:ascii="Times New Roman" w:hAnsi="Times New Roman"/>
                <w:b/>
                <w:bCs/>
                <w:sz w:val="24"/>
                <w:szCs w:val="24"/>
              </w:rPr>
            </w:pPr>
            <w:r w:rsidRPr="001D6A73">
              <w:rPr>
                <w:rFonts w:ascii="Times New Roman" w:hAnsi="Times New Roman"/>
                <w:bCs/>
                <w:sz w:val="24"/>
                <w:szCs w:val="24"/>
              </w:rPr>
              <w:t>1. Чтение кинематических схем оборудования и выполнение спецификации.</w:t>
            </w:r>
          </w:p>
        </w:tc>
        <w:tc>
          <w:tcPr>
            <w:tcW w:w="487" w:type="pct"/>
            <w:tcBorders>
              <w:top w:val="single" w:sz="4" w:space="0" w:color="auto"/>
              <w:left w:val="single" w:sz="4" w:space="0" w:color="auto"/>
              <w:bottom w:val="single" w:sz="4" w:space="0" w:color="auto"/>
              <w:right w:val="single" w:sz="4" w:space="0" w:color="auto"/>
            </w:tcBorders>
            <w:hideMark/>
          </w:tcPr>
          <w:p w14:paraId="043FD3EC"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B1C2C7"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8A0F0F"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right w:val="single" w:sz="4" w:space="0" w:color="auto"/>
            </w:tcBorders>
            <w:vAlign w:val="center"/>
          </w:tcPr>
          <w:p w14:paraId="28705FDC" w14:textId="77777777" w:rsidR="00830E25" w:rsidRPr="001D6A73" w:rsidRDefault="00830E25">
            <w:pPr>
              <w:spacing w:after="0" w:line="240" w:lineRule="auto"/>
              <w:jc w:val="center"/>
              <w:rPr>
                <w:rFonts w:ascii="Times New Roman" w:hAnsi="Times New Roman"/>
                <w:bCs/>
                <w:i/>
                <w:sz w:val="24"/>
                <w:szCs w:val="24"/>
              </w:rPr>
            </w:pPr>
          </w:p>
        </w:tc>
      </w:tr>
      <w:tr w:rsidR="00830E25" w:rsidRPr="001D6A73" w14:paraId="2D3746B8" w14:textId="77777777" w:rsidTr="00830E25">
        <w:trPr>
          <w:trHeight w:val="20"/>
        </w:trPr>
        <w:tc>
          <w:tcPr>
            <w:tcW w:w="1038" w:type="pct"/>
            <w:tcBorders>
              <w:top w:val="nil"/>
              <w:left w:val="single" w:sz="4" w:space="0" w:color="auto"/>
              <w:bottom w:val="single" w:sz="4" w:space="0" w:color="auto"/>
              <w:right w:val="single" w:sz="4" w:space="0" w:color="auto"/>
            </w:tcBorders>
          </w:tcPr>
          <w:p w14:paraId="59E01750" w14:textId="77777777" w:rsidR="00830E25" w:rsidRPr="001D6A73" w:rsidRDefault="00830E25">
            <w:pPr>
              <w:spacing w:after="0" w:line="240" w:lineRule="auto"/>
              <w:jc w:val="right"/>
              <w:rPr>
                <w:rFonts w:ascii="Times New Roman" w:hAnsi="Times New Roman"/>
                <w:bCs/>
                <w:sz w:val="24"/>
                <w:szCs w:val="24"/>
              </w:rPr>
            </w:pPr>
          </w:p>
          <w:p w14:paraId="04EB3CFF" w14:textId="77777777" w:rsidR="00830E25" w:rsidRPr="001D6A73" w:rsidRDefault="00830E25">
            <w:pPr>
              <w:spacing w:after="0" w:line="240" w:lineRule="auto"/>
              <w:jc w:val="right"/>
              <w:rPr>
                <w:rFonts w:ascii="Times New Roman" w:hAnsi="Times New Roman"/>
                <w:b/>
                <w:bCs/>
                <w:sz w:val="24"/>
                <w:szCs w:val="24"/>
              </w:rPr>
            </w:pPr>
          </w:p>
        </w:tc>
        <w:tc>
          <w:tcPr>
            <w:tcW w:w="1816" w:type="pct"/>
            <w:tcBorders>
              <w:top w:val="single" w:sz="4" w:space="0" w:color="auto"/>
              <w:left w:val="single" w:sz="4" w:space="0" w:color="auto"/>
              <w:bottom w:val="single" w:sz="4" w:space="0" w:color="auto"/>
              <w:right w:val="single" w:sz="4" w:space="0" w:color="auto"/>
            </w:tcBorders>
            <w:hideMark/>
          </w:tcPr>
          <w:p w14:paraId="4F8FA973"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
                <w:bCs/>
                <w:sz w:val="24"/>
                <w:szCs w:val="24"/>
              </w:rPr>
              <w:t>Самостоятельная работа обучающихся:</w:t>
            </w:r>
          </w:p>
          <w:p w14:paraId="55647E10" w14:textId="77777777" w:rsidR="00830E25" w:rsidRPr="001D6A73" w:rsidRDefault="00830E25">
            <w:pPr>
              <w:spacing w:after="0" w:line="240" w:lineRule="auto"/>
              <w:rPr>
                <w:rFonts w:ascii="Times New Roman" w:hAnsi="Times New Roman"/>
                <w:b/>
                <w:bCs/>
                <w:sz w:val="24"/>
                <w:szCs w:val="24"/>
              </w:rPr>
            </w:pPr>
            <w:r w:rsidRPr="001D6A73">
              <w:rPr>
                <w:rFonts w:ascii="Times New Roman" w:hAnsi="Times New Roman"/>
                <w:bCs/>
                <w:sz w:val="24"/>
                <w:szCs w:val="24"/>
              </w:rPr>
              <w:t>1. Чтение электрических схем.</w:t>
            </w:r>
          </w:p>
        </w:tc>
        <w:tc>
          <w:tcPr>
            <w:tcW w:w="487" w:type="pct"/>
            <w:tcBorders>
              <w:top w:val="single" w:sz="4" w:space="0" w:color="auto"/>
              <w:left w:val="single" w:sz="4" w:space="0" w:color="auto"/>
              <w:bottom w:val="single" w:sz="4" w:space="0" w:color="auto"/>
              <w:right w:val="single" w:sz="4" w:space="0" w:color="auto"/>
            </w:tcBorders>
            <w:hideMark/>
          </w:tcPr>
          <w:p w14:paraId="0B450B20" w14:textId="77777777" w:rsidR="00830E25" w:rsidRPr="001D6A73" w:rsidRDefault="00830E25">
            <w:pPr>
              <w:spacing w:after="0" w:line="240" w:lineRule="auto"/>
              <w:jc w:val="center"/>
              <w:rPr>
                <w:rFonts w:ascii="Times New Roman" w:hAnsi="Times New Roman"/>
                <w:bCs/>
                <w:i/>
                <w:sz w:val="24"/>
                <w:szCs w:val="24"/>
              </w:rPr>
            </w:pPr>
            <w:r w:rsidRPr="001D6A73">
              <w:rPr>
                <w:rFonts w:ascii="Times New Roman" w:hAnsi="Times New Roman"/>
                <w:bCs/>
                <w:i/>
                <w:sz w:val="24"/>
                <w:szCs w:val="24"/>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C87FE5" w14:textId="77777777" w:rsidR="00830E25" w:rsidRPr="001D6A73" w:rsidRDefault="00830E25">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DF7A04" w14:textId="77777777" w:rsidR="00830E25" w:rsidRPr="001D6A73" w:rsidRDefault="00830E25">
            <w:pPr>
              <w:spacing w:after="0" w:line="240" w:lineRule="auto"/>
              <w:rPr>
                <w:rFonts w:ascii="Times New Roman" w:hAnsi="Times New Roman"/>
                <w:bCs/>
                <w:sz w:val="20"/>
                <w:szCs w:val="24"/>
              </w:rPr>
            </w:pPr>
          </w:p>
        </w:tc>
        <w:tc>
          <w:tcPr>
            <w:tcW w:w="438" w:type="pct"/>
            <w:vMerge/>
            <w:tcBorders>
              <w:left w:val="single" w:sz="4" w:space="0" w:color="auto"/>
              <w:bottom w:val="single" w:sz="4" w:space="0" w:color="auto"/>
              <w:right w:val="single" w:sz="4" w:space="0" w:color="auto"/>
            </w:tcBorders>
            <w:vAlign w:val="center"/>
          </w:tcPr>
          <w:p w14:paraId="6858AED0"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r w:rsidR="001D6A73" w:rsidRPr="001D6A73" w14:paraId="16DDE531" w14:textId="77777777" w:rsidTr="00830E25">
        <w:trPr>
          <w:trHeight w:val="20"/>
        </w:trPr>
        <w:tc>
          <w:tcPr>
            <w:tcW w:w="1038" w:type="pct"/>
            <w:tcBorders>
              <w:top w:val="nil"/>
              <w:left w:val="single" w:sz="4" w:space="0" w:color="auto"/>
              <w:bottom w:val="single" w:sz="4" w:space="0" w:color="auto"/>
              <w:right w:val="single" w:sz="4" w:space="0" w:color="auto"/>
            </w:tcBorders>
            <w:hideMark/>
          </w:tcPr>
          <w:p w14:paraId="3CA0BC90" w14:textId="77777777" w:rsidR="001D6A73" w:rsidRPr="001D6A73" w:rsidRDefault="001D6A73">
            <w:pPr>
              <w:spacing w:after="0" w:line="240" w:lineRule="auto"/>
              <w:rPr>
                <w:rFonts w:ascii="Times New Roman" w:hAnsi="Times New Roman"/>
                <w:b/>
                <w:bCs/>
                <w:sz w:val="24"/>
                <w:szCs w:val="24"/>
              </w:rPr>
            </w:pPr>
            <w:r w:rsidRPr="001D6A73">
              <w:rPr>
                <w:rFonts w:ascii="Times New Roman" w:hAnsi="Times New Roman"/>
                <w:b/>
                <w:bCs/>
                <w:sz w:val="24"/>
                <w:szCs w:val="24"/>
              </w:rPr>
              <w:t>Раздел 5.</w:t>
            </w:r>
          </w:p>
        </w:tc>
        <w:tc>
          <w:tcPr>
            <w:tcW w:w="1816" w:type="pct"/>
            <w:tcBorders>
              <w:top w:val="single" w:sz="4" w:space="0" w:color="auto"/>
              <w:left w:val="single" w:sz="4" w:space="0" w:color="auto"/>
              <w:bottom w:val="single" w:sz="4" w:space="0" w:color="auto"/>
              <w:right w:val="single" w:sz="4" w:space="0" w:color="auto"/>
            </w:tcBorders>
            <w:hideMark/>
          </w:tcPr>
          <w:p w14:paraId="7D6EB13B" w14:textId="77777777" w:rsidR="001D6A73" w:rsidRPr="001D6A73" w:rsidRDefault="001D6A73">
            <w:pPr>
              <w:spacing w:after="0" w:line="240" w:lineRule="auto"/>
              <w:rPr>
                <w:rFonts w:ascii="Times New Roman" w:hAnsi="Times New Roman"/>
                <w:b/>
                <w:bCs/>
                <w:sz w:val="24"/>
                <w:szCs w:val="24"/>
              </w:rPr>
            </w:pPr>
            <w:r w:rsidRPr="001D6A73">
              <w:rPr>
                <w:rFonts w:ascii="Times New Roman" w:hAnsi="Times New Roman"/>
                <w:b/>
                <w:bCs/>
                <w:sz w:val="24"/>
                <w:szCs w:val="24"/>
              </w:rPr>
              <w:t xml:space="preserve">Эффективные компьютерные технологии выполнения графических </w:t>
            </w:r>
            <w:r w:rsidRPr="001D6A73">
              <w:rPr>
                <w:rFonts w:ascii="Times New Roman" w:hAnsi="Times New Roman"/>
                <w:b/>
                <w:bCs/>
                <w:sz w:val="24"/>
                <w:szCs w:val="24"/>
              </w:rPr>
              <w:lastRenderedPageBreak/>
              <w:t>работ</w:t>
            </w:r>
          </w:p>
        </w:tc>
        <w:tc>
          <w:tcPr>
            <w:tcW w:w="487" w:type="pct"/>
            <w:tcBorders>
              <w:top w:val="single" w:sz="4" w:space="0" w:color="auto"/>
              <w:left w:val="single" w:sz="4" w:space="0" w:color="auto"/>
              <w:bottom w:val="single" w:sz="4" w:space="0" w:color="auto"/>
              <w:right w:val="single" w:sz="4" w:space="0" w:color="auto"/>
            </w:tcBorders>
            <w:hideMark/>
          </w:tcPr>
          <w:p w14:paraId="1A922B3B" w14:textId="77777777" w:rsidR="001D6A73" w:rsidRPr="001D6A73" w:rsidRDefault="001D6A73">
            <w:pPr>
              <w:spacing w:after="0" w:line="240" w:lineRule="auto"/>
              <w:jc w:val="center"/>
              <w:rPr>
                <w:rFonts w:ascii="Times New Roman" w:hAnsi="Times New Roman"/>
                <w:b/>
                <w:bCs/>
                <w:i/>
                <w:sz w:val="24"/>
                <w:szCs w:val="24"/>
              </w:rPr>
            </w:pPr>
            <w:r w:rsidRPr="001D6A73">
              <w:rPr>
                <w:rFonts w:ascii="Times New Roman" w:hAnsi="Times New Roman"/>
                <w:b/>
                <w:bCs/>
                <w:i/>
                <w:sz w:val="24"/>
                <w:szCs w:val="24"/>
              </w:rPr>
              <w:lastRenderedPageBreak/>
              <w:t>7</w:t>
            </w:r>
          </w:p>
        </w:tc>
        <w:tc>
          <w:tcPr>
            <w:tcW w:w="805" w:type="pct"/>
            <w:vMerge w:val="restart"/>
            <w:tcBorders>
              <w:top w:val="single" w:sz="4" w:space="0" w:color="auto"/>
              <w:left w:val="single" w:sz="4" w:space="0" w:color="auto"/>
              <w:bottom w:val="single" w:sz="4" w:space="0" w:color="auto"/>
              <w:right w:val="single" w:sz="4" w:space="0" w:color="auto"/>
            </w:tcBorders>
            <w:vAlign w:val="center"/>
            <w:hideMark/>
          </w:tcPr>
          <w:p w14:paraId="74914794"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1D6A73">
              <w:rPr>
                <w:rFonts w:ascii="Times New Roman" w:hAnsi="Times New Roman"/>
                <w:bCs/>
                <w:sz w:val="20"/>
                <w:szCs w:val="24"/>
              </w:rPr>
              <w:t>ЛР4, ЛР6, ЛР11, ЛР13, ЛР19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73EE1B" w14:textId="77777777" w:rsidR="001D6A73" w:rsidRPr="001D6A73" w:rsidRDefault="001D6A73">
            <w:pPr>
              <w:spacing w:after="0" w:line="240" w:lineRule="auto"/>
              <w:rPr>
                <w:rFonts w:ascii="Times New Roman" w:hAnsi="Times New Roman"/>
                <w:bCs/>
                <w:sz w:val="20"/>
                <w:szCs w:val="24"/>
              </w:rPr>
            </w:pPr>
          </w:p>
        </w:tc>
        <w:tc>
          <w:tcPr>
            <w:tcW w:w="438" w:type="pct"/>
            <w:tcBorders>
              <w:top w:val="single" w:sz="4" w:space="0" w:color="auto"/>
              <w:left w:val="single" w:sz="4" w:space="0" w:color="auto"/>
              <w:bottom w:val="single" w:sz="4" w:space="0" w:color="auto"/>
              <w:right w:val="single" w:sz="4" w:space="0" w:color="auto"/>
            </w:tcBorders>
            <w:vAlign w:val="center"/>
          </w:tcPr>
          <w:p w14:paraId="6E8246AA"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0"/>
                <w:szCs w:val="24"/>
              </w:rPr>
            </w:pPr>
          </w:p>
        </w:tc>
      </w:tr>
      <w:tr w:rsidR="001D6A73" w:rsidRPr="001D6A73" w14:paraId="2CE95B78" w14:textId="77777777" w:rsidTr="00830E25">
        <w:trPr>
          <w:trHeight w:val="20"/>
        </w:trPr>
        <w:tc>
          <w:tcPr>
            <w:tcW w:w="1038" w:type="pct"/>
            <w:tcBorders>
              <w:top w:val="nil"/>
              <w:left w:val="single" w:sz="4" w:space="0" w:color="auto"/>
              <w:bottom w:val="single" w:sz="4" w:space="0" w:color="auto"/>
              <w:right w:val="single" w:sz="4" w:space="0" w:color="auto"/>
            </w:tcBorders>
            <w:hideMark/>
          </w:tcPr>
          <w:p w14:paraId="59AE3EF9" w14:textId="77777777" w:rsidR="001D6A73" w:rsidRPr="001D6A73" w:rsidRDefault="001D6A73">
            <w:pPr>
              <w:spacing w:after="0" w:line="240" w:lineRule="auto"/>
              <w:rPr>
                <w:rFonts w:ascii="Times New Roman" w:hAnsi="Times New Roman"/>
                <w:b/>
                <w:bCs/>
                <w:sz w:val="24"/>
                <w:szCs w:val="24"/>
              </w:rPr>
            </w:pPr>
            <w:r w:rsidRPr="001D6A73">
              <w:rPr>
                <w:rFonts w:ascii="Times New Roman" w:hAnsi="Times New Roman"/>
                <w:b/>
                <w:bCs/>
                <w:sz w:val="24"/>
                <w:szCs w:val="24"/>
              </w:rPr>
              <w:t>Тема 5.1 Графические системы, применяемые в России</w:t>
            </w:r>
          </w:p>
        </w:tc>
        <w:tc>
          <w:tcPr>
            <w:tcW w:w="1816" w:type="pct"/>
            <w:tcBorders>
              <w:top w:val="single" w:sz="4" w:space="0" w:color="auto"/>
              <w:left w:val="single" w:sz="4" w:space="0" w:color="auto"/>
              <w:bottom w:val="single" w:sz="4" w:space="0" w:color="auto"/>
              <w:right w:val="single" w:sz="4" w:space="0" w:color="auto"/>
            </w:tcBorders>
            <w:hideMark/>
          </w:tcPr>
          <w:p w14:paraId="0CB2BCD0" w14:textId="77777777" w:rsidR="001D6A73" w:rsidRPr="001D6A73" w:rsidRDefault="001D6A73">
            <w:pPr>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w:t>
            </w:r>
          </w:p>
          <w:p w14:paraId="40022FAF" w14:textId="77777777" w:rsidR="001D6A73" w:rsidRPr="001D6A73" w:rsidRDefault="001D6A73">
            <w:pPr>
              <w:spacing w:after="0" w:line="240" w:lineRule="auto"/>
              <w:rPr>
                <w:rFonts w:ascii="Times New Roman" w:hAnsi="Times New Roman"/>
                <w:bCs/>
                <w:sz w:val="24"/>
                <w:szCs w:val="24"/>
              </w:rPr>
            </w:pPr>
            <w:r w:rsidRPr="001D6A73">
              <w:rPr>
                <w:rFonts w:ascii="Times New Roman" w:hAnsi="Times New Roman"/>
                <w:bCs/>
                <w:sz w:val="24"/>
                <w:szCs w:val="24"/>
              </w:rPr>
              <w:t>1.Виды и основные технические характеристики графических систем</w:t>
            </w:r>
          </w:p>
          <w:p w14:paraId="2EEC284A" w14:textId="77777777" w:rsidR="001D6A73" w:rsidRPr="001D6A73" w:rsidRDefault="001D6A73">
            <w:pPr>
              <w:spacing w:after="0" w:line="240" w:lineRule="auto"/>
              <w:rPr>
                <w:rFonts w:ascii="Times New Roman" w:hAnsi="Times New Roman"/>
                <w:b/>
                <w:bCs/>
                <w:sz w:val="24"/>
                <w:szCs w:val="24"/>
              </w:rPr>
            </w:pPr>
            <w:r w:rsidRPr="001D6A73">
              <w:rPr>
                <w:rFonts w:ascii="Times New Roman" w:hAnsi="Times New Roman"/>
                <w:b/>
                <w:bCs/>
                <w:sz w:val="24"/>
                <w:szCs w:val="24"/>
              </w:rPr>
              <w:t>Лабораторные занятия:</w:t>
            </w:r>
          </w:p>
          <w:p w14:paraId="34D25EF3" w14:textId="77777777" w:rsidR="001D6A73" w:rsidRPr="001D6A73" w:rsidRDefault="001D6A73">
            <w:pPr>
              <w:spacing w:after="0" w:line="240" w:lineRule="auto"/>
              <w:rPr>
                <w:rFonts w:ascii="Times New Roman" w:hAnsi="Times New Roman"/>
                <w:bCs/>
                <w:sz w:val="24"/>
                <w:szCs w:val="24"/>
              </w:rPr>
            </w:pPr>
            <w:r w:rsidRPr="001D6A73">
              <w:rPr>
                <w:rFonts w:ascii="Times New Roman" w:hAnsi="Times New Roman"/>
                <w:bCs/>
                <w:sz w:val="24"/>
                <w:szCs w:val="24"/>
              </w:rPr>
              <w:t>Основные типы двумерных графических примитивов и операции с ними</w:t>
            </w:r>
          </w:p>
          <w:p w14:paraId="05914F5F" w14:textId="77777777" w:rsidR="001D6A73" w:rsidRPr="001D6A73" w:rsidRDefault="001D6A73">
            <w:pPr>
              <w:spacing w:after="0" w:line="240" w:lineRule="auto"/>
              <w:rPr>
                <w:rFonts w:ascii="Times New Roman" w:hAnsi="Times New Roman"/>
                <w:b/>
                <w:bCs/>
                <w:sz w:val="24"/>
                <w:szCs w:val="24"/>
              </w:rPr>
            </w:pPr>
            <w:r w:rsidRPr="001D6A73">
              <w:rPr>
                <w:rFonts w:ascii="Times New Roman" w:hAnsi="Times New Roman"/>
                <w:b/>
                <w:sz w:val="24"/>
                <w:szCs w:val="24"/>
              </w:rPr>
              <w:t>ДИФФЕРЕНЦИРОВАННЫЙ ЗАЧЕТ</w:t>
            </w:r>
          </w:p>
        </w:tc>
        <w:tc>
          <w:tcPr>
            <w:tcW w:w="487" w:type="pct"/>
            <w:tcBorders>
              <w:top w:val="single" w:sz="4" w:space="0" w:color="auto"/>
              <w:left w:val="single" w:sz="4" w:space="0" w:color="auto"/>
              <w:bottom w:val="single" w:sz="4" w:space="0" w:color="auto"/>
              <w:right w:val="single" w:sz="4" w:space="0" w:color="auto"/>
            </w:tcBorders>
            <w:vAlign w:val="bottom"/>
          </w:tcPr>
          <w:p w14:paraId="329EA0BE" w14:textId="77777777" w:rsidR="001D6A73" w:rsidRPr="001D6A73" w:rsidRDefault="001D6A73">
            <w:pPr>
              <w:spacing w:after="0" w:line="240" w:lineRule="auto"/>
              <w:jc w:val="center"/>
              <w:rPr>
                <w:rFonts w:ascii="Times New Roman" w:hAnsi="Times New Roman"/>
                <w:bCs/>
                <w:i/>
                <w:sz w:val="24"/>
                <w:szCs w:val="24"/>
              </w:rPr>
            </w:pPr>
            <w:r w:rsidRPr="001D6A73">
              <w:rPr>
                <w:rFonts w:ascii="Times New Roman" w:hAnsi="Times New Roman"/>
                <w:bCs/>
                <w:i/>
                <w:sz w:val="24"/>
                <w:szCs w:val="24"/>
              </w:rPr>
              <w:t>1</w:t>
            </w:r>
          </w:p>
          <w:p w14:paraId="0A895977" w14:textId="77777777" w:rsidR="001D6A73" w:rsidRPr="001D6A73" w:rsidRDefault="001D6A73">
            <w:pPr>
              <w:spacing w:after="0" w:line="240" w:lineRule="auto"/>
              <w:jc w:val="center"/>
              <w:rPr>
                <w:rFonts w:ascii="Times New Roman" w:hAnsi="Times New Roman"/>
                <w:bCs/>
                <w:i/>
                <w:sz w:val="24"/>
                <w:szCs w:val="24"/>
              </w:rPr>
            </w:pPr>
          </w:p>
          <w:p w14:paraId="5239E5CC" w14:textId="77777777" w:rsidR="001D6A73" w:rsidRPr="001D6A73" w:rsidRDefault="001D6A73">
            <w:pPr>
              <w:spacing w:after="0" w:line="240" w:lineRule="auto"/>
              <w:jc w:val="center"/>
              <w:rPr>
                <w:rFonts w:ascii="Times New Roman" w:hAnsi="Times New Roman"/>
                <w:bCs/>
                <w:i/>
                <w:sz w:val="24"/>
                <w:szCs w:val="24"/>
              </w:rPr>
            </w:pPr>
            <w:r w:rsidRPr="001D6A73">
              <w:rPr>
                <w:rFonts w:ascii="Times New Roman" w:hAnsi="Times New Roman"/>
                <w:bCs/>
                <w:i/>
                <w:sz w:val="24"/>
                <w:szCs w:val="24"/>
              </w:rPr>
              <w:t>4</w:t>
            </w:r>
          </w:p>
          <w:p w14:paraId="1231AC76" w14:textId="77777777" w:rsidR="001D6A73" w:rsidRPr="001D6A73" w:rsidRDefault="001D6A73">
            <w:pPr>
              <w:spacing w:after="0" w:line="240" w:lineRule="auto"/>
              <w:jc w:val="center"/>
              <w:rPr>
                <w:rFonts w:ascii="Times New Roman" w:hAnsi="Times New Roman"/>
                <w:b/>
                <w:bCs/>
                <w:sz w:val="24"/>
                <w:szCs w:val="24"/>
              </w:rPr>
            </w:pPr>
            <w:r w:rsidRPr="001D6A73">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1ED2E" w14:textId="77777777" w:rsidR="001D6A73" w:rsidRPr="001D6A73" w:rsidRDefault="001D6A73">
            <w:pPr>
              <w:spacing w:after="0" w:line="240" w:lineRule="auto"/>
              <w:rPr>
                <w:rFonts w:ascii="Times New Roman" w:hAnsi="Times New Roman"/>
                <w:bCs/>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E4CE09" w14:textId="77777777" w:rsidR="001D6A73" w:rsidRPr="001D6A73" w:rsidRDefault="001D6A73">
            <w:pPr>
              <w:spacing w:after="0" w:line="240" w:lineRule="auto"/>
              <w:rPr>
                <w:rFonts w:ascii="Times New Roman" w:hAnsi="Times New Roman"/>
                <w:bCs/>
                <w:sz w:val="20"/>
                <w:szCs w:val="24"/>
              </w:rPr>
            </w:pPr>
          </w:p>
        </w:tc>
        <w:tc>
          <w:tcPr>
            <w:tcW w:w="438" w:type="pct"/>
            <w:tcBorders>
              <w:top w:val="single" w:sz="4" w:space="0" w:color="auto"/>
              <w:left w:val="single" w:sz="4" w:space="0" w:color="auto"/>
              <w:bottom w:val="single" w:sz="4" w:space="0" w:color="auto"/>
              <w:right w:val="single" w:sz="4" w:space="0" w:color="auto"/>
            </w:tcBorders>
            <w:vAlign w:val="center"/>
          </w:tcPr>
          <w:p w14:paraId="3D2029C0" w14:textId="77777777" w:rsidR="00830E25" w:rsidRPr="00830E25" w:rsidRDefault="00830E25" w:rsidP="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30E25">
              <w:rPr>
                <w:rFonts w:ascii="Times New Roman" w:hAnsi="Times New Roman"/>
                <w:bCs/>
                <w:i/>
                <w:sz w:val="24"/>
                <w:szCs w:val="24"/>
              </w:rPr>
              <w:t>У1</w:t>
            </w:r>
          </w:p>
          <w:p w14:paraId="15EE7621" w14:textId="77777777" w:rsidR="00830E25" w:rsidRPr="00830E25" w:rsidRDefault="00830E25" w:rsidP="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30E25">
              <w:rPr>
                <w:rFonts w:ascii="Times New Roman" w:hAnsi="Times New Roman"/>
                <w:bCs/>
                <w:i/>
                <w:sz w:val="24"/>
                <w:szCs w:val="24"/>
              </w:rPr>
              <w:t>У2</w:t>
            </w:r>
          </w:p>
          <w:p w14:paraId="78369F7C" w14:textId="77777777" w:rsidR="00830E25" w:rsidRPr="00830E25" w:rsidRDefault="00830E25" w:rsidP="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30E25">
              <w:rPr>
                <w:rFonts w:ascii="Times New Roman" w:hAnsi="Times New Roman"/>
                <w:bCs/>
                <w:i/>
                <w:sz w:val="24"/>
                <w:szCs w:val="24"/>
              </w:rPr>
              <w:t>З1</w:t>
            </w:r>
          </w:p>
          <w:p w14:paraId="62914D88" w14:textId="77777777" w:rsidR="00830E25" w:rsidRPr="00830E25" w:rsidRDefault="00830E25" w:rsidP="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30E25">
              <w:rPr>
                <w:rFonts w:ascii="Times New Roman" w:hAnsi="Times New Roman"/>
                <w:bCs/>
                <w:i/>
                <w:sz w:val="24"/>
                <w:szCs w:val="24"/>
              </w:rPr>
              <w:t>З2</w:t>
            </w:r>
          </w:p>
          <w:p w14:paraId="7B58536A" w14:textId="77777777" w:rsidR="00830E25" w:rsidRPr="00830E25" w:rsidRDefault="00830E25" w:rsidP="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30E25">
              <w:rPr>
                <w:rFonts w:ascii="Times New Roman" w:hAnsi="Times New Roman"/>
                <w:bCs/>
                <w:i/>
                <w:sz w:val="24"/>
                <w:szCs w:val="24"/>
              </w:rPr>
              <w:t>З3</w:t>
            </w:r>
          </w:p>
          <w:p w14:paraId="5EC0FE51" w14:textId="0684F0C3" w:rsidR="001D6A73" w:rsidRPr="001D6A73" w:rsidRDefault="00830E25" w:rsidP="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r w:rsidRPr="00830E25">
              <w:rPr>
                <w:rFonts w:ascii="Times New Roman" w:hAnsi="Times New Roman"/>
                <w:bCs/>
                <w:i/>
                <w:sz w:val="24"/>
                <w:szCs w:val="24"/>
              </w:rPr>
              <w:t>З4</w:t>
            </w:r>
          </w:p>
        </w:tc>
      </w:tr>
      <w:tr w:rsidR="001D6A73" w:rsidRPr="001D6A73" w14:paraId="710AB5D0" w14:textId="77777777" w:rsidTr="00830E25">
        <w:trPr>
          <w:trHeight w:val="393"/>
        </w:trPr>
        <w:tc>
          <w:tcPr>
            <w:tcW w:w="2854" w:type="pct"/>
            <w:gridSpan w:val="2"/>
            <w:tcBorders>
              <w:top w:val="single" w:sz="4" w:space="0" w:color="auto"/>
              <w:left w:val="single" w:sz="4" w:space="0" w:color="auto"/>
              <w:bottom w:val="single" w:sz="4" w:space="0" w:color="auto"/>
              <w:right w:val="single" w:sz="4" w:space="0" w:color="auto"/>
            </w:tcBorders>
            <w:hideMark/>
          </w:tcPr>
          <w:p w14:paraId="0F66CF9B" w14:textId="77777777" w:rsidR="001D6A73" w:rsidRPr="001D6A73" w:rsidRDefault="001D6A73">
            <w:pPr>
              <w:spacing w:after="0" w:line="240" w:lineRule="auto"/>
              <w:jc w:val="right"/>
              <w:rPr>
                <w:rFonts w:ascii="Times New Roman" w:hAnsi="Times New Roman"/>
                <w:b/>
                <w:bCs/>
                <w:sz w:val="24"/>
                <w:szCs w:val="24"/>
              </w:rPr>
            </w:pPr>
            <w:r w:rsidRPr="001D6A73">
              <w:rPr>
                <w:rFonts w:ascii="Times New Roman" w:hAnsi="Times New Roman"/>
                <w:b/>
                <w:bCs/>
                <w:sz w:val="24"/>
                <w:szCs w:val="24"/>
              </w:rPr>
              <w:t>Всего:</w:t>
            </w:r>
          </w:p>
        </w:tc>
        <w:tc>
          <w:tcPr>
            <w:tcW w:w="487" w:type="pct"/>
            <w:tcBorders>
              <w:top w:val="single" w:sz="4" w:space="0" w:color="auto"/>
              <w:left w:val="single" w:sz="4" w:space="0" w:color="auto"/>
              <w:bottom w:val="single" w:sz="4" w:space="0" w:color="auto"/>
              <w:right w:val="single" w:sz="4" w:space="0" w:color="auto"/>
            </w:tcBorders>
            <w:hideMark/>
          </w:tcPr>
          <w:p w14:paraId="76372BF2" w14:textId="77777777" w:rsidR="001D6A73" w:rsidRPr="001D6A73" w:rsidRDefault="001D6A73">
            <w:pPr>
              <w:spacing w:after="0" w:line="240" w:lineRule="auto"/>
              <w:jc w:val="center"/>
              <w:rPr>
                <w:rFonts w:ascii="Times New Roman" w:hAnsi="Times New Roman"/>
                <w:b/>
                <w:bCs/>
                <w:sz w:val="24"/>
                <w:szCs w:val="24"/>
              </w:rPr>
            </w:pPr>
            <w:r w:rsidRPr="001D6A73">
              <w:rPr>
                <w:rFonts w:ascii="Times New Roman" w:hAnsi="Times New Roman"/>
                <w:b/>
                <w:bCs/>
                <w:sz w:val="24"/>
                <w:szCs w:val="24"/>
              </w:rPr>
              <w:t>48</w:t>
            </w:r>
          </w:p>
        </w:tc>
        <w:tc>
          <w:tcPr>
            <w:tcW w:w="805" w:type="pct"/>
            <w:tcBorders>
              <w:top w:val="single" w:sz="4" w:space="0" w:color="auto"/>
              <w:left w:val="single" w:sz="4" w:space="0" w:color="auto"/>
              <w:bottom w:val="single" w:sz="4" w:space="0" w:color="auto"/>
              <w:right w:val="single" w:sz="4" w:space="0" w:color="auto"/>
            </w:tcBorders>
          </w:tcPr>
          <w:p w14:paraId="3D9DDD6C"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16" w:type="pct"/>
            <w:tcBorders>
              <w:top w:val="single" w:sz="4" w:space="0" w:color="auto"/>
              <w:left w:val="single" w:sz="4" w:space="0" w:color="auto"/>
              <w:bottom w:val="single" w:sz="4" w:space="0" w:color="auto"/>
              <w:right w:val="single" w:sz="4" w:space="0" w:color="auto"/>
            </w:tcBorders>
          </w:tcPr>
          <w:p w14:paraId="6C445179"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c>
          <w:tcPr>
            <w:tcW w:w="438" w:type="pct"/>
            <w:tcBorders>
              <w:top w:val="single" w:sz="4" w:space="0" w:color="auto"/>
              <w:left w:val="single" w:sz="4" w:space="0" w:color="auto"/>
              <w:bottom w:val="single" w:sz="4" w:space="0" w:color="auto"/>
              <w:right w:val="single" w:sz="4" w:space="0" w:color="auto"/>
            </w:tcBorders>
            <w:vAlign w:val="center"/>
          </w:tcPr>
          <w:p w14:paraId="13F6759D" w14:textId="77777777" w:rsidR="001D6A73" w:rsidRPr="001D6A73" w:rsidRDefault="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sz w:val="24"/>
                <w:szCs w:val="24"/>
              </w:rPr>
            </w:pPr>
          </w:p>
        </w:tc>
      </w:tr>
    </w:tbl>
    <w:p w14:paraId="42EDEC17" w14:textId="77777777" w:rsidR="001D6A73" w:rsidRPr="001D6A73" w:rsidRDefault="001D6A73" w:rsidP="001D6A73">
      <w:pPr>
        <w:ind w:left="1353"/>
        <w:rPr>
          <w:rFonts w:ascii="Times New Roman" w:hAnsi="Times New Roman"/>
          <w:b/>
          <w:bCs/>
        </w:rPr>
      </w:pPr>
    </w:p>
    <w:p w14:paraId="3C870E30" w14:textId="77777777" w:rsidR="001D6A73" w:rsidRPr="001D6A73" w:rsidRDefault="001D6A73" w:rsidP="001D6A73">
      <w:pPr>
        <w:ind w:left="1353"/>
        <w:rPr>
          <w:rFonts w:ascii="Times New Roman" w:hAnsi="Times New Roman"/>
          <w:b/>
          <w:bCs/>
        </w:rPr>
      </w:pPr>
      <w:r w:rsidRPr="001D6A73">
        <w:rPr>
          <w:rFonts w:ascii="Times New Roman" w:hAnsi="Times New Roman"/>
          <w:b/>
          <w:bCs/>
        </w:rPr>
        <w:br w:type="page"/>
      </w:r>
      <w:r w:rsidRPr="001D6A73">
        <w:rPr>
          <w:rFonts w:ascii="Times New Roman" w:hAnsi="Times New Roman"/>
          <w:b/>
          <w:bCs/>
        </w:rPr>
        <w:lastRenderedPageBreak/>
        <w:t>3. УСЛОВИЯ РЕАЛИЗАЦИИ УЧЕБНОЙ ДИСЦИПЛИНЫ</w:t>
      </w:r>
    </w:p>
    <w:p w14:paraId="24382D7E" w14:textId="77777777" w:rsidR="001D6A73" w:rsidRPr="001D6A73" w:rsidRDefault="001D6A73" w:rsidP="001D6A73">
      <w:pPr>
        <w:suppressAutoHyphens/>
        <w:spacing w:after="0"/>
        <w:ind w:firstLine="709"/>
        <w:jc w:val="both"/>
        <w:rPr>
          <w:rFonts w:ascii="Times New Roman" w:hAnsi="Times New Roman"/>
          <w:bCs/>
          <w:sz w:val="24"/>
          <w:szCs w:val="24"/>
        </w:rPr>
      </w:pPr>
      <w:bookmarkStart w:id="4" w:name="_Hlk90308034"/>
      <w:r w:rsidRPr="001D6A7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A35FD63" w14:textId="77777777" w:rsidR="001D6A73" w:rsidRPr="001D6A73" w:rsidRDefault="001D6A73" w:rsidP="001D6A73">
      <w:pPr>
        <w:suppressAutoHyphens/>
        <w:autoSpaceDE w:val="0"/>
        <w:autoSpaceDN w:val="0"/>
        <w:adjustRightInd w:val="0"/>
        <w:spacing w:after="0"/>
        <w:ind w:firstLine="709"/>
        <w:jc w:val="both"/>
        <w:rPr>
          <w:rFonts w:ascii="Times New Roman" w:hAnsi="Times New Roman"/>
          <w:sz w:val="24"/>
          <w:szCs w:val="24"/>
          <w:lang w:eastAsia="en-US"/>
        </w:rPr>
      </w:pPr>
      <w:r w:rsidRPr="001D6A73">
        <w:rPr>
          <w:rFonts w:ascii="Times New Roman" w:hAnsi="Times New Roman"/>
          <w:bCs/>
          <w:sz w:val="24"/>
          <w:szCs w:val="24"/>
        </w:rPr>
        <w:t>Кабинет</w:t>
      </w:r>
      <w:r w:rsidRPr="001D6A73">
        <w:rPr>
          <w:rFonts w:ascii="Times New Roman" w:hAnsi="Times New Roman"/>
          <w:bCs/>
          <w:i/>
          <w:sz w:val="24"/>
          <w:szCs w:val="24"/>
        </w:rPr>
        <w:t xml:space="preserve"> «Кабинет технической и инженерной графики»</w:t>
      </w:r>
      <w:r w:rsidRPr="001D6A73">
        <w:rPr>
          <w:rFonts w:ascii="Times New Roman" w:hAnsi="Times New Roman"/>
          <w:sz w:val="24"/>
          <w:szCs w:val="24"/>
          <w:lang w:eastAsia="en-US"/>
        </w:rPr>
        <w:t>,</w:t>
      </w:r>
    </w:p>
    <w:p w14:paraId="244684CD" w14:textId="77777777" w:rsidR="001D6A73" w:rsidRPr="001D6A73" w:rsidRDefault="001D6A73" w:rsidP="001D6A73">
      <w:pPr>
        <w:suppressAutoHyphens/>
        <w:autoSpaceDE w:val="0"/>
        <w:autoSpaceDN w:val="0"/>
        <w:adjustRightInd w:val="0"/>
        <w:spacing w:after="0"/>
        <w:ind w:firstLine="709"/>
        <w:jc w:val="both"/>
        <w:rPr>
          <w:rFonts w:ascii="Times New Roman" w:hAnsi="Times New Roman"/>
          <w:i/>
          <w:sz w:val="24"/>
          <w:szCs w:val="24"/>
          <w:vertAlign w:val="superscript"/>
          <w:lang w:eastAsia="en-US"/>
        </w:rPr>
      </w:pPr>
      <w:r w:rsidRPr="001D6A73">
        <w:rPr>
          <w:rFonts w:ascii="Times New Roman" w:hAnsi="Times New Roman"/>
          <w:i/>
          <w:sz w:val="24"/>
          <w:szCs w:val="24"/>
          <w:vertAlign w:val="superscript"/>
          <w:lang w:eastAsia="en-US"/>
        </w:rPr>
        <w:t xml:space="preserve">                                    наименование кабинета из указанных в п.6.1 ПООП-П</w:t>
      </w:r>
    </w:p>
    <w:p w14:paraId="40616B0A" w14:textId="77777777" w:rsidR="001D6A73" w:rsidRPr="001D6A73" w:rsidRDefault="001D6A73" w:rsidP="001D6A73">
      <w:pPr>
        <w:suppressAutoHyphens/>
        <w:spacing w:after="0"/>
        <w:ind w:firstLine="709"/>
        <w:jc w:val="both"/>
        <w:rPr>
          <w:rFonts w:ascii="Times New Roman" w:hAnsi="Times New Roman"/>
          <w:bCs/>
          <w:sz w:val="24"/>
          <w:szCs w:val="24"/>
        </w:rPr>
      </w:pPr>
      <w:r w:rsidRPr="001D6A73">
        <w:rPr>
          <w:rFonts w:ascii="Times New Roman" w:hAnsi="Times New Roman"/>
          <w:bCs/>
          <w:sz w:val="24"/>
          <w:szCs w:val="24"/>
        </w:rPr>
        <w:t xml:space="preserve">оснащенный в соответствии с п. 6.1.2.1 образовательной программы по </w:t>
      </w:r>
      <w:r w:rsidRPr="001D6A73">
        <w:rPr>
          <w:rFonts w:ascii="Times New Roman" w:hAnsi="Times New Roman"/>
          <w:bCs/>
          <w:i/>
          <w:sz w:val="24"/>
          <w:szCs w:val="24"/>
        </w:rPr>
        <w:t>профессии машинист крана металлургического производства.</w:t>
      </w:r>
    </w:p>
    <w:p w14:paraId="74542BCE" w14:textId="77777777" w:rsidR="001D6A73" w:rsidRPr="001D6A73" w:rsidRDefault="001D6A73" w:rsidP="001D6A73">
      <w:pPr>
        <w:suppressAutoHyphens/>
        <w:spacing w:after="0"/>
        <w:ind w:firstLine="709"/>
        <w:jc w:val="both"/>
        <w:rPr>
          <w:rFonts w:ascii="Times New Roman" w:hAnsi="Times New Roman"/>
          <w:b/>
          <w:bCs/>
          <w:sz w:val="24"/>
          <w:szCs w:val="24"/>
        </w:rPr>
      </w:pPr>
      <w:r w:rsidRPr="001D6A73">
        <w:rPr>
          <w:rFonts w:ascii="Times New Roman" w:hAnsi="Times New Roman"/>
          <w:b/>
          <w:bCs/>
          <w:sz w:val="24"/>
          <w:szCs w:val="24"/>
        </w:rPr>
        <w:t>3.2. Информационное обеспечение реализации программы</w:t>
      </w:r>
    </w:p>
    <w:p w14:paraId="5C21817C" w14:textId="77777777" w:rsidR="001D6A73" w:rsidRPr="001D6A73" w:rsidRDefault="001D6A73" w:rsidP="001D6A73">
      <w:pPr>
        <w:suppressAutoHyphens/>
        <w:spacing w:after="0"/>
        <w:ind w:firstLine="709"/>
        <w:jc w:val="both"/>
        <w:rPr>
          <w:rFonts w:ascii="Times New Roman" w:hAnsi="Times New Roman"/>
          <w:sz w:val="24"/>
          <w:szCs w:val="24"/>
        </w:rPr>
      </w:pPr>
      <w:r w:rsidRPr="001D6A73">
        <w:rPr>
          <w:rFonts w:ascii="Times New Roman" w:hAnsi="Times New Roman"/>
          <w:bCs/>
          <w:sz w:val="24"/>
          <w:szCs w:val="24"/>
        </w:rPr>
        <w:t>Для реализации программы библиотечный фонд образовательной организации должен иметь п</w:t>
      </w:r>
      <w:r w:rsidRPr="001D6A7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End w:id="4"/>
    </w:p>
    <w:p w14:paraId="0C71516F" w14:textId="77777777" w:rsidR="001D6A73" w:rsidRPr="001D6A73" w:rsidRDefault="001D6A73" w:rsidP="001D6A73">
      <w:pPr>
        <w:suppressAutoHyphens/>
        <w:spacing w:after="0"/>
        <w:ind w:firstLine="709"/>
        <w:jc w:val="both"/>
        <w:rPr>
          <w:rFonts w:ascii="Times New Roman" w:hAnsi="Times New Roman"/>
          <w:b/>
          <w:sz w:val="24"/>
          <w:szCs w:val="24"/>
        </w:rPr>
      </w:pPr>
      <w:r w:rsidRPr="001D6A73">
        <w:rPr>
          <w:rFonts w:ascii="Times New Roman" w:hAnsi="Times New Roman"/>
          <w:b/>
          <w:sz w:val="24"/>
          <w:szCs w:val="24"/>
        </w:rPr>
        <w:t>3.2.1. Основные печатные издания</w:t>
      </w:r>
    </w:p>
    <w:p w14:paraId="724DCB90" w14:textId="77777777" w:rsidR="001D6A73" w:rsidRPr="001D6A73" w:rsidRDefault="001D6A73" w:rsidP="006E23E4">
      <w:pPr>
        <w:numPr>
          <w:ilvl w:val="0"/>
          <w:numId w:val="2"/>
        </w:numPr>
        <w:suppressAutoHyphens/>
        <w:spacing w:after="0"/>
        <w:jc w:val="both"/>
        <w:rPr>
          <w:rFonts w:ascii="Times New Roman" w:hAnsi="Times New Roman"/>
          <w:sz w:val="24"/>
          <w:szCs w:val="24"/>
        </w:rPr>
      </w:pPr>
      <w:r w:rsidRPr="001D6A73">
        <w:rPr>
          <w:rFonts w:ascii="Times New Roman" w:hAnsi="Times New Roman"/>
          <w:sz w:val="24"/>
          <w:szCs w:val="24"/>
        </w:rPr>
        <w:t xml:space="preserve">Павлова А. А. Техническое черчение: учеб. для студ. сред. проф. образования /Павлова А. </w:t>
      </w:r>
      <w:proofErr w:type="gramStart"/>
      <w:r w:rsidRPr="001D6A73">
        <w:rPr>
          <w:rFonts w:ascii="Times New Roman" w:hAnsi="Times New Roman"/>
          <w:sz w:val="24"/>
          <w:szCs w:val="24"/>
        </w:rPr>
        <w:t>А. ,</w:t>
      </w:r>
      <w:proofErr w:type="gramEnd"/>
      <w:r w:rsidRPr="001D6A73">
        <w:rPr>
          <w:rFonts w:ascii="Times New Roman" w:hAnsi="Times New Roman"/>
          <w:sz w:val="24"/>
          <w:szCs w:val="24"/>
        </w:rPr>
        <w:t xml:space="preserve"> </w:t>
      </w:r>
      <w:proofErr w:type="spellStart"/>
      <w:r w:rsidRPr="001D6A73">
        <w:rPr>
          <w:rFonts w:ascii="Times New Roman" w:hAnsi="Times New Roman"/>
          <w:sz w:val="24"/>
          <w:szCs w:val="24"/>
        </w:rPr>
        <w:t>Корзинова</w:t>
      </w:r>
      <w:proofErr w:type="spellEnd"/>
      <w:r w:rsidRPr="001D6A73">
        <w:rPr>
          <w:rFonts w:ascii="Times New Roman" w:hAnsi="Times New Roman"/>
          <w:sz w:val="24"/>
          <w:szCs w:val="24"/>
        </w:rPr>
        <w:t xml:space="preserve"> Е. И. , Мартыненко Н. А.  1-е изд. – М.: Академия, 2018. – 272 с.</w:t>
      </w:r>
    </w:p>
    <w:p w14:paraId="2D875504" w14:textId="77777777" w:rsidR="001D6A73" w:rsidRPr="001D6A73" w:rsidRDefault="001D6A73" w:rsidP="006E23E4">
      <w:pPr>
        <w:numPr>
          <w:ilvl w:val="0"/>
          <w:numId w:val="2"/>
        </w:numPr>
        <w:suppressAutoHyphens/>
        <w:spacing w:after="0"/>
        <w:jc w:val="both"/>
        <w:rPr>
          <w:rFonts w:ascii="Times New Roman" w:hAnsi="Times New Roman"/>
          <w:sz w:val="24"/>
          <w:szCs w:val="24"/>
        </w:rPr>
      </w:pPr>
      <w:r w:rsidRPr="001D6A73">
        <w:rPr>
          <w:rFonts w:ascii="Times New Roman" w:hAnsi="Times New Roman"/>
          <w:sz w:val="24"/>
          <w:szCs w:val="24"/>
        </w:rPr>
        <w:t xml:space="preserve">Бродский, А. М. Инженерная графика. Металлообработка: учеб. для студ. сред. проф. образования / А. М. Бродский, Э. М. </w:t>
      </w:r>
      <w:proofErr w:type="spellStart"/>
      <w:r w:rsidRPr="001D6A73">
        <w:rPr>
          <w:rFonts w:ascii="Times New Roman" w:hAnsi="Times New Roman"/>
          <w:sz w:val="24"/>
          <w:szCs w:val="24"/>
        </w:rPr>
        <w:t>Фазлулин</w:t>
      </w:r>
      <w:proofErr w:type="spellEnd"/>
      <w:r w:rsidRPr="001D6A73">
        <w:rPr>
          <w:rFonts w:ascii="Times New Roman" w:hAnsi="Times New Roman"/>
          <w:sz w:val="24"/>
          <w:szCs w:val="24"/>
        </w:rPr>
        <w:t xml:space="preserve">, В. А. </w:t>
      </w:r>
      <w:proofErr w:type="spellStart"/>
      <w:r w:rsidRPr="001D6A73">
        <w:rPr>
          <w:rFonts w:ascii="Times New Roman" w:hAnsi="Times New Roman"/>
          <w:sz w:val="24"/>
          <w:szCs w:val="24"/>
        </w:rPr>
        <w:t>Халдинов</w:t>
      </w:r>
      <w:proofErr w:type="spellEnd"/>
      <w:r w:rsidRPr="001D6A73">
        <w:rPr>
          <w:rFonts w:ascii="Times New Roman" w:hAnsi="Times New Roman"/>
          <w:sz w:val="24"/>
          <w:szCs w:val="24"/>
        </w:rPr>
        <w:t>. – 12-е изд., стер. – М.: Академия, 2017. – 400 с.</w:t>
      </w:r>
    </w:p>
    <w:p w14:paraId="3BD53E1D" w14:textId="77777777" w:rsidR="001D6A73" w:rsidRPr="001D6A73" w:rsidRDefault="001D6A73" w:rsidP="006E23E4">
      <w:pPr>
        <w:numPr>
          <w:ilvl w:val="0"/>
          <w:numId w:val="2"/>
        </w:numPr>
        <w:suppressAutoHyphens/>
        <w:spacing w:after="0"/>
        <w:jc w:val="both"/>
        <w:rPr>
          <w:rFonts w:ascii="Times New Roman" w:hAnsi="Times New Roman"/>
          <w:sz w:val="24"/>
          <w:szCs w:val="24"/>
        </w:rPr>
      </w:pPr>
      <w:r w:rsidRPr="001D6A73">
        <w:rPr>
          <w:rFonts w:ascii="Times New Roman" w:hAnsi="Times New Roman"/>
          <w:sz w:val="24"/>
          <w:szCs w:val="24"/>
        </w:rPr>
        <w:t xml:space="preserve">Черчение: Геометрические построения: рабочая тетрадь №2 [Текст] / под ред. Н.Г. Преображенской, Т. В. </w:t>
      </w:r>
      <w:proofErr w:type="spellStart"/>
      <w:r w:rsidRPr="001D6A73">
        <w:rPr>
          <w:rFonts w:ascii="Times New Roman" w:hAnsi="Times New Roman"/>
          <w:sz w:val="24"/>
          <w:szCs w:val="24"/>
        </w:rPr>
        <w:t>Кучукова</w:t>
      </w:r>
      <w:proofErr w:type="spellEnd"/>
      <w:r w:rsidRPr="001D6A73">
        <w:rPr>
          <w:rFonts w:ascii="Times New Roman" w:hAnsi="Times New Roman"/>
          <w:sz w:val="24"/>
          <w:szCs w:val="24"/>
        </w:rPr>
        <w:t xml:space="preserve">, И.А. Беляева – М.:  </w:t>
      </w:r>
      <w:proofErr w:type="spellStart"/>
      <w:r w:rsidRPr="001D6A73">
        <w:rPr>
          <w:rFonts w:ascii="Times New Roman" w:hAnsi="Times New Roman"/>
          <w:sz w:val="24"/>
          <w:szCs w:val="24"/>
        </w:rPr>
        <w:t>Вентана</w:t>
      </w:r>
      <w:proofErr w:type="spellEnd"/>
      <w:r w:rsidRPr="001D6A73">
        <w:rPr>
          <w:rFonts w:ascii="Times New Roman" w:hAnsi="Times New Roman"/>
          <w:sz w:val="24"/>
          <w:szCs w:val="24"/>
        </w:rPr>
        <w:t>-Граф, 2018. – 32 с.</w:t>
      </w:r>
    </w:p>
    <w:p w14:paraId="7EBCB932" w14:textId="77777777" w:rsidR="001D6A73" w:rsidRPr="001D6A73" w:rsidRDefault="001D6A73" w:rsidP="001D6A73">
      <w:pPr>
        <w:spacing w:after="0"/>
        <w:ind w:firstLine="709"/>
        <w:contextualSpacing/>
        <w:rPr>
          <w:rFonts w:ascii="Times New Roman" w:hAnsi="Times New Roman"/>
          <w:b/>
          <w:sz w:val="24"/>
          <w:szCs w:val="24"/>
        </w:rPr>
      </w:pPr>
    </w:p>
    <w:p w14:paraId="2919AB20" w14:textId="77777777" w:rsidR="001D6A73" w:rsidRPr="001D6A73" w:rsidRDefault="001D6A73" w:rsidP="001D6A73">
      <w:pPr>
        <w:spacing w:after="0"/>
        <w:ind w:firstLine="709"/>
        <w:contextualSpacing/>
        <w:rPr>
          <w:rFonts w:ascii="Times New Roman" w:hAnsi="Times New Roman"/>
          <w:b/>
          <w:sz w:val="24"/>
          <w:szCs w:val="24"/>
        </w:rPr>
      </w:pPr>
      <w:r w:rsidRPr="001D6A73">
        <w:rPr>
          <w:rFonts w:ascii="Times New Roman" w:hAnsi="Times New Roman"/>
          <w:b/>
          <w:sz w:val="24"/>
          <w:szCs w:val="24"/>
        </w:rPr>
        <w:t xml:space="preserve">3.2.2. Основные электронные издания </w:t>
      </w:r>
    </w:p>
    <w:p w14:paraId="58C6BD1F" w14:textId="77777777" w:rsidR="001D6A73" w:rsidRPr="001D6A73" w:rsidRDefault="001D6A73" w:rsidP="006E23E4">
      <w:pPr>
        <w:numPr>
          <w:ilvl w:val="0"/>
          <w:numId w:val="3"/>
        </w:numPr>
        <w:suppressAutoHyphens/>
        <w:spacing w:after="0"/>
        <w:jc w:val="both"/>
        <w:rPr>
          <w:rFonts w:ascii="Times New Roman" w:hAnsi="Times New Roman"/>
          <w:sz w:val="24"/>
          <w:szCs w:val="24"/>
        </w:rPr>
      </w:pPr>
      <w:r w:rsidRPr="001D6A73">
        <w:rPr>
          <w:rFonts w:ascii="Times New Roman" w:hAnsi="Times New Roman"/>
          <w:sz w:val="24"/>
          <w:szCs w:val="24"/>
        </w:rPr>
        <w:t>http://www.2d-3d.ru/gosti/84-gost-2.311-68-izobrazhenie-rezby.htm</w:t>
      </w:r>
    </w:p>
    <w:p w14:paraId="5B522793" w14:textId="77777777" w:rsidR="001D6A73" w:rsidRPr="001D6A73" w:rsidRDefault="001D6A73" w:rsidP="006E23E4">
      <w:pPr>
        <w:numPr>
          <w:ilvl w:val="0"/>
          <w:numId w:val="3"/>
        </w:numPr>
        <w:suppressAutoHyphens/>
        <w:spacing w:after="0"/>
        <w:jc w:val="both"/>
        <w:rPr>
          <w:rFonts w:ascii="Times New Roman" w:hAnsi="Times New Roman"/>
          <w:sz w:val="24"/>
          <w:szCs w:val="24"/>
        </w:rPr>
      </w:pPr>
      <w:r w:rsidRPr="001D6A73">
        <w:rPr>
          <w:rFonts w:ascii="Times New Roman" w:hAnsi="Times New Roman"/>
          <w:sz w:val="24"/>
          <w:szCs w:val="24"/>
        </w:rPr>
        <w:t>http://cherch.ru/soedinenie_detaley/izobrazhenie_i_oboznachenie_rezbi.html</w:t>
      </w:r>
    </w:p>
    <w:p w14:paraId="79C52005" w14:textId="77777777" w:rsidR="001D6A73" w:rsidRPr="001D6A73" w:rsidRDefault="001D6A73" w:rsidP="006E23E4">
      <w:pPr>
        <w:numPr>
          <w:ilvl w:val="0"/>
          <w:numId w:val="3"/>
        </w:numPr>
        <w:suppressAutoHyphens/>
        <w:spacing w:after="0"/>
        <w:jc w:val="both"/>
        <w:rPr>
          <w:rFonts w:ascii="Times New Roman" w:hAnsi="Times New Roman"/>
          <w:sz w:val="24"/>
          <w:szCs w:val="24"/>
        </w:rPr>
      </w:pPr>
      <w:r w:rsidRPr="001D6A73">
        <w:rPr>
          <w:rFonts w:ascii="Times New Roman" w:hAnsi="Times New Roman"/>
          <w:sz w:val="24"/>
          <w:szCs w:val="24"/>
        </w:rPr>
        <w:t>http://grcad.ru/grc33/ris/</w:t>
      </w:r>
    </w:p>
    <w:p w14:paraId="1A6A560E" w14:textId="77777777" w:rsidR="001D6A73" w:rsidRPr="001D6A73" w:rsidRDefault="001D6A73" w:rsidP="001D6A73">
      <w:pPr>
        <w:jc w:val="center"/>
        <w:rPr>
          <w:rFonts w:ascii="Times New Roman" w:hAnsi="Times New Roman"/>
          <w:b/>
          <w:sz w:val="24"/>
          <w:szCs w:val="24"/>
        </w:rPr>
      </w:pPr>
      <w:r w:rsidRPr="001D6A73">
        <w:rPr>
          <w:rFonts w:ascii="Times New Roman" w:hAnsi="Times New Roman"/>
          <w:b/>
          <w:sz w:val="24"/>
          <w:szCs w:val="24"/>
        </w:rPr>
        <w:br w:type="page"/>
      </w:r>
      <w:r w:rsidRPr="001D6A73">
        <w:rPr>
          <w:rFonts w:ascii="Times New Roman" w:hAnsi="Times New Roman"/>
          <w:b/>
          <w:sz w:val="24"/>
          <w:szCs w:val="24"/>
        </w:rPr>
        <w:lastRenderedPageBreak/>
        <w:t xml:space="preserve">4. КОНТРОЛЬ И ОЦЕНКА РЕЗУЛЬТАТОВ ОСВОЕНИЯ  </w:t>
      </w:r>
    </w:p>
    <w:p w14:paraId="7C7422D6" w14:textId="77777777" w:rsidR="001D6A73" w:rsidRPr="001D6A73" w:rsidRDefault="001D6A73" w:rsidP="001D6A73">
      <w:pPr>
        <w:jc w:val="center"/>
        <w:rPr>
          <w:rFonts w:ascii="Times New Roman" w:hAnsi="Times New Roman"/>
          <w:b/>
          <w:sz w:val="24"/>
          <w:szCs w:val="24"/>
        </w:rPr>
      </w:pPr>
      <w:r w:rsidRPr="001D6A73">
        <w:rPr>
          <w:rFonts w:ascii="Times New Roman" w:hAnsi="Times New Roman"/>
          <w:b/>
          <w:sz w:val="24"/>
          <w:szCs w:val="24"/>
        </w:rPr>
        <w:t>УЧЕБНОЙ ДИСЦИПЛИНЫ</w:t>
      </w:r>
    </w:p>
    <w:p w14:paraId="0E695E16" w14:textId="77777777" w:rsidR="001D6A73" w:rsidRPr="001D6A73" w:rsidRDefault="001D6A73" w:rsidP="001D6A73">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1D6A73" w:rsidRPr="001D6A73" w14:paraId="32768A27" w14:textId="77777777" w:rsidTr="001D6A73">
        <w:tc>
          <w:tcPr>
            <w:tcW w:w="1750" w:type="pct"/>
            <w:tcBorders>
              <w:top w:val="single" w:sz="4" w:space="0" w:color="auto"/>
              <w:left w:val="single" w:sz="4" w:space="0" w:color="auto"/>
              <w:bottom w:val="single" w:sz="4" w:space="0" w:color="auto"/>
              <w:right w:val="single" w:sz="4" w:space="0" w:color="auto"/>
            </w:tcBorders>
            <w:hideMark/>
          </w:tcPr>
          <w:p w14:paraId="7B4B2CA8" w14:textId="7A1A8C81" w:rsidR="001D6A73" w:rsidRPr="001D6A73" w:rsidRDefault="001D6A73">
            <w:pPr>
              <w:spacing w:after="0" w:line="240" w:lineRule="auto"/>
              <w:jc w:val="center"/>
              <w:rPr>
                <w:rFonts w:ascii="Times New Roman" w:hAnsi="Times New Roman"/>
                <w:sz w:val="24"/>
                <w:szCs w:val="24"/>
              </w:rPr>
            </w:pPr>
            <w:r w:rsidRPr="001D6A73">
              <w:rPr>
                <w:rFonts w:ascii="Times New Roman" w:hAnsi="Times New Roman"/>
                <w:b/>
                <w:bCs/>
                <w:i/>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0DFD31DB" w14:textId="77777777" w:rsidR="001D6A73" w:rsidRPr="001D6A73" w:rsidRDefault="001D6A73">
            <w:pPr>
              <w:spacing w:line="240" w:lineRule="auto"/>
              <w:jc w:val="center"/>
              <w:rPr>
                <w:rFonts w:ascii="Times New Roman" w:hAnsi="Times New Roman"/>
                <w:b/>
                <w:bCs/>
                <w:i/>
              </w:rPr>
            </w:pPr>
            <w:r w:rsidRPr="001D6A73">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456E45BF" w14:textId="77777777" w:rsidR="001D6A73" w:rsidRPr="001D6A73" w:rsidRDefault="001D6A73">
            <w:pPr>
              <w:spacing w:line="240" w:lineRule="auto"/>
              <w:jc w:val="center"/>
              <w:rPr>
                <w:rFonts w:ascii="Times New Roman" w:hAnsi="Times New Roman"/>
                <w:b/>
                <w:bCs/>
                <w:i/>
              </w:rPr>
            </w:pPr>
            <w:r w:rsidRPr="001D6A73">
              <w:rPr>
                <w:rFonts w:ascii="Times New Roman" w:hAnsi="Times New Roman"/>
                <w:b/>
                <w:bCs/>
                <w:i/>
              </w:rPr>
              <w:t>Методы оценки</w:t>
            </w:r>
          </w:p>
        </w:tc>
      </w:tr>
      <w:tr w:rsidR="001D6A73" w:rsidRPr="001D6A73" w14:paraId="5257A6AE" w14:textId="77777777" w:rsidTr="001D6A73">
        <w:tc>
          <w:tcPr>
            <w:tcW w:w="1750" w:type="pct"/>
            <w:tcBorders>
              <w:top w:val="single" w:sz="4" w:space="0" w:color="auto"/>
              <w:left w:val="single" w:sz="4" w:space="0" w:color="auto"/>
              <w:bottom w:val="single" w:sz="4" w:space="0" w:color="auto"/>
              <w:right w:val="single" w:sz="4" w:space="0" w:color="auto"/>
            </w:tcBorders>
            <w:hideMark/>
          </w:tcPr>
          <w:p w14:paraId="089EC4E0" w14:textId="77777777" w:rsidR="001D6A73" w:rsidRPr="001D6A73" w:rsidRDefault="001D6A73">
            <w:pPr>
              <w:spacing w:line="240" w:lineRule="auto"/>
              <w:rPr>
                <w:rFonts w:ascii="Times New Roman" w:hAnsi="Times New Roman"/>
                <w:bCs/>
              </w:rPr>
            </w:pPr>
            <w:r w:rsidRPr="001D6A73">
              <w:rPr>
                <w:rFonts w:ascii="Times New Roman" w:hAnsi="Times New Roman"/>
                <w:bCs/>
              </w:rPr>
              <w:t>читать чертежи изделий, механизмов и узлов используемого оборудования</w:t>
            </w:r>
          </w:p>
        </w:tc>
        <w:tc>
          <w:tcPr>
            <w:tcW w:w="1507" w:type="pct"/>
            <w:tcBorders>
              <w:top w:val="single" w:sz="4" w:space="0" w:color="auto"/>
              <w:left w:val="single" w:sz="4" w:space="0" w:color="auto"/>
              <w:bottom w:val="single" w:sz="4" w:space="0" w:color="auto"/>
              <w:right w:val="single" w:sz="4" w:space="0" w:color="auto"/>
            </w:tcBorders>
            <w:hideMark/>
          </w:tcPr>
          <w:p w14:paraId="4DF37C86" w14:textId="77777777" w:rsidR="001D6A73" w:rsidRPr="001D6A73" w:rsidRDefault="001D6A73">
            <w:pPr>
              <w:spacing w:line="240" w:lineRule="auto"/>
              <w:rPr>
                <w:rFonts w:ascii="Times New Roman" w:hAnsi="Times New Roman"/>
                <w:bCs/>
              </w:rPr>
            </w:pPr>
            <w:r w:rsidRPr="001D6A73">
              <w:rPr>
                <w:rFonts w:ascii="Times New Roman" w:hAnsi="Times New Roman"/>
                <w:bCs/>
              </w:rPr>
              <w:t>Читает и выполняет чертежи механизмов и узлов (механизмы подъема и опускания груза, механизмы передвижения грузовой тележки, механизмы передвижения моста крана; детали – грузозахватные органы, метизы, ходовые колеса и др.)</w:t>
            </w:r>
          </w:p>
        </w:tc>
        <w:tc>
          <w:tcPr>
            <w:tcW w:w="1743" w:type="pct"/>
            <w:vMerge w:val="restart"/>
            <w:tcBorders>
              <w:top w:val="single" w:sz="4" w:space="0" w:color="auto"/>
              <w:left w:val="single" w:sz="4" w:space="0" w:color="auto"/>
              <w:bottom w:val="single" w:sz="4" w:space="0" w:color="auto"/>
              <w:right w:val="single" w:sz="4" w:space="0" w:color="auto"/>
            </w:tcBorders>
            <w:hideMark/>
          </w:tcPr>
          <w:p w14:paraId="10FCEE89" w14:textId="77777777" w:rsidR="001D6A73" w:rsidRPr="001D6A73" w:rsidRDefault="001D6A73">
            <w:pPr>
              <w:spacing w:line="240" w:lineRule="auto"/>
              <w:rPr>
                <w:rFonts w:ascii="Times New Roman" w:hAnsi="Times New Roman"/>
                <w:bCs/>
                <w:lang w:val="x-none"/>
              </w:rPr>
            </w:pPr>
            <w:r w:rsidRPr="001D6A73">
              <w:rPr>
                <w:rFonts w:ascii="Times New Roman" w:hAnsi="Times New Roman"/>
                <w:bCs/>
                <w:lang w:val="x-none"/>
              </w:rPr>
              <w:t>тестовые задания, контрольные работы, расчетные задачи, инструкционные карты самостоятельные и практические работы.</w:t>
            </w:r>
          </w:p>
        </w:tc>
      </w:tr>
      <w:tr w:rsidR="001D6A73" w:rsidRPr="001D6A73" w14:paraId="2B05BD2E" w14:textId="77777777" w:rsidTr="001D6A73">
        <w:trPr>
          <w:trHeight w:val="896"/>
        </w:trPr>
        <w:tc>
          <w:tcPr>
            <w:tcW w:w="1750" w:type="pct"/>
            <w:tcBorders>
              <w:top w:val="single" w:sz="4" w:space="0" w:color="auto"/>
              <w:left w:val="single" w:sz="4" w:space="0" w:color="auto"/>
              <w:bottom w:val="single" w:sz="4" w:space="0" w:color="auto"/>
              <w:right w:val="single" w:sz="4" w:space="0" w:color="auto"/>
            </w:tcBorders>
            <w:hideMark/>
          </w:tcPr>
          <w:p w14:paraId="07A241CC" w14:textId="77777777" w:rsidR="001D6A73" w:rsidRPr="001D6A73" w:rsidRDefault="001D6A73">
            <w:pPr>
              <w:spacing w:after="0" w:line="240" w:lineRule="auto"/>
              <w:rPr>
                <w:rFonts w:ascii="Times New Roman" w:hAnsi="Times New Roman"/>
                <w:bCs/>
              </w:rPr>
            </w:pPr>
            <w:r w:rsidRPr="001D6A73">
              <w:rPr>
                <w:rFonts w:ascii="Times New Roman" w:hAnsi="Times New Roman"/>
                <w:bCs/>
              </w:rPr>
              <w:t>использовать технологическую документацию</w:t>
            </w:r>
          </w:p>
        </w:tc>
        <w:tc>
          <w:tcPr>
            <w:tcW w:w="1507" w:type="pct"/>
            <w:tcBorders>
              <w:top w:val="single" w:sz="4" w:space="0" w:color="auto"/>
              <w:left w:val="single" w:sz="4" w:space="0" w:color="auto"/>
              <w:bottom w:val="single" w:sz="4" w:space="0" w:color="auto"/>
              <w:right w:val="single" w:sz="4" w:space="0" w:color="auto"/>
            </w:tcBorders>
            <w:hideMark/>
          </w:tcPr>
          <w:p w14:paraId="76C2E7C1" w14:textId="77777777" w:rsidR="001D6A73" w:rsidRPr="001D6A73" w:rsidRDefault="001D6A73">
            <w:pPr>
              <w:spacing w:after="0" w:line="240" w:lineRule="auto"/>
              <w:rPr>
                <w:rFonts w:ascii="Times New Roman" w:hAnsi="Times New Roman"/>
                <w:bCs/>
              </w:rPr>
            </w:pPr>
            <w:r w:rsidRPr="001D6A73">
              <w:rPr>
                <w:rFonts w:ascii="Times New Roman" w:hAnsi="Times New Roman"/>
                <w:bCs/>
              </w:rPr>
              <w:t>Читает паспорт крана, сертификаты соответствия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41BD3E" w14:textId="77777777" w:rsidR="001D6A73" w:rsidRPr="001D6A73" w:rsidRDefault="001D6A73">
            <w:pPr>
              <w:spacing w:after="0" w:line="240" w:lineRule="auto"/>
              <w:rPr>
                <w:rFonts w:ascii="Times New Roman" w:hAnsi="Times New Roman"/>
                <w:bCs/>
                <w:lang w:val="x-none"/>
              </w:rPr>
            </w:pPr>
          </w:p>
        </w:tc>
      </w:tr>
      <w:tr w:rsidR="001D6A73" w:rsidRPr="001D6A73" w14:paraId="6A0FD1A4" w14:textId="77777777" w:rsidTr="001D6A73">
        <w:trPr>
          <w:trHeight w:val="896"/>
        </w:trPr>
        <w:tc>
          <w:tcPr>
            <w:tcW w:w="1750" w:type="pct"/>
            <w:tcBorders>
              <w:top w:val="single" w:sz="4" w:space="0" w:color="auto"/>
              <w:left w:val="single" w:sz="4" w:space="0" w:color="auto"/>
              <w:bottom w:val="single" w:sz="4" w:space="0" w:color="auto"/>
              <w:right w:val="single" w:sz="4" w:space="0" w:color="auto"/>
            </w:tcBorders>
          </w:tcPr>
          <w:p w14:paraId="16375665" w14:textId="77777777" w:rsidR="001D6A73" w:rsidRPr="001D6A73" w:rsidRDefault="001D6A73">
            <w:pPr>
              <w:spacing w:after="0" w:line="240" w:lineRule="auto"/>
              <w:rPr>
                <w:rFonts w:ascii="Times New Roman" w:hAnsi="Times New Roman"/>
              </w:rPr>
            </w:pPr>
            <w:r w:rsidRPr="001D6A73">
              <w:rPr>
                <w:rFonts w:ascii="Times New Roman" w:hAnsi="Times New Roman"/>
              </w:rPr>
              <w:t>основные правила разработки, оформления и чтения конструкторской и технологической документации;</w:t>
            </w:r>
          </w:p>
          <w:p w14:paraId="63FA1B82" w14:textId="77777777" w:rsidR="001D6A73" w:rsidRPr="001D6A73" w:rsidRDefault="001D6A73">
            <w:pPr>
              <w:tabs>
                <w:tab w:val="left" w:pos="1134"/>
              </w:tabs>
              <w:spacing w:after="0" w:line="240" w:lineRule="auto"/>
              <w:jc w:val="both"/>
              <w:rPr>
                <w:rFonts w:ascii="Times New Roman" w:hAnsi="Times New Roman"/>
              </w:rPr>
            </w:pPr>
          </w:p>
        </w:tc>
        <w:tc>
          <w:tcPr>
            <w:tcW w:w="1507" w:type="pct"/>
            <w:tcBorders>
              <w:top w:val="single" w:sz="4" w:space="0" w:color="auto"/>
              <w:left w:val="single" w:sz="4" w:space="0" w:color="auto"/>
              <w:bottom w:val="single" w:sz="4" w:space="0" w:color="auto"/>
              <w:right w:val="single" w:sz="4" w:space="0" w:color="auto"/>
            </w:tcBorders>
          </w:tcPr>
          <w:p w14:paraId="0CFE3A9F" w14:textId="77777777" w:rsidR="001D6A73" w:rsidRPr="001D6A73" w:rsidRDefault="001D6A73">
            <w:pPr>
              <w:spacing w:after="0" w:line="240" w:lineRule="auto"/>
              <w:jc w:val="both"/>
              <w:rPr>
                <w:rFonts w:ascii="Times New Roman" w:hAnsi="Times New Roman"/>
                <w:bCs/>
              </w:rPr>
            </w:pPr>
            <w:r w:rsidRPr="001D6A73">
              <w:rPr>
                <w:rFonts w:ascii="Times New Roman" w:hAnsi="Times New Roman"/>
                <w:bCs/>
              </w:rPr>
              <w:t>Знает правила разработки, оформления конструкторской и технологической документации</w:t>
            </w:r>
          </w:p>
          <w:p w14:paraId="101BAAEC" w14:textId="77777777" w:rsidR="001D6A73" w:rsidRPr="001D6A73" w:rsidRDefault="001D6A73">
            <w:pPr>
              <w:spacing w:after="0" w:line="240" w:lineRule="auto"/>
              <w:jc w:val="both"/>
              <w:rPr>
                <w:rFonts w:ascii="Times New Roman" w:hAnsi="Times New Roman"/>
                <w:bCs/>
              </w:rPr>
            </w:pPr>
          </w:p>
        </w:tc>
        <w:tc>
          <w:tcPr>
            <w:tcW w:w="1743" w:type="pct"/>
            <w:vMerge w:val="restart"/>
            <w:tcBorders>
              <w:top w:val="single" w:sz="4" w:space="0" w:color="auto"/>
              <w:left w:val="single" w:sz="4" w:space="0" w:color="auto"/>
              <w:bottom w:val="single" w:sz="4" w:space="0" w:color="auto"/>
              <w:right w:val="single" w:sz="4" w:space="0" w:color="auto"/>
            </w:tcBorders>
            <w:hideMark/>
          </w:tcPr>
          <w:p w14:paraId="1078EC50" w14:textId="77777777" w:rsidR="001D6A73" w:rsidRPr="001D6A73" w:rsidRDefault="001D6A73">
            <w:pPr>
              <w:spacing w:after="0" w:line="240" w:lineRule="auto"/>
              <w:rPr>
                <w:rFonts w:ascii="Times New Roman" w:hAnsi="Times New Roman"/>
                <w:bCs/>
              </w:rPr>
            </w:pPr>
            <w:r w:rsidRPr="001D6A73">
              <w:rPr>
                <w:rFonts w:ascii="Times New Roman" w:hAnsi="Times New Roman"/>
                <w:bCs/>
              </w:rPr>
              <w:t>тестовые задания,</w:t>
            </w:r>
          </w:p>
          <w:p w14:paraId="0A0E84F8" w14:textId="77777777" w:rsidR="001D6A73" w:rsidRPr="001D6A73" w:rsidRDefault="001D6A73">
            <w:pPr>
              <w:spacing w:after="0" w:line="240" w:lineRule="auto"/>
              <w:rPr>
                <w:rFonts w:ascii="Times New Roman" w:hAnsi="Times New Roman"/>
                <w:bCs/>
                <w:i/>
              </w:rPr>
            </w:pPr>
            <w:r w:rsidRPr="001D6A73">
              <w:rPr>
                <w:rFonts w:ascii="Times New Roman" w:hAnsi="Times New Roman"/>
                <w:bCs/>
              </w:rPr>
              <w:t>контрольные работы, расчетные задачи, инструкционные карты самостоятельные и практические работы.</w:t>
            </w:r>
          </w:p>
        </w:tc>
      </w:tr>
      <w:tr w:rsidR="001D6A73" w:rsidRPr="001D6A73" w14:paraId="541A27BA" w14:textId="77777777" w:rsidTr="001D6A73">
        <w:trPr>
          <w:trHeight w:val="896"/>
        </w:trPr>
        <w:tc>
          <w:tcPr>
            <w:tcW w:w="1750" w:type="pct"/>
            <w:tcBorders>
              <w:top w:val="single" w:sz="4" w:space="0" w:color="auto"/>
              <w:left w:val="single" w:sz="4" w:space="0" w:color="auto"/>
              <w:bottom w:val="single" w:sz="4" w:space="0" w:color="auto"/>
              <w:right w:val="single" w:sz="4" w:space="0" w:color="auto"/>
            </w:tcBorders>
          </w:tcPr>
          <w:p w14:paraId="7BEA7F94" w14:textId="77777777" w:rsidR="001D6A73" w:rsidRPr="001D6A73" w:rsidRDefault="001D6A73">
            <w:pPr>
              <w:tabs>
                <w:tab w:val="left" w:pos="1134"/>
              </w:tabs>
              <w:spacing w:after="0" w:line="240" w:lineRule="auto"/>
              <w:jc w:val="both"/>
              <w:rPr>
                <w:rFonts w:ascii="Times New Roman" w:hAnsi="Times New Roman"/>
              </w:rPr>
            </w:pPr>
            <w:r w:rsidRPr="001D6A73">
              <w:rPr>
                <w:rFonts w:ascii="Times New Roman" w:hAnsi="Times New Roman"/>
              </w:rPr>
              <w:t>общие сведения о сборочных чертежах;</w:t>
            </w:r>
          </w:p>
          <w:p w14:paraId="6E2D4C65" w14:textId="77777777" w:rsidR="001D6A73" w:rsidRPr="001D6A73" w:rsidRDefault="001D6A73">
            <w:pPr>
              <w:spacing w:after="0" w:line="240" w:lineRule="auto"/>
              <w:rPr>
                <w:rFonts w:ascii="Times New Roman" w:hAnsi="Times New Roman"/>
              </w:rPr>
            </w:pPr>
          </w:p>
        </w:tc>
        <w:tc>
          <w:tcPr>
            <w:tcW w:w="1507" w:type="pct"/>
            <w:tcBorders>
              <w:top w:val="single" w:sz="4" w:space="0" w:color="auto"/>
              <w:left w:val="single" w:sz="4" w:space="0" w:color="auto"/>
              <w:bottom w:val="single" w:sz="4" w:space="0" w:color="auto"/>
              <w:right w:val="single" w:sz="4" w:space="0" w:color="auto"/>
            </w:tcBorders>
            <w:hideMark/>
          </w:tcPr>
          <w:p w14:paraId="5AD8B3CE" w14:textId="77777777" w:rsidR="001D6A73" w:rsidRPr="001D6A73" w:rsidRDefault="001D6A73">
            <w:pPr>
              <w:spacing w:after="0" w:line="240" w:lineRule="auto"/>
              <w:jc w:val="both"/>
              <w:rPr>
                <w:rFonts w:ascii="Times New Roman" w:hAnsi="Times New Roman"/>
                <w:bCs/>
              </w:rPr>
            </w:pPr>
            <w:r w:rsidRPr="001D6A73">
              <w:rPr>
                <w:rFonts w:ascii="Times New Roman" w:hAnsi="Times New Roman"/>
                <w:bCs/>
              </w:rPr>
              <w:t>Владеет общими сведениями о сборочных чертежах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76BC14" w14:textId="77777777" w:rsidR="001D6A73" w:rsidRPr="001D6A73" w:rsidRDefault="001D6A73">
            <w:pPr>
              <w:spacing w:after="0" w:line="240" w:lineRule="auto"/>
              <w:rPr>
                <w:rFonts w:ascii="Times New Roman" w:hAnsi="Times New Roman"/>
                <w:bCs/>
                <w:i/>
              </w:rPr>
            </w:pPr>
          </w:p>
        </w:tc>
      </w:tr>
      <w:tr w:rsidR="001D6A73" w:rsidRPr="001D6A73" w14:paraId="66282898" w14:textId="77777777" w:rsidTr="001D6A73">
        <w:trPr>
          <w:trHeight w:val="896"/>
        </w:trPr>
        <w:tc>
          <w:tcPr>
            <w:tcW w:w="1750" w:type="pct"/>
            <w:tcBorders>
              <w:top w:val="single" w:sz="4" w:space="0" w:color="auto"/>
              <w:left w:val="single" w:sz="4" w:space="0" w:color="auto"/>
              <w:bottom w:val="single" w:sz="4" w:space="0" w:color="auto"/>
              <w:right w:val="single" w:sz="4" w:space="0" w:color="auto"/>
            </w:tcBorders>
          </w:tcPr>
          <w:p w14:paraId="0A72E9F5" w14:textId="77777777" w:rsidR="001D6A73" w:rsidRPr="001D6A73" w:rsidRDefault="001D6A73">
            <w:pPr>
              <w:tabs>
                <w:tab w:val="left" w:pos="1134"/>
              </w:tabs>
              <w:spacing w:after="0" w:line="240" w:lineRule="auto"/>
              <w:jc w:val="both"/>
              <w:rPr>
                <w:rFonts w:ascii="Times New Roman" w:hAnsi="Times New Roman"/>
              </w:rPr>
            </w:pPr>
            <w:r w:rsidRPr="001D6A73">
              <w:rPr>
                <w:rFonts w:ascii="Times New Roman" w:hAnsi="Times New Roman"/>
              </w:rPr>
              <w:t>основные приемы техники черчения, правила выполнения чертежей;</w:t>
            </w:r>
          </w:p>
          <w:p w14:paraId="7586183E" w14:textId="77777777" w:rsidR="001D6A73" w:rsidRPr="001D6A73" w:rsidRDefault="001D6A73">
            <w:pPr>
              <w:tabs>
                <w:tab w:val="left" w:pos="1134"/>
              </w:tabs>
              <w:spacing w:after="0" w:line="240" w:lineRule="auto"/>
              <w:ind w:left="851"/>
              <w:jc w:val="both"/>
              <w:rPr>
                <w:rFonts w:ascii="Times New Roman" w:hAnsi="Times New Roman"/>
              </w:rPr>
            </w:pPr>
          </w:p>
        </w:tc>
        <w:tc>
          <w:tcPr>
            <w:tcW w:w="1507" w:type="pct"/>
            <w:tcBorders>
              <w:top w:val="single" w:sz="4" w:space="0" w:color="auto"/>
              <w:left w:val="single" w:sz="4" w:space="0" w:color="auto"/>
              <w:bottom w:val="single" w:sz="4" w:space="0" w:color="auto"/>
              <w:right w:val="single" w:sz="4" w:space="0" w:color="auto"/>
            </w:tcBorders>
            <w:hideMark/>
          </w:tcPr>
          <w:p w14:paraId="345D043A" w14:textId="77777777" w:rsidR="001D6A73" w:rsidRPr="001D6A73" w:rsidRDefault="001D6A73">
            <w:pPr>
              <w:spacing w:after="0" w:line="240" w:lineRule="auto"/>
              <w:jc w:val="both"/>
              <w:rPr>
                <w:rFonts w:ascii="Times New Roman" w:hAnsi="Times New Roman"/>
                <w:bCs/>
              </w:rPr>
            </w:pPr>
            <w:r w:rsidRPr="001D6A73">
              <w:rPr>
                <w:rFonts w:ascii="Times New Roman" w:hAnsi="Times New Roman"/>
                <w:bCs/>
              </w:rPr>
              <w:t>Знает основные приемы и техники черчения, правила выполнения чертежей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77E8BA" w14:textId="77777777" w:rsidR="001D6A73" w:rsidRPr="001D6A73" w:rsidRDefault="001D6A73">
            <w:pPr>
              <w:spacing w:after="0" w:line="240" w:lineRule="auto"/>
              <w:rPr>
                <w:rFonts w:ascii="Times New Roman" w:hAnsi="Times New Roman"/>
                <w:bCs/>
                <w:i/>
              </w:rPr>
            </w:pPr>
          </w:p>
        </w:tc>
      </w:tr>
      <w:tr w:rsidR="001D6A73" w:rsidRPr="001D6A73" w14:paraId="6A5F52E2" w14:textId="77777777" w:rsidTr="001D6A73">
        <w:trPr>
          <w:trHeight w:val="896"/>
        </w:trPr>
        <w:tc>
          <w:tcPr>
            <w:tcW w:w="1750" w:type="pct"/>
            <w:tcBorders>
              <w:top w:val="single" w:sz="4" w:space="0" w:color="auto"/>
              <w:left w:val="single" w:sz="4" w:space="0" w:color="auto"/>
              <w:bottom w:val="single" w:sz="4" w:space="0" w:color="auto"/>
              <w:right w:val="single" w:sz="4" w:space="0" w:color="auto"/>
            </w:tcBorders>
            <w:hideMark/>
          </w:tcPr>
          <w:p w14:paraId="2DAA4755" w14:textId="77777777" w:rsidR="001D6A73" w:rsidRPr="001D6A73" w:rsidRDefault="001D6A73">
            <w:pPr>
              <w:tabs>
                <w:tab w:val="left" w:pos="1134"/>
              </w:tabs>
              <w:spacing w:after="0" w:line="240" w:lineRule="auto"/>
              <w:jc w:val="both"/>
              <w:rPr>
                <w:rFonts w:ascii="Times New Roman" w:hAnsi="Times New Roman"/>
              </w:rPr>
            </w:pPr>
            <w:r w:rsidRPr="001D6A73">
              <w:rPr>
                <w:rFonts w:ascii="Times New Roman" w:hAnsi="Times New Roman"/>
              </w:rPr>
              <w:t>основы машиностроительного черчения;</w:t>
            </w:r>
          </w:p>
        </w:tc>
        <w:tc>
          <w:tcPr>
            <w:tcW w:w="1507" w:type="pct"/>
            <w:tcBorders>
              <w:top w:val="single" w:sz="4" w:space="0" w:color="auto"/>
              <w:left w:val="single" w:sz="4" w:space="0" w:color="auto"/>
              <w:bottom w:val="single" w:sz="4" w:space="0" w:color="auto"/>
              <w:right w:val="single" w:sz="4" w:space="0" w:color="auto"/>
            </w:tcBorders>
            <w:hideMark/>
          </w:tcPr>
          <w:p w14:paraId="787F41DF" w14:textId="77777777" w:rsidR="001D6A73" w:rsidRPr="001D6A73" w:rsidRDefault="001D6A73">
            <w:pPr>
              <w:spacing w:after="0" w:line="240" w:lineRule="auto"/>
              <w:jc w:val="both"/>
              <w:rPr>
                <w:rFonts w:ascii="Times New Roman" w:hAnsi="Times New Roman"/>
                <w:bCs/>
              </w:rPr>
            </w:pPr>
            <w:r w:rsidRPr="001D6A73">
              <w:rPr>
                <w:rFonts w:ascii="Times New Roman" w:hAnsi="Times New Roman"/>
                <w:bCs/>
              </w:rPr>
              <w:t xml:space="preserve">Знает основы машиностроительного черчения, правильно выполняет разрезы и сечения, виды </w:t>
            </w:r>
            <w:proofErr w:type="spellStart"/>
            <w:r w:rsidRPr="001D6A73">
              <w:rPr>
                <w:rFonts w:ascii="Times New Roman" w:hAnsi="Times New Roman"/>
                <w:bCs/>
              </w:rPr>
              <w:t>резьб</w:t>
            </w:r>
            <w:proofErr w:type="spellEnd"/>
            <w:r w:rsidRPr="001D6A73">
              <w:rPr>
                <w:rFonts w:ascii="Times New Roman" w:hAnsi="Times New Roman"/>
                <w:bCs/>
              </w:rPr>
              <w:t xml:space="preserve"> и их обозначения.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0EF87B" w14:textId="77777777" w:rsidR="001D6A73" w:rsidRPr="001D6A73" w:rsidRDefault="001D6A73">
            <w:pPr>
              <w:spacing w:after="0" w:line="240" w:lineRule="auto"/>
              <w:rPr>
                <w:rFonts w:ascii="Times New Roman" w:hAnsi="Times New Roman"/>
                <w:bCs/>
                <w:i/>
              </w:rPr>
            </w:pPr>
          </w:p>
        </w:tc>
      </w:tr>
      <w:tr w:rsidR="001D6A73" w:rsidRPr="001D6A73" w14:paraId="056EE8F2" w14:textId="77777777" w:rsidTr="001D6A73">
        <w:trPr>
          <w:trHeight w:val="896"/>
        </w:trPr>
        <w:tc>
          <w:tcPr>
            <w:tcW w:w="1750" w:type="pct"/>
            <w:tcBorders>
              <w:top w:val="single" w:sz="4" w:space="0" w:color="auto"/>
              <w:left w:val="single" w:sz="4" w:space="0" w:color="auto"/>
              <w:bottom w:val="single" w:sz="4" w:space="0" w:color="auto"/>
              <w:right w:val="single" w:sz="4" w:space="0" w:color="auto"/>
            </w:tcBorders>
            <w:hideMark/>
          </w:tcPr>
          <w:p w14:paraId="65FB9DE3" w14:textId="77777777" w:rsidR="001D6A73" w:rsidRPr="001D6A73" w:rsidRDefault="001D6A73">
            <w:pPr>
              <w:spacing w:after="0" w:line="240" w:lineRule="auto"/>
              <w:rPr>
                <w:rFonts w:ascii="Times New Roman" w:hAnsi="Times New Roman"/>
              </w:rPr>
            </w:pPr>
            <w:r w:rsidRPr="001D6A73">
              <w:rPr>
                <w:rFonts w:ascii="Times New Roman" w:hAnsi="Times New Roman"/>
              </w:rPr>
              <w:t>-требований единой системы конструкторской документации (ЕСКД);</w:t>
            </w:r>
          </w:p>
        </w:tc>
        <w:tc>
          <w:tcPr>
            <w:tcW w:w="1507" w:type="pct"/>
            <w:tcBorders>
              <w:top w:val="single" w:sz="4" w:space="0" w:color="auto"/>
              <w:left w:val="single" w:sz="4" w:space="0" w:color="auto"/>
              <w:bottom w:val="single" w:sz="4" w:space="0" w:color="auto"/>
              <w:right w:val="single" w:sz="4" w:space="0" w:color="auto"/>
            </w:tcBorders>
            <w:hideMark/>
          </w:tcPr>
          <w:p w14:paraId="00E4FBFD" w14:textId="77777777" w:rsidR="001D6A73" w:rsidRPr="001D6A73" w:rsidRDefault="001D6A73">
            <w:pPr>
              <w:spacing w:after="0" w:line="240" w:lineRule="auto"/>
              <w:jc w:val="both"/>
              <w:rPr>
                <w:rFonts w:ascii="Times New Roman" w:hAnsi="Times New Roman"/>
                <w:bCs/>
              </w:rPr>
            </w:pPr>
            <w:r w:rsidRPr="001D6A73">
              <w:rPr>
                <w:rFonts w:ascii="Times New Roman" w:hAnsi="Times New Roman"/>
                <w:bCs/>
              </w:rPr>
              <w:t xml:space="preserve">Знает требования </w:t>
            </w:r>
            <w:r w:rsidRPr="001D6A73">
              <w:rPr>
                <w:rFonts w:ascii="Times New Roman" w:hAnsi="Times New Roman"/>
              </w:rPr>
              <w:t>единой системы конструкторской документации (ЕСКД);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3C950" w14:textId="77777777" w:rsidR="001D6A73" w:rsidRPr="001D6A73" w:rsidRDefault="001D6A73">
            <w:pPr>
              <w:spacing w:after="0" w:line="240" w:lineRule="auto"/>
              <w:rPr>
                <w:rFonts w:ascii="Times New Roman" w:hAnsi="Times New Roman"/>
                <w:bCs/>
                <w:i/>
              </w:rPr>
            </w:pPr>
          </w:p>
        </w:tc>
      </w:tr>
    </w:tbl>
    <w:p w14:paraId="0AEB33B4" w14:textId="77777777" w:rsidR="001D6A73" w:rsidRPr="001D6A73" w:rsidRDefault="001D6A73" w:rsidP="001D6A73">
      <w:pPr>
        <w:spacing w:after="0"/>
        <w:jc w:val="both"/>
        <w:rPr>
          <w:rFonts w:ascii="Times New Roman" w:hAnsi="Times New Roman"/>
          <w:b/>
          <w:szCs w:val="52"/>
        </w:rPr>
      </w:pPr>
    </w:p>
    <w:p w14:paraId="7C2B452C" w14:textId="77777777" w:rsidR="001D6A73" w:rsidRPr="001D6A73" w:rsidRDefault="001D6A73" w:rsidP="001D6A73">
      <w:pPr>
        <w:spacing w:after="0"/>
        <w:rPr>
          <w:rFonts w:ascii="Times New Roman" w:hAnsi="Times New Roman"/>
          <w:b/>
          <w:szCs w:val="52"/>
        </w:rPr>
        <w:sectPr w:rsidR="001D6A73" w:rsidRPr="001D6A73">
          <w:pgSz w:w="11906" w:h="16838"/>
          <w:pgMar w:top="1134" w:right="851" w:bottom="1134" w:left="1701" w:header="709" w:footer="709" w:gutter="0"/>
          <w:cols w:space="720"/>
        </w:sectPr>
      </w:pPr>
    </w:p>
    <w:p w14:paraId="23099F73" w14:textId="77777777" w:rsidR="001D6A73" w:rsidRPr="001D6A73" w:rsidRDefault="001D6A73" w:rsidP="001D6A73">
      <w:pPr>
        <w:spacing w:after="0"/>
        <w:jc w:val="both"/>
        <w:rPr>
          <w:rFonts w:ascii="Times New Roman" w:hAnsi="Times New Roman"/>
          <w:b/>
          <w:szCs w:val="52"/>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1D6A73" w:rsidRPr="00830E25" w14:paraId="2EE41F1E" w14:textId="77777777" w:rsidTr="00E17924">
        <w:tc>
          <w:tcPr>
            <w:tcW w:w="2353" w:type="dxa"/>
            <w:tcBorders>
              <w:top w:val="single" w:sz="4" w:space="0" w:color="auto"/>
              <w:left w:val="single" w:sz="4" w:space="0" w:color="auto"/>
              <w:bottom w:val="single" w:sz="4" w:space="0" w:color="auto"/>
              <w:right w:val="single" w:sz="4" w:space="0" w:color="auto"/>
            </w:tcBorders>
            <w:vAlign w:val="center"/>
            <w:hideMark/>
          </w:tcPr>
          <w:p w14:paraId="01E8B11F" w14:textId="77777777" w:rsidR="001D6A73" w:rsidRPr="00830E25" w:rsidRDefault="001D6A73" w:rsidP="00E17924">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vAlign w:val="center"/>
            <w:hideMark/>
          </w:tcPr>
          <w:p w14:paraId="56DFB3F9" w14:textId="77777777" w:rsidR="001D6A73" w:rsidRPr="00830E25" w:rsidRDefault="001D6A73" w:rsidP="00E17924">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vAlign w:val="center"/>
            <w:hideMark/>
          </w:tcPr>
          <w:p w14:paraId="5F083CC3" w14:textId="77777777" w:rsidR="001D6A73" w:rsidRPr="00830E25" w:rsidRDefault="001D6A73" w:rsidP="00E17924">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vAlign w:val="center"/>
            <w:hideMark/>
          </w:tcPr>
          <w:p w14:paraId="5A0FE57F" w14:textId="77777777" w:rsidR="001D6A73" w:rsidRPr="00830E25" w:rsidRDefault="001D6A73" w:rsidP="00E17924">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Знания (З)</w:t>
            </w:r>
          </w:p>
        </w:tc>
      </w:tr>
      <w:tr w:rsidR="0030492C" w:rsidRPr="00830E25" w14:paraId="76CB4181" w14:textId="77777777" w:rsidTr="003161EB">
        <w:tc>
          <w:tcPr>
            <w:tcW w:w="2353" w:type="dxa"/>
            <w:tcBorders>
              <w:top w:val="single" w:sz="4" w:space="0" w:color="auto"/>
              <w:left w:val="single" w:sz="4" w:space="0" w:color="auto"/>
              <w:bottom w:val="single" w:sz="4" w:space="0" w:color="auto"/>
              <w:right w:val="single" w:sz="4" w:space="0" w:color="auto"/>
            </w:tcBorders>
            <w:hideMark/>
          </w:tcPr>
          <w:p w14:paraId="008A7D8C" w14:textId="77777777" w:rsidR="0030492C" w:rsidRPr="00830E25" w:rsidRDefault="0030492C">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1.1</w:t>
            </w:r>
          </w:p>
        </w:tc>
        <w:tc>
          <w:tcPr>
            <w:tcW w:w="2575" w:type="dxa"/>
            <w:tcBorders>
              <w:top w:val="single" w:sz="4" w:space="0" w:color="auto"/>
              <w:left w:val="single" w:sz="4" w:space="0" w:color="auto"/>
              <w:right w:val="single" w:sz="4" w:space="0" w:color="auto"/>
            </w:tcBorders>
          </w:tcPr>
          <w:p w14:paraId="5BFF0773" w14:textId="2F4A0DA7"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Н1.1.01</w:t>
            </w:r>
          </w:p>
        </w:tc>
        <w:tc>
          <w:tcPr>
            <w:tcW w:w="2336" w:type="dxa"/>
            <w:tcBorders>
              <w:top w:val="single" w:sz="4" w:space="0" w:color="auto"/>
              <w:left w:val="single" w:sz="4" w:space="0" w:color="auto"/>
              <w:bottom w:val="single" w:sz="4" w:space="0" w:color="auto"/>
              <w:right w:val="single" w:sz="4" w:space="0" w:color="auto"/>
            </w:tcBorders>
          </w:tcPr>
          <w:p w14:paraId="61CDAB55" w14:textId="21BB6D1B"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У1.1.01</w:t>
            </w:r>
          </w:p>
        </w:tc>
        <w:tc>
          <w:tcPr>
            <w:tcW w:w="2337" w:type="dxa"/>
            <w:tcBorders>
              <w:top w:val="single" w:sz="4" w:space="0" w:color="auto"/>
              <w:left w:val="single" w:sz="4" w:space="0" w:color="auto"/>
              <w:bottom w:val="single" w:sz="4" w:space="0" w:color="auto"/>
              <w:right w:val="single" w:sz="4" w:space="0" w:color="auto"/>
            </w:tcBorders>
          </w:tcPr>
          <w:p w14:paraId="2A32B80B" w14:textId="4E9300CD"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З1.1.01</w:t>
            </w:r>
          </w:p>
        </w:tc>
      </w:tr>
      <w:tr w:rsidR="0030492C" w:rsidRPr="00830E25" w14:paraId="5CCDF5E4" w14:textId="77777777" w:rsidTr="003161EB">
        <w:tc>
          <w:tcPr>
            <w:tcW w:w="0" w:type="auto"/>
            <w:tcBorders>
              <w:top w:val="single" w:sz="4" w:space="0" w:color="auto"/>
              <w:left w:val="single" w:sz="4" w:space="0" w:color="auto"/>
              <w:bottom w:val="single" w:sz="4" w:space="0" w:color="auto"/>
              <w:right w:val="single" w:sz="4" w:space="0" w:color="auto"/>
            </w:tcBorders>
            <w:vAlign w:val="center"/>
            <w:hideMark/>
          </w:tcPr>
          <w:p w14:paraId="6E9CE4F3"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4083E7C" w14:textId="7D768E1D" w:rsidR="0030492C" w:rsidRPr="00830E25" w:rsidRDefault="0030492C">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1B51C66F" w14:textId="0B1EA3EC"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У1.1.02</w:t>
            </w:r>
          </w:p>
        </w:tc>
        <w:tc>
          <w:tcPr>
            <w:tcW w:w="2337" w:type="dxa"/>
            <w:tcBorders>
              <w:top w:val="single" w:sz="4" w:space="0" w:color="auto"/>
              <w:left w:val="single" w:sz="4" w:space="0" w:color="auto"/>
              <w:bottom w:val="single" w:sz="4" w:space="0" w:color="auto"/>
              <w:right w:val="single" w:sz="4" w:space="0" w:color="auto"/>
            </w:tcBorders>
          </w:tcPr>
          <w:p w14:paraId="2B364A52" w14:textId="5D1A235C"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З1.1.02</w:t>
            </w:r>
          </w:p>
        </w:tc>
      </w:tr>
      <w:tr w:rsidR="0030492C" w:rsidRPr="00830E25" w14:paraId="64C484B3" w14:textId="77777777" w:rsidTr="003161EB">
        <w:tc>
          <w:tcPr>
            <w:tcW w:w="0" w:type="auto"/>
            <w:tcBorders>
              <w:top w:val="single" w:sz="4" w:space="0" w:color="auto"/>
              <w:left w:val="single" w:sz="4" w:space="0" w:color="auto"/>
              <w:bottom w:val="single" w:sz="4" w:space="0" w:color="auto"/>
              <w:right w:val="single" w:sz="4" w:space="0" w:color="auto"/>
            </w:tcBorders>
            <w:vAlign w:val="center"/>
            <w:hideMark/>
          </w:tcPr>
          <w:p w14:paraId="645F1E51"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301AF83F" w14:textId="1C2ED020" w:rsidR="0030492C" w:rsidRPr="00830E25" w:rsidRDefault="0030492C">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15B2552B" w14:textId="6C927CA0"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У1.1.03</w:t>
            </w:r>
          </w:p>
        </w:tc>
        <w:tc>
          <w:tcPr>
            <w:tcW w:w="2337" w:type="dxa"/>
            <w:tcBorders>
              <w:top w:val="single" w:sz="4" w:space="0" w:color="auto"/>
              <w:left w:val="single" w:sz="4" w:space="0" w:color="auto"/>
              <w:bottom w:val="single" w:sz="4" w:space="0" w:color="auto"/>
              <w:right w:val="single" w:sz="4" w:space="0" w:color="auto"/>
            </w:tcBorders>
          </w:tcPr>
          <w:p w14:paraId="757A02A6" w14:textId="5A929A53"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З1.1.03</w:t>
            </w:r>
          </w:p>
        </w:tc>
      </w:tr>
      <w:tr w:rsidR="0030492C" w:rsidRPr="00830E25" w14:paraId="42F46995" w14:textId="77777777" w:rsidTr="003161EB">
        <w:tc>
          <w:tcPr>
            <w:tcW w:w="2353" w:type="dxa"/>
            <w:tcBorders>
              <w:top w:val="single" w:sz="4" w:space="0" w:color="auto"/>
              <w:left w:val="single" w:sz="4" w:space="0" w:color="auto"/>
              <w:right w:val="single" w:sz="4" w:space="0" w:color="auto"/>
            </w:tcBorders>
            <w:hideMark/>
          </w:tcPr>
          <w:p w14:paraId="6223C488" w14:textId="77777777" w:rsidR="0030492C" w:rsidRPr="00830E25" w:rsidRDefault="0030492C">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tcPr>
          <w:p w14:paraId="113778C4" w14:textId="3B12423B"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Н1.2.01</w:t>
            </w:r>
          </w:p>
        </w:tc>
        <w:tc>
          <w:tcPr>
            <w:tcW w:w="2336" w:type="dxa"/>
            <w:tcBorders>
              <w:top w:val="single" w:sz="4" w:space="0" w:color="auto"/>
              <w:left w:val="single" w:sz="4" w:space="0" w:color="auto"/>
              <w:right w:val="single" w:sz="4" w:space="0" w:color="auto"/>
            </w:tcBorders>
          </w:tcPr>
          <w:p w14:paraId="1820A523" w14:textId="6298A869"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У1.2.01</w:t>
            </w:r>
          </w:p>
        </w:tc>
        <w:tc>
          <w:tcPr>
            <w:tcW w:w="2337" w:type="dxa"/>
            <w:tcBorders>
              <w:top w:val="single" w:sz="4" w:space="0" w:color="auto"/>
              <w:left w:val="single" w:sz="4" w:space="0" w:color="auto"/>
              <w:bottom w:val="single" w:sz="4" w:space="0" w:color="auto"/>
              <w:right w:val="single" w:sz="4" w:space="0" w:color="auto"/>
            </w:tcBorders>
          </w:tcPr>
          <w:p w14:paraId="376BF074" w14:textId="16CA0497"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З1.2.01</w:t>
            </w:r>
          </w:p>
        </w:tc>
      </w:tr>
      <w:tr w:rsidR="0030492C" w:rsidRPr="00830E25" w14:paraId="6BC1E371" w14:textId="77777777" w:rsidTr="003161EB">
        <w:tc>
          <w:tcPr>
            <w:tcW w:w="0" w:type="auto"/>
            <w:tcBorders>
              <w:left w:val="single" w:sz="4" w:space="0" w:color="auto"/>
              <w:right w:val="single" w:sz="4" w:space="0" w:color="auto"/>
            </w:tcBorders>
            <w:vAlign w:val="center"/>
            <w:hideMark/>
          </w:tcPr>
          <w:p w14:paraId="358351FF"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right w:val="single" w:sz="4" w:space="0" w:color="auto"/>
            </w:tcBorders>
          </w:tcPr>
          <w:p w14:paraId="09ED6773" w14:textId="632E1782"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Н1.2.02</w:t>
            </w:r>
          </w:p>
        </w:tc>
        <w:tc>
          <w:tcPr>
            <w:tcW w:w="2336" w:type="dxa"/>
            <w:tcBorders>
              <w:left w:val="single" w:sz="4" w:space="0" w:color="auto"/>
              <w:right w:val="single" w:sz="4" w:space="0" w:color="auto"/>
            </w:tcBorders>
          </w:tcPr>
          <w:p w14:paraId="73A66903" w14:textId="1DD2EE10"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21787CF" w14:textId="268BBA56"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З1.2.02</w:t>
            </w:r>
          </w:p>
        </w:tc>
      </w:tr>
      <w:tr w:rsidR="0030492C" w:rsidRPr="00830E25" w14:paraId="47FEAFE7" w14:textId="77777777" w:rsidTr="003161EB">
        <w:tc>
          <w:tcPr>
            <w:tcW w:w="0" w:type="auto"/>
            <w:tcBorders>
              <w:left w:val="single" w:sz="4" w:space="0" w:color="auto"/>
              <w:right w:val="single" w:sz="4" w:space="0" w:color="auto"/>
            </w:tcBorders>
            <w:vAlign w:val="center"/>
            <w:hideMark/>
          </w:tcPr>
          <w:p w14:paraId="083F5EB0"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2204A80" w14:textId="3B13637A"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BD6CBB2" w14:textId="51F18F4D"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A51322C" w14:textId="08C92314"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З1.2.03</w:t>
            </w:r>
          </w:p>
        </w:tc>
      </w:tr>
      <w:tr w:rsidR="0030492C" w:rsidRPr="00830E25" w14:paraId="058C70CA" w14:textId="77777777" w:rsidTr="003161EB">
        <w:tc>
          <w:tcPr>
            <w:tcW w:w="0" w:type="auto"/>
            <w:tcBorders>
              <w:left w:val="single" w:sz="4" w:space="0" w:color="auto"/>
              <w:right w:val="single" w:sz="4" w:space="0" w:color="auto"/>
            </w:tcBorders>
            <w:vAlign w:val="center"/>
          </w:tcPr>
          <w:p w14:paraId="3F6B8EF5"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C58104B"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975C511" w14:textId="77777777"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6160361" w14:textId="26D064ED" w:rsidR="0030492C"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З1.2.04</w:t>
            </w:r>
          </w:p>
        </w:tc>
      </w:tr>
      <w:tr w:rsidR="0030492C" w:rsidRPr="00830E25" w14:paraId="05840320" w14:textId="77777777" w:rsidTr="003161EB">
        <w:tc>
          <w:tcPr>
            <w:tcW w:w="0" w:type="auto"/>
            <w:tcBorders>
              <w:left w:val="single" w:sz="4" w:space="0" w:color="auto"/>
              <w:bottom w:val="single" w:sz="4" w:space="0" w:color="auto"/>
              <w:right w:val="single" w:sz="4" w:space="0" w:color="auto"/>
            </w:tcBorders>
          </w:tcPr>
          <w:p w14:paraId="51603659" w14:textId="58027811" w:rsidR="0030492C" w:rsidRPr="00830E25" w:rsidRDefault="0030492C" w:rsidP="0030492C">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7311C88C" w14:textId="43CAD963" w:rsidR="0030492C" w:rsidRPr="00830E25" w:rsidRDefault="0030492C" w:rsidP="0030492C">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0C47A95C" w14:textId="7D55131A" w:rsidR="0030492C" w:rsidRPr="00830E25" w:rsidRDefault="0030492C" w:rsidP="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438E3B2" w14:textId="2CCA9734" w:rsidR="0030492C" w:rsidRDefault="0030492C" w:rsidP="0030492C">
            <w:pPr>
              <w:spacing w:after="0" w:line="240" w:lineRule="auto"/>
              <w:rPr>
                <w:rFonts w:ascii="Times New Roman" w:eastAsia="Calibri" w:hAnsi="Times New Roman"/>
                <w:sz w:val="24"/>
                <w:szCs w:val="24"/>
                <w:lang w:eastAsia="en-US"/>
              </w:rPr>
            </w:pPr>
            <w:r w:rsidRPr="007C35D3">
              <w:rPr>
                <w:rFonts w:ascii="Times New Roman" w:eastAsia="Calibri" w:hAnsi="Times New Roman"/>
                <w:sz w:val="24"/>
                <w:szCs w:val="24"/>
                <w:lang w:eastAsia="en-US"/>
              </w:rPr>
              <w:t>З1.2.0</w:t>
            </w:r>
            <w:r>
              <w:rPr>
                <w:rFonts w:ascii="Times New Roman" w:eastAsia="Calibri" w:hAnsi="Times New Roman"/>
                <w:sz w:val="24"/>
                <w:szCs w:val="24"/>
                <w:lang w:eastAsia="en-US"/>
              </w:rPr>
              <w:t>5</w:t>
            </w:r>
          </w:p>
        </w:tc>
      </w:tr>
      <w:tr w:rsidR="0030492C" w:rsidRPr="00830E25" w14:paraId="45F93658" w14:textId="77777777" w:rsidTr="003161EB">
        <w:tc>
          <w:tcPr>
            <w:tcW w:w="2353" w:type="dxa"/>
            <w:tcBorders>
              <w:top w:val="single" w:sz="4" w:space="0" w:color="auto"/>
              <w:left w:val="single" w:sz="4" w:space="0" w:color="auto"/>
              <w:right w:val="single" w:sz="4" w:space="0" w:color="auto"/>
            </w:tcBorders>
            <w:hideMark/>
          </w:tcPr>
          <w:p w14:paraId="10AF1CAB" w14:textId="42A7F437" w:rsidR="0030492C" w:rsidRPr="00830E25" w:rsidRDefault="0030492C">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1.3</w:t>
            </w:r>
          </w:p>
        </w:tc>
        <w:tc>
          <w:tcPr>
            <w:tcW w:w="2575" w:type="dxa"/>
            <w:tcBorders>
              <w:top w:val="single" w:sz="4" w:space="0" w:color="auto"/>
              <w:left w:val="single" w:sz="4" w:space="0" w:color="auto"/>
              <w:right w:val="single" w:sz="4" w:space="0" w:color="auto"/>
            </w:tcBorders>
          </w:tcPr>
          <w:p w14:paraId="28EB873E" w14:textId="40E659D7"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Н1.3.01</w:t>
            </w:r>
          </w:p>
        </w:tc>
        <w:tc>
          <w:tcPr>
            <w:tcW w:w="2336" w:type="dxa"/>
            <w:tcBorders>
              <w:top w:val="single" w:sz="4" w:space="0" w:color="auto"/>
              <w:left w:val="single" w:sz="4" w:space="0" w:color="auto"/>
              <w:bottom w:val="single" w:sz="4" w:space="0" w:color="auto"/>
              <w:right w:val="single" w:sz="4" w:space="0" w:color="auto"/>
            </w:tcBorders>
          </w:tcPr>
          <w:p w14:paraId="6EB0150F" w14:textId="23445515"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У1.3.01</w:t>
            </w:r>
          </w:p>
        </w:tc>
        <w:tc>
          <w:tcPr>
            <w:tcW w:w="2337" w:type="dxa"/>
            <w:tcBorders>
              <w:top w:val="single" w:sz="4" w:space="0" w:color="auto"/>
              <w:left w:val="single" w:sz="4" w:space="0" w:color="auto"/>
              <w:bottom w:val="single" w:sz="4" w:space="0" w:color="auto"/>
              <w:right w:val="single" w:sz="4" w:space="0" w:color="auto"/>
            </w:tcBorders>
          </w:tcPr>
          <w:p w14:paraId="7424E1D9" w14:textId="571A139A"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З1.3.01</w:t>
            </w:r>
          </w:p>
        </w:tc>
      </w:tr>
      <w:tr w:rsidR="0030492C" w:rsidRPr="00830E25" w14:paraId="450AC54D" w14:textId="77777777" w:rsidTr="003161EB">
        <w:tc>
          <w:tcPr>
            <w:tcW w:w="0" w:type="auto"/>
            <w:tcBorders>
              <w:left w:val="single" w:sz="4" w:space="0" w:color="auto"/>
              <w:right w:val="single" w:sz="4" w:space="0" w:color="auto"/>
            </w:tcBorders>
            <w:vAlign w:val="center"/>
            <w:hideMark/>
          </w:tcPr>
          <w:p w14:paraId="04A6B932"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B1B63DF" w14:textId="489AFD11" w:rsidR="0030492C" w:rsidRPr="00830E25" w:rsidRDefault="0030492C">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right w:val="single" w:sz="4" w:space="0" w:color="auto"/>
            </w:tcBorders>
          </w:tcPr>
          <w:p w14:paraId="34D31809" w14:textId="09B67078"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У1.3.02</w:t>
            </w:r>
          </w:p>
        </w:tc>
        <w:tc>
          <w:tcPr>
            <w:tcW w:w="2337" w:type="dxa"/>
            <w:tcBorders>
              <w:top w:val="single" w:sz="4" w:space="0" w:color="auto"/>
              <w:left w:val="single" w:sz="4" w:space="0" w:color="auto"/>
              <w:bottom w:val="single" w:sz="4" w:space="0" w:color="auto"/>
              <w:right w:val="single" w:sz="4" w:space="0" w:color="auto"/>
            </w:tcBorders>
          </w:tcPr>
          <w:p w14:paraId="214DE9B0" w14:textId="726F5C08"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З1.3.02</w:t>
            </w:r>
          </w:p>
        </w:tc>
      </w:tr>
      <w:tr w:rsidR="0030492C" w:rsidRPr="00830E25" w14:paraId="0E777B0C" w14:textId="77777777" w:rsidTr="003161EB">
        <w:tc>
          <w:tcPr>
            <w:tcW w:w="0" w:type="auto"/>
            <w:tcBorders>
              <w:left w:val="single" w:sz="4" w:space="0" w:color="auto"/>
              <w:right w:val="single" w:sz="4" w:space="0" w:color="auto"/>
            </w:tcBorders>
            <w:vAlign w:val="center"/>
            <w:hideMark/>
          </w:tcPr>
          <w:p w14:paraId="493FF5EF"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5CABF4C" w14:textId="4B4EB50B"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E19888C" w14:textId="6AE416E1"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49836B4" w14:textId="4A3FE32E"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З1.3.03</w:t>
            </w:r>
          </w:p>
        </w:tc>
      </w:tr>
      <w:tr w:rsidR="0030492C" w:rsidRPr="00830E25" w14:paraId="159EB093" w14:textId="77777777" w:rsidTr="003161EB">
        <w:tc>
          <w:tcPr>
            <w:tcW w:w="0" w:type="auto"/>
            <w:tcBorders>
              <w:left w:val="single" w:sz="4" w:space="0" w:color="auto"/>
              <w:right w:val="single" w:sz="4" w:space="0" w:color="auto"/>
            </w:tcBorders>
            <w:vAlign w:val="center"/>
          </w:tcPr>
          <w:p w14:paraId="1AFBD601"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A4DB789"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286CE13" w14:textId="77777777"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89C776F" w14:textId="4F3B0FCE" w:rsidR="0030492C"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З1.3.04</w:t>
            </w:r>
          </w:p>
        </w:tc>
      </w:tr>
      <w:tr w:rsidR="0030492C" w:rsidRPr="00830E25" w14:paraId="3E1E6A59" w14:textId="77777777" w:rsidTr="003161EB">
        <w:tc>
          <w:tcPr>
            <w:tcW w:w="0" w:type="auto"/>
            <w:tcBorders>
              <w:left w:val="single" w:sz="4" w:space="0" w:color="auto"/>
              <w:right w:val="single" w:sz="4" w:space="0" w:color="auto"/>
            </w:tcBorders>
            <w:vAlign w:val="center"/>
          </w:tcPr>
          <w:p w14:paraId="35335F1F"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ED4FDC2"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C17B89F" w14:textId="77777777"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51267A1" w14:textId="00AB85DD" w:rsidR="0030492C"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З1.3.05</w:t>
            </w:r>
          </w:p>
        </w:tc>
      </w:tr>
      <w:tr w:rsidR="0030492C" w:rsidRPr="00830E25" w14:paraId="3DB32EFA" w14:textId="77777777" w:rsidTr="003161EB">
        <w:tc>
          <w:tcPr>
            <w:tcW w:w="0" w:type="auto"/>
            <w:tcBorders>
              <w:left w:val="single" w:sz="4" w:space="0" w:color="auto"/>
              <w:right w:val="single" w:sz="4" w:space="0" w:color="auto"/>
            </w:tcBorders>
            <w:vAlign w:val="center"/>
          </w:tcPr>
          <w:p w14:paraId="57C4F680"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A3177CD"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6CDC226" w14:textId="77777777"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E9DFB00" w14:textId="1F82CA53" w:rsidR="0030492C"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З1.3.06</w:t>
            </w:r>
          </w:p>
        </w:tc>
      </w:tr>
      <w:tr w:rsidR="0030492C" w:rsidRPr="00830E25" w14:paraId="3FA09A38" w14:textId="77777777" w:rsidTr="003161EB">
        <w:tc>
          <w:tcPr>
            <w:tcW w:w="0" w:type="auto"/>
            <w:tcBorders>
              <w:left w:val="single" w:sz="4" w:space="0" w:color="auto"/>
              <w:right w:val="single" w:sz="4" w:space="0" w:color="auto"/>
            </w:tcBorders>
            <w:vAlign w:val="center"/>
          </w:tcPr>
          <w:p w14:paraId="030E266F"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0E51C28"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0760E58" w14:textId="77777777"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C10E7FC" w14:textId="3AC5ADD1" w:rsidR="0030492C"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З1.3.07</w:t>
            </w:r>
          </w:p>
        </w:tc>
      </w:tr>
      <w:tr w:rsidR="0030492C" w:rsidRPr="00830E25" w14:paraId="44B33C1A" w14:textId="77777777" w:rsidTr="003161EB">
        <w:tc>
          <w:tcPr>
            <w:tcW w:w="0" w:type="auto"/>
            <w:tcBorders>
              <w:left w:val="single" w:sz="4" w:space="0" w:color="auto"/>
              <w:right w:val="single" w:sz="4" w:space="0" w:color="auto"/>
            </w:tcBorders>
            <w:vAlign w:val="center"/>
          </w:tcPr>
          <w:p w14:paraId="3A363FD1"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E3B0B51"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A2E0CD3" w14:textId="77777777"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3AED1CB" w14:textId="07017711" w:rsidR="0030492C"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З1.3.08</w:t>
            </w:r>
          </w:p>
        </w:tc>
      </w:tr>
      <w:tr w:rsidR="0030492C" w:rsidRPr="00830E25" w14:paraId="23503518" w14:textId="77777777" w:rsidTr="003161EB">
        <w:tc>
          <w:tcPr>
            <w:tcW w:w="0" w:type="auto"/>
            <w:tcBorders>
              <w:left w:val="single" w:sz="4" w:space="0" w:color="auto"/>
              <w:right w:val="single" w:sz="4" w:space="0" w:color="auto"/>
            </w:tcBorders>
            <w:vAlign w:val="center"/>
          </w:tcPr>
          <w:p w14:paraId="731A02DC"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7EC9667"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A52B739" w14:textId="77777777"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24BDC53" w14:textId="199F182C" w:rsidR="0030492C"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З1.3.09</w:t>
            </w:r>
          </w:p>
        </w:tc>
      </w:tr>
      <w:tr w:rsidR="0030492C" w:rsidRPr="00830E25" w14:paraId="4666D34F" w14:textId="77777777" w:rsidTr="0030492C">
        <w:tc>
          <w:tcPr>
            <w:tcW w:w="0" w:type="auto"/>
            <w:tcBorders>
              <w:left w:val="single" w:sz="4" w:space="0" w:color="auto"/>
              <w:right w:val="single" w:sz="4" w:space="0" w:color="auto"/>
            </w:tcBorders>
            <w:vAlign w:val="center"/>
          </w:tcPr>
          <w:p w14:paraId="421D565A"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A868C24"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6BB2BEE" w14:textId="77777777"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590FDD6" w14:textId="63B8A57E" w:rsidR="0030492C"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З1.3.10</w:t>
            </w:r>
          </w:p>
        </w:tc>
      </w:tr>
      <w:tr w:rsidR="0030492C" w:rsidRPr="00830E25" w14:paraId="636D5BE0" w14:textId="77777777" w:rsidTr="0030492C">
        <w:tc>
          <w:tcPr>
            <w:tcW w:w="0" w:type="auto"/>
            <w:tcBorders>
              <w:left w:val="single" w:sz="4" w:space="0" w:color="auto"/>
              <w:right w:val="single" w:sz="4" w:space="0" w:color="auto"/>
            </w:tcBorders>
            <w:vAlign w:val="center"/>
          </w:tcPr>
          <w:p w14:paraId="1B113AEB" w14:textId="0BB28F07"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Borders>
              <w:left w:val="single" w:sz="4" w:space="0" w:color="auto"/>
              <w:right w:val="single" w:sz="4" w:space="0" w:color="auto"/>
            </w:tcBorders>
          </w:tcPr>
          <w:p w14:paraId="7F0E1199" w14:textId="1C68C7B3"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Н2.1.01</w:t>
            </w:r>
          </w:p>
        </w:tc>
        <w:tc>
          <w:tcPr>
            <w:tcW w:w="2336" w:type="dxa"/>
            <w:tcBorders>
              <w:left w:val="single" w:sz="4" w:space="0" w:color="auto"/>
              <w:right w:val="single" w:sz="4" w:space="0" w:color="auto"/>
            </w:tcBorders>
          </w:tcPr>
          <w:p w14:paraId="59C61EAE" w14:textId="11D5578E" w:rsidR="0030492C" w:rsidRPr="00830E25"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У2.1.01</w:t>
            </w:r>
          </w:p>
        </w:tc>
        <w:tc>
          <w:tcPr>
            <w:tcW w:w="2337" w:type="dxa"/>
            <w:tcBorders>
              <w:top w:val="single" w:sz="4" w:space="0" w:color="auto"/>
              <w:left w:val="single" w:sz="4" w:space="0" w:color="auto"/>
              <w:bottom w:val="single" w:sz="4" w:space="0" w:color="auto"/>
              <w:right w:val="single" w:sz="4" w:space="0" w:color="auto"/>
            </w:tcBorders>
          </w:tcPr>
          <w:p w14:paraId="2093DC0B" w14:textId="1194D642" w:rsidR="0030492C" w:rsidRDefault="0030492C">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З2.1.01</w:t>
            </w:r>
          </w:p>
        </w:tc>
      </w:tr>
      <w:tr w:rsidR="0030492C" w:rsidRPr="00830E25" w14:paraId="12A87984" w14:textId="77777777" w:rsidTr="0030492C">
        <w:tc>
          <w:tcPr>
            <w:tcW w:w="0" w:type="auto"/>
            <w:tcBorders>
              <w:left w:val="single" w:sz="4" w:space="0" w:color="auto"/>
              <w:right w:val="single" w:sz="4" w:space="0" w:color="auto"/>
            </w:tcBorders>
            <w:vAlign w:val="center"/>
          </w:tcPr>
          <w:p w14:paraId="29384734"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F104EFC"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FB3031F" w14:textId="6B3AC2EF"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18B938D" w14:textId="010E4243" w:rsidR="0030492C" w:rsidRDefault="003A08D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З2.1.02</w:t>
            </w:r>
          </w:p>
        </w:tc>
      </w:tr>
      <w:tr w:rsidR="0030492C" w:rsidRPr="00830E25" w14:paraId="724EC73C" w14:textId="77777777" w:rsidTr="0030492C">
        <w:tc>
          <w:tcPr>
            <w:tcW w:w="0" w:type="auto"/>
            <w:tcBorders>
              <w:left w:val="single" w:sz="4" w:space="0" w:color="auto"/>
              <w:right w:val="single" w:sz="4" w:space="0" w:color="auto"/>
            </w:tcBorders>
            <w:vAlign w:val="center"/>
          </w:tcPr>
          <w:p w14:paraId="072A4B89" w14:textId="120EE73E" w:rsidR="0030492C" w:rsidRPr="00830E25" w:rsidRDefault="003A08D2">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w:t>
            </w:r>
            <w:r w:rsidR="003161EB">
              <w:rPr>
                <w:rFonts w:ascii="Times New Roman" w:eastAsia="Calibri" w:hAnsi="Times New Roman"/>
                <w:sz w:val="24"/>
                <w:szCs w:val="24"/>
                <w:lang w:eastAsia="en-US"/>
              </w:rPr>
              <w:t xml:space="preserve"> 2.2</w:t>
            </w:r>
          </w:p>
        </w:tc>
        <w:tc>
          <w:tcPr>
            <w:tcW w:w="2575" w:type="dxa"/>
            <w:tcBorders>
              <w:left w:val="single" w:sz="4" w:space="0" w:color="auto"/>
              <w:right w:val="single" w:sz="4" w:space="0" w:color="auto"/>
            </w:tcBorders>
          </w:tcPr>
          <w:p w14:paraId="7CA08C3A" w14:textId="1CBDD9A7" w:rsidR="0030492C" w:rsidRPr="00830E25"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2.2.01</w:t>
            </w:r>
          </w:p>
        </w:tc>
        <w:tc>
          <w:tcPr>
            <w:tcW w:w="2336" w:type="dxa"/>
            <w:tcBorders>
              <w:left w:val="single" w:sz="4" w:space="0" w:color="auto"/>
              <w:right w:val="single" w:sz="4" w:space="0" w:color="auto"/>
            </w:tcBorders>
          </w:tcPr>
          <w:p w14:paraId="36307585" w14:textId="33668E13" w:rsidR="0030492C" w:rsidRPr="00830E25"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01</w:t>
            </w:r>
          </w:p>
        </w:tc>
        <w:tc>
          <w:tcPr>
            <w:tcW w:w="2337" w:type="dxa"/>
            <w:tcBorders>
              <w:top w:val="single" w:sz="4" w:space="0" w:color="auto"/>
              <w:left w:val="single" w:sz="4" w:space="0" w:color="auto"/>
              <w:bottom w:val="single" w:sz="4" w:space="0" w:color="auto"/>
              <w:right w:val="single" w:sz="4" w:space="0" w:color="auto"/>
            </w:tcBorders>
          </w:tcPr>
          <w:p w14:paraId="7C19513F" w14:textId="18B6C384" w:rsidR="0030492C"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01</w:t>
            </w:r>
          </w:p>
        </w:tc>
      </w:tr>
      <w:tr w:rsidR="0030492C" w:rsidRPr="00830E25" w14:paraId="50A6496D" w14:textId="77777777" w:rsidTr="0030492C">
        <w:tc>
          <w:tcPr>
            <w:tcW w:w="0" w:type="auto"/>
            <w:tcBorders>
              <w:left w:val="single" w:sz="4" w:space="0" w:color="auto"/>
              <w:right w:val="single" w:sz="4" w:space="0" w:color="auto"/>
            </w:tcBorders>
            <w:vAlign w:val="center"/>
          </w:tcPr>
          <w:p w14:paraId="34D2BCC6"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3A0D691" w14:textId="06578C51" w:rsidR="0030492C" w:rsidRPr="00830E25" w:rsidRDefault="003161EB" w:rsidP="003161EB">
            <w:pPr>
              <w:spacing w:after="0" w:line="240" w:lineRule="auto"/>
              <w:jc w:val="center"/>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2.2.02</w:t>
            </w:r>
          </w:p>
        </w:tc>
        <w:tc>
          <w:tcPr>
            <w:tcW w:w="2336" w:type="dxa"/>
            <w:tcBorders>
              <w:left w:val="single" w:sz="4" w:space="0" w:color="auto"/>
              <w:right w:val="single" w:sz="4" w:space="0" w:color="auto"/>
            </w:tcBorders>
          </w:tcPr>
          <w:p w14:paraId="1C543BF7" w14:textId="1910CD27" w:rsidR="0030492C" w:rsidRPr="00830E25"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02</w:t>
            </w:r>
          </w:p>
        </w:tc>
        <w:tc>
          <w:tcPr>
            <w:tcW w:w="2337" w:type="dxa"/>
            <w:tcBorders>
              <w:top w:val="single" w:sz="4" w:space="0" w:color="auto"/>
              <w:left w:val="single" w:sz="4" w:space="0" w:color="auto"/>
              <w:bottom w:val="single" w:sz="4" w:space="0" w:color="auto"/>
              <w:right w:val="single" w:sz="4" w:space="0" w:color="auto"/>
            </w:tcBorders>
          </w:tcPr>
          <w:p w14:paraId="668D2A8D" w14:textId="6705F312" w:rsidR="0030492C"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02</w:t>
            </w:r>
          </w:p>
        </w:tc>
      </w:tr>
      <w:tr w:rsidR="0030492C" w:rsidRPr="00830E25" w14:paraId="5BE94FCD" w14:textId="77777777" w:rsidTr="0030492C">
        <w:tc>
          <w:tcPr>
            <w:tcW w:w="0" w:type="auto"/>
            <w:tcBorders>
              <w:left w:val="single" w:sz="4" w:space="0" w:color="auto"/>
              <w:right w:val="single" w:sz="4" w:space="0" w:color="auto"/>
            </w:tcBorders>
            <w:vAlign w:val="center"/>
          </w:tcPr>
          <w:p w14:paraId="56E35C61"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B5BD84B"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D859408" w14:textId="2C80A2D9" w:rsidR="0030492C" w:rsidRPr="00830E25"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03</w:t>
            </w:r>
          </w:p>
        </w:tc>
        <w:tc>
          <w:tcPr>
            <w:tcW w:w="2337" w:type="dxa"/>
            <w:tcBorders>
              <w:top w:val="single" w:sz="4" w:space="0" w:color="auto"/>
              <w:left w:val="single" w:sz="4" w:space="0" w:color="auto"/>
              <w:bottom w:val="single" w:sz="4" w:space="0" w:color="auto"/>
              <w:right w:val="single" w:sz="4" w:space="0" w:color="auto"/>
            </w:tcBorders>
          </w:tcPr>
          <w:p w14:paraId="488CC834" w14:textId="2C465B24" w:rsidR="0030492C"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03</w:t>
            </w:r>
          </w:p>
        </w:tc>
      </w:tr>
      <w:tr w:rsidR="0030492C" w:rsidRPr="00830E25" w14:paraId="51870BC6" w14:textId="77777777" w:rsidTr="003161EB">
        <w:tc>
          <w:tcPr>
            <w:tcW w:w="0" w:type="auto"/>
            <w:tcBorders>
              <w:left w:val="single" w:sz="4" w:space="0" w:color="auto"/>
              <w:right w:val="single" w:sz="4" w:space="0" w:color="auto"/>
            </w:tcBorders>
            <w:vAlign w:val="center"/>
          </w:tcPr>
          <w:p w14:paraId="032C094B" w14:textId="77777777" w:rsidR="0030492C" w:rsidRPr="00830E25" w:rsidRDefault="0030492C">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B6D3CD7" w14:textId="77777777" w:rsidR="0030492C" w:rsidRPr="00830E25" w:rsidRDefault="0030492C">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8C3DF99" w14:textId="77777777" w:rsidR="0030492C" w:rsidRPr="00830E25" w:rsidRDefault="0030492C">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D65B2BE" w14:textId="309FE6CE" w:rsidR="0030492C"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04</w:t>
            </w:r>
          </w:p>
        </w:tc>
      </w:tr>
      <w:tr w:rsidR="003161EB" w:rsidRPr="00830E25" w14:paraId="6316B9DF" w14:textId="77777777" w:rsidTr="003161EB">
        <w:tc>
          <w:tcPr>
            <w:tcW w:w="0" w:type="auto"/>
            <w:tcBorders>
              <w:left w:val="single" w:sz="4" w:space="0" w:color="auto"/>
              <w:right w:val="single" w:sz="4" w:space="0" w:color="auto"/>
            </w:tcBorders>
            <w:vAlign w:val="center"/>
          </w:tcPr>
          <w:p w14:paraId="70CD91CF" w14:textId="77777777" w:rsidR="003161EB" w:rsidRPr="00830E25"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95FA6B7" w14:textId="77777777" w:rsidR="003161EB" w:rsidRPr="00830E25"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58B7F58" w14:textId="77777777" w:rsidR="003161EB" w:rsidRPr="00830E25" w:rsidRDefault="003161EB">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3A103AC" w14:textId="25AAD1C2"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05</w:t>
            </w:r>
          </w:p>
        </w:tc>
      </w:tr>
      <w:tr w:rsidR="003161EB" w:rsidRPr="00830E25" w14:paraId="75EAAEC0" w14:textId="77777777" w:rsidTr="003161EB">
        <w:tc>
          <w:tcPr>
            <w:tcW w:w="0" w:type="auto"/>
            <w:tcBorders>
              <w:left w:val="single" w:sz="4" w:space="0" w:color="auto"/>
              <w:right w:val="single" w:sz="4" w:space="0" w:color="auto"/>
            </w:tcBorders>
            <w:vAlign w:val="center"/>
          </w:tcPr>
          <w:p w14:paraId="014CCD81" w14:textId="396094F6" w:rsidR="003161EB" w:rsidRPr="00830E25" w:rsidRDefault="003161E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2575" w:type="dxa"/>
            <w:tcBorders>
              <w:left w:val="single" w:sz="4" w:space="0" w:color="auto"/>
              <w:right w:val="single" w:sz="4" w:space="0" w:color="auto"/>
            </w:tcBorders>
          </w:tcPr>
          <w:p w14:paraId="7A747E90" w14:textId="2E5288C4" w:rsidR="003161EB" w:rsidRPr="00830E25"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2.3.01</w:t>
            </w:r>
          </w:p>
        </w:tc>
        <w:tc>
          <w:tcPr>
            <w:tcW w:w="2336" w:type="dxa"/>
            <w:tcBorders>
              <w:left w:val="single" w:sz="4" w:space="0" w:color="auto"/>
              <w:right w:val="single" w:sz="4" w:space="0" w:color="auto"/>
            </w:tcBorders>
          </w:tcPr>
          <w:p w14:paraId="62285D10" w14:textId="69155FDD" w:rsidR="003161EB" w:rsidRPr="00830E25"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01</w:t>
            </w:r>
          </w:p>
        </w:tc>
        <w:tc>
          <w:tcPr>
            <w:tcW w:w="2337" w:type="dxa"/>
            <w:tcBorders>
              <w:top w:val="single" w:sz="4" w:space="0" w:color="auto"/>
              <w:left w:val="single" w:sz="4" w:space="0" w:color="auto"/>
              <w:bottom w:val="single" w:sz="4" w:space="0" w:color="auto"/>
              <w:right w:val="single" w:sz="4" w:space="0" w:color="auto"/>
            </w:tcBorders>
          </w:tcPr>
          <w:p w14:paraId="418712D8" w14:textId="680CE590"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01</w:t>
            </w:r>
          </w:p>
        </w:tc>
      </w:tr>
      <w:tr w:rsidR="003161EB" w:rsidRPr="00830E25" w14:paraId="4AB4DE2A" w14:textId="77777777" w:rsidTr="003161EB">
        <w:tc>
          <w:tcPr>
            <w:tcW w:w="0" w:type="auto"/>
            <w:tcBorders>
              <w:left w:val="single" w:sz="4" w:space="0" w:color="auto"/>
              <w:right w:val="single" w:sz="4" w:space="0" w:color="auto"/>
            </w:tcBorders>
            <w:vAlign w:val="center"/>
          </w:tcPr>
          <w:p w14:paraId="7F7502CF" w14:textId="77777777" w:rsidR="003161EB" w:rsidRPr="00830E25"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6F9CA44" w14:textId="77777777" w:rsidR="003161EB" w:rsidRPr="00830E25"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7D17156" w14:textId="60AF1021" w:rsidR="003161EB" w:rsidRPr="00830E25"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02</w:t>
            </w:r>
          </w:p>
        </w:tc>
        <w:tc>
          <w:tcPr>
            <w:tcW w:w="2337" w:type="dxa"/>
            <w:tcBorders>
              <w:top w:val="single" w:sz="4" w:space="0" w:color="auto"/>
              <w:left w:val="single" w:sz="4" w:space="0" w:color="auto"/>
              <w:bottom w:val="single" w:sz="4" w:space="0" w:color="auto"/>
              <w:right w:val="single" w:sz="4" w:space="0" w:color="auto"/>
            </w:tcBorders>
          </w:tcPr>
          <w:p w14:paraId="38F5D9E4" w14:textId="6120DDD4" w:rsidR="003161EB" w:rsidRDefault="003161EB" w:rsidP="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02</w:t>
            </w:r>
          </w:p>
        </w:tc>
      </w:tr>
      <w:tr w:rsidR="003161EB" w:rsidRPr="00830E25" w14:paraId="5D380E21" w14:textId="77777777" w:rsidTr="003161EB">
        <w:tc>
          <w:tcPr>
            <w:tcW w:w="0" w:type="auto"/>
            <w:tcBorders>
              <w:left w:val="single" w:sz="4" w:space="0" w:color="auto"/>
              <w:right w:val="single" w:sz="4" w:space="0" w:color="auto"/>
            </w:tcBorders>
            <w:vAlign w:val="center"/>
          </w:tcPr>
          <w:p w14:paraId="2BD4BAB4" w14:textId="77777777" w:rsidR="003161EB" w:rsidRPr="00830E25"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B0B4338" w14:textId="77777777" w:rsidR="003161EB" w:rsidRPr="00830E25"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A1E6BD3" w14:textId="77777777" w:rsidR="003161EB" w:rsidRPr="00830E25" w:rsidRDefault="003161EB">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C1B4523" w14:textId="0AAD55E2"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03</w:t>
            </w:r>
          </w:p>
        </w:tc>
      </w:tr>
      <w:tr w:rsidR="003161EB" w:rsidRPr="00830E25" w14:paraId="58929903" w14:textId="77777777" w:rsidTr="003161EB">
        <w:tc>
          <w:tcPr>
            <w:tcW w:w="0" w:type="auto"/>
            <w:tcBorders>
              <w:left w:val="single" w:sz="4" w:space="0" w:color="auto"/>
              <w:right w:val="single" w:sz="4" w:space="0" w:color="auto"/>
            </w:tcBorders>
            <w:vAlign w:val="center"/>
          </w:tcPr>
          <w:p w14:paraId="332F0DB6" w14:textId="083C65F2" w:rsidR="003161EB" w:rsidRPr="00830E25" w:rsidRDefault="003161E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3.1</w:t>
            </w:r>
          </w:p>
        </w:tc>
        <w:tc>
          <w:tcPr>
            <w:tcW w:w="2575" w:type="dxa"/>
            <w:tcBorders>
              <w:left w:val="single" w:sz="4" w:space="0" w:color="auto"/>
              <w:right w:val="single" w:sz="4" w:space="0" w:color="auto"/>
            </w:tcBorders>
          </w:tcPr>
          <w:p w14:paraId="2F2DBE95" w14:textId="33E85F93" w:rsidR="003161EB" w:rsidRPr="00830E25"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3.1. 01</w:t>
            </w:r>
          </w:p>
        </w:tc>
        <w:tc>
          <w:tcPr>
            <w:tcW w:w="2336" w:type="dxa"/>
            <w:tcBorders>
              <w:left w:val="single" w:sz="4" w:space="0" w:color="auto"/>
              <w:right w:val="single" w:sz="4" w:space="0" w:color="auto"/>
            </w:tcBorders>
          </w:tcPr>
          <w:p w14:paraId="08F52E34" w14:textId="072D9B82" w:rsidR="003161EB" w:rsidRPr="00830E25"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01</w:t>
            </w:r>
          </w:p>
        </w:tc>
        <w:tc>
          <w:tcPr>
            <w:tcW w:w="2337" w:type="dxa"/>
            <w:tcBorders>
              <w:top w:val="single" w:sz="4" w:space="0" w:color="auto"/>
              <w:left w:val="single" w:sz="4" w:space="0" w:color="auto"/>
              <w:bottom w:val="single" w:sz="4" w:space="0" w:color="auto"/>
              <w:right w:val="single" w:sz="4" w:space="0" w:color="auto"/>
            </w:tcBorders>
          </w:tcPr>
          <w:p w14:paraId="40FA2CB9" w14:textId="6A2DC3BF"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01</w:t>
            </w:r>
          </w:p>
        </w:tc>
      </w:tr>
      <w:tr w:rsidR="003161EB" w:rsidRPr="00830E25" w14:paraId="6BBB3E72" w14:textId="77777777" w:rsidTr="003161EB">
        <w:tc>
          <w:tcPr>
            <w:tcW w:w="0" w:type="auto"/>
            <w:tcBorders>
              <w:left w:val="single" w:sz="4" w:space="0" w:color="auto"/>
              <w:right w:val="single" w:sz="4" w:space="0" w:color="auto"/>
            </w:tcBorders>
            <w:vAlign w:val="center"/>
          </w:tcPr>
          <w:p w14:paraId="0AD37FBE" w14:textId="77777777" w:rsidR="003161EB"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ED86347" w14:textId="77777777" w:rsidR="003161EB" w:rsidRPr="003161EB"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E659107" w14:textId="6D3E719F" w:rsidR="003161EB" w:rsidRP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02</w:t>
            </w:r>
          </w:p>
        </w:tc>
        <w:tc>
          <w:tcPr>
            <w:tcW w:w="2337" w:type="dxa"/>
            <w:tcBorders>
              <w:top w:val="single" w:sz="4" w:space="0" w:color="auto"/>
              <w:left w:val="single" w:sz="4" w:space="0" w:color="auto"/>
              <w:bottom w:val="single" w:sz="4" w:space="0" w:color="auto"/>
              <w:right w:val="single" w:sz="4" w:space="0" w:color="auto"/>
            </w:tcBorders>
          </w:tcPr>
          <w:p w14:paraId="1979ABA9" w14:textId="678D90BD"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02</w:t>
            </w:r>
          </w:p>
        </w:tc>
      </w:tr>
      <w:tr w:rsidR="003161EB" w:rsidRPr="00830E25" w14:paraId="2E5B1628" w14:textId="77777777" w:rsidTr="003161EB">
        <w:tc>
          <w:tcPr>
            <w:tcW w:w="0" w:type="auto"/>
            <w:tcBorders>
              <w:left w:val="single" w:sz="4" w:space="0" w:color="auto"/>
              <w:right w:val="single" w:sz="4" w:space="0" w:color="auto"/>
            </w:tcBorders>
            <w:vAlign w:val="center"/>
          </w:tcPr>
          <w:p w14:paraId="2FA3E1EA" w14:textId="77777777" w:rsidR="003161EB"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D1EA034" w14:textId="77777777" w:rsidR="003161EB" w:rsidRPr="003161EB"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AF4CEB2" w14:textId="172AF249" w:rsidR="003161EB" w:rsidRP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03</w:t>
            </w:r>
          </w:p>
        </w:tc>
        <w:tc>
          <w:tcPr>
            <w:tcW w:w="2337" w:type="dxa"/>
            <w:tcBorders>
              <w:top w:val="single" w:sz="4" w:space="0" w:color="auto"/>
              <w:left w:val="single" w:sz="4" w:space="0" w:color="auto"/>
              <w:bottom w:val="single" w:sz="4" w:space="0" w:color="auto"/>
              <w:right w:val="single" w:sz="4" w:space="0" w:color="auto"/>
            </w:tcBorders>
          </w:tcPr>
          <w:p w14:paraId="7CAA5A67" w14:textId="24290D56"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03</w:t>
            </w:r>
          </w:p>
        </w:tc>
      </w:tr>
      <w:tr w:rsidR="003161EB" w:rsidRPr="00830E25" w14:paraId="4273CD17" w14:textId="77777777" w:rsidTr="003161EB">
        <w:tc>
          <w:tcPr>
            <w:tcW w:w="0" w:type="auto"/>
            <w:tcBorders>
              <w:left w:val="single" w:sz="4" w:space="0" w:color="auto"/>
              <w:right w:val="single" w:sz="4" w:space="0" w:color="auto"/>
            </w:tcBorders>
            <w:vAlign w:val="center"/>
          </w:tcPr>
          <w:p w14:paraId="122D5F31" w14:textId="3A7B2D91" w:rsidR="003161EB" w:rsidRDefault="003161EB">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3.2</w:t>
            </w:r>
          </w:p>
        </w:tc>
        <w:tc>
          <w:tcPr>
            <w:tcW w:w="2575" w:type="dxa"/>
            <w:tcBorders>
              <w:left w:val="single" w:sz="4" w:space="0" w:color="auto"/>
              <w:right w:val="single" w:sz="4" w:space="0" w:color="auto"/>
            </w:tcBorders>
          </w:tcPr>
          <w:p w14:paraId="71A98F19" w14:textId="1E5EFB34" w:rsidR="003161EB" w:rsidRP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3.2. 01</w:t>
            </w:r>
          </w:p>
        </w:tc>
        <w:tc>
          <w:tcPr>
            <w:tcW w:w="2336" w:type="dxa"/>
            <w:tcBorders>
              <w:left w:val="single" w:sz="4" w:space="0" w:color="auto"/>
              <w:right w:val="single" w:sz="4" w:space="0" w:color="auto"/>
            </w:tcBorders>
          </w:tcPr>
          <w:p w14:paraId="10E3AA0C" w14:textId="4DFA3113" w:rsidR="003161EB" w:rsidRP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01</w:t>
            </w:r>
          </w:p>
        </w:tc>
        <w:tc>
          <w:tcPr>
            <w:tcW w:w="2337" w:type="dxa"/>
            <w:tcBorders>
              <w:top w:val="single" w:sz="4" w:space="0" w:color="auto"/>
              <w:left w:val="single" w:sz="4" w:space="0" w:color="auto"/>
              <w:bottom w:val="single" w:sz="4" w:space="0" w:color="auto"/>
              <w:right w:val="single" w:sz="4" w:space="0" w:color="auto"/>
            </w:tcBorders>
          </w:tcPr>
          <w:p w14:paraId="08FF3A7F" w14:textId="3B87AE51"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01</w:t>
            </w:r>
          </w:p>
        </w:tc>
      </w:tr>
      <w:tr w:rsidR="003161EB" w:rsidRPr="00830E25" w14:paraId="1511881E" w14:textId="77777777" w:rsidTr="003161EB">
        <w:tc>
          <w:tcPr>
            <w:tcW w:w="0" w:type="auto"/>
            <w:tcBorders>
              <w:left w:val="single" w:sz="4" w:space="0" w:color="auto"/>
              <w:right w:val="single" w:sz="4" w:space="0" w:color="auto"/>
            </w:tcBorders>
            <w:vAlign w:val="center"/>
          </w:tcPr>
          <w:p w14:paraId="6D0A7AA8" w14:textId="77777777" w:rsidR="003161EB"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61075CB" w14:textId="77777777" w:rsidR="003161EB" w:rsidRPr="003161EB"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083C2D8" w14:textId="36FBD6F4" w:rsidR="003161EB" w:rsidRP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02</w:t>
            </w:r>
          </w:p>
        </w:tc>
        <w:tc>
          <w:tcPr>
            <w:tcW w:w="2337" w:type="dxa"/>
            <w:tcBorders>
              <w:top w:val="single" w:sz="4" w:space="0" w:color="auto"/>
              <w:left w:val="single" w:sz="4" w:space="0" w:color="auto"/>
              <w:bottom w:val="single" w:sz="4" w:space="0" w:color="auto"/>
              <w:right w:val="single" w:sz="4" w:space="0" w:color="auto"/>
            </w:tcBorders>
          </w:tcPr>
          <w:p w14:paraId="59D680A1" w14:textId="121B118D"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02</w:t>
            </w:r>
          </w:p>
        </w:tc>
      </w:tr>
      <w:tr w:rsidR="003161EB" w:rsidRPr="00830E25" w14:paraId="34B8A8B7" w14:textId="77777777" w:rsidTr="003161EB">
        <w:tc>
          <w:tcPr>
            <w:tcW w:w="0" w:type="auto"/>
            <w:tcBorders>
              <w:left w:val="single" w:sz="4" w:space="0" w:color="auto"/>
              <w:right w:val="single" w:sz="4" w:space="0" w:color="auto"/>
            </w:tcBorders>
            <w:vAlign w:val="center"/>
          </w:tcPr>
          <w:p w14:paraId="2D1B92F5" w14:textId="77777777" w:rsidR="003161EB"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5E19D65" w14:textId="77777777" w:rsidR="003161EB" w:rsidRPr="003161EB"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B5FDDBF" w14:textId="0ED72F02" w:rsidR="003161EB" w:rsidRP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03</w:t>
            </w:r>
          </w:p>
        </w:tc>
        <w:tc>
          <w:tcPr>
            <w:tcW w:w="2337" w:type="dxa"/>
            <w:tcBorders>
              <w:top w:val="single" w:sz="4" w:space="0" w:color="auto"/>
              <w:left w:val="single" w:sz="4" w:space="0" w:color="auto"/>
              <w:bottom w:val="single" w:sz="4" w:space="0" w:color="auto"/>
              <w:right w:val="single" w:sz="4" w:space="0" w:color="auto"/>
            </w:tcBorders>
          </w:tcPr>
          <w:p w14:paraId="77CAA8BF" w14:textId="46E93DC7"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03</w:t>
            </w:r>
          </w:p>
        </w:tc>
      </w:tr>
      <w:tr w:rsidR="003161EB" w:rsidRPr="00830E25" w14:paraId="54424F97" w14:textId="77777777" w:rsidTr="003161EB">
        <w:tc>
          <w:tcPr>
            <w:tcW w:w="0" w:type="auto"/>
            <w:tcBorders>
              <w:left w:val="single" w:sz="4" w:space="0" w:color="auto"/>
              <w:right w:val="single" w:sz="4" w:space="0" w:color="auto"/>
            </w:tcBorders>
            <w:vAlign w:val="center"/>
          </w:tcPr>
          <w:p w14:paraId="5243A598" w14:textId="77777777" w:rsidR="003161EB"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834AA57" w14:textId="77777777" w:rsidR="003161EB" w:rsidRPr="003161EB"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7777138" w14:textId="044B5BFE" w:rsidR="003161EB" w:rsidRP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04</w:t>
            </w:r>
          </w:p>
        </w:tc>
        <w:tc>
          <w:tcPr>
            <w:tcW w:w="2337" w:type="dxa"/>
            <w:tcBorders>
              <w:top w:val="single" w:sz="4" w:space="0" w:color="auto"/>
              <w:left w:val="single" w:sz="4" w:space="0" w:color="auto"/>
              <w:bottom w:val="single" w:sz="4" w:space="0" w:color="auto"/>
              <w:right w:val="single" w:sz="4" w:space="0" w:color="auto"/>
            </w:tcBorders>
          </w:tcPr>
          <w:p w14:paraId="6C3F5239" w14:textId="2DFDE778"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04</w:t>
            </w:r>
          </w:p>
        </w:tc>
      </w:tr>
      <w:tr w:rsidR="003161EB" w:rsidRPr="00830E25" w14:paraId="78BC4C8F" w14:textId="77777777" w:rsidTr="003161EB">
        <w:tc>
          <w:tcPr>
            <w:tcW w:w="0" w:type="auto"/>
            <w:tcBorders>
              <w:left w:val="single" w:sz="4" w:space="0" w:color="auto"/>
              <w:right w:val="single" w:sz="4" w:space="0" w:color="auto"/>
            </w:tcBorders>
            <w:vAlign w:val="center"/>
          </w:tcPr>
          <w:p w14:paraId="60211E5A" w14:textId="77777777" w:rsidR="003161EB"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1965808" w14:textId="77777777" w:rsidR="003161EB" w:rsidRPr="003161EB"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FBC15FB" w14:textId="77777777" w:rsidR="003161EB" w:rsidRPr="003161EB" w:rsidRDefault="003161EB">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DA40763" w14:textId="015CF560"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05</w:t>
            </w:r>
          </w:p>
        </w:tc>
      </w:tr>
      <w:tr w:rsidR="003161EB" w:rsidRPr="00830E25" w14:paraId="0CBB5218" w14:textId="77777777" w:rsidTr="003161EB">
        <w:tc>
          <w:tcPr>
            <w:tcW w:w="0" w:type="auto"/>
            <w:tcBorders>
              <w:left w:val="single" w:sz="4" w:space="0" w:color="auto"/>
              <w:right w:val="single" w:sz="4" w:space="0" w:color="auto"/>
            </w:tcBorders>
            <w:vAlign w:val="center"/>
          </w:tcPr>
          <w:p w14:paraId="421FF5C3" w14:textId="77777777" w:rsidR="003161EB" w:rsidRPr="00830E25"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F242104" w14:textId="77777777" w:rsidR="003161EB" w:rsidRPr="00830E25"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81374DE" w14:textId="77777777" w:rsidR="003161EB" w:rsidRPr="00830E25" w:rsidRDefault="003161EB">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D771707" w14:textId="2587EDEB" w:rsid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06</w:t>
            </w:r>
          </w:p>
        </w:tc>
      </w:tr>
      <w:tr w:rsidR="003161EB" w:rsidRPr="00830E25" w14:paraId="2B0FD3D7" w14:textId="77777777" w:rsidTr="003161EB">
        <w:tc>
          <w:tcPr>
            <w:tcW w:w="0" w:type="auto"/>
            <w:tcBorders>
              <w:left w:val="single" w:sz="4" w:space="0" w:color="auto"/>
              <w:right w:val="single" w:sz="4" w:space="0" w:color="auto"/>
            </w:tcBorders>
            <w:vAlign w:val="center"/>
          </w:tcPr>
          <w:p w14:paraId="7CB94CF0" w14:textId="77777777" w:rsidR="003161EB" w:rsidRPr="00830E25"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BC98ED1" w14:textId="77777777" w:rsidR="003161EB" w:rsidRPr="00830E25"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E78DD0A" w14:textId="77777777" w:rsidR="003161EB" w:rsidRPr="00830E25" w:rsidRDefault="003161EB">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DC49EDF" w14:textId="0019E910" w:rsidR="003161EB" w:rsidRP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07</w:t>
            </w:r>
          </w:p>
        </w:tc>
      </w:tr>
      <w:tr w:rsidR="003161EB" w:rsidRPr="00830E25" w14:paraId="48069EDC" w14:textId="77777777" w:rsidTr="003161EB">
        <w:tc>
          <w:tcPr>
            <w:tcW w:w="0" w:type="auto"/>
            <w:tcBorders>
              <w:left w:val="single" w:sz="4" w:space="0" w:color="auto"/>
              <w:bottom w:val="single" w:sz="4" w:space="0" w:color="auto"/>
              <w:right w:val="single" w:sz="4" w:space="0" w:color="auto"/>
            </w:tcBorders>
            <w:vAlign w:val="center"/>
          </w:tcPr>
          <w:p w14:paraId="7643DD62" w14:textId="77777777" w:rsidR="003161EB" w:rsidRPr="00830E25" w:rsidRDefault="003161EB">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2490F1EA" w14:textId="77777777" w:rsidR="003161EB" w:rsidRPr="00830E25" w:rsidRDefault="003161EB">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679D547B" w14:textId="77777777" w:rsidR="003161EB" w:rsidRPr="00830E25" w:rsidRDefault="003161EB">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9BECE8C" w14:textId="7B5B991B" w:rsidR="003161EB" w:rsidRPr="003161EB" w:rsidRDefault="003161EB">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08</w:t>
            </w:r>
          </w:p>
        </w:tc>
      </w:tr>
    </w:tbl>
    <w:p w14:paraId="6FB9C6DF" w14:textId="77777777" w:rsidR="001D6A73" w:rsidRPr="001D6A73" w:rsidRDefault="001D6A73" w:rsidP="001D6A73">
      <w:pP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1"/>
        <w:gridCol w:w="3191"/>
        <w:gridCol w:w="3189"/>
      </w:tblGrid>
      <w:tr w:rsidR="001D6A73" w:rsidRPr="00830E25" w14:paraId="7ABA6046"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4B114D5" w14:textId="77777777" w:rsidR="001D6A73" w:rsidRPr="00830E25" w:rsidRDefault="001D6A73">
            <w:pPr>
              <w:spacing w:after="120" w:line="240" w:lineRule="auto"/>
              <w:rPr>
                <w:rFonts w:ascii="Times New Roman" w:hAnsi="Times New Roman"/>
                <w:b/>
                <w:bCs/>
                <w:sz w:val="24"/>
                <w:szCs w:val="24"/>
              </w:rPr>
            </w:pPr>
            <w:r w:rsidRPr="00830E25">
              <w:rPr>
                <w:rFonts w:ascii="Times New Roman" w:hAnsi="Times New Roman"/>
                <w:b/>
                <w:bCs/>
                <w:sz w:val="24"/>
                <w:szCs w:val="24"/>
              </w:rPr>
              <w:t>Общие компетенции (ОК)</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879349A" w14:textId="77777777" w:rsidR="001D6A73" w:rsidRPr="00830E25" w:rsidRDefault="001D6A73">
            <w:pPr>
              <w:spacing w:after="120" w:line="240" w:lineRule="auto"/>
              <w:rPr>
                <w:rFonts w:ascii="Times New Roman" w:hAnsi="Times New Roman"/>
                <w:b/>
                <w:bCs/>
                <w:sz w:val="24"/>
                <w:szCs w:val="24"/>
              </w:rPr>
            </w:pPr>
            <w:r w:rsidRPr="00830E25">
              <w:rPr>
                <w:rFonts w:ascii="Times New Roman" w:hAnsi="Times New Roman"/>
                <w:b/>
                <w:bCs/>
                <w:sz w:val="24"/>
                <w:szCs w:val="24"/>
              </w:rPr>
              <w:t>Умения общие (</w:t>
            </w:r>
            <w:proofErr w:type="spellStart"/>
            <w:r w:rsidRPr="00830E25">
              <w:rPr>
                <w:rFonts w:ascii="Times New Roman" w:hAnsi="Times New Roman"/>
                <w:b/>
                <w:bCs/>
                <w:sz w:val="24"/>
                <w:szCs w:val="24"/>
              </w:rPr>
              <w:t>Уо</w:t>
            </w:r>
            <w:proofErr w:type="spellEnd"/>
            <w:r w:rsidRPr="00830E25">
              <w:rPr>
                <w:rFonts w:ascii="Times New Roman" w:hAnsi="Times New Roman"/>
                <w:b/>
                <w:bCs/>
                <w:sz w:val="24"/>
                <w:szCs w:val="24"/>
              </w:rPr>
              <w:t>)</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CE3D049" w14:textId="77777777" w:rsidR="001D6A73" w:rsidRPr="00830E25" w:rsidRDefault="001D6A73">
            <w:pPr>
              <w:spacing w:after="120" w:line="240" w:lineRule="auto"/>
              <w:rPr>
                <w:rFonts w:ascii="Times New Roman" w:hAnsi="Times New Roman"/>
                <w:b/>
                <w:bCs/>
                <w:sz w:val="24"/>
                <w:szCs w:val="24"/>
              </w:rPr>
            </w:pPr>
            <w:r w:rsidRPr="00830E25">
              <w:rPr>
                <w:rFonts w:ascii="Times New Roman" w:hAnsi="Times New Roman"/>
                <w:b/>
                <w:bCs/>
                <w:sz w:val="24"/>
                <w:szCs w:val="24"/>
              </w:rPr>
              <w:t>Знания общие (</w:t>
            </w:r>
            <w:proofErr w:type="spellStart"/>
            <w:r w:rsidRPr="00830E25">
              <w:rPr>
                <w:rFonts w:ascii="Times New Roman" w:hAnsi="Times New Roman"/>
                <w:b/>
                <w:bCs/>
                <w:sz w:val="24"/>
                <w:szCs w:val="24"/>
              </w:rPr>
              <w:t>Зо</w:t>
            </w:r>
            <w:proofErr w:type="spellEnd"/>
            <w:r w:rsidRPr="00830E25">
              <w:rPr>
                <w:rFonts w:ascii="Times New Roman" w:hAnsi="Times New Roman"/>
                <w:b/>
                <w:bCs/>
                <w:sz w:val="24"/>
                <w:szCs w:val="24"/>
              </w:rPr>
              <w:t>)</w:t>
            </w:r>
          </w:p>
        </w:tc>
      </w:tr>
      <w:tr w:rsidR="001D6A73" w:rsidRPr="00830E25" w14:paraId="66D49841"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B0C6307"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ОК 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53FD84A"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Уо.01.01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D595310"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Зо.01.01</w:t>
            </w:r>
          </w:p>
        </w:tc>
      </w:tr>
      <w:tr w:rsidR="001D6A73" w:rsidRPr="00830E25" w14:paraId="00A28C85"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04E1D0CE" w14:textId="77777777"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614247C"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Уо.01.02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DC884FC"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Зо.01.02</w:t>
            </w:r>
          </w:p>
        </w:tc>
      </w:tr>
      <w:tr w:rsidR="00E17924" w:rsidRPr="00830E25" w14:paraId="16CB7E5E"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4D6D9332"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FB4B0EA" w14:textId="4E78733D" w:rsidR="00E17924" w:rsidRPr="00830E25" w:rsidRDefault="00E17924">
            <w:pPr>
              <w:spacing w:after="120" w:line="240" w:lineRule="auto"/>
              <w:rPr>
                <w:rFonts w:ascii="Times New Roman" w:hAnsi="Times New Roman"/>
                <w:sz w:val="24"/>
                <w:szCs w:val="24"/>
              </w:rPr>
            </w:pPr>
            <w:r>
              <w:rPr>
                <w:rFonts w:ascii="Times New Roman" w:hAnsi="Times New Roman"/>
                <w:sz w:val="24"/>
                <w:szCs w:val="24"/>
              </w:rPr>
              <w:t>Уо.01.03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1F3F359" w14:textId="18E991E4"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3</w:t>
            </w:r>
          </w:p>
        </w:tc>
      </w:tr>
      <w:tr w:rsidR="00E17924" w:rsidRPr="00830E25" w14:paraId="4A4860A2"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3134110B"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57EAFC2" w14:textId="02D3C0DA" w:rsidR="00E17924" w:rsidRPr="00830E25" w:rsidRDefault="00E17924">
            <w:pPr>
              <w:spacing w:after="120" w:line="240" w:lineRule="auto"/>
              <w:rPr>
                <w:rFonts w:ascii="Times New Roman" w:hAnsi="Times New Roman"/>
                <w:sz w:val="24"/>
                <w:szCs w:val="24"/>
              </w:rPr>
            </w:pPr>
            <w:r>
              <w:rPr>
                <w:rFonts w:ascii="Times New Roman" w:hAnsi="Times New Roman"/>
                <w:sz w:val="24"/>
                <w:szCs w:val="24"/>
              </w:rPr>
              <w:t>Уо.01.04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8297A5F" w14:textId="770117FF"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4</w:t>
            </w:r>
          </w:p>
        </w:tc>
      </w:tr>
      <w:tr w:rsidR="00E17924" w:rsidRPr="00830E25" w14:paraId="2DC5EFDC"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64F70F2A"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50DBCF5" w14:textId="04B4115C" w:rsidR="00E17924" w:rsidRPr="00830E25" w:rsidRDefault="00E17924">
            <w:pPr>
              <w:spacing w:after="120" w:line="240" w:lineRule="auto"/>
              <w:rPr>
                <w:rFonts w:ascii="Times New Roman" w:hAnsi="Times New Roman"/>
                <w:sz w:val="24"/>
                <w:szCs w:val="24"/>
              </w:rPr>
            </w:pPr>
            <w:r>
              <w:rPr>
                <w:rFonts w:ascii="Times New Roman" w:hAnsi="Times New Roman"/>
                <w:sz w:val="24"/>
                <w:szCs w:val="24"/>
              </w:rPr>
              <w:t>Уо.01.05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B170921" w14:textId="06B50505"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5</w:t>
            </w:r>
          </w:p>
        </w:tc>
      </w:tr>
      <w:tr w:rsidR="00E17924" w:rsidRPr="00830E25" w14:paraId="6C747BFF"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6388B839"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F105C9E" w14:textId="7D7006BC" w:rsidR="00E17924" w:rsidRDefault="00E17924">
            <w:pPr>
              <w:spacing w:after="120" w:line="240" w:lineRule="auto"/>
              <w:rPr>
                <w:rFonts w:ascii="Times New Roman" w:hAnsi="Times New Roman"/>
                <w:sz w:val="24"/>
                <w:szCs w:val="24"/>
              </w:rPr>
            </w:pPr>
            <w:r>
              <w:rPr>
                <w:rFonts w:ascii="Times New Roman" w:hAnsi="Times New Roman"/>
                <w:sz w:val="24"/>
                <w:szCs w:val="24"/>
              </w:rPr>
              <w:t>Уо.01.06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1BDE12F" w14:textId="77777777" w:rsidR="00E17924" w:rsidRPr="00830E25" w:rsidRDefault="00E17924">
            <w:pPr>
              <w:spacing w:after="120" w:line="240" w:lineRule="auto"/>
              <w:rPr>
                <w:rFonts w:ascii="Times New Roman" w:hAnsi="Times New Roman"/>
                <w:sz w:val="24"/>
                <w:szCs w:val="24"/>
              </w:rPr>
            </w:pPr>
          </w:p>
        </w:tc>
      </w:tr>
      <w:tr w:rsidR="001D6A73" w:rsidRPr="00830E25" w14:paraId="064FD2A0"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6F57D0A"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ОК 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2CAE7B6"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Уо.02.01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D2818E4"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Зо.02.01</w:t>
            </w:r>
          </w:p>
        </w:tc>
      </w:tr>
      <w:tr w:rsidR="001D6A73" w:rsidRPr="00830E25" w14:paraId="654CA27E"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3F4FF7E7" w14:textId="77777777"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9E62019"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Уо.02.02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C6A4E5B"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Зо.02.02</w:t>
            </w:r>
          </w:p>
        </w:tc>
      </w:tr>
      <w:tr w:rsidR="00E17924" w:rsidRPr="00830E25" w14:paraId="32E78863"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14A90562"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3402BFC" w14:textId="604A8A79"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FE442E8" w14:textId="5F257598"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Зо.02.0</w:t>
            </w:r>
            <w:r>
              <w:rPr>
                <w:rFonts w:ascii="Times New Roman" w:hAnsi="Times New Roman"/>
                <w:sz w:val="24"/>
                <w:szCs w:val="24"/>
              </w:rPr>
              <w:t>3</w:t>
            </w:r>
          </w:p>
        </w:tc>
      </w:tr>
      <w:tr w:rsidR="00E17924" w:rsidRPr="00830E25" w14:paraId="7C7286AA"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690E2D76"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FF2F51C" w14:textId="2C247296"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6B22CEF" w14:textId="77777777" w:rsidR="00E17924" w:rsidRPr="00830E25" w:rsidRDefault="00E17924">
            <w:pPr>
              <w:spacing w:after="120" w:line="240" w:lineRule="auto"/>
              <w:rPr>
                <w:rFonts w:ascii="Times New Roman" w:hAnsi="Times New Roman"/>
                <w:sz w:val="24"/>
                <w:szCs w:val="24"/>
              </w:rPr>
            </w:pPr>
          </w:p>
        </w:tc>
      </w:tr>
      <w:tr w:rsidR="00E17924" w:rsidRPr="00830E25" w14:paraId="1B9FC493"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553BF4F7"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8318F47" w14:textId="52292BD4"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052980C" w14:textId="77777777" w:rsidR="00E17924" w:rsidRPr="00830E25" w:rsidRDefault="00E17924">
            <w:pPr>
              <w:spacing w:after="120" w:line="240" w:lineRule="auto"/>
              <w:rPr>
                <w:rFonts w:ascii="Times New Roman" w:hAnsi="Times New Roman"/>
                <w:sz w:val="24"/>
                <w:szCs w:val="24"/>
              </w:rPr>
            </w:pPr>
          </w:p>
        </w:tc>
      </w:tr>
      <w:tr w:rsidR="00E17924" w:rsidRPr="00830E25" w14:paraId="2F9F1D53"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4D3F8324"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896D339" w14:textId="17C5F6C4"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D31EEB2" w14:textId="77777777" w:rsidR="00E17924" w:rsidRPr="00830E25" w:rsidRDefault="00E17924">
            <w:pPr>
              <w:spacing w:after="120" w:line="240" w:lineRule="auto"/>
              <w:rPr>
                <w:rFonts w:ascii="Times New Roman" w:hAnsi="Times New Roman"/>
                <w:sz w:val="24"/>
                <w:szCs w:val="24"/>
              </w:rPr>
            </w:pPr>
          </w:p>
        </w:tc>
      </w:tr>
      <w:tr w:rsidR="00E17924" w:rsidRPr="00830E25" w14:paraId="234D4F77"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3BD526D6"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B3FC4D1" w14:textId="140D8A8A"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7</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86E8767" w14:textId="77777777" w:rsidR="00E17924" w:rsidRPr="00830E25" w:rsidRDefault="00E17924">
            <w:pPr>
              <w:spacing w:after="120" w:line="240" w:lineRule="auto"/>
              <w:rPr>
                <w:rFonts w:ascii="Times New Roman" w:hAnsi="Times New Roman"/>
                <w:sz w:val="24"/>
                <w:szCs w:val="24"/>
              </w:rPr>
            </w:pPr>
          </w:p>
        </w:tc>
      </w:tr>
      <w:tr w:rsidR="001D6A73" w:rsidRPr="00830E25" w14:paraId="62C78E19"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802A6C5"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ОК 03</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8C4BC18"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Уо.03.01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E70A71C"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Зо.03.01</w:t>
            </w:r>
          </w:p>
        </w:tc>
      </w:tr>
      <w:tr w:rsidR="001D6A73" w:rsidRPr="00830E25" w14:paraId="26D795AD"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1CA34660" w14:textId="77777777"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ECF9CED"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Уо.03.02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DC417F3"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Зо.03.02</w:t>
            </w:r>
          </w:p>
        </w:tc>
      </w:tr>
      <w:tr w:rsidR="00E17924" w:rsidRPr="00830E25" w14:paraId="5C0D56FC"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777A7CB1" w14:textId="77777777" w:rsidR="00E17924" w:rsidRPr="00830E25" w:rsidRDefault="00E17924">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10E8FE2" w14:textId="05B35CAF"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Уо.03.0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6B29510" w14:textId="54269A8A" w:rsidR="00E17924" w:rsidRPr="00830E25" w:rsidRDefault="00E17924">
            <w:pPr>
              <w:spacing w:after="120" w:line="240" w:lineRule="auto"/>
              <w:rPr>
                <w:rFonts w:ascii="Times New Roman" w:hAnsi="Times New Roman"/>
                <w:sz w:val="24"/>
                <w:szCs w:val="24"/>
              </w:rPr>
            </w:pPr>
            <w:r w:rsidRPr="00830E25">
              <w:rPr>
                <w:rFonts w:ascii="Times New Roman" w:hAnsi="Times New Roman"/>
                <w:sz w:val="24"/>
                <w:szCs w:val="24"/>
              </w:rPr>
              <w:t>Зо.03.0</w:t>
            </w:r>
            <w:r>
              <w:rPr>
                <w:rFonts w:ascii="Times New Roman" w:hAnsi="Times New Roman"/>
                <w:sz w:val="24"/>
                <w:szCs w:val="24"/>
              </w:rPr>
              <w:t>3</w:t>
            </w:r>
          </w:p>
        </w:tc>
      </w:tr>
      <w:tr w:rsidR="001D6A73" w:rsidRPr="00830E25" w14:paraId="16F847B3"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795E3DE"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ОК 04</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C538335"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Уо.04.01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ADD4DA2"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Зо.04.01</w:t>
            </w:r>
          </w:p>
        </w:tc>
      </w:tr>
      <w:tr w:rsidR="001D6A73" w:rsidRPr="00830E25" w14:paraId="42E85BF8"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4DE35DA4" w14:textId="77777777"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68C3E96"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Уо.04.02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D49CA72"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Зо.04.02</w:t>
            </w:r>
          </w:p>
        </w:tc>
      </w:tr>
      <w:tr w:rsidR="001D6A73" w:rsidRPr="00830E25" w14:paraId="53C0B9EF"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71D09F0"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ОК 05</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0133C03"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Уо.05.01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CF23AA5"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Зо.05.01</w:t>
            </w:r>
          </w:p>
        </w:tc>
      </w:tr>
      <w:tr w:rsidR="001D6A73" w:rsidRPr="00830E25" w14:paraId="57516D3D"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23A9F88B" w14:textId="77777777"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AB0A37E" w14:textId="75A42CDD"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57CFF0C"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Зо.05.02</w:t>
            </w:r>
          </w:p>
        </w:tc>
      </w:tr>
      <w:tr w:rsidR="001D6A73" w:rsidRPr="00830E25" w14:paraId="1A393ED3"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9D89CFE"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ОК 06</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60BA254"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Уо.06.01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75F3320"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Зо.06.01</w:t>
            </w:r>
          </w:p>
        </w:tc>
      </w:tr>
      <w:tr w:rsidR="001D6A73" w:rsidRPr="00830E25" w14:paraId="54339A41"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212BE338" w14:textId="77777777"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BB8A885" w14:textId="365A019D"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625D39A"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Зо.06.02</w:t>
            </w:r>
          </w:p>
        </w:tc>
      </w:tr>
      <w:tr w:rsidR="001D6A73" w:rsidRPr="00830E25" w14:paraId="58CB0FBB"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AB18B40"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ОК 07</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837F5B5"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Уо.07.01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5DA0A54"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Зо.07.01</w:t>
            </w:r>
          </w:p>
        </w:tc>
      </w:tr>
      <w:tr w:rsidR="001D6A73" w:rsidRPr="00830E25" w14:paraId="6B63818A"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01276343" w14:textId="77777777"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F17AB26"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Уо.07.02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A0DB849"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Зо.07.02</w:t>
            </w:r>
          </w:p>
        </w:tc>
      </w:tr>
      <w:tr w:rsidR="0097721C" w:rsidRPr="00830E25" w14:paraId="03C44A38"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71613B71" w14:textId="77777777" w:rsidR="0097721C" w:rsidRPr="00830E25" w:rsidRDefault="0097721C">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A325929" w14:textId="77777777" w:rsidR="0097721C" w:rsidRPr="00830E25" w:rsidRDefault="0097721C">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8933E28" w14:textId="3F92C91F" w:rsidR="0097721C" w:rsidRPr="00830E25" w:rsidRDefault="0097721C">
            <w:pPr>
              <w:spacing w:after="120" w:line="240" w:lineRule="auto"/>
              <w:rPr>
                <w:rFonts w:ascii="Times New Roman" w:hAnsi="Times New Roman"/>
                <w:sz w:val="24"/>
                <w:szCs w:val="24"/>
              </w:rPr>
            </w:pPr>
            <w:r w:rsidRPr="00830E25">
              <w:rPr>
                <w:rFonts w:ascii="Times New Roman" w:hAnsi="Times New Roman"/>
                <w:sz w:val="24"/>
                <w:szCs w:val="24"/>
              </w:rPr>
              <w:t>Зо.07.0</w:t>
            </w:r>
            <w:r>
              <w:rPr>
                <w:rFonts w:ascii="Times New Roman" w:hAnsi="Times New Roman"/>
                <w:sz w:val="24"/>
                <w:szCs w:val="24"/>
              </w:rPr>
              <w:t>3</w:t>
            </w:r>
          </w:p>
        </w:tc>
      </w:tr>
      <w:tr w:rsidR="001D6A73" w:rsidRPr="00830E25" w14:paraId="254E6457"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36D6DBD"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ОК 08</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817C6FF"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Уо.08.01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33A0E96"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Зо.08.01</w:t>
            </w:r>
          </w:p>
        </w:tc>
      </w:tr>
      <w:tr w:rsidR="001D6A73" w:rsidRPr="00830E25" w14:paraId="7CFE0392"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4B6C1AE5" w14:textId="77777777"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D50B35D"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Уо.08.02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BFDA709"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Зо.08.02</w:t>
            </w:r>
          </w:p>
        </w:tc>
      </w:tr>
      <w:tr w:rsidR="0097721C" w:rsidRPr="00830E25" w14:paraId="570B89F6"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6B6AD50C" w14:textId="77777777" w:rsidR="0097721C" w:rsidRPr="00830E25" w:rsidRDefault="0097721C">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C7C1009" w14:textId="65D38369" w:rsidR="0097721C" w:rsidRPr="00830E25" w:rsidRDefault="0097721C">
            <w:pPr>
              <w:spacing w:after="120" w:line="240" w:lineRule="auto"/>
              <w:rPr>
                <w:rFonts w:ascii="Times New Roman" w:hAnsi="Times New Roman"/>
                <w:sz w:val="24"/>
                <w:szCs w:val="24"/>
              </w:rPr>
            </w:pPr>
            <w:r w:rsidRPr="00830E25">
              <w:rPr>
                <w:rFonts w:ascii="Times New Roman" w:hAnsi="Times New Roman"/>
                <w:sz w:val="24"/>
                <w:szCs w:val="24"/>
              </w:rPr>
              <w:t>Уо.08.0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E803204" w14:textId="24DE9AAB" w:rsidR="0097721C" w:rsidRPr="00830E25" w:rsidRDefault="0097721C">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3</w:t>
            </w:r>
          </w:p>
        </w:tc>
      </w:tr>
      <w:tr w:rsidR="0097721C" w:rsidRPr="00830E25" w14:paraId="5A0DF180"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284251F1" w14:textId="77777777" w:rsidR="0097721C" w:rsidRPr="00830E25" w:rsidRDefault="0097721C">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34E65E5" w14:textId="77777777" w:rsidR="0097721C" w:rsidRPr="00830E25" w:rsidRDefault="0097721C">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1A7B66B" w14:textId="590E8DED" w:rsidR="0097721C" w:rsidRPr="00830E25" w:rsidRDefault="0097721C">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4</w:t>
            </w:r>
          </w:p>
        </w:tc>
      </w:tr>
      <w:tr w:rsidR="001D6A73" w:rsidRPr="00830E25" w14:paraId="252B4627"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7DBE942"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ОК 09</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A904E24"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Уо.09.01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D12614A"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Зо.09.01</w:t>
            </w:r>
          </w:p>
        </w:tc>
      </w:tr>
      <w:tr w:rsidR="001D6A73" w:rsidRPr="001D6A73" w14:paraId="346C5407"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082EF9B9" w14:textId="77777777" w:rsidR="001D6A73" w:rsidRPr="00830E25" w:rsidRDefault="001D6A73">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D2EE07D" w14:textId="77777777" w:rsidR="001D6A73" w:rsidRPr="00830E25" w:rsidRDefault="001D6A73">
            <w:pPr>
              <w:spacing w:after="120" w:line="240" w:lineRule="auto"/>
              <w:rPr>
                <w:rFonts w:ascii="Times New Roman" w:hAnsi="Times New Roman"/>
                <w:sz w:val="24"/>
                <w:szCs w:val="24"/>
              </w:rPr>
            </w:pPr>
            <w:r w:rsidRPr="00830E25">
              <w:rPr>
                <w:rFonts w:ascii="Times New Roman" w:hAnsi="Times New Roman"/>
                <w:sz w:val="24"/>
                <w:szCs w:val="24"/>
              </w:rPr>
              <w:t>Уо.09.02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A66CA50" w14:textId="77777777" w:rsidR="001D6A73" w:rsidRPr="001D6A73" w:rsidRDefault="001D6A73">
            <w:pPr>
              <w:spacing w:after="120" w:line="240" w:lineRule="auto"/>
              <w:rPr>
                <w:rFonts w:ascii="Times New Roman" w:hAnsi="Times New Roman"/>
                <w:sz w:val="24"/>
                <w:szCs w:val="24"/>
              </w:rPr>
            </w:pPr>
            <w:r w:rsidRPr="00830E25">
              <w:rPr>
                <w:rFonts w:ascii="Times New Roman" w:hAnsi="Times New Roman"/>
                <w:sz w:val="24"/>
                <w:szCs w:val="24"/>
              </w:rPr>
              <w:t>Зо.09.02</w:t>
            </w:r>
          </w:p>
        </w:tc>
      </w:tr>
      <w:tr w:rsidR="0097721C" w:rsidRPr="001D6A73" w14:paraId="6F88CA01"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604773F7" w14:textId="77777777" w:rsidR="0097721C" w:rsidRPr="00830E25" w:rsidRDefault="0097721C">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038A6F8" w14:textId="449AC2D0" w:rsidR="0097721C" w:rsidRPr="00830E25" w:rsidRDefault="0097721C">
            <w:pPr>
              <w:spacing w:after="120" w:line="240" w:lineRule="auto"/>
              <w:rPr>
                <w:rFonts w:ascii="Times New Roman" w:hAnsi="Times New Roman"/>
                <w:sz w:val="24"/>
                <w:szCs w:val="24"/>
              </w:rPr>
            </w:pPr>
            <w:r w:rsidRPr="00830E25">
              <w:rPr>
                <w:rFonts w:ascii="Times New Roman" w:hAnsi="Times New Roman"/>
                <w:sz w:val="24"/>
                <w:szCs w:val="24"/>
              </w:rPr>
              <w:t>Уо.09.0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86A4294" w14:textId="17C6ADF3" w:rsidR="0097721C" w:rsidRPr="00830E25" w:rsidRDefault="0097721C">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3</w:t>
            </w:r>
          </w:p>
        </w:tc>
      </w:tr>
      <w:tr w:rsidR="0097721C" w:rsidRPr="001D6A73" w14:paraId="18D40265" w14:textId="77777777" w:rsidTr="0097721C">
        <w:tc>
          <w:tcPr>
            <w:tcW w:w="1667" w:type="pct"/>
            <w:tcBorders>
              <w:top w:val="single" w:sz="4" w:space="0" w:color="auto"/>
              <w:left w:val="single" w:sz="4" w:space="0" w:color="auto"/>
              <w:bottom w:val="single" w:sz="4" w:space="0" w:color="auto"/>
              <w:right w:val="single" w:sz="4" w:space="0" w:color="auto"/>
            </w:tcBorders>
            <w:shd w:val="clear" w:color="auto" w:fill="auto"/>
          </w:tcPr>
          <w:p w14:paraId="39A5EC15" w14:textId="77777777" w:rsidR="0097721C" w:rsidRPr="00830E25" w:rsidRDefault="0097721C">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D5EA298" w14:textId="77777777" w:rsidR="0097721C" w:rsidRPr="00830E25" w:rsidRDefault="0097721C">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2906734" w14:textId="6EACDE28" w:rsidR="0097721C" w:rsidRPr="00830E25" w:rsidRDefault="0097721C">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4</w:t>
            </w:r>
          </w:p>
        </w:tc>
      </w:tr>
    </w:tbl>
    <w:p w14:paraId="07AC8CED" w14:textId="77777777" w:rsidR="00830E25" w:rsidRDefault="00830E25" w:rsidP="005F6337">
      <w:pPr>
        <w:spacing w:after="0" w:line="240" w:lineRule="auto"/>
        <w:jc w:val="right"/>
        <w:rPr>
          <w:rFonts w:ascii="Times New Roman" w:hAnsi="Times New Roman"/>
          <w:b/>
          <w:bCs/>
          <w:sz w:val="24"/>
          <w:szCs w:val="24"/>
        </w:rPr>
      </w:pPr>
    </w:p>
    <w:p w14:paraId="02F9F0D1" w14:textId="77777777" w:rsidR="00830E25" w:rsidRDefault="00830E25" w:rsidP="005F6337">
      <w:pPr>
        <w:spacing w:after="0" w:line="240" w:lineRule="auto"/>
        <w:jc w:val="right"/>
        <w:rPr>
          <w:rFonts w:ascii="Times New Roman" w:hAnsi="Times New Roman"/>
          <w:b/>
          <w:bCs/>
          <w:sz w:val="24"/>
          <w:szCs w:val="24"/>
        </w:rPr>
      </w:pPr>
    </w:p>
    <w:p w14:paraId="711178E5" w14:textId="77777777" w:rsidR="00830E25" w:rsidRDefault="00830E25" w:rsidP="005F6337">
      <w:pPr>
        <w:spacing w:after="0" w:line="240" w:lineRule="auto"/>
        <w:jc w:val="right"/>
        <w:rPr>
          <w:rFonts w:ascii="Times New Roman" w:hAnsi="Times New Roman"/>
          <w:b/>
          <w:bCs/>
          <w:sz w:val="24"/>
          <w:szCs w:val="24"/>
        </w:rPr>
      </w:pPr>
    </w:p>
    <w:p w14:paraId="0FF8DDD6" w14:textId="77777777" w:rsidR="0030492C" w:rsidRDefault="0030492C" w:rsidP="005F6337">
      <w:pPr>
        <w:spacing w:after="0" w:line="240" w:lineRule="auto"/>
        <w:jc w:val="right"/>
        <w:rPr>
          <w:rFonts w:ascii="Times New Roman" w:hAnsi="Times New Roman"/>
          <w:b/>
          <w:bCs/>
          <w:sz w:val="24"/>
          <w:szCs w:val="24"/>
        </w:rPr>
      </w:pPr>
    </w:p>
    <w:p w14:paraId="4A8C7057" w14:textId="77777777" w:rsidR="0030492C" w:rsidRDefault="0030492C" w:rsidP="005F6337">
      <w:pPr>
        <w:spacing w:after="0" w:line="240" w:lineRule="auto"/>
        <w:jc w:val="right"/>
        <w:rPr>
          <w:rFonts w:ascii="Times New Roman" w:hAnsi="Times New Roman"/>
          <w:b/>
          <w:bCs/>
          <w:sz w:val="24"/>
          <w:szCs w:val="24"/>
        </w:rPr>
      </w:pPr>
    </w:p>
    <w:p w14:paraId="122B4E17" w14:textId="77777777" w:rsidR="0030492C" w:rsidRDefault="0030492C" w:rsidP="005F6337">
      <w:pPr>
        <w:spacing w:after="0" w:line="240" w:lineRule="auto"/>
        <w:jc w:val="right"/>
        <w:rPr>
          <w:rFonts w:ascii="Times New Roman" w:hAnsi="Times New Roman"/>
          <w:b/>
          <w:bCs/>
          <w:sz w:val="24"/>
          <w:szCs w:val="24"/>
        </w:rPr>
      </w:pPr>
    </w:p>
    <w:p w14:paraId="440D2CD4" w14:textId="77777777" w:rsidR="0030492C" w:rsidRDefault="0030492C" w:rsidP="005F6337">
      <w:pPr>
        <w:spacing w:after="0" w:line="240" w:lineRule="auto"/>
        <w:jc w:val="right"/>
        <w:rPr>
          <w:rFonts w:ascii="Times New Roman" w:hAnsi="Times New Roman"/>
          <w:b/>
          <w:bCs/>
          <w:sz w:val="24"/>
          <w:szCs w:val="24"/>
        </w:rPr>
      </w:pPr>
    </w:p>
    <w:p w14:paraId="138E2D8C" w14:textId="77777777" w:rsidR="0030492C" w:rsidRDefault="0030492C" w:rsidP="005F6337">
      <w:pPr>
        <w:spacing w:after="0" w:line="240" w:lineRule="auto"/>
        <w:jc w:val="right"/>
        <w:rPr>
          <w:rFonts w:ascii="Times New Roman" w:hAnsi="Times New Roman"/>
          <w:b/>
          <w:bCs/>
          <w:sz w:val="24"/>
          <w:szCs w:val="24"/>
        </w:rPr>
      </w:pPr>
    </w:p>
    <w:p w14:paraId="5C1273C2" w14:textId="77777777" w:rsidR="0030492C" w:rsidRDefault="0030492C" w:rsidP="005F6337">
      <w:pPr>
        <w:spacing w:after="0" w:line="240" w:lineRule="auto"/>
        <w:jc w:val="right"/>
        <w:rPr>
          <w:rFonts w:ascii="Times New Roman" w:hAnsi="Times New Roman"/>
          <w:b/>
          <w:bCs/>
          <w:sz w:val="24"/>
          <w:szCs w:val="24"/>
        </w:rPr>
      </w:pPr>
    </w:p>
    <w:p w14:paraId="681E0356" w14:textId="78D3A3AE" w:rsidR="0030492C" w:rsidRDefault="0030492C" w:rsidP="005F6337">
      <w:pPr>
        <w:spacing w:after="0" w:line="240" w:lineRule="auto"/>
        <w:jc w:val="right"/>
        <w:rPr>
          <w:rFonts w:ascii="Times New Roman" w:hAnsi="Times New Roman"/>
          <w:b/>
          <w:bCs/>
          <w:sz w:val="24"/>
          <w:szCs w:val="24"/>
        </w:rPr>
      </w:pPr>
    </w:p>
    <w:p w14:paraId="6A3B53DA" w14:textId="010CC5F7" w:rsidR="0097721C" w:rsidRDefault="0097721C" w:rsidP="005F6337">
      <w:pPr>
        <w:spacing w:after="0" w:line="240" w:lineRule="auto"/>
        <w:jc w:val="right"/>
        <w:rPr>
          <w:rFonts w:ascii="Times New Roman" w:hAnsi="Times New Roman"/>
          <w:b/>
          <w:bCs/>
          <w:sz w:val="24"/>
          <w:szCs w:val="24"/>
        </w:rPr>
      </w:pPr>
    </w:p>
    <w:p w14:paraId="62133A31" w14:textId="77777777" w:rsidR="0097721C" w:rsidRDefault="0097721C" w:rsidP="005F6337">
      <w:pPr>
        <w:spacing w:after="0" w:line="240" w:lineRule="auto"/>
        <w:jc w:val="right"/>
        <w:rPr>
          <w:rFonts w:ascii="Times New Roman" w:hAnsi="Times New Roman"/>
          <w:b/>
          <w:bCs/>
          <w:sz w:val="24"/>
          <w:szCs w:val="24"/>
        </w:rPr>
      </w:pPr>
    </w:p>
    <w:p w14:paraId="700478D3" w14:textId="77777777" w:rsidR="0030492C" w:rsidRDefault="0030492C" w:rsidP="005F6337">
      <w:pPr>
        <w:spacing w:after="0" w:line="240" w:lineRule="auto"/>
        <w:jc w:val="right"/>
        <w:rPr>
          <w:rFonts w:ascii="Times New Roman" w:hAnsi="Times New Roman"/>
          <w:b/>
          <w:bCs/>
          <w:sz w:val="24"/>
          <w:szCs w:val="24"/>
        </w:rPr>
      </w:pPr>
    </w:p>
    <w:p w14:paraId="60A3D04E" w14:textId="77777777" w:rsidR="0030492C" w:rsidRDefault="0030492C" w:rsidP="005F6337">
      <w:pPr>
        <w:spacing w:after="0" w:line="240" w:lineRule="auto"/>
        <w:jc w:val="right"/>
        <w:rPr>
          <w:rFonts w:ascii="Times New Roman" w:hAnsi="Times New Roman"/>
          <w:b/>
          <w:bCs/>
          <w:sz w:val="24"/>
          <w:szCs w:val="24"/>
        </w:rPr>
      </w:pPr>
    </w:p>
    <w:p w14:paraId="78FB0084" w14:textId="769C2E29" w:rsidR="005F6337" w:rsidRDefault="005F6337" w:rsidP="005F6337">
      <w:pPr>
        <w:spacing w:after="0" w:line="240" w:lineRule="auto"/>
        <w:jc w:val="right"/>
        <w:rPr>
          <w:rFonts w:ascii="Times New Roman" w:hAnsi="Times New Roman"/>
          <w:b/>
          <w:bCs/>
          <w:sz w:val="24"/>
          <w:szCs w:val="24"/>
        </w:rPr>
      </w:pPr>
      <w:r w:rsidRPr="00676754">
        <w:rPr>
          <w:rFonts w:ascii="Times New Roman" w:hAnsi="Times New Roman"/>
          <w:b/>
          <w:bCs/>
          <w:sz w:val="24"/>
          <w:szCs w:val="24"/>
        </w:rPr>
        <w:lastRenderedPageBreak/>
        <w:t xml:space="preserve">Приложение </w:t>
      </w:r>
      <w:r>
        <w:rPr>
          <w:rFonts w:ascii="Times New Roman" w:hAnsi="Times New Roman"/>
          <w:b/>
          <w:bCs/>
          <w:sz w:val="24"/>
          <w:szCs w:val="24"/>
        </w:rPr>
        <w:t>3.2</w:t>
      </w:r>
    </w:p>
    <w:p w14:paraId="504FC143" w14:textId="77777777" w:rsidR="005F6337" w:rsidRPr="00676754" w:rsidRDefault="005F6337" w:rsidP="005F6337">
      <w:pPr>
        <w:spacing w:after="0" w:line="240" w:lineRule="auto"/>
        <w:jc w:val="right"/>
        <w:rPr>
          <w:rFonts w:ascii="Times New Roman" w:hAnsi="Times New Roman"/>
          <w:b/>
          <w:bCs/>
          <w:sz w:val="24"/>
          <w:szCs w:val="24"/>
        </w:rPr>
      </w:pPr>
    </w:p>
    <w:p w14:paraId="1EB6042E" w14:textId="77777777" w:rsidR="005F6337" w:rsidRDefault="005F6337" w:rsidP="005F6337">
      <w:pPr>
        <w:spacing w:after="0" w:line="240" w:lineRule="auto"/>
        <w:jc w:val="right"/>
        <w:rPr>
          <w:rFonts w:ascii="Times New Roman" w:hAnsi="Times New Roman"/>
          <w:b/>
          <w:bCs/>
          <w:sz w:val="24"/>
          <w:szCs w:val="24"/>
        </w:rPr>
      </w:pPr>
      <w:r>
        <w:rPr>
          <w:rFonts w:ascii="Times New Roman" w:hAnsi="Times New Roman"/>
          <w:b/>
          <w:bCs/>
          <w:sz w:val="24"/>
          <w:szCs w:val="24"/>
        </w:rPr>
        <w:t>к ПООП-П по профессии</w:t>
      </w:r>
    </w:p>
    <w:p w14:paraId="47CB0E36" w14:textId="77777777" w:rsidR="005F6337" w:rsidRDefault="005F6337" w:rsidP="005F6337">
      <w:pPr>
        <w:tabs>
          <w:tab w:val="right" w:leader="underscore" w:pos="9639"/>
        </w:tabs>
        <w:spacing w:after="120" w:line="240" w:lineRule="auto"/>
        <w:jc w:val="right"/>
        <w:rPr>
          <w:b/>
          <w:bCs/>
          <w:sz w:val="28"/>
          <w:szCs w:val="28"/>
          <w:vertAlign w:val="superscript"/>
        </w:rPr>
      </w:pPr>
      <w:r>
        <w:rPr>
          <w:rFonts w:ascii="Times New Roman" w:hAnsi="Times New Roman"/>
          <w:b/>
          <w:bCs/>
          <w:sz w:val="24"/>
          <w:szCs w:val="24"/>
        </w:rPr>
        <w:t>22.01.03 Машинист крана металлургического производства</w:t>
      </w:r>
    </w:p>
    <w:p w14:paraId="53ECFB9E" w14:textId="77777777" w:rsidR="005F6337" w:rsidRPr="001D6A73" w:rsidRDefault="005F6337" w:rsidP="005F6337">
      <w:pPr>
        <w:jc w:val="center"/>
        <w:rPr>
          <w:rFonts w:ascii="Times New Roman" w:hAnsi="Times New Roman"/>
          <w:b/>
          <w:i/>
        </w:rPr>
      </w:pPr>
    </w:p>
    <w:p w14:paraId="457DB99C" w14:textId="77777777" w:rsidR="005F6337" w:rsidRPr="001D6A73" w:rsidRDefault="005F6337" w:rsidP="005F6337">
      <w:pPr>
        <w:jc w:val="center"/>
        <w:rPr>
          <w:rFonts w:ascii="Times New Roman" w:hAnsi="Times New Roman"/>
          <w:b/>
          <w:i/>
        </w:rPr>
      </w:pPr>
    </w:p>
    <w:p w14:paraId="03466E04" w14:textId="77777777" w:rsidR="005F6337" w:rsidRPr="001D6A73" w:rsidRDefault="005F6337" w:rsidP="005F6337">
      <w:pPr>
        <w:jc w:val="center"/>
        <w:rPr>
          <w:rFonts w:ascii="Times New Roman" w:hAnsi="Times New Roman"/>
          <w:b/>
          <w:i/>
        </w:rPr>
      </w:pPr>
    </w:p>
    <w:p w14:paraId="3FF748D9" w14:textId="77777777" w:rsidR="005F6337" w:rsidRDefault="005F6337" w:rsidP="005F6337">
      <w:pPr>
        <w:jc w:val="center"/>
        <w:rPr>
          <w:rFonts w:ascii="Times New Roman" w:hAnsi="Times New Roman"/>
          <w:b/>
          <w:i/>
        </w:rPr>
      </w:pPr>
    </w:p>
    <w:p w14:paraId="0CB28BEC" w14:textId="77777777" w:rsidR="005F6337" w:rsidRDefault="005F6337" w:rsidP="005F6337">
      <w:pPr>
        <w:jc w:val="center"/>
        <w:rPr>
          <w:rFonts w:ascii="Times New Roman" w:hAnsi="Times New Roman"/>
          <w:b/>
          <w:i/>
        </w:rPr>
      </w:pPr>
    </w:p>
    <w:p w14:paraId="38AE941B" w14:textId="77777777" w:rsidR="005F6337" w:rsidRDefault="005F6337" w:rsidP="005F6337">
      <w:pPr>
        <w:jc w:val="center"/>
        <w:rPr>
          <w:rFonts w:ascii="Times New Roman" w:hAnsi="Times New Roman"/>
          <w:b/>
          <w:i/>
        </w:rPr>
      </w:pPr>
    </w:p>
    <w:p w14:paraId="1C74B291" w14:textId="77777777" w:rsidR="005F6337" w:rsidRDefault="005F6337" w:rsidP="005F6337">
      <w:pPr>
        <w:jc w:val="center"/>
        <w:rPr>
          <w:rFonts w:ascii="Times New Roman" w:hAnsi="Times New Roman"/>
          <w:b/>
          <w:i/>
        </w:rPr>
      </w:pPr>
    </w:p>
    <w:p w14:paraId="43F32796" w14:textId="190E8643" w:rsidR="005F6337" w:rsidRDefault="005F6337" w:rsidP="005F6337">
      <w:pPr>
        <w:jc w:val="center"/>
        <w:rPr>
          <w:rFonts w:ascii="Times New Roman" w:hAnsi="Times New Roman"/>
          <w:b/>
          <w:i/>
        </w:rPr>
      </w:pPr>
    </w:p>
    <w:p w14:paraId="5D418404" w14:textId="77777777" w:rsidR="005F6337" w:rsidRDefault="005F6337" w:rsidP="005F6337">
      <w:pPr>
        <w:jc w:val="center"/>
        <w:rPr>
          <w:rFonts w:ascii="Times New Roman" w:hAnsi="Times New Roman"/>
          <w:b/>
          <w:i/>
        </w:rPr>
      </w:pPr>
    </w:p>
    <w:p w14:paraId="62428732" w14:textId="77777777" w:rsidR="005F6337" w:rsidRPr="001D6A73" w:rsidRDefault="005F6337" w:rsidP="005F6337">
      <w:pPr>
        <w:jc w:val="center"/>
        <w:rPr>
          <w:rFonts w:ascii="Times New Roman" w:hAnsi="Times New Roman"/>
          <w:b/>
          <w:i/>
        </w:rPr>
      </w:pPr>
    </w:p>
    <w:p w14:paraId="2D4983F9" w14:textId="77777777" w:rsidR="005F6337" w:rsidRPr="00315F34" w:rsidRDefault="005F6337" w:rsidP="005F6337">
      <w:pPr>
        <w:jc w:val="center"/>
        <w:rPr>
          <w:rFonts w:ascii="Times New Roman" w:hAnsi="Times New Roman"/>
          <w:b/>
          <w:i/>
        </w:rPr>
      </w:pPr>
    </w:p>
    <w:p w14:paraId="55570F16" w14:textId="71308165" w:rsidR="001D6A73" w:rsidRPr="005F6337" w:rsidRDefault="005F6337" w:rsidP="005F6337">
      <w:pPr>
        <w:jc w:val="center"/>
        <w:rPr>
          <w:rFonts w:ascii="Times New Roman" w:hAnsi="Times New Roman"/>
          <w:b/>
          <w:iCs/>
          <w:sz w:val="24"/>
          <w:szCs w:val="24"/>
        </w:rPr>
      </w:pPr>
      <w:r w:rsidRPr="00315F34">
        <w:rPr>
          <w:rFonts w:ascii="Times New Roman" w:hAnsi="Times New Roman"/>
          <w:b/>
          <w:sz w:val="24"/>
          <w:szCs w:val="24"/>
        </w:rPr>
        <w:t>РАБОЧАЯ ПРОГРАММА УЧЕБНОЙ ДИСЦИПЛИНЫ</w:t>
      </w:r>
      <w:r w:rsidRPr="001D6A73">
        <w:rPr>
          <w:rFonts w:ascii="Times New Roman" w:hAnsi="Times New Roman"/>
          <w:b/>
          <w:iCs/>
          <w:sz w:val="24"/>
          <w:szCs w:val="24"/>
        </w:rPr>
        <w:t xml:space="preserve"> </w:t>
      </w:r>
    </w:p>
    <w:p w14:paraId="07EA92B1" w14:textId="1B43F4AE" w:rsidR="001D6A73" w:rsidRPr="001D6A73" w:rsidRDefault="001D6A73" w:rsidP="001D6A73">
      <w:pPr>
        <w:jc w:val="center"/>
        <w:rPr>
          <w:rFonts w:ascii="Times New Roman" w:hAnsi="Times New Roman"/>
          <w:b/>
          <w:iCs/>
          <w:sz w:val="24"/>
          <w:szCs w:val="24"/>
        </w:rPr>
      </w:pPr>
      <w:r w:rsidRPr="001D6A73">
        <w:rPr>
          <w:rFonts w:ascii="Times New Roman" w:hAnsi="Times New Roman"/>
          <w:b/>
          <w:sz w:val="24"/>
          <w:szCs w:val="24"/>
        </w:rPr>
        <w:t>ОП</w:t>
      </w:r>
      <w:r w:rsidR="005F6337">
        <w:rPr>
          <w:rFonts w:ascii="Times New Roman" w:hAnsi="Times New Roman"/>
          <w:b/>
          <w:sz w:val="24"/>
          <w:szCs w:val="24"/>
        </w:rPr>
        <w:t>.</w:t>
      </w:r>
      <w:r w:rsidRPr="001D6A73">
        <w:rPr>
          <w:rFonts w:ascii="Times New Roman" w:hAnsi="Times New Roman"/>
          <w:b/>
          <w:sz w:val="24"/>
          <w:szCs w:val="24"/>
        </w:rPr>
        <w:t>0</w:t>
      </w:r>
      <w:r w:rsidR="005F6337">
        <w:rPr>
          <w:rFonts w:ascii="Times New Roman" w:hAnsi="Times New Roman"/>
          <w:b/>
          <w:sz w:val="24"/>
          <w:szCs w:val="24"/>
        </w:rPr>
        <w:t>2</w:t>
      </w:r>
      <w:r w:rsidRPr="001D6A73">
        <w:rPr>
          <w:rFonts w:ascii="Times New Roman" w:hAnsi="Times New Roman"/>
          <w:b/>
          <w:sz w:val="24"/>
          <w:szCs w:val="24"/>
        </w:rPr>
        <w:t xml:space="preserve"> ОСНОВЫ ТЕХНИЧЕСКОЙ МЕХАНИКИ</w:t>
      </w:r>
    </w:p>
    <w:p w14:paraId="4D0A3FA8" w14:textId="77777777" w:rsidR="001D6A73" w:rsidRPr="001D6A73" w:rsidRDefault="001D6A73" w:rsidP="001D6A73">
      <w:pPr>
        <w:jc w:val="center"/>
        <w:rPr>
          <w:rFonts w:ascii="Times New Roman" w:hAnsi="Times New Roman"/>
          <w:b/>
          <w:i/>
          <w:iCs/>
          <w:sz w:val="24"/>
          <w:szCs w:val="24"/>
        </w:rPr>
      </w:pPr>
    </w:p>
    <w:p w14:paraId="1D38E215" w14:textId="77777777" w:rsidR="001D6A73" w:rsidRPr="001D6A73" w:rsidRDefault="001D6A73" w:rsidP="001D6A73">
      <w:pPr>
        <w:rPr>
          <w:rFonts w:ascii="Times New Roman" w:hAnsi="Times New Roman"/>
          <w:b/>
          <w:i/>
        </w:rPr>
      </w:pPr>
    </w:p>
    <w:p w14:paraId="2A45EF23" w14:textId="77777777" w:rsidR="001D6A73" w:rsidRPr="001D6A73" w:rsidRDefault="001D6A73" w:rsidP="001D6A73">
      <w:pPr>
        <w:rPr>
          <w:rFonts w:ascii="Times New Roman" w:hAnsi="Times New Roman"/>
          <w:b/>
          <w:i/>
        </w:rPr>
      </w:pPr>
    </w:p>
    <w:p w14:paraId="57F3CB55" w14:textId="77777777" w:rsidR="001D6A73" w:rsidRPr="001D6A73" w:rsidRDefault="001D6A73" w:rsidP="001D6A73">
      <w:pPr>
        <w:rPr>
          <w:rFonts w:ascii="Times New Roman" w:hAnsi="Times New Roman"/>
          <w:b/>
          <w:i/>
        </w:rPr>
      </w:pPr>
    </w:p>
    <w:p w14:paraId="3ECC6FDE" w14:textId="77777777" w:rsidR="001D6A73" w:rsidRPr="001D6A73" w:rsidRDefault="001D6A73" w:rsidP="001D6A73">
      <w:pPr>
        <w:rPr>
          <w:rFonts w:ascii="Times New Roman" w:hAnsi="Times New Roman"/>
          <w:b/>
          <w:i/>
        </w:rPr>
      </w:pPr>
    </w:p>
    <w:p w14:paraId="43EC7862" w14:textId="77777777" w:rsidR="001D6A73" w:rsidRPr="001D6A73" w:rsidRDefault="001D6A73" w:rsidP="001D6A73">
      <w:pPr>
        <w:rPr>
          <w:rFonts w:ascii="Times New Roman" w:hAnsi="Times New Roman"/>
          <w:b/>
          <w:i/>
        </w:rPr>
      </w:pPr>
    </w:p>
    <w:p w14:paraId="61D30E2F" w14:textId="77777777" w:rsidR="001D6A73" w:rsidRPr="001D6A73" w:rsidRDefault="001D6A73" w:rsidP="001D6A73">
      <w:pPr>
        <w:rPr>
          <w:rFonts w:ascii="Times New Roman" w:hAnsi="Times New Roman"/>
          <w:b/>
          <w:i/>
        </w:rPr>
      </w:pPr>
    </w:p>
    <w:p w14:paraId="78D3FEF5" w14:textId="77777777" w:rsidR="001D6A73" w:rsidRPr="001D6A73" w:rsidRDefault="001D6A73" w:rsidP="001D6A73">
      <w:pPr>
        <w:rPr>
          <w:rFonts w:ascii="Times New Roman" w:hAnsi="Times New Roman"/>
          <w:b/>
          <w:i/>
        </w:rPr>
      </w:pPr>
    </w:p>
    <w:p w14:paraId="77E8EDB1" w14:textId="77777777" w:rsidR="001D6A73" w:rsidRPr="001D6A73" w:rsidRDefault="001D6A73" w:rsidP="001D6A73">
      <w:pPr>
        <w:rPr>
          <w:rFonts w:ascii="Times New Roman" w:hAnsi="Times New Roman"/>
          <w:b/>
          <w:i/>
        </w:rPr>
      </w:pPr>
    </w:p>
    <w:p w14:paraId="3DF3A6B2" w14:textId="77777777" w:rsidR="001D6A73" w:rsidRPr="001D6A73" w:rsidRDefault="001D6A73" w:rsidP="001D6A73">
      <w:pPr>
        <w:rPr>
          <w:rFonts w:ascii="Times New Roman" w:hAnsi="Times New Roman"/>
          <w:b/>
          <w:i/>
        </w:rPr>
      </w:pPr>
    </w:p>
    <w:p w14:paraId="474EDD32" w14:textId="77777777" w:rsidR="001D6A73" w:rsidRPr="001D6A73" w:rsidRDefault="001D6A73" w:rsidP="001D6A73">
      <w:pPr>
        <w:rPr>
          <w:rFonts w:ascii="Times New Roman" w:hAnsi="Times New Roman"/>
          <w:b/>
          <w:i/>
        </w:rPr>
      </w:pPr>
    </w:p>
    <w:p w14:paraId="37889B89" w14:textId="77777777" w:rsidR="001D6A73" w:rsidRPr="001D6A73" w:rsidRDefault="001D6A73" w:rsidP="001D6A73">
      <w:pPr>
        <w:rPr>
          <w:rFonts w:ascii="Times New Roman" w:hAnsi="Times New Roman"/>
          <w:b/>
          <w:i/>
        </w:rPr>
      </w:pPr>
    </w:p>
    <w:p w14:paraId="0EC39E7B" w14:textId="77777777" w:rsidR="001D6A73" w:rsidRPr="001D6A73" w:rsidRDefault="001D6A73" w:rsidP="001D6A73">
      <w:pPr>
        <w:rPr>
          <w:rFonts w:ascii="Times New Roman" w:hAnsi="Times New Roman"/>
          <w:b/>
          <w:i/>
        </w:rPr>
      </w:pPr>
    </w:p>
    <w:p w14:paraId="01A381A5" w14:textId="77777777" w:rsidR="001D6A73" w:rsidRPr="001D6A73" w:rsidRDefault="001D6A73" w:rsidP="001D6A73">
      <w:pPr>
        <w:jc w:val="center"/>
        <w:rPr>
          <w:rFonts w:ascii="Times New Roman" w:hAnsi="Times New Roman"/>
          <w:b/>
          <w:bCs/>
          <w:iCs/>
        </w:rPr>
      </w:pPr>
      <w:r w:rsidRPr="001D6A73">
        <w:rPr>
          <w:rFonts w:ascii="Times New Roman" w:hAnsi="Times New Roman"/>
          <w:b/>
          <w:bCs/>
          <w:iCs/>
          <w:sz w:val="24"/>
          <w:szCs w:val="24"/>
        </w:rPr>
        <w:t>2022 г.</w:t>
      </w:r>
      <w:r w:rsidRPr="001D6A73">
        <w:rPr>
          <w:rFonts w:ascii="Times New Roman" w:hAnsi="Times New Roman"/>
        </w:rPr>
        <w:br w:type="page"/>
      </w:r>
    </w:p>
    <w:p w14:paraId="4234608B" w14:textId="77777777" w:rsidR="00422C2F" w:rsidRPr="00315F34" w:rsidRDefault="00422C2F" w:rsidP="00422C2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6E688CD6" w14:textId="77777777" w:rsidR="00422C2F" w:rsidRPr="00315F34" w:rsidRDefault="00422C2F" w:rsidP="00422C2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2C2F" w:rsidRPr="00315F34" w14:paraId="445CAEF7" w14:textId="77777777" w:rsidTr="00830E25">
        <w:tc>
          <w:tcPr>
            <w:tcW w:w="7501" w:type="dxa"/>
          </w:tcPr>
          <w:p w14:paraId="3BEFCD80" w14:textId="77777777" w:rsidR="00422C2F" w:rsidRPr="00315F34" w:rsidRDefault="00422C2F" w:rsidP="006E23E4">
            <w:pPr>
              <w:numPr>
                <w:ilvl w:val="0"/>
                <w:numId w:val="4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79AB86BB" w14:textId="77777777" w:rsidR="00422C2F" w:rsidRPr="00315F34" w:rsidRDefault="00422C2F" w:rsidP="00830E25">
            <w:pPr>
              <w:rPr>
                <w:rFonts w:ascii="Times New Roman" w:hAnsi="Times New Roman"/>
                <w:b/>
                <w:sz w:val="24"/>
                <w:szCs w:val="24"/>
              </w:rPr>
            </w:pPr>
          </w:p>
        </w:tc>
      </w:tr>
      <w:tr w:rsidR="00422C2F" w:rsidRPr="00315F34" w14:paraId="579C0837" w14:textId="77777777" w:rsidTr="00830E25">
        <w:tc>
          <w:tcPr>
            <w:tcW w:w="7501" w:type="dxa"/>
          </w:tcPr>
          <w:p w14:paraId="32B11D76" w14:textId="77777777" w:rsidR="00422C2F" w:rsidRPr="00315F34" w:rsidRDefault="00422C2F" w:rsidP="006E23E4">
            <w:pPr>
              <w:numPr>
                <w:ilvl w:val="0"/>
                <w:numId w:val="4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FC408A4" w14:textId="77777777" w:rsidR="00422C2F" w:rsidRPr="00315F34" w:rsidRDefault="00422C2F" w:rsidP="006E23E4">
            <w:pPr>
              <w:numPr>
                <w:ilvl w:val="0"/>
                <w:numId w:val="4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E8C4E13" w14:textId="77777777" w:rsidR="00422C2F" w:rsidRPr="00315F34" w:rsidRDefault="00422C2F" w:rsidP="00830E25">
            <w:pPr>
              <w:ind w:left="644"/>
              <w:rPr>
                <w:rFonts w:ascii="Times New Roman" w:hAnsi="Times New Roman"/>
                <w:b/>
                <w:sz w:val="24"/>
                <w:szCs w:val="24"/>
              </w:rPr>
            </w:pPr>
          </w:p>
        </w:tc>
      </w:tr>
      <w:tr w:rsidR="00422C2F" w:rsidRPr="00315F34" w14:paraId="0696003C" w14:textId="77777777" w:rsidTr="00830E25">
        <w:tc>
          <w:tcPr>
            <w:tcW w:w="7501" w:type="dxa"/>
          </w:tcPr>
          <w:p w14:paraId="17F4139A" w14:textId="77777777" w:rsidR="00422C2F" w:rsidRPr="00315F34" w:rsidRDefault="00422C2F" w:rsidP="006E23E4">
            <w:pPr>
              <w:numPr>
                <w:ilvl w:val="0"/>
                <w:numId w:val="4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9A0CAD3" w14:textId="77777777" w:rsidR="00422C2F" w:rsidRPr="00315F34" w:rsidRDefault="00422C2F" w:rsidP="00830E25">
            <w:pPr>
              <w:suppressAutoHyphens/>
              <w:rPr>
                <w:rFonts w:ascii="Times New Roman" w:hAnsi="Times New Roman"/>
                <w:b/>
                <w:sz w:val="24"/>
                <w:szCs w:val="24"/>
              </w:rPr>
            </w:pPr>
          </w:p>
        </w:tc>
        <w:tc>
          <w:tcPr>
            <w:tcW w:w="1854" w:type="dxa"/>
          </w:tcPr>
          <w:p w14:paraId="7891A5E3" w14:textId="77777777" w:rsidR="00422C2F" w:rsidRPr="00315F34" w:rsidRDefault="00422C2F" w:rsidP="00830E25">
            <w:pPr>
              <w:rPr>
                <w:rFonts w:ascii="Times New Roman" w:hAnsi="Times New Roman"/>
                <w:b/>
                <w:sz w:val="24"/>
                <w:szCs w:val="24"/>
              </w:rPr>
            </w:pPr>
          </w:p>
        </w:tc>
      </w:tr>
    </w:tbl>
    <w:p w14:paraId="4E13E367" w14:textId="77777777" w:rsidR="001D6A73" w:rsidRPr="001D6A73" w:rsidRDefault="001D6A73" w:rsidP="006E23E4">
      <w:pPr>
        <w:numPr>
          <w:ilvl w:val="0"/>
          <w:numId w:val="4"/>
        </w:numPr>
        <w:spacing w:after="0"/>
        <w:jc w:val="center"/>
        <w:rPr>
          <w:rFonts w:ascii="Times New Roman" w:hAnsi="Times New Roman"/>
          <w:b/>
          <w:sz w:val="24"/>
          <w:szCs w:val="24"/>
          <w:lang w:eastAsia="zh-CN"/>
        </w:rPr>
      </w:pPr>
      <w:r w:rsidRPr="001D6A73">
        <w:rPr>
          <w:rFonts w:ascii="Times New Roman" w:hAnsi="Times New Roman"/>
        </w:rPr>
        <w:br w:type="page"/>
      </w:r>
      <w:r w:rsidRPr="001D6A73">
        <w:rPr>
          <w:rFonts w:ascii="Times New Roman" w:hAnsi="Times New Roman"/>
          <w:b/>
          <w:sz w:val="24"/>
          <w:szCs w:val="24"/>
        </w:rPr>
        <w:lastRenderedPageBreak/>
        <w:t xml:space="preserve">ОБЩАЯ ХАРАКТЕРИСТИКА </w:t>
      </w:r>
      <w:r w:rsidRPr="001D6A73">
        <w:rPr>
          <w:rFonts w:ascii="Times New Roman" w:hAnsi="Times New Roman"/>
          <w:b/>
          <w:color w:val="000000"/>
          <w:sz w:val="24"/>
          <w:szCs w:val="24"/>
        </w:rPr>
        <w:t>РАБОЧЕЙ ПРОГРАММЫ</w:t>
      </w:r>
      <w:r w:rsidRPr="001D6A73">
        <w:rPr>
          <w:rFonts w:ascii="Times New Roman" w:hAnsi="Times New Roman"/>
          <w:b/>
          <w:sz w:val="24"/>
          <w:szCs w:val="24"/>
        </w:rPr>
        <w:t xml:space="preserve"> УЧЕБНОЙ ДИСЦИПЛИНЫ</w:t>
      </w:r>
    </w:p>
    <w:p w14:paraId="6C07B564" w14:textId="77777777" w:rsidR="001D6A73" w:rsidRPr="001D6A73" w:rsidRDefault="001D6A73" w:rsidP="001D6A73">
      <w:pPr>
        <w:spacing w:after="0" w:line="240" w:lineRule="auto"/>
        <w:ind w:left="720"/>
        <w:jc w:val="center"/>
        <w:rPr>
          <w:rFonts w:ascii="Times New Roman" w:hAnsi="Times New Roman"/>
          <w:b/>
          <w:sz w:val="24"/>
          <w:szCs w:val="24"/>
        </w:rPr>
      </w:pPr>
      <w:r w:rsidRPr="001D6A73">
        <w:rPr>
          <w:rFonts w:ascii="Times New Roman" w:hAnsi="Times New Roman"/>
          <w:b/>
          <w:sz w:val="24"/>
          <w:szCs w:val="24"/>
        </w:rPr>
        <w:t xml:space="preserve"> «ОП 02 ОСНОВЫ ТЕХНИЧЕСКОЙ МЕХАНИКИ»</w:t>
      </w:r>
    </w:p>
    <w:p w14:paraId="7EC6A866" w14:textId="77777777" w:rsidR="001D6A73" w:rsidRPr="001D6A73" w:rsidRDefault="001D6A73" w:rsidP="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1D6A73">
        <w:rPr>
          <w:rFonts w:ascii="Times New Roman" w:hAnsi="Times New Roman"/>
          <w:b/>
          <w:sz w:val="24"/>
          <w:szCs w:val="24"/>
        </w:rPr>
        <w:t xml:space="preserve">1.1. Место дисциплины в структуре основной образовательной программы: </w:t>
      </w:r>
    </w:p>
    <w:p w14:paraId="263740A0"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 xml:space="preserve">Учебная дисциплина «Основы технической механики» является обязательной частью общепрофессиональным циклом ПООП-П в соответствии с ФГОС СПО по </w:t>
      </w:r>
      <w:r w:rsidRPr="001D6A73">
        <w:rPr>
          <w:rFonts w:ascii="Times New Roman" w:hAnsi="Times New Roman"/>
          <w:i/>
          <w:color w:val="000000"/>
          <w:sz w:val="24"/>
          <w:szCs w:val="24"/>
        </w:rPr>
        <w:t>профессии.</w:t>
      </w:r>
    </w:p>
    <w:p w14:paraId="30B6FF6F"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Особое значение дисциплина имеет при формировании и развитии ОК 02, ОК 04</w:t>
      </w:r>
      <w:r w:rsidRPr="001D6A73">
        <w:rPr>
          <w:rFonts w:ascii="Times New Roman" w:hAnsi="Times New Roman"/>
          <w:i/>
          <w:sz w:val="24"/>
          <w:szCs w:val="24"/>
        </w:rPr>
        <w:t>.</w:t>
      </w:r>
    </w:p>
    <w:p w14:paraId="77721FD6" w14:textId="77777777" w:rsidR="001D6A73" w:rsidRPr="001D6A73" w:rsidRDefault="001D6A73" w:rsidP="001D6A73">
      <w:pPr>
        <w:spacing w:after="0"/>
        <w:ind w:firstLine="709"/>
        <w:rPr>
          <w:rFonts w:ascii="Times New Roman" w:hAnsi="Times New Roman"/>
        </w:rPr>
      </w:pPr>
      <w:r w:rsidRPr="001D6A73">
        <w:rPr>
          <w:rFonts w:ascii="Times New Roman" w:hAnsi="Times New Roman"/>
          <w:b/>
          <w:sz w:val="24"/>
          <w:szCs w:val="24"/>
        </w:rPr>
        <w:t>1.2. Цель и планируемые результаты освоения дисциплины:</w:t>
      </w:r>
    </w:p>
    <w:p w14:paraId="703C3EC3" w14:textId="77777777" w:rsidR="001D6A73" w:rsidRPr="001D6A73" w:rsidRDefault="001D6A73" w:rsidP="001D6A73">
      <w:pPr>
        <w:spacing w:after="0" w:line="240" w:lineRule="auto"/>
        <w:ind w:firstLine="709"/>
        <w:jc w:val="both"/>
        <w:rPr>
          <w:rFonts w:ascii="Times New Roman" w:hAnsi="Times New Roman"/>
          <w:sz w:val="24"/>
          <w:szCs w:val="24"/>
          <w:lang w:eastAsia="en-US"/>
        </w:rPr>
      </w:pPr>
      <w:r w:rsidRPr="001D6A73">
        <w:rPr>
          <w:rFonts w:ascii="Times New Roman" w:hAnsi="Times New Roman"/>
          <w:sz w:val="24"/>
          <w:szCs w:val="24"/>
          <w:lang w:eastAsia="en-US"/>
        </w:rPr>
        <w:t>В рамках программы учебной дисциплины обучающимися осваиваются умения и знания</w:t>
      </w:r>
    </w:p>
    <w:tbl>
      <w:tblPr>
        <w:tblW w:w="9255" w:type="dxa"/>
        <w:tblInd w:w="-118" w:type="dxa"/>
        <w:tblLayout w:type="fixed"/>
        <w:tblLook w:val="04A0" w:firstRow="1" w:lastRow="0" w:firstColumn="1" w:lastColumn="0" w:noHBand="0" w:noVBand="1"/>
      </w:tblPr>
      <w:tblGrid>
        <w:gridCol w:w="1588"/>
        <w:gridCol w:w="3763"/>
        <w:gridCol w:w="3904"/>
      </w:tblGrid>
      <w:tr w:rsidR="001D6A73" w:rsidRPr="001D6A73" w14:paraId="15C41C50" w14:textId="77777777" w:rsidTr="001D6A73">
        <w:trPr>
          <w:trHeight w:val="649"/>
        </w:trPr>
        <w:tc>
          <w:tcPr>
            <w:tcW w:w="1589" w:type="dxa"/>
            <w:tcBorders>
              <w:top w:val="single" w:sz="4" w:space="0" w:color="000000"/>
              <w:left w:val="single" w:sz="4" w:space="0" w:color="000000"/>
              <w:bottom w:val="single" w:sz="4" w:space="0" w:color="000000"/>
              <w:right w:val="single" w:sz="4" w:space="0" w:color="000000"/>
            </w:tcBorders>
            <w:vAlign w:val="center"/>
            <w:hideMark/>
          </w:tcPr>
          <w:p w14:paraId="5240BFF1" w14:textId="77777777" w:rsidR="001D6A73" w:rsidRPr="001D6A73" w:rsidRDefault="001D6A73">
            <w:pPr>
              <w:spacing w:after="0" w:line="240" w:lineRule="auto"/>
              <w:jc w:val="center"/>
              <w:rPr>
                <w:rFonts w:ascii="Times New Roman" w:hAnsi="Times New Roman"/>
                <w:sz w:val="24"/>
                <w:szCs w:val="24"/>
                <w:lang w:val="en-US" w:eastAsia="zh-CN" w:bidi="hi-IN"/>
              </w:rPr>
            </w:pPr>
            <w:proofErr w:type="spellStart"/>
            <w:r w:rsidRPr="001D6A73">
              <w:rPr>
                <w:rFonts w:ascii="Times New Roman" w:hAnsi="Times New Roman"/>
                <w:sz w:val="24"/>
                <w:szCs w:val="24"/>
                <w:lang w:val="en-US" w:bidi="hi-IN"/>
              </w:rPr>
              <w:t>Код</w:t>
            </w:r>
            <w:proofErr w:type="spellEnd"/>
            <w:r w:rsidRPr="001D6A73">
              <w:rPr>
                <w:rFonts w:ascii="Times New Roman" w:hAnsi="Times New Roman"/>
                <w:sz w:val="24"/>
                <w:szCs w:val="24"/>
                <w:lang w:val="en-US" w:bidi="hi-IN"/>
              </w:rPr>
              <w:t xml:space="preserve"> </w:t>
            </w:r>
          </w:p>
          <w:p w14:paraId="19105932" w14:textId="77777777" w:rsidR="001D6A73" w:rsidRPr="001D6A73" w:rsidRDefault="001D6A73">
            <w:pPr>
              <w:spacing w:after="0" w:line="240" w:lineRule="auto"/>
              <w:jc w:val="center"/>
              <w:rPr>
                <w:rFonts w:ascii="Times New Roman" w:hAnsi="Times New Roman"/>
                <w:sz w:val="24"/>
                <w:szCs w:val="24"/>
                <w:lang w:val="en-US" w:bidi="hi-IN"/>
              </w:rPr>
            </w:pPr>
            <w:r w:rsidRPr="001D6A73">
              <w:rPr>
                <w:rFonts w:ascii="Times New Roman" w:hAnsi="Times New Roman"/>
                <w:sz w:val="24"/>
                <w:szCs w:val="24"/>
                <w:lang w:val="en-US" w:bidi="hi-IN"/>
              </w:rPr>
              <w:t>ПК, ОК</w:t>
            </w:r>
          </w:p>
        </w:tc>
        <w:tc>
          <w:tcPr>
            <w:tcW w:w="3764" w:type="dxa"/>
            <w:tcBorders>
              <w:top w:val="single" w:sz="4" w:space="0" w:color="000000"/>
              <w:left w:val="single" w:sz="4" w:space="0" w:color="000000"/>
              <w:bottom w:val="single" w:sz="4" w:space="0" w:color="000000"/>
              <w:right w:val="single" w:sz="4" w:space="0" w:color="000000"/>
            </w:tcBorders>
            <w:vAlign w:val="center"/>
            <w:hideMark/>
          </w:tcPr>
          <w:p w14:paraId="233A8212" w14:textId="77777777" w:rsidR="001D6A73" w:rsidRPr="001D6A73" w:rsidRDefault="001D6A73">
            <w:pPr>
              <w:spacing w:after="0" w:line="240" w:lineRule="auto"/>
              <w:jc w:val="center"/>
              <w:rPr>
                <w:rFonts w:ascii="Times New Roman" w:hAnsi="Times New Roman"/>
                <w:sz w:val="24"/>
                <w:szCs w:val="24"/>
                <w:lang w:val="en-US" w:bidi="hi-IN"/>
              </w:rPr>
            </w:pPr>
            <w:proofErr w:type="spellStart"/>
            <w:r w:rsidRPr="001D6A73">
              <w:rPr>
                <w:rFonts w:ascii="Times New Roman" w:hAnsi="Times New Roman"/>
                <w:sz w:val="24"/>
                <w:szCs w:val="24"/>
                <w:lang w:val="en-US" w:bidi="hi-IN"/>
              </w:rPr>
              <w:t>Умения</w:t>
            </w:r>
            <w:proofErr w:type="spellEnd"/>
          </w:p>
        </w:tc>
        <w:tc>
          <w:tcPr>
            <w:tcW w:w="3905" w:type="dxa"/>
            <w:tcBorders>
              <w:top w:val="single" w:sz="4" w:space="0" w:color="000000"/>
              <w:left w:val="single" w:sz="4" w:space="0" w:color="000000"/>
              <w:bottom w:val="single" w:sz="4" w:space="0" w:color="000000"/>
              <w:right w:val="single" w:sz="4" w:space="0" w:color="000000"/>
            </w:tcBorders>
            <w:vAlign w:val="center"/>
            <w:hideMark/>
          </w:tcPr>
          <w:p w14:paraId="169CBB24" w14:textId="77777777" w:rsidR="001D6A73" w:rsidRPr="001D6A73" w:rsidRDefault="001D6A73">
            <w:pPr>
              <w:spacing w:after="0" w:line="240" w:lineRule="auto"/>
              <w:jc w:val="center"/>
              <w:rPr>
                <w:rFonts w:ascii="Times New Roman" w:hAnsi="Times New Roman"/>
                <w:sz w:val="24"/>
                <w:szCs w:val="24"/>
                <w:lang w:val="en-US" w:bidi="hi-IN"/>
              </w:rPr>
            </w:pPr>
            <w:proofErr w:type="spellStart"/>
            <w:r w:rsidRPr="001D6A73">
              <w:rPr>
                <w:rFonts w:ascii="Times New Roman" w:hAnsi="Times New Roman"/>
                <w:sz w:val="24"/>
                <w:szCs w:val="24"/>
                <w:lang w:val="en-US" w:bidi="hi-IN"/>
              </w:rPr>
              <w:t>Знания</w:t>
            </w:r>
            <w:proofErr w:type="spellEnd"/>
          </w:p>
        </w:tc>
      </w:tr>
      <w:tr w:rsidR="001D6A73" w:rsidRPr="001D6A73" w14:paraId="026303B1" w14:textId="77777777" w:rsidTr="001D6A73">
        <w:trPr>
          <w:trHeight w:val="212"/>
        </w:trPr>
        <w:tc>
          <w:tcPr>
            <w:tcW w:w="1589" w:type="dxa"/>
            <w:tcBorders>
              <w:top w:val="single" w:sz="4" w:space="0" w:color="000000"/>
              <w:left w:val="single" w:sz="4" w:space="0" w:color="000000"/>
              <w:bottom w:val="single" w:sz="4" w:space="0" w:color="000000"/>
              <w:right w:val="single" w:sz="4" w:space="0" w:color="000000"/>
            </w:tcBorders>
          </w:tcPr>
          <w:p w14:paraId="1F7EE070" w14:textId="77777777" w:rsidR="001D6A73" w:rsidRPr="001D6A73" w:rsidRDefault="001D6A73">
            <w:pPr>
              <w:spacing w:after="0" w:line="240" w:lineRule="auto"/>
              <w:jc w:val="center"/>
              <w:rPr>
                <w:rFonts w:ascii="Times New Roman" w:hAnsi="Times New Roman"/>
                <w:i/>
                <w:sz w:val="24"/>
                <w:szCs w:val="24"/>
                <w:lang w:val="en-US" w:bidi="hi-IN"/>
              </w:rPr>
            </w:pPr>
          </w:p>
          <w:p w14:paraId="6174E514" w14:textId="77777777" w:rsidR="001D6A73" w:rsidRPr="001D6A73" w:rsidRDefault="001D6A73">
            <w:pPr>
              <w:spacing w:after="0" w:line="240" w:lineRule="auto"/>
              <w:jc w:val="center"/>
              <w:rPr>
                <w:rFonts w:ascii="Times New Roman" w:hAnsi="Times New Roman"/>
                <w:i/>
                <w:lang w:val="en-US" w:bidi="hi-IN"/>
              </w:rPr>
            </w:pPr>
          </w:p>
          <w:p w14:paraId="5C85198A" w14:textId="77777777" w:rsidR="001D6A73" w:rsidRPr="001D6A73" w:rsidRDefault="001D6A73">
            <w:pPr>
              <w:spacing w:after="0" w:line="240" w:lineRule="auto"/>
              <w:jc w:val="center"/>
              <w:rPr>
                <w:rFonts w:ascii="Times New Roman" w:hAnsi="Times New Roman"/>
                <w:i/>
                <w:lang w:val="en-US" w:bidi="hi-IN"/>
              </w:rPr>
            </w:pPr>
            <w:r w:rsidRPr="001D6A73">
              <w:rPr>
                <w:rFonts w:ascii="Times New Roman" w:hAnsi="Times New Roman"/>
                <w:i/>
                <w:lang w:val="en-US" w:bidi="hi-IN"/>
              </w:rPr>
              <w:t>ОК02, ОК04</w:t>
            </w:r>
          </w:p>
          <w:p w14:paraId="7931A4D6" w14:textId="77777777" w:rsidR="001D6A73" w:rsidRPr="001D6A73" w:rsidRDefault="001D6A73">
            <w:pPr>
              <w:spacing w:after="0" w:line="240" w:lineRule="auto"/>
              <w:jc w:val="center"/>
              <w:rPr>
                <w:rFonts w:ascii="Times New Roman" w:hAnsi="Times New Roman"/>
                <w:i/>
                <w:lang w:val="en-US" w:bidi="hi-IN"/>
              </w:rPr>
            </w:pPr>
          </w:p>
          <w:p w14:paraId="008DA08E" w14:textId="77777777" w:rsidR="001D6A73" w:rsidRPr="001D6A73" w:rsidRDefault="001D6A73">
            <w:pPr>
              <w:spacing w:after="0" w:line="240" w:lineRule="auto"/>
              <w:jc w:val="center"/>
              <w:rPr>
                <w:rFonts w:ascii="Times New Roman" w:hAnsi="Times New Roman"/>
                <w:i/>
                <w:lang w:val="en-US" w:bidi="hi-IN"/>
              </w:rPr>
            </w:pPr>
            <w:r w:rsidRPr="001D6A73">
              <w:rPr>
                <w:rFonts w:ascii="Times New Roman" w:hAnsi="Times New Roman"/>
                <w:i/>
                <w:lang w:val="en-US" w:bidi="hi-IN"/>
              </w:rPr>
              <w:t>ПК1.2</w:t>
            </w:r>
          </w:p>
          <w:p w14:paraId="54550FF9" w14:textId="77777777" w:rsidR="001D6A73" w:rsidRPr="001D6A73" w:rsidRDefault="001D6A73">
            <w:pPr>
              <w:spacing w:after="0" w:line="240" w:lineRule="auto"/>
              <w:jc w:val="center"/>
              <w:rPr>
                <w:rFonts w:ascii="Times New Roman" w:hAnsi="Times New Roman"/>
                <w:i/>
                <w:lang w:val="en-US" w:bidi="hi-IN"/>
              </w:rPr>
            </w:pPr>
          </w:p>
        </w:tc>
        <w:tc>
          <w:tcPr>
            <w:tcW w:w="3764" w:type="dxa"/>
            <w:tcBorders>
              <w:top w:val="single" w:sz="4" w:space="0" w:color="000000"/>
              <w:left w:val="single" w:sz="4" w:space="0" w:color="000000"/>
              <w:bottom w:val="single" w:sz="4" w:space="0" w:color="000000"/>
              <w:right w:val="single" w:sz="4" w:space="0" w:color="000000"/>
            </w:tcBorders>
            <w:hideMark/>
          </w:tcPr>
          <w:p w14:paraId="5E5299A0" w14:textId="77777777" w:rsidR="001D6A73" w:rsidRPr="001D6A73" w:rsidRDefault="001D6A73">
            <w:pPr>
              <w:spacing w:after="0" w:line="240" w:lineRule="auto"/>
              <w:jc w:val="center"/>
              <w:rPr>
                <w:rFonts w:ascii="Times New Roman" w:hAnsi="Times New Roman"/>
                <w:lang w:bidi="hi-IN"/>
              </w:rPr>
            </w:pPr>
            <w:r w:rsidRPr="0053360E">
              <w:rPr>
                <w:rFonts w:ascii="Times New Roman" w:eastAsia="Symbol" w:hAnsi="Times New Roman"/>
                <w:lang w:bidi="hi-IN"/>
              </w:rPr>
              <w:t>-</w:t>
            </w:r>
            <w:r w:rsidRPr="001D6A73">
              <w:rPr>
                <w:rFonts w:ascii="Times New Roman" w:hAnsi="Times New Roman"/>
                <w:lang w:bidi="hi-IN"/>
              </w:rPr>
              <w:t xml:space="preserve"> читать чертежи;</w:t>
            </w:r>
          </w:p>
          <w:p w14:paraId="21DC7016" w14:textId="77777777" w:rsidR="001D6A73" w:rsidRPr="001D6A73" w:rsidRDefault="001D6A73">
            <w:pPr>
              <w:spacing w:after="0" w:line="240" w:lineRule="auto"/>
              <w:jc w:val="center"/>
              <w:rPr>
                <w:rFonts w:ascii="Times New Roman" w:hAnsi="Times New Roman"/>
                <w:i/>
                <w:lang w:bidi="hi-IN"/>
              </w:rPr>
            </w:pPr>
            <w:r w:rsidRPr="001D6A73">
              <w:rPr>
                <w:rFonts w:ascii="Times New Roman" w:hAnsi="Times New Roman"/>
                <w:lang w:bidi="hi-IN"/>
              </w:rPr>
              <w:t xml:space="preserve"> </w:t>
            </w:r>
            <w:r w:rsidRPr="0053360E">
              <w:rPr>
                <w:rFonts w:ascii="Times New Roman" w:eastAsia="Symbol" w:hAnsi="Times New Roman"/>
                <w:lang w:bidi="hi-IN"/>
              </w:rPr>
              <w:t>-</w:t>
            </w:r>
            <w:r w:rsidRPr="001D6A73">
              <w:rPr>
                <w:rFonts w:ascii="Times New Roman" w:hAnsi="Times New Roman"/>
                <w:lang w:bidi="hi-IN"/>
              </w:rPr>
              <w:t xml:space="preserve"> находить возможные причины возникновения дефектов в готовой продукции, вызванные неисправностью оборудования.</w:t>
            </w:r>
          </w:p>
        </w:tc>
        <w:tc>
          <w:tcPr>
            <w:tcW w:w="3905" w:type="dxa"/>
            <w:tcBorders>
              <w:top w:val="single" w:sz="4" w:space="0" w:color="000000"/>
              <w:left w:val="single" w:sz="4" w:space="0" w:color="000000"/>
              <w:bottom w:val="single" w:sz="4" w:space="0" w:color="000000"/>
              <w:right w:val="single" w:sz="4" w:space="0" w:color="000000"/>
            </w:tcBorders>
            <w:hideMark/>
          </w:tcPr>
          <w:p w14:paraId="20C4B11E" w14:textId="77777777" w:rsidR="001D6A73" w:rsidRPr="001D6A73" w:rsidRDefault="001D6A73">
            <w:pPr>
              <w:spacing w:after="0" w:line="240" w:lineRule="auto"/>
              <w:jc w:val="center"/>
              <w:rPr>
                <w:rFonts w:ascii="Times New Roman" w:hAnsi="Times New Roman"/>
                <w:lang w:bidi="hi-IN"/>
              </w:rPr>
            </w:pPr>
            <w:r w:rsidRPr="001D6A73">
              <w:rPr>
                <w:rFonts w:ascii="Times New Roman" w:hAnsi="Times New Roman"/>
                <w:lang w:bidi="hi-IN"/>
              </w:rPr>
              <w:t>общие сведения о деталях машин;</w:t>
            </w:r>
          </w:p>
          <w:p w14:paraId="34CB9D6C" w14:textId="77777777" w:rsidR="001D6A73" w:rsidRPr="001D6A73" w:rsidRDefault="001D6A73">
            <w:pPr>
              <w:spacing w:after="0" w:line="240" w:lineRule="auto"/>
              <w:jc w:val="center"/>
              <w:rPr>
                <w:rFonts w:ascii="Times New Roman" w:hAnsi="Times New Roman"/>
                <w:i/>
                <w:lang w:bidi="hi-IN"/>
              </w:rPr>
            </w:pPr>
            <w:r w:rsidRPr="001D6A73">
              <w:rPr>
                <w:rFonts w:ascii="Times New Roman" w:hAnsi="Times New Roman"/>
                <w:lang w:bidi="hi-IN"/>
              </w:rPr>
              <w:t xml:space="preserve"> трение, его виды, роль трения в технике;  виды деформации деталей; простые механизмы; соединения деталей;  виды передач; назначение и классификацию подшипников; основные типы смазочных устройств;  кинематические схемы механизмов крана металлургического производства.</w:t>
            </w:r>
          </w:p>
        </w:tc>
      </w:tr>
    </w:tbl>
    <w:p w14:paraId="2B914D68" w14:textId="77777777" w:rsidR="001D6A73" w:rsidRPr="001D6A73" w:rsidRDefault="001D6A73" w:rsidP="001D6A73">
      <w:pPr>
        <w:spacing w:after="240" w:line="240" w:lineRule="auto"/>
        <w:ind w:firstLine="709"/>
        <w:rPr>
          <w:rFonts w:ascii="Times New Roman" w:hAnsi="Times New Roman"/>
          <w:b/>
          <w:lang w:eastAsia="zh-CN"/>
        </w:rPr>
      </w:pPr>
      <w:r w:rsidRPr="001D6A73">
        <w:rPr>
          <w:rFonts w:ascii="Times New Roman" w:hAnsi="Times New Roman"/>
        </w:rPr>
        <w:br w:type="page"/>
      </w:r>
    </w:p>
    <w:p w14:paraId="005359CB" w14:textId="77777777" w:rsidR="001D6A73" w:rsidRPr="001D6A73" w:rsidRDefault="001D6A73" w:rsidP="001D6A73">
      <w:pPr>
        <w:spacing w:after="240" w:line="240" w:lineRule="auto"/>
        <w:jc w:val="center"/>
        <w:rPr>
          <w:rFonts w:ascii="Times New Roman" w:hAnsi="Times New Roman"/>
        </w:rPr>
      </w:pPr>
      <w:r w:rsidRPr="001D6A73">
        <w:rPr>
          <w:rFonts w:ascii="Times New Roman" w:hAnsi="Times New Roman"/>
          <w:b/>
          <w:sz w:val="24"/>
          <w:szCs w:val="24"/>
        </w:rPr>
        <w:lastRenderedPageBreak/>
        <w:t>2. СТРУКТУРА И СОДЕРЖАНИЕ УЧЕБНОЙ ДИСЦИПЛИНЫ</w:t>
      </w:r>
    </w:p>
    <w:p w14:paraId="18A85E0C" w14:textId="77777777" w:rsidR="001D6A73" w:rsidRPr="001D6A73" w:rsidRDefault="001D6A73" w:rsidP="001D6A73">
      <w:pPr>
        <w:spacing w:after="240" w:line="240" w:lineRule="auto"/>
        <w:ind w:firstLine="709"/>
        <w:rPr>
          <w:rFonts w:ascii="Times New Roman" w:hAnsi="Times New Roman"/>
        </w:rPr>
      </w:pPr>
      <w:r w:rsidRPr="001D6A73">
        <w:rPr>
          <w:rFonts w:ascii="Times New Roman" w:hAnsi="Times New Roman"/>
          <w:b/>
          <w:sz w:val="24"/>
          <w:szCs w:val="24"/>
        </w:rPr>
        <w:t>2.1. Объем учебной дисциплины и виды учебной рабо</w:t>
      </w:r>
      <w:r w:rsidRPr="001D6A73">
        <w:rPr>
          <w:rFonts w:ascii="Times New Roman" w:hAnsi="Times New Roman"/>
        </w:rPr>
        <w:t>ты</w:t>
      </w:r>
    </w:p>
    <w:tbl>
      <w:tblPr>
        <w:tblW w:w="5000" w:type="pct"/>
        <w:tblInd w:w="-122" w:type="dxa"/>
        <w:tblLayout w:type="fixed"/>
        <w:tblLook w:val="04A0" w:firstRow="1" w:lastRow="0" w:firstColumn="1" w:lastColumn="0" w:noHBand="0" w:noVBand="1"/>
      </w:tblPr>
      <w:tblGrid>
        <w:gridCol w:w="7044"/>
        <w:gridCol w:w="2527"/>
      </w:tblGrid>
      <w:tr w:rsidR="001D6A73" w:rsidRPr="001D6A73" w14:paraId="15297BE6" w14:textId="77777777" w:rsidTr="001D6A73">
        <w:trPr>
          <w:trHeight w:val="490"/>
        </w:trPr>
        <w:tc>
          <w:tcPr>
            <w:tcW w:w="6885" w:type="dxa"/>
            <w:tcBorders>
              <w:top w:val="single" w:sz="6" w:space="0" w:color="000000"/>
              <w:left w:val="single" w:sz="6" w:space="0" w:color="000000"/>
              <w:bottom w:val="single" w:sz="6" w:space="0" w:color="000000"/>
              <w:right w:val="single" w:sz="6" w:space="0" w:color="000000"/>
            </w:tcBorders>
            <w:vAlign w:val="center"/>
            <w:hideMark/>
          </w:tcPr>
          <w:p w14:paraId="0E2CA6AA" w14:textId="77777777" w:rsidR="001D6A73" w:rsidRPr="001D6A73" w:rsidRDefault="001D6A73">
            <w:pPr>
              <w:rPr>
                <w:rFonts w:ascii="Times New Roman" w:hAnsi="Times New Roman"/>
                <w:b/>
                <w:lang w:val="en-US" w:bidi="hi-IN"/>
              </w:rPr>
            </w:pPr>
            <w:proofErr w:type="spellStart"/>
            <w:r w:rsidRPr="001D6A73">
              <w:rPr>
                <w:rFonts w:ascii="Times New Roman" w:hAnsi="Times New Roman"/>
                <w:b/>
                <w:lang w:val="en-US" w:bidi="hi-IN"/>
              </w:rPr>
              <w:t>Вид</w:t>
            </w:r>
            <w:proofErr w:type="spellEnd"/>
            <w:r w:rsidRPr="001D6A73">
              <w:rPr>
                <w:rFonts w:ascii="Times New Roman" w:hAnsi="Times New Roman"/>
                <w:b/>
                <w:lang w:val="en-US" w:bidi="hi-IN"/>
              </w:rPr>
              <w:t xml:space="preserve"> </w:t>
            </w:r>
            <w:proofErr w:type="spellStart"/>
            <w:r w:rsidRPr="001D6A73">
              <w:rPr>
                <w:rFonts w:ascii="Times New Roman" w:hAnsi="Times New Roman"/>
                <w:b/>
                <w:lang w:val="en-US" w:bidi="hi-IN"/>
              </w:rPr>
              <w:t>учебной</w:t>
            </w:r>
            <w:proofErr w:type="spellEnd"/>
            <w:r w:rsidRPr="001D6A73">
              <w:rPr>
                <w:rFonts w:ascii="Times New Roman" w:hAnsi="Times New Roman"/>
                <w:b/>
                <w:lang w:val="en-US" w:bidi="hi-IN"/>
              </w:rPr>
              <w:t xml:space="preserve"> </w:t>
            </w:r>
            <w:proofErr w:type="spellStart"/>
            <w:r w:rsidRPr="001D6A73">
              <w:rPr>
                <w:rFonts w:ascii="Times New Roman" w:hAnsi="Times New Roman"/>
                <w:b/>
                <w:lang w:val="en-US" w:bidi="hi-IN"/>
              </w:rPr>
              <w:t>работы</w:t>
            </w:r>
            <w:proofErr w:type="spellEnd"/>
          </w:p>
        </w:tc>
        <w:tc>
          <w:tcPr>
            <w:tcW w:w="2470" w:type="dxa"/>
            <w:tcBorders>
              <w:top w:val="single" w:sz="6" w:space="0" w:color="000000"/>
              <w:left w:val="single" w:sz="6" w:space="0" w:color="000000"/>
              <w:bottom w:val="single" w:sz="6" w:space="0" w:color="000000"/>
              <w:right w:val="single" w:sz="6" w:space="0" w:color="000000"/>
            </w:tcBorders>
            <w:vAlign w:val="center"/>
            <w:hideMark/>
          </w:tcPr>
          <w:p w14:paraId="6202815B" w14:textId="77777777" w:rsidR="001D6A73" w:rsidRPr="001D6A73" w:rsidRDefault="001D6A73">
            <w:pPr>
              <w:rPr>
                <w:rFonts w:ascii="Times New Roman" w:hAnsi="Times New Roman"/>
                <w:b/>
                <w:iCs/>
                <w:lang w:val="en-US" w:bidi="hi-IN"/>
              </w:rPr>
            </w:pPr>
            <w:proofErr w:type="spellStart"/>
            <w:r w:rsidRPr="001D6A73">
              <w:rPr>
                <w:rFonts w:ascii="Times New Roman" w:hAnsi="Times New Roman"/>
                <w:b/>
                <w:iCs/>
                <w:lang w:val="en-US" w:bidi="hi-IN"/>
              </w:rPr>
              <w:t>Объем</w:t>
            </w:r>
            <w:proofErr w:type="spellEnd"/>
            <w:r w:rsidRPr="001D6A73">
              <w:rPr>
                <w:rFonts w:ascii="Times New Roman" w:hAnsi="Times New Roman"/>
                <w:b/>
                <w:iCs/>
                <w:lang w:val="en-US" w:bidi="hi-IN"/>
              </w:rPr>
              <w:t xml:space="preserve"> в </w:t>
            </w:r>
            <w:proofErr w:type="spellStart"/>
            <w:r w:rsidRPr="001D6A73">
              <w:rPr>
                <w:rFonts w:ascii="Times New Roman" w:hAnsi="Times New Roman"/>
                <w:b/>
                <w:iCs/>
                <w:lang w:val="en-US" w:bidi="hi-IN"/>
              </w:rPr>
              <w:t>часах</w:t>
            </w:r>
            <w:proofErr w:type="spellEnd"/>
          </w:p>
        </w:tc>
      </w:tr>
      <w:tr w:rsidR="001D6A73" w:rsidRPr="001D6A73" w14:paraId="42DE6F92" w14:textId="77777777" w:rsidTr="001D6A73">
        <w:trPr>
          <w:trHeight w:val="490"/>
        </w:trPr>
        <w:tc>
          <w:tcPr>
            <w:tcW w:w="6885" w:type="dxa"/>
            <w:tcBorders>
              <w:top w:val="single" w:sz="6" w:space="0" w:color="000000"/>
              <w:left w:val="single" w:sz="6" w:space="0" w:color="000000"/>
              <w:bottom w:val="single" w:sz="6" w:space="0" w:color="000000"/>
              <w:right w:val="single" w:sz="6" w:space="0" w:color="000000"/>
            </w:tcBorders>
            <w:vAlign w:val="center"/>
            <w:hideMark/>
          </w:tcPr>
          <w:p w14:paraId="7382EB90" w14:textId="77777777" w:rsidR="001D6A73" w:rsidRPr="001D6A73" w:rsidRDefault="001D6A73">
            <w:pPr>
              <w:spacing w:after="0"/>
              <w:rPr>
                <w:rFonts w:ascii="Times New Roman" w:hAnsi="Times New Roman"/>
                <w:b/>
                <w:lang w:bidi="hi-IN"/>
              </w:rPr>
            </w:pPr>
            <w:r w:rsidRPr="001D6A73">
              <w:rPr>
                <w:rFonts w:ascii="Times New Roman" w:hAnsi="Times New Roman"/>
                <w:b/>
                <w:lang w:bidi="hi-IN"/>
              </w:rPr>
              <w:t>Объем образовательной программы учебной дисциплины</w:t>
            </w:r>
          </w:p>
        </w:tc>
        <w:tc>
          <w:tcPr>
            <w:tcW w:w="2470" w:type="dxa"/>
            <w:tcBorders>
              <w:top w:val="single" w:sz="6" w:space="0" w:color="000000"/>
              <w:left w:val="single" w:sz="6" w:space="0" w:color="000000"/>
              <w:bottom w:val="single" w:sz="6" w:space="0" w:color="000000"/>
              <w:right w:val="single" w:sz="6" w:space="0" w:color="000000"/>
            </w:tcBorders>
            <w:vAlign w:val="center"/>
            <w:hideMark/>
          </w:tcPr>
          <w:p w14:paraId="0093D852" w14:textId="77777777" w:rsidR="001D6A73" w:rsidRPr="001D6A73" w:rsidRDefault="001D6A73">
            <w:pPr>
              <w:spacing w:after="0"/>
              <w:rPr>
                <w:rFonts w:ascii="Times New Roman" w:hAnsi="Times New Roman"/>
                <w:iCs/>
                <w:lang w:val="en-US" w:bidi="hi-IN"/>
              </w:rPr>
            </w:pPr>
            <w:r w:rsidRPr="001D6A73">
              <w:rPr>
                <w:rFonts w:ascii="Times New Roman" w:hAnsi="Times New Roman"/>
                <w:iCs/>
                <w:lang w:val="en-US" w:bidi="hi-IN"/>
              </w:rPr>
              <w:t>48</w:t>
            </w:r>
          </w:p>
        </w:tc>
      </w:tr>
      <w:tr w:rsidR="001D6A73" w:rsidRPr="001D6A73" w14:paraId="4E3EA2BB" w14:textId="77777777" w:rsidTr="001D6A73">
        <w:trPr>
          <w:trHeight w:val="490"/>
        </w:trPr>
        <w:tc>
          <w:tcPr>
            <w:tcW w:w="6885" w:type="dxa"/>
            <w:tcBorders>
              <w:top w:val="single" w:sz="6" w:space="0" w:color="000000"/>
              <w:left w:val="single" w:sz="6" w:space="0" w:color="000000"/>
              <w:bottom w:val="single" w:sz="6" w:space="0" w:color="000000"/>
              <w:right w:val="single" w:sz="6" w:space="0" w:color="000000"/>
            </w:tcBorders>
            <w:vAlign w:val="center"/>
            <w:hideMark/>
          </w:tcPr>
          <w:p w14:paraId="6A6B0D34" w14:textId="77777777" w:rsidR="001D6A73" w:rsidRPr="001D6A73" w:rsidRDefault="001D6A73">
            <w:pPr>
              <w:spacing w:after="0"/>
              <w:rPr>
                <w:rFonts w:ascii="Times New Roman" w:hAnsi="Times New Roman"/>
                <w:b/>
                <w:lang w:bidi="hi-IN"/>
              </w:rPr>
            </w:pPr>
            <w:r w:rsidRPr="001D6A73">
              <w:rPr>
                <w:rFonts w:ascii="Times New Roman" w:hAnsi="Times New Roman"/>
                <w:b/>
                <w:lang w:bidi="hi-IN"/>
              </w:rPr>
              <w:t>в т.ч. в форме практической подготовки</w:t>
            </w:r>
          </w:p>
        </w:tc>
        <w:tc>
          <w:tcPr>
            <w:tcW w:w="2470" w:type="dxa"/>
            <w:tcBorders>
              <w:top w:val="single" w:sz="6" w:space="0" w:color="000000"/>
              <w:left w:val="single" w:sz="6" w:space="0" w:color="000000"/>
              <w:bottom w:val="single" w:sz="6" w:space="0" w:color="000000"/>
              <w:right w:val="single" w:sz="6" w:space="0" w:color="000000"/>
            </w:tcBorders>
            <w:vAlign w:val="center"/>
          </w:tcPr>
          <w:p w14:paraId="27E66F0A" w14:textId="77777777" w:rsidR="001D6A73" w:rsidRPr="001D6A73" w:rsidRDefault="001D6A73">
            <w:pPr>
              <w:spacing w:after="0"/>
              <w:rPr>
                <w:rFonts w:ascii="Times New Roman" w:hAnsi="Times New Roman"/>
                <w:b/>
                <w:iCs/>
                <w:lang w:bidi="hi-IN"/>
              </w:rPr>
            </w:pPr>
          </w:p>
        </w:tc>
      </w:tr>
      <w:tr w:rsidR="001D6A73" w:rsidRPr="001D6A73" w14:paraId="15E48718" w14:textId="77777777" w:rsidTr="001D6A73">
        <w:trPr>
          <w:trHeight w:val="336"/>
        </w:trPr>
        <w:tc>
          <w:tcPr>
            <w:tcW w:w="9355" w:type="dxa"/>
            <w:gridSpan w:val="2"/>
            <w:tcBorders>
              <w:top w:val="single" w:sz="6" w:space="0" w:color="000000"/>
              <w:left w:val="single" w:sz="6" w:space="0" w:color="000000"/>
              <w:bottom w:val="single" w:sz="6" w:space="0" w:color="000000"/>
              <w:right w:val="single" w:sz="6" w:space="0" w:color="000000"/>
            </w:tcBorders>
            <w:vAlign w:val="center"/>
            <w:hideMark/>
          </w:tcPr>
          <w:p w14:paraId="53F5C071" w14:textId="77777777" w:rsidR="001D6A73" w:rsidRPr="001D6A73" w:rsidRDefault="001D6A73">
            <w:pPr>
              <w:spacing w:after="0"/>
              <w:rPr>
                <w:rFonts w:ascii="Times New Roman" w:hAnsi="Times New Roman"/>
                <w:iCs/>
                <w:lang w:val="en-US" w:bidi="hi-IN"/>
              </w:rPr>
            </w:pPr>
            <w:r w:rsidRPr="001D6A73">
              <w:rPr>
                <w:rFonts w:ascii="Times New Roman" w:hAnsi="Times New Roman"/>
                <w:lang w:val="en-US" w:bidi="hi-IN"/>
              </w:rPr>
              <w:t>в т. ч.:</w:t>
            </w:r>
          </w:p>
        </w:tc>
      </w:tr>
      <w:tr w:rsidR="001D6A73" w:rsidRPr="001D6A73" w14:paraId="035A8344" w14:textId="77777777" w:rsidTr="001D6A73">
        <w:trPr>
          <w:trHeight w:val="490"/>
        </w:trPr>
        <w:tc>
          <w:tcPr>
            <w:tcW w:w="6885" w:type="dxa"/>
            <w:tcBorders>
              <w:top w:val="single" w:sz="6" w:space="0" w:color="000000"/>
              <w:left w:val="single" w:sz="6" w:space="0" w:color="000000"/>
              <w:bottom w:val="single" w:sz="6" w:space="0" w:color="000000"/>
              <w:right w:val="single" w:sz="6" w:space="0" w:color="000000"/>
            </w:tcBorders>
            <w:vAlign w:val="center"/>
            <w:hideMark/>
          </w:tcPr>
          <w:p w14:paraId="7B1F679A" w14:textId="77777777" w:rsidR="001D6A73" w:rsidRPr="001D6A73" w:rsidRDefault="001D6A73">
            <w:pPr>
              <w:spacing w:after="0"/>
              <w:rPr>
                <w:rFonts w:ascii="Times New Roman" w:hAnsi="Times New Roman"/>
                <w:lang w:val="en-US" w:bidi="hi-IN"/>
              </w:rPr>
            </w:pPr>
            <w:proofErr w:type="spellStart"/>
            <w:r w:rsidRPr="001D6A73">
              <w:rPr>
                <w:rFonts w:ascii="Times New Roman" w:hAnsi="Times New Roman"/>
                <w:lang w:val="en-US" w:bidi="hi-IN"/>
              </w:rPr>
              <w:t>теоретическое</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обучение</w:t>
            </w:r>
            <w:proofErr w:type="spellEnd"/>
          </w:p>
        </w:tc>
        <w:tc>
          <w:tcPr>
            <w:tcW w:w="2470" w:type="dxa"/>
            <w:tcBorders>
              <w:top w:val="single" w:sz="6" w:space="0" w:color="000000"/>
              <w:left w:val="single" w:sz="6" w:space="0" w:color="000000"/>
              <w:bottom w:val="single" w:sz="6" w:space="0" w:color="000000"/>
              <w:right w:val="single" w:sz="6" w:space="0" w:color="000000"/>
            </w:tcBorders>
            <w:vAlign w:val="center"/>
            <w:hideMark/>
          </w:tcPr>
          <w:p w14:paraId="7ED66E83" w14:textId="77777777" w:rsidR="001D6A73" w:rsidRPr="001D6A73" w:rsidRDefault="001D6A73">
            <w:pPr>
              <w:spacing w:after="0"/>
              <w:rPr>
                <w:rFonts w:ascii="Times New Roman" w:hAnsi="Times New Roman"/>
                <w:iCs/>
                <w:lang w:val="en-US" w:bidi="hi-IN"/>
              </w:rPr>
            </w:pPr>
            <w:r w:rsidRPr="001D6A73">
              <w:rPr>
                <w:rFonts w:ascii="Times New Roman" w:hAnsi="Times New Roman"/>
                <w:iCs/>
                <w:lang w:val="en-US" w:bidi="hi-IN"/>
              </w:rPr>
              <w:t>10</w:t>
            </w:r>
          </w:p>
        </w:tc>
      </w:tr>
      <w:tr w:rsidR="001D6A73" w:rsidRPr="001D6A73" w14:paraId="34725CE6" w14:textId="77777777" w:rsidTr="001D6A73">
        <w:trPr>
          <w:trHeight w:val="490"/>
        </w:trPr>
        <w:tc>
          <w:tcPr>
            <w:tcW w:w="6885" w:type="dxa"/>
            <w:tcBorders>
              <w:top w:val="single" w:sz="6" w:space="0" w:color="000000"/>
              <w:left w:val="single" w:sz="6" w:space="0" w:color="000000"/>
              <w:bottom w:val="single" w:sz="6" w:space="0" w:color="000000"/>
              <w:right w:val="single" w:sz="6" w:space="0" w:color="000000"/>
            </w:tcBorders>
            <w:vAlign w:val="center"/>
            <w:hideMark/>
          </w:tcPr>
          <w:p w14:paraId="426A7BEE" w14:textId="77777777" w:rsidR="001D6A73" w:rsidRPr="001D6A73" w:rsidRDefault="001D6A73">
            <w:pPr>
              <w:spacing w:after="0"/>
              <w:rPr>
                <w:rFonts w:ascii="Times New Roman" w:hAnsi="Times New Roman"/>
                <w:lang w:val="en-US" w:bidi="hi-IN"/>
              </w:rPr>
            </w:pPr>
            <w:proofErr w:type="spellStart"/>
            <w:r w:rsidRPr="001D6A73">
              <w:rPr>
                <w:rFonts w:ascii="Times New Roman" w:hAnsi="Times New Roman"/>
                <w:lang w:val="en-US" w:bidi="hi-IN"/>
              </w:rPr>
              <w:t>лабораторные</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работы</w:t>
            </w:r>
            <w:proofErr w:type="spellEnd"/>
            <w:r w:rsidRPr="001D6A73">
              <w:rPr>
                <w:rFonts w:ascii="Times New Roman" w:hAnsi="Times New Roman"/>
                <w:i/>
                <w:lang w:val="en-US" w:bidi="hi-IN"/>
              </w:rPr>
              <w:t xml:space="preserve"> (</w:t>
            </w:r>
            <w:proofErr w:type="spellStart"/>
            <w:r w:rsidRPr="001D6A73">
              <w:rPr>
                <w:rFonts w:ascii="Times New Roman" w:hAnsi="Times New Roman"/>
                <w:i/>
                <w:lang w:val="en-US" w:bidi="hi-IN"/>
              </w:rPr>
              <w:t>если</w:t>
            </w:r>
            <w:proofErr w:type="spellEnd"/>
            <w:r w:rsidRPr="001D6A73">
              <w:rPr>
                <w:rFonts w:ascii="Times New Roman" w:hAnsi="Times New Roman"/>
                <w:i/>
                <w:lang w:val="en-US" w:bidi="hi-IN"/>
              </w:rPr>
              <w:t xml:space="preserve"> </w:t>
            </w:r>
            <w:proofErr w:type="spellStart"/>
            <w:r w:rsidRPr="001D6A73">
              <w:rPr>
                <w:rFonts w:ascii="Times New Roman" w:hAnsi="Times New Roman"/>
                <w:i/>
                <w:lang w:val="en-US" w:bidi="hi-IN"/>
              </w:rPr>
              <w:t>предусмотрено</w:t>
            </w:r>
            <w:proofErr w:type="spellEnd"/>
            <w:r w:rsidRPr="001D6A73">
              <w:rPr>
                <w:rFonts w:ascii="Times New Roman" w:hAnsi="Times New Roman"/>
                <w:i/>
                <w:lang w:val="en-US" w:bidi="hi-IN"/>
              </w:rPr>
              <w:t>)</w:t>
            </w:r>
          </w:p>
        </w:tc>
        <w:tc>
          <w:tcPr>
            <w:tcW w:w="2470" w:type="dxa"/>
            <w:tcBorders>
              <w:top w:val="single" w:sz="6" w:space="0" w:color="000000"/>
              <w:left w:val="single" w:sz="6" w:space="0" w:color="000000"/>
              <w:bottom w:val="single" w:sz="6" w:space="0" w:color="000000"/>
              <w:right w:val="single" w:sz="6" w:space="0" w:color="000000"/>
            </w:tcBorders>
            <w:vAlign w:val="center"/>
            <w:hideMark/>
          </w:tcPr>
          <w:p w14:paraId="0A212418" w14:textId="77777777" w:rsidR="001D6A73" w:rsidRPr="001D6A73" w:rsidRDefault="001D6A73">
            <w:pPr>
              <w:spacing w:after="0"/>
              <w:rPr>
                <w:rFonts w:ascii="Times New Roman" w:hAnsi="Times New Roman"/>
                <w:iCs/>
                <w:lang w:val="en-US" w:bidi="hi-IN"/>
              </w:rPr>
            </w:pPr>
            <w:r w:rsidRPr="001D6A73">
              <w:rPr>
                <w:rFonts w:ascii="Times New Roman" w:hAnsi="Times New Roman"/>
                <w:iCs/>
                <w:lang w:val="en-US" w:bidi="hi-IN"/>
              </w:rPr>
              <w:t>6</w:t>
            </w:r>
          </w:p>
        </w:tc>
      </w:tr>
      <w:tr w:rsidR="001D6A73" w:rsidRPr="001D6A73" w14:paraId="47A863A8" w14:textId="77777777" w:rsidTr="001D6A73">
        <w:trPr>
          <w:trHeight w:val="490"/>
        </w:trPr>
        <w:tc>
          <w:tcPr>
            <w:tcW w:w="6885" w:type="dxa"/>
            <w:tcBorders>
              <w:top w:val="single" w:sz="6" w:space="0" w:color="000000"/>
              <w:left w:val="single" w:sz="6" w:space="0" w:color="000000"/>
              <w:bottom w:val="single" w:sz="6" w:space="0" w:color="000000"/>
              <w:right w:val="single" w:sz="6" w:space="0" w:color="000000"/>
            </w:tcBorders>
            <w:vAlign w:val="center"/>
            <w:hideMark/>
          </w:tcPr>
          <w:p w14:paraId="2262B587" w14:textId="77777777" w:rsidR="001D6A73" w:rsidRPr="001D6A73" w:rsidRDefault="001D6A73">
            <w:pPr>
              <w:spacing w:after="0"/>
              <w:rPr>
                <w:rFonts w:ascii="Times New Roman" w:hAnsi="Times New Roman"/>
                <w:lang w:val="en-US" w:bidi="hi-IN"/>
              </w:rPr>
            </w:pPr>
            <w:proofErr w:type="spellStart"/>
            <w:r w:rsidRPr="001D6A73">
              <w:rPr>
                <w:rFonts w:ascii="Times New Roman" w:hAnsi="Times New Roman"/>
                <w:lang w:val="en-US" w:bidi="hi-IN"/>
              </w:rPr>
              <w:t>практические</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занятия</w:t>
            </w:r>
            <w:proofErr w:type="spellEnd"/>
            <w:r w:rsidRPr="001D6A73">
              <w:rPr>
                <w:rFonts w:ascii="Times New Roman" w:hAnsi="Times New Roman"/>
                <w:i/>
                <w:lang w:val="en-US" w:bidi="hi-IN"/>
              </w:rPr>
              <w:t xml:space="preserve"> (</w:t>
            </w:r>
            <w:proofErr w:type="spellStart"/>
            <w:r w:rsidRPr="001D6A73">
              <w:rPr>
                <w:rFonts w:ascii="Times New Roman" w:hAnsi="Times New Roman"/>
                <w:i/>
                <w:lang w:val="en-US" w:bidi="hi-IN"/>
              </w:rPr>
              <w:t>если</w:t>
            </w:r>
            <w:proofErr w:type="spellEnd"/>
            <w:r w:rsidRPr="001D6A73">
              <w:rPr>
                <w:rFonts w:ascii="Times New Roman" w:hAnsi="Times New Roman"/>
                <w:i/>
                <w:lang w:val="en-US" w:bidi="hi-IN"/>
              </w:rPr>
              <w:t xml:space="preserve"> </w:t>
            </w:r>
            <w:proofErr w:type="spellStart"/>
            <w:r w:rsidRPr="001D6A73">
              <w:rPr>
                <w:rFonts w:ascii="Times New Roman" w:hAnsi="Times New Roman"/>
                <w:i/>
                <w:lang w:val="en-US" w:bidi="hi-IN"/>
              </w:rPr>
              <w:t>предусмотрено</w:t>
            </w:r>
            <w:proofErr w:type="spellEnd"/>
            <w:r w:rsidRPr="001D6A73">
              <w:rPr>
                <w:rFonts w:ascii="Times New Roman" w:hAnsi="Times New Roman"/>
                <w:i/>
                <w:lang w:val="en-US" w:bidi="hi-IN"/>
              </w:rPr>
              <w:t>)</w:t>
            </w:r>
          </w:p>
        </w:tc>
        <w:tc>
          <w:tcPr>
            <w:tcW w:w="2470" w:type="dxa"/>
            <w:tcBorders>
              <w:top w:val="single" w:sz="6" w:space="0" w:color="000000"/>
              <w:left w:val="single" w:sz="6" w:space="0" w:color="000000"/>
              <w:bottom w:val="single" w:sz="6" w:space="0" w:color="000000"/>
              <w:right w:val="single" w:sz="6" w:space="0" w:color="000000"/>
            </w:tcBorders>
            <w:vAlign w:val="center"/>
            <w:hideMark/>
          </w:tcPr>
          <w:p w14:paraId="3FDACAF1" w14:textId="77777777" w:rsidR="001D6A73" w:rsidRPr="001D6A73" w:rsidRDefault="001D6A73">
            <w:pPr>
              <w:spacing w:after="0"/>
              <w:rPr>
                <w:rFonts w:ascii="Times New Roman" w:hAnsi="Times New Roman"/>
                <w:iCs/>
                <w:lang w:val="en-US" w:bidi="hi-IN"/>
              </w:rPr>
            </w:pPr>
            <w:r w:rsidRPr="001D6A73">
              <w:rPr>
                <w:rFonts w:ascii="Times New Roman" w:hAnsi="Times New Roman"/>
                <w:iCs/>
                <w:lang w:val="en-US" w:bidi="hi-IN"/>
              </w:rPr>
              <w:t>16</w:t>
            </w:r>
          </w:p>
        </w:tc>
      </w:tr>
      <w:tr w:rsidR="001D6A73" w:rsidRPr="001D6A73" w14:paraId="63900655" w14:textId="77777777" w:rsidTr="001D6A73">
        <w:trPr>
          <w:trHeight w:val="267"/>
        </w:trPr>
        <w:tc>
          <w:tcPr>
            <w:tcW w:w="6885" w:type="dxa"/>
            <w:tcBorders>
              <w:top w:val="single" w:sz="6" w:space="0" w:color="000000"/>
              <w:left w:val="single" w:sz="6" w:space="0" w:color="000000"/>
              <w:bottom w:val="single" w:sz="6" w:space="0" w:color="000000"/>
              <w:right w:val="single" w:sz="6" w:space="0" w:color="000000"/>
            </w:tcBorders>
            <w:vAlign w:val="center"/>
            <w:hideMark/>
          </w:tcPr>
          <w:p w14:paraId="2203F149" w14:textId="77777777" w:rsidR="001D6A73" w:rsidRPr="001D6A73" w:rsidRDefault="001D6A73">
            <w:pPr>
              <w:spacing w:after="0"/>
              <w:rPr>
                <w:rFonts w:ascii="Times New Roman" w:hAnsi="Times New Roman"/>
                <w:i/>
                <w:lang w:val="en-US" w:bidi="hi-IN"/>
              </w:rPr>
            </w:pPr>
            <w:proofErr w:type="spellStart"/>
            <w:r w:rsidRPr="001D6A73">
              <w:rPr>
                <w:rFonts w:ascii="Times New Roman" w:hAnsi="Times New Roman"/>
                <w:i/>
                <w:lang w:val="en-US" w:bidi="hi-IN"/>
              </w:rPr>
              <w:t>Самостоятельная</w:t>
            </w:r>
            <w:proofErr w:type="spellEnd"/>
            <w:r w:rsidRPr="001D6A73">
              <w:rPr>
                <w:rFonts w:ascii="Times New Roman" w:hAnsi="Times New Roman"/>
                <w:i/>
                <w:lang w:val="en-US" w:bidi="hi-IN"/>
              </w:rPr>
              <w:t xml:space="preserve"> </w:t>
            </w:r>
            <w:proofErr w:type="spellStart"/>
            <w:r w:rsidRPr="001D6A73">
              <w:rPr>
                <w:rFonts w:ascii="Times New Roman" w:hAnsi="Times New Roman"/>
                <w:i/>
                <w:lang w:val="en-US" w:bidi="hi-IN"/>
              </w:rPr>
              <w:t>работа</w:t>
            </w:r>
            <w:proofErr w:type="spellEnd"/>
            <w:r w:rsidRPr="001D6A73">
              <w:rPr>
                <w:rFonts w:ascii="Times New Roman" w:hAnsi="Times New Roman"/>
                <w:i/>
                <w:lang w:val="en-US" w:bidi="hi-IN"/>
              </w:rPr>
              <w:t xml:space="preserve"> </w:t>
            </w:r>
          </w:p>
        </w:tc>
        <w:tc>
          <w:tcPr>
            <w:tcW w:w="2470" w:type="dxa"/>
            <w:tcBorders>
              <w:top w:val="single" w:sz="6" w:space="0" w:color="000000"/>
              <w:left w:val="single" w:sz="6" w:space="0" w:color="000000"/>
              <w:bottom w:val="single" w:sz="6" w:space="0" w:color="000000"/>
              <w:right w:val="single" w:sz="6" w:space="0" w:color="000000"/>
            </w:tcBorders>
            <w:vAlign w:val="center"/>
            <w:hideMark/>
          </w:tcPr>
          <w:p w14:paraId="0C4C3B6A" w14:textId="77777777" w:rsidR="001D6A73" w:rsidRPr="001D6A73" w:rsidRDefault="001D6A73">
            <w:pPr>
              <w:spacing w:after="0"/>
              <w:rPr>
                <w:rFonts w:ascii="Times New Roman" w:hAnsi="Times New Roman"/>
                <w:iCs/>
                <w:lang w:val="en-US" w:bidi="hi-IN"/>
              </w:rPr>
            </w:pPr>
            <w:r w:rsidRPr="001D6A73">
              <w:rPr>
                <w:rFonts w:ascii="Times New Roman" w:hAnsi="Times New Roman"/>
                <w:iCs/>
                <w:lang w:val="en-US" w:bidi="hi-IN"/>
              </w:rPr>
              <w:t>16</w:t>
            </w:r>
          </w:p>
        </w:tc>
      </w:tr>
      <w:tr w:rsidR="001D6A73" w:rsidRPr="001D6A73" w14:paraId="72F3D82B" w14:textId="77777777" w:rsidTr="001D6A73">
        <w:trPr>
          <w:trHeight w:val="331"/>
        </w:trPr>
        <w:tc>
          <w:tcPr>
            <w:tcW w:w="6885" w:type="dxa"/>
            <w:tcBorders>
              <w:top w:val="single" w:sz="6" w:space="0" w:color="000000"/>
              <w:left w:val="single" w:sz="6" w:space="0" w:color="000000"/>
              <w:bottom w:val="single" w:sz="6" w:space="0" w:color="000000"/>
              <w:right w:val="single" w:sz="6" w:space="0" w:color="000000"/>
            </w:tcBorders>
            <w:vAlign w:val="center"/>
            <w:hideMark/>
          </w:tcPr>
          <w:p w14:paraId="274FC6E5" w14:textId="77777777" w:rsidR="001D6A73" w:rsidRPr="001D6A73" w:rsidRDefault="001D6A73">
            <w:pPr>
              <w:spacing w:after="0"/>
              <w:rPr>
                <w:rFonts w:ascii="Times New Roman" w:hAnsi="Times New Roman"/>
                <w:i/>
                <w:lang w:bidi="hi-IN"/>
              </w:rPr>
            </w:pPr>
            <w:r w:rsidRPr="001D6A73">
              <w:rPr>
                <w:rFonts w:ascii="Times New Roman" w:hAnsi="Times New Roman"/>
                <w:b/>
                <w:iCs/>
                <w:lang w:bidi="hi-IN"/>
              </w:rPr>
              <w:t>Промежуточная аттестация в форме ДЗ</w:t>
            </w:r>
          </w:p>
        </w:tc>
        <w:tc>
          <w:tcPr>
            <w:tcW w:w="2470" w:type="dxa"/>
            <w:tcBorders>
              <w:top w:val="single" w:sz="6" w:space="0" w:color="000000"/>
              <w:left w:val="single" w:sz="6" w:space="0" w:color="000000"/>
              <w:bottom w:val="single" w:sz="6" w:space="0" w:color="000000"/>
              <w:right w:val="single" w:sz="6" w:space="0" w:color="000000"/>
            </w:tcBorders>
            <w:vAlign w:val="center"/>
            <w:hideMark/>
          </w:tcPr>
          <w:p w14:paraId="3A8DF4C4" w14:textId="77777777" w:rsidR="001D6A73" w:rsidRPr="001D6A73" w:rsidRDefault="001D6A73">
            <w:pPr>
              <w:spacing w:after="0"/>
              <w:rPr>
                <w:rFonts w:ascii="Times New Roman" w:hAnsi="Times New Roman"/>
                <w:iCs/>
                <w:lang w:val="en-US" w:bidi="hi-IN"/>
              </w:rPr>
            </w:pPr>
            <w:r w:rsidRPr="001D6A73">
              <w:rPr>
                <w:rFonts w:ascii="Times New Roman" w:hAnsi="Times New Roman"/>
                <w:iCs/>
                <w:lang w:val="en-US" w:bidi="hi-IN"/>
              </w:rPr>
              <w:t>2</w:t>
            </w:r>
          </w:p>
        </w:tc>
      </w:tr>
    </w:tbl>
    <w:p w14:paraId="0FB8E914" w14:textId="77777777" w:rsidR="001D6A73" w:rsidRPr="001D6A73" w:rsidRDefault="001D6A73" w:rsidP="001D6A73">
      <w:pPr>
        <w:spacing w:after="120"/>
        <w:rPr>
          <w:rFonts w:ascii="Times New Roman" w:hAnsi="Times New Roman"/>
          <w:lang w:eastAsia="zh-CN"/>
        </w:rPr>
      </w:pPr>
      <w:r w:rsidRPr="001D6A73">
        <w:rPr>
          <w:rFonts w:ascii="Times New Roman" w:hAnsi="Times New Roman"/>
          <w:b/>
          <w:i/>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14:paraId="43D256B1" w14:textId="77777777" w:rsidR="001D6A73" w:rsidRPr="001D6A73" w:rsidRDefault="001D6A73" w:rsidP="001D6A73">
      <w:pPr>
        <w:spacing w:after="0"/>
        <w:rPr>
          <w:rFonts w:ascii="Times New Roman" w:hAnsi="Times New Roman"/>
        </w:rPr>
        <w:sectPr w:rsidR="001D6A73" w:rsidRPr="001D6A73">
          <w:pgSz w:w="11906" w:h="16838"/>
          <w:pgMar w:top="1134" w:right="850" w:bottom="284" w:left="1701" w:header="0" w:footer="0" w:gutter="0"/>
          <w:cols w:space="720"/>
        </w:sectPr>
      </w:pPr>
    </w:p>
    <w:p w14:paraId="7754A781" w14:textId="77777777" w:rsidR="001D6A73" w:rsidRPr="001D6A73" w:rsidRDefault="001D6A73" w:rsidP="001D6A73">
      <w:pPr>
        <w:ind w:firstLine="709"/>
        <w:rPr>
          <w:rFonts w:ascii="Times New Roman" w:hAnsi="Times New Roman"/>
          <w:b/>
        </w:rPr>
      </w:pPr>
      <w:r w:rsidRPr="001D6A73">
        <w:rPr>
          <w:rFonts w:ascii="Times New Roman" w:hAnsi="Times New Roman"/>
          <w:b/>
        </w:rPr>
        <w:lastRenderedPageBreak/>
        <w:t xml:space="preserve">2.2. Тематический план и содержание учебной дисциплины </w:t>
      </w:r>
    </w:p>
    <w:tbl>
      <w:tblPr>
        <w:tblW w:w="9702" w:type="dxa"/>
        <w:tblInd w:w="-224" w:type="dxa"/>
        <w:tblLayout w:type="fixed"/>
        <w:tblLook w:val="04A0" w:firstRow="1" w:lastRow="0" w:firstColumn="1" w:lastColumn="0" w:noHBand="0" w:noVBand="1"/>
      </w:tblPr>
      <w:tblGrid>
        <w:gridCol w:w="2054"/>
        <w:gridCol w:w="3295"/>
        <w:gridCol w:w="914"/>
        <w:gridCol w:w="1763"/>
        <w:gridCol w:w="838"/>
        <w:gridCol w:w="838"/>
      </w:tblGrid>
      <w:tr w:rsidR="00830E25" w:rsidRPr="001D6A73" w14:paraId="05BBF4BB" w14:textId="4D71B6D8" w:rsidTr="00830E25">
        <w:trPr>
          <w:trHeight w:val="23"/>
        </w:trPr>
        <w:tc>
          <w:tcPr>
            <w:tcW w:w="2054" w:type="dxa"/>
            <w:tcBorders>
              <w:top w:val="single" w:sz="4" w:space="0" w:color="000000"/>
              <w:left w:val="single" w:sz="4" w:space="0" w:color="000000"/>
              <w:bottom w:val="single" w:sz="4" w:space="0" w:color="000000"/>
              <w:right w:val="single" w:sz="4" w:space="0" w:color="000000"/>
            </w:tcBorders>
            <w:vAlign w:val="center"/>
            <w:hideMark/>
          </w:tcPr>
          <w:p w14:paraId="05AAEC97"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bidi="hi-IN"/>
              </w:rPr>
            </w:pPr>
            <w:proofErr w:type="spellStart"/>
            <w:r w:rsidRPr="001D6A73">
              <w:rPr>
                <w:rFonts w:ascii="Times New Roman" w:hAnsi="Times New Roman"/>
                <w:b/>
                <w:bCs/>
                <w:lang w:val="en-US" w:bidi="hi-IN"/>
              </w:rPr>
              <w:t>Наименование</w:t>
            </w:r>
            <w:proofErr w:type="spellEnd"/>
            <w:r w:rsidRPr="001D6A73">
              <w:rPr>
                <w:rFonts w:ascii="Times New Roman" w:hAnsi="Times New Roman"/>
                <w:b/>
                <w:bCs/>
                <w:lang w:val="en-US" w:bidi="hi-IN"/>
              </w:rPr>
              <w:t xml:space="preserve"> </w:t>
            </w:r>
            <w:proofErr w:type="spellStart"/>
            <w:r w:rsidRPr="001D6A73">
              <w:rPr>
                <w:rFonts w:ascii="Times New Roman" w:hAnsi="Times New Roman"/>
                <w:b/>
                <w:bCs/>
                <w:lang w:val="en-US" w:bidi="hi-IN"/>
              </w:rPr>
              <w:t>разделов</w:t>
            </w:r>
            <w:proofErr w:type="spellEnd"/>
            <w:r w:rsidRPr="001D6A73">
              <w:rPr>
                <w:rFonts w:ascii="Times New Roman" w:hAnsi="Times New Roman"/>
                <w:b/>
                <w:bCs/>
                <w:lang w:val="en-US" w:bidi="hi-IN"/>
              </w:rPr>
              <w:t xml:space="preserve"> и </w:t>
            </w:r>
            <w:proofErr w:type="spellStart"/>
            <w:r w:rsidRPr="001D6A73">
              <w:rPr>
                <w:rFonts w:ascii="Times New Roman" w:hAnsi="Times New Roman"/>
                <w:b/>
                <w:bCs/>
                <w:lang w:val="en-US" w:bidi="hi-IN"/>
              </w:rPr>
              <w:t>тем</w:t>
            </w:r>
            <w:proofErr w:type="spellEnd"/>
          </w:p>
        </w:tc>
        <w:tc>
          <w:tcPr>
            <w:tcW w:w="3295" w:type="dxa"/>
            <w:tcBorders>
              <w:top w:val="single" w:sz="4" w:space="0" w:color="000000"/>
              <w:left w:val="single" w:sz="4" w:space="0" w:color="000000"/>
              <w:bottom w:val="single" w:sz="4" w:space="0" w:color="000000"/>
              <w:right w:val="single" w:sz="4" w:space="0" w:color="000000"/>
            </w:tcBorders>
            <w:vAlign w:val="center"/>
            <w:hideMark/>
          </w:tcPr>
          <w:p w14:paraId="0942FF8D"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sidRPr="001D6A73">
              <w:rPr>
                <w:rFonts w:ascii="Times New Roman" w:hAnsi="Times New Roman"/>
                <w:b/>
                <w:bCs/>
                <w:lang w:bidi="hi-IN"/>
              </w:rPr>
              <w:t>Содержание учебного материала, лабораторные и практические работы, самостоятельная работа обучающихся</w:t>
            </w:r>
          </w:p>
        </w:tc>
        <w:tc>
          <w:tcPr>
            <w:tcW w:w="914" w:type="dxa"/>
            <w:tcBorders>
              <w:top w:val="single" w:sz="4" w:space="0" w:color="000000"/>
              <w:left w:val="single" w:sz="4" w:space="0" w:color="000000"/>
              <w:bottom w:val="single" w:sz="4" w:space="0" w:color="000000"/>
              <w:right w:val="single" w:sz="4" w:space="0" w:color="000000"/>
            </w:tcBorders>
            <w:vAlign w:val="center"/>
            <w:hideMark/>
          </w:tcPr>
          <w:p w14:paraId="6A527B84"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bidi="hi-IN"/>
              </w:rPr>
            </w:pPr>
            <w:proofErr w:type="spellStart"/>
            <w:r w:rsidRPr="001D6A73">
              <w:rPr>
                <w:rFonts w:ascii="Times New Roman" w:hAnsi="Times New Roman"/>
                <w:b/>
                <w:bCs/>
                <w:lang w:val="en-US" w:bidi="hi-IN"/>
              </w:rPr>
              <w:t>Объем</w:t>
            </w:r>
            <w:proofErr w:type="spellEnd"/>
            <w:r w:rsidRPr="001D6A73">
              <w:rPr>
                <w:rFonts w:ascii="Times New Roman" w:hAnsi="Times New Roman"/>
                <w:b/>
                <w:bCs/>
                <w:lang w:val="en-US" w:bidi="hi-IN"/>
              </w:rPr>
              <w:t xml:space="preserve"> </w:t>
            </w:r>
            <w:proofErr w:type="spellStart"/>
            <w:r w:rsidRPr="001D6A73">
              <w:rPr>
                <w:rFonts w:ascii="Times New Roman" w:hAnsi="Times New Roman"/>
                <w:b/>
                <w:bCs/>
                <w:lang w:val="en-US" w:bidi="hi-IN"/>
              </w:rPr>
              <w:t>часов</w:t>
            </w:r>
            <w:proofErr w:type="spellEnd"/>
          </w:p>
        </w:tc>
        <w:tc>
          <w:tcPr>
            <w:tcW w:w="1763" w:type="dxa"/>
            <w:tcBorders>
              <w:top w:val="single" w:sz="4" w:space="0" w:color="000000"/>
              <w:left w:val="single" w:sz="4" w:space="0" w:color="000000"/>
              <w:bottom w:val="single" w:sz="4" w:space="0" w:color="000000"/>
              <w:right w:val="single" w:sz="4" w:space="0" w:color="000000"/>
            </w:tcBorders>
            <w:vAlign w:val="center"/>
            <w:hideMark/>
          </w:tcPr>
          <w:p w14:paraId="7959791A"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sidRPr="001D6A73">
              <w:rPr>
                <w:rFonts w:ascii="Times New Roman" w:hAnsi="Times New Roman"/>
                <w:b/>
                <w:bCs/>
                <w:lang w:bidi="hi-IN"/>
              </w:rPr>
              <w:t>Коды компетенций и личностных результатов</w:t>
            </w:r>
          </w:p>
        </w:tc>
        <w:tc>
          <w:tcPr>
            <w:tcW w:w="838" w:type="dxa"/>
            <w:tcBorders>
              <w:top w:val="single" w:sz="4" w:space="0" w:color="000000"/>
              <w:left w:val="single" w:sz="4" w:space="0" w:color="000000"/>
              <w:bottom w:val="single" w:sz="4" w:space="0" w:color="000000"/>
              <w:right w:val="single" w:sz="4" w:space="0" w:color="000000"/>
            </w:tcBorders>
            <w:vAlign w:val="center"/>
            <w:hideMark/>
          </w:tcPr>
          <w:p w14:paraId="7887C7D6"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bidi="hi-IN"/>
              </w:rPr>
            </w:pPr>
            <w:proofErr w:type="spellStart"/>
            <w:r w:rsidRPr="001D6A73">
              <w:rPr>
                <w:rFonts w:ascii="Times New Roman" w:hAnsi="Times New Roman"/>
                <w:b/>
                <w:lang w:val="en-US" w:bidi="hi-IN"/>
              </w:rPr>
              <w:t>Код</w:t>
            </w:r>
            <w:proofErr w:type="spellEnd"/>
            <w:r w:rsidRPr="001D6A73">
              <w:rPr>
                <w:rFonts w:ascii="Times New Roman" w:hAnsi="Times New Roman"/>
                <w:b/>
                <w:lang w:val="en-US" w:bidi="hi-IN"/>
              </w:rPr>
              <w:t xml:space="preserve"> ПК, ОК</w:t>
            </w:r>
          </w:p>
        </w:tc>
        <w:tc>
          <w:tcPr>
            <w:tcW w:w="838" w:type="dxa"/>
            <w:tcBorders>
              <w:top w:val="single" w:sz="4" w:space="0" w:color="000000"/>
              <w:left w:val="single" w:sz="4" w:space="0" w:color="000000"/>
              <w:bottom w:val="single" w:sz="4" w:space="0" w:color="000000"/>
              <w:right w:val="single" w:sz="4" w:space="0" w:color="000000"/>
            </w:tcBorders>
            <w:vAlign w:val="center"/>
          </w:tcPr>
          <w:p w14:paraId="1E804F7E" w14:textId="675839BC" w:rsidR="00830E25" w:rsidRPr="00830E25" w:rsidRDefault="00830E25" w:rsidP="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bidi="hi-IN"/>
              </w:rPr>
            </w:pPr>
            <w:r>
              <w:rPr>
                <w:rFonts w:ascii="Times New Roman" w:hAnsi="Times New Roman"/>
                <w:b/>
                <w:lang w:bidi="hi-IN"/>
              </w:rPr>
              <w:t>КОД Н/У/З</w:t>
            </w:r>
          </w:p>
        </w:tc>
      </w:tr>
      <w:tr w:rsidR="00830E25" w:rsidRPr="001D6A73" w14:paraId="2E301583" w14:textId="3B765224" w:rsidTr="00830E25">
        <w:trPr>
          <w:trHeight w:val="23"/>
        </w:trPr>
        <w:tc>
          <w:tcPr>
            <w:tcW w:w="2054" w:type="dxa"/>
            <w:tcBorders>
              <w:top w:val="single" w:sz="4" w:space="0" w:color="000000"/>
              <w:left w:val="single" w:sz="4" w:space="0" w:color="000000"/>
              <w:bottom w:val="single" w:sz="4" w:space="0" w:color="000000"/>
              <w:right w:val="single" w:sz="4" w:space="0" w:color="000000"/>
            </w:tcBorders>
            <w:hideMark/>
          </w:tcPr>
          <w:p w14:paraId="16A86DD2"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bidi="hi-IN"/>
              </w:rPr>
            </w:pPr>
            <w:r w:rsidRPr="001D6A73">
              <w:rPr>
                <w:rFonts w:ascii="Times New Roman" w:hAnsi="Times New Roman"/>
                <w:b/>
                <w:bCs/>
                <w:lang w:val="en-US" w:bidi="hi-IN"/>
              </w:rPr>
              <w:t>1</w:t>
            </w:r>
          </w:p>
        </w:tc>
        <w:tc>
          <w:tcPr>
            <w:tcW w:w="3295" w:type="dxa"/>
            <w:tcBorders>
              <w:top w:val="single" w:sz="4" w:space="0" w:color="000000"/>
              <w:left w:val="single" w:sz="4" w:space="0" w:color="000000"/>
              <w:bottom w:val="single" w:sz="4" w:space="0" w:color="000000"/>
              <w:right w:val="single" w:sz="4" w:space="0" w:color="000000"/>
            </w:tcBorders>
            <w:hideMark/>
          </w:tcPr>
          <w:p w14:paraId="5689DA7E"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bidi="hi-IN"/>
              </w:rPr>
            </w:pPr>
            <w:r w:rsidRPr="001D6A73">
              <w:rPr>
                <w:rFonts w:ascii="Times New Roman" w:hAnsi="Times New Roman"/>
                <w:b/>
                <w:bCs/>
                <w:lang w:val="en-US" w:bidi="hi-IN"/>
              </w:rPr>
              <w:t>2</w:t>
            </w:r>
          </w:p>
        </w:tc>
        <w:tc>
          <w:tcPr>
            <w:tcW w:w="914" w:type="dxa"/>
            <w:tcBorders>
              <w:top w:val="single" w:sz="4" w:space="0" w:color="000000"/>
              <w:left w:val="single" w:sz="4" w:space="0" w:color="000000"/>
              <w:bottom w:val="single" w:sz="4" w:space="0" w:color="000000"/>
              <w:right w:val="single" w:sz="4" w:space="0" w:color="000000"/>
            </w:tcBorders>
            <w:hideMark/>
          </w:tcPr>
          <w:p w14:paraId="018FFF60"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bidi="hi-IN"/>
              </w:rPr>
            </w:pPr>
            <w:r w:rsidRPr="001D6A73">
              <w:rPr>
                <w:rFonts w:ascii="Times New Roman" w:hAnsi="Times New Roman"/>
                <w:b/>
                <w:bCs/>
                <w:lang w:val="en-US" w:bidi="hi-IN"/>
              </w:rPr>
              <w:t>3</w:t>
            </w:r>
          </w:p>
        </w:tc>
        <w:tc>
          <w:tcPr>
            <w:tcW w:w="1763" w:type="dxa"/>
            <w:tcBorders>
              <w:top w:val="single" w:sz="4" w:space="0" w:color="000000"/>
              <w:left w:val="single" w:sz="4" w:space="0" w:color="000000"/>
              <w:bottom w:val="single" w:sz="4" w:space="0" w:color="000000"/>
              <w:right w:val="single" w:sz="4" w:space="0" w:color="000000"/>
            </w:tcBorders>
            <w:hideMark/>
          </w:tcPr>
          <w:p w14:paraId="0C44B30F"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bidi="hi-IN"/>
              </w:rPr>
            </w:pPr>
            <w:r w:rsidRPr="001D6A73">
              <w:rPr>
                <w:rFonts w:ascii="Times New Roman" w:hAnsi="Times New Roman"/>
                <w:b/>
                <w:bCs/>
                <w:lang w:val="en-US" w:bidi="hi-IN"/>
              </w:rPr>
              <w:t>4</w:t>
            </w:r>
          </w:p>
        </w:tc>
        <w:tc>
          <w:tcPr>
            <w:tcW w:w="838" w:type="dxa"/>
            <w:tcBorders>
              <w:top w:val="single" w:sz="4" w:space="0" w:color="000000"/>
              <w:left w:val="single" w:sz="4" w:space="0" w:color="000000"/>
              <w:bottom w:val="single" w:sz="4" w:space="0" w:color="000000"/>
              <w:right w:val="single" w:sz="4" w:space="0" w:color="000000"/>
            </w:tcBorders>
            <w:hideMark/>
          </w:tcPr>
          <w:p w14:paraId="42960E3B"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val="en-US" w:bidi="hi-IN"/>
              </w:rPr>
            </w:pPr>
            <w:r w:rsidRPr="001D6A73">
              <w:rPr>
                <w:rFonts w:ascii="Times New Roman" w:hAnsi="Times New Roman"/>
                <w:b/>
                <w:bCs/>
                <w:lang w:val="en-US" w:bidi="hi-IN"/>
              </w:rPr>
              <w:t>5</w:t>
            </w:r>
          </w:p>
        </w:tc>
        <w:tc>
          <w:tcPr>
            <w:tcW w:w="838" w:type="dxa"/>
            <w:tcBorders>
              <w:top w:val="single" w:sz="4" w:space="0" w:color="000000"/>
              <w:left w:val="single" w:sz="4" w:space="0" w:color="000000"/>
              <w:bottom w:val="single" w:sz="4" w:space="0" w:color="000000"/>
              <w:right w:val="single" w:sz="4" w:space="0" w:color="000000"/>
            </w:tcBorders>
          </w:tcPr>
          <w:p w14:paraId="4539FFDA" w14:textId="3EABDBBB" w:rsidR="00830E25" w:rsidRPr="00830E25"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Pr>
                <w:rFonts w:ascii="Times New Roman" w:hAnsi="Times New Roman"/>
                <w:b/>
                <w:bCs/>
                <w:lang w:bidi="hi-IN"/>
              </w:rPr>
              <w:t>6</w:t>
            </w:r>
          </w:p>
        </w:tc>
      </w:tr>
      <w:tr w:rsidR="00830E25" w:rsidRPr="001D6A73" w14:paraId="28990A89" w14:textId="5D1920B1" w:rsidTr="00830E25">
        <w:trPr>
          <w:trHeight w:val="23"/>
        </w:trPr>
        <w:tc>
          <w:tcPr>
            <w:tcW w:w="5349" w:type="dxa"/>
            <w:gridSpan w:val="2"/>
            <w:tcBorders>
              <w:top w:val="single" w:sz="4" w:space="0" w:color="000000"/>
              <w:left w:val="single" w:sz="4" w:space="0" w:color="000000"/>
              <w:bottom w:val="single" w:sz="4" w:space="0" w:color="000000"/>
              <w:right w:val="single" w:sz="4" w:space="0" w:color="000000"/>
            </w:tcBorders>
            <w:hideMark/>
          </w:tcPr>
          <w:p w14:paraId="05B61A56"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val="en-US" w:bidi="hi-IN"/>
              </w:rPr>
            </w:pPr>
            <w:proofErr w:type="spellStart"/>
            <w:r w:rsidRPr="001D6A73">
              <w:rPr>
                <w:rFonts w:ascii="Times New Roman" w:hAnsi="Times New Roman"/>
                <w:b/>
                <w:bCs/>
                <w:lang w:val="en-US" w:bidi="hi-IN"/>
              </w:rPr>
              <w:t>Раздел</w:t>
            </w:r>
            <w:proofErr w:type="spellEnd"/>
            <w:r w:rsidRPr="001D6A73">
              <w:rPr>
                <w:rFonts w:ascii="Times New Roman" w:hAnsi="Times New Roman"/>
                <w:b/>
                <w:bCs/>
                <w:lang w:val="en-US" w:bidi="hi-IN"/>
              </w:rPr>
              <w:t xml:space="preserve"> 1. </w:t>
            </w:r>
            <w:proofErr w:type="spellStart"/>
            <w:r w:rsidRPr="001D6A73">
              <w:rPr>
                <w:rFonts w:ascii="Times New Roman" w:hAnsi="Times New Roman"/>
                <w:b/>
                <w:bCs/>
                <w:lang w:val="en-US" w:bidi="hi-IN"/>
              </w:rPr>
              <w:t>Теоретическая</w:t>
            </w:r>
            <w:proofErr w:type="spellEnd"/>
            <w:r w:rsidRPr="001D6A73">
              <w:rPr>
                <w:rFonts w:ascii="Times New Roman" w:hAnsi="Times New Roman"/>
                <w:b/>
                <w:bCs/>
                <w:lang w:val="en-US" w:bidi="hi-IN"/>
              </w:rPr>
              <w:t xml:space="preserve"> </w:t>
            </w:r>
            <w:proofErr w:type="spellStart"/>
            <w:r w:rsidRPr="001D6A73">
              <w:rPr>
                <w:rFonts w:ascii="Times New Roman" w:hAnsi="Times New Roman"/>
                <w:b/>
                <w:bCs/>
                <w:lang w:val="en-US" w:bidi="hi-IN"/>
              </w:rPr>
              <w:t>механика</w:t>
            </w:r>
            <w:proofErr w:type="spellEnd"/>
          </w:p>
        </w:tc>
        <w:tc>
          <w:tcPr>
            <w:tcW w:w="914" w:type="dxa"/>
            <w:tcBorders>
              <w:top w:val="single" w:sz="4" w:space="0" w:color="000000"/>
              <w:left w:val="single" w:sz="4" w:space="0" w:color="000000"/>
              <w:bottom w:val="single" w:sz="4" w:space="0" w:color="000000"/>
              <w:right w:val="single" w:sz="4" w:space="0" w:color="000000"/>
            </w:tcBorders>
            <w:hideMark/>
          </w:tcPr>
          <w:p w14:paraId="361CFD41"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val="en-US" w:bidi="hi-IN"/>
              </w:rPr>
            </w:pPr>
            <w:r w:rsidRPr="001D6A73">
              <w:rPr>
                <w:rFonts w:ascii="Times New Roman" w:hAnsi="Times New Roman"/>
                <w:i/>
                <w:iCs/>
                <w:lang w:val="en-US" w:bidi="hi-IN"/>
              </w:rPr>
              <w:t>16</w:t>
            </w:r>
          </w:p>
        </w:tc>
        <w:tc>
          <w:tcPr>
            <w:tcW w:w="1763" w:type="dxa"/>
            <w:vMerge w:val="restart"/>
            <w:tcBorders>
              <w:top w:val="single" w:sz="4" w:space="0" w:color="000000"/>
              <w:left w:val="single" w:sz="4" w:space="0" w:color="000000"/>
              <w:bottom w:val="single" w:sz="4" w:space="0" w:color="000000"/>
              <w:right w:val="single" w:sz="4" w:space="0" w:color="000000"/>
            </w:tcBorders>
            <w:vAlign w:val="center"/>
            <w:hideMark/>
          </w:tcPr>
          <w:p w14:paraId="112C804E"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FFFFFF"/>
                <w:lang w:val="en-US" w:bidi="hi-IN"/>
              </w:rPr>
            </w:pPr>
            <w:r w:rsidRPr="001D6A73">
              <w:rPr>
                <w:rFonts w:ascii="Times New Roman" w:hAnsi="Times New Roman"/>
                <w:bCs/>
                <w:lang w:val="en-US" w:bidi="hi-IN"/>
              </w:rPr>
              <w:t>ЛР4, ЛР11, ЛР18</w:t>
            </w:r>
          </w:p>
        </w:tc>
        <w:tc>
          <w:tcPr>
            <w:tcW w:w="838" w:type="dxa"/>
            <w:vMerge w:val="restart"/>
            <w:tcBorders>
              <w:top w:val="single" w:sz="4" w:space="0" w:color="000000"/>
              <w:left w:val="single" w:sz="4" w:space="0" w:color="000000"/>
              <w:bottom w:val="single" w:sz="4" w:space="0" w:color="000000"/>
              <w:right w:val="single" w:sz="4" w:space="0" w:color="000000"/>
            </w:tcBorders>
            <w:vAlign w:val="center"/>
            <w:hideMark/>
          </w:tcPr>
          <w:p w14:paraId="7342F411" w14:textId="77777777" w:rsidR="00830E25" w:rsidRPr="001D6A73" w:rsidRDefault="00830E25">
            <w:pPr>
              <w:spacing w:after="0" w:line="240" w:lineRule="auto"/>
              <w:jc w:val="center"/>
              <w:rPr>
                <w:rFonts w:ascii="Times New Roman" w:hAnsi="Times New Roman"/>
                <w:i/>
                <w:lang w:val="en-US" w:bidi="hi-IN"/>
              </w:rPr>
            </w:pPr>
            <w:r w:rsidRPr="001D6A73">
              <w:rPr>
                <w:rFonts w:ascii="Times New Roman" w:hAnsi="Times New Roman"/>
                <w:i/>
                <w:lang w:val="en-US" w:bidi="hi-IN"/>
              </w:rPr>
              <w:t>ОК02, ОК04</w:t>
            </w:r>
          </w:p>
          <w:p w14:paraId="6A9A382B" w14:textId="77777777" w:rsidR="00830E25" w:rsidRPr="001D6A73" w:rsidRDefault="00830E25">
            <w:pPr>
              <w:spacing w:after="0" w:line="240" w:lineRule="auto"/>
              <w:jc w:val="center"/>
              <w:rPr>
                <w:rFonts w:ascii="Times New Roman" w:hAnsi="Times New Roman"/>
                <w:i/>
                <w:iCs/>
                <w:color w:val="FFFFFF"/>
                <w:lang w:val="en-US" w:bidi="hi-IN"/>
              </w:rPr>
            </w:pPr>
            <w:r w:rsidRPr="001D6A73">
              <w:rPr>
                <w:rFonts w:ascii="Times New Roman" w:hAnsi="Times New Roman"/>
                <w:i/>
                <w:lang w:val="en-US" w:bidi="hi-IN"/>
              </w:rPr>
              <w:t>ПК1.2</w:t>
            </w:r>
          </w:p>
        </w:tc>
        <w:tc>
          <w:tcPr>
            <w:tcW w:w="838" w:type="dxa"/>
            <w:vMerge w:val="restart"/>
            <w:tcBorders>
              <w:top w:val="single" w:sz="4" w:space="0" w:color="000000"/>
              <w:left w:val="single" w:sz="4" w:space="0" w:color="000000"/>
              <w:right w:val="single" w:sz="4" w:space="0" w:color="000000"/>
            </w:tcBorders>
          </w:tcPr>
          <w:p w14:paraId="6C46A03E"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У1</w:t>
            </w:r>
          </w:p>
          <w:p w14:paraId="6C7E6448"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У2</w:t>
            </w:r>
          </w:p>
          <w:p w14:paraId="47D9FE70"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З1</w:t>
            </w:r>
          </w:p>
          <w:p w14:paraId="1102F844"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З3</w:t>
            </w:r>
          </w:p>
          <w:p w14:paraId="39FAF98F"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У1</w:t>
            </w:r>
          </w:p>
          <w:p w14:paraId="6C44A6E8"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У2</w:t>
            </w:r>
          </w:p>
          <w:p w14:paraId="20C408D2"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З2</w:t>
            </w:r>
          </w:p>
          <w:p w14:paraId="1B93218E"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З7</w:t>
            </w:r>
          </w:p>
          <w:p w14:paraId="767B0013"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У1</w:t>
            </w:r>
          </w:p>
          <w:p w14:paraId="67BEE1A5" w14:textId="77777777" w:rsidR="00830E25" w:rsidRPr="00830E25" w:rsidRDefault="00830E25" w:rsidP="00830E25">
            <w:pPr>
              <w:spacing w:after="0" w:line="240" w:lineRule="auto"/>
              <w:jc w:val="center"/>
              <w:rPr>
                <w:rFonts w:ascii="Times New Roman" w:hAnsi="Times New Roman"/>
                <w:i/>
                <w:lang w:bidi="hi-IN"/>
              </w:rPr>
            </w:pPr>
            <w:r w:rsidRPr="00830E25">
              <w:rPr>
                <w:rFonts w:ascii="Times New Roman" w:hAnsi="Times New Roman"/>
                <w:i/>
                <w:lang w:bidi="hi-IN"/>
              </w:rPr>
              <w:t>У2</w:t>
            </w:r>
          </w:p>
          <w:p w14:paraId="2807FF9E" w14:textId="4E78F97B" w:rsidR="00830E25" w:rsidRPr="001D6A73" w:rsidRDefault="00830E25" w:rsidP="00830E25">
            <w:pPr>
              <w:spacing w:after="0" w:line="240" w:lineRule="auto"/>
              <w:jc w:val="center"/>
              <w:rPr>
                <w:rFonts w:ascii="Times New Roman" w:hAnsi="Times New Roman"/>
                <w:i/>
                <w:lang w:val="en-US" w:bidi="hi-IN"/>
              </w:rPr>
            </w:pPr>
            <w:r w:rsidRPr="00830E25">
              <w:rPr>
                <w:rFonts w:ascii="Times New Roman" w:hAnsi="Times New Roman"/>
                <w:i/>
                <w:lang w:val="en-US" w:bidi="hi-IN"/>
              </w:rPr>
              <w:t>З8</w:t>
            </w:r>
          </w:p>
        </w:tc>
      </w:tr>
      <w:tr w:rsidR="00830E25" w:rsidRPr="001D6A73" w14:paraId="0B7562F8" w14:textId="55E617A7" w:rsidTr="00830E25">
        <w:trPr>
          <w:trHeight w:val="903"/>
        </w:trPr>
        <w:tc>
          <w:tcPr>
            <w:tcW w:w="2054" w:type="dxa"/>
            <w:vMerge w:val="restart"/>
            <w:tcBorders>
              <w:top w:val="single" w:sz="4" w:space="0" w:color="000000"/>
              <w:left w:val="single" w:sz="4" w:space="0" w:color="000000"/>
              <w:bottom w:val="single" w:sz="4" w:space="0" w:color="000000"/>
              <w:right w:val="single" w:sz="4" w:space="0" w:color="000000"/>
            </w:tcBorders>
          </w:tcPr>
          <w:p w14:paraId="1235F47A"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sidRPr="001D6A73">
              <w:rPr>
                <w:rFonts w:ascii="Times New Roman" w:hAnsi="Times New Roman"/>
                <w:b/>
                <w:bCs/>
                <w:lang w:bidi="hi-IN"/>
              </w:rPr>
              <w:t>Тема 1.1 Статика</w:t>
            </w:r>
          </w:p>
          <w:p w14:paraId="3AF0A378"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3CBC0072"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1369E4B1"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60771485"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535B1153"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67B48347"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131D2ABD"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60FD565F"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71E75FD0"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sidRPr="001D6A73">
              <w:rPr>
                <w:rFonts w:ascii="Times New Roman" w:hAnsi="Times New Roman"/>
                <w:b/>
                <w:bCs/>
                <w:lang w:bidi="hi-IN"/>
              </w:rPr>
              <w:t>Тема 1.2 Кинематика</w:t>
            </w:r>
          </w:p>
          <w:p w14:paraId="54539E94"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26F782E3"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00650042"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3DC78386"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2A0D7137"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sidRPr="001D6A73">
              <w:rPr>
                <w:rFonts w:ascii="Times New Roman" w:hAnsi="Times New Roman"/>
                <w:b/>
                <w:bCs/>
                <w:lang w:bidi="hi-IN"/>
              </w:rPr>
              <w:t>Тема 1.3 Динамика</w:t>
            </w:r>
          </w:p>
        </w:tc>
        <w:tc>
          <w:tcPr>
            <w:tcW w:w="3295" w:type="dxa"/>
            <w:tcBorders>
              <w:top w:val="single" w:sz="4" w:space="0" w:color="000000"/>
              <w:left w:val="single" w:sz="4" w:space="0" w:color="000000"/>
              <w:bottom w:val="single" w:sz="4" w:space="0" w:color="000000"/>
              <w:right w:val="single" w:sz="4" w:space="0" w:color="000000"/>
            </w:tcBorders>
            <w:hideMark/>
          </w:tcPr>
          <w:p w14:paraId="60BD226C"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eastAsia="Calibri" w:hAnsi="Times New Roman"/>
                <w:b/>
                <w:lang w:bidi="hi-IN"/>
              </w:rPr>
              <w:t>Содержание:</w:t>
            </w:r>
          </w:p>
          <w:p w14:paraId="52DE6219"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en-US" w:bidi="hi-IN"/>
              </w:rPr>
            </w:pPr>
            <w:r w:rsidRPr="001D6A73">
              <w:rPr>
                <w:rFonts w:ascii="Times New Roman" w:eastAsia="Calibri" w:hAnsi="Times New Roman"/>
                <w:lang w:bidi="hi-IN"/>
              </w:rPr>
              <w:t xml:space="preserve">1. Основные понятия и аксиомы статики. </w:t>
            </w:r>
            <w:proofErr w:type="spellStart"/>
            <w:r w:rsidRPr="001D6A73">
              <w:rPr>
                <w:rFonts w:ascii="Times New Roman" w:eastAsia="Calibri" w:hAnsi="Times New Roman"/>
                <w:lang w:val="en-US" w:bidi="hi-IN"/>
              </w:rPr>
              <w:t>Элементы</w:t>
            </w:r>
            <w:proofErr w:type="spellEnd"/>
            <w:r w:rsidRPr="001D6A73">
              <w:rPr>
                <w:rFonts w:ascii="Times New Roman" w:eastAsia="Calibri" w:hAnsi="Times New Roman"/>
                <w:lang w:val="en-US" w:bidi="hi-IN"/>
              </w:rPr>
              <w:t xml:space="preserve"> </w:t>
            </w:r>
            <w:proofErr w:type="spellStart"/>
            <w:r w:rsidRPr="001D6A73">
              <w:rPr>
                <w:rFonts w:ascii="Times New Roman" w:eastAsia="Calibri" w:hAnsi="Times New Roman"/>
                <w:lang w:val="en-US" w:bidi="hi-IN"/>
              </w:rPr>
              <w:t>теории</w:t>
            </w:r>
            <w:proofErr w:type="spellEnd"/>
            <w:r w:rsidRPr="001D6A73">
              <w:rPr>
                <w:rFonts w:ascii="Times New Roman" w:eastAsia="Calibri" w:hAnsi="Times New Roman"/>
                <w:lang w:val="en-US" w:bidi="hi-IN"/>
              </w:rPr>
              <w:t xml:space="preserve"> </w:t>
            </w:r>
            <w:proofErr w:type="spellStart"/>
            <w:r w:rsidRPr="001D6A73">
              <w:rPr>
                <w:rFonts w:ascii="Times New Roman" w:eastAsia="Calibri" w:hAnsi="Times New Roman"/>
                <w:lang w:val="en-US" w:bidi="hi-IN"/>
              </w:rPr>
              <w:t>трения</w:t>
            </w:r>
            <w:proofErr w:type="spellEnd"/>
            <w:r w:rsidRPr="001D6A73">
              <w:rPr>
                <w:rFonts w:ascii="Times New Roman" w:eastAsia="Calibri" w:hAnsi="Times New Roman"/>
                <w:lang w:val="en-US" w:bidi="hi-IN"/>
              </w:rPr>
              <w:t>.</w:t>
            </w:r>
          </w:p>
        </w:tc>
        <w:tc>
          <w:tcPr>
            <w:tcW w:w="914" w:type="dxa"/>
            <w:tcBorders>
              <w:top w:val="single" w:sz="4" w:space="0" w:color="000000"/>
              <w:left w:val="single" w:sz="4" w:space="0" w:color="000000"/>
              <w:bottom w:val="single" w:sz="4" w:space="0" w:color="000000"/>
              <w:right w:val="single" w:sz="4" w:space="0" w:color="000000"/>
            </w:tcBorders>
          </w:tcPr>
          <w:p w14:paraId="38664342"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1</w:t>
            </w:r>
          </w:p>
          <w:p w14:paraId="462EFD37"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p>
          <w:p w14:paraId="13B4F057"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1F74E66A"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62B83BCF"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772657E7" w14:textId="77777777" w:rsidR="00830E25" w:rsidRPr="001D6A73" w:rsidRDefault="00830E25">
            <w:pPr>
              <w:spacing w:after="0" w:line="240" w:lineRule="auto"/>
              <w:rPr>
                <w:rFonts w:ascii="Times New Roman" w:hAnsi="Times New Roman"/>
                <w:i/>
                <w:iCs/>
                <w:color w:val="FFFFFF"/>
                <w:lang w:val="en-US" w:eastAsia="zh-CN" w:bidi="hi-IN"/>
              </w:rPr>
            </w:pPr>
          </w:p>
        </w:tc>
      </w:tr>
      <w:tr w:rsidR="00830E25" w:rsidRPr="001D6A73" w14:paraId="76367C68" w14:textId="15072AE3" w:rsidTr="00830E25">
        <w:trPr>
          <w:trHeight w:val="1230"/>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31627001" w14:textId="77777777" w:rsidR="00830E25" w:rsidRPr="001D6A73" w:rsidRDefault="00830E25">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286F9AC6"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Практические занятия:</w:t>
            </w:r>
          </w:p>
          <w:p w14:paraId="5C91718C"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lang w:bidi="hi-IN"/>
              </w:rPr>
            </w:pPr>
            <w:r w:rsidRPr="001D6A73">
              <w:rPr>
                <w:rFonts w:ascii="Times New Roman" w:eastAsia="Calibri" w:hAnsi="Times New Roman"/>
                <w:lang w:bidi="hi-IN"/>
              </w:rPr>
              <w:t xml:space="preserve">1. Изучение законов трения, с построением графиков. </w:t>
            </w:r>
          </w:p>
          <w:p w14:paraId="52BDFCF9"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eastAsia="Calibri" w:hAnsi="Times New Roman"/>
                <w:lang w:bidi="hi-IN"/>
              </w:rPr>
              <w:t>2.Заполнение таблицы коэффициентов трения скольжения, качения.</w:t>
            </w:r>
          </w:p>
        </w:tc>
        <w:tc>
          <w:tcPr>
            <w:tcW w:w="914" w:type="dxa"/>
            <w:tcBorders>
              <w:top w:val="single" w:sz="4" w:space="0" w:color="000000"/>
              <w:left w:val="single" w:sz="4" w:space="0" w:color="000000"/>
              <w:bottom w:val="single" w:sz="4" w:space="0" w:color="000000"/>
              <w:right w:val="single" w:sz="4" w:space="0" w:color="000000"/>
            </w:tcBorders>
          </w:tcPr>
          <w:p w14:paraId="5D9EB2A0"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2</w:t>
            </w:r>
          </w:p>
          <w:p w14:paraId="2C37799F"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p>
          <w:p w14:paraId="674185E7"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p>
          <w:p w14:paraId="57BAD126"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34F67DAA"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6F3FBAF2"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4F050494" w14:textId="77777777" w:rsidR="00830E25" w:rsidRPr="001D6A73" w:rsidRDefault="00830E25">
            <w:pPr>
              <w:spacing w:after="0" w:line="240" w:lineRule="auto"/>
              <w:rPr>
                <w:rFonts w:ascii="Times New Roman" w:hAnsi="Times New Roman"/>
                <w:i/>
                <w:iCs/>
                <w:color w:val="FFFFFF"/>
                <w:lang w:val="en-US" w:eastAsia="zh-CN" w:bidi="hi-IN"/>
              </w:rPr>
            </w:pPr>
          </w:p>
        </w:tc>
      </w:tr>
      <w:tr w:rsidR="00830E25" w:rsidRPr="001D6A73" w14:paraId="3F5FA7AF" w14:textId="0E8D91DD" w:rsidTr="00830E25">
        <w:trPr>
          <w:trHeight w:val="735"/>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234F8E34" w14:textId="77777777" w:rsidR="00830E25" w:rsidRPr="001D6A73" w:rsidRDefault="00830E25">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3E0F3470"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eastAsia="Calibri" w:hAnsi="Times New Roman"/>
                <w:b/>
                <w:lang w:bidi="hi-IN"/>
              </w:rPr>
              <w:t>Самостоятельная работа:</w:t>
            </w:r>
          </w:p>
          <w:p w14:paraId="685B7477"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eastAsia="Calibri" w:hAnsi="Times New Roman"/>
                <w:lang w:bidi="hi-IN"/>
              </w:rPr>
              <w:t>Решение задач по теме «Статика».</w:t>
            </w:r>
          </w:p>
        </w:tc>
        <w:tc>
          <w:tcPr>
            <w:tcW w:w="914" w:type="dxa"/>
            <w:tcBorders>
              <w:top w:val="single" w:sz="4" w:space="0" w:color="000000"/>
              <w:left w:val="single" w:sz="4" w:space="0" w:color="000000"/>
              <w:bottom w:val="single" w:sz="4" w:space="0" w:color="000000"/>
              <w:right w:val="single" w:sz="4" w:space="0" w:color="000000"/>
            </w:tcBorders>
            <w:hideMark/>
          </w:tcPr>
          <w:p w14:paraId="178FF9E3"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2</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09722839"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7B7DD35E"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68217492" w14:textId="77777777" w:rsidR="00830E25" w:rsidRPr="001D6A73" w:rsidRDefault="00830E25">
            <w:pPr>
              <w:spacing w:after="0" w:line="240" w:lineRule="auto"/>
              <w:rPr>
                <w:rFonts w:ascii="Times New Roman" w:hAnsi="Times New Roman"/>
                <w:i/>
                <w:iCs/>
                <w:color w:val="FFFFFF"/>
                <w:lang w:val="en-US" w:eastAsia="zh-CN" w:bidi="hi-IN"/>
              </w:rPr>
            </w:pPr>
          </w:p>
        </w:tc>
      </w:tr>
      <w:tr w:rsidR="00830E25" w:rsidRPr="001D6A73" w14:paraId="7D704DBC" w14:textId="6681E219" w:rsidTr="00830E25">
        <w:trPr>
          <w:trHeight w:val="900"/>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53B0B5F2" w14:textId="77777777" w:rsidR="00830E25" w:rsidRPr="001D6A73" w:rsidRDefault="00830E25">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3D40E8CB"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eastAsia="Calibri" w:hAnsi="Times New Roman"/>
                <w:b/>
                <w:lang w:bidi="hi-IN"/>
              </w:rPr>
              <w:t>Содержание:</w:t>
            </w:r>
          </w:p>
          <w:p w14:paraId="7E2F9274"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bidi="hi-IN"/>
              </w:rPr>
            </w:pPr>
            <w:r w:rsidRPr="001D6A73">
              <w:rPr>
                <w:rFonts w:ascii="Times New Roman" w:hAnsi="Times New Roman"/>
                <w:lang w:bidi="hi-IN"/>
              </w:rPr>
              <w:t>1. Основные понятия кинематики, траектория, расстояние, путь, время, скорость, ускорение.</w:t>
            </w:r>
          </w:p>
        </w:tc>
        <w:tc>
          <w:tcPr>
            <w:tcW w:w="914" w:type="dxa"/>
            <w:tcBorders>
              <w:top w:val="single" w:sz="4" w:space="0" w:color="000000"/>
              <w:left w:val="single" w:sz="4" w:space="0" w:color="000000"/>
              <w:bottom w:val="single" w:sz="4" w:space="0" w:color="000000"/>
              <w:right w:val="single" w:sz="4" w:space="0" w:color="000000"/>
            </w:tcBorders>
          </w:tcPr>
          <w:p w14:paraId="02125CC3"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1</w:t>
            </w:r>
          </w:p>
          <w:p w14:paraId="157D589E" w14:textId="77777777" w:rsidR="00830E25" w:rsidRPr="001D6A73" w:rsidRDefault="00830E25">
            <w:pPr>
              <w:spacing w:after="0" w:line="240" w:lineRule="auto"/>
              <w:rPr>
                <w:rFonts w:ascii="Times New Roman" w:hAnsi="Times New Roman"/>
                <w:b/>
                <w:i/>
                <w:iCs/>
                <w:lang w:val="en-US" w:bidi="hi-IN"/>
              </w:rPr>
            </w:pPr>
          </w:p>
          <w:p w14:paraId="04BD6C96" w14:textId="77777777" w:rsidR="00830E25" w:rsidRPr="001D6A73" w:rsidRDefault="00830E25">
            <w:pPr>
              <w:spacing w:after="0" w:line="240" w:lineRule="auto"/>
              <w:jc w:val="center"/>
              <w:rPr>
                <w:rFonts w:ascii="Times New Roman" w:hAnsi="Times New Roman"/>
                <w:b/>
                <w:i/>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71FB7009"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5605F64A"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1FCBC9DA" w14:textId="77777777" w:rsidR="00830E25" w:rsidRPr="001D6A73" w:rsidRDefault="00830E25">
            <w:pPr>
              <w:spacing w:after="0" w:line="240" w:lineRule="auto"/>
              <w:rPr>
                <w:rFonts w:ascii="Times New Roman" w:hAnsi="Times New Roman"/>
                <w:i/>
                <w:iCs/>
                <w:color w:val="FFFFFF"/>
                <w:lang w:val="en-US" w:eastAsia="zh-CN" w:bidi="hi-IN"/>
              </w:rPr>
            </w:pPr>
          </w:p>
        </w:tc>
      </w:tr>
      <w:tr w:rsidR="00830E25" w:rsidRPr="001D6A73" w14:paraId="4717674E" w14:textId="680B71D5" w:rsidTr="00830E25">
        <w:trPr>
          <w:trHeight w:val="695"/>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586328F2" w14:textId="77777777" w:rsidR="00830E25" w:rsidRPr="001D6A73" w:rsidRDefault="00830E25">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6F26AB4C"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bidi="hi-IN"/>
              </w:rPr>
            </w:pPr>
            <w:r w:rsidRPr="001D6A73">
              <w:rPr>
                <w:rFonts w:ascii="Times New Roman" w:hAnsi="Times New Roman"/>
                <w:b/>
                <w:lang w:bidi="hi-IN"/>
              </w:rPr>
              <w:t>Самостоятельная работа</w:t>
            </w:r>
            <w:r w:rsidRPr="001D6A73">
              <w:rPr>
                <w:rFonts w:ascii="Times New Roman" w:hAnsi="Times New Roman"/>
                <w:lang w:bidi="hi-IN"/>
              </w:rPr>
              <w:t>: Прямолинейное движение точки.</w:t>
            </w:r>
          </w:p>
          <w:p w14:paraId="39866537"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val="en-US" w:bidi="hi-IN"/>
              </w:rPr>
            </w:pPr>
            <w:proofErr w:type="spellStart"/>
            <w:r w:rsidRPr="001D6A73">
              <w:rPr>
                <w:rFonts w:ascii="Times New Roman" w:hAnsi="Times New Roman"/>
                <w:lang w:val="en-US" w:bidi="hi-IN"/>
              </w:rPr>
              <w:t>Криволинейное</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движение</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точки</w:t>
            </w:r>
            <w:proofErr w:type="spellEnd"/>
            <w:r w:rsidRPr="001D6A73">
              <w:rPr>
                <w:rFonts w:ascii="Times New Roman" w:hAnsi="Times New Roman"/>
                <w:lang w:val="en-US" w:bidi="hi-IN"/>
              </w:rPr>
              <w:t>.</w:t>
            </w:r>
          </w:p>
        </w:tc>
        <w:tc>
          <w:tcPr>
            <w:tcW w:w="914" w:type="dxa"/>
            <w:tcBorders>
              <w:top w:val="single" w:sz="4" w:space="0" w:color="000000"/>
              <w:left w:val="single" w:sz="4" w:space="0" w:color="000000"/>
              <w:bottom w:val="single" w:sz="4" w:space="0" w:color="000000"/>
              <w:right w:val="single" w:sz="4" w:space="0" w:color="000000"/>
            </w:tcBorders>
            <w:hideMark/>
          </w:tcPr>
          <w:p w14:paraId="73E5CA51" w14:textId="77777777" w:rsidR="00830E25" w:rsidRPr="001D6A73" w:rsidRDefault="00830E25">
            <w:pPr>
              <w:spacing w:after="0" w:line="240" w:lineRule="auto"/>
              <w:jc w:val="center"/>
              <w:rPr>
                <w:rFonts w:ascii="Times New Roman" w:hAnsi="Times New Roman"/>
                <w:b/>
                <w:i/>
                <w:iCs/>
                <w:lang w:val="en-US" w:bidi="hi-IN"/>
              </w:rPr>
            </w:pPr>
            <w:r w:rsidRPr="001D6A73">
              <w:rPr>
                <w:rFonts w:ascii="Times New Roman" w:hAnsi="Times New Roman"/>
                <w:b/>
                <w:i/>
                <w:lang w:val="en-US" w:bidi="hi-IN"/>
              </w:rPr>
              <w:t>4</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518F6F60"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06B089B9"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1A1AD6B7" w14:textId="77777777" w:rsidR="00830E25" w:rsidRPr="001D6A73" w:rsidRDefault="00830E25">
            <w:pPr>
              <w:spacing w:after="0" w:line="240" w:lineRule="auto"/>
              <w:rPr>
                <w:rFonts w:ascii="Times New Roman" w:hAnsi="Times New Roman"/>
                <w:i/>
                <w:iCs/>
                <w:color w:val="FFFFFF"/>
                <w:lang w:val="en-US" w:eastAsia="zh-CN" w:bidi="hi-IN"/>
              </w:rPr>
            </w:pPr>
          </w:p>
        </w:tc>
      </w:tr>
      <w:tr w:rsidR="00830E25" w:rsidRPr="001D6A73" w14:paraId="13466B35" w14:textId="12ABF842" w:rsidTr="00830E25">
        <w:trPr>
          <w:trHeight w:val="870"/>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67E2F1F3" w14:textId="77777777" w:rsidR="00830E25" w:rsidRPr="001D6A73" w:rsidRDefault="00830E25">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0868F696"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eastAsia="Calibri" w:hAnsi="Times New Roman"/>
                <w:b/>
                <w:lang w:bidi="hi-IN"/>
              </w:rPr>
              <w:t>Содержание:</w:t>
            </w:r>
          </w:p>
          <w:p w14:paraId="3DC87CE8"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en-US" w:bidi="hi-IN"/>
              </w:rPr>
            </w:pPr>
            <w:r w:rsidRPr="001D6A73">
              <w:rPr>
                <w:rFonts w:ascii="Times New Roman" w:hAnsi="Times New Roman"/>
                <w:lang w:bidi="hi-IN"/>
              </w:rPr>
              <w:t xml:space="preserve">1.Основные понятия и аксиомы динамики. </w:t>
            </w:r>
            <w:proofErr w:type="spellStart"/>
            <w:r w:rsidRPr="001D6A73">
              <w:rPr>
                <w:rFonts w:ascii="Times New Roman" w:hAnsi="Times New Roman"/>
                <w:lang w:val="en-US" w:bidi="hi-IN"/>
              </w:rPr>
              <w:t>Работа</w:t>
            </w:r>
            <w:proofErr w:type="spellEnd"/>
            <w:r w:rsidRPr="001D6A73">
              <w:rPr>
                <w:rFonts w:ascii="Times New Roman" w:hAnsi="Times New Roman"/>
                <w:lang w:val="en-US" w:bidi="hi-IN"/>
              </w:rPr>
              <w:t xml:space="preserve"> и </w:t>
            </w:r>
            <w:proofErr w:type="spellStart"/>
            <w:r w:rsidRPr="001D6A73">
              <w:rPr>
                <w:rFonts w:ascii="Times New Roman" w:hAnsi="Times New Roman"/>
                <w:lang w:val="en-US" w:bidi="hi-IN"/>
              </w:rPr>
              <w:t>мощность</w:t>
            </w:r>
            <w:proofErr w:type="spellEnd"/>
            <w:r w:rsidRPr="001D6A73">
              <w:rPr>
                <w:rFonts w:ascii="Times New Roman" w:hAnsi="Times New Roman"/>
                <w:lang w:val="en-US" w:bidi="hi-IN"/>
              </w:rPr>
              <w:t>.</w:t>
            </w:r>
          </w:p>
        </w:tc>
        <w:tc>
          <w:tcPr>
            <w:tcW w:w="914" w:type="dxa"/>
            <w:tcBorders>
              <w:top w:val="single" w:sz="4" w:space="0" w:color="000000"/>
              <w:left w:val="single" w:sz="4" w:space="0" w:color="000000"/>
              <w:bottom w:val="single" w:sz="4" w:space="0" w:color="000000"/>
              <w:right w:val="single" w:sz="4" w:space="0" w:color="000000"/>
            </w:tcBorders>
          </w:tcPr>
          <w:p w14:paraId="4F6CB4C2"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1</w:t>
            </w:r>
          </w:p>
          <w:p w14:paraId="185F6692"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p>
          <w:p w14:paraId="1EEEBEB1"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48164300"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19152168"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6A5FC448" w14:textId="77777777" w:rsidR="00830E25" w:rsidRPr="001D6A73" w:rsidRDefault="00830E25">
            <w:pPr>
              <w:spacing w:after="0" w:line="240" w:lineRule="auto"/>
              <w:rPr>
                <w:rFonts w:ascii="Times New Roman" w:hAnsi="Times New Roman"/>
                <w:i/>
                <w:iCs/>
                <w:color w:val="FFFFFF"/>
                <w:lang w:val="en-US" w:eastAsia="zh-CN" w:bidi="hi-IN"/>
              </w:rPr>
            </w:pPr>
          </w:p>
        </w:tc>
      </w:tr>
      <w:tr w:rsidR="00830E25" w:rsidRPr="001D6A73" w14:paraId="45939CB0" w14:textId="76F9E2DB" w:rsidTr="00830E25">
        <w:trPr>
          <w:trHeight w:val="735"/>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0F8B9E08" w14:textId="77777777" w:rsidR="00830E25" w:rsidRPr="001D6A73" w:rsidRDefault="00830E25">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7A3A6135"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Практические занятия:</w:t>
            </w:r>
          </w:p>
          <w:p w14:paraId="2CB03953"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hAnsi="Times New Roman"/>
                <w:lang w:bidi="hi-IN"/>
              </w:rPr>
              <w:t>1. Решение задач по теме - законы динамики.</w:t>
            </w:r>
          </w:p>
        </w:tc>
        <w:tc>
          <w:tcPr>
            <w:tcW w:w="914" w:type="dxa"/>
            <w:tcBorders>
              <w:top w:val="single" w:sz="4" w:space="0" w:color="000000"/>
              <w:left w:val="single" w:sz="4" w:space="0" w:color="000000"/>
              <w:bottom w:val="single" w:sz="4" w:space="0" w:color="000000"/>
              <w:right w:val="single" w:sz="4" w:space="0" w:color="000000"/>
            </w:tcBorders>
            <w:hideMark/>
          </w:tcPr>
          <w:p w14:paraId="7F93DD6C"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2</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66A261E2"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7E91F96F"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6B80F08E" w14:textId="77777777" w:rsidR="00830E25" w:rsidRPr="001D6A73" w:rsidRDefault="00830E25">
            <w:pPr>
              <w:spacing w:after="0" w:line="240" w:lineRule="auto"/>
              <w:rPr>
                <w:rFonts w:ascii="Times New Roman" w:hAnsi="Times New Roman"/>
                <w:i/>
                <w:iCs/>
                <w:color w:val="FFFFFF"/>
                <w:lang w:val="en-US" w:eastAsia="zh-CN" w:bidi="hi-IN"/>
              </w:rPr>
            </w:pPr>
          </w:p>
        </w:tc>
      </w:tr>
      <w:tr w:rsidR="00830E25" w:rsidRPr="001D6A73" w14:paraId="06904CBA" w14:textId="4C99614F" w:rsidTr="00830E25">
        <w:trPr>
          <w:trHeight w:val="522"/>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4AEED837" w14:textId="77777777" w:rsidR="00830E25" w:rsidRPr="001D6A73" w:rsidRDefault="00830E25">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47E98C5F"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bidi="hi-IN"/>
              </w:rPr>
            </w:pPr>
            <w:r w:rsidRPr="001D6A73">
              <w:rPr>
                <w:rFonts w:ascii="Times New Roman" w:hAnsi="Times New Roman"/>
                <w:b/>
                <w:lang w:bidi="hi-IN"/>
              </w:rPr>
              <w:t>Самостоятельная работа</w:t>
            </w:r>
            <w:r w:rsidRPr="001D6A73">
              <w:rPr>
                <w:rFonts w:ascii="Times New Roman" w:hAnsi="Times New Roman"/>
                <w:lang w:bidi="hi-IN"/>
              </w:rPr>
              <w:t>: Расчет коэффициента полезного действия.</w:t>
            </w:r>
          </w:p>
        </w:tc>
        <w:tc>
          <w:tcPr>
            <w:tcW w:w="914" w:type="dxa"/>
            <w:tcBorders>
              <w:top w:val="single" w:sz="4" w:space="0" w:color="000000"/>
              <w:left w:val="single" w:sz="4" w:space="0" w:color="000000"/>
              <w:bottom w:val="single" w:sz="4" w:space="0" w:color="000000"/>
              <w:right w:val="single" w:sz="4" w:space="0" w:color="000000"/>
            </w:tcBorders>
            <w:hideMark/>
          </w:tcPr>
          <w:p w14:paraId="65BB02E8"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3</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526B7BC9"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0078B161"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left w:val="single" w:sz="4" w:space="0" w:color="000000"/>
              <w:bottom w:val="single" w:sz="4" w:space="0" w:color="000000"/>
              <w:right w:val="single" w:sz="4" w:space="0" w:color="000000"/>
            </w:tcBorders>
          </w:tcPr>
          <w:p w14:paraId="3336F8EE" w14:textId="77777777" w:rsidR="00830E25" w:rsidRPr="001D6A73" w:rsidRDefault="00830E25">
            <w:pPr>
              <w:spacing w:after="0" w:line="240" w:lineRule="auto"/>
              <w:rPr>
                <w:rFonts w:ascii="Times New Roman" w:hAnsi="Times New Roman"/>
                <w:i/>
                <w:iCs/>
                <w:color w:val="FFFFFF"/>
                <w:lang w:val="en-US" w:eastAsia="zh-CN" w:bidi="hi-IN"/>
              </w:rPr>
            </w:pPr>
          </w:p>
        </w:tc>
      </w:tr>
      <w:tr w:rsidR="001F42CB" w:rsidRPr="001D6A73" w14:paraId="44CAEC25" w14:textId="5EF88525" w:rsidTr="004A1BA2">
        <w:trPr>
          <w:trHeight w:val="431"/>
        </w:trPr>
        <w:tc>
          <w:tcPr>
            <w:tcW w:w="5349" w:type="dxa"/>
            <w:gridSpan w:val="2"/>
            <w:tcBorders>
              <w:top w:val="single" w:sz="4" w:space="0" w:color="000000"/>
              <w:left w:val="single" w:sz="4" w:space="0" w:color="000000"/>
              <w:bottom w:val="single" w:sz="4" w:space="0" w:color="000000"/>
              <w:right w:val="single" w:sz="4" w:space="0" w:color="000000"/>
            </w:tcBorders>
            <w:hideMark/>
          </w:tcPr>
          <w:p w14:paraId="68DC3826" w14:textId="77777777" w:rsidR="001F42CB" w:rsidRPr="001D6A73" w:rsidRDefault="001F42CB">
            <w:pPr>
              <w:tabs>
                <w:tab w:val="left" w:pos="3500"/>
                <w:tab w:val="right" w:pos="11559"/>
              </w:tabs>
              <w:spacing w:after="0" w:line="240" w:lineRule="auto"/>
              <w:jc w:val="center"/>
              <w:rPr>
                <w:rFonts w:ascii="Times New Roman" w:hAnsi="Times New Roman"/>
                <w:b/>
                <w:lang w:val="en-US" w:bidi="hi-IN"/>
              </w:rPr>
            </w:pPr>
            <w:proofErr w:type="spellStart"/>
            <w:r w:rsidRPr="001D6A73">
              <w:rPr>
                <w:rFonts w:ascii="Times New Roman" w:hAnsi="Times New Roman"/>
                <w:b/>
                <w:bCs/>
                <w:lang w:val="en-US" w:bidi="hi-IN"/>
              </w:rPr>
              <w:t>Раздел</w:t>
            </w:r>
            <w:proofErr w:type="spellEnd"/>
            <w:r w:rsidRPr="001D6A73">
              <w:rPr>
                <w:rFonts w:ascii="Times New Roman" w:hAnsi="Times New Roman"/>
                <w:b/>
                <w:bCs/>
                <w:lang w:val="en-US" w:bidi="hi-IN"/>
              </w:rPr>
              <w:t xml:space="preserve"> 2. </w:t>
            </w:r>
            <w:proofErr w:type="spellStart"/>
            <w:r w:rsidRPr="001D6A73">
              <w:rPr>
                <w:rFonts w:ascii="Times New Roman" w:hAnsi="Times New Roman"/>
                <w:b/>
                <w:bCs/>
                <w:lang w:val="en-US" w:bidi="hi-IN"/>
              </w:rPr>
              <w:t>Основы</w:t>
            </w:r>
            <w:proofErr w:type="spellEnd"/>
            <w:r w:rsidRPr="001D6A73">
              <w:rPr>
                <w:rFonts w:ascii="Times New Roman" w:hAnsi="Times New Roman"/>
                <w:b/>
                <w:bCs/>
                <w:lang w:val="en-US" w:bidi="hi-IN"/>
              </w:rPr>
              <w:t xml:space="preserve"> </w:t>
            </w:r>
            <w:proofErr w:type="spellStart"/>
            <w:r w:rsidRPr="001D6A73">
              <w:rPr>
                <w:rFonts w:ascii="Times New Roman" w:hAnsi="Times New Roman"/>
                <w:b/>
                <w:bCs/>
                <w:lang w:val="en-US" w:bidi="hi-IN"/>
              </w:rPr>
              <w:t>сопротивления</w:t>
            </w:r>
            <w:proofErr w:type="spellEnd"/>
            <w:r w:rsidRPr="001D6A73">
              <w:rPr>
                <w:rFonts w:ascii="Times New Roman" w:hAnsi="Times New Roman"/>
                <w:b/>
                <w:bCs/>
                <w:lang w:val="en-US" w:bidi="hi-IN"/>
              </w:rPr>
              <w:t xml:space="preserve"> </w:t>
            </w:r>
            <w:proofErr w:type="spellStart"/>
            <w:r w:rsidRPr="001D6A73">
              <w:rPr>
                <w:rFonts w:ascii="Times New Roman" w:hAnsi="Times New Roman"/>
                <w:b/>
                <w:bCs/>
                <w:lang w:val="en-US" w:bidi="hi-IN"/>
              </w:rPr>
              <w:t>материалов</w:t>
            </w:r>
            <w:proofErr w:type="spellEnd"/>
          </w:p>
        </w:tc>
        <w:tc>
          <w:tcPr>
            <w:tcW w:w="914" w:type="dxa"/>
            <w:tcBorders>
              <w:top w:val="single" w:sz="4" w:space="0" w:color="000000"/>
              <w:left w:val="single" w:sz="4" w:space="0" w:color="000000"/>
              <w:bottom w:val="single" w:sz="4" w:space="0" w:color="000000"/>
              <w:right w:val="single" w:sz="4" w:space="0" w:color="000000"/>
            </w:tcBorders>
            <w:hideMark/>
          </w:tcPr>
          <w:p w14:paraId="6362F151"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lang w:val="en-US" w:bidi="hi-IN"/>
              </w:rPr>
            </w:pPr>
            <w:r w:rsidRPr="001D6A73">
              <w:rPr>
                <w:rFonts w:ascii="Times New Roman" w:hAnsi="Times New Roman"/>
                <w:b/>
                <w:iCs/>
                <w:lang w:val="en-US" w:bidi="hi-IN"/>
              </w:rPr>
              <w:t>7</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65D09AF9"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0ED6278A"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val="restart"/>
            <w:tcBorders>
              <w:top w:val="single" w:sz="4" w:space="0" w:color="000000"/>
              <w:left w:val="single" w:sz="4" w:space="0" w:color="000000"/>
              <w:right w:val="single" w:sz="4" w:space="0" w:color="000000"/>
            </w:tcBorders>
          </w:tcPr>
          <w:p w14:paraId="447D2B02" w14:textId="77777777"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У1</w:t>
            </w:r>
          </w:p>
          <w:p w14:paraId="27F78D50" w14:textId="79CA6D55"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У2</w:t>
            </w:r>
          </w:p>
          <w:p w14:paraId="337065D2" w14:textId="77777777" w:rsidR="001F42CB" w:rsidRPr="001F42CB"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З3</w:t>
            </w:r>
          </w:p>
          <w:p w14:paraId="79FF01DA" w14:textId="77777777" w:rsidR="001F42CB" w:rsidRPr="00830E25" w:rsidRDefault="001F42CB" w:rsidP="00830E25">
            <w:pPr>
              <w:spacing w:after="0" w:line="240" w:lineRule="auto"/>
              <w:rPr>
                <w:rFonts w:ascii="Times New Roman" w:hAnsi="Times New Roman"/>
                <w:i/>
                <w:iCs/>
                <w:color w:val="FFFFFF"/>
                <w:lang w:val="en-US" w:eastAsia="zh-CN" w:bidi="hi-IN"/>
              </w:rPr>
            </w:pPr>
            <w:r w:rsidRPr="00830E25">
              <w:rPr>
                <w:rFonts w:ascii="Times New Roman" w:hAnsi="Times New Roman"/>
                <w:i/>
                <w:iCs/>
                <w:color w:val="FFFFFF"/>
                <w:lang w:val="en-US" w:eastAsia="zh-CN" w:bidi="hi-IN"/>
              </w:rPr>
              <w:t>У1</w:t>
            </w:r>
          </w:p>
          <w:p w14:paraId="46F6FCDC" w14:textId="77777777" w:rsidR="001F42CB" w:rsidRPr="00830E25" w:rsidRDefault="001F42CB" w:rsidP="00830E25">
            <w:pPr>
              <w:spacing w:after="0" w:line="240" w:lineRule="auto"/>
              <w:rPr>
                <w:rFonts w:ascii="Times New Roman" w:hAnsi="Times New Roman"/>
                <w:i/>
                <w:iCs/>
                <w:color w:val="FFFFFF"/>
                <w:lang w:val="en-US" w:eastAsia="zh-CN" w:bidi="hi-IN"/>
              </w:rPr>
            </w:pPr>
            <w:r w:rsidRPr="00830E25">
              <w:rPr>
                <w:rFonts w:ascii="Times New Roman" w:hAnsi="Times New Roman"/>
                <w:i/>
                <w:iCs/>
                <w:color w:val="FFFFFF"/>
                <w:lang w:val="en-US" w:eastAsia="zh-CN" w:bidi="hi-IN"/>
              </w:rPr>
              <w:t>У2</w:t>
            </w:r>
          </w:p>
          <w:p w14:paraId="0C4F56B9" w14:textId="77777777" w:rsidR="001F42CB" w:rsidRPr="00830E25" w:rsidRDefault="001F42CB" w:rsidP="00830E25">
            <w:pPr>
              <w:spacing w:after="0" w:line="240" w:lineRule="auto"/>
              <w:rPr>
                <w:rFonts w:ascii="Times New Roman" w:hAnsi="Times New Roman"/>
                <w:i/>
                <w:iCs/>
                <w:color w:val="FFFFFF"/>
                <w:lang w:val="en-US" w:eastAsia="zh-CN" w:bidi="hi-IN"/>
              </w:rPr>
            </w:pPr>
            <w:r w:rsidRPr="00830E25">
              <w:rPr>
                <w:rFonts w:ascii="Times New Roman" w:hAnsi="Times New Roman"/>
                <w:i/>
                <w:iCs/>
                <w:color w:val="FFFFFF"/>
                <w:lang w:val="en-US" w:eastAsia="zh-CN" w:bidi="hi-IN"/>
              </w:rPr>
              <w:t>З3</w:t>
            </w:r>
          </w:p>
          <w:p w14:paraId="7F18CF9A" w14:textId="69C70120" w:rsidR="001F42CB" w:rsidRPr="001F42CB" w:rsidRDefault="001F42CB" w:rsidP="004A1BA2">
            <w:pPr>
              <w:spacing w:after="0" w:line="240" w:lineRule="auto"/>
              <w:rPr>
                <w:rFonts w:ascii="Times New Roman" w:hAnsi="Times New Roman"/>
                <w:i/>
                <w:lang w:bidi="hi-IN"/>
              </w:rPr>
            </w:pPr>
          </w:p>
        </w:tc>
      </w:tr>
      <w:tr w:rsidR="001F42CB" w:rsidRPr="001D6A73" w14:paraId="7A4BFE5E" w14:textId="75E14E1D" w:rsidTr="004A1BA2">
        <w:trPr>
          <w:trHeight w:val="686"/>
        </w:trPr>
        <w:tc>
          <w:tcPr>
            <w:tcW w:w="2054" w:type="dxa"/>
            <w:vMerge w:val="restart"/>
            <w:tcBorders>
              <w:top w:val="single" w:sz="4" w:space="0" w:color="000000"/>
              <w:left w:val="single" w:sz="4" w:space="0" w:color="000000"/>
              <w:bottom w:val="single" w:sz="4" w:space="0" w:color="000000"/>
              <w:right w:val="single" w:sz="4" w:space="0" w:color="000000"/>
            </w:tcBorders>
            <w:hideMark/>
          </w:tcPr>
          <w:p w14:paraId="37D22780"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sidRPr="001D6A73">
              <w:rPr>
                <w:rFonts w:ascii="Times New Roman" w:hAnsi="Times New Roman"/>
                <w:b/>
                <w:bCs/>
                <w:lang w:bidi="hi-IN"/>
              </w:rPr>
              <w:t>Тема 2.1 Основные положения сопротивления материалов</w:t>
            </w:r>
          </w:p>
        </w:tc>
        <w:tc>
          <w:tcPr>
            <w:tcW w:w="3295" w:type="dxa"/>
            <w:tcBorders>
              <w:top w:val="single" w:sz="4" w:space="0" w:color="000000"/>
              <w:left w:val="single" w:sz="4" w:space="0" w:color="000000"/>
              <w:bottom w:val="single" w:sz="4" w:space="0" w:color="000000"/>
              <w:right w:val="single" w:sz="4" w:space="0" w:color="000000"/>
            </w:tcBorders>
          </w:tcPr>
          <w:p w14:paraId="14422E19"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eastAsia="Calibri" w:hAnsi="Times New Roman"/>
                <w:b/>
                <w:lang w:bidi="hi-IN"/>
              </w:rPr>
              <w:t>Содержание:</w:t>
            </w:r>
          </w:p>
          <w:p w14:paraId="49EF2B54"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bidi="hi-IN"/>
              </w:rPr>
            </w:pPr>
            <w:r w:rsidRPr="001D6A73">
              <w:rPr>
                <w:rFonts w:ascii="Times New Roman" w:hAnsi="Times New Roman"/>
                <w:lang w:bidi="hi-IN"/>
              </w:rPr>
              <w:t>1. Основные понятия. Растяжение и сжатие. Срез и смятие. Кручение и изгиб.</w:t>
            </w:r>
          </w:p>
          <w:p w14:paraId="775E22D5"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p>
        </w:tc>
        <w:tc>
          <w:tcPr>
            <w:tcW w:w="914" w:type="dxa"/>
            <w:tcBorders>
              <w:top w:val="single" w:sz="4" w:space="0" w:color="000000"/>
              <w:left w:val="single" w:sz="4" w:space="0" w:color="000000"/>
              <w:bottom w:val="single" w:sz="4" w:space="0" w:color="000000"/>
              <w:right w:val="single" w:sz="4" w:space="0" w:color="000000"/>
            </w:tcBorders>
            <w:hideMark/>
          </w:tcPr>
          <w:p w14:paraId="716B461A"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1</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3B6D560C"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6C8AD4E9"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5F7EA273"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1577AB8F" w14:textId="182AEF9E" w:rsidTr="004A1BA2">
        <w:trPr>
          <w:trHeight w:val="1082"/>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506A5EF9"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1BCA55FE"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Практические занятия:</w:t>
            </w:r>
          </w:p>
          <w:p w14:paraId="3C51BB74"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bidi="hi-IN"/>
              </w:rPr>
            </w:pPr>
            <w:r w:rsidRPr="001D6A73">
              <w:rPr>
                <w:rFonts w:ascii="Times New Roman" w:hAnsi="Times New Roman"/>
                <w:lang w:bidi="hi-IN"/>
              </w:rPr>
              <w:t>1.Расчет элементов конструкций при различных видах деформаций.</w:t>
            </w:r>
          </w:p>
        </w:tc>
        <w:tc>
          <w:tcPr>
            <w:tcW w:w="914" w:type="dxa"/>
            <w:tcBorders>
              <w:top w:val="single" w:sz="4" w:space="0" w:color="000000"/>
              <w:left w:val="single" w:sz="4" w:space="0" w:color="000000"/>
              <w:bottom w:val="single" w:sz="4" w:space="0" w:color="000000"/>
              <w:right w:val="single" w:sz="4" w:space="0" w:color="000000"/>
            </w:tcBorders>
            <w:hideMark/>
          </w:tcPr>
          <w:p w14:paraId="2691243D"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2</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2927FC7F"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7E0E60C9"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42375212"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5F5C22AC" w14:textId="5F5455ED" w:rsidTr="004A1BA2">
        <w:trPr>
          <w:trHeight w:val="997"/>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2AFD4D8A"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529470A3"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Лабораторные работы:</w:t>
            </w:r>
          </w:p>
          <w:p w14:paraId="23B1FE53"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bidi="hi-IN"/>
              </w:rPr>
            </w:pPr>
            <w:r w:rsidRPr="001D6A73">
              <w:rPr>
                <w:rFonts w:ascii="Times New Roman" w:hAnsi="Times New Roman"/>
                <w:lang w:bidi="hi-IN"/>
              </w:rPr>
              <w:t>1.Определение механических характеристик при растяжении.</w:t>
            </w:r>
          </w:p>
        </w:tc>
        <w:tc>
          <w:tcPr>
            <w:tcW w:w="914" w:type="dxa"/>
            <w:tcBorders>
              <w:top w:val="single" w:sz="4" w:space="0" w:color="000000"/>
              <w:left w:val="single" w:sz="4" w:space="0" w:color="000000"/>
              <w:bottom w:val="single" w:sz="4" w:space="0" w:color="000000"/>
              <w:right w:val="single" w:sz="4" w:space="0" w:color="000000"/>
            </w:tcBorders>
            <w:hideMark/>
          </w:tcPr>
          <w:p w14:paraId="7E767936"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2</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2214FC43"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1A1E62B2"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bottom w:val="single" w:sz="4" w:space="0" w:color="000000"/>
              <w:right w:val="single" w:sz="4" w:space="0" w:color="000000"/>
            </w:tcBorders>
          </w:tcPr>
          <w:p w14:paraId="417159B0" w14:textId="77777777" w:rsidR="001F42CB" w:rsidRPr="001D6A73" w:rsidRDefault="001F42CB">
            <w:pPr>
              <w:spacing w:after="0" w:line="240" w:lineRule="auto"/>
              <w:rPr>
                <w:rFonts w:ascii="Times New Roman" w:hAnsi="Times New Roman"/>
                <w:i/>
                <w:iCs/>
                <w:color w:val="FFFFFF"/>
                <w:lang w:val="en-US" w:eastAsia="zh-CN" w:bidi="hi-IN"/>
              </w:rPr>
            </w:pPr>
          </w:p>
        </w:tc>
      </w:tr>
      <w:tr w:rsidR="00830E25" w:rsidRPr="001D6A73" w14:paraId="75B8372C" w14:textId="348A80B1" w:rsidTr="00830E25">
        <w:trPr>
          <w:trHeight w:val="417"/>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6CAAF800" w14:textId="77777777" w:rsidR="00830E25" w:rsidRPr="001D6A73" w:rsidRDefault="00830E25">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75F8F7D5"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bidi="hi-IN"/>
              </w:rPr>
            </w:pPr>
            <w:r w:rsidRPr="001D6A73">
              <w:rPr>
                <w:rFonts w:ascii="Times New Roman" w:hAnsi="Times New Roman"/>
                <w:b/>
                <w:lang w:bidi="hi-IN"/>
              </w:rPr>
              <w:t>Самостоятельная работа:</w:t>
            </w:r>
            <w:r w:rsidRPr="001D6A73">
              <w:rPr>
                <w:rFonts w:ascii="Times New Roman" w:hAnsi="Times New Roman"/>
                <w:lang w:bidi="hi-IN"/>
              </w:rPr>
              <w:t xml:space="preserve"> Силы внешние и внутренние.</w:t>
            </w:r>
          </w:p>
        </w:tc>
        <w:tc>
          <w:tcPr>
            <w:tcW w:w="914" w:type="dxa"/>
            <w:tcBorders>
              <w:top w:val="single" w:sz="4" w:space="0" w:color="000000"/>
              <w:left w:val="single" w:sz="4" w:space="0" w:color="000000"/>
              <w:bottom w:val="single" w:sz="4" w:space="0" w:color="000000"/>
              <w:right w:val="single" w:sz="4" w:space="0" w:color="000000"/>
            </w:tcBorders>
            <w:hideMark/>
          </w:tcPr>
          <w:p w14:paraId="6B488C81"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lang w:val="en-US" w:bidi="hi-IN"/>
              </w:rPr>
            </w:pPr>
            <w:r w:rsidRPr="001D6A73">
              <w:rPr>
                <w:rFonts w:ascii="Times New Roman" w:hAnsi="Times New Roman"/>
                <w:b/>
                <w:i/>
                <w:iCs/>
                <w:lang w:val="en-US" w:bidi="hi-IN"/>
              </w:rPr>
              <w:t>2</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594320E1"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7F5146DA" w14:textId="77777777" w:rsidR="00830E25" w:rsidRPr="001D6A73" w:rsidRDefault="00830E25">
            <w:pPr>
              <w:spacing w:after="0" w:line="240" w:lineRule="auto"/>
              <w:rPr>
                <w:rFonts w:ascii="Times New Roman" w:hAnsi="Times New Roman"/>
                <w:i/>
                <w:iCs/>
                <w:color w:val="FFFFFF"/>
                <w:lang w:val="en-US" w:eastAsia="zh-CN" w:bidi="hi-IN"/>
              </w:rPr>
            </w:pPr>
          </w:p>
        </w:tc>
        <w:tc>
          <w:tcPr>
            <w:tcW w:w="838" w:type="dxa"/>
            <w:tcBorders>
              <w:top w:val="single" w:sz="4" w:space="0" w:color="000000"/>
              <w:left w:val="single" w:sz="4" w:space="0" w:color="000000"/>
              <w:bottom w:val="single" w:sz="4" w:space="0" w:color="000000"/>
              <w:right w:val="single" w:sz="4" w:space="0" w:color="000000"/>
            </w:tcBorders>
          </w:tcPr>
          <w:p w14:paraId="4077D247" w14:textId="77777777" w:rsidR="00830E25" w:rsidRPr="001D6A73" w:rsidRDefault="00830E25">
            <w:pPr>
              <w:spacing w:after="0" w:line="240" w:lineRule="auto"/>
              <w:rPr>
                <w:rFonts w:ascii="Times New Roman" w:hAnsi="Times New Roman"/>
                <w:i/>
                <w:iCs/>
                <w:color w:val="FFFFFF"/>
                <w:lang w:val="en-US" w:eastAsia="zh-CN" w:bidi="hi-IN"/>
              </w:rPr>
            </w:pPr>
          </w:p>
        </w:tc>
      </w:tr>
      <w:tr w:rsidR="001F42CB" w:rsidRPr="001D6A73" w14:paraId="76A35BAB" w14:textId="4FCACEAD" w:rsidTr="001F42CB">
        <w:trPr>
          <w:trHeight w:val="435"/>
        </w:trPr>
        <w:tc>
          <w:tcPr>
            <w:tcW w:w="5349" w:type="dxa"/>
            <w:gridSpan w:val="2"/>
            <w:tcBorders>
              <w:top w:val="single" w:sz="4" w:space="0" w:color="000000"/>
              <w:left w:val="single" w:sz="4" w:space="0" w:color="000000"/>
              <w:bottom w:val="single" w:sz="4" w:space="0" w:color="000000"/>
              <w:right w:val="single" w:sz="4" w:space="0" w:color="000000"/>
            </w:tcBorders>
            <w:hideMark/>
          </w:tcPr>
          <w:p w14:paraId="37298CE5"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lang w:bidi="hi-IN"/>
              </w:rPr>
            </w:pPr>
            <w:r w:rsidRPr="001D6A73">
              <w:rPr>
                <w:rFonts w:ascii="Times New Roman" w:hAnsi="Times New Roman"/>
                <w:b/>
                <w:lang w:bidi="hi-IN"/>
              </w:rPr>
              <w:t>Раздел 3. Детали и механизмы машин</w:t>
            </w:r>
          </w:p>
        </w:tc>
        <w:tc>
          <w:tcPr>
            <w:tcW w:w="914" w:type="dxa"/>
            <w:tcBorders>
              <w:top w:val="single" w:sz="4" w:space="0" w:color="000000"/>
              <w:left w:val="single" w:sz="4" w:space="0" w:color="000000"/>
              <w:bottom w:val="single" w:sz="4" w:space="0" w:color="000000"/>
              <w:right w:val="single" w:sz="4" w:space="0" w:color="000000"/>
            </w:tcBorders>
            <w:hideMark/>
          </w:tcPr>
          <w:p w14:paraId="500EF50C"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lang w:val="en-US" w:bidi="hi-IN"/>
              </w:rPr>
            </w:pPr>
            <w:r w:rsidRPr="001D6A73">
              <w:rPr>
                <w:rFonts w:ascii="Times New Roman" w:hAnsi="Times New Roman"/>
                <w:b/>
                <w:iCs/>
                <w:lang w:val="en-US" w:bidi="hi-IN"/>
              </w:rPr>
              <w:t>27</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68DBAE9D"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4EC6B465"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val="restart"/>
            <w:tcBorders>
              <w:top w:val="single" w:sz="4" w:space="0" w:color="000000"/>
              <w:left w:val="single" w:sz="4" w:space="0" w:color="000000"/>
              <w:right w:val="single" w:sz="4" w:space="0" w:color="000000"/>
            </w:tcBorders>
          </w:tcPr>
          <w:p w14:paraId="2F35B7D2"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У1</w:t>
            </w:r>
          </w:p>
          <w:p w14:paraId="3AD9CC74"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У2</w:t>
            </w:r>
          </w:p>
          <w:p w14:paraId="50855DD3"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З4</w:t>
            </w:r>
          </w:p>
          <w:p w14:paraId="276D3FC5"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З5</w:t>
            </w:r>
          </w:p>
          <w:p w14:paraId="2534336C"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З6</w:t>
            </w:r>
          </w:p>
          <w:p w14:paraId="5EA57B51"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У1</w:t>
            </w:r>
          </w:p>
          <w:p w14:paraId="0D78BE67"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У2</w:t>
            </w:r>
          </w:p>
          <w:p w14:paraId="6C2D1F13"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З4</w:t>
            </w:r>
          </w:p>
          <w:p w14:paraId="1A0E1BCF"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З5</w:t>
            </w:r>
          </w:p>
          <w:p w14:paraId="2A4D8A13"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З6</w:t>
            </w:r>
          </w:p>
          <w:p w14:paraId="7BB6C561"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У1</w:t>
            </w:r>
          </w:p>
          <w:p w14:paraId="2DBF0935"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У2</w:t>
            </w:r>
          </w:p>
          <w:p w14:paraId="14D1108C"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З4</w:t>
            </w:r>
          </w:p>
          <w:p w14:paraId="3374799E" w14:textId="77777777" w:rsidR="001F42CB" w:rsidRPr="001F42CB" w:rsidRDefault="001F42CB" w:rsidP="001F42CB">
            <w:pPr>
              <w:spacing w:after="0" w:line="240" w:lineRule="auto"/>
              <w:jc w:val="center"/>
              <w:rPr>
                <w:rFonts w:ascii="Times New Roman" w:hAnsi="Times New Roman"/>
                <w:i/>
                <w:iCs/>
                <w:color w:val="FFFFFF"/>
                <w:lang w:eastAsia="zh-CN" w:bidi="hi-IN"/>
              </w:rPr>
            </w:pPr>
            <w:r w:rsidRPr="001F42CB">
              <w:rPr>
                <w:rFonts w:ascii="Times New Roman" w:hAnsi="Times New Roman"/>
                <w:i/>
                <w:iCs/>
                <w:color w:val="FFFFFF"/>
                <w:lang w:eastAsia="zh-CN" w:bidi="hi-IN"/>
              </w:rPr>
              <w:t>З5</w:t>
            </w:r>
          </w:p>
          <w:p w14:paraId="1A695459" w14:textId="26B211BA" w:rsidR="001F42CB" w:rsidRPr="00830E25" w:rsidRDefault="001F42CB" w:rsidP="001F42CB">
            <w:pPr>
              <w:spacing w:after="0" w:line="240" w:lineRule="auto"/>
              <w:jc w:val="center"/>
              <w:rPr>
                <w:rFonts w:ascii="Times New Roman" w:hAnsi="Times New Roman"/>
                <w:i/>
                <w:lang w:bidi="hi-IN"/>
              </w:rPr>
            </w:pPr>
            <w:r w:rsidRPr="001F42CB">
              <w:rPr>
                <w:rFonts w:ascii="Times New Roman" w:hAnsi="Times New Roman"/>
                <w:i/>
                <w:iCs/>
                <w:color w:val="FFFFFF"/>
                <w:lang w:eastAsia="zh-CN" w:bidi="hi-IN"/>
              </w:rPr>
              <w:t>З</w:t>
            </w:r>
            <w:r w:rsidRPr="00830E25">
              <w:rPr>
                <w:rFonts w:ascii="Times New Roman" w:hAnsi="Times New Roman"/>
                <w:i/>
                <w:lang w:bidi="hi-IN"/>
              </w:rPr>
              <w:t>У1</w:t>
            </w:r>
          </w:p>
          <w:p w14:paraId="55D5A170" w14:textId="77777777"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У2</w:t>
            </w:r>
          </w:p>
          <w:p w14:paraId="7F9F2DFC" w14:textId="77777777"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З1</w:t>
            </w:r>
          </w:p>
          <w:p w14:paraId="18B416C2" w14:textId="77777777"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З3</w:t>
            </w:r>
          </w:p>
          <w:p w14:paraId="4FD9CDD8" w14:textId="77777777"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У1</w:t>
            </w:r>
          </w:p>
          <w:p w14:paraId="71BAA83D" w14:textId="77777777"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У2</w:t>
            </w:r>
          </w:p>
          <w:p w14:paraId="20D52506" w14:textId="77777777"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З2</w:t>
            </w:r>
          </w:p>
          <w:p w14:paraId="2BFA0A35" w14:textId="77777777"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З7</w:t>
            </w:r>
          </w:p>
          <w:p w14:paraId="3266617B" w14:textId="77777777" w:rsidR="001F42CB" w:rsidRPr="00830E25"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У1</w:t>
            </w:r>
          </w:p>
          <w:p w14:paraId="1CB67770" w14:textId="185ED7A7" w:rsidR="001F42CB" w:rsidRDefault="001F42CB" w:rsidP="001F42CB">
            <w:pPr>
              <w:spacing w:after="0" w:line="240" w:lineRule="auto"/>
              <w:jc w:val="center"/>
              <w:rPr>
                <w:rFonts w:ascii="Times New Roman" w:hAnsi="Times New Roman"/>
                <w:i/>
                <w:lang w:bidi="hi-IN"/>
              </w:rPr>
            </w:pPr>
            <w:r w:rsidRPr="00830E25">
              <w:rPr>
                <w:rFonts w:ascii="Times New Roman" w:hAnsi="Times New Roman"/>
                <w:i/>
                <w:lang w:bidi="hi-IN"/>
              </w:rPr>
              <w:t>У2</w:t>
            </w:r>
          </w:p>
          <w:p w14:paraId="3267975E" w14:textId="1F10CFAB" w:rsidR="001F42CB" w:rsidRPr="001D6A73" w:rsidRDefault="001F42CB" w:rsidP="001F42CB">
            <w:pPr>
              <w:spacing w:after="0" w:line="240" w:lineRule="auto"/>
              <w:jc w:val="center"/>
              <w:rPr>
                <w:rFonts w:ascii="Times New Roman" w:hAnsi="Times New Roman"/>
                <w:i/>
                <w:iCs/>
                <w:color w:val="FFFFFF"/>
                <w:lang w:val="en-US" w:eastAsia="zh-CN" w:bidi="hi-IN"/>
              </w:rPr>
            </w:pPr>
            <w:r w:rsidRPr="00830E25">
              <w:rPr>
                <w:rFonts w:ascii="Times New Roman" w:hAnsi="Times New Roman"/>
                <w:i/>
                <w:lang w:val="en-US" w:bidi="hi-IN"/>
              </w:rPr>
              <w:t>З8</w:t>
            </w:r>
          </w:p>
        </w:tc>
      </w:tr>
      <w:tr w:rsidR="001F42CB" w:rsidRPr="001D6A73" w14:paraId="531D1606" w14:textId="4B26C6CB" w:rsidTr="004A1BA2">
        <w:trPr>
          <w:trHeight w:val="900"/>
        </w:trPr>
        <w:tc>
          <w:tcPr>
            <w:tcW w:w="2054" w:type="dxa"/>
            <w:vMerge w:val="restart"/>
            <w:tcBorders>
              <w:top w:val="single" w:sz="4" w:space="0" w:color="000000"/>
              <w:left w:val="single" w:sz="4" w:space="0" w:color="000000"/>
              <w:bottom w:val="single" w:sz="4" w:space="0" w:color="000000"/>
              <w:right w:val="single" w:sz="4" w:space="0" w:color="000000"/>
            </w:tcBorders>
          </w:tcPr>
          <w:p w14:paraId="74009DDD"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sidRPr="001D6A73">
              <w:rPr>
                <w:rFonts w:ascii="Times New Roman" w:hAnsi="Times New Roman"/>
                <w:b/>
                <w:bCs/>
                <w:lang w:bidi="hi-IN"/>
              </w:rPr>
              <w:t>Тема 3.1 Машины и их основные элементы</w:t>
            </w:r>
          </w:p>
          <w:p w14:paraId="56B5131B"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7BAADB55"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64AD34A0"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63C8DBEE"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2BAA1254"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368DE454"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7C7D2CC0"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692AB177"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25E71BD7"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eastAsia="Calibri" w:hAnsi="Times New Roman"/>
                <w:b/>
                <w:lang w:bidi="hi-IN"/>
              </w:rPr>
              <w:t>Содержание:</w:t>
            </w:r>
          </w:p>
          <w:p w14:paraId="2E23D961"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val="en-US" w:bidi="hi-IN"/>
              </w:rPr>
            </w:pPr>
            <w:r w:rsidRPr="001D6A73">
              <w:rPr>
                <w:rFonts w:ascii="Times New Roman" w:hAnsi="Times New Roman"/>
                <w:lang w:bidi="hi-IN"/>
              </w:rPr>
              <w:t xml:space="preserve">1. Простейшие машины и механизмы. </w:t>
            </w:r>
            <w:proofErr w:type="spellStart"/>
            <w:r w:rsidRPr="001D6A73">
              <w:rPr>
                <w:rFonts w:ascii="Times New Roman" w:hAnsi="Times New Roman"/>
                <w:lang w:val="en-US" w:bidi="hi-IN"/>
              </w:rPr>
              <w:t>Основные</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критерии</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работоспособности</w:t>
            </w:r>
            <w:proofErr w:type="spellEnd"/>
            <w:r w:rsidRPr="001D6A73">
              <w:rPr>
                <w:rFonts w:ascii="Times New Roman" w:hAnsi="Times New Roman"/>
                <w:lang w:val="en-US" w:bidi="hi-IN"/>
              </w:rPr>
              <w:t>.</w:t>
            </w:r>
          </w:p>
        </w:tc>
        <w:tc>
          <w:tcPr>
            <w:tcW w:w="914" w:type="dxa"/>
            <w:tcBorders>
              <w:top w:val="single" w:sz="4" w:space="0" w:color="000000"/>
              <w:left w:val="single" w:sz="4" w:space="0" w:color="000000"/>
              <w:bottom w:val="single" w:sz="4" w:space="0" w:color="000000"/>
              <w:right w:val="single" w:sz="4" w:space="0" w:color="000000"/>
            </w:tcBorders>
          </w:tcPr>
          <w:p w14:paraId="305722A6"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Cs/>
                <w:lang w:val="en-US" w:bidi="hi-IN"/>
              </w:rPr>
            </w:pPr>
            <w:r w:rsidRPr="001D6A73">
              <w:rPr>
                <w:rFonts w:ascii="Times New Roman" w:hAnsi="Times New Roman"/>
                <w:b/>
                <w:iCs/>
                <w:lang w:val="en-US" w:bidi="hi-IN"/>
              </w:rPr>
              <w:t>1</w:t>
            </w:r>
          </w:p>
          <w:p w14:paraId="19D90DED" w14:textId="77777777" w:rsidR="001F42CB" w:rsidRPr="001D6A73" w:rsidRDefault="001F42CB">
            <w:pPr>
              <w:spacing w:after="0" w:line="240" w:lineRule="auto"/>
              <w:rPr>
                <w:rFonts w:ascii="Times New Roman" w:hAnsi="Times New Roman"/>
                <w:b/>
                <w:iCs/>
                <w:lang w:val="en-US" w:bidi="hi-IN"/>
              </w:rPr>
            </w:pPr>
          </w:p>
          <w:p w14:paraId="36F80BD9" w14:textId="77777777" w:rsidR="001F42CB" w:rsidRPr="001D6A73" w:rsidRDefault="001F42CB">
            <w:pPr>
              <w:spacing w:after="0" w:line="240" w:lineRule="auto"/>
              <w:jc w:val="center"/>
              <w:rPr>
                <w:rFonts w:ascii="Times New Roman" w:hAnsi="Times New Roman"/>
                <w:b/>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64EB59FF"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33E8877F"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29A524D3"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2D6287D3" w14:textId="3F828CA4" w:rsidTr="004A1BA2">
        <w:trPr>
          <w:trHeight w:val="615"/>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1DE2C31E"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1F640EB2"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Практические занятия:</w:t>
            </w:r>
          </w:p>
          <w:p w14:paraId="5C94905D"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hAnsi="Times New Roman"/>
                <w:lang w:bidi="hi-IN"/>
              </w:rPr>
              <w:t>1. Построение графика стадий износа.</w:t>
            </w:r>
          </w:p>
        </w:tc>
        <w:tc>
          <w:tcPr>
            <w:tcW w:w="914" w:type="dxa"/>
            <w:tcBorders>
              <w:top w:val="single" w:sz="4" w:space="0" w:color="000000"/>
              <w:left w:val="single" w:sz="4" w:space="0" w:color="000000"/>
              <w:bottom w:val="single" w:sz="4" w:space="0" w:color="000000"/>
              <w:right w:val="single" w:sz="4" w:space="0" w:color="000000"/>
            </w:tcBorders>
          </w:tcPr>
          <w:p w14:paraId="4A73277C" w14:textId="77777777" w:rsidR="001F42CB" w:rsidRPr="001D6A73" w:rsidRDefault="001F42CB">
            <w:pPr>
              <w:spacing w:after="0" w:line="240" w:lineRule="auto"/>
              <w:jc w:val="center"/>
              <w:rPr>
                <w:rFonts w:ascii="Times New Roman" w:hAnsi="Times New Roman"/>
                <w:b/>
                <w:lang w:val="en-US" w:bidi="hi-IN"/>
              </w:rPr>
            </w:pPr>
            <w:r w:rsidRPr="001D6A73">
              <w:rPr>
                <w:rFonts w:ascii="Times New Roman" w:hAnsi="Times New Roman"/>
                <w:b/>
                <w:lang w:val="en-US" w:bidi="hi-IN"/>
              </w:rPr>
              <w:t>1</w:t>
            </w:r>
          </w:p>
          <w:p w14:paraId="3EBEA8DF" w14:textId="77777777" w:rsidR="001F42CB" w:rsidRPr="001D6A73" w:rsidRDefault="001F42CB">
            <w:pPr>
              <w:spacing w:after="0" w:line="240" w:lineRule="auto"/>
              <w:jc w:val="center"/>
              <w:rPr>
                <w:rFonts w:ascii="Times New Roman" w:hAnsi="Times New Roman"/>
                <w:b/>
                <w:iCs/>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33615146"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3777B13D"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0E5A4F31"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148D0E90" w14:textId="399CB596" w:rsidTr="004A1BA2">
        <w:trPr>
          <w:trHeight w:val="1680"/>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38016572"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289D9E4F"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lang w:bidi="hi-IN"/>
              </w:rPr>
            </w:pPr>
            <w:r w:rsidRPr="001D6A73">
              <w:rPr>
                <w:rFonts w:ascii="Times New Roman" w:hAnsi="Times New Roman"/>
                <w:b/>
                <w:lang w:bidi="hi-IN"/>
              </w:rPr>
              <w:t>Самостоятельная работа</w:t>
            </w:r>
            <w:r w:rsidRPr="001D6A73">
              <w:rPr>
                <w:rFonts w:ascii="Times New Roman" w:hAnsi="Times New Roman"/>
                <w:lang w:bidi="hi-IN"/>
              </w:rPr>
              <w:t>: виды смазочных материалов, требования к свойствам масел, применяемых для смазки узлов и деталей, правила хранения смазочных материалов. основные типы смазочных устройств.</w:t>
            </w:r>
          </w:p>
        </w:tc>
        <w:tc>
          <w:tcPr>
            <w:tcW w:w="914" w:type="dxa"/>
            <w:tcBorders>
              <w:top w:val="single" w:sz="4" w:space="0" w:color="000000"/>
              <w:left w:val="single" w:sz="4" w:space="0" w:color="000000"/>
              <w:bottom w:val="single" w:sz="4" w:space="0" w:color="000000"/>
              <w:right w:val="single" w:sz="4" w:space="0" w:color="000000"/>
            </w:tcBorders>
          </w:tcPr>
          <w:p w14:paraId="41CEF2A6" w14:textId="77777777" w:rsidR="001F42CB" w:rsidRPr="001D6A73" w:rsidRDefault="001F42CB">
            <w:pPr>
              <w:spacing w:after="0" w:line="240" w:lineRule="auto"/>
              <w:jc w:val="center"/>
              <w:rPr>
                <w:rFonts w:ascii="Times New Roman" w:hAnsi="Times New Roman"/>
                <w:b/>
                <w:lang w:val="en-US" w:bidi="hi-IN"/>
              </w:rPr>
            </w:pPr>
            <w:r w:rsidRPr="001D6A73">
              <w:rPr>
                <w:rFonts w:ascii="Times New Roman" w:hAnsi="Times New Roman"/>
                <w:b/>
                <w:lang w:val="en-US" w:bidi="hi-IN"/>
              </w:rPr>
              <w:t>2</w:t>
            </w:r>
          </w:p>
          <w:p w14:paraId="3B3F9BC1" w14:textId="77777777" w:rsidR="001F42CB" w:rsidRPr="001D6A73" w:rsidRDefault="001F42CB">
            <w:pPr>
              <w:spacing w:after="0" w:line="240" w:lineRule="auto"/>
              <w:rPr>
                <w:rFonts w:ascii="Times New Roman" w:hAnsi="Times New Roman"/>
                <w:b/>
                <w:lang w:val="en-US" w:bidi="hi-IN"/>
              </w:rPr>
            </w:pPr>
          </w:p>
          <w:p w14:paraId="1246FF9A" w14:textId="77777777" w:rsidR="001F42CB" w:rsidRPr="001D6A73" w:rsidRDefault="001F42CB">
            <w:pPr>
              <w:spacing w:after="0" w:line="240" w:lineRule="auto"/>
              <w:rPr>
                <w:rFonts w:ascii="Times New Roman" w:hAnsi="Times New Roman"/>
                <w:b/>
                <w:lang w:val="en-US" w:bidi="hi-IN"/>
              </w:rPr>
            </w:pPr>
          </w:p>
          <w:p w14:paraId="48C86B2C" w14:textId="77777777" w:rsidR="001F42CB" w:rsidRPr="001D6A73" w:rsidRDefault="001F42CB">
            <w:pPr>
              <w:spacing w:after="0" w:line="240" w:lineRule="auto"/>
              <w:jc w:val="center"/>
              <w:rPr>
                <w:rFonts w:ascii="Times New Roman" w:hAnsi="Times New Roman"/>
                <w:b/>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4BC4419D"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4315FA94"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4BEF0A77"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73173091" w14:textId="2C71624E" w:rsidTr="004A1BA2">
        <w:trPr>
          <w:trHeight w:val="664"/>
        </w:trPr>
        <w:tc>
          <w:tcPr>
            <w:tcW w:w="2054" w:type="dxa"/>
            <w:vMerge w:val="restart"/>
            <w:tcBorders>
              <w:top w:val="single" w:sz="4" w:space="0" w:color="000000"/>
              <w:left w:val="single" w:sz="4" w:space="0" w:color="000000"/>
              <w:bottom w:val="single" w:sz="4" w:space="0" w:color="000000"/>
              <w:right w:val="single" w:sz="4" w:space="0" w:color="000000"/>
            </w:tcBorders>
          </w:tcPr>
          <w:p w14:paraId="0274680F"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sidRPr="001D6A73">
              <w:rPr>
                <w:rFonts w:ascii="Times New Roman" w:hAnsi="Times New Roman"/>
                <w:b/>
                <w:bCs/>
                <w:lang w:bidi="hi-IN"/>
              </w:rPr>
              <w:t>Тема 3.2 Детали и сборочные единицы крановых механизмов</w:t>
            </w:r>
          </w:p>
          <w:p w14:paraId="46C8AE56"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1BD4FD80"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550DE354"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10D6E077"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1E6DEBA1"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79F55461"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53B305B9"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15EF670C"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1C50ECDC"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679B81EC"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53D417F2"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0AA77742"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5596D85F"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16F79399"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32E61B51"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40B2B7E2"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2345418E"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32F0A001"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543721C6"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val="en-US" w:bidi="hi-IN"/>
              </w:rPr>
            </w:pPr>
            <w:proofErr w:type="spellStart"/>
            <w:r w:rsidRPr="001D6A73">
              <w:rPr>
                <w:rFonts w:ascii="Times New Roman" w:eastAsia="Calibri" w:hAnsi="Times New Roman"/>
                <w:b/>
                <w:lang w:val="en-US" w:bidi="hi-IN"/>
              </w:rPr>
              <w:t>Содержание</w:t>
            </w:r>
            <w:proofErr w:type="spellEnd"/>
            <w:r w:rsidRPr="001D6A73">
              <w:rPr>
                <w:rFonts w:ascii="Times New Roman" w:eastAsia="Calibri" w:hAnsi="Times New Roman"/>
                <w:b/>
                <w:lang w:val="en-US" w:bidi="hi-IN"/>
              </w:rPr>
              <w:t>:</w:t>
            </w:r>
          </w:p>
          <w:p w14:paraId="621799D8" w14:textId="77777777" w:rsidR="001F42CB" w:rsidRPr="001D6A73" w:rsidRDefault="001F42CB">
            <w:pPr>
              <w:spacing w:after="0" w:line="240" w:lineRule="auto"/>
              <w:rPr>
                <w:rFonts w:ascii="Times New Roman" w:hAnsi="Times New Roman"/>
                <w:lang w:val="en-US" w:bidi="hi-IN"/>
              </w:rPr>
            </w:pPr>
            <w:r w:rsidRPr="001D6A73">
              <w:rPr>
                <w:rFonts w:ascii="Times New Roman" w:hAnsi="Times New Roman"/>
                <w:lang w:val="en-US" w:bidi="hi-IN"/>
              </w:rPr>
              <w:t xml:space="preserve">1. </w:t>
            </w:r>
            <w:proofErr w:type="spellStart"/>
            <w:r w:rsidRPr="001D6A73">
              <w:rPr>
                <w:rFonts w:ascii="Times New Roman" w:hAnsi="Times New Roman"/>
                <w:lang w:val="en-US" w:bidi="hi-IN"/>
              </w:rPr>
              <w:t>Механические</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передачи</w:t>
            </w:r>
            <w:proofErr w:type="spellEnd"/>
            <w:r w:rsidRPr="001D6A73">
              <w:rPr>
                <w:rFonts w:ascii="Times New Roman" w:hAnsi="Times New Roman"/>
                <w:lang w:val="en-US" w:bidi="hi-IN"/>
              </w:rPr>
              <w:t>.</w:t>
            </w:r>
          </w:p>
        </w:tc>
        <w:tc>
          <w:tcPr>
            <w:tcW w:w="914" w:type="dxa"/>
            <w:tcBorders>
              <w:top w:val="single" w:sz="4" w:space="0" w:color="000000"/>
              <w:left w:val="single" w:sz="4" w:space="0" w:color="000000"/>
              <w:bottom w:val="single" w:sz="4" w:space="0" w:color="000000"/>
              <w:right w:val="single" w:sz="4" w:space="0" w:color="000000"/>
            </w:tcBorders>
            <w:hideMark/>
          </w:tcPr>
          <w:p w14:paraId="3E75E968" w14:textId="77777777" w:rsidR="001F42CB" w:rsidRPr="001D6A73" w:rsidRDefault="001F42CB">
            <w:pPr>
              <w:spacing w:after="0" w:line="240" w:lineRule="auto"/>
              <w:jc w:val="center"/>
              <w:rPr>
                <w:rFonts w:ascii="Times New Roman" w:hAnsi="Times New Roman"/>
                <w:i/>
                <w:iCs/>
                <w:lang w:val="en-US" w:bidi="hi-IN"/>
              </w:rPr>
            </w:pPr>
            <w:r w:rsidRPr="001D6A73">
              <w:rPr>
                <w:rFonts w:ascii="Times New Roman" w:hAnsi="Times New Roman"/>
                <w:i/>
                <w:iCs/>
                <w:lang w:val="en-US" w:bidi="hi-IN"/>
              </w:rPr>
              <w:t>1</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4C8810E0"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1AFC2FE7"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14D51378"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2A154A32" w14:textId="4D58A0DC" w:rsidTr="004A1BA2">
        <w:trPr>
          <w:trHeight w:val="795"/>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5BAF0D0E"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tcPr>
          <w:p w14:paraId="6594BEF4"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Практические занятия:</w:t>
            </w:r>
          </w:p>
          <w:p w14:paraId="166E93EC" w14:textId="77777777" w:rsidR="001F42CB" w:rsidRPr="001D6A73" w:rsidRDefault="001F42CB">
            <w:pPr>
              <w:spacing w:after="0" w:line="240" w:lineRule="auto"/>
              <w:rPr>
                <w:rFonts w:ascii="Times New Roman" w:hAnsi="Times New Roman"/>
                <w:lang w:bidi="hi-IN"/>
              </w:rPr>
            </w:pPr>
            <w:r w:rsidRPr="001D6A73">
              <w:rPr>
                <w:rFonts w:ascii="Times New Roman" w:hAnsi="Times New Roman"/>
                <w:lang w:bidi="hi-IN"/>
              </w:rPr>
              <w:t>1. Расчет геометрических параметров зубчатых передач.</w:t>
            </w:r>
          </w:p>
          <w:p w14:paraId="2B2D9330" w14:textId="77777777" w:rsidR="001F42CB" w:rsidRPr="001D6A73" w:rsidRDefault="001F42CB">
            <w:pPr>
              <w:spacing w:after="0" w:line="240" w:lineRule="auto"/>
              <w:rPr>
                <w:rFonts w:ascii="Times New Roman" w:eastAsia="Calibri" w:hAnsi="Times New Roman"/>
                <w:b/>
                <w:lang w:bidi="hi-IN"/>
              </w:rPr>
            </w:pPr>
          </w:p>
        </w:tc>
        <w:tc>
          <w:tcPr>
            <w:tcW w:w="914" w:type="dxa"/>
            <w:tcBorders>
              <w:top w:val="single" w:sz="4" w:space="0" w:color="000000"/>
              <w:left w:val="single" w:sz="4" w:space="0" w:color="000000"/>
              <w:bottom w:val="single" w:sz="4" w:space="0" w:color="000000"/>
              <w:right w:val="single" w:sz="4" w:space="0" w:color="000000"/>
            </w:tcBorders>
          </w:tcPr>
          <w:p w14:paraId="0E7452BC"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1</w:t>
            </w:r>
          </w:p>
          <w:p w14:paraId="1F96B5EA" w14:textId="77777777" w:rsidR="001F42CB" w:rsidRPr="001D6A73" w:rsidRDefault="001F42CB">
            <w:pPr>
              <w:spacing w:after="0" w:line="240" w:lineRule="auto"/>
              <w:jc w:val="center"/>
              <w:rPr>
                <w:rFonts w:ascii="Times New Roman" w:hAnsi="Times New Roman"/>
                <w:lang w:val="en-US" w:bidi="hi-IN"/>
              </w:rPr>
            </w:pPr>
          </w:p>
          <w:p w14:paraId="73CD8DA6" w14:textId="77777777" w:rsidR="001F42CB" w:rsidRPr="001D6A73" w:rsidRDefault="001F42CB">
            <w:pPr>
              <w:spacing w:after="0" w:line="240" w:lineRule="auto"/>
              <w:jc w:val="center"/>
              <w:rPr>
                <w:rFonts w:ascii="Times New Roman" w:hAnsi="Times New Roman"/>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2FC009A0"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753DFD63"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5C1FEF96"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4B18A362" w14:textId="50373B43" w:rsidTr="004A1BA2">
        <w:trPr>
          <w:trHeight w:val="810"/>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0DCC258D"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tcPr>
          <w:p w14:paraId="6BC94D57"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Лабораторные работы:</w:t>
            </w:r>
          </w:p>
          <w:p w14:paraId="24A8E883" w14:textId="77777777" w:rsidR="001F42CB" w:rsidRPr="001D6A73" w:rsidRDefault="001F42CB">
            <w:pPr>
              <w:spacing w:after="0" w:line="240" w:lineRule="auto"/>
              <w:rPr>
                <w:rFonts w:ascii="Times New Roman" w:hAnsi="Times New Roman"/>
                <w:lang w:bidi="hi-IN"/>
              </w:rPr>
            </w:pPr>
            <w:r w:rsidRPr="001D6A73">
              <w:rPr>
                <w:rFonts w:ascii="Times New Roman" w:hAnsi="Times New Roman"/>
                <w:lang w:bidi="hi-IN"/>
              </w:rPr>
              <w:t>1. Изучение конструкции редуктора.</w:t>
            </w:r>
          </w:p>
          <w:p w14:paraId="7EEC9E43" w14:textId="77777777" w:rsidR="001F42CB" w:rsidRPr="001D6A73" w:rsidRDefault="001F42CB">
            <w:pPr>
              <w:spacing w:after="0" w:line="240" w:lineRule="auto"/>
              <w:rPr>
                <w:rFonts w:ascii="Times New Roman" w:hAnsi="Times New Roman"/>
                <w:b/>
                <w:lang w:bidi="hi-IN"/>
              </w:rPr>
            </w:pPr>
          </w:p>
        </w:tc>
        <w:tc>
          <w:tcPr>
            <w:tcW w:w="914" w:type="dxa"/>
            <w:tcBorders>
              <w:top w:val="single" w:sz="4" w:space="0" w:color="000000"/>
              <w:left w:val="single" w:sz="4" w:space="0" w:color="000000"/>
              <w:bottom w:val="single" w:sz="4" w:space="0" w:color="000000"/>
              <w:right w:val="single" w:sz="4" w:space="0" w:color="000000"/>
            </w:tcBorders>
          </w:tcPr>
          <w:p w14:paraId="568064C7"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1</w:t>
            </w:r>
          </w:p>
          <w:p w14:paraId="16A70AA0" w14:textId="77777777" w:rsidR="001F42CB" w:rsidRPr="001D6A73" w:rsidRDefault="001F42CB">
            <w:pPr>
              <w:spacing w:after="0" w:line="240" w:lineRule="auto"/>
              <w:rPr>
                <w:rFonts w:ascii="Times New Roman" w:hAnsi="Times New Roman"/>
                <w:lang w:val="en-US" w:bidi="hi-IN"/>
              </w:rPr>
            </w:pPr>
          </w:p>
          <w:p w14:paraId="214F57EC" w14:textId="77777777" w:rsidR="001F42CB" w:rsidRPr="001D6A73" w:rsidRDefault="001F42CB">
            <w:pPr>
              <w:spacing w:after="0" w:line="240" w:lineRule="auto"/>
              <w:jc w:val="center"/>
              <w:rPr>
                <w:rFonts w:ascii="Times New Roman" w:hAnsi="Times New Roman"/>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7BECAA42"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414CA8A7"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71E95726"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3FD938A2" w14:textId="1FC13688" w:rsidTr="004A1BA2">
        <w:trPr>
          <w:trHeight w:val="1485"/>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0B40C132"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tcPr>
          <w:p w14:paraId="4E403F6E"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eastAsia="Calibri" w:hAnsi="Times New Roman"/>
                <w:b/>
                <w:lang w:bidi="hi-IN"/>
              </w:rPr>
              <w:t>Содержание:</w:t>
            </w:r>
          </w:p>
          <w:p w14:paraId="11CE3582" w14:textId="77777777" w:rsidR="001F42CB" w:rsidRPr="001D6A73" w:rsidRDefault="001F42CB">
            <w:pPr>
              <w:spacing w:after="0" w:line="240" w:lineRule="auto"/>
              <w:rPr>
                <w:rFonts w:ascii="Times New Roman" w:hAnsi="Times New Roman"/>
                <w:lang w:bidi="hi-IN"/>
              </w:rPr>
            </w:pPr>
            <w:r w:rsidRPr="001D6A73">
              <w:rPr>
                <w:rFonts w:ascii="Times New Roman" w:hAnsi="Times New Roman"/>
                <w:lang w:bidi="hi-IN"/>
              </w:rPr>
              <w:t>1.Детали вращательного движения.</w:t>
            </w:r>
          </w:p>
          <w:p w14:paraId="2EE767D6" w14:textId="77777777" w:rsidR="001F42CB" w:rsidRPr="001D6A73" w:rsidRDefault="001F42CB">
            <w:pPr>
              <w:spacing w:after="0" w:line="240" w:lineRule="auto"/>
              <w:rPr>
                <w:rFonts w:ascii="Times New Roman" w:hAnsi="Times New Roman"/>
                <w:lang w:bidi="hi-IN"/>
              </w:rPr>
            </w:pPr>
            <w:r w:rsidRPr="001D6A73">
              <w:rPr>
                <w:rFonts w:ascii="Times New Roman" w:hAnsi="Times New Roman"/>
                <w:lang w:bidi="hi-IN"/>
              </w:rPr>
              <w:t>2. Подшипники скольжения и качения.</w:t>
            </w:r>
          </w:p>
          <w:p w14:paraId="7E874BA3" w14:textId="77777777" w:rsidR="001F42CB" w:rsidRPr="001D6A73" w:rsidRDefault="001F42CB">
            <w:pPr>
              <w:spacing w:after="0" w:line="240" w:lineRule="auto"/>
              <w:rPr>
                <w:rFonts w:ascii="Times New Roman" w:hAnsi="Times New Roman"/>
                <w:lang w:val="en-US" w:bidi="hi-IN"/>
              </w:rPr>
            </w:pPr>
            <w:r w:rsidRPr="001D6A73">
              <w:rPr>
                <w:rFonts w:ascii="Times New Roman" w:hAnsi="Times New Roman"/>
                <w:lang w:val="en-US" w:bidi="hi-IN"/>
              </w:rPr>
              <w:t>3.Муфты.</w:t>
            </w:r>
          </w:p>
          <w:p w14:paraId="276DB6AF" w14:textId="77777777" w:rsidR="001F42CB" w:rsidRPr="001D6A73" w:rsidRDefault="001F42CB">
            <w:pPr>
              <w:spacing w:after="0" w:line="240" w:lineRule="auto"/>
              <w:rPr>
                <w:rFonts w:ascii="Times New Roman" w:hAnsi="Times New Roman"/>
                <w:b/>
                <w:lang w:val="en-US" w:bidi="hi-IN"/>
              </w:rPr>
            </w:pPr>
          </w:p>
        </w:tc>
        <w:tc>
          <w:tcPr>
            <w:tcW w:w="914" w:type="dxa"/>
            <w:tcBorders>
              <w:top w:val="single" w:sz="4" w:space="0" w:color="000000"/>
              <w:left w:val="single" w:sz="4" w:space="0" w:color="000000"/>
              <w:bottom w:val="single" w:sz="4" w:space="0" w:color="000000"/>
              <w:right w:val="single" w:sz="4" w:space="0" w:color="000000"/>
            </w:tcBorders>
          </w:tcPr>
          <w:p w14:paraId="370624D3"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3</w:t>
            </w:r>
          </w:p>
          <w:p w14:paraId="01BF96E9" w14:textId="77777777" w:rsidR="001F42CB" w:rsidRPr="001D6A73" w:rsidRDefault="001F42CB">
            <w:pPr>
              <w:spacing w:after="0" w:line="240" w:lineRule="auto"/>
              <w:jc w:val="center"/>
              <w:rPr>
                <w:rFonts w:ascii="Times New Roman" w:hAnsi="Times New Roman"/>
                <w:lang w:val="en-US" w:bidi="hi-IN"/>
              </w:rPr>
            </w:pPr>
          </w:p>
          <w:p w14:paraId="2E0D1D78" w14:textId="77777777" w:rsidR="001F42CB" w:rsidRPr="001D6A73" w:rsidRDefault="001F42CB">
            <w:pPr>
              <w:spacing w:after="0" w:line="240" w:lineRule="auto"/>
              <w:jc w:val="center"/>
              <w:rPr>
                <w:rFonts w:ascii="Times New Roman" w:hAnsi="Times New Roman"/>
                <w:lang w:val="en-US" w:bidi="hi-IN"/>
              </w:rPr>
            </w:pPr>
          </w:p>
          <w:p w14:paraId="4830609C" w14:textId="77777777" w:rsidR="001F42CB" w:rsidRPr="001D6A73" w:rsidRDefault="001F42CB">
            <w:pPr>
              <w:spacing w:after="0" w:line="240" w:lineRule="auto"/>
              <w:jc w:val="center"/>
              <w:rPr>
                <w:rFonts w:ascii="Times New Roman" w:hAnsi="Times New Roman"/>
                <w:lang w:val="en-US" w:bidi="hi-IN"/>
              </w:rPr>
            </w:pPr>
          </w:p>
          <w:p w14:paraId="02F70D41" w14:textId="77777777" w:rsidR="001F42CB" w:rsidRPr="001D6A73" w:rsidRDefault="001F42CB">
            <w:pPr>
              <w:spacing w:after="0" w:line="240" w:lineRule="auto"/>
              <w:jc w:val="center"/>
              <w:rPr>
                <w:rFonts w:ascii="Times New Roman" w:hAnsi="Times New Roman"/>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5AC41C27"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3078DE16"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5255BE45"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7B23F44C" w14:textId="3E71461E" w:rsidTr="004A1BA2">
        <w:trPr>
          <w:trHeight w:val="1470"/>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0B5E6E47"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tcPr>
          <w:p w14:paraId="40B961F3"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Практические занятия:</w:t>
            </w:r>
          </w:p>
          <w:p w14:paraId="22EF7E0C" w14:textId="77777777" w:rsidR="001F42CB" w:rsidRPr="001D6A73" w:rsidRDefault="001F42CB">
            <w:pPr>
              <w:spacing w:after="0" w:line="240" w:lineRule="auto"/>
              <w:rPr>
                <w:rFonts w:ascii="Times New Roman" w:hAnsi="Times New Roman"/>
                <w:lang w:bidi="hi-IN"/>
              </w:rPr>
            </w:pPr>
            <w:r w:rsidRPr="001D6A73">
              <w:rPr>
                <w:rFonts w:ascii="Times New Roman" w:hAnsi="Times New Roman"/>
                <w:lang w:bidi="hi-IN"/>
              </w:rPr>
              <w:t>1. Заполнение таблицы элементов кинематических схем.</w:t>
            </w:r>
          </w:p>
          <w:p w14:paraId="58C352DF" w14:textId="77777777" w:rsidR="001F42CB" w:rsidRPr="001D6A73" w:rsidRDefault="001F42CB">
            <w:pPr>
              <w:spacing w:after="0" w:line="240" w:lineRule="auto"/>
              <w:rPr>
                <w:rFonts w:ascii="Times New Roman" w:hAnsi="Times New Roman"/>
                <w:lang w:bidi="hi-IN"/>
              </w:rPr>
            </w:pPr>
            <w:r w:rsidRPr="001D6A73">
              <w:rPr>
                <w:rFonts w:ascii="Times New Roman" w:hAnsi="Times New Roman"/>
                <w:lang w:bidi="hi-IN"/>
              </w:rPr>
              <w:t>2. Определение типа и характеристик подшипника по его маркировке.</w:t>
            </w:r>
          </w:p>
          <w:p w14:paraId="584F1DE9" w14:textId="77777777" w:rsidR="001F42CB" w:rsidRPr="001D6A73" w:rsidRDefault="001F42CB">
            <w:pPr>
              <w:spacing w:after="0" w:line="240" w:lineRule="auto"/>
              <w:rPr>
                <w:rFonts w:ascii="Times New Roman" w:eastAsia="Calibri" w:hAnsi="Times New Roman"/>
                <w:b/>
                <w:lang w:bidi="hi-IN"/>
              </w:rPr>
            </w:pPr>
          </w:p>
        </w:tc>
        <w:tc>
          <w:tcPr>
            <w:tcW w:w="914" w:type="dxa"/>
            <w:tcBorders>
              <w:top w:val="single" w:sz="4" w:space="0" w:color="000000"/>
              <w:left w:val="single" w:sz="4" w:space="0" w:color="000000"/>
              <w:bottom w:val="single" w:sz="4" w:space="0" w:color="000000"/>
              <w:right w:val="single" w:sz="4" w:space="0" w:color="000000"/>
            </w:tcBorders>
          </w:tcPr>
          <w:p w14:paraId="6E3B58DF"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4</w:t>
            </w:r>
          </w:p>
          <w:p w14:paraId="75CD4C0F" w14:textId="77777777" w:rsidR="001F42CB" w:rsidRPr="001D6A73" w:rsidRDefault="001F42CB">
            <w:pPr>
              <w:spacing w:after="0" w:line="240" w:lineRule="auto"/>
              <w:jc w:val="center"/>
              <w:rPr>
                <w:rFonts w:ascii="Times New Roman" w:hAnsi="Times New Roman"/>
                <w:lang w:val="en-US" w:bidi="hi-IN"/>
              </w:rPr>
            </w:pPr>
          </w:p>
          <w:p w14:paraId="5FEBCEC3" w14:textId="77777777" w:rsidR="001F42CB" w:rsidRPr="001D6A73" w:rsidRDefault="001F42CB">
            <w:pPr>
              <w:spacing w:after="0" w:line="240" w:lineRule="auto"/>
              <w:jc w:val="center"/>
              <w:rPr>
                <w:rFonts w:ascii="Times New Roman" w:hAnsi="Times New Roman"/>
                <w:lang w:val="en-US" w:bidi="hi-IN"/>
              </w:rPr>
            </w:pPr>
          </w:p>
          <w:p w14:paraId="7467FDA8" w14:textId="77777777" w:rsidR="001F42CB" w:rsidRPr="001D6A73" w:rsidRDefault="001F42CB">
            <w:pPr>
              <w:spacing w:after="0" w:line="240" w:lineRule="auto"/>
              <w:jc w:val="center"/>
              <w:rPr>
                <w:rFonts w:ascii="Times New Roman" w:hAnsi="Times New Roman"/>
                <w:lang w:val="en-US" w:bidi="hi-IN"/>
              </w:rPr>
            </w:pPr>
          </w:p>
          <w:p w14:paraId="547B08AC" w14:textId="77777777" w:rsidR="001F42CB" w:rsidRPr="001D6A73" w:rsidRDefault="001F42CB">
            <w:pPr>
              <w:spacing w:after="0" w:line="240" w:lineRule="auto"/>
              <w:jc w:val="center"/>
              <w:rPr>
                <w:rFonts w:ascii="Times New Roman" w:hAnsi="Times New Roman"/>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0F088508"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54E42F83"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1A9BB9B4"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2605468B" w14:textId="632FE8D5" w:rsidTr="004A1BA2">
        <w:trPr>
          <w:trHeight w:val="878"/>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2D5FFB3A"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56359E09"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Лабораторные работы:</w:t>
            </w:r>
          </w:p>
          <w:p w14:paraId="61FCA16D" w14:textId="77777777" w:rsidR="001F42CB" w:rsidRPr="001D6A73" w:rsidRDefault="001F42CB">
            <w:pPr>
              <w:spacing w:after="0" w:line="240" w:lineRule="auto"/>
              <w:rPr>
                <w:rFonts w:ascii="Times New Roman" w:hAnsi="Times New Roman"/>
                <w:lang w:bidi="hi-IN"/>
              </w:rPr>
            </w:pPr>
            <w:r w:rsidRPr="001D6A73">
              <w:rPr>
                <w:rFonts w:ascii="Times New Roman" w:hAnsi="Times New Roman"/>
                <w:lang w:bidi="hi-IN"/>
              </w:rPr>
              <w:t>1. Изготовление деталей на 3</w:t>
            </w:r>
            <w:r w:rsidRPr="001D6A73">
              <w:rPr>
                <w:rFonts w:ascii="Times New Roman" w:hAnsi="Times New Roman"/>
                <w:lang w:val="en-US" w:bidi="hi-IN"/>
              </w:rPr>
              <w:t>D</w:t>
            </w:r>
            <w:r w:rsidRPr="001D6A73">
              <w:rPr>
                <w:rFonts w:ascii="Times New Roman" w:hAnsi="Times New Roman"/>
                <w:lang w:bidi="hi-IN"/>
              </w:rPr>
              <w:t xml:space="preserve"> сканере и принтере.</w:t>
            </w:r>
          </w:p>
        </w:tc>
        <w:tc>
          <w:tcPr>
            <w:tcW w:w="914" w:type="dxa"/>
            <w:tcBorders>
              <w:top w:val="single" w:sz="4" w:space="0" w:color="000000"/>
              <w:left w:val="single" w:sz="4" w:space="0" w:color="000000"/>
              <w:bottom w:val="single" w:sz="4" w:space="0" w:color="000000"/>
              <w:right w:val="single" w:sz="4" w:space="0" w:color="000000"/>
            </w:tcBorders>
            <w:hideMark/>
          </w:tcPr>
          <w:p w14:paraId="33C9AA7D"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4</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5A9E59B8"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07E4DFA8"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4004274B"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0BA479B2" w14:textId="7A644202" w:rsidTr="004A1BA2">
        <w:trPr>
          <w:trHeight w:val="1185"/>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33700D33"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6CB73B09" w14:textId="77777777" w:rsidR="001F42CB" w:rsidRPr="001D6A73" w:rsidRDefault="001F42CB">
            <w:pPr>
              <w:spacing w:after="0" w:line="240" w:lineRule="auto"/>
              <w:rPr>
                <w:rFonts w:ascii="Times New Roman" w:hAnsi="Times New Roman"/>
                <w:b/>
                <w:lang w:bidi="hi-IN"/>
              </w:rPr>
            </w:pPr>
            <w:r w:rsidRPr="001D6A73">
              <w:rPr>
                <w:rFonts w:ascii="Times New Roman" w:hAnsi="Times New Roman"/>
                <w:b/>
                <w:lang w:bidi="hi-IN"/>
              </w:rPr>
              <w:t>Самостоятельная работа</w:t>
            </w:r>
            <w:r w:rsidRPr="001D6A73">
              <w:rPr>
                <w:rFonts w:ascii="Times New Roman" w:hAnsi="Times New Roman"/>
                <w:lang w:bidi="hi-IN"/>
              </w:rPr>
              <w:t>: Выполнение домашних заданий по теме 3.2.</w:t>
            </w:r>
          </w:p>
        </w:tc>
        <w:tc>
          <w:tcPr>
            <w:tcW w:w="914" w:type="dxa"/>
            <w:vMerge w:val="restart"/>
            <w:tcBorders>
              <w:top w:val="single" w:sz="4" w:space="0" w:color="000000"/>
              <w:left w:val="single" w:sz="4" w:space="0" w:color="000000"/>
              <w:bottom w:val="single" w:sz="4" w:space="0" w:color="000000"/>
              <w:right w:val="single" w:sz="4" w:space="0" w:color="000000"/>
            </w:tcBorders>
          </w:tcPr>
          <w:p w14:paraId="4C60BC7C"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2</w:t>
            </w:r>
          </w:p>
          <w:p w14:paraId="362BB066" w14:textId="77777777" w:rsidR="001F42CB" w:rsidRPr="001D6A73" w:rsidRDefault="001F42CB">
            <w:pPr>
              <w:spacing w:after="0" w:line="240" w:lineRule="auto"/>
              <w:jc w:val="center"/>
              <w:rPr>
                <w:rFonts w:ascii="Times New Roman" w:hAnsi="Times New Roman"/>
                <w:lang w:val="en-US" w:bidi="hi-IN"/>
              </w:rPr>
            </w:pPr>
          </w:p>
          <w:p w14:paraId="451AFA3E" w14:textId="77777777" w:rsidR="001F42CB" w:rsidRPr="001D6A73" w:rsidRDefault="001F42CB">
            <w:pPr>
              <w:spacing w:after="0" w:line="240" w:lineRule="auto"/>
              <w:jc w:val="center"/>
              <w:rPr>
                <w:rFonts w:ascii="Times New Roman" w:hAnsi="Times New Roman"/>
                <w:lang w:val="en-US" w:bidi="hi-IN"/>
              </w:rPr>
            </w:pPr>
          </w:p>
          <w:p w14:paraId="36FEF76A" w14:textId="77777777" w:rsidR="001F42CB" w:rsidRPr="001D6A73" w:rsidRDefault="001F42CB">
            <w:pPr>
              <w:spacing w:after="0" w:line="240" w:lineRule="auto"/>
              <w:jc w:val="center"/>
              <w:rPr>
                <w:rFonts w:ascii="Times New Roman" w:hAnsi="Times New Roman"/>
                <w:lang w:val="en-US" w:bidi="hi-IN"/>
              </w:rPr>
            </w:pPr>
          </w:p>
          <w:p w14:paraId="6E665DA5"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1</w:t>
            </w:r>
          </w:p>
          <w:p w14:paraId="68236F5C" w14:textId="77777777" w:rsidR="001F42CB" w:rsidRPr="001D6A73" w:rsidRDefault="001F42CB">
            <w:pPr>
              <w:spacing w:after="0" w:line="240" w:lineRule="auto"/>
              <w:rPr>
                <w:rFonts w:ascii="Times New Roman" w:hAnsi="Times New Roman"/>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32741655"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2A8982A9"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734537CA"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30085F0B" w14:textId="417A4455" w:rsidTr="004A1BA2">
        <w:trPr>
          <w:trHeight w:val="1133"/>
        </w:trPr>
        <w:tc>
          <w:tcPr>
            <w:tcW w:w="2054" w:type="dxa"/>
            <w:vMerge w:val="restart"/>
            <w:tcBorders>
              <w:top w:val="single" w:sz="4" w:space="0" w:color="000000"/>
              <w:left w:val="single" w:sz="4" w:space="0" w:color="000000"/>
              <w:bottom w:val="single" w:sz="4" w:space="0" w:color="000000"/>
              <w:right w:val="single" w:sz="4" w:space="0" w:color="000000"/>
            </w:tcBorders>
          </w:tcPr>
          <w:p w14:paraId="3FDD6254"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r w:rsidRPr="001D6A73">
              <w:rPr>
                <w:rFonts w:ascii="Times New Roman" w:hAnsi="Times New Roman"/>
                <w:b/>
                <w:bCs/>
                <w:lang w:bidi="hi-IN"/>
              </w:rPr>
              <w:t xml:space="preserve">Тема 3.3 Разъемные и неразъемные соединения </w:t>
            </w:r>
            <w:r w:rsidRPr="001D6A73">
              <w:rPr>
                <w:rFonts w:ascii="Times New Roman" w:hAnsi="Times New Roman"/>
                <w:b/>
                <w:bCs/>
                <w:lang w:bidi="hi-IN"/>
              </w:rPr>
              <w:lastRenderedPageBreak/>
              <w:t>деталей машин</w:t>
            </w:r>
          </w:p>
          <w:p w14:paraId="2B1200FD"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6CBCC6E5"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212728FE"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765C5E07"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509036DE"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p w14:paraId="4795B418"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lang w:bidi="hi-IN"/>
              </w:rPr>
            </w:pPr>
          </w:p>
        </w:tc>
        <w:tc>
          <w:tcPr>
            <w:tcW w:w="3295" w:type="dxa"/>
            <w:tcBorders>
              <w:top w:val="single" w:sz="4" w:space="0" w:color="000000"/>
              <w:left w:val="single" w:sz="4" w:space="0" w:color="000000"/>
              <w:bottom w:val="single" w:sz="4" w:space="0" w:color="000000"/>
              <w:right w:val="single" w:sz="4" w:space="0" w:color="000000"/>
            </w:tcBorders>
          </w:tcPr>
          <w:p w14:paraId="552AE791"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
                <w:lang w:bidi="hi-IN"/>
              </w:rPr>
            </w:pPr>
            <w:r w:rsidRPr="001D6A73">
              <w:rPr>
                <w:rFonts w:ascii="Times New Roman" w:eastAsia="Calibri" w:hAnsi="Times New Roman"/>
                <w:b/>
                <w:lang w:bidi="hi-IN"/>
              </w:rPr>
              <w:lastRenderedPageBreak/>
              <w:t>Содержание:</w:t>
            </w:r>
          </w:p>
          <w:p w14:paraId="6A028043" w14:textId="77777777" w:rsidR="001F42CB" w:rsidRPr="001D6A73" w:rsidRDefault="001F42CB">
            <w:pPr>
              <w:spacing w:after="0" w:line="240" w:lineRule="auto"/>
              <w:rPr>
                <w:rFonts w:ascii="Times New Roman" w:hAnsi="Times New Roman"/>
                <w:lang w:bidi="hi-IN"/>
              </w:rPr>
            </w:pPr>
            <w:r w:rsidRPr="001D6A73">
              <w:rPr>
                <w:rFonts w:ascii="Times New Roman" w:hAnsi="Times New Roman"/>
                <w:lang w:bidi="hi-IN"/>
              </w:rPr>
              <w:t>1. Виды неразъемных соединений деталей машин.</w:t>
            </w:r>
          </w:p>
          <w:p w14:paraId="7CFF7B54" w14:textId="77777777" w:rsidR="001F42CB" w:rsidRPr="001D6A73" w:rsidRDefault="001F42CB">
            <w:pPr>
              <w:spacing w:after="0" w:line="240" w:lineRule="auto"/>
              <w:rPr>
                <w:rFonts w:ascii="Times New Roman" w:hAnsi="Times New Roman"/>
                <w:lang w:val="en-US" w:bidi="hi-IN"/>
              </w:rPr>
            </w:pPr>
            <w:r w:rsidRPr="001D6A73">
              <w:rPr>
                <w:rFonts w:ascii="Times New Roman" w:hAnsi="Times New Roman"/>
                <w:lang w:val="en-US" w:bidi="hi-IN"/>
              </w:rPr>
              <w:t xml:space="preserve">2. </w:t>
            </w:r>
            <w:proofErr w:type="spellStart"/>
            <w:r w:rsidRPr="001D6A73">
              <w:rPr>
                <w:rFonts w:ascii="Times New Roman" w:hAnsi="Times New Roman"/>
                <w:lang w:val="en-US" w:bidi="hi-IN"/>
              </w:rPr>
              <w:t>Виды</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разъемных</w:t>
            </w:r>
            <w:proofErr w:type="spellEnd"/>
            <w:r w:rsidRPr="001D6A73">
              <w:rPr>
                <w:rFonts w:ascii="Times New Roman" w:hAnsi="Times New Roman"/>
                <w:lang w:val="en-US" w:bidi="hi-IN"/>
              </w:rPr>
              <w:t xml:space="preserve"> </w:t>
            </w:r>
            <w:proofErr w:type="spellStart"/>
            <w:r w:rsidRPr="001D6A73">
              <w:rPr>
                <w:rFonts w:ascii="Times New Roman" w:hAnsi="Times New Roman"/>
                <w:lang w:val="en-US" w:bidi="hi-IN"/>
              </w:rPr>
              <w:t>соединений</w:t>
            </w:r>
            <w:proofErr w:type="spellEnd"/>
            <w:r w:rsidRPr="001D6A73">
              <w:rPr>
                <w:rFonts w:ascii="Times New Roman" w:hAnsi="Times New Roman"/>
                <w:lang w:val="en-US" w:bidi="hi-IN"/>
              </w:rPr>
              <w:t>.</w:t>
            </w:r>
          </w:p>
          <w:p w14:paraId="702B426B" w14:textId="77777777" w:rsidR="001F42CB" w:rsidRPr="001D6A73" w:rsidRDefault="001F42CB">
            <w:pPr>
              <w:pStyle w:val="Default"/>
              <w:jc w:val="both"/>
              <w:rPr>
                <w:b/>
                <w:sz w:val="22"/>
                <w:szCs w:val="22"/>
                <w:lang w:val="en-US" w:bidi="hi-IN"/>
              </w:rPr>
            </w:pPr>
          </w:p>
        </w:tc>
        <w:tc>
          <w:tcPr>
            <w:tcW w:w="914" w:type="dxa"/>
            <w:vMerge/>
            <w:tcBorders>
              <w:top w:val="single" w:sz="4" w:space="0" w:color="000000"/>
              <w:left w:val="single" w:sz="4" w:space="0" w:color="000000"/>
              <w:bottom w:val="single" w:sz="4" w:space="0" w:color="000000"/>
              <w:right w:val="single" w:sz="4" w:space="0" w:color="000000"/>
            </w:tcBorders>
            <w:vAlign w:val="center"/>
            <w:hideMark/>
          </w:tcPr>
          <w:p w14:paraId="469FFB48" w14:textId="77777777" w:rsidR="001F42CB" w:rsidRPr="001D6A73" w:rsidRDefault="001F42CB">
            <w:pPr>
              <w:spacing w:after="0" w:line="240" w:lineRule="auto"/>
              <w:rPr>
                <w:rFonts w:ascii="Times New Roman" w:hAnsi="Times New Roman"/>
                <w:lang w:val="en-US" w:eastAsia="zh-CN"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0277CF1A"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4950D909"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0A9C45C7"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58B09CEF" w14:textId="282D8F0E" w:rsidTr="004A1BA2">
        <w:trPr>
          <w:trHeight w:val="1140"/>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4C32E2FD"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573AF460"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Лабораторные работы:</w:t>
            </w:r>
          </w:p>
          <w:p w14:paraId="0BBDF95E" w14:textId="77777777" w:rsidR="001F42CB" w:rsidRPr="001D6A73" w:rsidRDefault="001F42CB">
            <w:pPr>
              <w:pStyle w:val="Default"/>
              <w:jc w:val="both"/>
              <w:rPr>
                <w:sz w:val="22"/>
                <w:szCs w:val="22"/>
                <w:lang w:bidi="hi-IN"/>
              </w:rPr>
            </w:pPr>
            <w:r w:rsidRPr="001D6A73">
              <w:rPr>
                <w:sz w:val="22"/>
                <w:szCs w:val="22"/>
                <w:lang w:bidi="hi-IN"/>
              </w:rPr>
              <w:t>1. Изучение конструкции неразъемных соединений деталей машин.</w:t>
            </w:r>
          </w:p>
        </w:tc>
        <w:tc>
          <w:tcPr>
            <w:tcW w:w="914" w:type="dxa"/>
            <w:tcBorders>
              <w:top w:val="single" w:sz="4" w:space="0" w:color="000000"/>
              <w:left w:val="single" w:sz="4" w:space="0" w:color="000000"/>
              <w:bottom w:val="single" w:sz="4" w:space="0" w:color="000000"/>
              <w:right w:val="single" w:sz="4" w:space="0" w:color="000000"/>
            </w:tcBorders>
          </w:tcPr>
          <w:p w14:paraId="1214539B"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2</w:t>
            </w:r>
          </w:p>
          <w:p w14:paraId="30D82D96" w14:textId="77777777" w:rsidR="001F42CB" w:rsidRPr="001D6A73" w:rsidRDefault="001F42CB">
            <w:pPr>
              <w:spacing w:after="0" w:line="240" w:lineRule="auto"/>
              <w:rPr>
                <w:rFonts w:ascii="Times New Roman" w:hAnsi="Times New Roman"/>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7059A9E2"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3AD72D80"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76D5C28E"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6407E7AD" w14:textId="0195C3D1" w:rsidTr="004A1BA2">
        <w:trPr>
          <w:trHeight w:val="1125"/>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0A815146"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1E1792BE" w14:textId="77777777" w:rsidR="001F42CB" w:rsidRPr="001D6A73" w:rsidRDefault="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lang w:bidi="hi-IN"/>
              </w:rPr>
            </w:pPr>
            <w:r w:rsidRPr="001D6A73">
              <w:rPr>
                <w:rFonts w:ascii="Times New Roman" w:hAnsi="Times New Roman"/>
                <w:b/>
                <w:lang w:bidi="hi-IN"/>
              </w:rPr>
              <w:t>Практические занятия:</w:t>
            </w:r>
          </w:p>
          <w:p w14:paraId="0965523A" w14:textId="77777777" w:rsidR="001F42CB" w:rsidRPr="001D6A73" w:rsidRDefault="001F42CB">
            <w:pPr>
              <w:pStyle w:val="Default"/>
              <w:jc w:val="both"/>
              <w:rPr>
                <w:sz w:val="22"/>
                <w:szCs w:val="22"/>
                <w:lang w:bidi="hi-IN"/>
              </w:rPr>
            </w:pPr>
            <w:r w:rsidRPr="001D6A73">
              <w:rPr>
                <w:sz w:val="22"/>
                <w:szCs w:val="22"/>
                <w:lang w:bidi="hi-IN"/>
              </w:rPr>
              <w:t>1. Определение сборочных единиц и деталей, входящих в состав изделия.</w:t>
            </w:r>
          </w:p>
        </w:tc>
        <w:tc>
          <w:tcPr>
            <w:tcW w:w="914" w:type="dxa"/>
            <w:tcBorders>
              <w:top w:val="single" w:sz="4" w:space="0" w:color="000000"/>
              <w:left w:val="single" w:sz="4" w:space="0" w:color="000000"/>
              <w:bottom w:val="single" w:sz="4" w:space="0" w:color="000000"/>
              <w:right w:val="single" w:sz="4" w:space="0" w:color="000000"/>
            </w:tcBorders>
          </w:tcPr>
          <w:p w14:paraId="0F102E53"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1</w:t>
            </w:r>
          </w:p>
          <w:p w14:paraId="7ACDE2EA" w14:textId="77777777" w:rsidR="001F42CB" w:rsidRPr="001D6A73" w:rsidRDefault="001F42CB">
            <w:pPr>
              <w:spacing w:after="0" w:line="240" w:lineRule="auto"/>
              <w:rPr>
                <w:rFonts w:ascii="Times New Roman" w:hAnsi="Times New Roman"/>
                <w:lang w:val="en-US" w:bidi="hi-IN"/>
              </w:rPr>
            </w:pP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47873720"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295A93E1"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right w:val="single" w:sz="4" w:space="0" w:color="000000"/>
            </w:tcBorders>
          </w:tcPr>
          <w:p w14:paraId="6985D0B6" w14:textId="77777777" w:rsidR="001F42CB" w:rsidRPr="001D6A73" w:rsidRDefault="001F42CB">
            <w:pPr>
              <w:spacing w:after="0" w:line="240" w:lineRule="auto"/>
              <w:rPr>
                <w:rFonts w:ascii="Times New Roman" w:hAnsi="Times New Roman"/>
                <w:i/>
                <w:iCs/>
                <w:color w:val="FFFFFF"/>
                <w:lang w:val="en-US" w:eastAsia="zh-CN" w:bidi="hi-IN"/>
              </w:rPr>
            </w:pPr>
          </w:p>
        </w:tc>
      </w:tr>
      <w:tr w:rsidR="001F42CB" w:rsidRPr="001D6A73" w14:paraId="07A3A6A2" w14:textId="4DA4C144" w:rsidTr="004A1BA2">
        <w:trPr>
          <w:trHeight w:val="794"/>
        </w:trPr>
        <w:tc>
          <w:tcPr>
            <w:tcW w:w="2054" w:type="dxa"/>
            <w:vMerge/>
            <w:tcBorders>
              <w:top w:val="single" w:sz="4" w:space="0" w:color="000000"/>
              <w:left w:val="single" w:sz="4" w:space="0" w:color="000000"/>
              <w:bottom w:val="single" w:sz="4" w:space="0" w:color="000000"/>
              <w:right w:val="single" w:sz="4" w:space="0" w:color="000000"/>
            </w:tcBorders>
            <w:vAlign w:val="center"/>
            <w:hideMark/>
          </w:tcPr>
          <w:p w14:paraId="1E4FB3DD" w14:textId="77777777" w:rsidR="001F42CB" w:rsidRPr="001D6A73" w:rsidRDefault="001F42CB">
            <w:pPr>
              <w:spacing w:after="0" w:line="240" w:lineRule="auto"/>
              <w:rPr>
                <w:rFonts w:ascii="Times New Roman" w:hAnsi="Times New Roman"/>
                <w:b/>
                <w:bCs/>
                <w:lang w:val="en-US" w:eastAsia="zh-CN" w:bidi="hi-IN"/>
              </w:rPr>
            </w:pPr>
          </w:p>
        </w:tc>
        <w:tc>
          <w:tcPr>
            <w:tcW w:w="3295" w:type="dxa"/>
            <w:tcBorders>
              <w:top w:val="single" w:sz="4" w:space="0" w:color="000000"/>
              <w:left w:val="single" w:sz="4" w:space="0" w:color="000000"/>
              <w:bottom w:val="single" w:sz="4" w:space="0" w:color="000000"/>
              <w:right w:val="single" w:sz="4" w:space="0" w:color="000000"/>
            </w:tcBorders>
            <w:hideMark/>
          </w:tcPr>
          <w:p w14:paraId="72B3DADB" w14:textId="77777777" w:rsidR="001F42CB" w:rsidRPr="001D6A73" w:rsidRDefault="001F42CB">
            <w:pPr>
              <w:pStyle w:val="Default"/>
              <w:jc w:val="both"/>
              <w:rPr>
                <w:b/>
                <w:sz w:val="22"/>
                <w:szCs w:val="22"/>
                <w:lang w:bidi="hi-IN"/>
              </w:rPr>
            </w:pPr>
            <w:r w:rsidRPr="001D6A73">
              <w:rPr>
                <w:b/>
                <w:sz w:val="22"/>
                <w:szCs w:val="22"/>
                <w:lang w:bidi="hi-IN"/>
              </w:rPr>
              <w:t>Самостоятельная работа:</w:t>
            </w:r>
          </w:p>
          <w:p w14:paraId="78DFFEE3" w14:textId="77777777" w:rsidR="001F42CB" w:rsidRPr="001D6A73" w:rsidRDefault="001F42CB">
            <w:pPr>
              <w:pStyle w:val="Default"/>
              <w:jc w:val="both"/>
              <w:rPr>
                <w:b/>
                <w:sz w:val="22"/>
                <w:szCs w:val="22"/>
                <w:lang w:bidi="hi-IN"/>
              </w:rPr>
            </w:pPr>
            <w:r w:rsidRPr="001D6A73">
              <w:rPr>
                <w:sz w:val="22"/>
                <w:szCs w:val="22"/>
                <w:lang w:bidi="hi-IN"/>
              </w:rPr>
              <w:t>Контрольные вопросы. Решение тестового задания.</w:t>
            </w:r>
          </w:p>
        </w:tc>
        <w:tc>
          <w:tcPr>
            <w:tcW w:w="914" w:type="dxa"/>
            <w:tcBorders>
              <w:top w:val="single" w:sz="4" w:space="0" w:color="000000"/>
              <w:left w:val="single" w:sz="4" w:space="0" w:color="000000"/>
              <w:bottom w:val="single" w:sz="4" w:space="0" w:color="000000"/>
              <w:right w:val="single" w:sz="4" w:space="0" w:color="000000"/>
            </w:tcBorders>
            <w:hideMark/>
          </w:tcPr>
          <w:p w14:paraId="44424A11" w14:textId="77777777" w:rsidR="001F42CB" w:rsidRPr="001D6A73" w:rsidRDefault="001F42CB">
            <w:pPr>
              <w:spacing w:after="0" w:line="240" w:lineRule="auto"/>
              <w:jc w:val="center"/>
              <w:rPr>
                <w:rFonts w:ascii="Times New Roman" w:hAnsi="Times New Roman"/>
                <w:lang w:val="en-US" w:bidi="hi-IN"/>
              </w:rPr>
            </w:pPr>
            <w:r w:rsidRPr="001D6A73">
              <w:rPr>
                <w:rFonts w:ascii="Times New Roman" w:hAnsi="Times New Roman"/>
                <w:lang w:val="en-US" w:bidi="hi-IN"/>
              </w:rPr>
              <w:t>3</w:t>
            </w:r>
          </w:p>
        </w:tc>
        <w:tc>
          <w:tcPr>
            <w:tcW w:w="1763" w:type="dxa"/>
            <w:vMerge/>
            <w:tcBorders>
              <w:top w:val="single" w:sz="4" w:space="0" w:color="000000"/>
              <w:left w:val="single" w:sz="4" w:space="0" w:color="000000"/>
              <w:bottom w:val="single" w:sz="4" w:space="0" w:color="000000"/>
              <w:right w:val="single" w:sz="4" w:space="0" w:color="000000"/>
            </w:tcBorders>
            <w:vAlign w:val="center"/>
            <w:hideMark/>
          </w:tcPr>
          <w:p w14:paraId="3E2054E7"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top w:val="single" w:sz="4" w:space="0" w:color="000000"/>
              <w:left w:val="single" w:sz="4" w:space="0" w:color="000000"/>
              <w:bottom w:val="single" w:sz="4" w:space="0" w:color="000000"/>
              <w:right w:val="single" w:sz="4" w:space="0" w:color="000000"/>
            </w:tcBorders>
            <w:vAlign w:val="center"/>
            <w:hideMark/>
          </w:tcPr>
          <w:p w14:paraId="7965FCE1" w14:textId="77777777" w:rsidR="001F42CB" w:rsidRPr="001D6A73" w:rsidRDefault="001F42CB">
            <w:pPr>
              <w:spacing w:after="0" w:line="240" w:lineRule="auto"/>
              <w:rPr>
                <w:rFonts w:ascii="Times New Roman" w:hAnsi="Times New Roman"/>
                <w:i/>
                <w:iCs/>
                <w:color w:val="FFFFFF"/>
                <w:lang w:val="en-US" w:eastAsia="zh-CN" w:bidi="hi-IN"/>
              </w:rPr>
            </w:pPr>
          </w:p>
        </w:tc>
        <w:tc>
          <w:tcPr>
            <w:tcW w:w="838" w:type="dxa"/>
            <w:vMerge/>
            <w:tcBorders>
              <w:left w:val="single" w:sz="4" w:space="0" w:color="000000"/>
              <w:bottom w:val="single" w:sz="4" w:space="0" w:color="000000"/>
              <w:right w:val="single" w:sz="4" w:space="0" w:color="000000"/>
            </w:tcBorders>
          </w:tcPr>
          <w:p w14:paraId="44972944" w14:textId="77777777" w:rsidR="001F42CB" w:rsidRPr="001D6A73" w:rsidRDefault="001F42CB">
            <w:pPr>
              <w:spacing w:after="0" w:line="240" w:lineRule="auto"/>
              <w:rPr>
                <w:rFonts w:ascii="Times New Roman" w:hAnsi="Times New Roman"/>
                <w:i/>
                <w:iCs/>
                <w:color w:val="FFFFFF"/>
                <w:lang w:val="en-US" w:eastAsia="zh-CN" w:bidi="hi-IN"/>
              </w:rPr>
            </w:pPr>
          </w:p>
        </w:tc>
      </w:tr>
      <w:tr w:rsidR="00830E25" w:rsidRPr="001D6A73" w14:paraId="4092008E" w14:textId="7616EE31" w:rsidTr="00830E25">
        <w:trPr>
          <w:trHeight w:val="23"/>
        </w:trPr>
        <w:tc>
          <w:tcPr>
            <w:tcW w:w="5349" w:type="dxa"/>
            <w:gridSpan w:val="2"/>
            <w:tcBorders>
              <w:top w:val="single" w:sz="4" w:space="0" w:color="000000"/>
              <w:left w:val="single" w:sz="4" w:space="0" w:color="000000"/>
              <w:bottom w:val="single" w:sz="4" w:space="0" w:color="000000"/>
              <w:right w:val="single" w:sz="4" w:space="0" w:color="000000"/>
            </w:tcBorders>
            <w:hideMark/>
          </w:tcPr>
          <w:p w14:paraId="2C3C494E"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lang w:val="en-US" w:bidi="hi-IN"/>
              </w:rPr>
            </w:pPr>
            <w:proofErr w:type="spellStart"/>
            <w:r w:rsidRPr="001D6A73">
              <w:rPr>
                <w:rFonts w:ascii="Times New Roman" w:hAnsi="Times New Roman"/>
                <w:b/>
                <w:bCs/>
                <w:lang w:val="en-US" w:bidi="hi-IN"/>
              </w:rPr>
              <w:t>Всего</w:t>
            </w:r>
            <w:proofErr w:type="spellEnd"/>
            <w:r w:rsidRPr="001D6A73">
              <w:rPr>
                <w:rFonts w:ascii="Times New Roman" w:hAnsi="Times New Roman"/>
                <w:b/>
                <w:bCs/>
                <w:lang w:val="en-US" w:bidi="hi-IN"/>
              </w:rPr>
              <w:t>:</w:t>
            </w:r>
          </w:p>
        </w:tc>
        <w:tc>
          <w:tcPr>
            <w:tcW w:w="914" w:type="dxa"/>
            <w:tcBorders>
              <w:top w:val="single" w:sz="4" w:space="0" w:color="000000"/>
              <w:left w:val="single" w:sz="4" w:space="0" w:color="000000"/>
              <w:bottom w:val="single" w:sz="4" w:space="0" w:color="000000"/>
              <w:right w:val="single" w:sz="4" w:space="0" w:color="000000"/>
            </w:tcBorders>
            <w:hideMark/>
          </w:tcPr>
          <w:p w14:paraId="1FD4EE82"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lang w:val="en-US" w:bidi="hi-IN"/>
              </w:rPr>
            </w:pPr>
            <w:r w:rsidRPr="001D6A73">
              <w:rPr>
                <w:rFonts w:ascii="Times New Roman" w:hAnsi="Times New Roman"/>
                <w:i/>
                <w:iCs/>
                <w:lang w:val="en-US" w:bidi="hi-IN"/>
              </w:rPr>
              <w:t>54</w:t>
            </w:r>
          </w:p>
        </w:tc>
        <w:tc>
          <w:tcPr>
            <w:tcW w:w="1763" w:type="dxa"/>
            <w:tcBorders>
              <w:top w:val="single" w:sz="4" w:space="0" w:color="000000"/>
              <w:left w:val="single" w:sz="4" w:space="0" w:color="000000"/>
              <w:bottom w:val="single" w:sz="4" w:space="0" w:color="000000"/>
              <w:right w:val="single" w:sz="4" w:space="0" w:color="000000"/>
            </w:tcBorders>
          </w:tcPr>
          <w:p w14:paraId="46CEBB68"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FFFFFF"/>
                <w:lang w:val="en-US" w:bidi="hi-IN"/>
              </w:rPr>
            </w:pPr>
          </w:p>
        </w:tc>
        <w:tc>
          <w:tcPr>
            <w:tcW w:w="838" w:type="dxa"/>
            <w:tcBorders>
              <w:top w:val="single" w:sz="4" w:space="0" w:color="000000"/>
              <w:left w:val="single" w:sz="4" w:space="0" w:color="000000"/>
              <w:bottom w:val="single" w:sz="4" w:space="0" w:color="000000"/>
              <w:right w:val="single" w:sz="4" w:space="0" w:color="000000"/>
            </w:tcBorders>
          </w:tcPr>
          <w:p w14:paraId="03F857E1"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FFFFFF"/>
                <w:lang w:val="en-US" w:bidi="hi-IN"/>
              </w:rPr>
            </w:pPr>
          </w:p>
        </w:tc>
        <w:tc>
          <w:tcPr>
            <w:tcW w:w="838" w:type="dxa"/>
            <w:tcBorders>
              <w:top w:val="single" w:sz="4" w:space="0" w:color="000000"/>
              <w:left w:val="single" w:sz="4" w:space="0" w:color="000000"/>
              <w:bottom w:val="single" w:sz="4" w:space="0" w:color="000000"/>
              <w:right w:val="single" w:sz="4" w:space="0" w:color="000000"/>
            </w:tcBorders>
          </w:tcPr>
          <w:p w14:paraId="68BCBB7E" w14:textId="77777777" w:rsidR="00830E25" w:rsidRPr="001D6A73" w:rsidRDefault="00830E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color w:val="FFFFFF"/>
                <w:lang w:val="en-US" w:bidi="hi-IN"/>
              </w:rPr>
            </w:pPr>
          </w:p>
        </w:tc>
      </w:tr>
    </w:tbl>
    <w:p w14:paraId="3C2C1A75" w14:textId="77777777" w:rsidR="001D6A73" w:rsidRPr="001D6A73" w:rsidRDefault="001D6A73" w:rsidP="001D6A73">
      <w:pPr>
        <w:ind w:firstLine="709"/>
        <w:rPr>
          <w:rFonts w:ascii="Times New Roman" w:hAnsi="Times New Roman"/>
          <w:b/>
          <w:lang w:eastAsia="zh-CN"/>
        </w:rPr>
      </w:pPr>
      <w:r w:rsidRPr="001D6A73">
        <w:rPr>
          <w:rFonts w:ascii="Times New Roman" w:hAnsi="Times New Roman"/>
        </w:rPr>
        <w:br w:type="page"/>
      </w:r>
    </w:p>
    <w:p w14:paraId="02FFD04D" w14:textId="77777777" w:rsidR="001D6A73" w:rsidRPr="001D6A73" w:rsidRDefault="001D6A73" w:rsidP="001D6A73">
      <w:pPr>
        <w:ind w:firstLine="709"/>
        <w:rPr>
          <w:rFonts w:ascii="Times New Roman" w:hAnsi="Times New Roman"/>
          <w:b/>
          <w:bCs/>
        </w:rPr>
      </w:pPr>
    </w:p>
    <w:p w14:paraId="2AE6CCA0" w14:textId="77777777" w:rsidR="001D6A73" w:rsidRPr="001D6A73" w:rsidRDefault="001D6A73" w:rsidP="001D6A73">
      <w:pPr>
        <w:ind w:left="1353"/>
        <w:rPr>
          <w:rFonts w:ascii="Times New Roman" w:hAnsi="Times New Roman"/>
          <w:b/>
          <w:bCs/>
        </w:rPr>
      </w:pPr>
      <w:r w:rsidRPr="001D6A73">
        <w:rPr>
          <w:rFonts w:ascii="Times New Roman" w:hAnsi="Times New Roman"/>
          <w:b/>
          <w:bCs/>
        </w:rPr>
        <w:t>3. УСЛОВИЯ РЕАЛИЗАЦИИ УЧЕБНОЙ ДИСЦИПЛИНЫ</w:t>
      </w:r>
    </w:p>
    <w:p w14:paraId="7344E7DF" w14:textId="77777777" w:rsidR="001D6A73" w:rsidRPr="001D6A73" w:rsidRDefault="001D6A73" w:rsidP="001D6A73">
      <w:pPr>
        <w:spacing w:after="0"/>
        <w:ind w:firstLine="709"/>
        <w:jc w:val="both"/>
        <w:rPr>
          <w:rFonts w:ascii="Times New Roman" w:hAnsi="Times New Roman"/>
        </w:rPr>
      </w:pPr>
      <w:r w:rsidRPr="001D6A7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5804D60" w14:textId="77777777" w:rsidR="001D6A73" w:rsidRPr="001D6A73" w:rsidRDefault="001D6A73" w:rsidP="001D6A73">
      <w:pPr>
        <w:spacing w:after="0"/>
        <w:ind w:firstLine="709"/>
        <w:jc w:val="both"/>
        <w:rPr>
          <w:rFonts w:ascii="Times New Roman" w:hAnsi="Times New Roman"/>
        </w:rPr>
      </w:pPr>
      <w:r w:rsidRPr="001D6A73">
        <w:rPr>
          <w:rFonts w:ascii="Times New Roman" w:hAnsi="Times New Roman"/>
          <w:bCs/>
          <w:sz w:val="24"/>
          <w:szCs w:val="24"/>
        </w:rPr>
        <w:t>Кабинет</w:t>
      </w:r>
      <w:r w:rsidRPr="001D6A73">
        <w:rPr>
          <w:rFonts w:ascii="Times New Roman" w:hAnsi="Times New Roman"/>
          <w:bCs/>
          <w:i/>
          <w:sz w:val="24"/>
          <w:szCs w:val="24"/>
        </w:rPr>
        <w:t xml:space="preserve"> «Кабинет основ слесарных, сборочных и слесарно-сборочных работ</w:t>
      </w:r>
    </w:p>
    <w:p w14:paraId="16251CFE" w14:textId="77777777" w:rsidR="001D6A73" w:rsidRPr="001D6A73" w:rsidRDefault="001D6A73" w:rsidP="001D6A73">
      <w:pPr>
        <w:spacing w:after="0"/>
        <w:ind w:firstLine="709"/>
        <w:jc w:val="both"/>
        <w:rPr>
          <w:rFonts w:ascii="Times New Roman" w:hAnsi="Times New Roman"/>
          <w:bCs/>
          <w:i/>
          <w:sz w:val="24"/>
          <w:szCs w:val="24"/>
        </w:rPr>
      </w:pPr>
      <w:r w:rsidRPr="001D6A73">
        <w:rPr>
          <w:rFonts w:ascii="Times New Roman" w:hAnsi="Times New Roman"/>
          <w:bCs/>
          <w:i/>
          <w:sz w:val="24"/>
          <w:szCs w:val="24"/>
        </w:rPr>
        <w:t>Рабочее место преподавателя:</w:t>
      </w:r>
    </w:p>
    <w:p w14:paraId="28D5E9D5" w14:textId="77777777" w:rsidR="001D6A73" w:rsidRPr="001D6A73" w:rsidRDefault="001D6A73" w:rsidP="001D6A73">
      <w:pPr>
        <w:spacing w:after="0"/>
        <w:ind w:firstLine="709"/>
        <w:jc w:val="both"/>
        <w:rPr>
          <w:rFonts w:ascii="Times New Roman" w:hAnsi="Times New Roman"/>
        </w:rPr>
      </w:pPr>
      <w:r w:rsidRPr="001D6A73">
        <w:rPr>
          <w:rFonts w:ascii="Times New Roman" w:hAnsi="Times New Roman"/>
          <w:bCs/>
          <w:i/>
          <w:sz w:val="24"/>
          <w:szCs w:val="24"/>
        </w:rPr>
        <w:t xml:space="preserve">стол письменный – 1 шт., стул – 1 шт., магнитная доска – 1 шт., ПК с лицензионным ПО – 1 шт., </w:t>
      </w:r>
    </w:p>
    <w:p w14:paraId="317854A4" w14:textId="77777777" w:rsidR="001D6A73" w:rsidRPr="001D6A73" w:rsidRDefault="001D6A73" w:rsidP="001D6A73">
      <w:pPr>
        <w:spacing w:after="0"/>
        <w:ind w:firstLine="709"/>
        <w:jc w:val="both"/>
        <w:rPr>
          <w:rFonts w:ascii="Times New Roman" w:hAnsi="Times New Roman"/>
          <w:bCs/>
          <w:i/>
          <w:sz w:val="24"/>
          <w:szCs w:val="24"/>
        </w:rPr>
      </w:pPr>
      <w:r w:rsidRPr="001D6A73">
        <w:rPr>
          <w:rFonts w:ascii="Times New Roman" w:hAnsi="Times New Roman"/>
          <w:bCs/>
          <w:i/>
          <w:sz w:val="24"/>
          <w:szCs w:val="24"/>
        </w:rPr>
        <w:t>Рабочее место обучающихся:</w:t>
      </w:r>
    </w:p>
    <w:p w14:paraId="7053DD42" w14:textId="77777777" w:rsidR="001D6A73" w:rsidRPr="001D6A73" w:rsidRDefault="001D6A73" w:rsidP="001D6A73">
      <w:pPr>
        <w:spacing w:after="0"/>
        <w:ind w:firstLine="709"/>
        <w:jc w:val="both"/>
        <w:rPr>
          <w:rFonts w:ascii="Times New Roman" w:hAnsi="Times New Roman"/>
          <w:sz w:val="24"/>
          <w:szCs w:val="24"/>
          <w:lang w:eastAsia="en-US"/>
        </w:rPr>
      </w:pPr>
      <w:r w:rsidRPr="001D6A73">
        <w:rPr>
          <w:rFonts w:ascii="Times New Roman" w:hAnsi="Times New Roman"/>
          <w:bCs/>
          <w:i/>
          <w:sz w:val="24"/>
          <w:szCs w:val="24"/>
        </w:rPr>
        <w:t>парта ученическая – 11 шт.; стул ученический – 22 шт.; шкаф для дидактического материала – 4 шт.; тумба – 1 шт.»</w:t>
      </w:r>
    </w:p>
    <w:p w14:paraId="5C5C2A55" w14:textId="77777777" w:rsidR="001D6A73" w:rsidRPr="001D6A73" w:rsidRDefault="001D6A73" w:rsidP="001D6A73">
      <w:pPr>
        <w:spacing w:after="0"/>
        <w:ind w:firstLine="709"/>
        <w:jc w:val="both"/>
        <w:rPr>
          <w:rFonts w:ascii="Times New Roman" w:hAnsi="Times New Roman"/>
          <w:bCs/>
          <w:i/>
          <w:sz w:val="24"/>
          <w:szCs w:val="24"/>
          <w:lang w:eastAsia="zh-CN"/>
        </w:rPr>
      </w:pPr>
      <w:r w:rsidRPr="001D6A73">
        <w:rPr>
          <w:rFonts w:ascii="Times New Roman" w:hAnsi="Times New Roman"/>
          <w:bCs/>
          <w:sz w:val="24"/>
          <w:szCs w:val="24"/>
        </w:rPr>
        <w:t xml:space="preserve">оснащенный в соответствии с п. 6.1.2.1 образовательной программы по </w:t>
      </w:r>
      <w:r w:rsidRPr="001D6A73">
        <w:rPr>
          <w:rFonts w:ascii="Times New Roman" w:hAnsi="Times New Roman"/>
          <w:bCs/>
          <w:i/>
          <w:sz w:val="24"/>
          <w:szCs w:val="24"/>
        </w:rPr>
        <w:t>профессии.</w:t>
      </w:r>
    </w:p>
    <w:p w14:paraId="56D0D45F" w14:textId="77777777" w:rsidR="001D6A73" w:rsidRPr="001D6A73" w:rsidRDefault="001D6A73" w:rsidP="001D6A73">
      <w:pPr>
        <w:spacing w:after="0"/>
        <w:ind w:firstLine="709"/>
        <w:jc w:val="both"/>
        <w:rPr>
          <w:rFonts w:ascii="Times New Roman" w:hAnsi="Times New Roman"/>
        </w:rPr>
      </w:pPr>
      <w:r w:rsidRPr="001D6A73">
        <w:rPr>
          <w:rFonts w:ascii="Times New Roman" w:hAnsi="Times New Roman"/>
          <w:b/>
          <w:bCs/>
          <w:sz w:val="24"/>
          <w:szCs w:val="24"/>
        </w:rPr>
        <w:t>3.2. Информационное обеспечение реализации программы</w:t>
      </w:r>
    </w:p>
    <w:p w14:paraId="24702405" w14:textId="77777777" w:rsidR="001D6A73" w:rsidRPr="001D6A73" w:rsidRDefault="001D6A73" w:rsidP="001D6A73">
      <w:pPr>
        <w:spacing w:after="0"/>
        <w:ind w:firstLine="709"/>
        <w:jc w:val="both"/>
        <w:rPr>
          <w:rFonts w:ascii="Times New Roman" w:hAnsi="Times New Roman"/>
          <w:bCs/>
          <w:sz w:val="24"/>
          <w:szCs w:val="24"/>
        </w:rPr>
      </w:pPr>
      <w:r w:rsidRPr="001D6A73">
        <w:rPr>
          <w:rFonts w:ascii="Times New Roman" w:hAnsi="Times New Roman"/>
          <w:bCs/>
          <w:sz w:val="24"/>
          <w:szCs w:val="24"/>
        </w:rPr>
        <w:t>Для реализации программы библиотечный фонд образовательной организации должен иметь п</w:t>
      </w:r>
      <w:r w:rsidRPr="001D6A7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1D6A73">
        <w:rPr>
          <w:rFonts w:ascii="Times New Roman" w:hAnsi="Times New Roman"/>
          <w:sz w:val="24"/>
          <w:szCs w:val="24"/>
        </w:rPr>
        <w:t xml:space="preserve">При формировании </w:t>
      </w:r>
      <w:r w:rsidRPr="001D6A7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p>
    <w:p w14:paraId="7D228FAE" w14:textId="77777777" w:rsidR="001D6A73" w:rsidRPr="001D6A73" w:rsidRDefault="001D6A73" w:rsidP="001D6A73">
      <w:pPr>
        <w:spacing w:after="0"/>
        <w:ind w:firstLine="709"/>
        <w:jc w:val="both"/>
        <w:rPr>
          <w:rFonts w:ascii="Times New Roman" w:hAnsi="Times New Roman"/>
          <w:b/>
          <w:sz w:val="24"/>
          <w:szCs w:val="24"/>
        </w:rPr>
      </w:pPr>
      <w:r w:rsidRPr="001D6A73">
        <w:rPr>
          <w:rFonts w:ascii="Times New Roman" w:hAnsi="Times New Roman"/>
          <w:b/>
          <w:sz w:val="24"/>
          <w:szCs w:val="24"/>
        </w:rPr>
        <w:t>3.2.1. Основные печатные издания</w:t>
      </w:r>
      <w:bookmarkStart w:id="6" w:name="_Hlk76482781"/>
    </w:p>
    <w:p w14:paraId="31EF0B6F" w14:textId="77777777" w:rsidR="001D6A73" w:rsidRPr="001D6A73" w:rsidRDefault="001D6A73" w:rsidP="001D6A73">
      <w:pPr>
        <w:spacing w:after="0"/>
        <w:ind w:firstLine="709"/>
        <w:jc w:val="both"/>
        <w:rPr>
          <w:rFonts w:ascii="Times New Roman" w:hAnsi="Times New Roman"/>
        </w:rPr>
      </w:pPr>
      <w:r w:rsidRPr="001D6A73">
        <w:rPr>
          <w:rFonts w:ascii="Times New Roman" w:hAnsi="Times New Roman"/>
          <w:bCs/>
          <w:sz w:val="24"/>
          <w:szCs w:val="24"/>
        </w:rPr>
        <w:t xml:space="preserve">1. </w:t>
      </w:r>
      <w:proofErr w:type="spellStart"/>
      <w:r w:rsidRPr="001D6A73">
        <w:rPr>
          <w:rFonts w:ascii="Times New Roman" w:hAnsi="Times New Roman"/>
          <w:bCs/>
          <w:sz w:val="24"/>
          <w:szCs w:val="24"/>
        </w:rPr>
        <w:t>Аркуша</w:t>
      </w:r>
      <w:proofErr w:type="spellEnd"/>
      <w:r w:rsidRPr="001D6A73">
        <w:rPr>
          <w:rFonts w:ascii="Times New Roman" w:hAnsi="Times New Roman"/>
          <w:bCs/>
          <w:sz w:val="24"/>
          <w:szCs w:val="24"/>
        </w:rPr>
        <w:t xml:space="preserve"> А.И. Техническая механика. Теоретическая механика и сопротивление </w:t>
      </w:r>
      <w:proofErr w:type="gramStart"/>
      <w:r w:rsidRPr="001D6A73">
        <w:rPr>
          <w:rFonts w:ascii="Times New Roman" w:hAnsi="Times New Roman"/>
          <w:bCs/>
          <w:sz w:val="24"/>
          <w:szCs w:val="24"/>
        </w:rPr>
        <w:t>материалов  учеб</w:t>
      </w:r>
      <w:proofErr w:type="gramEnd"/>
      <w:r w:rsidRPr="001D6A73">
        <w:rPr>
          <w:rFonts w:ascii="Times New Roman" w:hAnsi="Times New Roman"/>
          <w:bCs/>
          <w:sz w:val="24"/>
          <w:szCs w:val="24"/>
        </w:rPr>
        <w:t xml:space="preserve">. пособие для студентов </w:t>
      </w:r>
      <w:proofErr w:type="spellStart"/>
      <w:r w:rsidRPr="001D6A73">
        <w:rPr>
          <w:rFonts w:ascii="Times New Roman" w:hAnsi="Times New Roman"/>
          <w:bCs/>
          <w:sz w:val="24"/>
          <w:szCs w:val="24"/>
        </w:rPr>
        <w:t>машиностр</w:t>
      </w:r>
      <w:proofErr w:type="spellEnd"/>
      <w:r w:rsidRPr="001D6A73">
        <w:rPr>
          <w:rFonts w:ascii="Times New Roman" w:hAnsi="Times New Roman"/>
          <w:bCs/>
          <w:sz w:val="24"/>
          <w:szCs w:val="24"/>
        </w:rPr>
        <w:t xml:space="preserve">. спец. сред. </w:t>
      </w:r>
      <w:proofErr w:type="spellStart"/>
      <w:r w:rsidRPr="001D6A73">
        <w:rPr>
          <w:rFonts w:ascii="Times New Roman" w:hAnsi="Times New Roman"/>
          <w:bCs/>
          <w:sz w:val="24"/>
          <w:szCs w:val="24"/>
        </w:rPr>
        <w:t>спеи</w:t>
      </w:r>
      <w:proofErr w:type="spellEnd"/>
      <w:r w:rsidRPr="001D6A73">
        <w:rPr>
          <w:rFonts w:ascii="Times New Roman" w:hAnsi="Times New Roman"/>
          <w:bCs/>
          <w:sz w:val="24"/>
          <w:szCs w:val="24"/>
        </w:rPr>
        <w:t>. учеб, заведений. /</w:t>
      </w:r>
      <w:proofErr w:type="spellStart"/>
      <w:r w:rsidRPr="001D6A73">
        <w:rPr>
          <w:rFonts w:ascii="Times New Roman" w:hAnsi="Times New Roman"/>
          <w:bCs/>
          <w:sz w:val="24"/>
          <w:szCs w:val="24"/>
        </w:rPr>
        <w:t>Аркуша</w:t>
      </w:r>
      <w:proofErr w:type="spellEnd"/>
      <w:r w:rsidRPr="001D6A73">
        <w:rPr>
          <w:rFonts w:ascii="Times New Roman" w:hAnsi="Times New Roman"/>
          <w:bCs/>
          <w:sz w:val="24"/>
          <w:szCs w:val="24"/>
        </w:rPr>
        <w:t xml:space="preserve"> А.И. — 4-е изд., </w:t>
      </w:r>
      <w:proofErr w:type="spellStart"/>
      <w:r w:rsidRPr="001D6A73">
        <w:rPr>
          <w:rFonts w:ascii="Times New Roman" w:hAnsi="Times New Roman"/>
          <w:bCs/>
          <w:sz w:val="24"/>
          <w:szCs w:val="24"/>
        </w:rPr>
        <w:t>испр</w:t>
      </w:r>
      <w:proofErr w:type="spellEnd"/>
      <w:r w:rsidRPr="001D6A73">
        <w:rPr>
          <w:rFonts w:ascii="Times New Roman" w:hAnsi="Times New Roman"/>
          <w:bCs/>
          <w:sz w:val="24"/>
          <w:szCs w:val="24"/>
        </w:rPr>
        <w:t xml:space="preserve">. — М.: </w:t>
      </w:r>
      <w:proofErr w:type="spellStart"/>
      <w:r w:rsidRPr="001D6A73">
        <w:rPr>
          <w:rFonts w:ascii="Times New Roman" w:hAnsi="Times New Roman"/>
          <w:bCs/>
          <w:sz w:val="24"/>
          <w:szCs w:val="24"/>
        </w:rPr>
        <w:t>Высш</w:t>
      </w:r>
      <w:proofErr w:type="spellEnd"/>
      <w:r w:rsidRPr="001D6A73">
        <w:rPr>
          <w:rFonts w:ascii="Times New Roman" w:hAnsi="Times New Roman"/>
          <w:bCs/>
          <w:sz w:val="24"/>
          <w:szCs w:val="24"/>
        </w:rPr>
        <w:t xml:space="preserve">. </w:t>
      </w:r>
      <w:proofErr w:type="spellStart"/>
      <w:r w:rsidRPr="001D6A73">
        <w:rPr>
          <w:rFonts w:ascii="Times New Roman" w:hAnsi="Times New Roman"/>
          <w:bCs/>
          <w:sz w:val="24"/>
          <w:szCs w:val="24"/>
        </w:rPr>
        <w:t>шк</w:t>
      </w:r>
      <w:proofErr w:type="spellEnd"/>
      <w:r w:rsidRPr="001D6A73">
        <w:rPr>
          <w:rFonts w:ascii="Times New Roman" w:hAnsi="Times New Roman"/>
          <w:bCs/>
          <w:sz w:val="24"/>
          <w:szCs w:val="24"/>
        </w:rPr>
        <w:t>., 2018,— 354 с.</w:t>
      </w:r>
    </w:p>
    <w:p w14:paraId="3A9679AA" w14:textId="77777777" w:rsidR="001D6A73" w:rsidRPr="001D6A73" w:rsidRDefault="001D6A73" w:rsidP="001D6A73">
      <w:pPr>
        <w:spacing w:after="0"/>
        <w:ind w:firstLine="709"/>
        <w:jc w:val="both"/>
        <w:rPr>
          <w:rFonts w:ascii="Times New Roman" w:hAnsi="Times New Roman"/>
        </w:rPr>
      </w:pPr>
      <w:r w:rsidRPr="001D6A73">
        <w:rPr>
          <w:rFonts w:ascii="Times New Roman" w:hAnsi="Times New Roman"/>
          <w:bCs/>
          <w:sz w:val="24"/>
          <w:szCs w:val="24"/>
        </w:rPr>
        <w:t>2.</w:t>
      </w:r>
      <w:r w:rsidRPr="001D6A73">
        <w:rPr>
          <w:rFonts w:ascii="Times New Roman" w:hAnsi="Times New Roman"/>
          <w:bCs/>
          <w:sz w:val="24"/>
          <w:szCs w:val="24"/>
        </w:rPr>
        <w:tab/>
      </w:r>
      <w:proofErr w:type="spellStart"/>
      <w:r w:rsidRPr="001D6A73">
        <w:rPr>
          <w:rFonts w:ascii="Times New Roman" w:hAnsi="Times New Roman"/>
          <w:bCs/>
          <w:sz w:val="24"/>
          <w:szCs w:val="24"/>
        </w:rPr>
        <w:t>ВереинаЛ.И.Техническаямеханикаучеб</w:t>
      </w:r>
      <w:proofErr w:type="spellEnd"/>
      <w:r w:rsidRPr="001D6A73">
        <w:rPr>
          <w:rFonts w:ascii="Times New Roman" w:hAnsi="Times New Roman"/>
          <w:bCs/>
          <w:sz w:val="24"/>
          <w:szCs w:val="24"/>
        </w:rPr>
        <w:t xml:space="preserve">. пособие для УНПО. / Л.И. </w:t>
      </w:r>
      <w:proofErr w:type="spellStart"/>
      <w:r w:rsidRPr="001D6A73">
        <w:rPr>
          <w:rFonts w:ascii="Times New Roman" w:hAnsi="Times New Roman"/>
          <w:bCs/>
          <w:sz w:val="24"/>
          <w:szCs w:val="24"/>
        </w:rPr>
        <w:t>Вереина</w:t>
      </w:r>
      <w:proofErr w:type="spellEnd"/>
      <w:r w:rsidRPr="001D6A73">
        <w:rPr>
          <w:rFonts w:ascii="Times New Roman" w:hAnsi="Times New Roman"/>
          <w:bCs/>
          <w:sz w:val="24"/>
          <w:szCs w:val="24"/>
        </w:rPr>
        <w:t xml:space="preserve">  – М.:ИЦ Академия, 2019. -  224 с.</w:t>
      </w:r>
    </w:p>
    <w:p w14:paraId="39C64E84" w14:textId="77777777" w:rsidR="001D6A73" w:rsidRPr="001D6A73" w:rsidRDefault="001D6A73" w:rsidP="001D6A73">
      <w:pPr>
        <w:spacing w:after="0"/>
        <w:ind w:firstLine="709"/>
        <w:jc w:val="both"/>
        <w:rPr>
          <w:rFonts w:ascii="Times New Roman" w:hAnsi="Times New Roman"/>
        </w:rPr>
      </w:pPr>
      <w:r w:rsidRPr="001D6A73">
        <w:rPr>
          <w:rFonts w:ascii="Times New Roman" w:hAnsi="Times New Roman"/>
          <w:bCs/>
          <w:sz w:val="24"/>
          <w:szCs w:val="24"/>
        </w:rPr>
        <w:t>3.</w:t>
      </w:r>
      <w:r w:rsidRPr="001D6A73">
        <w:rPr>
          <w:rFonts w:ascii="Times New Roman" w:hAnsi="Times New Roman"/>
          <w:bCs/>
          <w:sz w:val="24"/>
          <w:szCs w:val="24"/>
        </w:rPr>
        <w:tab/>
      </w:r>
      <w:proofErr w:type="spellStart"/>
      <w:r w:rsidRPr="001D6A73">
        <w:rPr>
          <w:rFonts w:ascii="Times New Roman" w:hAnsi="Times New Roman"/>
          <w:bCs/>
          <w:sz w:val="24"/>
          <w:szCs w:val="24"/>
        </w:rPr>
        <w:t>Вереина</w:t>
      </w:r>
      <w:proofErr w:type="spellEnd"/>
      <w:r w:rsidRPr="001D6A73">
        <w:rPr>
          <w:rFonts w:ascii="Times New Roman" w:hAnsi="Times New Roman"/>
          <w:bCs/>
          <w:sz w:val="24"/>
          <w:szCs w:val="24"/>
        </w:rPr>
        <w:t xml:space="preserve"> Л.И. Основы технической </w:t>
      </w:r>
      <w:proofErr w:type="gramStart"/>
      <w:r w:rsidRPr="001D6A73">
        <w:rPr>
          <w:rFonts w:ascii="Times New Roman" w:hAnsi="Times New Roman"/>
          <w:bCs/>
          <w:sz w:val="24"/>
          <w:szCs w:val="24"/>
        </w:rPr>
        <w:t>механики  учеб</w:t>
      </w:r>
      <w:proofErr w:type="gramEnd"/>
      <w:r w:rsidRPr="001D6A73">
        <w:rPr>
          <w:rFonts w:ascii="Times New Roman" w:hAnsi="Times New Roman"/>
          <w:bCs/>
          <w:sz w:val="24"/>
          <w:szCs w:val="24"/>
        </w:rPr>
        <w:t xml:space="preserve">. пособие для подготовки на производстве/    -Л.И. </w:t>
      </w:r>
      <w:proofErr w:type="spellStart"/>
      <w:r w:rsidRPr="001D6A73">
        <w:rPr>
          <w:rFonts w:ascii="Times New Roman" w:hAnsi="Times New Roman"/>
          <w:bCs/>
          <w:sz w:val="24"/>
          <w:szCs w:val="24"/>
        </w:rPr>
        <w:t>Вереина</w:t>
      </w:r>
      <w:proofErr w:type="spellEnd"/>
      <w:r w:rsidRPr="001D6A73">
        <w:rPr>
          <w:rFonts w:ascii="Times New Roman" w:hAnsi="Times New Roman"/>
          <w:bCs/>
          <w:sz w:val="24"/>
          <w:szCs w:val="24"/>
        </w:rPr>
        <w:t>, М.М. Краснов – М.: ИЦ Академия, 2019. -  80 с.</w:t>
      </w:r>
    </w:p>
    <w:bookmarkEnd w:id="6"/>
    <w:p w14:paraId="07BEFD0A" w14:textId="77777777" w:rsidR="001D6A73" w:rsidRPr="001D6A73" w:rsidRDefault="001D6A73" w:rsidP="001D6A73">
      <w:pPr>
        <w:spacing w:after="0"/>
        <w:ind w:firstLine="709"/>
        <w:contextualSpacing/>
        <w:rPr>
          <w:rFonts w:ascii="Times New Roman" w:hAnsi="Times New Roman"/>
          <w:b/>
          <w:sz w:val="24"/>
          <w:szCs w:val="24"/>
        </w:rPr>
      </w:pPr>
      <w:r w:rsidRPr="001D6A73">
        <w:rPr>
          <w:rFonts w:ascii="Times New Roman" w:hAnsi="Times New Roman"/>
          <w:b/>
          <w:sz w:val="24"/>
          <w:szCs w:val="24"/>
        </w:rPr>
        <w:t xml:space="preserve">3.2.2. Основные электронные издания </w:t>
      </w:r>
    </w:p>
    <w:p w14:paraId="44FE2F5D" w14:textId="77777777" w:rsidR="001D6A73" w:rsidRPr="001D6A73" w:rsidRDefault="001D6A73" w:rsidP="001D6A73">
      <w:pPr>
        <w:spacing w:after="0"/>
        <w:ind w:firstLine="709"/>
        <w:jc w:val="both"/>
        <w:rPr>
          <w:rFonts w:ascii="Times New Roman" w:hAnsi="Times New Roman"/>
          <w:bCs/>
          <w:sz w:val="24"/>
          <w:szCs w:val="24"/>
        </w:rPr>
      </w:pPr>
      <w:r w:rsidRPr="001D6A73">
        <w:rPr>
          <w:rFonts w:ascii="Times New Roman" w:hAnsi="Times New Roman"/>
          <w:bCs/>
          <w:sz w:val="24"/>
          <w:szCs w:val="24"/>
        </w:rPr>
        <w:t xml:space="preserve">Никитин Е.М.// Теоретическая механика для техникумов </w:t>
      </w:r>
    </w:p>
    <w:p w14:paraId="666BEE9B" w14:textId="77777777" w:rsidR="001D6A73" w:rsidRPr="001D6A73" w:rsidRDefault="001D6A73" w:rsidP="001D6A73">
      <w:pPr>
        <w:spacing w:after="0"/>
        <w:ind w:firstLine="709"/>
        <w:jc w:val="both"/>
        <w:rPr>
          <w:rFonts w:ascii="Times New Roman" w:hAnsi="Times New Roman"/>
          <w:bCs/>
          <w:sz w:val="24"/>
          <w:szCs w:val="24"/>
        </w:rPr>
      </w:pPr>
      <w:r w:rsidRPr="001D6A73">
        <w:rPr>
          <w:rFonts w:ascii="Times New Roman" w:hAnsi="Times New Roman"/>
          <w:bCs/>
          <w:sz w:val="24"/>
          <w:szCs w:val="24"/>
        </w:rPr>
        <w:t>Теоретическая механика для техникумов// all-library.com› Образование»-</w:t>
      </w:r>
      <w:proofErr w:type="spellStart"/>
      <w:r w:rsidRPr="001D6A73">
        <w:rPr>
          <w:rFonts w:ascii="Times New Roman" w:hAnsi="Times New Roman"/>
          <w:bCs/>
          <w:sz w:val="24"/>
          <w:szCs w:val="24"/>
        </w:rPr>
        <w:t>osnovy</w:t>
      </w:r>
      <w:proofErr w:type="spellEnd"/>
      <w:r w:rsidRPr="001D6A73">
        <w:rPr>
          <w:rFonts w:ascii="Times New Roman" w:hAnsi="Times New Roman"/>
          <w:bCs/>
          <w:sz w:val="24"/>
          <w:szCs w:val="24"/>
        </w:rPr>
        <w:t>-</w:t>
      </w:r>
      <w:proofErr w:type="spellStart"/>
      <w:r w:rsidRPr="001D6A73">
        <w:rPr>
          <w:rFonts w:ascii="Times New Roman" w:hAnsi="Times New Roman"/>
          <w:bCs/>
          <w:sz w:val="24"/>
          <w:szCs w:val="24"/>
        </w:rPr>
        <w:t>texnicheskoj</w:t>
      </w:r>
      <w:proofErr w:type="spellEnd"/>
    </w:p>
    <w:p w14:paraId="55AD98C2" w14:textId="77777777" w:rsidR="001D6A73" w:rsidRPr="001D6A73" w:rsidRDefault="001D6A73" w:rsidP="001D6A73">
      <w:pPr>
        <w:spacing w:after="0"/>
        <w:ind w:firstLine="709"/>
        <w:jc w:val="both"/>
        <w:rPr>
          <w:rFonts w:ascii="Times New Roman" w:hAnsi="Times New Roman"/>
          <w:bCs/>
          <w:sz w:val="24"/>
          <w:szCs w:val="24"/>
        </w:rPr>
      </w:pPr>
      <w:r w:rsidRPr="001D6A73">
        <w:rPr>
          <w:rFonts w:ascii="Times New Roman" w:hAnsi="Times New Roman"/>
          <w:bCs/>
          <w:sz w:val="24"/>
          <w:szCs w:val="24"/>
        </w:rPr>
        <w:t>Образовательные сайты по технической механике, задачи с решениями, литература, справочники. Форма доступа: www.toehelp.ru;  www.teormex.net.</w:t>
      </w:r>
    </w:p>
    <w:p w14:paraId="7FCA2C41" w14:textId="77777777" w:rsidR="001D6A73" w:rsidRPr="001D6A73" w:rsidRDefault="001D6A73" w:rsidP="001D6A73">
      <w:pPr>
        <w:spacing w:after="0"/>
        <w:ind w:firstLine="709"/>
        <w:contextualSpacing/>
        <w:jc w:val="both"/>
        <w:rPr>
          <w:rFonts w:ascii="Times New Roman" w:hAnsi="Times New Roman"/>
          <w:bCs/>
          <w:i/>
          <w:sz w:val="24"/>
          <w:szCs w:val="24"/>
        </w:rPr>
      </w:pPr>
      <w:r w:rsidRPr="001D6A73">
        <w:rPr>
          <w:rFonts w:ascii="Times New Roman" w:hAnsi="Times New Roman"/>
          <w:b/>
          <w:bCs/>
          <w:sz w:val="24"/>
          <w:szCs w:val="24"/>
        </w:rPr>
        <w:t xml:space="preserve">3.2.3. Дополнительные источники </w:t>
      </w:r>
    </w:p>
    <w:p w14:paraId="0A10BB65" w14:textId="77777777" w:rsidR="001D6A73" w:rsidRPr="001D6A73" w:rsidRDefault="001D6A73" w:rsidP="001D6A73">
      <w:pPr>
        <w:spacing w:after="0"/>
        <w:ind w:firstLine="709"/>
        <w:jc w:val="both"/>
        <w:rPr>
          <w:rFonts w:ascii="Times New Roman" w:hAnsi="Times New Roman"/>
        </w:rPr>
      </w:pPr>
      <w:r w:rsidRPr="001D6A73">
        <w:rPr>
          <w:rFonts w:ascii="Times New Roman" w:hAnsi="Times New Roman"/>
          <w:bCs/>
          <w:sz w:val="24"/>
          <w:szCs w:val="24"/>
        </w:rPr>
        <w:t>Решетов Д.Н. Детали машин  / Д.Н. Решетов М.: Машиностроение, 2018. — 496с.</w:t>
      </w:r>
    </w:p>
    <w:p w14:paraId="3EF1B5E2" w14:textId="77777777" w:rsidR="001D6A73" w:rsidRPr="001D6A73" w:rsidRDefault="001D6A73" w:rsidP="001D6A73">
      <w:pPr>
        <w:spacing w:after="0"/>
        <w:ind w:firstLine="709"/>
        <w:contextualSpacing/>
        <w:jc w:val="both"/>
        <w:rPr>
          <w:rFonts w:ascii="Times New Roman" w:hAnsi="Times New Roman"/>
          <w:b/>
          <w:bCs/>
          <w:sz w:val="24"/>
          <w:szCs w:val="24"/>
        </w:rPr>
      </w:pPr>
      <w:r w:rsidRPr="001D6A73">
        <w:rPr>
          <w:rFonts w:ascii="Times New Roman" w:hAnsi="Times New Roman"/>
        </w:rPr>
        <w:br w:type="page"/>
      </w:r>
    </w:p>
    <w:p w14:paraId="59DB6EAD" w14:textId="77777777" w:rsidR="001D6A73" w:rsidRPr="001D6A73" w:rsidRDefault="001D6A73" w:rsidP="001D6A73">
      <w:pPr>
        <w:jc w:val="center"/>
        <w:rPr>
          <w:rFonts w:ascii="Times New Roman" w:hAnsi="Times New Roman"/>
        </w:rPr>
      </w:pPr>
      <w:r w:rsidRPr="001D6A73">
        <w:rPr>
          <w:rFonts w:ascii="Times New Roman" w:hAnsi="Times New Roman"/>
          <w:b/>
          <w:sz w:val="24"/>
          <w:szCs w:val="24"/>
        </w:rPr>
        <w:lastRenderedPageBreak/>
        <w:t xml:space="preserve">4. КОНТРОЛЬ И ОЦЕНКА РЕЗУЛЬТАТОВ ОСВОЕНИЯ  </w:t>
      </w:r>
    </w:p>
    <w:p w14:paraId="5231B8F1" w14:textId="77777777" w:rsidR="001D6A73" w:rsidRPr="001D6A73" w:rsidRDefault="001D6A73" w:rsidP="001D6A73">
      <w:pPr>
        <w:jc w:val="center"/>
        <w:rPr>
          <w:rFonts w:ascii="Times New Roman" w:hAnsi="Times New Roman"/>
          <w:b/>
          <w:sz w:val="24"/>
          <w:szCs w:val="24"/>
        </w:rPr>
      </w:pPr>
      <w:r w:rsidRPr="001D6A73">
        <w:rPr>
          <w:rFonts w:ascii="Times New Roman" w:hAnsi="Times New Roman"/>
          <w:b/>
          <w:sz w:val="24"/>
          <w:szCs w:val="24"/>
        </w:rPr>
        <w:t>УЧЕБНОЙ ДИСЦИПЛИНЫ</w:t>
      </w:r>
    </w:p>
    <w:p w14:paraId="5890C413" w14:textId="77777777" w:rsidR="001D6A73" w:rsidRPr="001D6A73" w:rsidRDefault="001D6A73" w:rsidP="001D6A73">
      <w:pPr>
        <w:jc w:val="center"/>
        <w:rPr>
          <w:rFonts w:ascii="Times New Roman" w:hAnsi="Times New Roman"/>
          <w:b/>
          <w:sz w:val="24"/>
          <w:szCs w:val="24"/>
        </w:rPr>
      </w:pPr>
    </w:p>
    <w:tbl>
      <w:tblPr>
        <w:tblW w:w="5000" w:type="pct"/>
        <w:tblInd w:w="-118" w:type="dxa"/>
        <w:tblLayout w:type="fixed"/>
        <w:tblLook w:val="04A0" w:firstRow="1" w:lastRow="0" w:firstColumn="1" w:lastColumn="0" w:noHBand="0" w:noVBand="1"/>
      </w:tblPr>
      <w:tblGrid>
        <w:gridCol w:w="3346"/>
        <w:gridCol w:w="2881"/>
        <w:gridCol w:w="3343"/>
      </w:tblGrid>
      <w:tr w:rsidR="001D6A73" w:rsidRPr="001D6A73" w14:paraId="479FD2B2" w14:textId="77777777" w:rsidTr="001D6A73">
        <w:tc>
          <w:tcPr>
            <w:tcW w:w="3270" w:type="dxa"/>
            <w:tcBorders>
              <w:top w:val="single" w:sz="4" w:space="0" w:color="000000"/>
              <w:left w:val="single" w:sz="4" w:space="0" w:color="000000"/>
              <w:bottom w:val="single" w:sz="4" w:space="0" w:color="000000"/>
              <w:right w:val="single" w:sz="4" w:space="0" w:color="000000"/>
            </w:tcBorders>
            <w:hideMark/>
          </w:tcPr>
          <w:p w14:paraId="44BEF487" w14:textId="77777777" w:rsidR="001D6A73" w:rsidRPr="001D6A73" w:rsidRDefault="001D6A73">
            <w:pPr>
              <w:spacing w:after="0" w:line="240" w:lineRule="auto"/>
              <w:jc w:val="center"/>
              <w:rPr>
                <w:rFonts w:ascii="Times New Roman" w:hAnsi="Times New Roman"/>
                <w:sz w:val="24"/>
                <w:szCs w:val="24"/>
                <w:lang w:val="en-US" w:bidi="hi-IN"/>
              </w:rPr>
            </w:pPr>
            <w:proofErr w:type="spellStart"/>
            <w:r w:rsidRPr="001D6A73">
              <w:rPr>
                <w:rFonts w:ascii="Times New Roman" w:hAnsi="Times New Roman"/>
                <w:b/>
                <w:bCs/>
                <w:i/>
                <w:lang w:val="en-US" w:bidi="hi-IN"/>
              </w:rPr>
              <w:t>Результаты</w:t>
            </w:r>
            <w:proofErr w:type="spellEnd"/>
            <w:r w:rsidRPr="001D6A73">
              <w:rPr>
                <w:rFonts w:ascii="Times New Roman" w:hAnsi="Times New Roman"/>
                <w:b/>
                <w:bCs/>
                <w:i/>
                <w:lang w:val="en-US" w:bidi="hi-IN"/>
              </w:rPr>
              <w:t xml:space="preserve"> </w:t>
            </w:r>
            <w:proofErr w:type="spellStart"/>
            <w:r w:rsidRPr="001D6A73">
              <w:rPr>
                <w:rFonts w:ascii="Times New Roman" w:hAnsi="Times New Roman"/>
                <w:b/>
                <w:bCs/>
                <w:i/>
                <w:lang w:val="en-US" w:bidi="hi-IN"/>
              </w:rPr>
              <w:t>обучения</w:t>
            </w:r>
            <w:proofErr w:type="spellEnd"/>
          </w:p>
        </w:tc>
        <w:tc>
          <w:tcPr>
            <w:tcW w:w="2816" w:type="dxa"/>
            <w:tcBorders>
              <w:top w:val="single" w:sz="4" w:space="0" w:color="000000"/>
              <w:left w:val="single" w:sz="4" w:space="0" w:color="000000"/>
              <w:bottom w:val="single" w:sz="4" w:space="0" w:color="000000"/>
              <w:right w:val="single" w:sz="4" w:space="0" w:color="000000"/>
            </w:tcBorders>
            <w:hideMark/>
          </w:tcPr>
          <w:p w14:paraId="6CB7C0E6" w14:textId="77777777" w:rsidR="001D6A73" w:rsidRPr="001D6A73" w:rsidRDefault="001D6A73">
            <w:pPr>
              <w:spacing w:line="240" w:lineRule="auto"/>
              <w:jc w:val="center"/>
              <w:rPr>
                <w:rFonts w:ascii="Times New Roman" w:hAnsi="Times New Roman"/>
                <w:lang w:val="en-US" w:bidi="hi-IN"/>
              </w:rPr>
            </w:pPr>
            <w:proofErr w:type="spellStart"/>
            <w:r w:rsidRPr="001D6A73">
              <w:rPr>
                <w:rFonts w:ascii="Times New Roman" w:hAnsi="Times New Roman"/>
                <w:b/>
                <w:bCs/>
                <w:i/>
                <w:lang w:val="en-US" w:bidi="hi-IN"/>
              </w:rPr>
              <w:t>Критерии</w:t>
            </w:r>
            <w:proofErr w:type="spellEnd"/>
            <w:r w:rsidRPr="001D6A73">
              <w:rPr>
                <w:rFonts w:ascii="Times New Roman" w:hAnsi="Times New Roman"/>
                <w:b/>
                <w:bCs/>
                <w:i/>
                <w:lang w:val="en-US" w:bidi="hi-IN"/>
              </w:rPr>
              <w:t xml:space="preserve"> </w:t>
            </w:r>
            <w:proofErr w:type="spellStart"/>
            <w:r w:rsidRPr="001D6A73">
              <w:rPr>
                <w:rFonts w:ascii="Times New Roman" w:hAnsi="Times New Roman"/>
                <w:b/>
                <w:bCs/>
                <w:i/>
                <w:lang w:val="en-US" w:bidi="hi-IN"/>
              </w:rPr>
              <w:t>оценки</w:t>
            </w:r>
            <w:proofErr w:type="spellEnd"/>
          </w:p>
        </w:tc>
        <w:tc>
          <w:tcPr>
            <w:tcW w:w="3268" w:type="dxa"/>
            <w:tcBorders>
              <w:top w:val="single" w:sz="4" w:space="0" w:color="000000"/>
              <w:left w:val="single" w:sz="4" w:space="0" w:color="000000"/>
              <w:bottom w:val="single" w:sz="4" w:space="0" w:color="000000"/>
              <w:right w:val="single" w:sz="4" w:space="0" w:color="000000"/>
            </w:tcBorders>
            <w:hideMark/>
          </w:tcPr>
          <w:p w14:paraId="607019EF" w14:textId="77777777" w:rsidR="001D6A73" w:rsidRPr="001D6A73" w:rsidRDefault="001D6A73">
            <w:pPr>
              <w:spacing w:line="240" w:lineRule="auto"/>
              <w:jc w:val="center"/>
              <w:rPr>
                <w:rFonts w:ascii="Times New Roman" w:hAnsi="Times New Roman"/>
                <w:lang w:val="en-US" w:bidi="hi-IN"/>
              </w:rPr>
            </w:pPr>
            <w:proofErr w:type="spellStart"/>
            <w:r w:rsidRPr="001D6A73">
              <w:rPr>
                <w:rFonts w:ascii="Times New Roman" w:hAnsi="Times New Roman"/>
                <w:b/>
                <w:bCs/>
                <w:i/>
                <w:lang w:val="en-US" w:bidi="hi-IN"/>
              </w:rPr>
              <w:t>Методы</w:t>
            </w:r>
            <w:proofErr w:type="spellEnd"/>
            <w:r w:rsidRPr="001D6A73">
              <w:rPr>
                <w:rFonts w:ascii="Times New Roman" w:hAnsi="Times New Roman"/>
                <w:b/>
                <w:bCs/>
                <w:i/>
                <w:lang w:val="en-US" w:bidi="hi-IN"/>
              </w:rPr>
              <w:t xml:space="preserve"> </w:t>
            </w:r>
            <w:proofErr w:type="spellStart"/>
            <w:r w:rsidRPr="001D6A73">
              <w:rPr>
                <w:rFonts w:ascii="Times New Roman" w:hAnsi="Times New Roman"/>
                <w:b/>
                <w:bCs/>
                <w:i/>
                <w:lang w:val="en-US" w:bidi="hi-IN"/>
              </w:rPr>
              <w:t>оценки</w:t>
            </w:r>
            <w:proofErr w:type="spellEnd"/>
          </w:p>
        </w:tc>
      </w:tr>
      <w:tr w:rsidR="001D6A73" w:rsidRPr="001D6A73" w14:paraId="45D9D2D0" w14:textId="77777777" w:rsidTr="001D6A73">
        <w:trPr>
          <w:trHeight w:val="4691"/>
        </w:trPr>
        <w:tc>
          <w:tcPr>
            <w:tcW w:w="3270" w:type="dxa"/>
            <w:tcBorders>
              <w:top w:val="single" w:sz="4" w:space="0" w:color="000000"/>
              <w:left w:val="single" w:sz="4" w:space="0" w:color="000000"/>
              <w:bottom w:val="single" w:sz="4" w:space="0" w:color="000000"/>
              <w:right w:val="single" w:sz="4" w:space="0" w:color="000000"/>
            </w:tcBorders>
          </w:tcPr>
          <w:p w14:paraId="5962CD94" w14:textId="77777777" w:rsidR="001D6A73" w:rsidRPr="001D6A73" w:rsidRDefault="001D6A73">
            <w:pPr>
              <w:spacing w:after="0" w:line="240" w:lineRule="auto"/>
              <w:ind w:left="5"/>
              <w:rPr>
                <w:rFonts w:ascii="Times New Roman" w:hAnsi="Times New Roman"/>
                <w:szCs w:val="28"/>
                <w:lang w:bidi="hi-IN"/>
              </w:rPr>
            </w:pPr>
            <w:r w:rsidRPr="001D6A73">
              <w:rPr>
                <w:rFonts w:ascii="Times New Roman" w:hAnsi="Times New Roman"/>
                <w:szCs w:val="28"/>
                <w:lang w:bidi="hi-IN"/>
              </w:rPr>
              <w:t>Читать чертежи;</w:t>
            </w:r>
          </w:p>
          <w:p w14:paraId="3E759B94" w14:textId="77777777" w:rsidR="001D6A73" w:rsidRPr="001D6A73" w:rsidRDefault="001D6A73">
            <w:pPr>
              <w:spacing w:after="0" w:line="240" w:lineRule="auto"/>
              <w:ind w:left="5"/>
              <w:rPr>
                <w:rFonts w:ascii="Times New Roman" w:hAnsi="Times New Roman"/>
                <w:szCs w:val="28"/>
                <w:lang w:bidi="hi-IN"/>
              </w:rPr>
            </w:pPr>
            <w:r w:rsidRPr="001D6A73">
              <w:rPr>
                <w:rFonts w:ascii="Times New Roman" w:hAnsi="Times New Roman"/>
                <w:szCs w:val="28"/>
                <w:lang w:bidi="hi-IN"/>
              </w:rPr>
              <w:t>Находить возможные причины возникновения дефектов в готовой продукции, вызванные неисправностью оборудования;</w:t>
            </w:r>
          </w:p>
          <w:p w14:paraId="40DE5D6C" w14:textId="77777777" w:rsidR="001D6A73" w:rsidRPr="001D6A73" w:rsidRDefault="001D6A73">
            <w:pPr>
              <w:spacing w:after="0" w:line="240" w:lineRule="auto"/>
              <w:ind w:left="5"/>
              <w:rPr>
                <w:rFonts w:ascii="Times New Roman" w:hAnsi="Times New Roman"/>
                <w:szCs w:val="28"/>
                <w:lang w:bidi="hi-IN"/>
              </w:rPr>
            </w:pPr>
            <w:r w:rsidRPr="001D6A73">
              <w:rPr>
                <w:rFonts w:ascii="Times New Roman" w:hAnsi="Times New Roman"/>
                <w:szCs w:val="28"/>
                <w:lang w:bidi="hi-IN"/>
              </w:rPr>
              <w:t>Общие сведения о деталях машин;</w:t>
            </w:r>
          </w:p>
          <w:p w14:paraId="2DB2DE37" w14:textId="77777777" w:rsidR="001D6A73" w:rsidRPr="001D6A73" w:rsidRDefault="001D6A73">
            <w:pPr>
              <w:spacing w:after="0" w:line="240" w:lineRule="auto"/>
              <w:ind w:left="5"/>
              <w:rPr>
                <w:rFonts w:ascii="Times New Roman" w:hAnsi="Times New Roman"/>
                <w:szCs w:val="28"/>
                <w:lang w:bidi="hi-IN"/>
              </w:rPr>
            </w:pPr>
            <w:r w:rsidRPr="001D6A73">
              <w:rPr>
                <w:rFonts w:ascii="Times New Roman" w:hAnsi="Times New Roman"/>
                <w:szCs w:val="28"/>
                <w:lang w:bidi="hi-IN"/>
              </w:rPr>
              <w:t>Трение, его виды, роль трения в технике;</w:t>
            </w:r>
          </w:p>
          <w:p w14:paraId="42039FA0" w14:textId="77777777" w:rsidR="001D6A73" w:rsidRPr="001D6A73" w:rsidRDefault="001D6A73">
            <w:pPr>
              <w:spacing w:after="0" w:line="240" w:lineRule="auto"/>
              <w:ind w:left="5"/>
              <w:rPr>
                <w:rFonts w:ascii="Times New Roman" w:hAnsi="Times New Roman"/>
                <w:szCs w:val="28"/>
                <w:lang w:val="en-US" w:bidi="hi-IN"/>
              </w:rPr>
            </w:pPr>
            <w:proofErr w:type="spellStart"/>
            <w:r w:rsidRPr="001D6A73">
              <w:rPr>
                <w:rFonts w:ascii="Times New Roman" w:hAnsi="Times New Roman"/>
                <w:szCs w:val="28"/>
                <w:lang w:val="en-US" w:bidi="hi-IN"/>
              </w:rPr>
              <w:t>Простые</w:t>
            </w:r>
            <w:proofErr w:type="spellEnd"/>
            <w:r w:rsidRPr="001D6A73">
              <w:rPr>
                <w:rFonts w:ascii="Times New Roman" w:hAnsi="Times New Roman"/>
                <w:szCs w:val="28"/>
                <w:lang w:val="en-US" w:bidi="hi-IN"/>
              </w:rPr>
              <w:t xml:space="preserve"> </w:t>
            </w:r>
            <w:proofErr w:type="spellStart"/>
            <w:r w:rsidRPr="001D6A73">
              <w:rPr>
                <w:rFonts w:ascii="Times New Roman" w:hAnsi="Times New Roman"/>
                <w:szCs w:val="28"/>
                <w:lang w:val="en-US" w:bidi="hi-IN"/>
              </w:rPr>
              <w:t>механизмы</w:t>
            </w:r>
            <w:proofErr w:type="spellEnd"/>
            <w:r w:rsidRPr="001D6A73">
              <w:rPr>
                <w:rFonts w:ascii="Times New Roman" w:hAnsi="Times New Roman"/>
                <w:szCs w:val="28"/>
                <w:lang w:val="en-US" w:bidi="hi-IN"/>
              </w:rPr>
              <w:t>;</w:t>
            </w:r>
          </w:p>
          <w:p w14:paraId="200F8715" w14:textId="77777777" w:rsidR="001D6A73" w:rsidRPr="001D6A73" w:rsidRDefault="001D6A73">
            <w:pPr>
              <w:spacing w:line="240" w:lineRule="auto"/>
              <w:ind w:left="5"/>
              <w:rPr>
                <w:rFonts w:ascii="Times New Roman" w:hAnsi="Times New Roman"/>
                <w:szCs w:val="28"/>
                <w:lang w:val="en-US" w:bidi="hi-IN"/>
              </w:rPr>
            </w:pPr>
            <w:proofErr w:type="spellStart"/>
            <w:r w:rsidRPr="001D6A73">
              <w:rPr>
                <w:rFonts w:ascii="Times New Roman" w:hAnsi="Times New Roman"/>
                <w:szCs w:val="28"/>
                <w:lang w:val="en-US" w:bidi="hi-IN"/>
              </w:rPr>
              <w:t>Соединения</w:t>
            </w:r>
            <w:proofErr w:type="spellEnd"/>
            <w:r w:rsidRPr="001D6A73">
              <w:rPr>
                <w:rFonts w:ascii="Times New Roman" w:hAnsi="Times New Roman"/>
                <w:szCs w:val="28"/>
                <w:lang w:val="en-US" w:bidi="hi-IN"/>
              </w:rPr>
              <w:t xml:space="preserve"> </w:t>
            </w:r>
            <w:proofErr w:type="spellStart"/>
            <w:r w:rsidRPr="001D6A73">
              <w:rPr>
                <w:rFonts w:ascii="Times New Roman" w:hAnsi="Times New Roman"/>
                <w:szCs w:val="28"/>
                <w:lang w:val="en-US" w:bidi="hi-IN"/>
              </w:rPr>
              <w:t>деталей</w:t>
            </w:r>
            <w:proofErr w:type="spellEnd"/>
            <w:r w:rsidRPr="001D6A73">
              <w:rPr>
                <w:rFonts w:ascii="Times New Roman" w:hAnsi="Times New Roman"/>
                <w:szCs w:val="28"/>
                <w:lang w:val="en-US" w:bidi="hi-IN"/>
              </w:rPr>
              <w:t>.</w:t>
            </w:r>
          </w:p>
          <w:p w14:paraId="0EBDEED3" w14:textId="77777777" w:rsidR="001D6A73" w:rsidRPr="001D6A73" w:rsidRDefault="001D6A73">
            <w:pPr>
              <w:ind w:left="5"/>
              <w:rPr>
                <w:rFonts w:ascii="Times New Roman" w:hAnsi="Times New Roman"/>
                <w:szCs w:val="28"/>
                <w:lang w:val="en-US" w:bidi="hi-IN"/>
              </w:rPr>
            </w:pPr>
          </w:p>
        </w:tc>
        <w:tc>
          <w:tcPr>
            <w:tcW w:w="2816" w:type="dxa"/>
            <w:tcBorders>
              <w:top w:val="single" w:sz="4" w:space="0" w:color="000000"/>
              <w:left w:val="single" w:sz="4" w:space="0" w:color="000000"/>
              <w:bottom w:val="single" w:sz="4" w:space="0" w:color="000000"/>
              <w:right w:val="single" w:sz="4" w:space="0" w:color="000000"/>
            </w:tcBorders>
          </w:tcPr>
          <w:p w14:paraId="277FBEFD" w14:textId="77777777" w:rsidR="001D6A73" w:rsidRPr="001D6A73" w:rsidRDefault="001D6A73">
            <w:pPr>
              <w:spacing w:after="0" w:line="240" w:lineRule="auto"/>
              <w:rPr>
                <w:rFonts w:ascii="Times New Roman" w:hAnsi="Times New Roman"/>
                <w:bCs/>
                <w:lang w:bidi="hi-IN"/>
              </w:rPr>
            </w:pPr>
            <w:r w:rsidRPr="001D6A73">
              <w:rPr>
                <w:rFonts w:ascii="Times New Roman" w:hAnsi="Times New Roman"/>
                <w:bCs/>
                <w:lang w:bidi="hi-IN"/>
              </w:rPr>
              <w:t>Читает чертежи</w:t>
            </w:r>
          </w:p>
          <w:p w14:paraId="6ACEBB70" w14:textId="77777777" w:rsidR="001D6A73" w:rsidRPr="001D6A73" w:rsidRDefault="001D6A73">
            <w:pPr>
              <w:spacing w:line="240" w:lineRule="auto"/>
              <w:rPr>
                <w:rFonts w:ascii="Times New Roman" w:hAnsi="Times New Roman"/>
                <w:lang w:bidi="hi-IN"/>
              </w:rPr>
            </w:pPr>
            <w:r w:rsidRPr="001D6A73">
              <w:rPr>
                <w:rFonts w:ascii="Times New Roman" w:hAnsi="Times New Roman"/>
                <w:bCs/>
                <w:lang w:bidi="hi-IN"/>
              </w:rPr>
              <w:t>Находит</w:t>
            </w:r>
            <w:r w:rsidRPr="001D6A73">
              <w:rPr>
                <w:rFonts w:ascii="Times New Roman" w:hAnsi="Times New Roman"/>
                <w:szCs w:val="28"/>
                <w:lang w:bidi="hi-IN"/>
              </w:rPr>
              <w:t xml:space="preserve"> возможные причины возникновения дефектов в готовой продукции, вызванные неисправностью оборудования.</w:t>
            </w:r>
          </w:p>
          <w:p w14:paraId="17F99520" w14:textId="77777777" w:rsidR="001D6A73" w:rsidRPr="001D6A73" w:rsidRDefault="001D6A73">
            <w:pPr>
              <w:spacing w:after="0" w:line="240" w:lineRule="auto"/>
              <w:ind w:left="5"/>
              <w:rPr>
                <w:rFonts w:ascii="Times New Roman" w:hAnsi="Times New Roman"/>
                <w:szCs w:val="28"/>
                <w:lang w:bidi="hi-IN"/>
              </w:rPr>
            </w:pPr>
            <w:r w:rsidRPr="001D6A73">
              <w:rPr>
                <w:rFonts w:ascii="Times New Roman" w:hAnsi="Times New Roman"/>
                <w:bCs/>
                <w:lang w:bidi="hi-IN"/>
              </w:rPr>
              <w:t>Знает о</w:t>
            </w:r>
            <w:r w:rsidRPr="001D6A73">
              <w:rPr>
                <w:rFonts w:ascii="Times New Roman" w:hAnsi="Times New Roman"/>
                <w:szCs w:val="28"/>
                <w:lang w:bidi="hi-IN"/>
              </w:rPr>
              <w:t>бщие сведения о деталях машин;</w:t>
            </w:r>
          </w:p>
          <w:p w14:paraId="5CDAB395" w14:textId="77777777" w:rsidR="001D6A73" w:rsidRPr="001D6A73" w:rsidRDefault="001D6A73">
            <w:pPr>
              <w:spacing w:after="0" w:line="240" w:lineRule="auto"/>
              <w:ind w:left="5"/>
              <w:rPr>
                <w:rFonts w:ascii="Times New Roman" w:hAnsi="Times New Roman"/>
                <w:szCs w:val="28"/>
                <w:lang w:bidi="hi-IN"/>
              </w:rPr>
            </w:pPr>
            <w:r w:rsidRPr="001D6A73">
              <w:rPr>
                <w:rFonts w:ascii="Times New Roman" w:hAnsi="Times New Roman"/>
                <w:szCs w:val="28"/>
                <w:lang w:bidi="hi-IN"/>
              </w:rPr>
              <w:t>Трение, его виды, роль трения в технике;</w:t>
            </w:r>
          </w:p>
          <w:p w14:paraId="4D28357E" w14:textId="77777777" w:rsidR="001D6A73" w:rsidRPr="001D6A73" w:rsidRDefault="001D6A73">
            <w:pPr>
              <w:spacing w:after="0" w:line="240" w:lineRule="auto"/>
              <w:ind w:left="5"/>
              <w:rPr>
                <w:rFonts w:ascii="Times New Roman" w:hAnsi="Times New Roman"/>
                <w:szCs w:val="28"/>
                <w:lang w:val="en-US" w:bidi="hi-IN"/>
              </w:rPr>
            </w:pPr>
            <w:proofErr w:type="spellStart"/>
            <w:r w:rsidRPr="001D6A73">
              <w:rPr>
                <w:rFonts w:ascii="Times New Roman" w:hAnsi="Times New Roman"/>
                <w:szCs w:val="28"/>
                <w:lang w:val="en-US" w:bidi="hi-IN"/>
              </w:rPr>
              <w:t>Простые</w:t>
            </w:r>
            <w:proofErr w:type="spellEnd"/>
            <w:r w:rsidRPr="001D6A73">
              <w:rPr>
                <w:rFonts w:ascii="Times New Roman" w:hAnsi="Times New Roman"/>
                <w:szCs w:val="28"/>
                <w:lang w:val="en-US" w:bidi="hi-IN"/>
              </w:rPr>
              <w:t xml:space="preserve"> </w:t>
            </w:r>
            <w:proofErr w:type="spellStart"/>
            <w:r w:rsidRPr="001D6A73">
              <w:rPr>
                <w:rFonts w:ascii="Times New Roman" w:hAnsi="Times New Roman"/>
                <w:szCs w:val="28"/>
                <w:lang w:val="en-US" w:bidi="hi-IN"/>
              </w:rPr>
              <w:t>механизмы</w:t>
            </w:r>
            <w:proofErr w:type="spellEnd"/>
            <w:r w:rsidRPr="001D6A73">
              <w:rPr>
                <w:rFonts w:ascii="Times New Roman" w:hAnsi="Times New Roman"/>
                <w:szCs w:val="28"/>
                <w:lang w:val="en-US" w:bidi="hi-IN"/>
              </w:rPr>
              <w:t>;</w:t>
            </w:r>
          </w:p>
          <w:p w14:paraId="1A98FEDD" w14:textId="77777777" w:rsidR="001D6A73" w:rsidRPr="001D6A73" w:rsidRDefault="001D6A73">
            <w:pPr>
              <w:spacing w:line="240" w:lineRule="auto"/>
              <w:ind w:left="5"/>
              <w:rPr>
                <w:rFonts w:ascii="Times New Roman" w:hAnsi="Times New Roman"/>
                <w:szCs w:val="28"/>
                <w:lang w:val="en-US" w:bidi="hi-IN"/>
              </w:rPr>
            </w:pPr>
            <w:proofErr w:type="spellStart"/>
            <w:r w:rsidRPr="001D6A73">
              <w:rPr>
                <w:rFonts w:ascii="Times New Roman" w:hAnsi="Times New Roman"/>
                <w:szCs w:val="28"/>
                <w:lang w:val="en-US" w:bidi="hi-IN"/>
              </w:rPr>
              <w:t>Соединения</w:t>
            </w:r>
            <w:proofErr w:type="spellEnd"/>
            <w:r w:rsidRPr="001D6A73">
              <w:rPr>
                <w:rFonts w:ascii="Times New Roman" w:hAnsi="Times New Roman"/>
                <w:szCs w:val="28"/>
                <w:lang w:val="en-US" w:bidi="hi-IN"/>
              </w:rPr>
              <w:t xml:space="preserve"> </w:t>
            </w:r>
            <w:proofErr w:type="spellStart"/>
            <w:r w:rsidRPr="001D6A73">
              <w:rPr>
                <w:rFonts w:ascii="Times New Roman" w:hAnsi="Times New Roman"/>
                <w:szCs w:val="28"/>
                <w:lang w:val="en-US" w:bidi="hi-IN"/>
              </w:rPr>
              <w:t>деталей</w:t>
            </w:r>
            <w:proofErr w:type="spellEnd"/>
            <w:r w:rsidRPr="001D6A73">
              <w:rPr>
                <w:rFonts w:ascii="Times New Roman" w:hAnsi="Times New Roman"/>
                <w:szCs w:val="28"/>
                <w:lang w:val="en-US" w:bidi="hi-IN"/>
              </w:rPr>
              <w:t>.</w:t>
            </w:r>
          </w:p>
          <w:p w14:paraId="7A7620D3" w14:textId="77777777" w:rsidR="001D6A73" w:rsidRPr="001D6A73" w:rsidRDefault="001D6A73">
            <w:pPr>
              <w:spacing w:line="240" w:lineRule="auto"/>
              <w:rPr>
                <w:rFonts w:ascii="Times New Roman" w:hAnsi="Times New Roman"/>
                <w:bCs/>
                <w:szCs w:val="28"/>
                <w:lang w:val="en-US" w:bidi="hi-IN"/>
              </w:rPr>
            </w:pPr>
          </w:p>
        </w:tc>
        <w:tc>
          <w:tcPr>
            <w:tcW w:w="3268" w:type="dxa"/>
            <w:tcBorders>
              <w:top w:val="single" w:sz="4" w:space="0" w:color="000000"/>
              <w:left w:val="single" w:sz="4" w:space="0" w:color="000000"/>
              <w:bottom w:val="single" w:sz="4" w:space="0" w:color="000000"/>
              <w:right w:val="single" w:sz="4" w:space="0" w:color="000000"/>
            </w:tcBorders>
            <w:hideMark/>
          </w:tcPr>
          <w:p w14:paraId="20D635DE" w14:textId="77777777" w:rsidR="001D6A73" w:rsidRPr="001D6A73" w:rsidRDefault="001D6A73">
            <w:pPr>
              <w:spacing w:line="240" w:lineRule="auto"/>
              <w:rPr>
                <w:rFonts w:ascii="Times New Roman" w:hAnsi="Times New Roman"/>
                <w:lang w:bidi="hi-IN"/>
              </w:rPr>
            </w:pPr>
            <w:r w:rsidRPr="001D6A73">
              <w:rPr>
                <w:rFonts w:ascii="Times New Roman" w:hAnsi="Times New Roman"/>
                <w:bCs/>
                <w:lang w:bidi="hi-IN"/>
              </w:rPr>
              <w:t>Практические занятия, самостоятельная работа,</w:t>
            </w:r>
          </w:p>
          <w:p w14:paraId="54DD38D3" w14:textId="77777777" w:rsidR="001D6A73" w:rsidRPr="001D6A73" w:rsidRDefault="001D6A73">
            <w:pPr>
              <w:spacing w:line="240" w:lineRule="auto"/>
              <w:rPr>
                <w:rFonts w:ascii="Times New Roman" w:hAnsi="Times New Roman"/>
                <w:bCs/>
                <w:lang w:bidi="hi-IN"/>
              </w:rPr>
            </w:pPr>
            <w:r w:rsidRPr="001D6A73">
              <w:rPr>
                <w:rFonts w:ascii="Times New Roman" w:hAnsi="Times New Roman"/>
                <w:bCs/>
                <w:lang w:bidi="hi-IN"/>
              </w:rPr>
              <w:t>тестовые задания, устный и письменный опрос.</w:t>
            </w:r>
          </w:p>
        </w:tc>
      </w:tr>
    </w:tbl>
    <w:p w14:paraId="50795F6F" w14:textId="77777777" w:rsidR="001D6A73" w:rsidRPr="001D6A73" w:rsidRDefault="001D6A73" w:rsidP="001D6A73">
      <w:pPr>
        <w:spacing w:after="0"/>
        <w:rPr>
          <w:rFonts w:ascii="Times New Roman" w:hAnsi="Times New Roman"/>
          <w:b/>
          <w:szCs w:val="52"/>
        </w:rPr>
        <w:sectPr w:rsidR="001D6A73" w:rsidRPr="001D6A73">
          <w:pgSz w:w="11906" w:h="16838"/>
          <w:pgMar w:top="1134" w:right="851" w:bottom="1134" w:left="1701" w:header="0" w:footer="709" w:gutter="0"/>
          <w:cols w:space="720"/>
        </w:sect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7721C" w:rsidRPr="00830E25" w14:paraId="4422BD04" w14:textId="77777777" w:rsidTr="00FE4B87">
        <w:tc>
          <w:tcPr>
            <w:tcW w:w="2353" w:type="dxa"/>
            <w:tcBorders>
              <w:top w:val="single" w:sz="4" w:space="0" w:color="auto"/>
              <w:left w:val="single" w:sz="4" w:space="0" w:color="auto"/>
              <w:bottom w:val="single" w:sz="4" w:space="0" w:color="auto"/>
              <w:right w:val="single" w:sz="4" w:space="0" w:color="auto"/>
            </w:tcBorders>
            <w:vAlign w:val="center"/>
            <w:hideMark/>
          </w:tcPr>
          <w:p w14:paraId="32C206E7" w14:textId="77777777" w:rsidR="0097721C" w:rsidRPr="00830E25" w:rsidRDefault="0097721C"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lastRenderedPageBreak/>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vAlign w:val="center"/>
            <w:hideMark/>
          </w:tcPr>
          <w:p w14:paraId="588F9BA4" w14:textId="77777777" w:rsidR="0097721C" w:rsidRPr="00830E25" w:rsidRDefault="0097721C"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852C69C" w14:textId="77777777" w:rsidR="0097721C" w:rsidRPr="00830E25" w:rsidRDefault="0097721C"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vAlign w:val="center"/>
            <w:hideMark/>
          </w:tcPr>
          <w:p w14:paraId="3A9A14F5" w14:textId="77777777" w:rsidR="0097721C" w:rsidRPr="00830E25" w:rsidRDefault="0097721C"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Знания (З)</w:t>
            </w:r>
          </w:p>
        </w:tc>
      </w:tr>
      <w:tr w:rsidR="0097721C" w:rsidRPr="00830E25" w14:paraId="19B284BA" w14:textId="77777777" w:rsidTr="00FE4B87">
        <w:tc>
          <w:tcPr>
            <w:tcW w:w="2353" w:type="dxa"/>
            <w:tcBorders>
              <w:top w:val="single" w:sz="4" w:space="0" w:color="auto"/>
              <w:left w:val="single" w:sz="4" w:space="0" w:color="auto"/>
              <w:bottom w:val="single" w:sz="4" w:space="0" w:color="auto"/>
              <w:right w:val="single" w:sz="4" w:space="0" w:color="auto"/>
            </w:tcBorders>
            <w:hideMark/>
          </w:tcPr>
          <w:p w14:paraId="03BA1D45" w14:textId="77777777" w:rsidR="0097721C" w:rsidRPr="00830E25" w:rsidRDefault="0097721C"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1.1</w:t>
            </w:r>
          </w:p>
        </w:tc>
        <w:tc>
          <w:tcPr>
            <w:tcW w:w="2575" w:type="dxa"/>
            <w:tcBorders>
              <w:top w:val="single" w:sz="4" w:space="0" w:color="auto"/>
              <w:left w:val="single" w:sz="4" w:space="0" w:color="auto"/>
              <w:right w:val="single" w:sz="4" w:space="0" w:color="auto"/>
            </w:tcBorders>
          </w:tcPr>
          <w:p w14:paraId="1601993D"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Н1.1.01</w:t>
            </w:r>
          </w:p>
        </w:tc>
        <w:tc>
          <w:tcPr>
            <w:tcW w:w="2336" w:type="dxa"/>
            <w:tcBorders>
              <w:top w:val="single" w:sz="4" w:space="0" w:color="auto"/>
              <w:left w:val="single" w:sz="4" w:space="0" w:color="auto"/>
              <w:bottom w:val="single" w:sz="4" w:space="0" w:color="auto"/>
              <w:right w:val="single" w:sz="4" w:space="0" w:color="auto"/>
            </w:tcBorders>
          </w:tcPr>
          <w:p w14:paraId="56608357"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У1.1.01</w:t>
            </w:r>
          </w:p>
        </w:tc>
        <w:tc>
          <w:tcPr>
            <w:tcW w:w="2337" w:type="dxa"/>
            <w:tcBorders>
              <w:top w:val="single" w:sz="4" w:space="0" w:color="auto"/>
              <w:left w:val="single" w:sz="4" w:space="0" w:color="auto"/>
              <w:bottom w:val="single" w:sz="4" w:space="0" w:color="auto"/>
              <w:right w:val="single" w:sz="4" w:space="0" w:color="auto"/>
            </w:tcBorders>
          </w:tcPr>
          <w:p w14:paraId="4F9B73B3"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З1.1.01</w:t>
            </w:r>
          </w:p>
        </w:tc>
      </w:tr>
      <w:tr w:rsidR="0097721C" w:rsidRPr="00830E25" w14:paraId="51FCC321"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709AA038"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7017D9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0F3B6CB6"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У1.1.02</w:t>
            </w:r>
          </w:p>
        </w:tc>
        <w:tc>
          <w:tcPr>
            <w:tcW w:w="2337" w:type="dxa"/>
            <w:tcBorders>
              <w:top w:val="single" w:sz="4" w:space="0" w:color="auto"/>
              <w:left w:val="single" w:sz="4" w:space="0" w:color="auto"/>
              <w:bottom w:val="single" w:sz="4" w:space="0" w:color="auto"/>
              <w:right w:val="single" w:sz="4" w:space="0" w:color="auto"/>
            </w:tcBorders>
          </w:tcPr>
          <w:p w14:paraId="75C642C7"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З1.1.02</w:t>
            </w:r>
          </w:p>
        </w:tc>
      </w:tr>
      <w:tr w:rsidR="0097721C" w:rsidRPr="00830E25" w14:paraId="5B378E03"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68D6A61F"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0DAFEB00"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30D71C84"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У1.1.03</w:t>
            </w:r>
          </w:p>
        </w:tc>
        <w:tc>
          <w:tcPr>
            <w:tcW w:w="2337" w:type="dxa"/>
            <w:tcBorders>
              <w:top w:val="single" w:sz="4" w:space="0" w:color="auto"/>
              <w:left w:val="single" w:sz="4" w:space="0" w:color="auto"/>
              <w:bottom w:val="single" w:sz="4" w:space="0" w:color="auto"/>
              <w:right w:val="single" w:sz="4" w:space="0" w:color="auto"/>
            </w:tcBorders>
          </w:tcPr>
          <w:p w14:paraId="476DD2AA"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З1.1.03</w:t>
            </w:r>
          </w:p>
        </w:tc>
      </w:tr>
      <w:tr w:rsidR="0097721C" w:rsidRPr="00830E25" w14:paraId="39C624F2" w14:textId="77777777" w:rsidTr="00FE4B87">
        <w:tc>
          <w:tcPr>
            <w:tcW w:w="2353" w:type="dxa"/>
            <w:tcBorders>
              <w:top w:val="single" w:sz="4" w:space="0" w:color="auto"/>
              <w:left w:val="single" w:sz="4" w:space="0" w:color="auto"/>
              <w:right w:val="single" w:sz="4" w:space="0" w:color="auto"/>
            </w:tcBorders>
            <w:hideMark/>
          </w:tcPr>
          <w:p w14:paraId="7D4FE326" w14:textId="77777777" w:rsidR="0097721C" w:rsidRPr="00830E25" w:rsidRDefault="0097721C"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tcPr>
          <w:p w14:paraId="7CCA35BE"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Н1.2.01</w:t>
            </w:r>
          </w:p>
        </w:tc>
        <w:tc>
          <w:tcPr>
            <w:tcW w:w="2336" w:type="dxa"/>
            <w:tcBorders>
              <w:top w:val="single" w:sz="4" w:space="0" w:color="auto"/>
              <w:left w:val="single" w:sz="4" w:space="0" w:color="auto"/>
              <w:right w:val="single" w:sz="4" w:space="0" w:color="auto"/>
            </w:tcBorders>
          </w:tcPr>
          <w:p w14:paraId="747CAD7C"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У1.2.01</w:t>
            </w:r>
          </w:p>
        </w:tc>
        <w:tc>
          <w:tcPr>
            <w:tcW w:w="2337" w:type="dxa"/>
            <w:tcBorders>
              <w:top w:val="single" w:sz="4" w:space="0" w:color="auto"/>
              <w:left w:val="single" w:sz="4" w:space="0" w:color="auto"/>
              <w:bottom w:val="single" w:sz="4" w:space="0" w:color="auto"/>
              <w:right w:val="single" w:sz="4" w:space="0" w:color="auto"/>
            </w:tcBorders>
          </w:tcPr>
          <w:p w14:paraId="6E186ACD"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З1.2.01</w:t>
            </w:r>
          </w:p>
        </w:tc>
      </w:tr>
      <w:tr w:rsidR="0097721C" w:rsidRPr="00830E25" w14:paraId="400E2BF4" w14:textId="77777777" w:rsidTr="00FE4B87">
        <w:tc>
          <w:tcPr>
            <w:tcW w:w="0" w:type="auto"/>
            <w:tcBorders>
              <w:left w:val="single" w:sz="4" w:space="0" w:color="auto"/>
              <w:right w:val="single" w:sz="4" w:space="0" w:color="auto"/>
            </w:tcBorders>
            <w:vAlign w:val="center"/>
            <w:hideMark/>
          </w:tcPr>
          <w:p w14:paraId="0184361A"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right w:val="single" w:sz="4" w:space="0" w:color="auto"/>
            </w:tcBorders>
          </w:tcPr>
          <w:p w14:paraId="481C4349"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Н1.2.02</w:t>
            </w:r>
          </w:p>
        </w:tc>
        <w:tc>
          <w:tcPr>
            <w:tcW w:w="2336" w:type="dxa"/>
            <w:tcBorders>
              <w:left w:val="single" w:sz="4" w:space="0" w:color="auto"/>
              <w:right w:val="single" w:sz="4" w:space="0" w:color="auto"/>
            </w:tcBorders>
          </w:tcPr>
          <w:p w14:paraId="7F4E181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1FE3397"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З1.2.02</w:t>
            </w:r>
          </w:p>
        </w:tc>
      </w:tr>
      <w:tr w:rsidR="0097721C" w:rsidRPr="00830E25" w14:paraId="31075154" w14:textId="77777777" w:rsidTr="00FE4B87">
        <w:tc>
          <w:tcPr>
            <w:tcW w:w="0" w:type="auto"/>
            <w:tcBorders>
              <w:left w:val="single" w:sz="4" w:space="0" w:color="auto"/>
              <w:right w:val="single" w:sz="4" w:space="0" w:color="auto"/>
            </w:tcBorders>
            <w:vAlign w:val="center"/>
            <w:hideMark/>
          </w:tcPr>
          <w:p w14:paraId="7AB91278"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90675D7"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7E3707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B5EDB13"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З1.2.03</w:t>
            </w:r>
          </w:p>
        </w:tc>
      </w:tr>
      <w:tr w:rsidR="0097721C" w:rsidRPr="00830E25" w14:paraId="5DEFC9F5" w14:textId="77777777" w:rsidTr="00FE4B87">
        <w:tc>
          <w:tcPr>
            <w:tcW w:w="0" w:type="auto"/>
            <w:tcBorders>
              <w:left w:val="single" w:sz="4" w:space="0" w:color="auto"/>
              <w:right w:val="single" w:sz="4" w:space="0" w:color="auto"/>
            </w:tcBorders>
            <w:vAlign w:val="center"/>
          </w:tcPr>
          <w:p w14:paraId="00C7CCE0"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C0B5A30"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A8F886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F6FC545"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З1.2.04</w:t>
            </w:r>
          </w:p>
        </w:tc>
      </w:tr>
      <w:tr w:rsidR="0097721C" w:rsidRPr="00830E25" w14:paraId="04AA5CEB" w14:textId="77777777" w:rsidTr="00FE4B87">
        <w:tc>
          <w:tcPr>
            <w:tcW w:w="0" w:type="auto"/>
            <w:tcBorders>
              <w:left w:val="single" w:sz="4" w:space="0" w:color="auto"/>
              <w:bottom w:val="single" w:sz="4" w:space="0" w:color="auto"/>
              <w:right w:val="single" w:sz="4" w:space="0" w:color="auto"/>
            </w:tcBorders>
          </w:tcPr>
          <w:p w14:paraId="5323B51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1BE6FB37"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074027E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3468D5F" w14:textId="77777777" w:rsidR="0097721C" w:rsidRDefault="0097721C" w:rsidP="00FE4B87">
            <w:pPr>
              <w:spacing w:after="0" w:line="240" w:lineRule="auto"/>
              <w:rPr>
                <w:rFonts w:ascii="Times New Roman" w:eastAsia="Calibri" w:hAnsi="Times New Roman"/>
                <w:sz w:val="24"/>
                <w:szCs w:val="24"/>
                <w:lang w:eastAsia="en-US"/>
              </w:rPr>
            </w:pPr>
            <w:r w:rsidRPr="007C35D3">
              <w:rPr>
                <w:rFonts w:ascii="Times New Roman" w:eastAsia="Calibri" w:hAnsi="Times New Roman"/>
                <w:sz w:val="24"/>
                <w:szCs w:val="24"/>
                <w:lang w:eastAsia="en-US"/>
              </w:rPr>
              <w:t>З1.2.0</w:t>
            </w:r>
            <w:r>
              <w:rPr>
                <w:rFonts w:ascii="Times New Roman" w:eastAsia="Calibri" w:hAnsi="Times New Roman"/>
                <w:sz w:val="24"/>
                <w:szCs w:val="24"/>
                <w:lang w:eastAsia="en-US"/>
              </w:rPr>
              <w:t>5</w:t>
            </w:r>
          </w:p>
        </w:tc>
      </w:tr>
      <w:tr w:rsidR="0097721C" w:rsidRPr="00830E25" w14:paraId="3AC6D164" w14:textId="77777777" w:rsidTr="00FE4B87">
        <w:tc>
          <w:tcPr>
            <w:tcW w:w="2353" w:type="dxa"/>
            <w:tcBorders>
              <w:top w:val="single" w:sz="4" w:space="0" w:color="auto"/>
              <w:left w:val="single" w:sz="4" w:space="0" w:color="auto"/>
              <w:right w:val="single" w:sz="4" w:space="0" w:color="auto"/>
            </w:tcBorders>
            <w:hideMark/>
          </w:tcPr>
          <w:p w14:paraId="16BB49F6" w14:textId="77777777" w:rsidR="0097721C" w:rsidRPr="00830E25" w:rsidRDefault="0097721C"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1.3</w:t>
            </w:r>
          </w:p>
        </w:tc>
        <w:tc>
          <w:tcPr>
            <w:tcW w:w="2575" w:type="dxa"/>
            <w:tcBorders>
              <w:top w:val="single" w:sz="4" w:space="0" w:color="auto"/>
              <w:left w:val="single" w:sz="4" w:space="0" w:color="auto"/>
              <w:right w:val="single" w:sz="4" w:space="0" w:color="auto"/>
            </w:tcBorders>
          </w:tcPr>
          <w:p w14:paraId="2A112AC0"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Н1.3.01</w:t>
            </w:r>
          </w:p>
        </w:tc>
        <w:tc>
          <w:tcPr>
            <w:tcW w:w="2336" w:type="dxa"/>
            <w:tcBorders>
              <w:top w:val="single" w:sz="4" w:space="0" w:color="auto"/>
              <w:left w:val="single" w:sz="4" w:space="0" w:color="auto"/>
              <w:bottom w:val="single" w:sz="4" w:space="0" w:color="auto"/>
              <w:right w:val="single" w:sz="4" w:space="0" w:color="auto"/>
            </w:tcBorders>
          </w:tcPr>
          <w:p w14:paraId="6FA1CD0E"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У1.3.01</w:t>
            </w:r>
          </w:p>
        </w:tc>
        <w:tc>
          <w:tcPr>
            <w:tcW w:w="2337" w:type="dxa"/>
            <w:tcBorders>
              <w:top w:val="single" w:sz="4" w:space="0" w:color="auto"/>
              <w:left w:val="single" w:sz="4" w:space="0" w:color="auto"/>
              <w:bottom w:val="single" w:sz="4" w:space="0" w:color="auto"/>
              <w:right w:val="single" w:sz="4" w:space="0" w:color="auto"/>
            </w:tcBorders>
          </w:tcPr>
          <w:p w14:paraId="2D4492F7"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З1.3.01</w:t>
            </w:r>
          </w:p>
        </w:tc>
      </w:tr>
      <w:tr w:rsidR="0097721C" w:rsidRPr="00830E25" w14:paraId="08D77CA1" w14:textId="77777777" w:rsidTr="00FE4B87">
        <w:tc>
          <w:tcPr>
            <w:tcW w:w="0" w:type="auto"/>
            <w:tcBorders>
              <w:left w:val="single" w:sz="4" w:space="0" w:color="auto"/>
              <w:right w:val="single" w:sz="4" w:space="0" w:color="auto"/>
            </w:tcBorders>
            <w:vAlign w:val="center"/>
            <w:hideMark/>
          </w:tcPr>
          <w:p w14:paraId="785BC3FD"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37AB8D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right w:val="single" w:sz="4" w:space="0" w:color="auto"/>
            </w:tcBorders>
          </w:tcPr>
          <w:p w14:paraId="46131582"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У1.3.02</w:t>
            </w:r>
          </w:p>
        </w:tc>
        <w:tc>
          <w:tcPr>
            <w:tcW w:w="2337" w:type="dxa"/>
            <w:tcBorders>
              <w:top w:val="single" w:sz="4" w:space="0" w:color="auto"/>
              <w:left w:val="single" w:sz="4" w:space="0" w:color="auto"/>
              <w:bottom w:val="single" w:sz="4" w:space="0" w:color="auto"/>
              <w:right w:val="single" w:sz="4" w:space="0" w:color="auto"/>
            </w:tcBorders>
          </w:tcPr>
          <w:p w14:paraId="652CF59D"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З1.3.02</w:t>
            </w:r>
          </w:p>
        </w:tc>
      </w:tr>
      <w:tr w:rsidR="0097721C" w:rsidRPr="00830E25" w14:paraId="15803EDA" w14:textId="77777777" w:rsidTr="00FE4B87">
        <w:tc>
          <w:tcPr>
            <w:tcW w:w="0" w:type="auto"/>
            <w:tcBorders>
              <w:left w:val="single" w:sz="4" w:space="0" w:color="auto"/>
              <w:right w:val="single" w:sz="4" w:space="0" w:color="auto"/>
            </w:tcBorders>
            <w:vAlign w:val="center"/>
            <w:hideMark/>
          </w:tcPr>
          <w:p w14:paraId="4DD4D1E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88470B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BE4FD5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AD8AD60"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З1.3.03</w:t>
            </w:r>
          </w:p>
        </w:tc>
      </w:tr>
      <w:tr w:rsidR="0097721C" w:rsidRPr="00830E25" w14:paraId="2E1EC2D7" w14:textId="77777777" w:rsidTr="00FE4B87">
        <w:tc>
          <w:tcPr>
            <w:tcW w:w="0" w:type="auto"/>
            <w:tcBorders>
              <w:left w:val="single" w:sz="4" w:space="0" w:color="auto"/>
              <w:right w:val="single" w:sz="4" w:space="0" w:color="auto"/>
            </w:tcBorders>
            <w:vAlign w:val="center"/>
          </w:tcPr>
          <w:p w14:paraId="73F7F82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AF7CA8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F219FA4"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7F6476C"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З1.3.04</w:t>
            </w:r>
          </w:p>
        </w:tc>
      </w:tr>
      <w:tr w:rsidR="0097721C" w:rsidRPr="00830E25" w14:paraId="0DF48C02" w14:textId="77777777" w:rsidTr="00FE4B87">
        <w:tc>
          <w:tcPr>
            <w:tcW w:w="0" w:type="auto"/>
            <w:tcBorders>
              <w:left w:val="single" w:sz="4" w:space="0" w:color="auto"/>
              <w:right w:val="single" w:sz="4" w:space="0" w:color="auto"/>
            </w:tcBorders>
            <w:vAlign w:val="center"/>
          </w:tcPr>
          <w:p w14:paraId="6D258C5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484F3F0"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B8F296A"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E347837"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З1.3.05</w:t>
            </w:r>
          </w:p>
        </w:tc>
      </w:tr>
      <w:tr w:rsidR="0097721C" w:rsidRPr="00830E25" w14:paraId="0C126F09" w14:textId="77777777" w:rsidTr="00FE4B87">
        <w:tc>
          <w:tcPr>
            <w:tcW w:w="0" w:type="auto"/>
            <w:tcBorders>
              <w:left w:val="single" w:sz="4" w:space="0" w:color="auto"/>
              <w:right w:val="single" w:sz="4" w:space="0" w:color="auto"/>
            </w:tcBorders>
            <w:vAlign w:val="center"/>
          </w:tcPr>
          <w:p w14:paraId="79ABDAC7"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0F4EB05"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EE8F9DA"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AC614A3"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З1.3.06</w:t>
            </w:r>
          </w:p>
        </w:tc>
      </w:tr>
      <w:tr w:rsidR="0097721C" w:rsidRPr="00830E25" w14:paraId="74C8F9B3" w14:textId="77777777" w:rsidTr="00FE4B87">
        <w:tc>
          <w:tcPr>
            <w:tcW w:w="0" w:type="auto"/>
            <w:tcBorders>
              <w:left w:val="single" w:sz="4" w:space="0" w:color="auto"/>
              <w:right w:val="single" w:sz="4" w:space="0" w:color="auto"/>
            </w:tcBorders>
            <w:vAlign w:val="center"/>
          </w:tcPr>
          <w:p w14:paraId="3A3A5A20"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BA05DC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239B70B"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B2FD345"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З1.3.07</w:t>
            </w:r>
          </w:p>
        </w:tc>
      </w:tr>
      <w:tr w:rsidR="0097721C" w:rsidRPr="00830E25" w14:paraId="2A818372" w14:textId="77777777" w:rsidTr="00FE4B87">
        <w:tc>
          <w:tcPr>
            <w:tcW w:w="0" w:type="auto"/>
            <w:tcBorders>
              <w:left w:val="single" w:sz="4" w:space="0" w:color="auto"/>
              <w:right w:val="single" w:sz="4" w:space="0" w:color="auto"/>
            </w:tcBorders>
            <w:vAlign w:val="center"/>
          </w:tcPr>
          <w:p w14:paraId="5D202DB4"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6863EF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72A44C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B9D3EDE"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З1.3.08</w:t>
            </w:r>
          </w:p>
        </w:tc>
      </w:tr>
      <w:tr w:rsidR="0097721C" w:rsidRPr="00830E25" w14:paraId="3DF9C6FD" w14:textId="77777777" w:rsidTr="00FE4B87">
        <w:tc>
          <w:tcPr>
            <w:tcW w:w="0" w:type="auto"/>
            <w:tcBorders>
              <w:left w:val="single" w:sz="4" w:space="0" w:color="auto"/>
              <w:right w:val="single" w:sz="4" w:space="0" w:color="auto"/>
            </w:tcBorders>
            <w:vAlign w:val="center"/>
          </w:tcPr>
          <w:p w14:paraId="459C7A1D"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F05923D"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3C7F09F"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866E206"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З1.3.09</w:t>
            </w:r>
          </w:p>
        </w:tc>
      </w:tr>
      <w:tr w:rsidR="0097721C" w:rsidRPr="00830E25" w14:paraId="58B61565" w14:textId="77777777" w:rsidTr="00FE4B87">
        <w:tc>
          <w:tcPr>
            <w:tcW w:w="0" w:type="auto"/>
            <w:tcBorders>
              <w:left w:val="single" w:sz="4" w:space="0" w:color="auto"/>
              <w:right w:val="single" w:sz="4" w:space="0" w:color="auto"/>
            </w:tcBorders>
            <w:vAlign w:val="center"/>
          </w:tcPr>
          <w:p w14:paraId="3253A457"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DD45B92"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6C9D23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791A00E"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З1.3.10</w:t>
            </w:r>
          </w:p>
        </w:tc>
      </w:tr>
      <w:tr w:rsidR="0097721C" w:rsidRPr="00830E25" w14:paraId="13162655" w14:textId="77777777" w:rsidTr="00FE4B87">
        <w:tc>
          <w:tcPr>
            <w:tcW w:w="0" w:type="auto"/>
            <w:tcBorders>
              <w:left w:val="single" w:sz="4" w:space="0" w:color="auto"/>
              <w:right w:val="single" w:sz="4" w:space="0" w:color="auto"/>
            </w:tcBorders>
            <w:vAlign w:val="center"/>
          </w:tcPr>
          <w:p w14:paraId="5C5FBB80"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Borders>
              <w:left w:val="single" w:sz="4" w:space="0" w:color="auto"/>
              <w:right w:val="single" w:sz="4" w:space="0" w:color="auto"/>
            </w:tcBorders>
          </w:tcPr>
          <w:p w14:paraId="5FA90859"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Н2.1.01</w:t>
            </w:r>
          </w:p>
        </w:tc>
        <w:tc>
          <w:tcPr>
            <w:tcW w:w="2336" w:type="dxa"/>
            <w:tcBorders>
              <w:left w:val="single" w:sz="4" w:space="0" w:color="auto"/>
              <w:right w:val="single" w:sz="4" w:space="0" w:color="auto"/>
            </w:tcBorders>
          </w:tcPr>
          <w:p w14:paraId="72B218EB"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У2.1.01</w:t>
            </w:r>
          </w:p>
        </w:tc>
        <w:tc>
          <w:tcPr>
            <w:tcW w:w="2337" w:type="dxa"/>
            <w:tcBorders>
              <w:top w:val="single" w:sz="4" w:space="0" w:color="auto"/>
              <w:left w:val="single" w:sz="4" w:space="0" w:color="auto"/>
              <w:bottom w:val="single" w:sz="4" w:space="0" w:color="auto"/>
              <w:right w:val="single" w:sz="4" w:space="0" w:color="auto"/>
            </w:tcBorders>
          </w:tcPr>
          <w:p w14:paraId="3572E05D"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З2.1.01</w:t>
            </w:r>
          </w:p>
        </w:tc>
      </w:tr>
      <w:tr w:rsidR="0097721C" w:rsidRPr="00830E25" w14:paraId="489E7E3F" w14:textId="77777777" w:rsidTr="00FE4B87">
        <w:tc>
          <w:tcPr>
            <w:tcW w:w="0" w:type="auto"/>
            <w:tcBorders>
              <w:left w:val="single" w:sz="4" w:space="0" w:color="auto"/>
              <w:right w:val="single" w:sz="4" w:space="0" w:color="auto"/>
            </w:tcBorders>
            <w:vAlign w:val="center"/>
          </w:tcPr>
          <w:p w14:paraId="53C9367C"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93C284F"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3E342C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086A617"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З2.1.02</w:t>
            </w:r>
          </w:p>
        </w:tc>
      </w:tr>
      <w:tr w:rsidR="0097721C" w:rsidRPr="00830E25" w14:paraId="0D05E038" w14:textId="77777777" w:rsidTr="00FE4B87">
        <w:tc>
          <w:tcPr>
            <w:tcW w:w="0" w:type="auto"/>
            <w:tcBorders>
              <w:left w:val="single" w:sz="4" w:space="0" w:color="auto"/>
              <w:right w:val="single" w:sz="4" w:space="0" w:color="auto"/>
            </w:tcBorders>
            <w:vAlign w:val="center"/>
          </w:tcPr>
          <w:p w14:paraId="035E1214"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2.2</w:t>
            </w:r>
          </w:p>
        </w:tc>
        <w:tc>
          <w:tcPr>
            <w:tcW w:w="2575" w:type="dxa"/>
            <w:tcBorders>
              <w:left w:val="single" w:sz="4" w:space="0" w:color="auto"/>
              <w:right w:val="single" w:sz="4" w:space="0" w:color="auto"/>
            </w:tcBorders>
          </w:tcPr>
          <w:p w14:paraId="4AE84A61"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2.2.01</w:t>
            </w:r>
          </w:p>
        </w:tc>
        <w:tc>
          <w:tcPr>
            <w:tcW w:w="2336" w:type="dxa"/>
            <w:tcBorders>
              <w:left w:val="single" w:sz="4" w:space="0" w:color="auto"/>
              <w:right w:val="single" w:sz="4" w:space="0" w:color="auto"/>
            </w:tcBorders>
          </w:tcPr>
          <w:p w14:paraId="4C7A3F28"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01</w:t>
            </w:r>
          </w:p>
        </w:tc>
        <w:tc>
          <w:tcPr>
            <w:tcW w:w="2337" w:type="dxa"/>
            <w:tcBorders>
              <w:top w:val="single" w:sz="4" w:space="0" w:color="auto"/>
              <w:left w:val="single" w:sz="4" w:space="0" w:color="auto"/>
              <w:bottom w:val="single" w:sz="4" w:space="0" w:color="auto"/>
              <w:right w:val="single" w:sz="4" w:space="0" w:color="auto"/>
            </w:tcBorders>
          </w:tcPr>
          <w:p w14:paraId="08D5CC28"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01</w:t>
            </w:r>
          </w:p>
        </w:tc>
      </w:tr>
      <w:tr w:rsidR="0097721C" w:rsidRPr="00830E25" w14:paraId="6F72A71E" w14:textId="77777777" w:rsidTr="00FE4B87">
        <w:tc>
          <w:tcPr>
            <w:tcW w:w="0" w:type="auto"/>
            <w:tcBorders>
              <w:left w:val="single" w:sz="4" w:space="0" w:color="auto"/>
              <w:right w:val="single" w:sz="4" w:space="0" w:color="auto"/>
            </w:tcBorders>
            <w:vAlign w:val="center"/>
          </w:tcPr>
          <w:p w14:paraId="357774F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2CF49E0" w14:textId="77777777" w:rsidR="0097721C" w:rsidRPr="00830E25" w:rsidRDefault="0097721C" w:rsidP="00FE4B87">
            <w:pPr>
              <w:spacing w:after="0" w:line="240" w:lineRule="auto"/>
              <w:jc w:val="center"/>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2.2.02</w:t>
            </w:r>
          </w:p>
        </w:tc>
        <w:tc>
          <w:tcPr>
            <w:tcW w:w="2336" w:type="dxa"/>
            <w:tcBorders>
              <w:left w:val="single" w:sz="4" w:space="0" w:color="auto"/>
              <w:right w:val="single" w:sz="4" w:space="0" w:color="auto"/>
            </w:tcBorders>
          </w:tcPr>
          <w:p w14:paraId="2551F2EA"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02</w:t>
            </w:r>
          </w:p>
        </w:tc>
        <w:tc>
          <w:tcPr>
            <w:tcW w:w="2337" w:type="dxa"/>
            <w:tcBorders>
              <w:top w:val="single" w:sz="4" w:space="0" w:color="auto"/>
              <w:left w:val="single" w:sz="4" w:space="0" w:color="auto"/>
              <w:bottom w:val="single" w:sz="4" w:space="0" w:color="auto"/>
              <w:right w:val="single" w:sz="4" w:space="0" w:color="auto"/>
            </w:tcBorders>
          </w:tcPr>
          <w:p w14:paraId="53E0BAFF"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02</w:t>
            </w:r>
          </w:p>
        </w:tc>
      </w:tr>
      <w:tr w:rsidR="0097721C" w:rsidRPr="00830E25" w14:paraId="2B7E2C27" w14:textId="77777777" w:rsidTr="00FE4B87">
        <w:tc>
          <w:tcPr>
            <w:tcW w:w="0" w:type="auto"/>
            <w:tcBorders>
              <w:left w:val="single" w:sz="4" w:space="0" w:color="auto"/>
              <w:right w:val="single" w:sz="4" w:space="0" w:color="auto"/>
            </w:tcBorders>
            <w:vAlign w:val="center"/>
          </w:tcPr>
          <w:p w14:paraId="1C822BFA"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8DDD5E2"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163248F"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03</w:t>
            </w:r>
          </w:p>
        </w:tc>
        <w:tc>
          <w:tcPr>
            <w:tcW w:w="2337" w:type="dxa"/>
            <w:tcBorders>
              <w:top w:val="single" w:sz="4" w:space="0" w:color="auto"/>
              <w:left w:val="single" w:sz="4" w:space="0" w:color="auto"/>
              <w:bottom w:val="single" w:sz="4" w:space="0" w:color="auto"/>
              <w:right w:val="single" w:sz="4" w:space="0" w:color="auto"/>
            </w:tcBorders>
          </w:tcPr>
          <w:p w14:paraId="537E332D"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03</w:t>
            </w:r>
          </w:p>
        </w:tc>
      </w:tr>
      <w:tr w:rsidR="0097721C" w:rsidRPr="00830E25" w14:paraId="05E202B7" w14:textId="77777777" w:rsidTr="00FE4B87">
        <w:tc>
          <w:tcPr>
            <w:tcW w:w="0" w:type="auto"/>
            <w:tcBorders>
              <w:left w:val="single" w:sz="4" w:space="0" w:color="auto"/>
              <w:right w:val="single" w:sz="4" w:space="0" w:color="auto"/>
            </w:tcBorders>
            <w:vAlign w:val="center"/>
          </w:tcPr>
          <w:p w14:paraId="22709B34"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4FED4DC"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F38D3E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2258EBE"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04</w:t>
            </w:r>
          </w:p>
        </w:tc>
      </w:tr>
      <w:tr w:rsidR="0097721C" w:rsidRPr="00830E25" w14:paraId="2B890053" w14:textId="77777777" w:rsidTr="00FE4B87">
        <w:tc>
          <w:tcPr>
            <w:tcW w:w="0" w:type="auto"/>
            <w:tcBorders>
              <w:left w:val="single" w:sz="4" w:space="0" w:color="auto"/>
              <w:right w:val="single" w:sz="4" w:space="0" w:color="auto"/>
            </w:tcBorders>
            <w:vAlign w:val="center"/>
          </w:tcPr>
          <w:p w14:paraId="4A8EEB57"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7E73FAC"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D8285DF"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356946E"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05</w:t>
            </w:r>
          </w:p>
        </w:tc>
      </w:tr>
      <w:tr w:rsidR="0097721C" w:rsidRPr="00830E25" w14:paraId="48C0879A" w14:textId="77777777" w:rsidTr="00FE4B87">
        <w:tc>
          <w:tcPr>
            <w:tcW w:w="0" w:type="auto"/>
            <w:tcBorders>
              <w:left w:val="single" w:sz="4" w:space="0" w:color="auto"/>
              <w:right w:val="single" w:sz="4" w:space="0" w:color="auto"/>
            </w:tcBorders>
            <w:vAlign w:val="center"/>
          </w:tcPr>
          <w:p w14:paraId="41DE4B1E"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2575" w:type="dxa"/>
            <w:tcBorders>
              <w:left w:val="single" w:sz="4" w:space="0" w:color="auto"/>
              <w:right w:val="single" w:sz="4" w:space="0" w:color="auto"/>
            </w:tcBorders>
          </w:tcPr>
          <w:p w14:paraId="07F48502"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2.3.01</w:t>
            </w:r>
          </w:p>
        </w:tc>
        <w:tc>
          <w:tcPr>
            <w:tcW w:w="2336" w:type="dxa"/>
            <w:tcBorders>
              <w:left w:val="single" w:sz="4" w:space="0" w:color="auto"/>
              <w:right w:val="single" w:sz="4" w:space="0" w:color="auto"/>
            </w:tcBorders>
          </w:tcPr>
          <w:p w14:paraId="4A9F5FAA"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01</w:t>
            </w:r>
          </w:p>
        </w:tc>
        <w:tc>
          <w:tcPr>
            <w:tcW w:w="2337" w:type="dxa"/>
            <w:tcBorders>
              <w:top w:val="single" w:sz="4" w:space="0" w:color="auto"/>
              <w:left w:val="single" w:sz="4" w:space="0" w:color="auto"/>
              <w:bottom w:val="single" w:sz="4" w:space="0" w:color="auto"/>
              <w:right w:val="single" w:sz="4" w:space="0" w:color="auto"/>
            </w:tcBorders>
          </w:tcPr>
          <w:p w14:paraId="5F25D09A"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01</w:t>
            </w:r>
          </w:p>
        </w:tc>
      </w:tr>
      <w:tr w:rsidR="0097721C" w:rsidRPr="00830E25" w14:paraId="27E240FB" w14:textId="77777777" w:rsidTr="00FE4B87">
        <w:tc>
          <w:tcPr>
            <w:tcW w:w="0" w:type="auto"/>
            <w:tcBorders>
              <w:left w:val="single" w:sz="4" w:space="0" w:color="auto"/>
              <w:right w:val="single" w:sz="4" w:space="0" w:color="auto"/>
            </w:tcBorders>
            <w:vAlign w:val="center"/>
          </w:tcPr>
          <w:p w14:paraId="1D1EE8C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5D3E45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CECC316"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02</w:t>
            </w:r>
          </w:p>
        </w:tc>
        <w:tc>
          <w:tcPr>
            <w:tcW w:w="2337" w:type="dxa"/>
            <w:tcBorders>
              <w:top w:val="single" w:sz="4" w:space="0" w:color="auto"/>
              <w:left w:val="single" w:sz="4" w:space="0" w:color="auto"/>
              <w:bottom w:val="single" w:sz="4" w:space="0" w:color="auto"/>
              <w:right w:val="single" w:sz="4" w:space="0" w:color="auto"/>
            </w:tcBorders>
          </w:tcPr>
          <w:p w14:paraId="52051422"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02</w:t>
            </w:r>
          </w:p>
        </w:tc>
      </w:tr>
      <w:tr w:rsidR="0097721C" w:rsidRPr="00830E25" w14:paraId="6967BEE5" w14:textId="77777777" w:rsidTr="00FE4B87">
        <w:tc>
          <w:tcPr>
            <w:tcW w:w="0" w:type="auto"/>
            <w:tcBorders>
              <w:left w:val="single" w:sz="4" w:space="0" w:color="auto"/>
              <w:right w:val="single" w:sz="4" w:space="0" w:color="auto"/>
            </w:tcBorders>
            <w:vAlign w:val="center"/>
          </w:tcPr>
          <w:p w14:paraId="2DE3B4DA"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39DD69B"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93EAFC2"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4E968D6"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03</w:t>
            </w:r>
          </w:p>
        </w:tc>
      </w:tr>
      <w:tr w:rsidR="0097721C" w:rsidRPr="00830E25" w14:paraId="32D618D2" w14:textId="77777777" w:rsidTr="00FE4B87">
        <w:tc>
          <w:tcPr>
            <w:tcW w:w="0" w:type="auto"/>
            <w:tcBorders>
              <w:left w:val="single" w:sz="4" w:space="0" w:color="auto"/>
              <w:right w:val="single" w:sz="4" w:space="0" w:color="auto"/>
            </w:tcBorders>
            <w:vAlign w:val="center"/>
          </w:tcPr>
          <w:p w14:paraId="4C133946"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3.1</w:t>
            </w:r>
          </w:p>
        </w:tc>
        <w:tc>
          <w:tcPr>
            <w:tcW w:w="2575" w:type="dxa"/>
            <w:tcBorders>
              <w:left w:val="single" w:sz="4" w:space="0" w:color="auto"/>
              <w:right w:val="single" w:sz="4" w:space="0" w:color="auto"/>
            </w:tcBorders>
          </w:tcPr>
          <w:p w14:paraId="1889035B"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3.1. 01</w:t>
            </w:r>
          </w:p>
        </w:tc>
        <w:tc>
          <w:tcPr>
            <w:tcW w:w="2336" w:type="dxa"/>
            <w:tcBorders>
              <w:left w:val="single" w:sz="4" w:space="0" w:color="auto"/>
              <w:right w:val="single" w:sz="4" w:space="0" w:color="auto"/>
            </w:tcBorders>
          </w:tcPr>
          <w:p w14:paraId="5B527420"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01</w:t>
            </w:r>
          </w:p>
        </w:tc>
        <w:tc>
          <w:tcPr>
            <w:tcW w:w="2337" w:type="dxa"/>
            <w:tcBorders>
              <w:top w:val="single" w:sz="4" w:space="0" w:color="auto"/>
              <w:left w:val="single" w:sz="4" w:space="0" w:color="auto"/>
              <w:bottom w:val="single" w:sz="4" w:space="0" w:color="auto"/>
              <w:right w:val="single" w:sz="4" w:space="0" w:color="auto"/>
            </w:tcBorders>
          </w:tcPr>
          <w:p w14:paraId="053DE711"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01</w:t>
            </w:r>
          </w:p>
        </w:tc>
      </w:tr>
      <w:tr w:rsidR="0097721C" w:rsidRPr="00830E25" w14:paraId="4A69A19E" w14:textId="77777777" w:rsidTr="00FE4B87">
        <w:tc>
          <w:tcPr>
            <w:tcW w:w="0" w:type="auto"/>
            <w:tcBorders>
              <w:left w:val="single" w:sz="4" w:space="0" w:color="auto"/>
              <w:right w:val="single" w:sz="4" w:space="0" w:color="auto"/>
            </w:tcBorders>
            <w:vAlign w:val="center"/>
          </w:tcPr>
          <w:p w14:paraId="5A82F91E"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D9BE304"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060F89B"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02</w:t>
            </w:r>
          </w:p>
        </w:tc>
        <w:tc>
          <w:tcPr>
            <w:tcW w:w="2337" w:type="dxa"/>
            <w:tcBorders>
              <w:top w:val="single" w:sz="4" w:space="0" w:color="auto"/>
              <w:left w:val="single" w:sz="4" w:space="0" w:color="auto"/>
              <w:bottom w:val="single" w:sz="4" w:space="0" w:color="auto"/>
              <w:right w:val="single" w:sz="4" w:space="0" w:color="auto"/>
            </w:tcBorders>
          </w:tcPr>
          <w:p w14:paraId="732E185D"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02</w:t>
            </w:r>
          </w:p>
        </w:tc>
      </w:tr>
      <w:tr w:rsidR="0097721C" w:rsidRPr="00830E25" w14:paraId="46D09DDD" w14:textId="77777777" w:rsidTr="00FE4B87">
        <w:tc>
          <w:tcPr>
            <w:tcW w:w="0" w:type="auto"/>
            <w:tcBorders>
              <w:left w:val="single" w:sz="4" w:space="0" w:color="auto"/>
              <w:right w:val="single" w:sz="4" w:space="0" w:color="auto"/>
            </w:tcBorders>
            <w:vAlign w:val="center"/>
          </w:tcPr>
          <w:p w14:paraId="516A11B9"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D36D28D"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B385E16"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03</w:t>
            </w:r>
          </w:p>
        </w:tc>
        <w:tc>
          <w:tcPr>
            <w:tcW w:w="2337" w:type="dxa"/>
            <w:tcBorders>
              <w:top w:val="single" w:sz="4" w:space="0" w:color="auto"/>
              <w:left w:val="single" w:sz="4" w:space="0" w:color="auto"/>
              <w:bottom w:val="single" w:sz="4" w:space="0" w:color="auto"/>
              <w:right w:val="single" w:sz="4" w:space="0" w:color="auto"/>
            </w:tcBorders>
          </w:tcPr>
          <w:p w14:paraId="6C7E5D5D"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03</w:t>
            </w:r>
          </w:p>
        </w:tc>
      </w:tr>
      <w:tr w:rsidR="0097721C" w:rsidRPr="00830E25" w14:paraId="536D3E77" w14:textId="77777777" w:rsidTr="00FE4B87">
        <w:tc>
          <w:tcPr>
            <w:tcW w:w="0" w:type="auto"/>
            <w:tcBorders>
              <w:left w:val="single" w:sz="4" w:space="0" w:color="auto"/>
              <w:right w:val="single" w:sz="4" w:space="0" w:color="auto"/>
            </w:tcBorders>
            <w:vAlign w:val="center"/>
          </w:tcPr>
          <w:p w14:paraId="4C450279"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3.2</w:t>
            </w:r>
          </w:p>
        </w:tc>
        <w:tc>
          <w:tcPr>
            <w:tcW w:w="2575" w:type="dxa"/>
            <w:tcBorders>
              <w:left w:val="single" w:sz="4" w:space="0" w:color="auto"/>
              <w:right w:val="single" w:sz="4" w:space="0" w:color="auto"/>
            </w:tcBorders>
          </w:tcPr>
          <w:p w14:paraId="0E7CB7F9"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3.2. 01</w:t>
            </w:r>
          </w:p>
        </w:tc>
        <w:tc>
          <w:tcPr>
            <w:tcW w:w="2336" w:type="dxa"/>
            <w:tcBorders>
              <w:left w:val="single" w:sz="4" w:space="0" w:color="auto"/>
              <w:right w:val="single" w:sz="4" w:space="0" w:color="auto"/>
            </w:tcBorders>
          </w:tcPr>
          <w:p w14:paraId="61AA8107"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01</w:t>
            </w:r>
          </w:p>
        </w:tc>
        <w:tc>
          <w:tcPr>
            <w:tcW w:w="2337" w:type="dxa"/>
            <w:tcBorders>
              <w:top w:val="single" w:sz="4" w:space="0" w:color="auto"/>
              <w:left w:val="single" w:sz="4" w:space="0" w:color="auto"/>
              <w:bottom w:val="single" w:sz="4" w:space="0" w:color="auto"/>
              <w:right w:val="single" w:sz="4" w:space="0" w:color="auto"/>
            </w:tcBorders>
          </w:tcPr>
          <w:p w14:paraId="6524E4DF"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01</w:t>
            </w:r>
          </w:p>
        </w:tc>
      </w:tr>
      <w:tr w:rsidR="0097721C" w:rsidRPr="00830E25" w14:paraId="6E550199" w14:textId="77777777" w:rsidTr="00FE4B87">
        <w:tc>
          <w:tcPr>
            <w:tcW w:w="0" w:type="auto"/>
            <w:tcBorders>
              <w:left w:val="single" w:sz="4" w:space="0" w:color="auto"/>
              <w:right w:val="single" w:sz="4" w:space="0" w:color="auto"/>
            </w:tcBorders>
            <w:vAlign w:val="center"/>
          </w:tcPr>
          <w:p w14:paraId="210233F3"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C8FA726"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E0C4DA5"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02</w:t>
            </w:r>
          </w:p>
        </w:tc>
        <w:tc>
          <w:tcPr>
            <w:tcW w:w="2337" w:type="dxa"/>
            <w:tcBorders>
              <w:top w:val="single" w:sz="4" w:space="0" w:color="auto"/>
              <w:left w:val="single" w:sz="4" w:space="0" w:color="auto"/>
              <w:bottom w:val="single" w:sz="4" w:space="0" w:color="auto"/>
              <w:right w:val="single" w:sz="4" w:space="0" w:color="auto"/>
            </w:tcBorders>
          </w:tcPr>
          <w:p w14:paraId="190BA210"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02</w:t>
            </w:r>
          </w:p>
        </w:tc>
      </w:tr>
      <w:tr w:rsidR="0097721C" w:rsidRPr="00830E25" w14:paraId="128FC3D9" w14:textId="77777777" w:rsidTr="00FE4B87">
        <w:tc>
          <w:tcPr>
            <w:tcW w:w="0" w:type="auto"/>
            <w:tcBorders>
              <w:left w:val="single" w:sz="4" w:space="0" w:color="auto"/>
              <w:right w:val="single" w:sz="4" w:space="0" w:color="auto"/>
            </w:tcBorders>
            <w:vAlign w:val="center"/>
          </w:tcPr>
          <w:p w14:paraId="4E2B36DA"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AE4352A"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FD882A5"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03</w:t>
            </w:r>
          </w:p>
        </w:tc>
        <w:tc>
          <w:tcPr>
            <w:tcW w:w="2337" w:type="dxa"/>
            <w:tcBorders>
              <w:top w:val="single" w:sz="4" w:space="0" w:color="auto"/>
              <w:left w:val="single" w:sz="4" w:space="0" w:color="auto"/>
              <w:bottom w:val="single" w:sz="4" w:space="0" w:color="auto"/>
              <w:right w:val="single" w:sz="4" w:space="0" w:color="auto"/>
            </w:tcBorders>
          </w:tcPr>
          <w:p w14:paraId="4018CD7B"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03</w:t>
            </w:r>
          </w:p>
        </w:tc>
      </w:tr>
      <w:tr w:rsidR="0097721C" w:rsidRPr="00830E25" w14:paraId="7206A028" w14:textId="77777777" w:rsidTr="00FE4B87">
        <w:tc>
          <w:tcPr>
            <w:tcW w:w="0" w:type="auto"/>
            <w:tcBorders>
              <w:left w:val="single" w:sz="4" w:space="0" w:color="auto"/>
              <w:right w:val="single" w:sz="4" w:space="0" w:color="auto"/>
            </w:tcBorders>
            <w:vAlign w:val="center"/>
          </w:tcPr>
          <w:p w14:paraId="30591F58"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6143FB1"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1DC6981"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04</w:t>
            </w:r>
          </w:p>
        </w:tc>
        <w:tc>
          <w:tcPr>
            <w:tcW w:w="2337" w:type="dxa"/>
            <w:tcBorders>
              <w:top w:val="single" w:sz="4" w:space="0" w:color="auto"/>
              <w:left w:val="single" w:sz="4" w:space="0" w:color="auto"/>
              <w:bottom w:val="single" w:sz="4" w:space="0" w:color="auto"/>
              <w:right w:val="single" w:sz="4" w:space="0" w:color="auto"/>
            </w:tcBorders>
          </w:tcPr>
          <w:p w14:paraId="6FC84B88"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04</w:t>
            </w:r>
          </w:p>
        </w:tc>
      </w:tr>
      <w:tr w:rsidR="0097721C" w:rsidRPr="00830E25" w14:paraId="6C72E7D8" w14:textId="77777777" w:rsidTr="00FE4B87">
        <w:tc>
          <w:tcPr>
            <w:tcW w:w="0" w:type="auto"/>
            <w:tcBorders>
              <w:left w:val="single" w:sz="4" w:space="0" w:color="auto"/>
              <w:right w:val="single" w:sz="4" w:space="0" w:color="auto"/>
            </w:tcBorders>
            <w:vAlign w:val="center"/>
          </w:tcPr>
          <w:p w14:paraId="033B1333"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C5C37F7"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8DBA732"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DA9F6EF"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05</w:t>
            </w:r>
          </w:p>
        </w:tc>
      </w:tr>
      <w:tr w:rsidR="0097721C" w:rsidRPr="00830E25" w14:paraId="6CCD595D" w14:textId="77777777" w:rsidTr="00FE4B87">
        <w:tc>
          <w:tcPr>
            <w:tcW w:w="0" w:type="auto"/>
            <w:tcBorders>
              <w:left w:val="single" w:sz="4" w:space="0" w:color="auto"/>
              <w:right w:val="single" w:sz="4" w:space="0" w:color="auto"/>
            </w:tcBorders>
            <w:vAlign w:val="center"/>
          </w:tcPr>
          <w:p w14:paraId="0F352C14"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5E8B03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ABDFE1C"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5CA4BDD"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06</w:t>
            </w:r>
          </w:p>
        </w:tc>
      </w:tr>
      <w:tr w:rsidR="0097721C" w:rsidRPr="00830E25" w14:paraId="256D3E14" w14:textId="77777777" w:rsidTr="00FE4B87">
        <w:tc>
          <w:tcPr>
            <w:tcW w:w="0" w:type="auto"/>
            <w:tcBorders>
              <w:left w:val="single" w:sz="4" w:space="0" w:color="auto"/>
              <w:right w:val="single" w:sz="4" w:space="0" w:color="auto"/>
            </w:tcBorders>
            <w:vAlign w:val="center"/>
          </w:tcPr>
          <w:p w14:paraId="1CEA3D3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13A7D1B"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BDE5BC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C731158"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07</w:t>
            </w:r>
          </w:p>
        </w:tc>
      </w:tr>
      <w:tr w:rsidR="0097721C" w:rsidRPr="00830E25" w14:paraId="52B5E459" w14:textId="77777777" w:rsidTr="00FE4B87">
        <w:tc>
          <w:tcPr>
            <w:tcW w:w="0" w:type="auto"/>
            <w:tcBorders>
              <w:left w:val="single" w:sz="4" w:space="0" w:color="auto"/>
              <w:bottom w:val="single" w:sz="4" w:space="0" w:color="auto"/>
              <w:right w:val="single" w:sz="4" w:space="0" w:color="auto"/>
            </w:tcBorders>
            <w:vAlign w:val="center"/>
          </w:tcPr>
          <w:p w14:paraId="6AF3485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122A87CC"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04A86977"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BE2B13A"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08</w:t>
            </w:r>
          </w:p>
        </w:tc>
      </w:tr>
    </w:tbl>
    <w:p w14:paraId="270601DA" w14:textId="77777777" w:rsidR="0097721C" w:rsidRPr="001D6A73" w:rsidRDefault="0097721C" w:rsidP="0097721C">
      <w:pP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3285"/>
        <w:gridCol w:w="3283"/>
      </w:tblGrid>
      <w:tr w:rsidR="0097721C" w:rsidRPr="00830E25" w14:paraId="55F1562E"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C81C1AB" w14:textId="77777777" w:rsidR="0097721C" w:rsidRPr="00830E25" w:rsidRDefault="0097721C" w:rsidP="00FE4B87">
            <w:pPr>
              <w:spacing w:after="120" w:line="240" w:lineRule="auto"/>
              <w:rPr>
                <w:rFonts w:ascii="Times New Roman" w:hAnsi="Times New Roman"/>
                <w:b/>
                <w:bCs/>
                <w:sz w:val="24"/>
                <w:szCs w:val="24"/>
              </w:rPr>
            </w:pPr>
            <w:r w:rsidRPr="00830E25">
              <w:rPr>
                <w:rFonts w:ascii="Times New Roman" w:hAnsi="Times New Roman"/>
                <w:b/>
                <w:bCs/>
                <w:sz w:val="24"/>
                <w:szCs w:val="24"/>
              </w:rPr>
              <w:t>Общие компетенции (ОК)</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8EF7CD0" w14:textId="77777777" w:rsidR="0097721C" w:rsidRPr="00830E25" w:rsidRDefault="0097721C" w:rsidP="00FE4B87">
            <w:pPr>
              <w:spacing w:after="120" w:line="240" w:lineRule="auto"/>
              <w:rPr>
                <w:rFonts w:ascii="Times New Roman" w:hAnsi="Times New Roman"/>
                <w:b/>
                <w:bCs/>
                <w:sz w:val="24"/>
                <w:szCs w:val="24"/>
              </w:rPr>
            </w:pPr>
            <w:r w:rsidRPr="00830E25">
              <w:rPr>
                <w:rFonts w:ascii="Times New Roman" w:hAnsi="Times New Roman"/>
                <w:b/>
                <w:bCs/>
                <w:sz w:val="24"/>
                <w:szCs w:val="24"/>
              </w:rPr>
              <w:t>Умения общие (</w:t>
            </w:r>
            <w:proofErr w:type="spellStart"/>
            <w:r w:rsidRPr="00830E25">
              <w:rPr>
                <w:rFonts w:ascii="Times New Roman" w:hAnsi="Times New Roman"/>
                <w:b/>
                <w:bCs/>
                <w:sz w:val="24"/>
                <w:szCs w:val="24"/>
              </w:rPr>
              <w:t>Уо</w:t>
            </w:r>
            <w:proofErr w:type="spellEnd"/>
            <w:r w:rsidRPr="00830E25">
              <w:rPr>
                <w:rFonts w:ascii="Times New Roman" w:hAnsi="Times New Roman"/>
                <w:b/>
                <w:bCs/>
                <w:sz w:val="24"/>
                <w:szCs w:val="24"/>
              </w:rPr>
              <w:t>)</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693FA2C" w14:textId="77777777" w:rsidR="0097721C" w:rsidRPr="00830E25" w:rsidRDefault="0097721C" w:rsidP="00FE4B87">
            <w:pPr>
              <w:spacing w:after="120" w:line="240" w:lineRule="auto"/>
              <w:rPr>
                <w:rFonts w:ascii="Times New Roman" w:hAnsi="Times New Roman"/>
                <w:b/>
                <w:bCs/>
                <w:sz w:val="24"/>
                <w:szCs w:val="24"/>
              </w:rPr>
            </w:pPr>
            <w:r w:rsidRPr="00830E25">
              <w:rPr>
                <w:rFonts w:ascii="Times New Roman" w:hAnsi="Times New Roman"/>
                <w:b/>
                <w:bCs/>
                <w:sz w:val="24"/>
                <w:szCs w:val="24"/>
              </w:rPr>
              <w:t>Знания общие (</w:t>
            </w:r>
            <w:proofErr w:type="spellStart"/>
            <w:r w:rsidRPr="00830E25">
              <w:rPr>
                <w:rFonts w:ascii="Times New Roman" w:hAnsi="Times New Roman"/>
                <w:b/>
                <w:bCs/>
                <w:sz w:val="24"/>
                <w:szCs w:val="24"/>
              </w:rPr>
              <w:t>Зо</w:t>
            </w:r>
            <w:proofErr w:type="spellEnd"/>
            <w:r w:rsidRPr="00830E25">
              <w:rPr>
                <w:rFonts w:ascii="Times New Roman" w:hAnsi="Times New Roman"/>
                <w:b/>
                <w:bCs/>
                <w:sz w:val="24"/>
                <w:szCs w:val="24"/>
              </w:rPr>
              <w:t>)</w:t>
            </w:r>
          </w:p>
        </w:tc>
      </w:tr>
      <w:tr w:rsidR="0097721C" w:rsidRPr="00830E25" w14:paraId="6064B05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68407A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225EBC1"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Уо.01.01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3D22865"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Зо.01.01</w:t>
            </w:r>
          </w:p>
        </w:tc>
      </w:tr>
      <w:tr w:rsidR="0097721C" w:rsidRPr="00830E25" w14:paraId="7E43609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1CEBB6D"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2F8FDB1"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Уо.01.02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52958D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Зо.01.02</w:t>
            </w:r>
          </w:p>
        </w:tc>
      </w:tr>
      <w:tr w:rsidR="0097721C" w:rsidRPr="00830E25" w14:paraId="02EF477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9DD6B2D"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E6593F6" w14:textId="77777777" w:rsidR="0097721C" w:rsidRPr="00830E25" w:rsidRDefault="0097721C" w:rsidP="00FE4B87">
            <w:pPr>
              <w:spacing w:after="120" w:line="240" w:lineRule="auto"/>
              <w:rPr>
                <w:rFonts w:ascii="Times New Roman" w:hAnsi="Times New Roman"/>
                <w:sz w:val="24"/>
                <w:szCs w:val="24"/>
              </w:rPr>
            </w:pPr>
            <w:r>
              <w:rPr>
                <w:rFonts w:ascii="Times New Roman" w:hAnsi="Times New Roman"/>
                <w:sz w:val="24"/>
                <w:szCs w:val="24"/>
              </w:rPr>
              <w:t>Уо.01.03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9EA0C86"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3</w:t>
            </w:r>
          </w:p>
        </w:tc>
      </w:tr>
      <w:tr w:rsidR="0097721C" w:rsidRPr="00830E25" w14:paraId="4B7BA27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094C74B"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6AE4AC9" w14:textId="77777777" w:rsidR="0097721C" w:rsidRPr="00830E25" w:rsidRDefault="0097721C" w:rsidP="00FE4B87">
            <w:pPr>
              <w:spacing w:after="120" w:line="240" w:lineRule="auto"/>
              <w:rPr>
                <w:rFonts w:ascii="Times New Roman" w:hAnsi="Times New Roman"/>
                <w:sz w:val="24"/>
                <w:szCs w:val="24"/>
              </w:rPr>
            </w:pPr>
            <w:r>
              <w:rPr>
                <w:rFonts w:ascii="Times New Roman" w:hAnsi="Times New Roman"/>
                <w:sz w:val="24"/>
                <w:szCs w:val="24"/>
              </w:rPr>
              <w:t>Уо.01.04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777D6E2"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4</w:t>
            </w:r>
          </w:p>
        </w:tc>
      </w:tr>
      <w:tr w:rsidR="0097721C" w:rsidRPr="00830E25" w14:paraId="1FB398D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113E37A"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30AA705" w14:textId="77777777" w:rsidR="0097721C" w:rsidRPr="00830E25" w:rsidRDefault="0097721C" w:rsidP="00FE4B87">
            <w:pPr>
              <w:spacing w:after="120" w:line="240" w:lineRule="auto"/>
              <w:rPr>
                <w:rFonts w:ascii="Times New Roman" w:hAnsi="Times New Roman"/>
                <w:sz w:val="24"/>
                <w:szCs w:val="24"/>
              </w:rPr>
            </w:pPr>
            <w:r>
              <w:rPr>
                <w:rFonts w:ascii="Times New Roman" w:hAnsi="Times New Roman"/>
                <w:sz w:val="24"/>
                <w:szCs w:val="24"/>
              </w:rPr>
              <w:t>Уо.01.05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AB653A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5</w:t>
            </w:r>
          </w:p>
        </w:tc>
      </w:tr>
      <w:tr w:rsidR="0097721C" w:rsidRPr="00830E25" w14:paraId="149929D4"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7FB36EA"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B767B70" w14:textId="77777777" w:rsidR="0097721C" w:rsidRDefault="0097721C" w:rsidP="00FE4B87">
            <w:pPr>
              <w:spacing w:after="120" w:line="240" w:lineRule="auto"/>
              <w:rPr>
                <w:rFonts w:ascii="Times New Roman" w:hAnsi="Times New Roman"/>
                <w:sz w:val="24"/>
                <w:szCs w:val="24"/>
              </w:rPr>
            </w:pPr>
            <w:r>
              <w:rPr>
                <w:rFonts w:ascii="Times New Roman" w:hAnsi="Times New Roman"/>
                <w:sz w:val="24"/>
                <w:szCs w:val="24"/>
              </w:rPr>
              <w:t>Уо.01.06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B6A35A7"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0ED159C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2E65B8B"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A52BFC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39539A6"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Зо.02.01</w:t>
            </w:r>
          </w:p>
        </w:tc>
      </w:tr>
      <w:tr w:rsidR="0097721C" w:rsidRPr="00830E25" w14:paraId="0B182AD2"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06E74F9"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88A3F15"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AA30588"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Зо.02.02</w:t>
            </w:r>
          </w:p>
        </w:tc>
      </w:tr>
      <w:tr w:rsidR="0097721C" w:rsidRPr="00830E25" w14:paraId="7B9AE5AE"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92F69CB"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AFA70BA"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4C38390"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Зо.02.0</w:t>
            </w:r>
            <w:r>
              <w:rPr>
                <w:rFonts w:ascii="Times New Roman" w:hAnsi="Times New Roman"/>
                <w:sz w:val="24"/>
                <w:szCs w:val="24"/>
              </w:rPr>
              <w:t>3</w:t>
            </w:r>
          </w:p>
        </w:tc>
      </w:tr>
      <w:tr w:rsidR="0097721C" w:rsidRPr="00830E25" w14:paraId="4601BCD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06A3129"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4ECA992"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631F7F2"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481CE37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BB647F7"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AF3BE86"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3E0F4D1"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212F0BC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74F61DD"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B6A2B02"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300CFC2"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160AE38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24E2F9DB"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297FB02"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7</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B855B43"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6A8C852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AC7386A"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03</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7CBFED9"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Уо.03.01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7FC711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Зо.03.01</w:t>
            </w:r>
          </w:p>
        </w:tc>
      </w:tr>
      <w:tr w:rsidR="0097721C" w:rsidRPr="00830E25" w14:paraId="4142E89C"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2BDC3F25"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B6F4775"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Уо.03.02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7152540"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Зо.03.02</w:t>
            </w:r>
          </w:p>
        </w:tc>
      </w:tr>
      <w:tr w:rsidR="0097721C" w:rsidRPr="00830E25" w14:paraId="07EF559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EE272C7"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05A086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Уо.03.0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901DFB0"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Зо.03.0</w:t>
            </w:r>
            <w:r>
              <w:rPr>
                <w:rFonts w:ascii="Times New Roman" w:hAnsi="Times New Roman"/>
                <w:sz w:val="24"/>
                <w:szCs w:val="24"/>
              </w:rPr>
              <w:t>3</w:t>
            </w:r>
          </w:p>
        </w:tc>
      </w:tr>
      <w:tr w:rsidR="0097721C" w:rsidRPr="00830E25" w14:paraId="126F754E"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3B2E529"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04</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10E19E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Уо.04.01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505969B"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Зо.04.01</w:t>
            </w:r>
          </w:p>
        </w:tc>
      </w:tr>
      <w:tr w:rsidR="0097721C" w:rsidRPr="00830E25" w14:paraId="3B54ABD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8F3EAC4"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08256F5"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Уо.04.02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34EA675"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Зо.04.02</w:t>
            </w:r>
          </w:p>
        </w:tc>
      </w:tr>
      <w:tr w:rsidR="0097721C" w:rsidRPr="00830E25" w14:paraId="0CB93468"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A517967"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05</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2AB2887"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Уо.05.01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B3EA127"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Зо.05.01</w:t>
            </w:r>
          </w:p>
        </w:tc>
      </w:tr>
      <w:tr w:rsidR="0097721C" w:rsidRPr="00830E25" w14:paraId="73EA0FE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81C2816"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B3AB793"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6A1453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Зо.05.02</w:t>
            </w:r>
          </w:p>
        </w:tc>
      </w:tr>
      <w:tr w:rsidR="0097721C" w:rsidRPr="00830E25" w14:paraId="7A8D59C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570C31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06</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1FA4AB7"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Уо.06.01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A1108D9"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Зо.06.01</w:t>
            </w:r>
          </w:p>
        </w:tc>
      </w:tr>
      <w:tr w:rsidR="0097721C" w:rsidRPr="00830E25" w14:paraId="50E7A48E"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BBA1C42"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DDAD848"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FA826D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Зо.06.02</w:t>
            </w:r>
          </w:p>
        </w:tc>
      </w:tr>
      <w:tr w:rsidR="0097721C" w:rsidRPr="00830E25" w14:paraId="28CB0984"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1A0C53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07</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FBB6CFB"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Уо.07.01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450BF6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Зо.07.01</w:t>
            </w:r>
          </w:p>
        </w:tc>
      </w:tr>
      <w:tr w:rsidR="0097721C" w:rsidRPr="00830E25" w14:paraId="7D87391E"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038CA8C"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DBF1C2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Уо.07.02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7A8B07B"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Зо.07.02</w:t>
            </w:r>
          </w:p>
        </w:tc>
      </w:tr>
      <w:tr w:rsidR="0097721C" w:rsidRPr="00830E25" w14:paraId="78CAECF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7A73D51"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5E82B5B"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6D4479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Зо.07.0</w:t>
            </w:r>
            <w:r>
              <w:rPr>
                <w:rFonts w:ascii="Times New Roman" w:hAnsi="Times New Roman"/>
                <w:sz w:val="24"/>
                <w:szCs w:val="24"/>
              </w:rPr>
              <w:t>3</w:t>
            </w:r>
          </w:p>
        </w:tc>
      </w:tr>
      <w:tr w:rsidR="0097721C" w:rsidRPr="00830E25" w14:paraId="7B3B91E8"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BF22876"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08</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406F13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Уо.08.01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96177B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Зо.08.01</w:t>
            </w:r>
          </w:p>
        </w:tc>
      </w:tr>
      <w:tr w:rsidR="0097721C" w:rsidRPr="00830E25" w14:paraId="7A147932"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75961F9"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B106E7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Уо.08.02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06B93D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Зо.08.02</w:t>
            </w:r>
          </w:p>
        </w:tc>
      </w:tr>
      <w:tr w:rsidR="0097721C" w:rsidRPr="00830E25" w14:paraId="50704FE2"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E7A734A"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AA5CF1A"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Уо.08.0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606DD9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3</w:t>
            </w:r>
          </w:p>
        </w:tc>
      </w:tr>
      <w:tr w:rsidR="0097721C" w:rsidRPr="00830E25" w14:paraId="3415BC7C"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FB5835D"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17D870F"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7B34973"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4</w:t>
            </w:r>
          </w:p>
        </w:tc>
      </w:tr>
      <w:tr w:rsidR="0097721C" w:rsidRPr="00830E25" w14:paraId="0135AEA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0ECB6B1"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09</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4296F61"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Уо.09.01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4A2B63A"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Зо.09.01</w:t>
            </w:r>
          </w:p>
        </w:tc>
      </w:tr>
      <w:tr w:rsidR="0097721C" w:rsidRPr="001D6A73" w14:paraId="1DD2C97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37B1A5D"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4AF0A66"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Уо.09.02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A2EBB42" w14:textId="77777777" w:rsidR="0097721C" w:rsidRPr="001D6A73"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Зо.09.02</w:t>
            </w:r>
          </w:p>
        </w:tc>
      </w:tr>
      <w:tr w:rsidR="0097721C" w:rsidRPr="001D6A73" w14:paraId="7D271ED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A881E18"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2F75138"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Уо.09.0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4F3844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3</w:t>
            </w:r>
          </w:p>
        </w:tc>
      </w:tr>
      <w:tr w:rsidR="0097721C" w:rsidRPr="001D6A73" w14:paraId="32D522D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0D7FA85"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8B2B26E"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A74184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4</w:t>
            </w:r>
          </w:p>
        </w:tc>
      </w:tr>
    </w:tbl>
    <w:p w14:paraId="0E482938" w14:textId="77777777" w:rsidR="001D6A73" w:rsidRPr="001D6A73" w:rsidRDefault="001D6A73" w:rsidP="001D6A73">
      <w:pPr>
        <w:jc w:val="center"/>
        <w:rPr>
          <w:rFonts w:ascii="Times New Roman" w:hAnsi="Times New Roman"/>
          <w:b/>
          <w:i/>
          <w:sz w:val="24"/>
          <w:szCs w:val="24"/>
          <w:vertAlign w:val="superscript"/>
          <w:lang w:eastAsia="zh-CN"/>
        </w:rPr>
      </w:pPr>
    </w:p>
    <w:p w14:paraId="0161FDB9" w14:textId="77777777" w:rsidR="001D6A73" w:rsidRPr="001D6A73" w:rsidRDefault="001D6A73" w:rsidP="001D6A73">
      <w:pPr>
        <w:jc w:val="right"/>
        <w:rPr>
          <w:rFonts w:ascii="Times New Roman" w:hAnsi="Times New Roman"/>
          <w:b/>
          <w:i/>
          <w:sz w:val="20"/>
          <w:szCs w:val="48"/>
          <w:vertAlign w:val="superscript"/>
        </w:rPr>
      </w:pPr>
    </w:p>
    <w:p w14:paraId="2B0CE293" w14:textId="477CDC8D" w:rsidR="001D6A73" w:rsidRPr="001D6A73" w:rsidRDefault="001D6A73">
      <w:pPr>
        <w:rPr>
          <w:rFonts w:ascii="Times New Roman" w:hAnsi="Times New Roman"/>
        </w:rPr>
      </w:pPr>
      <w:r w:rsidRPr="001D6A73">
        <w:rPr>
          <w:rFonts w:ascii="Times New Roman" w:hAnsi="Times New Roman"/>
        </w:rPr>
        <w:br w:type="page"/>
      </w:r>
    </w:p>
    <w:p w14:paraId="357278D4" w14:textId="6D77E738" w:rsidR="005F6337" w:rsidRDefault="005F6337" w:rsidP="005F6337">
      <w:pPr>
        <w:spacing w:after="0" w:line="240" w:lineRule="auto"/>
        <w:jc w:val="right"/>
        <w:rPr>
          <w:rFonts w:ascii="Times New Roman" w:hAnsi="Times New Roman"/>
          <w:b/>
          <w:bCs/>
          <w:sz w:val="24"/>
          <w:szCs w:val="24"/>
        </w:rPr>
      </w:pPr>
      <w:r w:rsidRPr="00676754">
        <w:rPr>
          <w:rFonts w:ascii="Times New Roman" w:hAnsi="Times New Roman"/>
          <w:b/>
          <w:bCs/>
          <w:sz w:val="24"/>
          <w:szCs w:val="24"/>
        </w:rPr>
        <w:lastRenderedPageBreak/>
        <w:t xml:space="preserve">Приложение </w:t>
      </w:r>
      <w:r>
        <w:rPr>
          <w:rFonts w:ascii="Times New Roman" w:hAnsi="Times New Roman"/>
          <w:b/>
          <w:bCs/>
          <w:sz w:val="24"/>
          <w:szCs w:val="24"/>
        </w:rPr>
        <w:t>3.3</w:t>
      </w:r>
    </w:p>
    <w:p w14:paraId="03921BA9" w14:textId="77777777" w:rsidR="005F6337" w:rsidRPr="00676754" w:rsidRDefault="005F6337" w:rsidP="005F6337">
      <w:pPr>
        <w:spacing w:after="0" w:line="240" w:lineRule="auto"/>
        <w:jc w:val="right"/>
        <w:rPr>
          <w:rFonts w:ascii="Times New Roman" w:hAnsi="Times New Roman"/>
          <w:b/>
          <w:bCs/>
          <w:sz w:val="24"/>
          <w:szCs w:val="24"/>
        </w:rPr>
      </w:pPr>
    </w:p>
    <w:p w14:paraId="173BD02E" w14:textId="77777777" w:rsidR="005F6337" w:rsidRDefault="005F6337" w:rsidP="005F6337">
      <w:pPr>
        <w:spacing w:after="0" w:line="240" w:lineRule="auto"/>
        <w:jc w:val="right"/>
        <w:rPr>
          <w:rFonts w:ascii="Times New Roman" w:hAnsi="Times New Roman"/>
          <w:b/>
          <w:bCs/>
          <w:sz w:val="24"/>
          <w:szCs w:val="24"/>
        </w:rPr>
      </w:pPr>
      <w:r>
        <w:rPr>
          <w:rFonts w:ascii="Times New Roman" w:hAnsi="Times New Roman"/>
          <w:b/>
          <w:bCs/>
          <w:sz w:val="24"/>
          <w:szCs w:val="24"/>
        </w:rPr>
        <w:t>к ПООП-П по профессии</w:t>
      </w:r>
    </w:p>
    <w:p w14:paraId="6CAE2783" w14:textId="77777777" w:rsidR="005F6337" w:rsidRDefault="005F6337" w:rsidP="005F6337">
      <w:pPr>
        <w:tabs>
          <w:tab w:val="right" w:leader="underscore" w:pos="9639"/>
        </w:tabs>
        <w:spacing w:after="120" w:line="240" w:lineRule="auto"/>
        <w:jc w:val="right"/>
        <w:rPr>
          <w:b/>
          <w:bCs/>
          <w:sz w:val="28"/>
          <w:szCs w:val="28"/>
          <w:vertAlign w:val="superscript"/>
        </w:rPr>
      </w:pPr>
      <w:r>
        <w:rPr>
          <w:rFonts w:ascii="Times New Roman" w:hAnsi="Times New Roman"/>
          <w:b/>
          <w:bCs/>
          <w:sz w:val="24"/>
          <w:szCs w:val="24"/>
        </w:rPr>
        <w:t>22.01.03 Машинист крана металлургического производства</w:t>
      </w:r>
    </w:p>
    <w:p w14:paraId="702EAC45" w14:textId="77777777" w:rsidR="005F6337" w:rsidRPr="001D6A73" w:rsidRDefault="005F6337" w:rsidP="005F6337">
      <w:pPr>
        <w:jc w:val="center"/>
        <w:rPr>
          <w:rFonts w:ascii="Times New Roman" w:hAnsi="Times New Roman"/>
          <w:b/>
          <w:i/>
        </w:rPr>
      </w:pPr>
    </w:p>
    <w:p w14:paraId="4993D19F" w14:textId="77777777" w:rsidR="005F6337" w:rsidRPr="001D6A73" w:rsidRDefault="005F6337" w:rsidP="005F6337">
      <w:pPr>
        <w:jc w:val="center"/>
        <w:rPr>
          <w:rFonts w:ascii="Times New Roman" w:hAnsi="Times New Roman"/>
          <w:b/>
          <w:i/>
        </w:rPr>
      </w:pPr>
    </w:p>
    <w:p w14:paraId="46DD92A9" w14:textId="77777777" w:rsidR="005F6337" w:rsidRPr="001D6A73" w:rsidRDefault="005F6337" w:rsidP="005F6337">
      <w:pPr>
        <w:jc w:val="center"/>
        <w:rPr>
          <w:rFonts w:ascii="Times New Roman" w:hAnsi="Times New Roman"/>
          <w:b/>
          <w:i/>
        </w:rPr>
      </w:pPr>
    </w:p>
    <w:p w14:paraId="3D502554" w14:textId="77777777" w:rsidR="005F6337" w:rsidRDefault="005F6337" w:rsidP="005F6337">
      <w:pPr>
        <w:jc w:val="center"/>
        <w:rPr>
          <w:rFonts w:ascii="Times New Roman" w:hAnsi="Times New Roman"/>
          <w:b/>
          <w:i/>
        </w:rPr>
      </w:pPr>
    </w:p>
    <w:p w14:paraId="46B4C961" w14:textId="77777777" w:rsidR="005F6337" w:rsidRDefault="005F6337" w:rsidP="005F6337">
      <w:pPr>
        <w:jc w:val="center"/>
        <w:rPr>
          <w:rFonts w:ascii="Times New Roman" w:hAnsi="Times New Roman"/>
          <w:b/>
          <w:i/>
        </w:rPr>
      </w:pPr>
    </w:p>
    <w:p w14:paraId="209E5B1E" w14:textId="77777777" w:rsidR="005F6337" w:rsidRDefault="005F6337" w:rsidP="005F6337">
      <w:pPr>
        <w:jc w:val="center"/>
        <w:rPr>
          <w:rFonts w:ascii="Times New Roman" w:hAnsi="Times New Roman"/>
          <w:b/>
          <w:i/>
        </w:rPr>
      </w:pPr>
    </w:p>
    <w:p w14:paraId="761A4F4F" w14:textId="1205E316" w:rsidR="005F6337" w:rsidRDefault="005F6337" w:rsidP="005F6337">
      <w:pPr>
        <w:jc w:val="center"/>
        <w:rPr>
          <w:rFonts w:ascii="Times New Roman" w:hAnsi="Times New Roman"/>
          <w:b/>
          <w:i/>
        </w:rPr>
      </w:pPr>
    </w:p>
    <w:p w14:paraId="06E57619" w14:textId="2BF04BEA" w:rsidR="005F6337" w:rsidRDefault="005F6337" w:rsidP="005F6337">
      <w:pPr>
        <w:jc w:val="center"/>
        <w:rPr>
          <w:rFonts w:ascii="Times New Roman" w:hAnsi="Times New Roman"/>
          <w:b/>
          <w:i/>
        </w:rPr>
      </w:pPr>
    </w:p>
    <w:p w14:paraId="3C9D17A4" w14:textId="77777777" w:rsidR="005F6337" w:rsidRDefault="005F6337" w:rsidP="005F6337">
      <w:pPr>
        <w:jc w:val="center"/>
        <w:rPr>
          <w:rFonts w:ascii="Times New Roman" w:hAnsi="Times New Roman"/>
          <w:b/>
          <w:i/>
        </w:rPr>
      </w:pPr>
    </w:p>
    <w:p w14:paraId="6A61797D" w14:textId="77777777" w:rsidR="005F6337" w:rsidRDefault="005F6337" w:rsidP="005F6337">
      <w:pPr>
        <w:jc w:val="center"/>
        <w:rPr>
          <w:rFonts w:ascii="Times New Roman" w:hAnsi="Times New Roman"/>
          <w:b/>
          <w:i/>
        </w:rPr>
      </w:pPr>
    </w:p>
    <w:p w14:paraId="387EB0EA" w14:textId="77777777" w:rsidR="005F6337" w:rsidRPr="001D6A73" w:rsidRDefault="005F6337" w:rsidP="005F6337">
      <w:pPr>
        <w:jc w:val="center"/>
        <w:rPr>
          <w:rFonts w:ascii="Times New Roman" w:hAnsi="Times New Roman"/>
          <w:b/>
          <w:i/>
        </w:rPr>
      </w:pPr>
    </w:p>
    <w:p w14:paraId="6F55C830" w14:textId="77777777" w:rsidR="005F6337" w:rsidRPr="005F6337" w:rsidRDefault="005F6337" w:rsidP="005F6337">
      <w:pPr>
        <w:jc w:val="center"/>
        <w:rPr>
          <w:rFonts w:ascii="Times New Roman" w:hAnsi="Times New Roman"/>
          <w:b/>
          <w:i/>
          <w:sz w:val="24"/>
          <w:szCs w:val="24"/>
        </w:rPr>
      </w:pPr>
    </w:p>
    <w:p w14:paraId="48EDC8B5" w14:textId="77777777" w:rsidR="005F6337" w:rsidRPr="005F6337" w:rsidRDefault="005F6337" w:rsidP="005F6337">
      <w:pPr>
        <w:jc w:val="center"/>
        <w:rPr>
          <w:rFonts w:ascii="Times New Roman" w:hAnsi="Times New Roman"/>
          <w:b/>
          <w:iCs/>
          <w:sz w:val="24"/>
          <w:szCs w:val="24"/>
        </w:rPr>
      </w:pPr>
      <w:r w:rsidRPr="005F6337">
        <w:rPr>
          <w:rFonts w:ascii="Times New Roman" w:hAnsi="Times New Roman"/>
          <w:b/>
          <w:sz w:val="24"/>
          <w:szCs w:val="24"/>
        </w:rPr>
        <w:t>РАБОЧАЯ ПРОГРАММА УЧЕБНОЙ ДИСЦИПЛИНЫ</w:t>
      </w:r>
      <w:r w:rsidRPr="005F6337">
        <w:rPr>
          <w:rFonts w:ascii="Times New Roman" w:hAnsi="Times New Roman"/>
          <w:b/>
          <w:iCs/>
          <w:sz w:val="24"/>
          <w:szCs w:val="24"/>
        </w:rPr>
        <w:t xml:space="preserve"> </w:t>
      </w:r>
    </w:p>
    <w:p w14:paraId="540C3C82" w14:textId="0C2CCB57" w:rsidR="001D6A73" w:rsidRPr="005F6337" w:rsidRDefault="001D6A73" w:rsidP="005F6337">
      <w:pPr>
        <w:jc w:val="center"/>
        <w:rPr>
          <w:rFonts w:ascii="Times New Roman" w:hAnsi="Times New Roman"/>
          <w:b/>
          <w:iCs/>
          <w:sz w:val="24"/>
          <w:szCs w:val="24"/>
        </w:rPr>
      </w:pPr>
      <w:r w:rsidRPr="005F6337">
        <w:rPr>
          <w:rFonts w:ascii="Times New Roman" w:hAnsi="Times New Roman"/>
          <w:b/>
          <w:sz w:val="24"/>
          <w:szCs w:val="24"/>
        </w:rPr>
        <w:t>ОП</w:t>
      </w:r>
      <w:r w:rsidR="005F6337" w:rsidRPr="005F6337">
        <w:rPr>
          <w:rFonts w:ascii="Times New Roman" w:hAnsi="Times New Roman"/>
          <w:b/>
          <w:sz w:val="24"/>
          <w:szCs w:val="24"/>
        </w:rPr>
        <w:t>.</w:t>
      </w:r>
      <w:r w:rsidRPr="005F6337">
        <w:rPr>
          <w:rFonts w:ascii="Times New Roman" w:hAnsi="Times New Roman"/>
          <w:b/>
          <w:sz w:val="24"/>
          <w:szCs w:val="24"/>
        </w:rPr>
        <w:t>03 ОСНОВЫ МАТЕРИАЛОВЕДЕНИЯ</w:t>
      </w:r>
    </w:p>
    <w:p w14:paraId="747A3B10" w14:textId="77777777" w:rsidR="001D6A73" w:rsidRPr="005F6337" w:rsidRDefault="001D6A73" w:rsidP="001D6A73">
      <w:pPr>
        <w:rPr>
          <w:rFonts w:ascii="Times New Roman" w:hAnsi="Times New Roman"/>
          <w:b/>
          <w:i/>
          <w:sz w:val="24"/>
          <w:szCs w:val="24"/>
        </w:rPr>
      </w:pPr>
    </w:p>
    <w:p w14:paraId="1038CDFA" w14:textId="77777777" w:rsidR="001D6A73" w:rsidRPr="005F6337" w:rsidRDefault="001D6A73" w:rsidP="001D6A73">
      <w:pPr>
        <w:rPr>
          <w:rFonts w:ascii="Times New Roman" w:hAnsi="Times New Roman"/>
          <w:b/>
          <w:i/>
          <w:sz w:val="24"/>
          <w:szCs w:val="24"/>
        </w:rPr>
      </w:pPr>
    </w:p>
    <w:p w14:paraId="6E42985B" w14:textId="77777777" w:rsidR="001D6A73" w:rsidRPr="005F6337" w:rsidRDefault="001D6A73" w:rsidP="001D6A73">
      <w:pPr>
        <w:rPr>
          <w:rFonts w:ascii="Times New Roman" w:hAnsi="Times New Roman"/>
          <w:b/>
          <w:i/>
          <w:sz w:val="24"/>
          <w:szCs w:val="24"/>
        </w:rPr>
      </w:pPr>
    </w:p>
    <w:p w14:paraId="0BDBBF2B" w14:textId="77777777" w:rsidR="001D6A73" w:rsidRPr="001D6A73" w:rsidRDefault="001D6A73" w:rsidP="001D6A73">
      <w:pPr>
        <w:rPr>
          <w:rFonts w:ascii="Times New Roman" w:hAnsi="Times New Roman"/>
          <w:b/>
          <w:i/>
        </w:rPr>
      </w:pPr>
    </w:p>
    <w:p w14:paraId="5BD83F6B" w14:textId="77777777" w:rsidR="005F6337" w:rsidRPr="001D6A73" w:rsidRDefault="005F6337" w:rsidP="001D6A73">
      <w:pPr>
        <w:rPr>
          <w:rFonts w:ascii="Times New Roman" w:hAnsi="Times New Roman"/>
          <w:b/>
          <w:i/>
        </w:rPr>
      </w:pPr>
    </w:p>
    <w:p w14:paraId="01C7DAE9" w14:textId="77777777" w:rsidR="001D6A73" w:rsidRPr="001D6A73" w:rsidRDefault="001D6A73" w:rsidP="001D6A73">
      <w:pPr>
        <w:rPr>
          <w:rFonts w:ascii="Times New Roman" w:hAnsi="Times New Roman"/>
          <w:b/>
          <w:i/>
        </w:rPr>
      </w:pPr>
    </w:p>
    <w:p w14:paraId="6B25BF42" w14:textId="77777777" w:rsidR="001D6A73" w:rsidRPr="001D6A73" w:rsidRDefault="001D6A73" w:rsidP="001D6A73">
      <w:pPr>
        <w:rPr>
          <w:rFonts w:ascii="Times New Roman" w:hAnsi="Times New Roman"/>
          <w:b/>
          <w:i/>
        </w:rPr>
      </w:pPr>
    </w:p>
    <w:p w14:paraId="22274409" w14:textId="77777777" w:rsidR="001D6A73" w:rsidRPr="001D6A73" w:rsidRDefault="001D6A73" w:rsidP="001D6A73">
      <w:pPr>
        <w:rPr>
          <w:rFonts w:ascii="Times New Roman" w:hAnsi="Times New Roman"/>
          <w:b/>
          <w:i/>
        </w:rPr>
      </w:pPr>
    </w:p>
    <w:p w14:paraId="5769DDD1" w14:textId="77777777" w:rsidR="001D6A73" w:rsidRPr="001D6A73" w:rsidRDefault="001D6A73" w:rsidP="001D6A73">
      <w:pPr>
        <w:rPr>
          <w:rFonts w:ascii="Times New Roman" w:hAnsi="Times New Roman"/>
          <w:b/>
          <w:i/>
        </w:rPr>
      </w:pPr>
    </w:p>
    <w:p w14:paraId="136F7EE2" w14:textId="77777777" w:rsidR="001D6A73" w:rsidRPr="001D6A73" w:rsidRDefault="001D6A73" w:rsidP="001D6A73">
      <w:pPr>
        <w:rPr>
          <w:rFonts w:ascii="Times New Roman" w:hAnsi="Times New Roman"/>
          <w:b/>
          <w:i/>
        </w:rPr>
      </w:pPr>
    </w:p>
    <w:p w14:paraId="3763636B" w14:textId="77777777" w:rsidR="001D6A73" w:rsidRPr="001D6A73" w:rsidRDefault="001D6A73" w:rsidP="001D6A73">
      <w:pPr>
        <w:rPr>
          <w:rFonts w:ascii="Times New Roman" w:hAnsi="Times New Roman"/>
          <w:b/>
          <w:i/>
        </w:rPr>
      </w:pPr>
    </w:p>
    <w:p w14:paraId="5857CBB9" w14:textId="77777777" w:rsidR="00422C2F" w:rsidRPr="00315F34" w:rsidRDefault="001D6A73" w:rsidP="00422C2F">
      <w:pPr>
        <w:jc w:val="center"/>
        <w:rPr>
          <w:rFonts w:ascii="Times New Roman" w:hAnsi="Times New Roman"/>
          <w:b/>
          <w:i/>
          <w:sz w:val="24"/>
          <w:szCs w:val="24"/>
        </w:rPr>
      </w:pPr>
      <w:r w:rsidRPr="001D6A73">
        <w:rPr>
          <w:rFonts w:ascii="Times New Roman" w:hAnsi="Times New Roman"/>
          <w:b/>
          <w:bCs/>
          <w:iCs/>
          <w:sz w:val="24"/>
          <w:szCs w:val="24"/>
        </w:rPr>
        <w:t>2022 г.</w:t>
      </w:r>
      <w:r w:rsidRPr="001D6A73">
        <w:rPr>
          <w:rFonts w:ascii="Times New Roman" w:hAnsi="Times New Roman"/>
          <w:b/>
          <w:bCs/>
          <w:iCs/>
        </w:rPr>
        <w:br w:type="page"/>
      </w:r>
      <w:r w:rsidR="00422C2F" w:rsidRPr="00315F34">
        <w:rPr>
          <w:rFonts w:ascii="Times New Roman" w:hAnsi="Times New Roman"/>
          <w:b/>
          <w:i/>
          <w:sz w:val="24"/>
          <w:szCs w:val="24"/>
        </w:rPr>
        <w:lastRenderedPageBreak/>
        <w:t>СОДЕРЖАНИЕ</w:t>
      </w:r>
    </w:p>
    <w:p w14:paraId="3B2F5797" w14:textId="77777777" w:rsidR="00422C2F" w:rsidRPr="00315F34" w:rsidRDefault="00422C2F" w:rsidP="00422C2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2C2F" w:rsidRPr="00315F34" w14:paraId="1A2664D8" w14:textId="77777777" w:rsidTr="00830E25">
        <w:tc>
          <w:tcPr>
            <w:tcW w:w="7501" w:type="dxa"/>
          </w:tcPr>
          <w:p w14:paraId="22401E77" w14:textId="77777777" w:rsidR="00422C2F" w:rsidRPr="00315F34" w:rsidRDefault="00422C2F" w:rsidP="006E23E4">
            <w:pPr>
              <w:numPr>
                <w:ilvl w:val="0"/>
                <w:numId w:val="4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10DD7035" w14:textId="77777777" w:rsidR="00422C2F" w:rsidRPr="00315F34" w:rsidRDefault="00422C2F" w:rsidP="00830E25">
            <w:pPr>
              <w:rPr>
                <w:rFonts w:ascii="Times New Roman" w:hAnsi="Times New Roman"/>
                <w:b/>
                <w:sz w:val="24"/>
                <w:szCs w:val="24"/>
              </w:rPr>
            </w:pPr>
          </w:p>
        </w:tc>
      </w:tr>
      <w:tr w:rsidR="00422C2F" w:rsidRPr="00315F34" w14:paraId="73AB98B2" w14:textId="77777777" w:rsidTr="00830E25">
        <w:tc>
          <w:tcPr>
            <w:tcW w:w="7501" w:type="dxa"/>
          </w:tcPr>
          <w:p w14:paraId="4DF75FCD" w14:textId="77777777" w:rsidR="00422C2F" w:rsidRPr="00315F34" w:rsidRDefault="00422C2F" w:rsidP="006E23E4">
            <w:pPr>
              <w:numPr>
                <w:ilvl w:val="0"/>
                <w:numId w:val="4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6231131" w14:textId="77777777" w:rsidR="00422C2F" w:rsidRPr="00315F34" w:rsidRDefault="00422C2F" w:rsidP="006E23E4">
            <w:pPr>
              <w:numPr>
                <w:ilvl w:val="0"/>
                <w:numId w:val="4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A5756D9" w14:textId="77777777" w:rsidR="00422C2F" w:rsidRPr="00315F34" w:rsidRDefault="00422C2F" w:rsidP="00830E25">
            <w:pPr>
              <w:ind w:left="644"/>
              <w:rPr>
                <w:rFonts w:ascii="Times New Roman" w:hAnsi="Times New Roman"/>
                <w:b/>
                <w:sz w:val="24"/>
                <w:szCs w:val="24"/>
              </w:rPr>
            </w:pPr>
          </w:p>
        </w:tc>
      </w:tr>
      <w:tr w:rsidR="00422C2F" w:rsidRPr="00315F34" w14:paraId="35F23E74" w14:textId="77777777" w:rsidTr="00830E25">
        <w:tc>
          <w:tcPr>
            <w:tcW w:w="7501" w:type="dxa"/>
          </w:tcPr>
          <w:p w14:paraId="190DEB03" w14:textId="77777777" w:rsidR="00422C2F" w:rsidRPr="00315F34" w:rsidRDefault="00422C2F" w:rsidP="006E23E4">
            <w:pPr>
              <w:numPr>
                <w:ilvl w:val="0"/>
                <w:numId w:val="4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5FD9FCA" w14:textId="77777777" w:rsidR="00422C2F" w:rsidRPr="00315F34" w:rsidRDefault="00422C2F" w:rsidP="00830E25">
            <w:pPr>
              <w:suppressAutoHyphens/>
              <w:rPr>
                <w:rFonts w:ascii="Times New Roman" w:hAnsi="Times New Roman"/>
                <w:b/>
                <w:sz w:val="24"/>
                <w:szCs w:val="24"/>
              </w:rPr>
            </w:pPr>
          </w:p>
        </w:tc>
        <w:tc>
          <w:tcPr>
            <w:tcW w:w="1854" w:type="dxa"/>
          </w:tcPr>
          <w:p w14:paraId="2DE7F016" w14:textId="77777777" w:rsidR="00422C2F" w:rsidRPr="00315F34" w:rsidRDefault="00422C2F" w:rsidP="00830E25">
            <w:pPr>
              <w:rPr>
                <w:rFonts w:ascii="Times New Roman" w:hAnsi="Times New Roman"/>
                <w:b/>
                <w:sz w:val="24"/>
                <w:szCs w:val="24"/>
              </w:rPr>
            </w:pPr>
          </w:p>
        </w:tc>
      </w:tr>
    </w:tbl>
    <w:p w14:paraId="27EFA16A" w14:textId="2952C667" w:rsidR="001D6A73" w:rsidRPr="001D6A73" w:rsidRDefault="001D6A73" w:rsidP="00422C2F">
      <w:pPr>
        <w:jc w:val="center"/>
        <w:rPr>
          <w:rFonts w:ascii="Times New Roman" w:eastAsiaTheme="minorEastAsia" w:hAnsi="Times New Roman"/>
          <w:sz w:val="28"/>
          <w:szCs w:val="28"/>
          <w:lang w:eastAsia="en-US" w:bidi="en-US"/>
        </w:rPr>
      </w:pPr>
      <w:r w:rsidRPr="001D6A73">
        <w:rPr>
          <w:rFonts w:ascii="Times New Roman" w:hAnsi="Times New Roman"/>
          <w:b/>
          <w:i/>
          <w:u w:val="single"/>
        </w:rPr>
        <w:br w:type="page"/>
      </w:r>
    </w:p>
    <w:p w14:paraId="2F102C3C" w14:textId="77777777" w:rsidR="001D6A73" w:rsidRPr="001D6A73" w:rsidRDefault="001D6A73" w:rsidP="001D6A73">
      <w:pPr>
        <w:spacing w:line="360" w:lineRule="auto"/>
        <w:rPr>
          <w:rFonts w:ascii="Times New Roman" w:hAnsi="Times New Roman"/>
          <w:szCs w:val="28"/>
        </w:rPr>
      </w:pPr>
    </w:p>
    <w:p w14:paraId="1A7DD3A3" w14:textId="77777777" w:rsidR="001D6A73" w:rsidRPr="001D6A73" w:rsidRDefault="001D6A73" w:rsidP="006E23E4">
      <w:pPr>
        <w:numPr>
          <w:ilvl w:val="0"/>
          <w:numId w:val="1"/>
        </w:numPr>
        <w:suppressAutoHyphens/>
        <w:spacing w:after="0"/>
        <w:jc w:val="center"/>
        <w:rPr>
          <w:rFonts w:ascii="Times New Roman" w:hAnsi="Times New Roman"/>
          <w:b/>
          <w:sz w:val="24"/>
          <w:szCs w:val="24"/>
        </w:rPr>
      </w:pPr>
      <w:r w:rsidRPr="001D6A73">
        <w:rPr>
          <w:rFonts w:ascii="Times New Roman" w:hAnsi="Times New Roman"/>
          <w:b/>
          <w:sz w:val="24"/>
          <w:szCs w:val="24"/>
        </w:rPr>
        <w:t xml:space="preserve">ОБЩАЯ ХАРАКТЕРИСТИКА </w:t>
      </w:r>
      <w:r w:rsidRPr="001D6A73">
        <w:rPr>
          <w:rFonts w:ascii="Times New Roman" w:hAnsi="Times New Roman"/>
          <w:b/>
          <w:color w:val="000000"/>
          <w:sz w:val="24"/>
          <w:szCs w:val="24"/>
        </w:rPr>
        <w:t>РАБОЧЕЙ ПРОГРАММЫ</w:t>
      </w:r>
      <w:r w:rsidRPr="001D6A73">
        <w:rPr>
          <w:rFonts w:ascii="Times New Roman" w:hAnsi="Times New Roman"/>
          <w:b/>
          <w:sz w:val="24"/>
          <w:szCs w:val="24"/>
        </w:rPr>
        <w:t xml:space="preserve"> УЧЕБНОЙ ДИСЦИПЛИНЫ</w:t>
      </w:r>
    </w:p>
    <w:p w14:paraId="682CE5E2" w14:textId="77777777" w:rsidR="001D6A73" w:rsidRPr="001D6A73" w:rsidRDefault="001D6A73" w:rsidP="001D6A73">
      <w:pPr>
        <w:suppressAutoHyphens/>
        <w:ind w:left="720"/>
        <w:jc w:val="center"/>
        <w:rPr>
          <w:rFonts w:ascii="Times New Roman" w:hAnsi="Times New Roman"/>
          <w:b/>
          <w:sz w:val="24"/>
          <w:szCs w:val="24"/>
        </w:rPr>
      </w:pPr>
      <w:r w:rsidRPr="001D6A73">
        <w:rPr>
          <w:rFonts w:ascii="Times New Roman" w:hAnsi="Times New Roman"/>
          <w:b/>
          <w:sz w:val="24"/>
          <w:szCs w:val="24"/>
        </w:rPr>
        <w:t xml:space="preserve"> «ОП 03 ОСНОВЫ МАТЕРИАЛОВЕДЕНИЯ»</w:t>
      </w:r>
    </w:p>
    <w:p w14:paraId="1D7C0EDB" w14:textId="77777777" w:rsidR="001D6A73" w:rsidRPr="001D6A73" w:rsidRDefault="001D6A73" w:rsidP="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color w:val="000000"/>
          <w:sz w:val="24"/>
          <w:szCs w:val="24"/>
        </w:rPr>
      </w:pPr>
      <w:r w:rsidRPr="001D6A73">
        <w:rPr>
          <w:rFonts w:ascii="Times New Roman" w:hAnsi="Times New Roman"/>
          <w:b/>
          <w:sz w:val="24"/>
          <w:szCs w:val="24"/>
        </w:rPr>
        <w:t xml:space="preserve">1.1. Место дисциплины в структуре основной образовательной программы: </w:t>
      </w:r>
    </w:p>
    <w:p w14:paraId="3B52B5C9"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4"/>
          <w:szCs w:val="24"/>
        </w:rPr>
      </w:pPr>
      <w:r w:rsidRPr="001D6A73">
        <w:rPr>
          <w:rFonts w:ascii="Times New Roman" w:hAnsi="Times New Roman"/>
          <w:sz w:val="24"/>
          <w:szCs w:val="24"/>
        </w:rPr>
        <w:t xml:space="preserve">Учебная дисциплина «Основы материаловедения» является обязательной частью общепрофессиональным циклом ПООП-П в соответствии с ФГОС СПО по </w:t>
      </w:r>
      <w:r w:rsidRPr="001D6A73">
        <w:rPr>
          <w:rFonts w:ascii="Times New Roman" w:hAnsi="Times New Roman"/>
          <w:i/>
          <w:color w:val="000000"/>
          <w:sz w:val="24"/>
          <w:szCs w:val="24"/>
        </w:rPr>
        <w:t>профессии.</w:t>
      </w:r>
    </w:p>
    <w:p w14:paraId="6F14ABC5"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4"/>
          <w:szCs w:val="24"/>
        </w:rPr>
      </w:pPr>
      <w:r w:rsidRPr="001D6A73">
        <w:rPr>
          <w:rFonts w:ascii="Times New Roman" w:hAnsi="Times New Roman"/>
          <w:sz w:val="24"/>
          <w:szCs w:val="24"/>
        </w:rPr>
        <w:t>Особое значение дисциплина имеет при формировании и развитии ОК 02, ОК 04</w:t>
      </w:r>
      <w:r w:rsidRPr="001D6A73">
        <w:rPr>
          <w:rFonts w:ascii="Times New Roman" w:hAnsi="Times New Roman"/>
          <w:i/>
          <w:sz w:val="24"/>
          <w:szCs w:val="24"/>
        </w:rPr>
        <w:t>.</w:t>
      </w:r>
    </w:p>
    <w:p w14:paraId="070E96E9" w14:textId="77777777" w:rsidR="001D6A73" w:rsidRPr="001D6A73" w:rsidRDefault="001D6A73" w:rsidP="001D6A73">
      <w:pPr>
        <w:ind w:firstLine="709"/>
        <w:rPr>
          <w:rFonts w:ascii="Times New Roman" w:hAnsi="Times New Roman"/>
          <w:b/>
          <w:sz w:val="24"/>
          <w:szCs w:val="24"/>
        </w:rPr>
      </w:pPr>
      <w:r w:rsidRPr="001D6A73">
        <w:rPr>
          <w:rFonts w:ascii="Times New Roman" w:hAnsi="Times New Roman"/>
          <w:b/>
          <w:sz w:val="24"/>
          <w:szCs w:val="24"/>
        </w:rPr>
        <w:t>1.2. Цель и планируемые результаты освоения дисциплины:</w:t>
      </w:r>
    </w:p>
    <w:p w14:paraId="55C02350" w14:textId="77777777" w:rsidR="001D6A73" w:rsidRPr="001D6A73" w:rsidRDefault="001D6A73" w:rsidP="001D6A73">
      <w:pPr>
        <w:suppressAutoHyphens/>
        <w:ind w:firstLine="709"/>
        <w:rPr>
          <w:rFonts w:ascii="Times New Roman" w:hAnsi="Times New Roman"/>
          <w:sz w:val="24"/>
          <w:szCs w:val="24"/>
        </w:rPr>
      </w:pPr>
      <w:r w:rsidRPr="001D6A73">
        <w:rPr>
          <w:rFonts w:ascii="Times New Roman" w:hAnsi="Times New Roman"/>
          <w:sz w:val="24"/>
          <w:szCs w:val="24"/>
        </w:rPr>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4010"/>
        <w:gridCol w:w="4150"/>
      </w:tblGrid>
      <w:tr w:rsidR="001D6A73" w:rsidRPr="001D6A73" w14:paraId="7747D8CB" w14:textId="77777777" w:rsidTr="001D6A73">
        <w:trPr>
          <w:trHeight w:val="649"/>
        </w:trPr>
        <w:tc>
          <w:tcPr>
            <w:tcW w:w="859" w:type="pct"/>
            <w:tcBorders>
              <w:top w:val="single" w:sz="4" w:space="0" w:color="auto"/>
              <w:left w:val="single" w:sz="4" w:space="0" w:color="auto"/>
              <w:bottom w:val="single" w:sz="4" w:space="0" w:color="auto"/>
              <w:right w:val="single" w:sz="4" w:space="0" w:color="auto"/>
            </w:tcBorders>
            <w:vAlign w:val="center"/>
            <w:hideMark/>
          </w:tcPr>
          <w:p w14:paraId="47179685" w14:textId="77777777" w:rsidR="001D6A73" w:rsidRPr="001D6A73" w:rsidRDefault="001D6A73">
            <w:pPr>
              <w:suppressAutoHyphens/>
              <w:spacing w:line="256" w:lineRule="auto"/>
              <w:jc w:val="center"/>
              <w:rPr>
                <w:rFonts w:ascii="Times New Roman" w:hAnsi="Times New Roman"/>
                <w:lang w:val="en-US"/>
              </w:rPr>
            </w:pPr>
            <w:r w:rsidRPr="001D6A73">
              <w:rPr>
                <w:rFonts w:ascii="Times New Roman" w:hAnsi="Times New Roman"/>
              </w:rPr>
              <w:t xml:space="preserve">Код </w:t>
            </w:r>
          </w:p>
          <w:p w14:paraId="6EF639B7"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ПК, ОК</w:t>
            </w:r>
          </w:p>
        </w:tc>
        <w:tc>
          <w:tcPr>
            <w:tcW w:w="2035" w:type="pct"/>
            <w:tcBorders>
              <w:top w:val="single" w:sz="4" w:space="0" w:color="auto"/>
              <w:left w:val="single" w:sz="4" w:space="0" w:color="auto"/>
              <w:bottom w:val="single" w:sz="4" w:space="0" w:color="auto"/>
              <w:right w:val="single" w:sz="4" w:space="0" w:color="auto"/>
            </w:tcBorders>
            <w:vAlign w:val="center"/>
            <w:hideMark/>
          </w:tcPr>
          <w:p w14:paraId="771113AB"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Умения</w:t>
            </w:r>
          </w:p>
        </w:tc>
        <w:tc>
          <w:tcPr>
            <w:tcW w:w="2106" w:type="pct"/>
            <w:tcBorders>
              <w:top w:val="single" w:sz="4" w:space="0" w:color="auto"/>
              <w:left w:val="single" w:sz="4" w:space="0" w:color="auto"/>
              <w:bottom w:val="single" w:sz="4" w:space="0" w:color="auto"/>
              <w:right w:val="single" w:sz="4" w:space="0" w:color="auto"/>
            </w:tcBorders>
            <w:vAlign w:val="center"/>
            <w:hideMark/>
          </w:tcPr>
          <w:p w14:paraId="652C806E"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Знания</w:t>
            </w:r>
          </w:p>
        </w:tc>
      </w:tr>
      <w:tr w:rsidR="001D6A73" w:rsidRPr="001D6A73" w14:paraId="58145022" w14:textId="77777777" w:rsidTr="001D6A73">
        <w:trPr>
          <w:trHeight w:val="212"/>
        </w:trPr>
        <w:tc>
          <w:tcPr>
            <w:tcW w:w="859" w:type="pct"/>
            <w:tcBorders>
              <w:top w:val="single" w:sz="4" w:space="0" w:color="auto"/>
              <w:left w:val="single" w:sz="4" w:space="0" w:color="auto"/>
              <w:bottom w:val="single" w:sz="4" w:space="0" w:color="auto"/>
              <w:right w:val="single" w:sz="4" w:space="0" w:color="auto"/>
            </w:tcBorders>
          </w:tcPr>
          <w:p w14:paraId="1A54E5F9" w14:textId="77777777" w:rsidR="001D6A73" w:rsidRPr="001D6A73" w:rsidRDefault="001D6A73">
            <w:pPr>
              <w:suppressAutoHyphens/>
              <w:spacing w:line="256" w:lineRule="auto"/>
              <w:jc w:val="center"/>
              <w:rPr>
                <w:rFonts w:ascii="Times New Roman" w:hAnsi="Times New Roman"/>
              </w:rPr>
            </w:pPr>
          </w:p>
          <w:p w14:paraId="46074F9B" w14:textId="77777777" w:rsidR="001D6A73" w:rsidRPr="001D6A73" w:rsidRDefault="001D6A73">
            <w:pPr>
              <w:suppressAutoHyphens/>
              <w:spacing w:line="256" w:lineRule="auto"/>
              <w:jc w:val="center"/>
              <w:rPr>
                <w:rFonts w:ascii="Times New Roman" w:hAnsi="Times New Roman"/>
              </w:rPr>
            </w:pPr>
          </w:p>
          <w:p w14:paraId="2185D875"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ОК02, ОК04</w:t>
            </w:r>
          </w:p>
          <w:p w14:paraId="26CDD09B" w14:textId="77777777" w:rsidR="001D6A73" w:rsidRPr="001D6A73" w:rsidRDefault="001D6A73">
            <w:pPr>
              <w:suppressAutoHyphens/>
              <w:spacing w:line="256" w:lineRule="auto"/>
              <w:jc w:val="center"/>
              <w:rPr>
                <w:rFonts w:ascii="Times New Roman" w:hAnsi="Times New Roman"/>
              </w:rPr>
            </w:pPr>
          </w:p>
          <w:p w14:paraId="40C88474"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ПК1.2</w:t>
            </w:r>
          </w:p>
          <w:p w14:paraId="678E2E2E" w14:textId="77777777" w:rsidR="001D6A73" w:rsidRPr="001D6A73" w:rsidRDefault="001D6A73">
            <w:pPr>
              <w:suppressAutoHyphens/>
              <w:spacing w:line="256" w:lineRule="auto"/>
              <w:jc w:val="center"/>
              <w:rPr>
                <w:rFonts w:ascii="Times New Roman" w:hAnsi="Times New Roman"/>
              </w:rPr>
            </w:pPr>
          </w:p>
        </w:tc>
        <w:tc>
          <w:tcPr>
            <w:tcW w:w="2035" w:type="pct"/>
            <w:tcBorders>
              <w:top w:val="single" w:sz="4" w:space="0" w:color="auto"/>
              <w:left w:val="single" w:sz="4" w:space="0" w:color="auto"/>
              <w:bottom w:val="single" w:sz="4" w:space="0" w:color="auto"/>
              <w:right w:val="single" w:sz="4" w:space="0" w:color="auto"/>
            </w:tcBorders>
            <w:hideMark/>
          </w:tcPr>
          <w:p w14:paraId="548E84F5"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выполнять механические испытания образцов материалов;</w:t>
            </w:r>
          </w:p>
          <w:p w14:paraId="7A8F9A92"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использовать физико-химические методы исследования металлов;</w:t>
            </w:r>
          </w:p>
          <w:p w14:paraId="7229BEA2"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пользоваться справочными таблицами для определения свойств материалов;</w:t>
            </w:r>
          </w:p>
          <w:p w14:paraId="468346C3"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выбирать материалы для осуществления профессиональной деятельности.</w:t>
            </w:r>
          </w:p>
        </w:tc>
        <w:tc>
          <w:tcPr>
            <w:tcW w:w="2106" w:type="pct"/>
            <w:tcBorders>
              <w:top w:val="single" w:sz="4" w:space="0" w:color="auto"/>
              <w:left w:val="single" w:sz="4" w:space="0" w:color="auto"/>
              <w:bottom w:val="single" w:sz="4" w:space="0" w:color="auto"/>
              <w:right w:val="single" w:sz="4" w:space="0" w:color="auto"/>
            </w:tcBorders>
            <w:hideMark/>
          </w:tcPr>
          <w:p w14:paraId="353E6EB2"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основные свойства и классификацию материалов, использующихся в профессиональной</w:t>
            </w:r>
          </w:p>
          <w:p w14:paraId="372983EC"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деятельности;</w:t>
            </w:r>
          </w:p>
          <w:p w14:paraId="4EB6C5BB"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наименование, маркировку, свойства обрабатываемого материала;</w:t>
            </w:r>
          </w:p>
          <w:p w14:paraId="54CC7E55"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 xml:space="preserve"> правила применения охлаждающих и смазывающих материалов;</w:t>
            </w:r>
          </w:p>
          <w:p w14:paraId="44177632" w14:textId="77777777" w:rsidR="001D6A73" w:rsidRPr="001D6A73" w:rsidRDefault="001D6A73">
            <w:pPr>
              <w:suppressAutoHyphens/>
              <w:spacing w:line="256" w:lineRule="auto"/>
              <w:rPr>
                <w:rFonts w:ascii="Times New Roman" w:hAnsi="Times New Roman"/>
              </w:rPr>
            </w:pPr>
            <w:r w:rsidRPr="001D6A73">
              <w:rPr>
                <w:rFonts w:ascii="Times New Roman" w:hAnsi="Times New Roman"/>
              </w:rPr>
              <w:t xml:space="preserve"> основные сведения о металлах и сплавах;</w:t>
            </w:r>
          </w:p>
          <w:p w14:paraId="531E248B"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основные сведения о неметаллических, прокладочных, уплотнительных и</w:t>
            </w:r>
          </w:p>
          <w:p w14:paraId="466CD42B" w14:textId="77777777" w:rsidR="001D6A73" w:rsidRPr="001D6A73" w:rsidRDefault="001D6A73">
            <w:pPr>
              <w:suppressAutoHyphens/>
              <w:spacing w:line="256" w:lineRule="auto"/>
              <w:jc w:val="center"/>
              <w:rPr>
                <w:rFonts w:ascii="Times New Roman" w:hAnsi="Times New Roman"/>
              </w:rPr>
            </w:pPr>
            <w:r w:rsidRPr="001D6A73">
              <w:rPr>
                <w:rFonts w:ascii="Times New Roman" w:hAnsi="Times New Roman"/>
              </w:rPr>
              <w:t>электротехнических материалах, стали, их классификацию.</w:t>
            </w:r>
          </w:p>
        </w:tc>
      </w:tr>
    </w:tbl>
    <w:p w14:paraId="1E531261" w14:textId="77777777" w:rsidR="001D6A73" w:rsidRPr="001D6A73" w:rsidRDefault="001D6A73" w:rsidP="001D6A73">
      <w:pPr>
        <w:suppressAutoHyphens/>
        <w:spacing w:after="240"/>
        <w:ind w:firstLine="709"/>
        <w:rPr>
          <w:rFonts w:ascii="Times New Roman" w:eastAsiaTheme="minorEastAsia" w:hAnsi="Times New Roman"/>
          <w:b/>
          <w:sz w:val="28"/>
          <w:lang w:eastAsia="en-US" w:bidi="en-US"/>
        </w:rPr>
      </w:pPr>
    </w:p>
    <w:p w14:paraId="73F4C789" w14:textId="77777777" w:rsidR="001D6A73" w:rsidRPr="001D6A73" w:rsidRDefault="001D6A73" w:rsidP="001D6A73">
      <w:pPr>
        <w:suppressAutoHyphens/>
        <w:spacing w:after="240"/>
        <w:jc w:val="center"/>
        <w:rPr>
          <w:rFonts w:ascii="Times New Roman" w:hAnsi="Times New Roman"/>
          <w:b/>
          <w:sz w:val="24"/>
          <w:szCs w:val="24"/>
        </w:rPr>
      </w:pPr>
      <w:r w:rsidRPr="001D6A73">
        <w:rPr>
          <w:rFonts w:ascii="Times New Roman" w:hAnsi="Times New Roman"/>
          <w:b/>
          <w:sz w:val="24"/>
          <w:szCs w:val="24"/>
        </w:rPr>
        <w:br w:type="page"/>
      </w:r>
      <w:r w:rsidRPr="001D6A73">
        <w:rPr>
          <w:rFonts w:ascii="Times New Roman" w:hAnsi="Times New Roman"/>
          <w:b/>
          <w:sz w:val="24"/>
          <w:szCs w:val="24"/>
        </w:rPr>
        <w:lastRenderedPageBreak/>
        <w:t>2. СТРУКТУРА И СОДЕРЖАНИЕ УЧЕБНОЙ ДИСЦИПЛИНЫ</w:t>
      </w:r>
    </w:p>
    <w:p w14:paraId="1097CABC" w14:textId="77777777" w:rsidR="001D6A73" w:rsidRPr="001D6A73" w:rsidRDefault="001D6A73" w:rsidP="001D6A73">
      <w:pPr>
        <w:suppressAutoHyphens/>
        <w:spacing w:after="240"/>
        <w:ind w:firstLine="709"/>
        <w:rPr>
          <w:rFonts w:ascii="Times New Roman" w:hAnsi="Times New Roman"/>
          <w:b/>
          <w:sz w:val="24"/>
          <w:szCs w:val="24"/>
        </w:rPr>
      </w:pPr>
      <w:r w:rsidRPr="001D6A7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4"/>
        <w:gridCol w:w="2589"/>
      </w:tblGrid>
      <w:tr w:rsidR="001D6A73" w:rsidRPr="001D6A73" w14:paraId="58ADD60C" w14:textId="77777777" w:rsidTr="001D6A73">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2A493A6E" w14:textId="77777777" w:rsidR="001D6A73" w:rsidRPr="001D6A73" w:rsidRDefault="001D6A73">
            <w:pPr>
              <w:suppressAutoHyphens/>
              <w:spacing w:line="256" w:lineRule="auto"/>
              <w:rPr>
                <w:rFonts w:ascii="Times New Roman" w:hAnsi="Times New Roman"/>
                <w:b/>
                <w:sz w:val="28"/>
                <w:lang w:val="en-US"/>
              </w:rPr>
            </w:pPr>
            <w:r w:rsidRPr="001D6A73">
              <w:rPr>
                <w:rFonts w:ascii="Times New Roman" w:hAnsi="Times New Roman"/>
                <w:b/>
              </w:rPr>
              <w:t>Вид учебной работы</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56536746" w14:textId="77777777" w:rsidR="001D6A73" w:rsidRPr="001D6A73" w:rsidRDefault="001D6A73">
            <w:pPr>
              <w:suppressAutoHyphens/>
              <w:spacing w:line="256" w:lineRule="auto"/>
              <w:rPr>
                <w:rFonts w:ascii="Times New Roman" w:hAnsi="Times New Roman"/>
                <w:b/>
                <w:iCs/>
              </w:rPr>
            </w:pPr>
            <w:r w:rsidRPr="001D6A73">
              <w:rPr>
                <w:rFonts w:ascii="Times New Roman" w:hAnsi="Times New Roman"/>
                <w:b/>
                <w:iCs/>
              </w:rPr>
              <w:t>Объем в часах</w:t>
            </w:r>
          </w:p>
        </w:tc>
      </w:tr>
      <w:tr w:rsidR="001D6A73" w:rsidRPr="001D6A73" w14:paraId="12E9A47B" w14:textId="77777777" w:rsidTr="001D6A73">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1FF98099" w14:textId="77777777" w:rsidR="001D6A73" w:rsidRPr="001D6A73" w:rsidRDefault="001D6A73">
            <w:pPr>
              <w:suppressAutoHyphens/>
              <w:spacing w:line="256" w:lineRule="auto"/>
              <w:rPr>
                <w:rFonts w:ascii="Times New Roman" w:hAnsi="Times New Roman"/>
                <w:b/>
              </w:rPr>
            </w:pPr>
            <w:r w:rsidRPr="001D6A73">
              <w:rPr>
                <w:rFonts w:ascii="Times New Roman" w:hAnsi="Times New Roman"/>
                <w:b/>
              </w:rPr>
              <w:t>Объем образовательной программы учебной дисциплины</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41C7392F" w14:textId="77777777" w:rsidR="001D6A73" w:rsidRPr="001D6A73" w:rsidRDefault="001D6A73">
            <w:pPr>
              <w:suppressAutoHyphens/>
              <w:spacing w:line="256" w:lineRule="auto"/>
              <w:rPr>
                <w:rFonts w:ascii="Times New Roman" w:hAnsi="Times New Roman"/>
                <w:iCs/>
                <w:lang w:val="en-US"/>
              </w:rPr>
            </w:pPr>
            <w:r w:rsidRPr="001D6A73">
              <w:rPr>
                <w:rFonts w:ascii="Times New Roman" w:hAnsi="Times New Roman"/>
                <w:iCs/>
              </w:rPr>
              <w:t>48</w:t>
            </w:r>
          </w:p>
        </w:tc>
      </w:tr>
      <w:tr w:rsidR="001D6A73" w:rsidRPr="001D6A73" w14:paraId="59E239C2" w14:textId="77777777" w:rsidTr="001D6A73">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2857C572" w14:textId="77777777" w:rsidR="001D6A73" w:rsidRPr="001D6A73" w:rsidRDefault="001D6A73">
            <w:pPr>
              <w:suppressAutoHyphens/>
              <w:spacing w:line="256" w:lineRule="auto"/>
              <w:rPr>
                <w:rFonts w:ascii="Times New Roman" w:hAnsi="Times New Roman"/>
                <w:b/>
              </w:rPr>
            </w:pPr>
            <w:r w:rsidRPr="001D6A73">
              <w:rPr>
                <w:rFonts w:ascii="Times New Roman" w:hAnsi="Times New Roman"/>
                <w:b/>
              </w:rPr>
              <w:t>в т.ч. в форме практической подготовки</w:t>
            </w:r>
          </w:p>
        </w:tc>
        <w:tc>
          <w:tcPr>
            <w:tcW w:w="1314" w:type="pct"/>
            <w:tcBorders>
              <w:top w:val="single" w:sz="6" w:space="0" w:color="000000"/>
              <w:left w:val="single" w:sz="6" w:space="0" w:color="000000"/>
              <w:bottom w:val="single" w:sz="6" w:space="0" w:color="000000"/>
              <w:right w:val="single" w:sz="6" w:space="0" w:color="000000"/>
            </w:tcBorders>
            <w:vAlign w:val="center"/>
          </w:tcPr>
          <w:p w14:paraId="4A3E7A2F" w14:textId="77777777" w:rsidR="001D6A73" w:rsidRPr="001D6A73" w:rsidRDefault="001D6A73">
            <w:pPr>
              <w:suppressAutoHyphens/>
              <w:spacing w:line="256" w:lineRule="auto"/>
              <w:rPr>
                <w:rFonts w:ascii="Times New Roman" w:hAnsi="Times New Roman"/>
                <w:iCs/>
              </w:rPr>
            </w:pPr>
          </w:p>
        </w:tc>
      </w:tr>
      <w:tr w:rsidR="001D6A73" w:rsidRPr="001D6A73" w14:paraId="54062472" w14:textId="77777777" w:rsidTr="001D6A7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56CEBBC4" w14:textId="77777777" w:rsidR="001D6A73" w:rsidRPr="001D6A73" w:rsidRDefault="001D6A73">
            <w:pPr>
              <w:suppressAutoHyphens/>
              <w:spacing w:line="256" w:lineRule="auto"/>
              <w:rPr>
                <w:rFonts w:ascii="Times New Roman" w:hAnsi="Times New Roman"/>
                <w:iCs/>
                <w:lang w:val="en-US"/>
              </w:rPr>
            </w:pPr>
            <w:r w:rsidRPr="001D6A73">
              <w:rPr>
                <w:rFonts w:ascii="Times New Roman" w:hAnsi="Times New Roman"/>
              </w:rPr>
              <w:t>в т. ч.:</w:t>
            </w:r>
          </w:p>
        </w:tc>
      </w:tr>
      <w:tr w:rsidR="001D6A73" w:rsidRPr="001D6A73" w14:paraId="30569215" w14:textId="77777777" w:rsidTr="001D6A73">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0AB105E1" w14:textId="77777777" w:rsidR="001D6A73" w:rsidRPr="001D6A73" w:rsidRDefault="001D6A73">
            <w:pPr>
              <w:suppressAutoHyphens/>
              <w:spacing w:line="256" w:lineRule="auto"/>
              <w:rPr>
                <w:rFonts w:ascii="Times New Roman" w:hAnsi="Times New Roman"/>
              </w:rPr>
            </w:pPr>
            <w:r w:rsidRPr="001D6A73">
              <w:rPr>
                <w:rFonts w:ascii="Times New Roman" w:hAnsi="Times New Roman"/>
              </w:rPr>
              <w:t>теоретическое обучение</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443B41C2" w14:textId="77777777" w:rsidR="001D6A73" w:rsidRPr="001D6A73" w:rsidRDefault="001D6A73">
            <w:pPr>
              <w:suppressAutoHyphens/>
              <w:spacing w:line="256" w:lineRule="auto"/>
              <w:rPr>
                <w:rFonts w:ascii="Times New Roman" w:hAnsi="Times New Roman"/>
                <w:iCs/>
              </w:rPr>
            </w:pPr>
            <w:r w:rsidRPr="001D6A73">
              <w:rPr>
                <w:rFonts w:ascii="Times New Roman" w:hAnsi="Times New Roman"/>
                <w:iCs/>
              </w:rPr>
              <w:t>10</w:t>
            </w:r>
          </w:p>
        </w:tc>
      </w:tr>
      <w:tr w:rsidR="001D6A73" w:rsidRPr="001D6A73" w14:paraId="5EC8D9E7" w14:textId="77777777" w:rsidTr="001D6A73">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042F0AF8" w14:textId="77777777" w:rsidR="001D6A73" w:rsidRPr="001D6A73" w:rsidRDefault="001D6A73">
            <w:pPr>
              <w:suppressAutoHyphens/>
              <w:spacing w:line="256" w:lineRule="auto"/>
              <w:rPr>
                <w:rFonts w:ascii="Times New Roman" w:hAnsi="Times New Roman"/>
              </w:rPr>
            </w:pPr>
            <w:r w:rsidRPr="001D6A73">
              <w:rPr>
                <w:rFonts w:ascii="Times New Roman" w:hAnsi="Times New Roman"/>
              </w:rPr>
              <w:t>лабораторные работы</w:t>
            </w:r>
            <w:r w:rsidRPr="001D6A73">
              <w:rPr>
                <w:rFonts w:ascii="Times New Roman" w:hAnsi="Times New Roman"/>
                <w:i/>
              </w:rPr>
              <w:t xml:space="preserve"> (если предусмотрено)</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1BC48FAE" w14:textId="77777777" w:rsidR="001D6A73" w:rsidRPr="001D6A73" w:rsidRDefault="001D6A73">
            <w:pPr>
              <w:suppressAutoHyphens/>
              <w:spacing w:line="256" w:lineRule="auto"/>
              <w:rPr>
                <w:rFonts w:ascii="Times New Roman" w:hAnsi="Times New Roman"/>
                <w:iCs/>
              </w:rPr>
            </w:pPr>
            <w:r w:rsidRPr="001D6A73">
              <w:rPr>
                <w:rFonts w:ascii="Times New Roman" w:hAnsi="Times New Roman"/>
                <w:iCs/>
              </w:rPr>
              <w:t>6</w:t>
            </w:r>
          </w:p>
        </w:tc>
      </w:tr>
      <w:tr w:rsidR="001D6A73" w:rsidRPr="001D6A73" w14:paraId="5769133A" w14:textId="77777777" w:rsidTr="001D6A73">
        <w:trPr>
          <w:trHeight w:val="490"/>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5A5C6EFF" w14:textId="77777777" w:rsidR="001D6A73" w:rsidRPr="001D6A73" w:rsidRDefault="001D6A73">
            <w:pPr>
              <w:suppressAutoHyphens/>
              <w:spacing w:line="256" w:lineRule="auto"/>
              <w:rPr>
                <w:rFonts w:ascii="Times New Roman" w:hAnsi="Times New Roman"/>
              </w:rPr>
            </w:pPr>
            <w:r w:rsidRPr="001D6A73">
              <w:rPr>
                <w:rFonts w:ascii="Times New Roman" w:hAnsi="Times New Roman"/>
              </w:rPr>
              <w:t>практические занятия</w:t>
            </w:r>
            <w:r w:rsidRPr="001D6A73">
              <w:rPr>
                <w:rFonts w:ascii="Times New Roman" w:hAnsi="Times New Roman"/>
                <w:i/>
              </w:rPr>
              <w:t xml:space="preserve"> (если предусмотрено)</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271B250C" w14:textId="77777777" w:rsidR="001D6A73" w:rsidRPr="001D6A73" w:rsidRDefault="001D6A73">
            <w:pPr>
              <w:suppressAutoHyphens/>
              <w:spacing w:line="256" w:lineRule="auto"/>
              <w:rPr>
                <w:rFonts w:ascii="Times New Roman" w:hAnsi="Times New Roman"/>
                <w:iCs/>
              </w:rPr>
            </w:pPr>
            <w:r w:rsidRPr="001D6A73">
              <w:rPr>
                <w:rFonts w:ascii="Times New Roman" w:hAnsi="Times New Roman"/>
                <w:iCs/>
              </w:rPr>
              <w:t>16</w:t>
            </w:r>
          </w:p>
        </w:tc>
      </w:tr>
      <w:tr w:rsidR="001D6A73" w:rsidRPr="001D6A73" w14:paraId="7996ECD9" w14:textId="77777777" w:rsidTr="001D6A73">
        <w:trPr>
          <w:trHeight w:val="267"/>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7513780D" w14:textId="77777777" w:rsidR="001D6A73" w:rsidRPr="001D6A73" w:rsidRDefault="001D6A73">
            <w:pPr>
              <w:suppressAutoHyphens/>
              <w:spacing w:line="256" w:lineRule="auto"/>
              <w:rPr>
                <w:rFonts w:ascii="Times New Roman" w:hAnsi="Times New Roman"/>
                <w:i/>
              </w:rPr>
            </w:pPr>
            <w:r w:rsidRPr="001D6A73">
              <w:rPr>
                <w:rFonts w:ascii="Times New Roman" w:hAnsi="Times New Roman"/>
                <w:i/>
              </w:rPr>
              <w:t xml:space="preserve">Самостоятельная работа </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06F17EB7" w14:textId="77777777" w:rsidR="001D6A73" w:rsidRPr="001D6A73" w:rsidRDefault="001D6A73">
            <w:pPr>
              <w:suppressAutoHyphens/>
              <w:spacing w:line="256" w:lineRule="auto"/>
              <w:rPr>
                <w:rFonts w:ascii="Times New Roman" w:hAnsi="Times New Roman"/>
                <w:iCs/>
              </w:rPr>
            </w:pPr>
            <w:r w:rsidRPr="001D6A73">
              <w:rPr>
                <w:rFonts w:ascii="Times New Roman" w:hAnsi="Times New Roman"/>
                <w:iCs/>
              </w:rPr>
              <w:t>16</w:t>
            </w:r>
          </w:p>
        </w:tc>
      </w:tr>
      <w:tr w:rsidR="001D6A73" w:rsidRPr="001D6A73" w14:paraId="4E28B3C8" w14:textId="77777777" w:rsidTr="001D6A73">
        <w:trPr>
          <w:trHeight w:val="331"/>
        </w:trPr>
        <w:tc>
          <w:tcPr>
            <w:tcW w:w="3686" w:type="pct"/>
            <w:tcBorders>
              <w:top w:val="single" w:sz="6" w:space="0" w:color="000000"/>
              <w:left w:val="single" w:sz="6" w:space="0" w:color="000000"/>
              <w:bottom w:val="single" w:sz="6" w:space="0" w:color="000000"/>
              <w:right w:val="single" w:sz="6" w:space="0" w:color="000000"/>
            </w:tcBorders>
            <w:vAlign w:val="center"/>
            <w:hideMark/>
          </w:tcPr>
          <w:p w14:paraId="2E092DC7" w14:textId="77777777" w:rsidR="001D6A73" w:rsidRPr="001D6A73" w:rsidRDefault="001D6A73">
            <w:pPr>
              <w:suppressAutoHyphens/>
              <w:spacing w:line="256" w:lineRule="auto"/>
              <w:rPr>
                <w:rFonts w:ascii="Times New Roman" w:hAnsi="Times New Roman"/>
                <w:i/>
              </w:rPr>
            </w:pPr>
            <w:r w:rsidRPr="001D6A73">
              <w:rPr>
                <w:rFonts w:ascii="Times New Roman" w:hAnsi="Times New Roman"/>
                <w:b/>
                <w:iCs/>
              </w:rPr>
              <w:t>Промежуточная аттестация в форме ДЗ</w:t>
            </w:r>
          </w:p>
        </w:tc>
        <w:tc>
          <w:tcPr>
            <w:tcW w:w="1314" w:type="pct"/>
            <w:tcBorders>
              <w:top w:val="single" w:sz="6" w:space="0" w:color="000000"/>
              <w:left w:val="single" w:sz="6" w:space="0" w:color="000000"/>
              <w:bottom w:val="single" w:sz="6" w:space="0" w:color="000000"/>
              <w:right w:val="single" w:sz="6" w:space="0" w:color="000000"/>
            </w:tcBorders>
            <w:vAlign w:val="center"/>
            <w:hideMark/>
          </w:tcPr>
          <w:p w14:paraId="312E0954" w14:textId="77777777" w:rsidR="001D6A73" w:rsidRPr="001D6A73" w:rsidRDefault="001D6A73">
            <w:pPr>
              <w:suppressAutoHyphens/>
              <w:spacing w:line="256" w:lineRule="auto"/>
              <w:rPr>
                <w:rFonts w:ascii="Times New Roman" w:hAnsi="Times New Roman"/>
                <w:iCs/>
                <w:lang w:val="en-US"/>
              </w:rPr>
            </w:pPr>
            <w:r w:rsidRPr="001D6A73">
              <w:rPr>
                <w:rFonts w:ascii="Times New Roman" w:hAnsi="Times New Roman"/>
                <w:iCs/>
              </w:rPr>
              <w:t>2</w:t>
            </w:r>
          </w:p>
        </w:tc>
      </w:tr>
    </w:tbl>
    <w:p w14:paraId="0A85D873" w14:textId="77777777" w:rsidR="001D6A73" w:rsidRPr="001D6A73" w:rsidRDefault="001D6A73" w:rsidP="001D6A73">
      <w:pPr>
        <w:rPr>
          <w:rFonts w:ascii="Times New Roman" w:hAnsi="Times New Roman"/>
          <w:b/>
          <w:bCs/>
          <w:szCs w:val="28"/>
        </w:rPr>
        <w:sectPr w:rsidR="001D6A73" w:rsidRPr="001D6A73">
          <w:pgSz w:w="11906" w:h="16838"/>
          <w:pgMar w:top="1134" w:right="851" w:bottom="1134" w:left="1418" w:header="709" w:footer="709" w:gutter="0"/>
          <w:cols w:space="720"/>
        </w:sectPr>
      </w:pPr>
    </w:p>
    <w:p w14:paraId="4BCD709E" w14:textId="77777777" w:rsidR="001D6A73" w:rsidRPr="001D6A73" w:rsidRDefault="001D6A73" w:rsidP="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heme="minorEastAsia" w:hAnsi="Times New Roman"/>
          <w:i/>
          <w:iCs/>
          <w:sz w:val="20"/>
          <w:szCs w:val="20"/>
          <w:lang w:eastAsia="en-US" w:bidi="en-US"/>
        </w:rPr>
      </w:pPr>
    </w:p>
    <w:tbl>
      <w:tblPr>
        <w:tblpPr w:leftFromText="180" w:rightFromText="180" w:bottomFromText="160" w:vertAnchor="page" w:horzAnchor="margin" w:tblpY="189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2"/>
        <w:gridCol w:w="12"/>
        <w:gridCol w:w="381"/>
        <w:gridCol w:w="6927"/>
        <w:gridCol w:w="1412"/>
        <w:gridCol w:w="1541"/>
        <w:gridCol w:w="1329"/>
        <w:gridCol w:w="1228"/>
      </w:tblGrid>
      <w:tr w:rsidR="001D6A73" w:rsidRPr="001D6A73" w14:paraId="24CE2447" w14:textId="77777777" w:rsidTr="001F42CB">
        <w:trPr>
          <w:trHeight w:val="313"/>
        </w:trPr>
        <w:tc>
          <w:tcPr>
            <w:tcW w:w="825" w:type="pct"/>
            <w:gridSpan w:val="2"/>
            <w:tcBorders>
              <w:top w:val="single" w:sz="4" w:space="0" w:color="auto"/>
              <w:left w:val="single" w:sz="4" w:space="0" w:color="auto"/>
              <w:bottom w:val="single" w:sz="4" w:space="0" w:color="auto"/>
              <w:right w:val="single" w:sz="4" w:space="0" w:color="auto"/>
            </w:tcBorders>
            <w:vAlign w:val="center"/>
            <w:hideMark/>
          </w:tcPr>
          <w:p w14:paraId="23664A1F" w14:textId="77777777" w:rsidR="001D6A73" w:rsidRPr="001D6A73" w:rsidRDefault="001D6A73" w:rsidP="001F42CB">
            <w:pPr>
              <w:spacing w:line="256" w:lineRule="auto"/>
              <w:jc w:val="center"/>
              <w:rPr>
                <w:rFonts w:ascii="Times New Roman" w:hAnsi="Times New Roman"/>
                <w:b/>
                <w:lang w:val="en-US"/>
              </w:rPr>
            </w:pPr>
            <w:r w:rsidRPr="001D6A73">
              <w:rPr>
                <w:rFonts w:ascii="Times New Roman" w:hAnsi="Times New Roman"/>
                <w:b/>
              </w:rPr>
              <w:t>Наименование разделов и тем</w:t>
            </w:r>
          </w:p>
        </w:tc>
        <w:tc>
          <w:tcPr>
            <w:tcW w:w="2380" w:type="pct"/>
            <w:gridSpan w:val="2"/>
            <w:tcBorders>
              <w:top w:val="single" w:sz="4" w:space="0" w:color="auto"/>
              <w:left w:val="single" w:sz="4" w:space="0" w:color="auto"/>
              <w:bottom w:val="single" w:sz="4" w:space="0" w:color="auto"/>
              <w:right w:val="single" w:sz="4" w:space="0" w:color="auto"/>
            </w:tcBorders>
            <w:vAlign w:val="center"/>
            <w:hideMark/>
          </w:tcPr>
          <w:p w14:paraId="2636503E" w14:textId="77777777" w:rsidR="001D6A73" w:rsidRPr="001D6A73" w:rsidRDefault="001D6A73" w:rsidP="001F42CB">
            <w:pPr>
              <w:spacing w:line="256" w:lineRule="auto"/>
              <w:jc w:val="center"/>
              <w:rPr>
                <w:rFonts w:ascii="Times New Roman" w:hAnsi="Times New Roman"/>
                <w:b/>
              </w:rPr>
            </w:pPr>
            <w:r w:rsidRPr="001D6A73">
              <w:rPr>
                <w:rFonts w:ascii="Times New Roman" w:hAnsi="Times New Roman"/>
                <w:b/>
              </w:rPr>
              <w:t>Содержание учебного материала, лабораторные и практические работы обучающихся.</w:t>
            </w:r>
          </w:p>
        </w:tc>
        <w:tc>
          <w:tcPr>
            <w:tcW w:w="460" w:type="pct"/>
            <w:tcBorders>
              <w:top w:val="single" w:sz="4" w:space="0" w:color="auto"/>
              <w:left w:val="single" w:sz="4" w:space="0" w:color="auto"/>
              <w:bottom w:val="single" w:sz="4" w:space="0" w:color="auto"/>
              <w:right w:val="single" w:sz="4" w:space="0" w:color="auto"/>
            </w:tcBorders>
            <w:vAlign w:val="center"/>
            <w:hideMark/>
          </w:tcPr>
          <w:p w14:paraId="0CB13138" w14:textId="77777777" w:rsidR="001D6A73" w:rsidRPr="001D6A73" w:rsidRDefault="001D6A73" w:rsidP="001F42CB">
            <w:pPr>
              <w:spacing w:line="256" w:lineRule="auto"/>
              <w:jc w:val="center"/>
              <w:rPr>
                <w:rFonts w:ascii="Times New Roman" w:hAnsi="Times New Roman"/>
                <w:b/>
                <w:lang w:val="en-US"/>
              </w:rPr>
            </w:pPr>
            <w:r w:rsidRPr="001D6A73">
              <w:rPr>
                <w:rFonts w:ascii="Times New Roman" w:hAnsi="Times New Roman"/>
                <w:b/>
              </w:rPr>
              <w:t>Количество часов</w:t>
            </w:r>
          </w:p>
        </w:tc>
        <w:tc>
          <w:tcPr>
            <w:tcW w:w="502" w:type="pct"/>
            <w:tcBorders>
              <w:top w:val="single" w:sz="4" w:space="0" w:color="auto"/>
              <w:left w:val="single" w:sz="4" w:space="0" w:color="auto"/>
              <w:bottom w:val="single" w:sz="4" w:space="0" w:color="auto"/>
              <w:right w:val="single" w:sz="4" w:space="0" w:color="auto"/>
            </w:tcBorders>
            <w:vAlign w:val="center"/>
            <w:hideMark/>
          </w:tcPr>
          <w:p w14:paraId="04B9EAE5" w14:textId="77777777" w:rsidR="001D6A73" w:rsidRPr="001D6A73" w:rsidRDefault="001D6A73" w:rsidP="001F42CB">
            <w:pPr>
              <w:spacing w:line="256" w:lineRule="auto"/>
              <w:jc w:val="center"/>
              <w:rPr>
                <w:rFonts w:ascii="Times New Roman" w:hAnsi="Times New Roman"/>
                <w:b/>
              </w:rPr>
            </w:pPr>
            <w:r w:rsidRPr="001D6A73">
              <w:rPr>
                <w:rFonts w:ascii="Times New Roman" w:hAnsi="Times New Roman"/>
                <w:b/>
              </w:rPr>
              <w:t>Коды компетенций и личностных результатов</w:t>
            </w:r>
          </w:p>
        </w:tc>
        <w:tc>
          <w:tcPr>
            <w:tcW w:w="433" w:type="pct"/>
            <w:tcBorders>
              <w:top w:val="single" w:sz="4" w:space="0" w:color="auto"/>
              <w:left w:val="single" w:sz="4" w:space="0" w:color="auto"/>
              <w:bottom w:val="single" w:sz="4" w:space="0" w:color="auto"/>
              <w:right w:val="single" w:sz="4" w:space="0" w:color="auto"/>
            </w:tcBorders>
            <w:vAlign w:val="center"/>
            <w:hideMark/>
          </w:tcPr>
          <w:p w14:paraId="6B74F37C" w14:textId="77777777" w:rsidR="001D6A73" w:rsidRPr="001D6A73" w:rsidRDefault="001D6A73" w:rsidP="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center"/>
              <w:rPr>
                <w:rFonts w:ascii="Times New Roman" w:hAnsi="Times New Roman"/>
                <w:b/>
                <w:bCs/>
                <w:lang w:val="en-US"/>
              </w:rPr>
            </w:pPr>
            <w:r w:rsidRPr="001D6A73">
              <w:rPr>
                <w:rFonts w:ascii="Times New Roman" w:hAnsi="Times New Roman"/>
                <w:b/>
              </w:rPr>
              <w:t>Код ПК, ОК</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DC0E8" w14:textId="02413163" w:rsidR="001D6A73" w:rsidRPr="001F42CB" w:rsidRDefault="004A1BA2" w:rsidP="001F4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6" w:lineRule="auto"/>
              <w:jc w:val="center"/>
              <w:rPr>
                <w:rFonts w:ascii="Times New Roman" w:hAnsi="Times New Roman"/>
                <w:b/>
                <w:bCs/>
              </w:rPr>
            </w:pPr>
            <w:r>
              <w:rPr>
                <w:rFonts w:ascii="Times New Roman" w:hAnsi="Times New Roman"/>
                <w:b/>
                <w:bCs/>
              </w:rPr>
              <w:t>Код Н/У/З</w:t>
            </w:r>
          </w:p>
        </w:tc>
      </w:tr>
      <w:tr w:rsidR="001D6A73" w:rsidRPr="001D6A73" w14:paraId="60CEF459" w14:textId="77777777" w:rsidTr="001F42CB">
        <w:trPr>
          <w:trHeight w:val="184"/>
        </w:trPr>
        <w:tc>
          <w:tcPr>
            <w:tcW w:w="825" w:type="pct"/>
            <w:gridSpan w:val="2"/>
            <w:tcBorders>
              <w:top w:val="single" w:sz="4" w:space="0" w:color="auto"/>
              <w:left w:val="single" w:sz="4" w:space="0" w:color="auto"/>
              <w:bottom w:val="single" w:sz="4" w:space="0" w:color="auto"/>
              <w:right w:val="single" w:sz="4" w:space="0" w:color="auto"/>
            </w:tcBorders>
            <w:hideMark/>
          </w:tcPr>
          <w:p w14:paraId="135280C7" w14:textId="77777777" w:rsidR="001D6A73" w:rsidRPr="001D6A73" w:rsidRDefault="001D6A73" w:rsidP="001F42CB">
            <w:pPr>
              <w:spacing w:line="256" w:lineRule="auto"/>
              <w:jc w:val="center"/>
              <w:rPr>
                <w:rFonts w:ascii="Times New Roman" w:hAnsi="Times New Roman"/>
              </w:rPr>
            </w:pPr>
            <w:r w:rsidRPr="001D6A73">
              <w:rPr>
                <w:rFonts w:ascii="Times New Roman" w:hAnsi="Times New Roman"/>
              </w:rPr>
              <w:t>1</w:t>
            </w:r>
          </w:p>
        </w:tc>
        <w:tc>
          <w:tcPr>
            <w:tcW w:w="2380" w:type="pct"/>
            <w:gridSpan w:val="2"/>
            <w:tcBorders>
              <w:top w:val="single" w:sz="4" w:space="0" w:color="auto"/>
              <w:left w:val="single" w:sz="4" w:space="0" w:color="auto"/>
              <w:bottom w:val="single" w:sz="4" w:space="0" w:color="auto"/>
              <w:right w:val="single" w:sz="4" w:space="0" w:color="auto"/>
            </w:tcBorders>
            <w:hideMark/>
          </w:tcPr>
          <w:p w14:paraId="5F230E1F" w14:textId="77777777" w:rsidR="001D6A73" w:rsidRPr="001D6A73" w:rsidRDefault="001D6A73" w:rsidP="001F42CB">
            <w:pPr>
              <w:spacing w:line="256" w:lineRule="auto"/>
              <w:jc w:val="center"/>
              <w:rPr>
                <w:rFonts w:ascii="Times New Roman" w:hAnsi="Times New Roman"/>
              </w:rPr>
            </w:pPr>
            <w:r w:rsidRPr="001D6A73">
              <w:rPr>
                <w:rFonts w:ascii="Times New Roman" w:hAnsi="Times New Roman"/>
              </w:rPr>
              <w:t>2</w:t>
            </w:r>
          </w:p>
        </w:tc>
        <w:tc>
          <w:tcPr>
            <w:tcW w:w="460" w:type="pct"/>
            <w:tcBorders>
              <w:top w:val="single" w:sz="4" w:space="0" w:color="auto"/>
              <w:left w:val="single" w:sz="4" w:space="0" w:color="auto"/>
              <w:bottom w:val="single" w:sz="4" w:space="0" w:color="auto"/>
              <w:right w:val="single" w:sz="4" w:space="0" w:color="auto"/>
            </w:tcBorders>
            <w:hideMark/>
          </w:tcPr>
          <w:p w14:paraId="5EE1A9D1" w14:textId="77777777" w:rsidR="001D6A73" w:rsidRPr="001D6A73" w:rsidRDefault="001D6A73" w:rsidP="001F42CB">
            <w:pPr>
              <w:spacing w:line="256" w:lineRule="auto"/>
              <w:jc w:val="center"/>
              <w:rPr>
                <w:rFonts w:ascii="Times New Roman" w:hAnsi="Times New Roman"/>
              </w:rPr>
            </w:pPr>
            <w:r w:rsidRPr="001D6A73">
              <w:rPr>
                <w:rFonts w:ascii="Times New Roman" w:hAnsi="Times New Roman"/>
              </w:rPr>
              <w:t>3</w:t>
            </w:r>
          </w:p>
        </w:tc>
        <w:tc>
          <w:tcPr>
            <w:tcW w:w="502" w:type="pct"/>
            <w:tcBorders>
              <w:top w:val="single" w:sz="4" w:space="0" w:color="auto"/>
              <w:left w:val="single" w:sz="4" w:space="0" w:color="auto"/>
              <w:bottom w:val="single" w:sz="4" w:space="0" w:color="auto"/>
              <w:right w:val="single" w:sz="4" w:space="0" w:color="auto"/>
            </w:tcBorders>
            <w:hideMark/>
          </w:tcPr>
          <w:p w14:paraId="123CA453" w14:textId="77777777" w:rsidR="001D6A73" w:rsidRPr="001D6A73" w:rsidRDefault="001D6A73" w:rsidP="001F42CB">
            <w:pPr>
              <w:spacing w:line="256" w:lineRule="auto"/>
              <w:jc w:val="center"/>
              <w:rPr>
                <w:rFonts w:ascii="Times New Roman" w:hAnsi="Times New Roman"/>
              </w:rPr>
            </w:pPr>
            <w:r w:rsidRPr="001D6A73">
              <w:rPr>
                <w:rFonts w:ascii="Times New Roman" w:hAnsi="Times New Roman"/>
              </w:rPr>
              <w:t>4</w:t>
            </w:r>
          </w:p>
        </w:tc>
        <w:tc>
          <w:tcPr>
            <w:tcW w:w="433" w:type="pct"/>
            <w:tcBorders>
              <w:top w:val="single" w:sz="4" w:space="0" w:color="auto"/>
              <w:left w:val="single" w:sz="4" w:space="0" w:color="auto"/>
              <w:bottom w:val="single" w:sz="4" w:space="0" w:color="auto"/>
              <w:right w:val="single" w:sz="4" w:space="0" w:color="auto"/>
            </w:tcBorders>
            <w:hideMark/>
          </w:tcPr>
          <w:p w14:paraId="3B78BF1F" w14:textId="77777777" w:rsidR="001D6A73" w:rsidRPr="001D6A73" w:rsidRDefault="001D6A73" w:rsidP="001F42CB">
            <w:pPr>
              <w:spacing w:line="256" w:lineRule="auto"/>
              <w:jc w:val="center"/>
              <w:rPr>
                <w:rFonts w:ascii="Times New Roman" w:hAnsi="Times New Roman"/>
              </w:rPr>
            </w:pPr>
            <w:r w:rsidRPr="001D6A73">
              <w:rPr>
                <w:rFonts w:ascii="Times New Roman" w:hAnsi="Times New Roman"/>
              </w:rPr>
              <w:t>5</w:t>
            </w:r>
          </w:p>
        </w:tc>
        <w:tc>
          <w:tcPr>
            <w:tcW w:w="400" w:type="pct"/>
            <w:tcBorders>
              <w:top w:val="single" w:sz="4" w:space="0" w:color="auto"/>
              <w:left w:val="single" w:sz="4" w:space="0" w:color="auto"/>
              <w:bottom w:val="single" w:sz="4" w:space="0" w:color="auto"/>
              <w:right w:val="single" w:sz="4" w:space="0" w:color="auto"/>
            </w:tcBorders>
            <w:hideMark/>
          </w:tcPr>
          <w:p w14:paraId="2248E03B" w14:textId="77777777" w:rsidR="001D6A73" w:rsidRPr="001D6A73" w:rsidRDefault="001D6A73" w:rsidP="001F42CB">
            <w:pPr>
              <w:spacing w:line="256" w:lineRule="auto"/>
              <w:jc w:val="center"/>
              <w:rPr>
                <w:rFonts w:ascii="Times New Roman" w:hAnsi="Times New Roman"/>
              </w:rPr>
            </w:pPr>
            <w:r w:rsidRPr="001D6A73">
              <w:rPr>
                <w:rFonts w:ascii="Times New Roman" w:hAnsi="Times New Roman"/>
              </w:rPr>
              <w:t>6</w:t>
            </w:r>
          </w:p>
        </w:tc>
      </w:tr>
      <w:tr w:rsidR="001D6A73" w:rsidRPr="001D6A73" w14:paraId="633F4D33" w14:textId="77777777" w:rsidTr="001F42CB">
        <w:trPr>
          <w:trHeight w:val="11"/>
        </w:trPr>
        <w:tc>
          <w:tcPr>
            <w:tcW w:w="3205" w:type="pct"/>
            <w:gridSpan w:val="4"/>
            <w:tcBorders>
              <w:top w:val="single" w:sz="4" w:space="0" w:color="auto"/>
              <w:left w:val="single" w:sz="4" w:space="0" w:color="auto"/>
              <w:bottom w:val="single" w:sz="4" w:space="0" w:color="auto"/>
              <w:right w:val="single" w:sz="4" w:space="0" w:color="auto"/>
            </w:tcBorders>
            <w:hideMark/>
          </w:tcPr>
          <w:p w14:paraId="7E80EE05"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 xml:space="preserve">Раздел 1. </w:t>
            </w:r>
          </w:p>
        </w:tc>
        <w:tc>
          <w:tcPr>
            <w:tcW w:w="460" w:type="pct"/>
            <w:tcBorders>
              <w:top w:val="single" w:sz="4" w:space="0" w:color="auto"/>
              <w:left w:val="single" w:sz="4" w:space="0" w:color="auto"/>
              <w:bottom w:val="single" w:sz="4" w:space="0" w:color="auto"/>
              <w:right w:val="single" w:sz="4" w:space="0" w:color="auto"/>
            </w:tcBorders>
            <w:hideMark/>
          </w:tcPr>
          <w:p w14:paraId="3338210A" w14:textId="77777777" w:rsidR="001D6A73" w:rsidRPr="001D6A73" w:rsidRDefault="001D6A73" w:rsidP="001F42CB">
            <w:pPr>
              <w:spacing w:line="256" w:lineRule="auto"/>
              <w:rPr>
                <w:rFonts w:ascii="Times New Roman" w:hAnsi="Times New Roman"/>
                <w:b/>
                <w:i/>
              </w:rPr>
            </w:pPr>
            <w:r w:rsidRPr="001D6A73">
              <w:rPr>
                <w:rFonts w:ascii="Times New Roman" w:hAnsi="Times New Roman"/>
                <w:b/>
                <w:i/>
              </w:rPr>
              <w:t>3</w:t>
            </w:r>
          </w:p>
        </w:tc>
        <w:tc>
          <w:tcPr>
            <w:tcW w:w="502" w:type="pct"/>
            <w:vMerge w:val="restart"/>
            <w:tcBorders>
              <w:top w:val="single" w:sz="4" w:space="0" w:color="auto"/>
              <w:left w:val="single" w:sz="4" w:space="0" w:color="auto"/>
              <w:bottom w:val="single" w:sz="4" w:space="0" w:color="auto"/>
              <w:right w:val="single" w:sz="4" w:space="0" w:color="auto"/>
            </w:tcBorders>
            <w:vAlign w:val="center"/>
            <w:hideMark/>
          </w:tcPr>
          <w:p w14:paraId="0B5853C7" w14:textId="77777777" w:rsidR="001D6A73" w:rsidRPr="001D6A73" w:rsidRDefault="001D6A73" w:rsidP="001F42CB">
            <w:pPr>
              <w:spacing w:line="256" w:lineRule="auto"/>
              <w:jc w:val="center"/>
              <w:rPr>
                <w:rFonts w:ascii="Times New Roman" w:hAnsi="Times New Roman"/>
                <w:i/>
                <w:color w:val="808080" w:themeColor="background1" w:themeShade="80"/>
              </w:rPr>
            </w:pPr>
            <w:r w:rsidRPr="001D6A73">
              <w:rPr>
                <w:rFonts w:ascii="Times New Roman" w:hAnsi="Times New Roman"/>
                <w:bCs/>
                <w:szCs w:val="24"/>
              </w:rPr>
              <w:t>ЛР4, ЛР13, ЛР14, ЛР1, ЛР16, ЛР18, ЛР22</w:t>
            </w:r>
          </w:p>
        </w:tc>
        <w:tc>
          <w:tcPr>
            <w:tcW w:w="433" w:type="pct"/>
            <w:vMerge w:val="restart"/>
            <w:tcBorders>
              <w:top w:val="single" w:sz="4" w:space="0" w:color="auto"/>
              <w:left w:val="single" w:sz="4" w:space="0" w:color="auto"/>
              <w:bottom w:val="single" w:sz="4" w:space="0" w:color="auto"/>
              <w:right w:val="single" w:sz="4" w:space="0" w:color="auto"/>
            </w:tcBorders>
            <w:vAlign w:val="center"/>
            <w:hideMark/>
          </w:tcPr>
          <w:p w14:paraId="5692B649" w14:textId="77777777" w:rsidR="001D6A73" w:rsidRPr="001D6A73" w:rsidRDefault="001D6A73" w:rsidP="001F42CB">
            <w:pPr>
              <w:suppressAutoHyphens/>
              <w:spacing w:line="256" w:lineRule="auto"/>
              <w:jc w:val="center"/>
              <w:rPr>
                <w:rFonts w:ascii="Times New Roman" w:hAnsi="Times New Roman"/>
                <w:lang w:val="en-US"/>
              </w:rPr>
            </w:pPr>
            <w:r w:rsidRPr="001D6A73">
              <w:rPr>
                <w:rFonts w:ascii="Times New Roman" w:hAnsi="Times New Roman"/>
              </w:rPr>
              <w:t>ОК02, ОК04</w:t>
            </w:r>
          </w:p>
          <w:p w14:paraId="5567E2D0" w14:textId="77777777" w:rsidR="001D6A73" w:rsidRPr="001D6A73" w:rsidRDefault="001D6A73" w:rsidP="001F42CB">
            <w:pPr>
              <w:suppressAutoHyphens/>
              <w:spacing w:line="256" w:lineRule="auto"/>
              <w:jc w:val="center"/>
              <w:rPr>
                <w:rFonts w:ascii="Times New Roman" w:hAnsi="Times New Roman"/>
              </w:rPr>
            </w:pPr>
            <w:r w:rsidRPr="001D6A73">
              <w:rPr>
                <w:rFonts w:ascii="Times New Roman" w:hAnsi="Times New Roman"/>
              </w:rPr>
              <w:t>ПК1.2</w:t>
            </w:r>
          </w:p>
        </w:tc>
        <w:tc>
          <w:tcPr>
            <w:tcW w:w="400" w:type="pct"/>
            <w:vMerge w:val="restart"/>
            <w:tcBorders>
              <w:top w:val="single" w:sz="4" w:space="0" w:color="auto"/>
              <w:left w:val="single" w:sz="4" w:space="0" w:color="auto"/>
              <w:bottom w:val="single" w:sz="4" w:space="0" w:color="auto"/>
              <w:right w:val="single" w:sz="4" w:space="0" w:color="auto"/>
            </w:tcBorders>
          </w:tcPr>
          <w:p w14:paraId="3D8C0A7C" w14:textId="77777777" w:rsidR="001F42CB" w:rsidRPr="001F42CB" w:rsidRDefault="001F42CB" w:rsidP="001F42CB">
            <w:pPr>
              <w:spacing w:line="256" w:lineRule="auto"/>
              <w:rPr>
                <w:rFonts w:ascii="Times New Roman" w:hAnsi="Times New Roman"/>
                <w:color w:val="000000" w:themeColor="text1"/>
              </w:rPr>
            </w:pPr>
            <w:r w:rsidRPr="001F42CB">
              <w:rPr>
                <w:rFonts w:ascii="Times New Roman" w:hAnsi="Times New Roman"/>
                <w:color w:val="000000" w:themeColor="text1"/>
              </w:rPr>
              <w:t>З1</w:t>
            </w:r>
          </w:p>
          <w:p w14:paraId="407AFB9B" w14:textId="77777777" w:rsidR="001F42CB" w:rsidRPr="001F42CB" w:rsidRDefault="001F42CB" w:rsidP="001F42CB">
            <w:pPr>
              <w:spacing w:line="256" w:lineRule="auto"/>
              <w:rPr>
                <w:rFonts w:ascii="Times New Roman" w:hAnsi="Times New Roman"/>
                <w:color w:val="000000" w:themeColor="text1"/>
              </w:rPr>
            </w:pPr>
            <w:r w:rsidRPr="001F42CB">
              <w:rPr>
                <w:rFonts w:ascii="Times New Roman" w:hAnsi="Times New Roman"/>
                <w:color w:val="000000" w:themeColor="text1"/>
              </w:rPr>
              <w:t>З2</w:t>
            </w:r>
          </w:p>
          <w:p w14:paraId="0D752CAB" w14:textId="49134ADD" w:rsidR="001D6A73" w:rsidRPr="001D6A73" w:rsidRDefault="001F42CB" w:rsidP="001F42CB">
            <w:pPr>
              <w:spacing w:line="256" w:lineRule="auto"/>
              <w:rPr>
                <w:rFonts w:ascii="Times New Roman" w:hAnsi="Times New Roman"/>
                <w:i/>
                <w:color w:val="808080" w:themeColor="background1" w:themeShade="80"/>
              </w:rPr>
            </w:pPr>
            <w:r w:rsidRPr="001F42CB">
              <w:rPr>
                <w:rFonts w:ascii="Times New Roman" w:hAnsi="Times New Roman"/>
                <w:color w:val="000000" w:themeColor="text1"/>
              </w:rPr>
              <w:t>У4</w:t>
            </w:r>
          </w:p>
        </w:tc>
      </w:tr>
      <w:tr w:rsidR="001D6A73" w:rsidRPr="001D6A73" w14:paraId="733C4E6A" w14:textId="77777777" w:rsidTr="001F42CB">
        <w:trPr>
          <w:trHeight w:val="202"/>
        </w:trPr>
        <w:tc>
          <w:tcPr>
            <w:tcW w:w="825" w:type="pct"/>
            <w:gridSpan w:val="2"/>
            <w:vMerge w:val="restart"/>
            <w:tcBorders>
              <w:top w:val="single" w:sz="4" w:space="0" w:color="auto"/>
              <w:left w:val="single" w:sz="4" w:space="0" w:color="auto"/>
              <w:bottom w:val="single" w:sz="4" w:space="0" w:color="auto"/>
              <w:right w:val="single" w:sz="4" w:space="0" w:color="auto"/>
            </w:tcBorders>
            <w:hideMark/>
          </w:tcPr>
          <w:p w14:paraId="0E817665" w14:textId="22826E6F" w:rsidR="001D6A73" w:rsidRPr="001D6A73" w:rsidRDefault="001D6A73" w:rsidP="001F42CB">
            <w:pPr>
              <w:spacing w:line="256" w:lineRule="auto"/>
              <w:rPr>
                <w:rFonts w:ascii="Times New Roman" w:hAnsi="Times New Roman"/>
                <w:b/>
              </w:rPr>
            </w:pPr>
            <w:r w:rsidRPr="001D6A73">
              <w:rPr>
                <w:rFonts w:ascii="Times New Roman" w:hAnsi="Times New Roman"/>
                <w:b/>
              </w:rPr>
              <w:t xml:space="preserve">Тема.  </w:t>
            </w:r>
            <w:r w:rsidR="001F42CB">
              <w:rPr>
                <w:rFonts w:ascii="Times New Roman" w:hAnsi="Times New Roman"/>
                <w:b/>
              </w:rPr>
              <w:t xml:space="preserve">1 </w:t>
            </w:r>
            <w:r w:rsidRPr="001D6A73">
              <w:rPr>
                <w:rFonts w:ascii="Times New Roman" w:hAnsi="Times New Roman"/>
                <w:b/>
              </w:rPr>
              <w:t>Строение и свойства металлов</w:t>
            </w:r>
          </w:p>
        </w:tc>
        <w:tc>
          <w:tcPr>
            <w:tcW w:w="2380" w:type="pct"/>
            <w:gridSpan w:val="2"/>
            <w:tcBorders>
              <w:top w:val="single" w:sz="4" w:space="0" w:color="auto"/>
              <w:left w:val="single" w:sz="4" w:space="0" w:color="auto"/>
              <w:bottom w:val="single" w:sz="4" w:space="0" w:color="auto"/>
              <w:right w:val="single" w:sz="4" w:space="0" w:color="auto"/>
            </w:tcBorders>
            <w:hideMark/>
          </w:tcPr>
          <w:p w14:paraId="17A7C481"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Содержание учебного материала:</w:t>
            </w:r>
          </w:p>
        </w:tc>
        <w:tc>
          <w:tcPr>
            <w:tcW w:w="460" w:type="pct"/>
            <w:vMerge w:val="restart"/>
            <w:tcBorders>
              <w:top w:val="single" w:sz="4" w:space="0" w:color="auto"/>
              <w:left w:val="single" w:sz="4" w:space="0" w:color="auto"/>
              <w:bottom w:val="single" w:sz="4" w:space="0" w:color="auto"/>
              <w:right w:val="single" w:sz="4" w:space="0" w:color="auto"/>
            </w:tcBorders>
            <w:hideMark/>
          </w:tcPr>
          <w:p w14:paraId="1A2A4B1A" w14:textId="77777777" w:rsidR="001D6A73" w:rsidRPr="001D6A73" w:rsidRDefault="001D6A73" w:rsidP="001F42CB">
            <w:pPr>
              <w:spacing w:line="256" w:lineRule="auto"/>
              <w:rPr>
                <w:rFonts w:ascii="Times New Roman" w:hAnsi="Times New Roman"/>
                <w:i/>
              </w:rPr>
            </w:pPr>
            <w:r w:rsidRPr="001D6A73">
              <w:rPr>
                <w:rFonts w:ascii="Times New Roman" w:hAnsi="Times New Roman"/>
                <w:i/>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8FEDCC"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A2A4A5"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93193F"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73BA6788"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B99321D" w14:textId="77777777" w:rsidR="001D6A73" w:rsidRPr="001D6A73" w:rsidRDefault="001D6A73" w:rsidP="001F42CB">
            <w:pPr>
              <w:spacing w:line="256" w:lineRule="auto"/>
              <w:rPr>
                <w:rFonts w:ascii="Times New Roman" w:eastAsiaTheme="minorEastAsia" w:hAnsi="Times New Roman"/>
                <w:b/>
                <w:lang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6F247B3E" w14:textId="77777777" w:rsidR="001D6A73" w:rsidRPr="001D6A73" w:rsidRDefault="001D6A73" w:rsidP="001F42CB">
            <w:pPr>
              <w:spacing w:line="256" w:lineRule="auto"/>
              <w:rPr>
                <w:rFonts w:ascii="Times New Roman" w:hAnsi="Times New Roman"/>
                <w:lang w:val="en-US"/>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6598EB56" w14:textId="77777777" w:rsidR="001D6A73" w:rsidRPr="001D6A73" w:rsidRDefault="001D6A73" w:rsidP="001F42CB">
            <w:pPr>
              <w:spacing w:line="256" w:lineRule="auto"/>
              <w:rPr>
                <w:rFonts w:ascii="Times New Roman" w:hAnsi="Times New Roman"/>
              </w:rPr>
            </w:pPr>
            <w:r w:rsidRPr="001D6A73">
              <w:rPr>
                <w:rFonts w:ascii="Times New Roman" w:hAnsi="Times New Roman"/>
              </w:rPr>
              <w:t>Кристаллическое строение  и свойства металлов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893F26"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4866C7"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9BAF31"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9CCEE8"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37144FAE"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122B0A9" w14:textId="77777777" w:rsidR="001D6A73" w:rsidRPr="001D6A73" w:rsidRDefault="001D6A73" w:rsidP="001F42CB">
            <w:pPr>
              <w:spacing w:line="256" w:lineRule="auto"/>
              <w:rPr>
                <w:rFonts w:ascii="Times New Roman" w:eastAsiaTheme="minorEastAsia" w:hAnsi="Times New Roman"/>
                <w:b/>
                <w:lang w:eastAsia="en-US" w:bidi="en-US"/>
              </w:rPr>
            </w:pPr>
          </w:p>
        </w:tc>
        <w:tc>
          <w:tcPr>
            <w:tcW w:w="2380" w:type="pct"/>
            <w:gridSpan w:val="2"/>
            <w:tcBorders>
              <w:top w:val="single" w:sz="4" w:space="0" w:color="auto"/>
              <w:left w:val="single" w:sz="4" w:space="0" w:color="auto"/>
              <w:bottom w:val="single" w:sz="4" w:space="0" w:color="auto"/>
              <w:right w:val="single" w:sz="4" w:space="0" w:color="auto"/>
            </w:tcBorders>
            <w:hideMark/>
          </w:tcPr>
          <w:p w14:paraId="3AE01EBC"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Лабораторные работы:</w:t>
            </w:r>
          </w:p>
        </w:tc>
        <w:tc>
          <w:tcPr>
            <w:tcW w:w="460" w:type="pct"/>
            <w:vMerge w:val="restart"/>
            <w:tcBorders>
              <w:top w:val="single" w:sz="4" w:space="0" w:color="auto"/>
              <w:left w:val="single" w:sz="4" w:space="0" w:color="auto"/>
              <w:bottom w:val="single" w:sz="4" w:space="0" w:color="auto"/>
              <w:right w:val="single" w:sz="4" w:space="0" w:color="auto"/>
            </w:tcBorders>
            <w:hideMark/>
          </w:tcPr>
          <w:p w14:paraId="4307D5E2" w14:textId="77777777" w:rsidR="001D6A73" w:rsidRPr="001D6A73" w:rsidRDefault="001D6A73" w:rsidP="001F42CB">
            <w:pPr>
              <w:spacing w:line="256" w:lineRule="auto"/>
              <w:rPr>
                <w:rFonts w:ascii="Times New Roman" w:hAnsi="Times New Roman"/>
                <w:i/>
                <w:lang w:val="en-US"/>
              </w:rPr>
            </w:pPr>
            <w:r w:rsidRPr="001D6A73">
              <w:rPr>
                <w:rFonts w:ascii="Times New Roman" w:hAnsi="Times New Roman"/>
                <w:i/>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A512CC"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CEF1D4"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202410"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01DC8C8A"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141A632" w14:textId="77777777" w:rsidR="001D6A73" w:rsidRPr="001D6A73" w:rsidRDefault="001D6A73" w:rsidP="001F42CB">
            <w:pPr>
              <w:spacing w:line="256" w:lineRule="auto"/>
              <w:rPr>
                <w:rFonts w:ascii="Times New Roman" w:eastAsiaTheme="minorEastAsia" w:hAnsi="Times New Roman"/>
                <w:b/>
                <w:lang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6E9199CA" w14:textId="77777777" w:rsidR="001D6A73" w:rsidRPr="001D6A73" w:rsidRDefault="001D6A73"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62C5BB1D" w14:textId="77777777" w:rsidR="001D6A73" w:rsidRPr="001D6A73" w:rsidRDefault="001D6A73" w:rsidP="001F42CB">
            <w:pPr>
              <w:spacing w:line="256" w:lineRule="auto"/>
              <w:rPr>
                <w:rFonts w:ascii="Times New Roman" w:hAnsi="Times New Roman"/>
              </w:rPr>
            </w:pPr>
            <w:r w:rsidRPr="001D6A73">
              <w:rPr>
                <w:rFonts w:ascii="Times New Roman" w:hAnsi="Times New Roman"/>
              </w:rPr>
              <w:t>Определение предела прочности и пластичности при растяжении металлов и сплавов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A8348E"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F51071"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848543"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F91662"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5587DE0D" w14:textId="77777777" w:rsidTr="001F42CB">
        <w:trPr>
          <w:trHeight w:val="90"/>
        </w:trPr>
        <w:tc>
          <w:tcPr>
            <w:tcW w:w="3205" w:type="pct"/>
            <w:gridSpan w:val="4"/>
            <w:tcBorders>
              <w:top w:val="single" w:sz="4" w:space="0" w:color="auto"/>
              <w:left w:val="single" w:sz="4" w:space="0" w:color="auto"/>
              <w:bottom w:val="single" w:sz="4" w:space="0" w:color="auto"/>
              <w:right w:val="single" w:sz="4" w:space="0" w:color="auto"/>
            </w:tcBorders>
            <w:hideMark/>
          </w:tcPr>
          <w:p w14:paraId="050842EF" w14:textId="77777777" w:rsidR="001D6A73" w:rsidRPr="001D6A73" w:rsidRDefault="001D6A73" w:rsidP="001F42CB">
            <w:pPr>
              <w:spacing w:line="256" w:lineRule="auto"/>
              <w:rPr>
                <w:rFonts w:ascii="Times New Roman" w:hAnsi="Times New Roman"/>
                <w:b/>
                <w:lang w:val="en-US"/>
              </w:rPr>
            </w:pPr>
            <w:r w:rsidRPr="001D6A73">
              <w:rPr>
                <w:rFonts w:ascii="Times New Roman" w:hAnsi="Times New Roman"/>
                <w:b/>
              </w:rPr>
              <w:t xml:space="preserve">Раздел 2. </w:t>
            </w:r>
          </w:p>
        </w:tc>
        <w:tc>
          <w:tcPr>
            <w:tcW w:w="460" w:type="pct"/>
            <w:tcBorders>
              <w:top w:val="single" w:sz="4" w:space="0" w:color="auto"/>
              <w:left w:val="single" w:sz="4" w:space="0" w:color="auto"/>
              <w:bottom w:val="single" w:sz="4" w:space="0" w:color="auto"/>
              <w:right w:val="single" w:sz="4" w:space="0" w:color="auto"/>
            </w:tcBorders>
            <w:hideMark/>
          </w:tcPr>
          <w:p w14:paraId="28FC722A" w14:textId="77777777" w:rsidR="001D6A73" w:rsidRPr="001D6A73" w:rsidRDefault="001D6A73" w:rsidP="001F42CB">
            <w:pPr>
              <w:spacing w:line="256" w:lineRule="auto"/>
              <w:rPr>
                <w:rFonts w:ascii="Times New Roman" w:hAnsi="Times New Roman"/>
                <w:b/>
                <w:i/>
              </w:rPr>
            </w:pPr>
            <w:r w:rsidRPr="001D6A73">
              <w:rPr>
                <w:rFonts w:ascii="Times New Roman" w:hAnsi="Times New Roman"/>
                <w:b/>
                <w:i/>
              </w:rPr>
              <w:t>12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B48D96"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A8AA5D"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7607400B"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0F30D6FE"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359CA58D" w14:textId="5FB47E73" w:rsidR="001D6A73" w:rsidRPr="001D6A73" w:rsidRDefault="001F42CB" w:rsidP="001F42CB">
            <w:pPr>
              <w:spacing w:line="256" w:lineRule="auto"/>
              <w:rPr>
                <w:rFonts w:ascii="Times New Roman" w:eastAsiaTheme="minorEastAsia" w:hAnsi="Times New Roman"/>
                <w:i/>
                <w:color w:val="808080" w:themeColor="background1" w:themeShade="80"/>
                <w:lang w:eastAsia="en-US" w:bidi="en-US"/>
              </w:rPr>
            </w:pPr>
            <w:r w:rsidRPr="001F42CB">
              <w:rPr>
                <w:rFonts w:ascii="Times New Roman" w:eastAsiaTheme="minorEastAsia" w:hAnsi="Times New Roman"/>
                <w:i/>
                <w:color w:val="000000" w:themeColor="text1"/>
                <w:lang w:eastAsia="en-US" w:bidi="en-US"/>
              </w:rPr>
              <w:t>У4</w:t>
            </w:r>
          </w:p>
        </w:tc>
      </w:tr>
      <w:tr w:rsidR="001D6A73" w:rsidRPr="001D6A73" w14:paraId="137C2A40" w14:textId="77777777" w:rsidTr="001F42CB">
        <w:trPr>
          <w:trHeight w:val="11"/>
        </w:trPr>
        <w:tc>
          <w:tcPr>
            <w:tcW w:w="825" w:type="pct"/>
            <w:gridSpan w:val="2"/>
            <w:vMerge w:val="restart"/>
            <w:tcBorders>
              <w:top w:val="single" w:sz="4" w:space="0" w:color="auto"/>
              <w:left w:val="single" w:sz="4" w:space="0" w:color="auto"/>
              <w:bottom w:val="single" w:sz="4" w:space="0" w:color="auto"/>
              <w:right w:val="single" w:sz="4" w:space="0" w:color="auto"/>
            </w:tcBorders>
            <w:hideMark/>
          </w:tcPr>
          <w:p w14:paraId="445C5D84" w14:textId="77777777" w:rsidR="001F42CB" w:rsidRDefault="001D6A73" w:rsidP="001F42CB">
            <w:pPr>
              <w:spacing w:after="0" w:line="256" w:lineRule="auto"/>
              <w:rPr>
                <w:rFonts w:ascii="Times New Roman" w:hAnsi="Times New Roman"/>
                <w:b/>
              </w:rPr>
            </w:pPr>
            <w:r w:rsidRPr="001D6A73">
              <w:rPr>
                <w:rFonts w:ascii="Times New Roman" w:hAnsi="Times New Roman"/>
                <w:b/>
              </w:rPr>
              <w:t>Тема.</w:t>
            </w:r>
            <w:r w:rsidR="001F42CB">
              <w:rPr>
                <w:rFonts w:ascii="Times New Roman" w:hAnsi="Times New Roman"/>
                <w:b/>
              </w:rPr>
              <w:t xml:space="preserve"> 2</w:t>
            </w:r>
          </w:p>
          <w:p w14:paraId="585E6BAB" w14:textId="449C89B9" w:rsidR="001D6A73" w:rsidRPr="001D6A73" w:rsidRDefault="001D6A73" w:rsidP="001F42CB">
            <w:pPr>
              <w:spacing w:line="256" w:lineRule="auto"/>
              <w:rPr>
                <w:rFonts w:ascii="Times New Roman" w:hAnsi="Times New Roman"/>
                <w:b/>
              </w:rPr>
            </w:pPr>
            <w:r w:rsidRPr="001D6A73">
              <w:rPr>
                <w:rFonts w:ascii="Times New Roman" w:hAnsi="Times New Roman"/>
                <w:b/>
              </w:rPr>
              <w:t>Железоуглеродистые сплавы</w:t>
            </w:r>
          </w:p>
        </w:tc>
        <w:tc>
          <w:tcPr>
            <w:tcW w:w="2380" w:type="pct"/>
            <w:gridSpan w:val="2"/>
            <w:tcBorders>
              <w:top w:val="single" w:sz="4" w:space="0" w:color="auto"/>
              <w:left w:val="single" w:sz="4" w:space="0" w:color="auto"/>
              <w:bottom w:val="single" w:sz="4" w:space="0" w:color="auto"/>
              <w:right w:val="single" w:sz="4" w:space="0" w:color="auto"/>
            </w:tcBorders>
            <w:hideMark/>
          </w:tcPr>
          <w:p w14:paraId="39555BE2"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Содержание учебного материала:</w:t>
            </w:r>
          </w:p>
        </w:tc>
        <w:tc>
          <w:tcPr>
            <w:tcW w:w="460" w:type="pct"/>
            <w:vMerge w:val="restart"/>
            <w:tcBorders>
              <w:top w:val="single" w:sz="4" w:space="0" w:color="auto"/>
              <w:left w:val="single" w:sz="4" w:space="0" w:color="auto"/>
              <w:bottom w:val="single" w:sz="4" w:space="0" w:color="auto"/>
              <w:right w:val="single" w:sz="4" w:space="0" w:color="auto"/>
            </w:tcBorders>
            <w:hideMark/>
          </w:tcPr>
          <w:p w14:paraId="1AB2C1FF" w14:textId="77777777" w:rsidR="001D6A73" w:rsidRPr="001D6A73" w:rsidRDefault="001D6A73" w:rsidP="001F42CB">
            <w:pPr>
              <w:spacing w:line="256" w:lineRule="auto"/>
              <w:rPr>
                <w:rFonts w:ascii="Times New Roman" w:hAnsi="Times New Roman"/>
                <w:i/>
                <w:lang w:val="en-US"/>
              </w:rPr>
            </w:pPr>
            <w:r w:rsidRPr="001D6A73">
              <w:rPr>
                <w:rFonts w:ascii="Times New Roman" w:hAnsi="Times New Roman"/>
                <w:i/>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C925C2"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A604F"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0DB8EC"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3F8ED4D3"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6D9E1D"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11576F3E" w14:textId="77777777" w:rsidR="001D6A73" w:rsidRPr="001D6A73" w:rsidRDefault="001D6A73"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6253538C" w14:textId="77777777" w:rsidR="001D6A73" w:rsidRPr="001D6A73" w:rsidRDefault="001D6A73" w:rsidP="001F42CB">
            <w:pPr>
              <w:spacing w:line="256" w:lineRule="auto"/>
              <w:rPr>
                <w:rFonts w:ascii="Times New Roman" w:hAnsi="Times New Roman"/>
              </w:rPr>
            </w:pPr>
            <w:r w:rsidRPr="001D6A73">
              <w:rPr>
                <w:rFonts w:ascii="Times New Roman" w:hAnsi="Times New Roman"/>
              </w:rPr>
              <w:t>Основные сведения о  металлах и сплавах. Производство чугуна и стали.  Виды. Назначение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B8FA47" w14:textId="77777777" w:rsidR="001D6A73" w:rsidRPr="001D6A73" w:rsidRDefault="001D6A73" w:rsidP="001F42CB">
            <w:pPr>
              <w:spacing w:line="256" w:lineRule="auto"/>
              <w:rPr>
                <w:rFonts w:ascii="Times New Roman" w:eastAsiaTheme="minorEastAsia" w:hAnsi="Times New Roman"/>
                <w:i/>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663629"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38777F"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D0A3E"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75923BE4"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587767F"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18D9C9CB" w14:textId="77777777" w:rsidR="001D6A73" w:rsidRPr="001D6A73" w:rsidRDefault="001D6A73" w:rsidP="001F42CB">
            <w:pPr>
              <w:spacing w:line="256" w:lineRule="auto"/>
              <w:rPr>
                <w:rFonts w:ascii="Times New Roman" w:hAnsi="Times New Roman"/>
              </w:rPr>
            </w:pPr>
            <w:r w:rsidRPr="001D6A73">
              <w:rPr>
                <w:rFonts w:ascii="Times New Roman" w:hAnsi="Times New Roman"/>
              </w:rPr>
              <w:t>2.</w:t>
            </w:r>
          </w:p>
        </w:tc>
        <w:tc>
          <w:tcPr>
            <w:tcW w:w="2256" w:type="pct"/>
            <w:tcBorders>
              <w:top w:val="single" w:sz="4" w:space="0" w:color="auto"/>
              <w:left w:val="single" w:sz="4" w:space="0" w:color="auto"/>
              <w:bottom w:val="single" w:sz="4" w:space="0" w:color="auto"/>
              <w:right w:val="single" w:sz="4" w:space="0" w:color="auto"/>
            </w:tcBorders>
            <w:hideMark/>
          </w:tcPr>
          <w:p w14:paraId="761F3A8C" w14:textId="77777777" w:rsidR="001D6A73" w:rsidRPr="001D6A73" w:rsidRDefault="001D6A73" w:rsidP="001F42CB">
            <w:pPr>
              <w:spacing w:line="256" w:lineRule="auto"/>
              <w:rPr>
                <w:rFonts w:ascii="Times New Roman" w:hAnsi="Times New Roman"/>
              </w:rPr>
            </w:pPr>
            <w:r w:rsidRPr="001D6A73">
              <w:rPr>
                <w:rFonts w:ascii="Times New Roman" w:hAnsi="Times New Roman"/>
              </w:rPr>
              <w:t xml:space="preserve">Конструкционные и инструментальные стали. Марки.  Назначение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1609D7" w14:textId="77777777" w:rsidR="001D6A73" w:rsidRPr="001D6A73" w:rsidRDefault="001D6A73" w:rsidP="001F42CB">
            <w:pPr>
              <w:spacing w:line="256" w:lineRule="auto"/>
              <w:rPr>
                <w:rFonts w:ascii="Times New Roman" w:eastAsiaTheme="minorEastAsia" w:hAnsi="Times New Roman"/>
                <w:i/>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84560C"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E5D523"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2E8432"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0C20C0EE" w14:textId="77777777" w:rsidTr="001F42CB">
        <w:trPr>
          <w:trHeight w:val="2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6108FD8"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2380" w:type="pct"/>
            <w:gridSpan w:val="2"/>
            <w:tcBorders>
              <w:top w:val="single" w:sz="4" w:space="0" w:color="auto"/>
              <w:left w:val="single" w:sz="4" w:space="0" w:color="auto"/>
              <w:bottom w:val="single" w:sz="4" w:space="0" w:color="auto"/>
              <w:right w:val="single" w:sz="4" w:space="0" w:color="auto"/>
            </w:tcBorders>
            <w:hideMark/>
          </w:tcPr>
          <w:p w14:paraId="446B083E"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Практические занятия:</w:t>
            </w:r>
          </w:p>
        </w:tc>
        <w:tc>
          <w:tcPr>
            <w:tcW w:w="460" w:type="pct"/>
            <w:vMerge w:val="restart"/>
            <w:tcBorders>
              <w:top w:val="single" w:sz="4" w:space="0" w:color="auto"/>
              <w:left w:val="single" w:sz="4" w:space="0" w:color="auto"/>
              <w:bottom w:val="single" w:sz="4" w:space="0" w:color="auto"/>
              <w:right w:val="single" w:sz="4" w:space="0" w:color="auto"/>
            </w:tcBorders>
            <w:hideMark/>
          </w:tcPr>
          <w:p w14:paraId="592803E5" w14:textId="77777777" w:rsidR="001D6A73" w:rsidRPr="001D6A73" w:rsidRDefault="001D6A73" w:rsidP="001F42CB">
            <w:pPr>
              <w:spacing w:line="256" w:lineRule="auto"/>
              <w:rPr>
                <w:rFonts w:ascii="Times New Roman" w:hAnsi="Times New Roman"/>
                <w:i/>
                <w:lang w:val="en-US"/>
              </w:rPr>
            </w:pPr>
            <w:r w:rsidRPr="001D6A73">
              <w:rPr>
                <w:rFonts w:ascii="Times New Roman" w:hAnsi="Times New Roman"/>
                <w:i/>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2A4C11"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52D40"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95BA80"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5B05E0DE" w14:textId="77777777" w:rsidTr="001F42CB">
        <w:trPr>
          <w:trHeight w:val="16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F962AD3"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1EF5BB9E" w14:textId="77777777" w:rsidR="001D6A73" w:rsidRPr="001D6A73" w:rsidRDefault="001D6A73"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542B6381" w14:textId="77777777" w:rsidR="001D6A73" w:rsidRPr="001D6A73" w:rsidRDefault="001D6A73" w:rsidP="001F42CB">
            <w:pPr>
              <w:spacing w:line="256" w:lineRule="auto"/>
              <w:rPr>
                <w:rFonts w:ascii="Times New Roman" w:hAnsi="Times New Roman"/>
              </w:rPr>
            </w:pPr>
            <w:r w:rsidRPr="001D6A73">
              <w:rPr>
                <w:rFonts w:ascii="Times New Roman" w:hAnsi="Times New Roman"/>
              </w:rPr>
              <w:t>Классификация   и  свойства чугунов.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5342A" w14:textId="77777777" w:rsidR="001D6A73" w:rsidRPr="001D6A73" w:rsidRDefault="001D6A73" w:rsidP="001F42CB">
            <w:pPr>
              <w:spacing w:line="256" w:lineRule="auto"/>
              <w:rPr>
                <w:rFonts w:ascii="Times New Roman" w:eastAsiaTheme="minorEastAsia" w:hAnsi="Times New Roman"/>
                <w:i/>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FF031A"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26E01B"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700F3F"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22970596" w14:textId="77777777" w:rsidTr="001F42CB">
        <w:trPr>
          <w:trHeight w:val="167"/>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B907D98"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412ED4A2" w14:textId="77777777" w:rsidR="001D6A73" w:rsidRPr="001D6A73" w:rsidRDefault="001D6A73" w:rsidP="001F42CB">
            <w:pPr>
              <w:spacing w:line="256" w:lineRule="auto"/>
              <w:rPr>
                <w:rFonts w:ascii="Times New Roman" w:hAnsi="Times New Roman"/>
              </w:rPr>
            </w:pPr>
            <w:r w:rsidRPr="001D6A73">
              <w:rPr>
                <w:rFonts w:ascii="Times New Roman" w:hAnsi="Times New Roman"/>
              </w:rPr>
              <w:t>2</w:t>
            </w:r>
          </w:p>
        </w:tc>
        <w:tc>
          <w:tcPr>
            <w:tcW w:w="2256" w:type="pct"/>
            <w:tcBorders>
              <w:top w:val="single" w:sz="4" w:space="0" w:color="auto"/>
              <w:left w:val="single" w:sz="4" w:space="0" w:color="auto"/>
              <w:bottom w:val="single" w:sz="4" w:space="0" w:color="auto"/>
              <w:right w:val="single" w:sz="4" w:space="0" w:color="auto"/>
            </w:tcBorders>
            <w:hideMark/>
          </w:tcPr>
          <w:p w14:paraId="3CA02F55" w14:textId="77777777" w:rsidR="001D6A73" w:rsidRPr="001D6A73" w:rsidRDefault="001D6A73" w:rsidP="001F42CB">
            <w:pPr>
              <w:spacing w:line="256" w:lineRule="auto"/>
              <w:rPr>
                <w:rFonts w:ascii="Times New Roman" w:hAnsi="Times New Roman"/>
              </w:rPr>
            </w:pPr>
            <w:r w:rsidRPr="001D6A73">
              <w:rPr>
                <w:rFonts w:ascii="Times New Roman" w:hAnsi="Times New Roman"/>
              </w:rPr>
              <w:t>Классификация  и назначение конструкционных сталей.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44999B"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C5C553"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FB7DB"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CF099"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70A2D872" w14:textId="77777777" w:rsidTr="001F42CB">
        <w:trPr>
          <w:trHeight w:val="2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6BE11DA" w14:textId="77777777" w:rsidR="001D6A73" w:rsidRPr="001D6A73" w:rsidRDefault="001D6A73" w:rsidP="001F42CB">
            <w:pPr>
              <w:spacing w:line="256" w:lineRule="auto"/>
              <w:rPr>
                <w:rFonts w:ascii="Times New Roman" w:eastAsiaTheme="minorEastAsia" w:hAnsi="Times New Roman"/>
                <w:b/>
                <w:lang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14BFA12E" w14:textId="77777777" w:rsidR="001D6A73" w:rsidRPr="001D6A73" w:rsidRDefault="001D6A73" w:rsidP="001F42CB">
            <w:pPr>
              <w:spacing w:line="256" w:lineRule="auto"/>
              <w:rPr>
                <w:rFonts w:ascii="Times New Roman" w:hAnsi="Times New Roman"/>
                <w:lang w:val="en-US"/>
              </w:rPr>
            </w:pPr>
            <w:r w:rsidRPr="001D6A73">
              <w:rPr>
                <w:rFonts w:ascii="Times New Roman" w:hAnsi="Times New Roman"/>
              </w:rPr>
              <w:t>3.</w:t>
            </w:r>
          </w:p>
        </w:tc>
        <w:tc>
          <w:tcPr>
            <w:tcW w:w="2256" w:type="pct"/>
            <w:tcBorders>
              <w:top w:val="single" w:sz="4" w:space="0" w:color="auto"/>
              <w:left w:val="single" w:sz="4" w:space="0" w:color="auto"/>
              <w:bottom w:val="single" w:sz="4" w:space="0" w:color="auto"/>
              <w:right w:val="single" w:sz="4" w:space="0" w:color="auto"/>
            </w:tcBorders>
            <w:hideMark/>
          </w:tcPr>
          <w:p w14:paraId="1697120B" w14:textId="77777777" w:rsidR="001D6A73" w:rsidRPr="001D6A73" w:rsidRDefault="001D6A73" w:rsidP="001F42CB">
            <w:pPr>
              <w:spacing w:line="256" w:lineRule="auto"/>
              <w:rPr>
                <w:rFonts w:ascii="Times New Roman" w:hAnsi="Times New Roman"/>
              </w:rPr>
            </w:pPr>
            <w:r w:rsidRPr="001D6A73">
              <w:rPr>
                <w:rFonts w:ascii="Times New Roman" w:hAnsi="Times New Roman"/>
              </w:rPr>
              <w:t>Классификация  и назначение  инструментальных  сталей.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9BE98B"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5B4027"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B8FD05"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F9564"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7836A4ED" w14:textId="77777777" w:rsidTr="001F42CB">
        <w:trPr>
          <w:trHeight w:val="2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2567352" w14:textId="77777777" w:rsidR="001D6A73" w:rsidRPr="001D6A73" w:rsidRDefault="001D6A73" w:rsidP="001F42CB">
            <w:pPr>
              <w:spacing w:line="256" w:lineRule="auto"/>
              <w:rPr>
                <w:rFonts w:ascii="Times New Roman" w:eastAsiaTheme="minorEastAsia" w:hAnsi="Times New Roman"/>
                <w:b/>
                <w:lang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3992DC8B" w14:textId="77777777" w:rsidR="001D6A73" w:rsidRPr="001D6A73" w:rsidRDefault="001D6A73" w:rsidP="001F42CB">
            <w:pPr>
              <w:spacing w:line="256" w:lineRule="auto"/>
              <w:rPr>
                <w:rFonts w:ascii="Times New Roman" w:hAnsi="Times New Roman"/>
                <w:lang w:val="en-US"/>
              </w:rPr>
            </w:pPr>
            <w:r w:rsidRPr="001D6A73">
              <w:rPr>
                <w:rFonts w:ascii="Times New Roman" w:hAnsi="Times New Roman"/>
              </w:rPr>
              <w:t>4.</w:t>
            </w:r>
          </w:p>
        </w:tc>
        <w:tc>
          <w:tcPr>
            <w:tcW w:w="2256" w:type="pct"/>
            <w:tcBorders>
              <w:top w:val="single" w:sz="4" w:space="0" w:color="auto"/>
              <w:left w:val="single" w:sz="4" w:space="0" w:color="auto"/>
              <w:bottom w:val="single" w:sz="4" w:space="0" w:color="auto"/>
              <w:right w:val="single" w:sz="4" w:space="0" w:color="auto"/>
            </w:tcBorders>
            <w:hideMark/>
          </w:tcPr>
          <w:p w14:paraId="52238C79" w14:textId="77777777" w:rsidR="001D6A73" w:rsidRPr="001D6A73" w:rsidRDefault="001D6A73" w:rsidP="001F42CB">
            <w:pPr>
              <w:spacing w:line="256" w:lineRule="auto"/>
              <w:rPr>
                <w:rFonts w:ascii="Times New Roman" w:hAnsi="Times New Roman"/>
              </w:rPr>
            </w:pPr>
            <w:r w:rsidRPr="001D6A73">
              <w:rPr>
                <w:rFonts w:ascii="Times New Roman" w:hAnsi="Times New Roman"/>
              </w:rPr>
              <w:t>Расшифровка марок сталей и чугунов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D0DED7"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01B2A0"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2E79C5"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0245A5"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1564C3A9" w14:textId="77777777" w:rsidTr="001F42CB">
        <w:trPr>
          <w:trHeight w:val="2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3621E11" w14:textId="77777777" w:rsidR="001D6A73" w:rsidRPr="001D6A73" w:rsidRDefault="001D6A73" w:rsidP="001F42CB">
            <w:pPr>
              <w:spacing w:line="256" w:lineRule="auto"/>
              <w:rPr>
                <w:rFonts w:ascii="Times New Roman" w:eastAsiaTheme="minorEastAsia" w:hAnsi="Times New Roman"/>
                <w:b/>
                <w:lang w:eastAsia="en-US" w:bidi="en-US"/>
              </w:rPr>
            </w:pPr>
          </w:p>
        </w:tc>
        <w:tc>
          <w:tcPr>
            <w:tcW w:w="2380" w:type="pct"/>
            <w:gridSpan w:val="2"/>
            <w:tcBorders>
              <w:top w:val="single" w:sz="4" w:space="0" w:color="auto"/>
              <w:left w:val="single" w:sz="4" w:space="0" w:color="auto"/>
              <w:bottom w:val="single" w:sz="4" w:space="0" w:color="auto"/>
              <w:right w:val="single" w:sz="4" w:space="0" w:color="auto"/>
            </w:tcBorders>
            <w:hideMark/>
          </w:tcPr>
          <w:p w14:paraId="462869B0"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Лабораторные работы:</w:t>
            </w:r>
          </w:p>
        </w:tc>
        <w:tc>
          <w:tcPr>
            <w:tcW w:w="460" w:type="pct"/>
            <w:vMerge w:val="restart"/>
            <w:tcBorders>
              <w:top w:val="single" w:sz="4" w:space="0" w:color="auto"/>
              <w:left w:val="single" w:sz="4" w:space="0" w:color="auto"/>
              <w:bottom w:val="single" w:sz="4" w:space="0" w:color="auto"/>
              <w:right w:val="single" w:sz="4" w:space="0" w:color="auto"/>
            </w:tcBorders>
            <w:hideMark/>
          </w:tcPr>
          <w:p w14:paraId="176B53EA" w14:textId="77777777" w:rsidR="001D6A73" w:rsidRPr="001D6A73" w:rsidRDefault="001D6A73" w:rsidP="001F42CB">
            <w:pPr>
              <w:spacing w:line="256" w:lineRule="auto"/>
              <w:rPr>
                <w:rFonts w:ascii="Times New Roman" w:hAnsi="Times New Roman"/>
                <w:i/>
                <w:lang w:val="en-US"/>
              </w:rPr>
            </w:pPr>
            <w:r w:rsidRPr="001D6A73">
              <w:rPr>
                <w:rFonts w:ascii="Times New Roman" w:hAnsi="Times New Roman"/>
                <w:i/>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7EFCB8"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B1E7FA"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1D2016"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3B053C79" w14:textId="77777777" w:rsidTr="001F42CB">
        <w:trPr>
          <w:trHeight w:val="2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5B2F1CD"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4CF32348" w14:textId="77777777" w:rsidR="001D6A73" w:rsidRPr="001D6A73" w:rsidRDefault="001D6A73"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269D6AE2" w14:textId="77777777" w:rsidR="001D6A73" w:rsidRPr="001D6A73" w:rsidRDefault="001D6A73" w:rsidP="001F42CB">
            <w:pPr>
              <w:spacing w:line="256" w:lineRule="auto"/>
              <w:rPr>
                <w:rFonts w:ascii="Times New Roman" w:hAnsi="Times New Roman"/>
              </w:rPr>
            </w:pPr>
            <w:r w:rsidRPr="001D6A73">
              <w:rPr>
                <w:rFonts w:ascii="Times New Roman" w:hAnsi="Times New Roman"/>
              </w:rPr>
              <w:t>Определение марки стали по искре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1A1EE5"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1FF2EA"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B6A592"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A9A7B"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5E9F0337" w14:textId="77777777" w:rsidTr="001F42CB">
        <w:trPr>
          <w:trHeight w:val="11"/>
        </w:trPr>
        <w:tc>
          <w:tcPr>
            <w:tcW w:w="3205" w:type="pct"/>
            <w:gridSpan w:val="4"/>
            <w:tcBorders>
              <w:top w:val="single" w:sz="4" w:space="0" w:color="auto"/>
              <w:left w:val="single" w:sz="4" w:space="0" w:color="auto"/>
              <w:bottom w:val="single" w:sz="4" w:space="0" w:color="auto"/>
              <w:right w:val="single" w:sz="4" w:space="0" w:color="auto"/>
            </w:tcBorders>
            <w:hideMark/>
          </w:tcPr>
          <w:p w14:paraId="52EDB4FD" w14:textId="77777777" w:rsidR="001D6A73" w:rsidRPr="001D6A73" w:rsidRDefault="001D6A73" w:rsidP="001F42CB">
            <w:pPr>
              <w:spacing w:line="256" w:lineRule="auto"/>
              <w:rPr>
                <w:rFonts w:ascii="Times New Roman" w:hAnsi="Times New Roman"/>
                <w:b/>
                <w:lang w:val="en-US"/>
              </w:rPr>
            </w:pPr>
            <w:r w:rsidRPr="001D6A73">
              <w:rPr>
                <w:rFonts w:ascii="Times New Roman" w:hAnsi="Times New Roman"/>
                <w:b/>
              </w:rPr>
              <w:t xml:space="preserve">Раздел 3.  </w:t>
            </w:r>
          </w:p>
        </w:tc>
        <w:tc>
          <w:tcPr>
            <w:tcW w:w="460" w:type="pct"/>
            <w:tcBorders>
              <w:top w:val="single" w:sz="4" w:space="0" w:color="auto"/>
              <w:left w:val="single" w:sz="4" w:space="0" w:color="auto"/>
              <w:bottom w:val="single" w:sz="4" w:space="0" w:color="auto"/>
              <w:right w:val="single" w:sz="4" w:space="0" w:color="auto"/>
            </w:tcBorders>
            <w:hideMark/>
          </w:tcPr>
          <w:p w14:paraId="04452F3F" w14:textId="77777777" w:rsidR="001D6A73" w:rsidRPr="001D6A73" w:rsidRDefault="001D6A73" w:rsidP="001F42CB">
            <w:pPr>
              <w:spacing w:line="256" w:lineRule="auto"/>
              <w:rPr>
                <w:rFonts w:ascii="Times New Roman" w:hAnsi="Times New Roman"/>
                <w:b/>
                <w:i/>
              </w:rPr>
            </w:pPr>
            <w:r w:rsidRPr="001D6A73">
              <w:rPr>
                <w:rFonts w:ascii="Times New Roman" w:hAnsi="Times New Roman"/>
                <w:b/>
                <w:i/>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32357D"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3ADFB1"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1F6FE544"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22BB122F"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7DB55C8D"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У1</w:t>
            </w:r>
          </w:p>
          <w:p w14:paraId="31AC985E"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У2</w:t>
            </w:r>
          </w:p>
          <w:p w14:paraId="455E0D76"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7FA456B3" w14:textId="4437545D" w:rsidR="001D6A73"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У4</w:t>
            </w:r>
          </w:p>
        </w:tc>
      </w:tr>
      <w:tr w:rsidR="001D6A73" w:rsidRPr="001D6A73" w14:paraId="7D458655" w14:textId="77777777" w:rsidTr="001F42CB">
        <w:trPr>
          <w:trHeight w:val="11"/>
        </w:trPr>
        <w:tc>
          <w:tcPr>
            <w:tcW w:w="825" w:type="pct"/>
            <w:gridSpan w:val="2"/>
            <w:vMerge w:val="restart"/>
            <w:tcBorders>
              <w:top w:val="single" w:sz="4" w:space="0" w:color="auto"/>
              <w:left w:val="single" w:sz="4" w:space="0" w:color="auto"/>
              <w:bottom w:val="single" w:sz="4" w:space="0" w:color="auto"/>
              <w:right w:val="single" w:sz="4" w:space="0" w:color="auto"/>
            </w:tcBorders>
            <w:hideMark/>
          </w:tcPr>
          <w:p w14:paraId="154B4E4B" w14:textId="7866CB06" w:rsidR="001D6A73" w:rsidRPr="001D6A73" w:rsidRDefault="001D6A73" w:rsidP="001F42CB">
            <w:pPr>
              <w:spacing w:line="256" w:lineRule="auto"/>
              <w:rPr>
                <w:rFonts w:ascii="Times New Roman" w:hAnsi="Times New Roman"/>
                <w:b/>
                <w:lang w:val="en-US"/>
              </w:rPr>
            </w:pPr>
            <w:r w:rsidRPr="001D6A73">
              <w:rPr>
                <w:rFonts w:ascii="Times New Roman" w:hAnsi="Times New Roman"/>
                <w:b/>
              </w:rPr>
              <w:t xml:space="preserve">Тема. </w:t>
            </w:r>
            <w:r w:rsidR="001F42CB">
              <w:rPr>
                <w:rFonts w:ascii="Times New Roman" w:hAnsi="Times New Roman"/>
                <w:b/>
              </w:rPr>
              <w:t>3</w:t>
            </w:r>
          </w:p>
          <w:p w14:paraId="050749A6"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Цветные сплавы</w:t>
            </w:r>
          </w:p>
        </w:tc>
        <w:tc>
          <w:tcPr>
            <w:tcW w:w="2380" w:type="pct"/>
            <w:gridSpan w:val="2"/>
            <w:tcBorders>
              <w:top w:val="single" w:sz="4" w:space="0" w:color="auto"/>
              <w:left w:val="single" w:sz="4" w:space="0" w:color="auto"/>
              <w:bottom w:val="single" w:sz="4" w:space="0" w:color="auto"/>
              <w:right w:val="single" w:sz="4" w:space="0" w:color="auto"/>
            </w:tcBorders>
            <w:hideMark/>
          </w:tcPr>
          <w:p w14:paraId="03A113D7"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Содержание учебного материала:</w:t>
            </w:r>
          </w:p>
        </w:tc>
        <w:tc>
          <w:tcPr>
            <w:tcW w:w="460" w:type="pct"/>
            <w:vMerge w:val="restart"/>
            <w:tcBorders>
              <w:top w:val="single" w:sz="4" w:space="0" w:color="auto"/>
              <w:left w:val="single" w:sz="4" w:space="0" w:color="auto"/>
              <w:bottom w:val="single" w:sz="4" w:space="0" w:color="auto"/>
              <w:right w:val="single" w:sz="4" w:space="0" w:color="auto"/>
            </w:tcBorders>
            <w:hideMark/>
          </w:tcPr>
          <w:p w14:paraId="5582CADD" w14:textId="77777777" w:rsidR="001D6A73" w:rsidRPr="001D6A73" w:rsidRDefault="001D6A73" w:rsidP="001F42CB">
            <w:pPr>
              <w:spacing w:line="256" w:lineRule="auto"/>
              <w:rPr>
                <w:rFonts w:ascii="Times New Roman" w:hAnsi="Times New Roman"/>
                <w:i/>
              </w:rPr>
            </w:pPr>
            <w:r w:rsidRPr="001D6A73">
              <w:rPr>
                <w:rFonts w:ascii="Times New Roman" w:hAnsi="Times New Roman"/>
                <w:i/>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AD5D20"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A4A20"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5A7B9F"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3D1E9CE1"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F3F6995"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6EC258F6" w14:textId="77777777" w:rsidR="001D6A73" w:rsidRPr="001D6A73" w:rsidRDefault="001D6A73" w:rsidP="001F42CB">
            <w:pPr>
              <w:spacing w:line="256" w:lineRule="auto"/>
              <w:rPr>
                <w:rFonts w:ascii="Times New Roman" w:hAnsi="Times New Roman"/>
                <w:lang w:val="en-US"/>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30DBBB7F" w14:textId="77777777" w:rsidR="001D6A73" w:rsidRPr="001D6A73" w:rsidRDefault="001D6A73" w:rsidP="001F42CB">
            <w:pPr>
              <w:spacing w:line="256" w:lineRule="auto"/>
              <w:rPr>
                <w:rFonts w:ascii="Times New Roman" w:hAnsi="Times New Roman"/>
              </w:rPr>
            </w:pPr>
            <w:r w:rsidRPr="001D6A73">
              <w:rPr>
                <w:rFonts w:ascii="Times New Roman" w:hAnsi="Times New Roman"/>
              </w:rPr>
              <w:t>Классификация  цветных  сплавов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B4C0CA"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54F46D"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31DAEE"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A8B46E"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66A8F1E7"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A753110"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2380" w:type="pct"/>
            <w:gridSpan w:val="2"/>
            <w:tcBorders>
              <w:top w:val="single" w:sz="4" w:space="0" w:color="auto"/>
              <w:left w:val="single" w:sz="4" w:space="0" w:color="auto"/>
              <w:bottom w:val="single" w:sz="4" w:space="0" w:color="auto"/>
              <w:right w:val="single" w:sz="4" w:space="0" w:color="auto"/>
            </w:tcBorders>
            <w:hideMark/>
          </w:tcPr>
          <w:p w14:paraId="5CE81E09"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Практические занятия:</w:t>
            </w:r>
          </w:p>
        </w:tc>
        <w:tc>
          <w:tcPr>
            <w:tcW w:w="460" w:type="pct"/>
            <w:vMerge w:val="restart"/>
            <w:tcBorders>
              <w:top w:val="single" w:sz="4" w:space="0" w:color="auto"/>
              <w:left w:val="single" w:sz="4" w:space="0" w:color="auto"/>
              <w:bottom w:val="single" w:sz="4" w:space="0" w:color="auto"/>
              <w:right w:val="single" w:sz="4" w:space="0" w:color="auto"/>
            </w:tcBorders>
            <w:hideMark/>
          </w:tcPr>
          <w:p w14:paraId="4FD51656" w14:textId="77777777" w:rsidR="001D6A73" w:rsidRPr="001D6A73" w:rsidRDefault="001D6A73" w:rsidP="001F42CB">
            <w:pPr>
              <w:spacing w:line="256" w:lineRule="auto"/>
              <w:rPr>
                <w:rFonts w:ascii="Times New Roman" w:hAnsi="Times New Roman"/>
                <w:i/>
                <w:lang w:val="en-US"/>
              </w:rPr>
            </w:pPr>
            <w:r w:rsidRPr="001D6A73">
              <w:rPr>
                <w:rFonts w:ascii="Times New Roman" w:hAnsi="Times New Roman"/>
                <w:i/>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C6BDA1"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65A1E8"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0101A4"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646C692C"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7A551863"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2D957644" w14:textId="77777777" w:rsidR="001D6A73" w:rsidRPr="001D6A73" w:rsidRDefault="001D6A73"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59E6E28C" w14:textId="77777777" w:rsidR="001D6A73" w:rsidRPr="001D6A73" w:rsidRDefault="001D6A73" w:rsidP="001F42CB">
            <w:pPr>
              <w:spacing w:line="256" w:lineRule="auto"/>
              <w:rPr>
                <w:rFonts w:ascii="Times New Roman" w:hAnsi="Times New Roman"/>
              </w:rPr>
            </w:pPr>
            <w:r w:rsidRPr="001D6A73">
              <w:rPr>
                <w:rFonts w:ascii="Times New Roman" w:hAnsi="Times New Roman"/>
              </w:rPr>
              <w:t xml:space="preserve"> Классификация  и характеристика  цветных сплавов  на основе меди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8DF885"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83A9C2"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144E18"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04C7A9"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0BA094CC"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0BA177" w14:textId="77777777" w:rsidR="001D6A73" w:rsidRPr="001D6A73" w:rsidRDefault="001D6A73" w:rsidP="001F42CB">
            <w:pPr>
              <w:spacing w:line="256" w:lineRule="auto"/>
              <w:rPr>
                <w:rFonts w:ascii="Times New Roman" w:eastAsiaTheme="minorEastAsia" w:hAnsi="Times New Roman"/>
                <w:b/>
                <w:lang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0F3E1BF7" w14:textId="77777777" w:rsidR="001D6A73" w:rsidRPr="001D6A73" w:rsidRDefault="001D6A73" w:rsidP="001F42CB">
            <w:pPr>
              <w:spacing w:line="256" w:lineRule="auto"/>
              <w:rPr>
                <w:rFonts w:ascii="Times New Roman" w:hAnsi="Times New Roman"/>
                <w:lang w:val="en-US"/>
              </w:rPr>
            </w:pPr>
            <w:r w:rsidRPr="001D6A73">
              <w:rPr>
                <w:rFonts w:ascii="Times New Roman" w:hAnsi="Times New Roman"/>
              </w:rPr>
              <w:t>2</w:t>
            </w:r>
          </w:p>
        </w:tc>
        <w:tc>
          <w:tcPr>
            <w:tcW w:w="2256" w:type="pct"/>
            <w:tcBorders>
              <w:top w:val="single" w:sz="4" w:space="0" w:color="auto"/>
              <w:left w:val="single" w:sz="4" w:space="0" w:color="auto"/>
              <w:bottom w:val="single" w:sz="4" w:space="0" w:color="auto"/>
              <w:right w:val="single" w:sz="4" w:space="0" w:color="auto"/>
            </w:tcBorders>
            <w:hideMark/>
          </w:tcPr>
          <w:p w14:paraId="5CC37C04" w14:textId="77777777" w:rsidR="001D6A73" w:rsidRPr="001D6A73" w:rsidRDefault="001D6A73" w:rsidP="001F42CB">
            <w:pPr>
              <w:spacing w:line="256" w:lineRule="auto"/>
              <w:rPr>
                <w:rFonts w:ascii="Times New Roman" w:hAnsi="Times New Roman"/>
              </w:rPr>
            </w:pPr>
            <w:r w:rsidRPr="001D6A73">
              <w:rPr>
                <w:rFonts w:ascii="Times New Roman" w:hAnsi="Times New Roman"/>
              </w:rPr>
              <w:t xml:space="preserve">Классификация  и характеристика  алюминиевых сплавов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798283"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90CC5C"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FCA70F"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A1C8C8"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54E582D5"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A791E6B" w14:textId="77777777" w:rsidR="001D6A73" w:rsidRPr="001D6A73" w:rsidRDefault="001D6A73" w:rsidP="001F42CB">
            <w:pPr>
              <w:spacing w:line="256" w:lineRule="auto"/>
              <w:rPr>
                <w:rFonts w:ascii="Times New Roman" w:eastAsiaTheme="minorEastAsia" w:hAnsi="Times New Roman"/>
                <w:b/>
                <w:lang w:eastAsia="en-US" w:bidi="en-US"/>
              </w:rPr>
            </w:pPr>
          </w:p>
        </w:tc>
        <w:tc>
          <w:tcPr>
            <w:tcW w:w="2380" w:type="pct"/>
            <w:gridSpan w:val="2"/>
            <w:tcBorders>
              <w:top w:val="single" w:sz="4" w:space="0" w:color="auto"/>
              <w:left w:val="single" w:sz="4" w:space="0" w:color="auto"/>
              <w:bottom w:val="single" w:sz="4" w:space="0" w:color="auto"/>
              <w:right w:val="single" w:sz="4" w:space="0" w:color="auto"/>
            </w:tcBorders>
            <w:hideMark/>
          </w:tcPr>
          <w:p w14:paraId="0390AD37" w14:textId="77777777" w:rsidR="001D6A73" w:rsidRPr="001D6A73" w:rsidRDefault="001D6A73" w:rsidP="001F42CB">
            <w:pPr>
              <w:spacing w:line="256" w:lineRule="auto"/>
              <w:rPr>
                <w:rFonts w:ascii="Times New Roman" w:hAnsi="Times New Roman"/>
              </w:rPr>
            </w:pPr>
            <w:r w:rsidRPr="001D6A73">
              <w:rPr>
                <w:rFonts w:ascii="Times New Roman" w:hAnsi="Times New Roman"/>
                <w:b/>
              </w:rPr>
              <w:t>Лабораторные работы:</w:t>
            </w:r>
          </w:p>
        </w:tc>
        <w:tc>
          <w:tcPr>
            <w:tcW w:w="460" w:type="pct"/>
            <w:vMerge w:val="restart"/>
            <w:tcBorders>
              <w:top w:val="single" w:sz="4" w:space="0" w:color="auto"/>
              <w:left w:val="single" w:sz="4" w:space="0" w:color="auto"/>
              <w:bottom w:val="single" w:sz="4" w:space="0" w:color="auto"/>
              <w:right w:val="single" w:sz="4" w:space="0" w:color="auto"/>
            </w:tcBorders>
            <w:hideMark/>
          </w:tcPr>
          <w:p w14:paraId="6051CF40" w14:textId="77777777" w:rsidR="001D6A73" w:rsidRPr="001D6A73" w:rsidRDefault="001D6A73" w:rsidP="001F42CB">
            <w:pPr>
              <w:spacing w:line="256" w:lineRule="auto"/>
              <w:rPr>
                <w:rFonts w:ascii="Times New Roman" w:hAnsi="Times New Roman"/>
                <w:i/>
              </w:rPr>
            </w:pPr>
            <w:r w:rsidRPr="001D6A73">
              <w:rPr>
                <w:rFonts w:ascii="Times New Roman" w:hAnsi="Times New Roman"/>
                <w:i/>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88B3E6"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6A5CBD"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74A4DD"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4AC3959E"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3D90956"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3847E78F" w14:textId="77777777" w:rsidR="001D6A73" w:rsidRPr="001D6A73" w:rsidRDefault="001D6A73"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398B1F15" w14:textId="77777777" w:rsidR="001D6A73" w:rsidRPr="001D6A73" w:rsidRDefault="001D6A73" w:rsidP="001F42CB">
            <w:pPr>
              <w:spacing w:line="256" w:lineRule="auto"/>
              <w:rPr>
                <w:rFonts w:ascii="Times New Roman" w:hAnsi="Times New Roman"/>
              </w:rPr>
            </w:pPr>
            <w:r w:rsidRPr="001D6A73">
              <w:rPr>
                <w:rFonts w:ascii="Times New Roman" w:hAnsi="Times New Roman"/>
              </w:rPr>
              <w:t>Испытание конструкционных материалов на абразивное изнашивание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344312"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FDC63B"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AAA438"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6AC990"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2FAAAFE1" w14:textId="77777777" w:rsidTr="001F42CB">
        <w:trPr>
          <w:trHeight w:val="11"/>
        </w:trPr>
        <w:tc>
          <w:tcPr>
            <w:tcW w:w="825" w:type="pct"/>
            <w:gridSpan w:val="2"/>
            <w:tcBorders>
              <w:top w:val="single" w:sz="4" w:space="0" w:color="auto"/>
              <w:left w:val="single" w:sz="4" w:space="0" w:color="auto"/>
              <w:bottom w:val="single" w:sz="4" w:space="0" w:color="auto"/>
              <w:right w:val="single" w:sz="4" w:space="0" w:color="auto"/>
            </w:tcBorders>
          </w:tcPr>
          <w:p w14:paraId="4C4FB56D" w14:textId="77777777" w:rsidR="001D6A73" w:rsidRPr="001D6A73" w:rsidRDefault="001D6A73" w:rsidP="001F42CB">
            <w:pPr>
              <w:spacing w:line="256" w:lineRule="auto"/>
              <w:rPr>
                <w:rFonts w:ascii="Times New Roman" w:hAnsi="Times New Roman"/>
                <w:b/>
              </w:rPr>
            </w:pPr>
          </w:p>
        </w:tc>
        <w:tc>
          <w:tcPr>
            <w:tcW w:w="124" w:type="pct"/>
            <w:tcBorders>
              <w:top w:val="single" w:sz="4" w:space="0" w:color="auto"/>
              <w:left w:val="single" w:sz="4" w:space="0" w:color="auto"/>
              <w:bottom w:val="single" w:sz="4" w:space="0" w:color="auto"/>
              <w:right w:val="single" w:sz="4" w:space="0" w:color="auto"/>
            </w:tcBorders>
            <w:hideMark/>
          </w:tcPr>
          <w:p w14:paraId="28EFE713" w14:textId="77777777" w:rsidR="001D6A73" w:rsidRPr="001D6A73" w:rsidRDefault="001D6A73" w:rsidP="001F42CB">
            <w:pPr>
              <w:spacing w:line="256" w:lineRule="auto"/>
              <w:rPr>
                <w:rFonts w:ascii="Times New Roman" w:hAnsi="Times New Roman"/>
              </w:rPr>
            </w:pPr>
            <w:r w:rsidRPr="001D6A73">
              <w:rPr>
                <w:rFonts w:ascii="Times New Roman" w:hAnsi="Times New Roman"/>
              </w:rPr>
              <w:t>2.</w:t>
            </w:r>
          </w:p>
        </w:tc>
        <w:tc>
          <w:tcPr>
            <w:tcW w:w="2256" w:type="pct"/>
            <w:tcBorders>
              <w:top w:val="single" w:sz="4" w:space="0" w:color="auto"/>
              <w:left w:val="single" w:sz="4" w:space="0" w:color="auto"/>
              <w:bottom w:val="single" w:sz="4" w:space="0" w:color="auto"/>
              <w:right w:val="single" w:sz="4" w:space="0" w:color="auto"/>
            </w:tcBorders>
            <w:hideMark/>
          </w:tcPr>
          <w:p w14:paraId="16807A87" w14:textId="77777777" w:rsidR="001D6A73" w:rsidRPr="001D6A73" w:rsidRDefault="001D6A73" w:rsidP="001F42CB">
            <w:pPr>
              <w:spacing w:line="256" w:lineRule="auto"/>
              <w:rPr>
                <w:rFonts w:ascii="Times New Roman" w:hAnsi="Times New Roman"/>
              </w:rPr>
            </w:pPr>
            <w:r w:rsidRPr="001D6A73">
              <w:rPr>
                <w:rFonts w:ascii="Times New Roman" w:hAnsi="Times New Roman"/>
              </w:rPr>
              <w:t>Испытание конструкционных материалов на коррозии</w:t>
            </w:r>
          </w:p>
        </w:tc>
        <w:tc>
          <w:tcPr>
            <w:tcW w:w="460" w:type="pct"/>
            <w:tcBorders>
              <w:top w:val="single" w:sz="4" w:space="0" w:color="auto"/>
              <w:left w:val="single" w:sz="4" w:space="0" w:color="auto"/>
              <w:bottom w:val="single" w:sz="4" w:space="0" w:color="auto"/>
              <w:right w:val="single" w:sz="4" w:space="0" w:color="auto"/>
            </w:tcBorders>
          </w:tcPr>
          <w:p w14:paraId="59E9507A" w14:textId="77777777" w:rsidR="001D6A73" w:rsidRPr="001D6A73" w:rsidRDefault="001D6A73" w:rsidP="001F42CB">
            <w:pPr>
              <w:spacing w:line="256" w:lineRule="auto"/>
              <w:rPr>
                <w:rFonts w:ascii="Times New Roman" w:hAnsi="Times New Roman"/>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C14471"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6B8103"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12162"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253E0EB3" w14:textId="77777777" w:rsidTr="001F42CB">
        <w:trPr>
          <w:trHeight w:val="11"/>
        </w:trPr>
        <w:tc>
          <w:tcPr>
            <w:tcW w:w="3205" w:type="pct"/>
            <w:gridSpan w:val="4"/>
            <w:tcBorders>
              <w:top w:val="single" w:sz="4" w:space="0" w:color="auto"/>
              <w:left w:val="single" w:sz="4" w:space="0" w:color="auto"/>
              <w:bottom w:val="single" w:sz="4" w:space="0" w:color="auto"/>
              <w:right w:val="single" w:sz="4" w:space="0" w:color="auto"/>
            </w:tcBorders>
            <w:hideMark/>
          </w:tcPr>
          <w:p w14:paraId="422A0735" w14:textId="77777777" w:rsidR="001D6A73" w:rsidRPr="001D6A73" w:rsidRDefault="001D6A73" w:rsidP="001F42CB">
            <w:pPr>
              <w:spacing w:line="256" w:lineRule="auto"/>
              <w:rPr>
                <w:rFonts w:ascii="Times New Roman" w:hAnsi="Times New Roman"/>
                <w:b/>
                <w:lang w:val="en-US"/>
              </w:rPr>
            </w:pPr>
            <w:r w:rsidRPr="001D6A73">
              <w:rPr>
                <w:rFonts w:ascii="Times New Roman" w:hAnsi="Times New Roman"/>
                <w:b/>
              </w:rPr>
              <w:t xml:space="preserve">Раздел 4. </w:t>
            </w:r>
          </w:p>
        </w:tc>
        <w:tc>
          <w:tcPr>
            <w:tcW w:w="460" w:type="pct"/>
            <w:tcBorders>
              <w:top w:val="single" w:sz="4" w:space="0" w:color="auto"/>
              <w:left w:val="single" w:sz="4" w:space="0" w:color="auto"/>
              <w:bottom w:val="single" w:sz="4" w:space="0" w:color="auto"/>
              <w:right w:val="single" w:sz="4" w:space="0" w:color="auto"/>
            </w:tcBorders>
            <w:hideMark/>
          </w:tcPr>
          <w:p w14:paraId="61634622" w14:textId="77777777" w:rsidR="001D6A73" w:rsidRPr="001D6A73" w:rsidRDefault="001D6A73" w:rsidP="001F42CB">
            <w:pPr>
              <w:spacing w:line="256" w:lineRule="auto"/>
              <w:rPr>
                <w:rFonts w:ascii="Times New Roman" w:hAnsi="Times New Roman"/>
                <w:b/>
                <w:i/>
              </w:rPr>
            </w:pPr>
            <w:r w:rsidRPr="001D6A73">
              <w:rPr>
                <w:rFonts w:ascii="Times New Roman" w:hAnsi="Times New Roman"/>
                <w:b/>
                <w:i/>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8663F0"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4C302"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326C5CB"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017EB15A"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74666A70"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З5</w:t>
            </w:r>
          </w:p>
          <w:p w14:paraId="180E49FD"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У1</w:t>
            </w:r>
          </w:p>
          <w:p w14:paraId="77392694"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У2</w:t>
            </w:r>
          </w:p>
          <w:p w14:paraId="6689FA64"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2FA9EEE2" w14:textId="5657CDA1" w:rsidR="001D6A73" w:rsidRPr="001D6A73" w:rsidRDefault="001F42CB" w:rsidP="001F42CB">
            <w:pPr>
              <w:spacing w:line="256" w:lineRule="auto"/>
              <w:rPr>
                <w:rFonts w:ascii="Times New Roman" w:eastAsiaTheme="minorEastAsia" w:hAnsi="Times New Roman"/>
                <w:i/>
                <w:color w:val="808080" w:themeColor="background1" w:themeShade="80"/>
                <w:lang w:eastAsia="en-US" w:bidi="en-US"/>
              </w:rPr>
            </w:pPr>
            <w:r w:rsidRPr="001F42CB">
              <w:rPr>
                <w:rFonts w:ascii="Times New Roman" w:eastAsiaTheme="minorEastAsia" w:hAnsi="Times New Roman"/>
                <w:i/>
                <w:color w:val="000000" w:themeColor="text1"/>
                <w:lang w:eastAsia="en-US" w:bidi="en-US"/>
              </w:rPr>
              <w:t>У4</w:t>
            </w:r>
          </w:p>
        </w:tc>
      </w:tr>
      <w:tr w:rsidR="001D6A73" w:rsidRPr="001D6A73" w14:paraId="73991057" w14:textId="77777777" w:rsidTr="001F42CB">
        <w:trPr>
          <w:trHeight w:val="11"/>
        </w:trPr>
        <w:tc>
          <w:tcPr>
            <w:tcW w:w="825" w:type="pct"/>
            <w:gridSpan w:val="2"/>
            <w:vMerge w:val="restart"/>
            <w:tcBorders>
              <w:top w:val="single" w:sz="4" w:space="0" w:color="auto"/>
              <w:left w:val="single" w:sz="4" w:space="0" w:color="auto"/>
              <w:bottom w:val="single" w:sz="4" w:space="0" w:color="auto"/>
              <w:right w:val="single" w:sz="4" w:space="0" w:color="auto"/>
            </w:tcBorders>
            <w:hideMark/>
          </w:tcPr>
          <w:p w14:paraId="58C69E26" w14:textId="12F5BD2B" w:rsidR="001D6A73" w:rsidRPr="001D6A73" w:rsidRDefault="001D6A73" w:rsidP="001F42CB">
            <w:pPr>
              <w:spacing w:line="256" w:lineRule="auto"/>
              <w:rPr>
                <w:rFonts w:ascii="Times New Roman" w:hAnsi="Times New Roman"/>
                <w:b/>
                <w:lang w:val="en-US"/>
              </w:rPr>
            </w:pPr>
            <w:r w:rsidRPr="001D6A73">
              <w:rPr>
                <w:rFonts w:ascii="Times New Roman" w:hAnsi="Times New Roman"/>
                <w:b/>
              </w:rPr>
              <w:t xml:space="preserve">Тема. </w:t>
            </w:r>
            <w:r w:rsidR="001F42CB">
              <w:rPr>
                <w:rFonts w:ascii="Times New Roman" w:hAnsi="Times New Roman"/>
                <w:b/>
              </w:rPr>
              <w:t>4</w:t>
            </w:r>
          </w:p>
          <w:p w14:paraId="56AE0FB0"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 xml:space="preserve"> Порошковая металлургия</w:t>
            </w:r>
          </w:p>
        </w:tc>
        <w:tc>
          <w:tcPr>
            <w:tcW w:w="2380" w:type="pct"/>
            <w:gridSpan w:val="2"/>
            <w:tcBorders>
              <w:top w:val="single" w:sz="4" w:space="0" w:color="auto"/>
              <w:left w:val="single" w:sz="4" w:space="0" w:color="auto"/>
              <w:bottom w:val="single" w:sz="4" w:space="0" w:color="auto"/>
              <w:right w:val="single" w:sz="4" w:space="0" w:color="auto"/>
            </w:tcBorders>
            <w:hideMark/>
          </w:tcPr>
          <w:p w14:paraId="6E9CC4C0"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Содержание учебного материала:</w:t>
            </w:r>
          </w:p>
        </w:tc>
        <w:tc>
          <w:tcPr>
            <w:tcW w:w="460" w:type="pct"/>
            <w:vMerge w:val="restart"/>
            <w:tcBorders>
              <w:top w:val="single" w:sz="4" w:space="0" w:color="auto"/>
              <w:left w:val="single" w:sz="4" w:space="0" w:color="auto"/>
              <w:bottom w:val="single" w:sz="4" w:space="0" w:color="auto"/>
              <w:right w:val="single" w:sz="4" w:space="0" w:color="auto"/>
            </w:tcBorders>
          </w:tcPr>
          <w:p w14:paraId="0F34F695" w14:textId="77777777" w:rsidR="001D6A73" w:rsidRPr="001D6A73" w:rsidRDefault="001D6A73" w:rsidP="001F42CB">
            <w:pPr>
              <w:spacing w:line="256" w:lineRule="auto"/>
              <w:rPr>
                <w:rFonts w:ascii="Times New Roman" w:hAnsi="Times New Roman"/>
                <w:i/>
                <w:lang w:val="en-US"/>
              </w:rPr>
            </w:pPr>
            <w:r w:rsidRPr="001D6A73">
              <w:rPr>
                <w:rFonts w:ascii="Times New Roman" w:hAnsi="Times New Roman"/>
                <w:i/>
              </w:rPr>
              <w:t>2</w:t>
            </w:r>
          </w:p>
          <w:p w14:paraId="7DE47D47" w14:textId="77777777" w:rsidR="001D6A73" w:rsidRPr="001D6A73" w:rsidRDefault="001D6A73" w:rsidP="001F42CB">
            <w:pPr>
              <w:spacing w:line="256" w:lineRule="auto"/>
              <w:rPr>
                <w:rFonts w:ascii="Times New Roman" w:hAnsi="Times New Roman"/>
                <w:i/>
              </w:rPr>
            </w:pPr>
          </w:p>
          <w:p w14:paraId="41A7141D" w14:textId="77777777" w:rsidR="001D6A73" w:rsidRPr="001D6A73" w:rsidRDefault="001D6A73" w:rsidP="001F42CB">
            <w:pPr>
              <w:spacing w:line="256" w:lineRule="auto"/>
              <w:rPr>
                <w:rFonts w:ascii="Times New Roman" w:hAnsi="Times New Roman"/>
                <w: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BB782C"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FE0F71"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A34BA0"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65149D3E"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214C3EE"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01AD51B7" w14:textId="77777777" w:rsidR="001D6A73" w:rsidRPr="001D6A73" w:rsidRDefault="001D6A73"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71247B32" w14:textId="77777777" w:rsidR="001D6A73" w:rsidRPr="001D6A73" w:rsidRDefault="001D6A73" w:rsidP="001F42CB">
            <w:pPr>
              <w:spacing w:line="256" w:lineRule="auto"/>
              <w:rPr>
                <w:rFonts w:ascii="Times New Roman" w:hAnsi="Times New Roman"/>
              </w:rPr>
            </w:pPr>
            <w:r w:rsidRPr="001D6A73">
              <w:rPr>
                <w:rFonts w:ascii="Times New Roman" w:hAnsi="Times New Roman"/>
              </w:rPr>
              <w:t>Основные этапы процесса порошковой металлургии. Металлокерамические  и минералокерамические инструментальные твердые сплавы. Классификация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972355" w14:textId="77777777" w:rsidR="001D6A73" w:rsidRPr="001D6A73" w:rsidRDefault="001D6A73" w:rsidP="001F42CB">
            <w:pPr>
              <w:spacing w:line="256" w:lineRule="auto"/>
              <w:rPr>
                <w:rFonts w:ascii="Times New Roman" w:eastAsiaTheme="minorEastAsia" w:hAnsi="Times New Roman"/>
                <w:i/>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332928"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BE9CA1"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8B8FB3"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3F1E7883" w14:textId="77777777" w:rsidTr="001F42CB">
        <w:trPr>
          <w:trHeight w:val="24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62E13DD8"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2380" w:type="pct"/>
            <w:gridSpan w:val="2"/>
            <w:tcBorders>
              <w:top w:val="single" w:sz="4" w:space="0" w:color="auto"/>
              <w:left w:val="single" w:sz="4" w:space="0" w:color="auto"/>
              <w:bottom w:val="single" w:sz="4" w:space="0" w:color="auto"/>
              <w:right w:val="single" w:sz="4" w:space="0" w:color="auto"/>
            </w:tcBorders>
            <w:hideMark/>
          </w:tcPr>
          <w:p w14:paraId="760E7E01"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Практические занятия:</w:t>
            </w:r>
          </w:p>
        </w:tc>
        <w:tc>
          <w:tcPr>
            <w:tcW w:w="460" w:type="pct"/>
            <w:vMerge w:val="restart"/>
            <w:tcBorders>
              <w:top w:val="single" w:sz="4" w:space="0" w:color="auto"/>
              <w:left w:val="single" w:sz="4" w:space="0" w:color="auto"/>
              <w:bottom w:val="single" w:sz="4" w:space="0" w:color="auto"/>
              <w:right w:val="single" w:sz="4" w:space="0" w:color="auto"/>
            </w:tcBorders>
            <w:hideMark/>
          </w:tcPr>
          <w:p w14:paraId="2504D3D7" w14:textId="77777777" w:rsidR="001D6A73" w:rsidRPr="001D6A73" w:rsidRDefault="001D6A73" w:rsidP="001F42CB">
            <w:pPr>
              <w:spacing w:line="256" w:lineRule="auto"/>
              <w:rPr>
                <w:rFonts w:ascii="Times New Roman" w:hAnsi="Times New Roman"/>
                <w:i/>
              </w:rPr>
            </w:pPr>
            <w:r w:rsidRPr="001D6A73">
              <w:rPr>
                <w:rFonts w:ascii="Times New Roman" w:hAnsi="Times New Roman"/>
                <w:i/>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3FB31A"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C6B7AD"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812969"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799D1DA7"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0F020B7D" w14:textId="77777777" w:rsidR="001D6A73" w:rsidRPr="001D6A73" w:rsidRDefault="001D6A73" w:rsidP="001F42CB">
            <w:pPr>
              <w:spacing w:line="256" w:lineRule="auto"/>
              <w:rPr>
                <w:rFonts w:ascii="Times New Roman" w:eastAsiaTheme="minorEastAsia" w:hAnsi="Times New Roman"/>
                <w:b/>
                <w:lang w:val="en-US"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5C7F8257" w14:textId="77777777" w:rsidR="001D6A73" w:rsidRPr="001D6A73" w:rsidRDefault="001D6A73" w:rsidP="001F42CB">
            <w:pPr>
              <w:spacing w:line="256" w:lineRule="auto"/>
              <w:rPr>
                <w:rFonts w:ascii="Times New Roman" w:hAnsi="Times New Roman"/>
                <w:lang w:val="en-US"/>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22B82BD5" w14:textId="77777777" w:rsidR="001D6A73" w:rsidRPr="001D6A73" w:rsidRDefault="001D6A73" w:rsidP="001F42CB">
            <w:pPr>
              <w:spacing w:line="256" w:lineRule="auto"/>
              <w:rPr>
                <w:rFonts w:ascii="Times New Roman" w:hAnsi="Times New Roman"/>
              </w:rPr>
            </w:pPr>
            <w:r w:rsidRPr="001D6A73">
              <w:rPr>
                <w:rFonts w:ascii="Times New Roman" w:hAnsi="Times New Roman"/>
              </w:rPr>
              <w:t xml:space="preserve">Определение свойств и назначения инструментальных  металлокерамических твердых сплавов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765742"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E4063"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F905C1"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5EBD9E"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008C2F55"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B8785E8" w14:textId="77777777" w:rsidR="001D6A73" w:rsidRPr="001D6A73" w:rsidRDefault="001D6A73" w:rsidP="001F42CB">
            <w:pPr>
              <w:spacing w:line="256" w:lineRule="auto"/>
              <w:rPr>
                <w:rFonts w:ascii="Times New Roman" w:eastAsiaTheme="minorEastAsia" w:hAnsi="Times New Roman"/>
                <w:b/>
                <w:lang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3928E109" w14:textId="77777777" w:rsidR="001D6A73" w:rsidRPr="001D6A73" w:rsidRDefault="001D6A73" w:rsidP="001F42CB">
            <w:pPr>
              <w:spacing w:line="256" w:lineRule="auto"/>
              <w:rPr>
                <w:rFonts w:ascii="Times New Roman" w:hAnsi="Times New Roman"/>
                <w:lang w:val="en-US"/>
              </w:rPr>
            </w:pPr>
            <w:r w:rsidRPr="001D6A73">
              <w:rPr>
                <w:rFonts w:ascii="Times New Roman" w:hAnsi="Times New Roman"/>
              </w:rPr>
              <w:t>2</w:t>
            </w:r>
          </w:p>
        </w:tc>
        <w:tc>
          <w:tcPr>
            <w:tcW w:w="2256" w:type="pct"/>
            <w:tcBorders>
              <w:top w:val="single" w:sz="4" w:space="0" w:color="auto"/>
              <w:left w:val="single" w:sz="4" w:space="0" w:color="auto"/>
              <w:bottom w:val="single" w:sz="4" w:space="0" w:color="auto"/>
              <w:right w:val="single" w:sz="4" w:space="0" w:color="auto"/>
            </w:tcBorders>
            <w:hideMark/>
          </w:tcPr>
          <w:p w14:paraId="704DE23F" w14:textId="77777777" w:rsidR="001D6A73" w:rsidRPr="001D6A73" w:rsidRDefault="001D6A73" w:rsidP="001F42CB">
            <w:pPr>
              <w:spacing w:line="256" w:lineRule="auto"/>
              <w:rPr>
                <w:rFonts w:ascii="Times New Roman" w:hAnsi="Times New Roman"/>
              </w:rPr>
            </w:pPr>
            <w:r w:rsidRPr="001D6A73">
              <w:rPr>
                <w:rFonts w:ascii="Times New Roman" w:hAnsi="Times New Roman"/>
              </w:rPr>
              <w:t>Определение свойств и назначения инструментальных  минералокерамических твердых сплавов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ED6BC4"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4C392A"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39B695"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1E400F"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64C8144B"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D0085FB" w14:textId="77777777" w:rsidR="001D6A73" w:rsidRPr="001D6A73" w:rsidRDefault="001D6A73" w:rsidP="001F42CB">
            <w:pPr>
              <w:spacing w:line="256" w:lineRule="auto"/>
              <w:rPr>
                <w:rFonts w:ascii="Times New Roman" w:eastAsiaTheme="minorEastAsia" w:hAnsi="Times New Roman"/>
                <w:b/>
                <w:lang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3820B2B4" w14:textId="77777777" w:rsidR="001D6A73" w:rsidRPr="001D6A73" w:rsidRDefault="001D6A73" w:rsidP="001F42CB">
            <w:pPr>
              <w:spacing w:line="256" w:lineRule="auto"/>
              <w:rPr>
                <w:rFonts w:ascii="Times New Roman" w:hAnsi="Times New Roman"/>
                <w:lang w:val="en-US"/>
              </w:rPr>
            </w:pPr>
            <w:r w:rsidRPr="001D6A73">
              <w:rPr>
                <w:rFonts w:ascii="Times New Roman" w:hAnsi="Times New Roman"/>
              </w:rPr>
              <w:t>3</w:t>
            </w:r>
          </w:p>
        </w:tc>
        <w:tc>
          <w:tcPr>
            <w:tcW w:w="2256" w:type="pct"/>
            <w:tcBorders>
              <w:top w:val="single" w:sz="4" w:space="0" w:color="auto"/>
              <w:left w:val="single" w:sz="4" w:space="0" w:color="auto"/>
              <w:bottom w:val="single" w:sz="4" w:space="0" w:color="auto"/>
              <w:right w:val="single" w:sz="4" w:space="0" w:color="auto"/>
            </w:tcBorders>
            <w:hideMark/>
          </w:tcPr>
          <w:p w14:paraId="59747DA4" w14:textId="77777777" w:rsidR="001D6A73" w:rsidRPr="001D6A73" w:rsidRDefault="001D6A73" w:rsidP="001F42CB">
            <w:pPr>
              <w:spacing w:line="256" w:lineRule="auto"/>
              <w:rPr>
                <w:rFonts w:ascii="Times New Roman" w:hAnsi="Times New Roman"/>
              </w:rPr>
            </w:pPr>
            <w:r w:rsidRPr="001D6A73">
              <w:rPr>
                <w:rFonts w:ascii="Times New Roman" w:hAnsi="Times New Roman"/>
              </w:rPr>
              <w:t xml:space="preserve">Характеристика  и назначение сверхтвердых  инструментальных </w:t>
            </w:r>
            <w:r w:rsidRPr="001D6A73">
              <w:rPr>
                <w:rFonts w:ascii="Times New Roman" w:hAnsi="Times New Roman"/>
              </w:rPr>
              <w:lastRenderedPageBreak/>
              <w:t>материалов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04E16E"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492589"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31B3D1"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CC117F"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322AE9A1" w14:textId="77777777" w:rsidTr="001F42CB">
        <w:trPr>
          <w:trHeight w:val="11"/>
        </w:trPr>
        <w:tc>
          <w:tcPr>
            <w:tcW w:w="3205" w:type="pct"/>
            <w:gridSpan w:val="4"/>
            <w:tcBorders>
              <w:top w:val="single" w:sz="4" w:space="0" w:color="auto"/>
              <w:left w:val="single" w:sz="4" w:space="0" w:color="auto"/>
              <w:bottom w:val="single" w:sz="4" w:space="0" w:color="auto"/>
              <w:right w:val="single" w:sz="4" w:space="0" w:color="auto"/>
            </w:tcBorders>
            <w:hideMark/>
          </w:tcPr>
          <w:p w14:paraId="6ABF754F" w14:textId="77777777" w:rsidR="001D6A73" w:rsidRPr="001D6A73" w:rsidRDefault="001D6A73" w:rsidP="001F42CB">
            <w:pPr>
              <w:spacing w:line="256" w:lineRule="auto"/>
              <w:rPr>
                <w:rFonts w:ascii="Times New Roman" w:hAnsi="Times New Roman"/>
                <w:b/>
                <w:lang w:val="en-US"/>
              </w:rPr>
            </w:pPr>
            <w:r w:rsidRPr="001D6A73">
              <w:rPr>
                <w:rFonts w:ascii="Times New Roman" w:hAnsi="Times New Roman"/>
                <w:b/>
              </w:rPr>
              <w:t xml:space="preserve">Раздел 5.  </w:t>
            </w:r>
          </w:p>
        </w:tc>
        <w:tc>
          <w:tcPr>
            <w:tcW w:w="460" w:type="pct"/>
            <w:tcBorders>
              <w:top w:val="single" w:sz="4" w:space="0" w:color="auto"/>
              <w:left w:val="single" w:sz="4" w:space="0" w:color="auto"/>
              <w:bottom w:val="single" w:sz="4" w:space="0" w:color="auto"/>
              <w:right w:val="single" w:sz="4" w:space="0" w:color="auto"/>
            </w:tcBorders>
            <w:hideMark/>
          </w:tcPr>
          <w:p w14:paraId="4E043F66" w14:textId="77777777" w:rsidR="001D6A73" w:rsidRPr="001D6A73" w:rsidRDefault="001D6A73" w:rsidP="001F42CB">
            <w:pPr>
              <w:spacing w:line="256" w:lineRule="auto"/>
              <w:rPr>
                <w:rFonts w:ascii="Times New Roman" w:hAnsi="Times New Roman"/>
                <w:b/>
                <w:i/>
              </w:rPr>
            </w:pPr>
            <w:r w:rsidRPr="001D6A73">
              <w:rPr>
                <w:rFonts w:ascii="Times New Roman" w:hAnsi="Times New Roman"/>
                <w:b/>
                <w:i/>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0114E2"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8ADA00"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82C6506"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6A2C8240"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488DC0BE"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01281DA8" w14:textId="77777777" w:rsidR="001F42CB" w:rsidRPr="001F42CB" w:rsidRDefault="001F42CB" w:rsidP="001F42CB">
            <w:pPr>
              <w:spacing w:line="256"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51D9F8CE" w14:textId="7B066755" w:rsidR="001D6A73" w:rsidRPr="001D6A73" w:rsidRDefault="001F42CB" w:rsidP="001F42CB">
            <w:pPr>
              <w:spacing w:line="256" w:lineRule="auto"/>
              <w:rPr>
                <w:rFonts w:ascii="Times New Roman" w:eastAsiaTheme="minorEastAsia" w:hAnsi="Times New Roman"/>
                <w:i/>
                <w:color w:val="808080" w:themeColor="background1" w:themeShade="80"/>
                <w:lang w:eastAsia="en-US" w:bidi="en-US"/>
              </w:rPr>
            </w:pPr>
            <w:r w:rsidRPr="001F42CB">
              <w:rPr>
                <w:rFonts w:ascii="Times New Roman" w:eastAsiaTheme="minorEastAsia" w:hAnsi="Times New Roman"/>
                <w:i/>
                <w:color w:val="000000" w:themeColor="text1"/>
                <w:lang w:eastAsia="en-US" w:bidi="en-US"/>
              </w:rPr>
              <w:t>У4</w:t>
            </w:r>
          </w:p>
        </w:tc>
      </w:tr>
      <w:tr w:rsidR="001D6A73" w:rsidRPr="001D6A73" w14:paraId="3C04EB76" w14:textId="77777777" w:rsidTr="001F42CB">
        <w:trPr>
          <w:trHeight w:val="11"/>
        </w:trPr>
        <w:tc>
          <w:tcPr>
            <w:tcW w:w="825" w:type="pct"/>
            <w:gridSpan w:val="2"/>
            <w:vMerge w:val="restart"/>
            <w:tcBorders>
              <w:top w:val="single" w:sz="4" w:space="0" w:color="auto"/>
              <w:left w:val="single" w:sz="4" w:space="0" w:color="auto"/>
              <w:bottom w:val="single" w:sz="4" w:space="0" w:color="auto"/>
              <w:right w:val="single" w:sz="4" w:space="0" w:color="auto"/>
            </w:tcBorders>
            <w:hideMark/>
          </w:tcPr>
          <w:p w14:paraId="33518375" w14:textId="5A3734E9" w:rsidR="001D6A73" w:rsidRPr="001D6A73" w:rsidRDefault="001D6A73" w:rsidP="001F42CB">
            <w:pPr>
              <w:spacing w:line="256" w:lineRule="auto"/>
              <w:rPr>
                <w:rFonts w:ascii="Times New Roman" w:hAnsi="Times New Roman"/>
                <w:b/>
              </w:rPr>
            </w:pPr>
            <w:r w:rsidRPr="001D6A73">
              <w:rPr>
                <w:rFonts w:ascii="Times New Roman" w:hAnsi="Times New Roman"/>
                <w:b/>
              </w:rPr>
              <w:t>Тема.</w:t>
            </w:r>
            <w:r w:rsidR="001F42CB">
              <w:rPr>
                <w:rFonts w:ascii="Times New Roman" w:hAnsi="Times New Roman"/>
                <w:b/>
              </w:rPr>
              <w:t xml:space="preserve"> 5</w:t>
            </w:r>
          </w:p>
          <w:p w14:paraId="592CDB4C"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Неметаллические материалы и СОТС</w:t>
            </w:r>
          </w:p>
        </w:tc>
        <w:tc>
          <w:tcPr>
            <w:tcW w:w="2380" w:type="pct"/>
            <w:gridSpan w:val="2"/>
            <w:tcBorders>
              <w:top w:val="single" w:sz="4" w:space="0" w:color="auto"/>
              <w:left w:val="single" w:sz="4" w:space="0" w:color="auto"/>
              <w:bottom w:val="single" w:sz="4" w:space="0" w:color="auto"/>
              <w:right w:val="single" w:sz="4" w:space="0" w:color="auto"/>
            </w:tcBorders>
          </w:tcPr>
          <w:p w14:paraId="28E5CA81"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Содержание учебного материала:</w:t>
            </w:r>
          </w:p>
          <w:p w14:paraId="12966CD1" w14:textId="77777777" w:rsidR="001D6A73" w:rsidRPr="001D6A73" w:rsidRDefault="001D6A73" w:rsidP="001F42CB">
            <w:pPr>
              <w:spacing w:line="256" w:lineRule="auto"/>
              <w:rPr>
                <w:rFonts w:ascii="Times New Roman" w:hAnsi="Times New Roman"/>
                <w:b/>
              </w:rPr>
            </w:pPr>
          </w:p>
        </w:tc>
        <w:tc>
          <w:tcPr>
            <w:tcW w:w="460" w:type="pct"/>
            <w:vMerge w:val="restart"/>
            <w:tcBorders>
              <w:top w:val="single" w:sz="4" w:space="0" w:color="auto"/>
              <w:left w:val="single" w:sz="4" w:space="0" w:color="auto"/>
              <w:bottom w:val="single" w:sz="4" w:space="0" w:color="auto"/>
              <w:right w:val="single" w:sz="4" w:space="0" w:color="auto"/>
            </w:tcBorders>
            <w:hideMark/>
          </w:tcPr>
          <w:p w14:paraId="2FD93903" w14:textId="77777777" w:rsidR="001D6A73" w:rsidRPr="001D6A73" w:rsidRDefault="001D6A73" w:rsidP="001F42CB">
            <w:pPr>
              <w:spacing w:line="256" w:lineRule="auto"/>
              <w:rPr>
                <w:rFonts w:ascii="Times New Roman" w:hAnsi="Times New Roman"/>
                <w:i/>
                <w:lang w:val="en-US"/>
              </w:rPr>
            </w:pPr>
            <w:r w:rsidRPr="001D6A73">
              <w:rPr>
                <w:rFonts w:ascii="Times New Roman" w:hAnsi="Times New Roman"/>
                <w:i/>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6CEC93"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BC9DFD"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05E3E7"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26131D54"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3C9DFD7" w14:textId="77777777" w:rsidR="001D6A73" w:rsidRPr="001D6A73" w:rsidRDefault="001D6A73" w:rsidP="001F42CB">
            <w:pPr>
              <w:spacing w:line="256" w:lineRule="auto"/>
              <w:rPr>
                <w:rFonts w:ascii="Times New Roman" w:eastAsiaTheme="minorEastAsia" w:hAnsi="Times New Roman"/>
                <w:b/>
                <w:lang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129D0A02" w14:textId="77777777" w:rsidR="001D6A73" w:rsidRPr="001D6A73" w:rsidRDefault="001D6A73"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2D95AC78" w14:textId="77777777" w:rsidR="001D6A73" w:rsidRPr="001D6A73" w:rsidRDefault="001D6A73" w:rsidP="001F42CB">
            <w:pPr>
              <w:spacing w:line="256" w:lineRule="auto"/>
              <w:rPr>
                <w:rFonts w:ascii="Times New Roman" w:hAnsi="Times New Roman"/>
              </w:rPr>
            </w:pPr>
            <w:r w:rsidRPr="001D6A73">
              <w:rPr>
                <w:rFonts w:ascii="Times New Roman" w:hAnsi="Times New Roman"/>
              </w:rPr>
              <w:t>Пластмассы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0644D8" w14:textId="77777777" w:rsidR="001D6A73" w:rsidRPr="001D6A73" w:rsidRDefault="001D6A73" w:rsidP="001F42CB">
            <w:pPr>
              <w:spacing w:line="256" w:lineRule="auto"/>
              <w:rPr>
                <w:rFonts w:ascii="Times New Roman" w:eastAsiaTheme="minorEastAsia" w:hAnsi="Times New Roman"/>
                <w:i/>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8BF6BA"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84F266"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53E8B4"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251F8818"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658F47C" w14:textId="77777777" w:rsidR="001D6A73" w:rsidRPr="001D6A73" w:rsidRDefault="001D6A73" w:rsidP="001F42CB">
            <w:pPr>
              <w:spacing w:line="256" w:lineRule="auto"/>
              <w:rPr>
                <w:rFonts w:ascii="Times New Roman" w:eastAsiaTheme="minorEastAsia" w:hAnsi="Times New Roman"/>
                <w:b/>
                <w:lang w:eastAsia="en-US" w:bidi="en-US"/>
              </w:rPr>
            </w:pPr>
          </w:p>
        </w:tc>
        <w:tc>
          <w:tcPr>
            <w:tcW w:w="2380" w:type="pct"/>
            <w:gridSpan w:val="2"/>
            <w:tcBorders>
              <w:top w:val="single" w:sz="4" w:space="0" w:color="auto"/>
              <w:left w:val="single" w:sz="4" w:space="0" w:color="auto"/>
              <w:bottom w:val="single" w:sz="4" w:space="0" w:color="auto"/>
              <w:right w:val="single" w:sz="4" w:space="0" w:color="auto"/>
            </w:tcBorders>
            <w:hideMark/>
          </w:tcPr>
          <w:p w14:paraId="5DA81223" w14:textId="77777777" w:rsidR="001D6A73" w:rsidRPr="001D6A73" w:rsidRDefault="001D6A73" w:rsidP="001F42CB">
            <w:pPr>
              <w:spacing w:line="256" w:lineRule="auto"/>
              <w:rPr>
                <w:rFonts w:ascii="Times New Roman" w:hAnsi="Times New Roman"/>
                <w:b/>
              </w:rPr>
            </w:pPr>
            <w:r w:rsidRPr="001D6A73">
              <w:rPr>
                <w:rFonts w:ascii="Times New Roman" w:hAnsi="Times New Roman"/>
                <w:b/>
              </w:rPr>
              <w:t>Практические занятия:</w:t>
            </w:r>
          </w:p>
        </w:tc>
        <w:tc>
          <w:tcPr>
            <w:tcW w:w="460" w:type="pct"/>
            <w:vMerge w:val="restart"/>
            <w:tcBorders>
              <w:top w:val="single" w:sz="4" w:space="0" w:color="auto"/>
              <w:left w:val="single" w:sz="4" w:space="0" w:color="auto"/>
              <w:bottom w:val="single" w:sz="4" w:space="0" w:color="auto"/>
              <w:right w:val="single" w:sz="4" w:space="0" w:color="auto"/>
            </w:tcBorders>
            <w:hideMark/>
          </w:tcPr>
          <w:p w14:paraId="13CCA16F" w14:textId="77777777" w:rsidR="001D6A73" w:rsidRPr="001D6A73" w:rsidRDefault="001D6A73" w:rsidP="001F42CB">
            <w:pPr>
              <w:spacing w:line="256" w:lineRule="auto"/>
              <w:rPr>
                <w:rFonts w:ascii="Times New Roman" w:hAnsi="Times New Roman"/>
                <w:i/>
              </w:rPr>
            </w:pPr>
            <w:r w:rsidRPr="001D6A73">
              <w:rPr>
                <w:rFonts w:ascii="Times New Roman" w:hAnsi="Times New Roman"/>
                <w:i/>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59D533"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54D002" w14:textId="77777777" w:rsidR="001D6A73" w:rsidRPr="001D6A73" w:rsidRDefault="001D6A73" w:rsidP="001F42CB">
            <w:pPr>
              <w:spacing w:line="256" w:lineRule="auto"/>
              <w:rPr>
                <w:rFonts w:ascii="Times New Roman" w:eastAsiaTheme="minorEastAsia" w:hAnsi="Times New Roman"/>
                <w:lang w:val="en-US"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BCA556"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D6A73" w:rsidRPr="001D6A73" w14:paraId="522ADC35" w14:textId="77777777" w:rsidTr="001F42CB">
        <w:trPr>
          <w:trHeight w:val="11"/>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5B4CEDE" w14:textId="77777777" w:rsidR="001D6A73" w:rsidRPr="001D6A73" w:rsidRDefault="001D6A73" w:rsidP="001F42CB">
            <w:pPr>
              <w:spacing w:line="256" w:lineRule="auto"/>
              <w:rPr>
                <w:rFonts w:ascii="Times New Roman" w:eastAsiaTheme="minorEastAsia" w:hAnsi="Times New Roman"/>
                <w:b/>
                <w:lang w:eastAsia="en-US" w:bidi="en-US"/>
              </w:rPr>
            </w:pPr>
          </w:p>
        </w:tc>
        <w:tc>
          <w:tcPr>
            <w:tcW w:w="124" w:type="pct"/>
            <w:tcBorders>
              <w:top w:val="single" w:sz="4" w:space="0" w:color="auto"/>
              <w:left w:val="single" w:sz="4" w:space="0" w:color="auto"/>
              <w:bottom w:val="single" w:sz="4" w:space="0" w:color="auto"/>
              <w:right w:val="single" w:sz="4" w:space="0" w:color="auto"/>
            </w:tcBorders>
            <w:hideMark/>
          </w:tcPr>
          <w:p w14:paraId="447105CC" w14:textId="77777777" w:rsidR="001D6A73" w:rsidRPr="001D6A73" w:rsidRDefault="001D6A73"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3EF83335" w14:textId="77777777" w:rsidR="001D6A73" w:rsidRPr="001D6A73" w:rsidRDefault="001D6A73" w:rsidP="001F42CB">
            <w:pPr>
              <w:spacing w:line="256" w:lineRule="auto"/>
              <w:rPr>
                <w:rFonts w:ascii="Times New Roman" w:hAnsi="Times New Roman"/>
              </w:rPr>
            </w:pPr>
            <w:r w:rsidRPr="001D6A73">
              <w:rPr>
                <w:rFonts w:ascii="Times New Roman" w:hAnsi="Times New Roman"/>
              </w:rPr>
              <w:t>Определение свойств и назначения пластмасс  по маркам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D158C3" w14:textId="77777777" w:rsidR="001D6A73" w:rsidRPr="001D6A73" w:rsidRDefault="001D6A73"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4708E1"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2C89FC" w14:textId="77777777" w:rsidR="001D6A73" w:rsidRPr="001D6A73" w:rsidRDefault="001D6A73" w:rsidP="001F42CB">
            <w:pPr>
              <w:spacing w:line="256" w:lineRule="auto"/>
              <w:rPr>
                <w:rFonts w:ascii="Times New Roman" w:eastAsiaTheme="minorEastAsia" w:hAnsi="Times New Roman"/>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B6781D" w14:textId="77777777" w:rsidR="001D6A73" w:rsidRPr="001D6A73" w:rsidRDefault="001D6A73" w:rsidP="001F42CB">
            <w:pPr>
              <w:spacing w:line="256" w:lineRule="auto"/>
              <w:rPr>
                <w:rFonts w:ascii="Times New Roman" w:eastAsiaTheme="minorEastAsia" w:hAnsi="Times New Roman"/>
                <w:i/>
                <w:color w:val="808080" w:themeColor="background1" w:themeShade="80"/>
                <w:lang w:eastAsia="en-US" w:bidi="en-US"/>
              </w:rPr>
            </w:pPr>
          </w:p>
        </w:tc>
      </w:tr>
      <w:tr w:rsidR="001F42CB" w:rsidRPr="001D6A73" w14:paraId="4FFFB34A" w14:textId="77777777" w:rsidTr="001F42CB">
        <w:trPr>
          <w:trHeight w:val="11"/>
        </w:trPr>
        <w:tc>
          <w:tcPr>
            <w:tcW w:w="3205" w:type="pct"/>
            <w:gridSpan w:val="4"/>
            <w:tcBorders>
              <w:top w:val="single" w:sz="4" w:space="0" w:color="auto"/>
              <w:left w:val="single" w:sz="4" w:space="0" w:color="auto"/>
              <w:bottom w:val="single" w:sz="4" w:space="0" w:color="auto"/>
              <w:right w:val="single" w:sz="4" w:space="0" w:color="auto"/>
            </w:tcBorders>
            <w:hideMark/>
          </w:tcPr>
          <w:p w14:paraId="514EB7D7" w14:textId="77777777" w:rsidR="001F42CB" w:rsidRPr="001D6A73" w:rsidRDefault="001F42CB" w:rsidP="001F42CB">
            <w:pPr>
              <w:spacing w:line="256" w:lineRule="auto"/>
              <w:rPr>
                <w:rFonts w:ascii="Times New Roman" w:hAnsi="Times New Roman"/>
                <w:b/>
              </w:rPr>
            </w:pPr>
            <w:r w:rsidRPr="001D6A73">
              <w:rPr>
                <w:rFonts w:ascii="Times New Roman" w:hAnsi="Times New Roman"/>
                <w:b/>
              </w:rPr>
              <w:t>Раздел 6.</w:t>
            </w:r>
          </w:p>
        </w:tc>
        <w:tc>
          <w:tcPr>
            <w:tcW w:w="460" w:type="pct"/>
            <w:tcBorders>
              <w:top w:val="single" w:sz="4" w:space="0" w:color="auto"/>
              <w:left w:val="single" w:sz="4" w:space="0" w:color="auto"/>
              <w:bottom w:val="single" w:sz="4" w:space="0" w:color="auto"/>
              <w:right w:val="single" w:sz="4" w:space="0" w:color="auto"/>
            </w:tcBorders>
            <w:hideMark/>
          </w:tcPr>
          <w:p w14:paraId="53EFA419" w14:textId="77777777" w:rsidR="001F42CB" w:rsidRPr="001D6A73" w:rsidRDefault="001F42CB" w:rsidP="001F42CB">
            <w:pPr>
              <w:spacing w:line="256" w:lineRule="auto"/>
              <w:rPr>
                <w:rFonts w:ascii="Times New Roman" w:hAnsi="Times New Roman"/>
                <w:b/>
                <w:i/>
              </w:rPr>
            </w:pPr>
            <w:r w:rsidRPr="001D6A73">
              <w:rPr>
                <w:rFonts w:ascii="Times New Roman" w:hAnsi="Times New Roman"/>
                <w:b/>
                <w:i/>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7729A0"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4B119" w14:textId="77777777" w:rsidR="001F42CB" w:rsidRPr="001D6A73" w:rsidRDefault="001F42CB" w:rsidP="001F42CB">
            <w:pPr>
              <w:spacing w:line="256" w:lineRule="auto"/>
              <w:rPr>
                <w:rFonts w:ascii="Times New Roman" w:eastAsiaTheme="minorEastAsia" w:hAnsi="Times New Roman"/>
                <w:lang w:val="en-US" w:eastAsia="en-US" w:bidi="en-US"/>
              </w:rPr>
            </w:pPr>
          </w:p>
        </w:tc>
        <w:tc>
          <w:tcPr>
            <w:tcW w:w="0" w:type="auto"/>
            <w:vMerge w:val="restart"/>
            <w:tcBorders>
              <w:top w:val="single" w:sz="4" w:space="0" w:color="auto"/>
              <w:left w:val="single" w:sz="4" w:space="0" w:color="auto"/>
              <w:right w:val="single" w:sz="4" w:space="0" w:color="auto"/>
            </w:tcBorders>
            <w:hideMark/>
          </w:tcPr>
          <w:p w14:paraId="0BD6B4A3" w14:textId="77777777" w:rsidR="001F42CB" w:rsidRPr="001F42CB" w:rsidRDefault="001F42CB" w:rsidP="001F42CB">
            <w:pPr>
              <w:spacing w:after="0" w:line="240"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46DC782D" w14:textId="77777777" w:rsidR="001F42CB" w:rsidRPr="001F42CB" w:rsidRDefault="001F42CB" w:rsidP="001F42CB">
            <w:pPr>
              <w:spacing w:after="0" w:line="240"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12FB4193" w14:textId="77777777" w:rsidR="001F42CB" w:rsidRPr="001F42CB" w:rsidRDefault="001F42CB" w:rsidP="001F42CB">
            <w:pPr>
              <w:spacing w:after="0" w:line="240"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4C0F551B" w14:textId="77777777" w:rsidR="001F42CB" w:rsidRPr="001F42CB" w:rsidRDefault="001F42CB" w:rsidP="001F42CB">
            <w:pPr>
              <w:spacing w:after="0" w:line="240"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1E8ADAFC" w14:textId="0340C933" w:rsidR="001F42CB" w:rsidRPr="001F42CB" w:rsidRDefault="001F42CB" w:rsidP="001F42CB">
            <w:pPr>
              <w:spacing w:after="0" w:line="240" w:lineRule="auto"/>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У4</w:t>
            </w:r>
          </w:p>
        </w:tc>
      </w:tr>
      <w:tr w:rsidR="001F42CB" w:rsidRPr="001D6A73" w14:paraId="7B3E1B7F" w14:textId="77777777" w:rsidTr="001F42CB">
        <w:trPr>
          <w:trHeight w:val="273"/>
        </w:trPr>
        <w:tc>
          <w:tcPr>
            <w:tcW w:w="821" w:type="pct"/>
            <w:vMerge w:val="restart"/>
            <w:tcBorders>
              <w:top w:val="single" w:sz="4" w:space="0" w:color="auto"/>
              <w:left w:val="single" w:sz="4" w:space="0" w:color="auto"/>
              <w:bottom w:val="single" w:sz="4" w:space="0" w:color="auto"/>
              <w:right w:val="single" w:sz="4" w:space="0" w:color="auto"/>
            </w:tcBorders>
            <w:hideMark/>
          </w:tcPr>
          <w:p w14:paraId="1F8DEB23" w14:textId="250EE251" w:rsidR="001F42CB" w:rsidRPr="001D6A73" w:rsidRDefault="001F42CB" w:rsidP="001F42CB">
            <w:pPr>
              <w:spacing w:line="256" w:lineRule="auto"/>
              <w:rPr>
                <w:rFonts w:ascii="Times New Roman" w:hAnsi="Times New Roman"/>
                <w:b/>
              </w:rPr>
            </w:pPr>
            <w:r w:rsidRPr="001D6A73">
              <w:rPr>
                <w:rFonts w:ascii="Times New Roman" w:hAnsi="Times New Roman"/>
                <w:b/>
              </w:rPr>
              <w:t>Тема.</w:t>
            </w:r>
            <w:r>
              <w:rPr>
                <w:rFonts w:ascii="Times New Roman" w:hAnsi="Times New Roman"/>
                <w:b/>
              </w:rPr>
              <w:t xml:space="preserve"> 6</w:t>
            </w:r>
          </w:p>
          <w:p w14:paraId="22825B9C" w14:textId="77777777" w:rsidR="001F42CB" w:rsidRPr="001D6A73" w:rsidRDefault="001F42CB" w:rsidP="001F42CB">
            <w:pPr>
              <w:spacing w:line="256" w:lineRule="auto"/>
              <w:rPr>
                <w:rFonts w:ascii="Times New Roman" w:hAnsi="Times New Roman"/>
                <w:b/>
              </w:rPr>
            </w:pPr>
            <w:r w:rsidRPr="001D6A73">
              <w:rPr>
                <w:rFonts w:ascii="Times New Roman" w:hAnsi="Times New Roman"/>
                <w:b/>
              </w:rPr>
              <w:t>Термическая обработка стали</w:t>
            </w:r>
          </w:p>
        </w:tc>
        <w:tc>
          <w:tcPr>
            <w:tcW w:w="2384" w:type="pct"/>
            <w:gridSpan w:val="3"/>
            <w:tcBorders>
              <w:top w:val="single" w:sz="4" w:space="0" w:color="auto"/>
              <w:left w:val="single" w:sz="4" w:space="0" w:color="auto"/>
              <w:bottom w:val="single" w:sz="4" w:space="0" w:color="auto"/>
              <w:right w:val="single" w:sz="4" w:space="0" w:color="auto"/>
            </w:tcBorders>
            <w:hideMark/>
          </w:tcPr>
          <w:p w14:paraId="7E01247E" w14:textId="77777777" w:rsidR="001F42CB" w:rsidRPr="001D6A73" w:rsidRDefault="001F42CB" w:rsidP="001F42CB">
            <w:pPr>
              <w:spacing w:line="256" w:lineRule="auto"/>
              <w:rPr>
                <w:rFonts w:ascii="Times New Roman" w:hAnsi="Times New Roman"/>
                <w:b/>
              </w:rPr>
            </w:pPr>
            <w:r w:rsidRPr="001D6A73">
              <w:rPr>
                <w:rFonts w:ascii="Times New Roman" w:hAnsi="Times New Roman"/>
                <w:b/>
              </w:rPr>
              <w:t>Содержание учебного материала</w:t>
            </w:r>
          </w:p>
        </w:tc>
        <w:tc>
          <w:tcPr>
            <w:tcW w:w="460" w:type="pct"/>
            <w:vMerge w:val="restart"/>
            <w:tcBorders>
              <w:top w:val="single" w:sz="4" w:space="0" w:color="auto"/>
              <w:left w:val="single" w:sz="4" w:space="0" w:color="auto"/>
              <w:bottom w:val="single" w:sz="4" w:space="0" w:color="auto"/>
              <w:right w:val="single" w:sz="4" w:space="0" w:color="auto"/>
            </w:tcBorders>
            <w:hideMark/>
          </w:tcPr>
          <w:p w14:paraId="0CE1F827" w14:textId="77777777" w:rsidR="001F42CB" w:rsidRPr="001D6A73" w:rsidRDefault="001F42CB" w:rsidP="001F42CB">
            <w:pPr>
              <w:spacing w:line="256" w:lineRule="auto"/>
              <w:rPr>
                <w:rFonts w:ascii="Times New Roman" w:hAnsi="Times New Roman"/>
                <w:i/>
              </w:rPr>
            </w:pPr>
            <w:r w:rsidRPr="001D6A73">
              <w:rPr>
                <w:rFonts w:ascii="Times New Roman" w:hAnsi="Times New Roman"/>
                <w:i/>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F9A5BE"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83EFE" w14:textId="77777777" w:rsidR="001F42CB" w:rsidRPr="001D6A73" w:rsidRDefault="001F42CB" w:rsidP="001F42CB">
            <w:pPr>
              <w:spacing w:line="256" w:lineRule="auto"/>
              <w:rPr>
                <w:rFonts w:ascii="Times New Roman" w:eastAsiaTheme="minorEastAsia" w:hAnsi="Times New Roman"/>
                <w:lang w:val="en-US" w:eastAsia="en-US" w:bidi="en-US"/>
              </w:rPr>
            </w:pPr>
          </w:p>
        </w:tc>
        <w:tc>
          <w:tcPr>
            <w:tcW w:w="0" w:type="auto"/>
            <w:vMerge/>
            <w:tcBorders>
              <w:left w:val="single" w:sz="4" w:space="0" w:color="auto"/>
              <w:right w:val="single" w:sz="4" w:space="0" w:color="auto"/>
            </w:tcBorders>
            <w:vAlign w:val="center"/>
            <w:hideMark/>
          </w:tcPr>
          <w:p w14:paraId="73756F5C"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r>
      <w:tr w:rsidR="001F42CB" w:rsidRPr="001D6A73" w14:paraId="46C99CD8" w14:textId="77777777" w:rsidTr="001F42CB">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B1D9BD" w14:textId="77777777" w:rsidR="001F42CB" w:rsidRPr="001D6A73" w:rsidRDefault="001F42CB" w:rsidP="001F42CB">
            <w:pPr>
              <w:spacing w:line="256" w:lineRule="auto"/>
              <w:rPr>
                <w:rFonts w:ascii="Times New Roman" w:eastAsiaTheme="minorEastAsia" w:hAnsi="Times New Roman"/>
                <w:b/>
                <w:lang w:eastAsia="en-US" w:bidi="en-US"/>
              </w:rPr>
            </w:pPr>
          </w:p>
        </w:tc>
        <w:tc>
          <w:tcPr>
            <w:tcW w:w="128" w:type="pct"/>
            <w:gridSpan w:val="2"/>
            <w:tcBorders>
              <w:top w:val="single" w:sz="4" w:space="0" w:color="auto"/>
              <w:left w:val="single" w:sz="4" w:space="0" w:color="auto"/>
              <w:bottom w:val="single" w:sz="4" w:space="0" w:color="auto"/>
              <w:right w:val="single" w:sz="4" w:space="0" w:color="auto"/>
            </w:tcBorders>
            <w:hideMark/>
          </w:tcPr>
          <w:p w14:paraId="79FAF236" w14:textId="77777777" w:rsidR="001F42CB" w:rsidRPr="001D6A73" w:rsidRDefault="001F42CB" w:rsidP="001F42CB">
            <w:pPr>
              <w:spacing w:line="256" w:lineRule="auto"/>
              <w:rPr>
                <w:rFonts w:ascii="Times New Roman" w:hAnsi="Times New Roman"/>
              </w:rPr>
            </w:pPr>
            <w:r w:rsidRPr="001D6A73">
              <w:rPr>
                <w:rFonts w:ascii="Times New Roman" w:hAnsi="Times New Roman"/>
              </w:rPr>
              <w:t>1.</w:t>
            </w:r>
          </w:p>
        </w:tc>
        <w:tc>
          <w:tcPr>
            <w:tcW w:w="2256" w:type="pct"/>
            <w:tcBorders>
              <w:top w:val="single" w:sz="4" w:space="0" w:color="auto"/>
              <w:left w:val="single" w:sz="4" w:space="0" w:color="auto"/>
              <w:bottom w:val="single" w:sz="4" w:space="0" w:color="auto"/>
              <w:right w:val="single" w:sz="4" w:space="0" w:color="auto"/>
            </w:tcBorders>
            <w:hideMark/>
          </w:tcPr>
          <w:p w14:paraId="2B2AF78E" w14:textId="77777777" w:rsidR="001F42CB" w:rsidRPr="001D6A73" w:rsidRDefault="001F42CB" w:rsidP="001F42CB">
            <w:pPr>
              <w:spacing w:line="256" w:lineRule="auto"/>
              <w:rPr>
                <w:rFonts w:ascii="Times New Roman" w:hAnsi="Times New Roman"/>
              </w:rPr>
            </w:pPr>
            <w:r w:rsidRPr="001D6A73">
              <w:rPr>
                <w:rFonts w:ascii="Times New Roman" w:hAnsi="Times New Roman"/>
              </w:rPr>
              <w:t>Основы термической обработки металлов и сплавов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7D8D4" w14:textId="77777777" w:rsidR="001F42CB" w:rsidRPr="001D6A73" w:rsidRDefault="001F42CB" w:rsidP="001F42CB">
            <w:pPr>
              <w:spacing w:line="256" w:lineRule="auto"/>
              <w:rPr>
                <w:rFonts w:ascii="Times New Roman" w:eastAsiaTheme="minorEastAsia" w:hAnsi="Times New Roman"/>
                <w:i/>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F6197A"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C3CB4" w14:textId="77777777" w:rsidR="001F42CB" w:rsidRPr="001D6A73" w:rsidRDefault="001F42CB" w:rsidP="001F42CB">
            <w:pPr>
              <w:spacing w:line="256" w:lineRule="auto"/>
              <w:rPr>
                <w:rFonts w:ascii="Times New Roman" w:eastAsiaTheme="minorEastAsia" w:hAnsi="Times New Roman"/>
                <w:lang w:eastAsia="en-US" w:bidi="en-US"/>
              </w:rPr>
            </w:pPr>
          </w:p>
        </w:tc>
        <w:tc>
          <w:tcPr>
            <w:tcW w:w="0" w:type="auto"/>
            <w:vMerge/>
            <w:tcBorders>
              <w:left w:val="single" w:sz="4" w:space="0" w:color="auto"/>
              <w:right w:val="single" w:sz="4" w:space="0" w:color="auto"/>
            </w:tcBorders>
            <w:vAlign w:val="center"/>
            <w:hideMark/>
          </w:tcPr>
          <w:p w14:paraId="79F1A811"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r>
      <w:tr w:rsidR="001F42CB" w:rsidRPr="001D6A73" w14:paraId="6E82DC4C" w14:textId="77777777" w:rsidTr="001F42CB">
        <w:trPr>
          <w:trHeight w:val="5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92F04C" w14:textId="77777777" w:rsidR="001F42CB" w:rsidRPr="001D6A73" w:rsidRDefault="001F42CB" w:rsidP="001F42CB">
            <w:pPr>
              <w:spacing w:line="256" w:lineRule="auto"/>
              <w:rPr>
                <w:rFonts w:ascii="Times New Roman" w:eastAsiaTheme="minorEastAsia" w:hAnsi="Times New Roman"/>
                <w:b/>
                <w:lang w:eastAsia="en-US" w:bidi="en-US"/>
              </w:rPr>
            </w:pPr>
          </w:p>
        </w:tc>
        <w:tc>
          <w:tcPr>
            <w:tcW w:w="2384" w:type="pct"/>
            <w:gridSpan w:val="3"/>
            <w:tcBorders>
              <w:top w:val="single" w:sz="4" w:space="0" w:color="auto"/>
              <w:left w:val="single" w:sz="4" w:space="0" w:color="auto"/>
              <w:bottom w:val="single" w:sz="4" w:space="0" w:color="auto"/>
              <w:right w:val="single" w:sz="4" w:space="0" w:color="auto"/>
            </w:tcBorders>
            <w:hideMark/>
          </w:tcPr>
          <w:p w14:paraId="031967AF" w14:textId="77777777" w:rsidR="001F42CB" w:rsidRPr="001D6A73" w:rsidRDefault="001F42CB" w:rsidP="001F42CB">
            <w:pPr>
              <w:spacing w:line="256" w:lineRule="auto"/>
              <w:rPr>
                <w:rFonts w:ascii="Times New Roman" w:hAnsi="Times New Roman"/>
                <w:b/>
              </w:rPr>
            </w:pPr>
            <w:r w:rsidRPr="001D6A73">
              <w:rPr>
                <w:rFonts w:ascii="Times New Roman" w:hAnsi="Times New Roman"/>
                <w:b/>
              </w:rPr>
              <w:t>Дифференцированный зачет</w:t>
            </w:r>
          </w:p>
        </w:tc>
        <w:tc>
          <w:tcPr>
            <w:tcW w:w="460" w:type="pct"/>
            <w:tcBorders>
              <w:top w:val="single" w:sz="4" w:space="0" w:color="auto"/>
              <w:left w:val="single" w:sz="4" w:space="0" w:color="auto"/>
              <w:bottom w:val="single" w:sz="4" w:space="0" w:color="auto"/>
              <w:right w:val="single" w:sz="4" w:space="0" w:color="auto"/>
            </w:tcBorders>
            <w:hideMark/>
          </w:tcPr>
          <w:p w14:paraId="00AB5069" w14:textId="77777777" w:rsidR="001F42CB" w:rsidRPr="001D6A73" w:rsidRDefault="001F42CB" w:rsidP="001F42CB">
            <w:pPr>
              <w:spacing w:line="256" w:lineRule="auto"/>
              <w:rPr>
                <w:rFonts w:ascii="Times New Roman" w:hAnsi="Times New Roman"/>
                <w:i/>
              </w:rPr>
            </w:pPr>
            <w:r w:rsidRPr="001D6A73">
              <w:rPr>
                <w:rFonts w:ascii="Times New Roman" w:hAnsi="Times New Roman"/>
                <w:i/>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388997"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032E3B" w14:textId="77777777" w:rsidR="001F42CB" w:rsidRPr="001D6A73" w:rsidRDefault="001F42CB" w:rsidP="001F42CB">
            <w:pPr>
              <w:spacing w:line="256" w:lineRule="auto"/>
              <w:rPr>
                <w:rFonts w:ascii="Times New Roman" w:eastAsiaTheme="minorEastAsia" w:hAnsi="Times New Roman"/>
                <w:lang w:val="en-US" w:eastAsia="en-US" w:bidi="en-US"/>
              </w:rPr>
            </w:pPr>
          </w:p>
        </w:tc>
        <w:tc>
          <w:tcPr>
            <w:tcW w:w="0" w:type="auto"/>
            <w:vMerge w:val="restart"/>
            <w:tcBorders>
              <w:left w:val="single" w:sz="4" w:space="0" w:color="auto"/>
              <w:right w:val="single" w:sz="4" w:space="0" w:color="auto"/>
            </w:tcBorders>
            <w:vAlign w:val="center"/>
            <w:hideMark/>
          </w:tcPr>
          <w:p w14:paraId="18116600"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r>
      <w:tr w:rsidR="001F42CB" w:rsidRPr="001D6A73" w14:paraId="0F34A454" w14:textId="77777777" w:rsidTr="001F42CB">
        <w:trPr>
          <w:trHeight w:val="11"/>
        </w:trPr>
        <w:tc>
          <w:tcPr>
            <w:tcW w:w="3205" w:type="pct"/>
            <w:gridSpan w:val="4"/>
            <w:tcBorders>
              <w:top w:val="single" w:sz="4" w:space="0" w:color="auto"/>
              <w:left w:val="single" w:sz="4" w:space="0" w:color="auto"/>
              <w:bottom w:val="single" w:sz="4" w:space="0" w:color="auto"/>
              <w:right w:val="single" w:sz="4" w:space="0" w:color="auto"/>
            </w:tcBorders>
            <w:hideMark/>
          </w:tcPr>
          <w:p w14:paraId="2D4A48B2" w14:textId="77777777" w:rsidR="001F42CB" w:rsidRPr="001D6A73" w:rsidRDefault="001F42CB" w:rsidP="001F42CB">
            <w:pPr>
              <w:spacing w:line="256" w:lineRule="auto"/>
              <w:rPr>
                <w:rFonts w:ascii="Times New Roman" w:hAnsi="Times New Roman"/>
                <w:b/>
                <w:lang w:val="en-US"/>
              </w:rPr>
            </w:pPr>
            <w:r w:rsidRPr="001D6A73">
              <w:rPr>
                <w:rFonts w:ascii="Times New Roman" w:hAnsi="Times New Roman"/>
                <w:b/>
              </w:rPr>
              <w:t>Самостоятельная работа обучающегося</w:t>
            </w:r>
          </w:p>
        </w:tc>
        <w:tc>
          <w:tcPr>
            <w:tcW w:w="460" w:type="pct"/>
            <w:tcBorders>
              <w:top w:val="single" w:sz="4" w:space="0" w:color="auto"/>
              <w:left w:val="single" w:sz="4" w:space="0" w:color="auto"/>
              <w:bottom w:val="single" w:sz="4" w:space="0" w:color="auto"/>
              <w:right w:val="single" w:sz="4" w:space="0" w:color="auto"/>
            </w:tcBorders>
            <w:hideMark/>
          </w:tcPr>
          <w:p w14:paraId="15D39C86" w14:textId="77777777" w:rsidR="001F42CB" w:rsidRPr="001D6A73" w:rsidRDefault="001F42CB" w:rsidP="001F42CB">
            <w:pPr>
              <w:spacing w:line="256" w:lineRule="auto"/>
              <w:rPr>
                <w:rFonts w:ascii="Times New Roman" w:hAnsi="Times New Roman"/>
                <w:b/>
                <w:i/>
              </w:rPr>
            </w:pPr>
            <w:r w:rsidRPr="001D6A73">
              <w:rPr>
                <w:rFonts w:ascii="Times New Roman" w:hAnsi="Times New Roman"/>
                <w:b/>
                <w:i/>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287B92"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198767" w14:textId="77777777" w:rsidR="001F42CB" w:rsidRPr="001D6A73" w:rsidRDefault="001F42CB" w:rsidP="001F42CB">
            <w:pPr>
              <w:spacing w:line="256" w:lineRule="auto"/>
              <w:rPr>
                <w:rFonts w:ascii="Times New Roman" w:eastAsiaTheme="minorEastAsia" w:hAnsi="Times New Roman"/>
                <w:lang w:val="en-US" w:eastAsia="en-US" w:bidi="en-US"/>
              </w:rPr>
            </w:pPr>
          </w:p>
        </w:tc>
        <w:tc>
          <w:tcPr>
            <w:tcW w:w="0" w:type="auto"/>
            <w:vMerge/>
            <w:tcBorders>
              <w:left w:val="single" w:sz="4" w:space="0" w:color="auto"/>
              <w:right w:val="single" w:sz="4" w:space="0" w:color="auto"/>
            </w:tcBorders>
            <w:vAlign w:val="center"/>
            <w:hideMark/>
          </w:tcPr>
          <w:p w14:paraId="6C6C3B87"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r>
      <w:tr w:rsidR="001F42CB" w:rsidRPr="001D6A73" w14:paraId="08EACBCA" w14:textId="77777777" w:rsidTr="004A1BA2">
        <w:trPr>
          <w:trHeight w:val="2819"/>
        </w:trPr>
        <w:tc>
          <w:tcPr>
            <w:tcW w:w="3205" w:type="pct"/>
            <w:gridSpan w:val="4"/>
            <w:tcBorders>
              <w:top w:val="single" w:sz="4" w:space="0" w:color="auto"/>
              <w:left w:val="single" w:sz="4" w:space="0" w:color="auto"/>
              <w:bottom w:val="single" w:sz="4" w:space="0" w:color="auto"/>
              <w:right w:val="single" w:sz="4" w:space="0" w:color="auto"/>
            </w:tcBorders>
            <w:hideMark/>
          </w:tcPr>
          <w:p w14:paraId="7190EEC6" w14:textId="77777777" w:rsidR="001F42CB" w:rsidRPr="001D6A73" w:rsidRDefault="001F42CB" w:rsidP="001F42CB">
            <w:pPr>
              <w:spacing w:line="256" w:lineRule="auto"/>
              <w:rPr>
                <w:rFonts w:ascii="Times New Roman" w:eastAsia="Calibri" w:hAnsi="Times New Roman"/>
                <w:bCs/>
              </w:rPr>
            </w:pPr>
            <w:r w:rsidRPr="001D6A73">
              <w:rPr>
                <w:rFonts w:ascii="Times New Roman" w:eastAsia="Calibri" w:hAnsi="Times New Roman"/>
                <w:bCs/>
              </w:rPr>
              <w:t>Примерная тематика внеаудиторной самостоятельной работы</w:t>
            </w:r>
          </w:p>
          <w:p w14:paraId="60250DFA" w14:textId="77777777" w:rsidR="001F42CB" w:rsidRPr="001D6A73" w:rsidRDefault="001F42CB" w:rsidP="001F42CB">
            <w:pPr>
              <w:spacing w:line="256" w:lineRule="auto"/>
              <w:rPr>
                <w:rFonts w:ascii="Times New Roman" w:eastAsia="Calibri" w:hAnsi="Times New Roman"/>
                <w:bCs/>
              </w:rPr>
            </w:pPr>
            <w:r w:rsidRPr="001D6A73">
              <w:rPr>
                <w:rFonts w:ascii="Times New Roman" w:eastAsia="Calibri" w:hAnsi="Times New Roman"/>
                <w:bCs/>
              </w:rPr>
              <w:t>Применение основных свойств металлов и сплавов в машиностроении.</w:t>
            </w:r>
          </w:p>
          <w:p w14:paraId="089606F7" w14:textId="77777777" w:rsidR="001F42CB" w:rsidRPr="001D6A73" w:rsidRDefault="001F42CB" w:rsidP="001F42CB">
            <w:pPr>
              <w:spacing w:line="256" w:lineRule="auto"/>
              <w:rPr>
                <w:rFonts w:ascii="Times New Roman" w:eastAsia="Calibri" w:hAnsi="Times New Roman"/>
                <w:bCs/>
              </w:rPr>
            </w:pPr>
            <w:r w:rsidRPr="001D6A73">
              <w:rPr>
                <w:rFonts w:ascii="Times New Roman" w:eastAsia="Calibri" w:hAnsi="Times New Roman"/>
                <w:bCs/>
              </w:rPr>
              <w:t>Почему сплавы получили большее распространение, чем чистые металлы.</w:t>
            </w:r>
          </w:p>
          <w:p w14:paraId="7E95EEB8" w14:textId="77777777" w:rsidR="001F42CB" w:rsidRPr="001D6A73" w:rsidRDefault="001F42CB" w:rsidP="001F42CB">
            <w:pPr>
              <w:spacing w:line="256" w:lineRule="auto"/>
              <w:rPr>
                <w:rFonts w:ascii="Times New Roman" w:eastAsia="Calibri" w:hAnsi="Times New Roman"/>
                <w:bCs/>
              </w:rPr>
            </w:pPr>
            <w:r w:rsidRPr="001D6A73">
              <w:rPr>
                <w:rFonts w:ascii="Times New Roman" w:eastAsia="Calibri" w:hAnsi="Times New Roman"/>
                <w:bCs/>
              </w:rPr>
              <w:t>Расшифровка маркировки сталей по назначению, химическому составу и качеству.</w:t>
            </w:r>
          </w:p>
          <w:p w14:paraId="58F40380" w14:textId="77777777" w:rsidR="001F42CB" w:rsidRPr="001D6A73" w:rsidRDefault="001F42CB" w:rsidP="001F42CB">
            <w:pPr>
              <w:spacing w:line="256" w:lineRule="auto"/>
              <w:rPr>
                <w:rFonts w:ascii="Times New Roman" w:eastAsia="Calibri" w:hAnsi="Times New Roman"/>
                <w:bCs/>
              </w:rPr>
            </w:pPr>
            <w:r w:rsidRPr="001D6A73">
              <w:rPr>
                <w:rFonts w:ascii="Times New Roman" w:eastAsia="Calibri" w:hAnsi="Times New Roman"/>
                <w:bCs/>
              </w:rPr>
              <w:t>Изменения свойств металлов и сплавов при термической обработке.</w:t>
            </w:r>
          </w:p>
          <w:p w14:paraId="24372CAE" w14:textId="77777777" w:rsidR="001F42CB" w:rsidRPr="001D6A73" w:rsidRDefault="001F42CB" w:rsidP="001F42CB">
            <w:pPr>
              <w:spacing w:line="256" w:lineRule="auto"/>
              <w:rPr>
                <w:rFonts w:ascii="Times New Roman" w:eastAsia="Calibri" w:hAnsi="Times New Roman"/>
                <w:bCs/>
              </w:rPr>
            </w:pPr>
            <w:r w:rsidRPr="001D6A73">
              <w:rPr>
                <w:rFonts w:ascii="Times New Roman" w:eastAsia="Calibri" w:hAnsi="Times New Roman"/>
                <w:bCs/>
              </w:rPr>
              <w:t>Горюче-смазочные материалы.</w:t>
            </w:r>
          </w:p>
        </w:tc>
        <w:tc>
          <w:tcPr>
            <w:tcW w:w="460" w:type="pct"/>
            <w:tcBorders>
              <w:top w:val="single" w:sz="4" w:space="0" w:color="auto"/>
              <w:left w:val="single" w:sz="4" w:space="0" w:color="auto"/>
              <w:bottom w:val="single" w:sz="4" w:space="0" w:color="auto"/>
              <w:right w:val="single" w:sz="4" w:space="0" w:color="auto"/>
            </w:tcBorders>
            <w:hideMark/>
          </w:tcPr>
          <w:p w14:paraId="73B9C741" w14:textId="77777777" w:rsidR="001F42CB" w:rsidRPr="001D6A73" w:rsidRDefault="001F42CB" w:rsidP="001F42CB">
            <w:pPr>
              <w:spacing w:line="256" w:lineRule="auto"/>
              <w:rPr>
                <w:rFonts w:ascii="Times New Roman" w:eastAsiaTheme="minorEastAsia" w:hAnsi="Times New Roman"/>
                <w:i/>
              </w:rPr>
            </w:pPr>
            <w:r w:rsidRPr="001D6A73">
              <w:rPr>
                <w:rFonts w:ascii="Times New Roman" w:hAnsi="Times New Roman"/>
                <w:i/>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1E03B9"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819477" w14:textId="77777777" w:rsidR="001F42CB" w:rsidRPr="001D6A73" w:rsidRDefault="001F42CB" w:rsidP="001F42CB">
            <w:pPr>
              <w:spacing w:line="256" w:lineRule="auto"/>
              <w:rPr>
                <w:rFonts w:ascii="Times New Roman" w:eastAsiaTheme="minorEastAsia" w:hAnsi="Times New Roman"/>
                <w:lang w:val="en-US" w:eastAsia="en-US" w:bidi="en-US"/>
              </w:rPr>
            </w:pPr>
          </w:p>
        </w:tc>
        <w:tc>
          <w:tcPr>
            <w:tcW w:w="0" w:type="auto"/>
            <w:vMerge/>
            <w:tcBorders>
              <w:left w:val="single" w:sz="4" w:space="0" w:color="auto"/>
              <w:right w:val="single" w:sz="4" w:space="0" w:color="auto"/>
            </w:tcBorders>
            <w:vAlign w:val="center"/>
            <w:hideMark/>
          </w:tcPr>
          <w:p w14:paraId="39298547"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r>
      <w:tr w:rsidR="001F42CB" w:rsidRPr="001D6A73" w14:paraId="7FBA5031" w14:textId="77777777" w:rsidTr="004A1BA2">
        <w:trPr>
          <w:trHeight w:val="11"/>
        </w:trPr>
        <w:tc>
          <w:tcPr>
            <w:tcW w:w="3205" w:type="pct"/>
            <w:gridSpan w:val="4"/>
            <w:tcBorders>
              <w:top w:val="single" w:sz="4" w:space="0" w:color="auto"/>
              <w:left w:val="single" w:sz="4" w:space="0" w:color="auto"/>
              <w:bottom w:val="single" w:sz="4" w:space="0" w:color="auto"/>
              <w:right w:val="single" w:sz="4" w:space="0" w:color="auto"/>
            </w:tcBorders>
            <w:hideMark/>
          </w:tcPr>
          <w:p w14:paraId="3298B370" w14:textId="77777777" w:rsidR="001F42CB" w:rsidRPr="001D6A73" w:rsidRDefault="001F42CB" w:rsidP="001F42CB">
            <w:pPr>
              <w:spacing w:line="256" w:lineRule="auto"/>
              <w:rPr>
                <w:rFonts w:ascii="Times New Roman" w:hAnsi="Times New Roman"/>
                <w:lang w:val="en-US"/>
              </w:rPr>
            </w:pPr>
            <w:r w:rsidRPr="001D6A73">
              <w:rPr>
                <w:rFonts w:ascii="Times New Roman" w:hAnsi="Times New Roman"/>
              </w:rPr>
              <w:t>Всего:</w:t>
            </w:r>
          </w:p>
        </w:tc>
        <w:tc>
          <w:tcPr>
            <w:tcW w:w="460" w:type="pct"/>
            <w:tcBorders>
              <w:top w:val="single" w:sz="4" w:space="0" w:color="auto"/>
              <w:left w:val="single" w:sz="4" w:space="0" w:color="auto"/>
              <w:bottom w:val="single" w:sz="4" w:space="0" w:color="auto"/>
              <w:right w:val="single" w:sz="4" w:space="0" w:color="auto"/>
            </w:tcBorders>
            <w:hideMark/>
          </w:tcPr>
          <w:p w14:paraId="2728AC3A" w14:textId="77777777" w:rsidR="001F42CB" w:rsidRPr="001D6A73" w:rsidRDefault="001F42CB" w:rsidP="001F42CB">
            <w:pPr>
              <w:spacing w:line="256" w:lineRule="auto"/>
              <w:rPr>
                <w:rFonts w:ascii="Times New Roman" w:hAnsi="Times New Roman"/>
                <w:b/>
                <w:i/>
              </w:rPr>
            </w:pPr>
            <w:r w:rsidRPr="001D6A73">
              <w:rPr>
                <w:rFonts w:ascii="Times New Roman" w:hAnsi="Times New Roman"/>
                <w:b/>
                <w:i/>
              </w:rPr>
              <w:t>48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63ED0F" w14:textId="77777777" w:rsidR="001F42CB" w:rsidRPr="001D6A73" w:rsidRDefault="001F42CB" w:rsidP="001F42CB">
            <w:pPr>
              <w:spacing w:line="256" w:lineRule="auto"/>
              <w:rPr>
                <w:rFonts w:ascii="Times New Roman" w:eastAsiaTheme="minorEastAsia" w:hAnsi="Times New Roman"/>
                <w:i/>
                <w:color w:val="808080" w:themeColor="background1" w:themeShade="80"/>
                <w:lang w:eastAsia="en-US" w:bidi="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8A36EF" w14:textId="77777777" w:rsidR="001F42CB" w:rsidRPr="001D6A73" w:rsidRDefault="001F42CB" w:rsidP="001F42CB">
            <w:pPr>
              <w:spacing w:line="256" w:lineRule="auto"/>
              <w:rPr>
                <w:rFonts w:ascii="Times New Roman" w:eastAsiaTheme="minorEastAsia" w:hAnsi="Times New Roman"/>
                <w:lang w:val="en-US" w:eastAsia="en-US" w:bidi="en-US"/>
              </w:rPr>
            </w:pPr>
          </w:p>
        </w:tc>
        <w:tc>
          <w:tcPr>
            <w:tcW w:w="400" w:type="pct"/>
            <w:vMerge/>
            <w:tcBorders>
              <w:left w:val="single" w:sz="4" w:space="0" w:color="auto"/>
              <w:bottom w:val="single" w:sz="4" w:space="0" w:color="auto"/>
              <w:right w:val="single" w:sz="4" w:space="0" w:color="auto"/>
            </w:tcBorders>
          </w:tcPr>
          <w:p w14:paraId="636A4A89" w14:textId="77777777" w:rsidR="001F42CB" w:rsidRPr="001D6A73" w:rsidRDefault="001F42CB" w:rsidP="001F42CB">
            <w:pPr>
              <w:spacing w:line="256" w:lineRule="auto"/>
              <w:rPr>
                <w:rFonts w:ascii="Times New Roman" w:hAnsi="Times New Roman"/>
                <w:i/>
                <w:lang w:val="en-US"/>
              </w:rPr>
            </w:pPr>
          </w:p>
        </w:tc>
      </w:tr>
    </w:tbl>
    <w:p w14:paraId="29A3739E" w14:textId="77777777" w:rsidR="001D6A73" w:rsidRPr="001D6A73" w:rsidRDefault="001D6A73" w:rsidP="001D6A73">
      <w:pPr>
        <w:spacing w:line="360" w:lineRule="auto"/>
        <w:rPr>
          <w:rFonts w:ascii="Times New Roman" w:hAnsi="Times New Roman"/>
          <w:b/>
          <w:szCs w:val="28"/>
        </w:rPr>
        <w:sectPr w:rsidR="001D6A73" w:rsidRPr="001D6A73">
          <w:pgSz w:w="16838" w:h="11906" w:orient="landscape"/>
          <w:pgMar w:top="1134" w:right="851" w:bottom="851" w:left="851" w:header="709" w:footer="709" w:gutter="0"/>
          <w:cols w:space="720"/>
        </w:sectPr>
      </w:pPr>
    </w:p>
    <w:p w14:paraId="7E974C23" w14:textId="77777777" w:rsidR="001D6A73" w:rsidRPr="001D6A73" w:rsidRDefault="001D6A73" w:rsidP="001D6A73">
      <w:pPr>
        <w:ind w:firstLine="709"/>
        <w:rPr>
          <w:rFonts w:ascii="Times New Roman" w:eastAsiaTheme="minorEastAsia" w:hAnsi="Times New Roman"/>
          <w:b/>
          <w:bCs/>
          <w:sz w:val="28"/>
          <w:lang w:eastAsia="en-US" w:bidi="en-US"/>
        </w:rPr>
      </w:pPr>
      <w:r w:rsidRPr="001D6A73">
        <w:rPr>
          <w:rFonts w:ascii="Times New Roman" w:hAnsi="Times New Roman"/>
          <w:b/>
          <w:bCs/>
        </w:rPr>
        <w:lastRenderedPageBreak/>
        <w:t>3. УСЛОВИЯ РЕАЛИЗАЦИИ УЧЕБНОЙ ДИСЦИПЛИНЫ</w:t>
      </w:r>
    </w:p>
    <w:p w14:paraId="0D50CF75" w14:textId="77777777" w:rsidR="001D6A73" w:rsidRPr="001D6A73" w:rsidRDefault="001D6A73" w:rsidP="001D6A73">
      <w:pPr>
        <w:suppressAutoHyphens/>
        <w:ind w:firstLine="709"/>
        <w:rPr>
          <w:rFonts w:ascii="Times New Roman" w:hAnsi="Times New Roman"/>
          <w:bCs/>
          <w:sz w:val="24"/>
          <w:szCs w:val="24"/>
        </w:rPr>
      </w:pPr>
      <w:r w:rsidRPr="001D6A7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0336EFA" w14:textId="77777777" w:rsidR="001D6A73" w:rsidRPr="001D6A73" w:rsidRDefault="001D6A73" w:rsidP="001D6A73">
      <w:pPr>
        <w:suppressAutoHyphens/>
        <w:autoSpaceDE w:val="0"/>
        <w:autoSpaceDN w:val="0"/>
        <w:adjustRightInd w:val="0"/>
        <w:ind w:firstLine="709"/>
        <w:rPr>
          <w:rFonts w:ascii="Times New Roman" w:hAnsi="Times New Roman"/>
          <w:bCs/>
          <w:i/>
          <w:sz w:val="24"/>
          <w:szCs w:val="24"/>
        </w:rPr>
      </w:pPr>
      <w:r w:rsidRPr="001D6A73">
        <w:rPr>
          <w:rFonts w:ascii="Times New Roman" w:hAnsi="Times New Roman"/>
          <w:bCs/>
          <w:sz w:val="24"/>
          <w:szCs w:val="24"/>
        </w:rPr>
        <w:t>Кабинет</w:t>
      </w:r>
      <w:r w:rsidRPr="001D6A73">
        <w:rPr>
          <w:rFonts w:ascii="Times New Roman" w:hAnsi="Times New Roman"/>
          <w:bCs/>
          <w:i/>
          <w:sz w:val="24"/>
          <w:szCs w:val="24"/>
        </w:rPr>
        <w:t xml:space="preserve"> «Кабинет-лаборатория химии и материаловедения»</w:t>
      </w:r>
    </w:p>
    <w:p w14:paraId="003564DC" w14:textId="77777777" w:rsidR="001D6A73" w:rsidRPr="001D6A73" w:rsidRDefault="001D6A73" w:rsidP="001D6A73">
      <w:pPr>
        <w:suppressAutoHyphens/>
        <w:autoSpaceDE w:val="0"/>
        <w:autoSpaceDN w:val="0"/>
        <w:adjustRightInd w:val="0"/>
        <w:ind w:firstLine="709"/>
        <w:rPr>
          <w:rFonts w:ascii="Times New Roman" w:hAnsi="Times New Roman"/>
          <w:bCs/>
          <w:sz w:val="24"/>
          <w:szCs w:val="24"/>
        </w:rPr>
      </w:pPr>
      <w:r w:rsidRPr="001D6A73">
        <w:rPr>
          <w:rFonts w:ascii="Times New Roman" w:hAnsi="Times New Roman"/>
          <w:bCs/>
          <w:sz w:val="24"/>
          <w:szCs w:val="24"/>
        </w:rPr>
        <w:t>Рабочее место преподавателя:</w:t>
      </w:r>
    </w:p>
    <w:p w14:paraId="1B6AFF1A" w14:textId="77777777" w:rsidR="001D6A73" w:rsidRPr="001D6A73" w:rsidRDefault="001D6A73" w:rsidP="001D6A73">
      <w:pPr>
        <w:suppressAutoHyphens/>
        <w:autoSpaceDE w:val="0"/>
        <w:autoSpaceDN w:val="0"/>
        <w:adjustRightInd w:val="0"/>
        <w:ind w:firstLine="709"/>
        <w:rPr>
          <w:rFonts w:ascii="Times New Roman" w:hAnsi="Times New Roman"/>
          <w:bCs/>
          <w:sz w:val="24"/>
          <w:szCs w:val="24"/>
        </w:rPr>
      </w:pPr>
      <w:r w:rsidRPr="001D6A73">
        <w:rPr>
          <w:rFonts w:ascii="Times New Roman" w:hAnsi="Times New Roman"/>
          <w:bCs/>
          <w:sz w:val="24"/>
          <w:szCs w:val="24"/>
        </w:rPr>
        <w:t>стол письменный – 1 шт., стул – 1 шт., магнитная доска – 1 шт., ПК с лицензионным ПО – 1 шт., телевизор – 1 шт.</w:t>
      </w:r>
    </w:p>
    <w:p w14:paraId="72C93E3E" w14:textId="77777777" w:rsidR="001D6A73" w:rsidRPr="001D6A73" w:rsidRDefault="001D6A73" w:rsidP="001D6A73">
      <w:pPr>
        <w:suppressAutoHyphens/>
        <w:autoSpaceDE w:val="0"/>
        <w:autoSpaceDN w:val="0"/>
        <w:adjustRightInd w:val="0"/>
        <w:ind w:firstLine="709"/>
        <w:rPr>
          <w:rFonts w:ascii="Times New Roman" w:hAnsi="Times New Roman"/>
          <w:bCs/>
          <w:sz w:val="24"/>
          <w:szCs w:val="24"/>
        </w:rPr>
      </w:pPr>
      <w:r w:rsidRPr="001D6A73">
        <w:rPr>
          <w:rFonts w:ascii="Times New Roman" w:hAnsi="Times New Roman"/>
          <w:bCs/>
          <w:sz w:val="24"/>
          <w:szCs w:val="24"/>
        </w:rPr>
        <w:t>Рабочее место обучающихся:</w:t>
      </w:r>
    </w:p>
    <w:p w14:paraId="2D65C8C9" w14:textId="77777777" w:rsidR="001D6A73" w:rsidRPr="001D6A73" w:rsidRDefault="001D6A73" w:rsidP="001D6A73">
      <w:pPr>
        <w:suppressAutoHyphens/>
        <w:autoSpaceDE w:val="0"/>
        <w:autoSpaceDN w:val="0"/>
        <w:adjustRightInd w:val="0"/>
        <w:ind w:firstLine="709"/>
        <w:rPr>
          <w:rFonts w:ascii="Times New Roman" w:hAnsi="Times New Roman"/>
          <w:bCs/>
          <w:sz w:val="24"/>
          <w:szCs w:val="24"/>
        </w:rPr>
      </w:pPr>
      <w:r w:rsidRPr="001D6A73">
        <w:rPr>
          <w:rFonts w:ascii="Times New Roman" w:hAnsi="Times New Roman"/>
          <w:bCs/>
          <w:sz w:val="24"/>
          <w:szCs w:val="24"/>
        </w:rPr>
        <w:t>парта ученическая – 14 шт.; стул ученический – 28 шт.; шкаф для дидактического материала – 4 шт.; тумба – 1 шт.</w:t>
      </w:r>
    </w:p>
    <w:p w14:paraId="34D48F07" w14:textId="77777777" w:rsidR="001D6A73" w:rsidRPr="001D6A73" w:rsidRDefault="001D6A73" w:rsidP="001D6A73">
      <w:pPr>
        <w:suppressAutoHyphens/>
        <w:ind w:firstLine="709"/>
        <w:rPr>
          <w:rFonts w:ascii="Times New Roman" w:hAnsi="Times New Roman"/>
          <w:b/>
          <w:bCs/>
          <w:sz w:val="24"/>
          <w:szCs w:val="24"/>
        </w:rPr>
      </w:pPr>
      <w:r w:rsidRPr="001D6A73">
        <w:rPr>
          <w:rFonts w:ascii="Times New Roman" w:hAnsi="Times New Roman"/>
          <w:b/>
          <w:bCs/>
          <w:sz w:val="24"/>
          <w:szCs w:val="24"/>
        </w:rPr>
        <w:t>3.2. Информационное обеспечение реализации программы</w:t>
      </w:r>
    </w:p>
    <w:p w14:paraId="597FC85F" w14:textId="77777777" w:rsidR="001D6A73" w:rsidRPr="001D6A73" w:rsidRDefault="001D6A73" w:rsidP="001D6A73">
      <w:pPr>
        <w:suppressAutoHyphens/>
        <w:ind w:firstLine="709"/>
        <w:rPr>
          <w:rFonts w:ascii="Times New Roman" w:hAnsi="Times New Roman"/>
          <w:bCs/>
          <w:sz w:val="24"/>
          <w:szCs w:val="24"/>
        </w:rPr>
      </w:pPr>
      <w:r w:rsidRPr="001D6A73">
        <w:rPr>
          <w:rFonts w:ascii="Times New Roman" w:hAnsi="Times New Roman"/>
          <w:bCs/>
          <w:sz w:val="24"/>
          <w:szCs w:val="24"/>
        </w:rPr>
        <w:t>Для реализации программы библиотечный фонд образовательной организации должен иметь п</w:t>
      </w:r>
      <w:r w:rsidRPr="001D6A7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D6A73">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36D3A2" w14:textId="77777777" w:rsidR="001D6A73" w:rsidRPr="001D6A73" w:rsidRDefault="001D6A73" w:rsidP="001D6A73">
      <w:pPr>
        <w:suppressAutoHyphens/>
        <w:ind w:firstLine="709"/>
        <w:rPr>
          <w:rFonts w:ascii="Times New Roman" w:hAnsi="Times New Roman"/>
          <w:b/>
          <w:sz w:val="24"/>
          <w:szCs w:val="24"/>
        </w:rPr>
      </w:pPr>
      <w:r w:rsidRPr="001D6A73">
        <w:rPr>
          <w:rFonts w:ascii="Times New Roman" w:hAnsi="Times New Roman"/>
          <w:b/>
          <w:sz w:val="24"/>
          <w:szCs w:val="24"/>
        </w:rPr>
        <w:t>3.2.1. Основные печатные издания</w:t>
      </w:r>
    </w:p>
    <w:p w14:paraId="5061AFA3" w14:textId="77777777" w:rsidR="001D6A73" w:rsidRPr="001D6A73" w:rsidRDefault="001D6A73" w:rsidP="001D6A73">
      <w:pPr>
        <w:suppressAutoHyphens/>
        <w:ind w:firstLine="709"/>
        <w:rPr>
          <w:rFonts w:ascii="Times New Roman" w:hAnsi="Times New Roman"/>
          <w:bCs/>
          <w:sz w:val="24"/>
          <w:szCs w:val="24"/>
        </w:rPr>
      </w:pPr>
      <w:r w:rsidRPr="001D6A73">
        <w:rPr>
          <w:rFonts w:ascii="Times New Roman" w:hAnsi="Times New Roman"/>
          <w:bCs/>
          <w:sz w:val="24"/>
          <w:szCs w:val="24"/>
        </w:rPr>
        <w:t>Основы материаловедения (металлообработка): Учеб. пособие для нач. проф.</w:t>
      </w:r>
    </w:p>
    <w:p w14:paraId="4E9BEC7C" w14:textId="77777777" w:rsidR="001D6A73" w:rsidRPr="001D6A73" w:rsidRDefault="001D6A73" w:rsidP="001D6A73">
      <w:pPr>
        <w:suppressAutoHyphens/>
        <w:ind w:firstLine="709"/>
        <w:rPr>
          <w:rFonts w:ascii="Times New Roman" w:hAnsi="Times New Roman"/>
          <w:bCs/>
          <w:sz w:val="24"/>
          <w:szCs w:val="24"/>
        </w:rPr>
      </w:pPr>
      <w:r w:rsidRPr="001D6A73">
        <w:rPr>
          <w:rFonts w:ascii="Times New Roman" w:hAnsi="Times New Roman"/>
          <w:bCs/>
          <w:sz w:val="24"/>
          <w:szCs w:val="24"/>
        </w:rPr>
        <w:t>образования. Под ред. В.Н Заплатина. – М: ИЦ «Академия», 2017.- 272 с.</w:t>
      </w:r>
    </w:p>
    <w:p w14:paraId="4ECC3CF1" w14:textId="77777777" w:rsidR="001D6A73" w:rsidRPr="001D6A73" w:rsidRDefault="001D6A73" w:rsidP="001D6A73">
      <w:pPr>
        <w:suppressAutoHyphens/>
        <w:ind w:firstLine="709"/>
        <w:rPr>
          <w:rFonts w:ascii="Times New Roman" w:hAnsi="Times New Roman"/>
          <w:bCs/>
          <w:sz w:val="24"/>
          <w:szCs w:val="24"/>
        </w:rPr>
      </w:pPr>
    </w:p>
    <w:p w14:paraId="0C4AD8F9" w14:textId="77777777" w:rsidR="001D6A73" w:rsidRPr="001D6A73" w:rsidRDefault="001D6A73" w:rsidP="001D6A73">
      <w:pPr>
        <w:ind w:firstLine="709"/>
        <w:rPr>
          <w:rFonts w:ascii="Times New Roman" w:hAnsi="Times New Roman"/>
          <w:b/>
          <w:sz w:val="24"/>
          <w:szCs w:val="24"/>
        </w:rPr>
      </w:pPr>
      <w:r w:rsidRPr="001D6A73">
        <w:rPr>
          <w:rFonts w:ascii="Times New Roman" w:hAnsi="Times New Roman"/>
          <w:b/>
          <w:sz w:val="24"/>
          <w:szCs w:val="24"/>
        </w:rPr>
        <w:t xml:space="preserve">3.2.2. Основные электронные издания </w:t>
      </w:r>
    </w:p>
    <w:p w14:paraId="2E727FC1" w14:textId="77777777" w:rsidR="001D6A73" w:rsidRPr="001D6A73" w:rsidRDefault="001D6A73" w:rsidP="001D6A73">
      <w:pPr>
        <w:ind w:firstLine="709"/>
        <w:rPr>
          <w:rFonts w:ascii="Times New Roman" w:hAnsi="Times New Roman"/>
        </w:rPr>
      </w:pPr>
      <w:r w:rsidRPr="001D6A73">
        <w:rPr>
          <w:rFonts w:ascii="Times New Roman" w:hAnsi="Times New Roman"/>
        </w:rPr>
        <w:t xml:space="preserve">Соколова Е.Н Материаловедение (металлообработка): раб. тетрадь: учеб. пособие для нач. проф. образования. - М: ИЦ «Академия», 2013. - 96 с. 2. Никитина, Н. Г. Общая и неорганическая химия. В 2 ч. Часть 1. Теоретические </w:t>
      </w:r>
      <w:proofErr w:type="gramStart"/>
      <w:r w:rsidRPr="001D6A73">
        <w:rPr>
          <w:rFonts w:ascii="Times New Roman" w:hAnsi="Times New Roman"/>
        </w:rPr>
        <w:t>основы :</w:t>
      </w:r>
      <w:proofErr w:type="gramEnd"/>
      <w:r w:rsidRPr="001D6A73">
        <w:rPr>
          <w:rFonts w:ascii="Times New Roman" w:hAnsi="Times New Roman"/>
        </w:rPr>
        <w:t xml:space="preserve"> учебник и практикум для среднего профессионального образования / </w:t>
      </w:r>
    </w:p>
    <w:p w14:paraId="799BEAE6" w14:textId="77777777" w:rsidR="001D6A73" w:rsidRPr="001D6A73" w:rsidRDefault="001D6A73" w:rsidP="001D6A73">
      <w:pPr>
        <w:ind w:firstLine="709"/>
        <w:rPr>
          <w:rFonts w:ascii="Times New Roman" w:hAnsi="Times New Roman"/>
        </w:rPr>
      </w:pPr>
      <w:r w:rsidRPr="001D6A73">
        <w:rPr>
          <w:rFonts w:ascii="Times New Roman" w:hAnsi="Times New Roman"/>
        </w:rPr>
        <w:t xml:space="preserve">Н. Г. Никитина, В. И. </w:t>
      </w:r>
      <w:proofErr w:type="spellStart"/>
      <w:r w:rsidRPr="001D6A73">
        <w:rPr>
          <w:rFonts w:ascii="Times New Roman" w:hAnsi="Times New Roman"/>
        </w:rPr>
        <w:t>Гребенькова</w:t>
      </w:r>
      <w:proofErr w:type="spellEnd"/>
      <w:r w:rsidRPr="001D6A73">
        <w:rPr>
          <w:rFonts w:ascii="Times New Roman" w:hAnsi="Times New Roman"/>
        </w:rPr>
        <w:t xml:space="preserve">. — 2-е изд., </w:t>
      </w:r>
      <w:proofErr w:type="spellStart"/>
      <w:r w:rsidRPr="001D6A73">
        <w:rPr>
          <w:rFonts w:ascii="Times New Roman" w:hAnsi="Times New Roman"/>
        </w:rPr>
        <w:t>перераб</w:t>
      </w:r>
      <w:proofErr w:type="spellEnd"/>
      <w:r w:rsidRPr="001D6A73">
        <w:rPr>
          <w:rFonts w:ascii="Times New Roman" w:hAnsi="Times New Roman"/>
        </w:rPr>
        <w:t xml:space="preserve">. и доп. — </w:t>
      </w:r>
      <w:proofErr w:type="gramStart"/>
      <w:r w:rsidRPr="001D6A73">
        <w:rPr>
          <w:rFonts w:ascii="Times New Roman" w:hAnsi="Times New Roman"/>
        </w:rPr>
        <w:t>Москва :</w:t>
      </w:r>
      <w:proofErr w:type="gramEnd"/>
      <w:r w:rsidRPr="001D6A73">
        <w:rPr>
          <w:rFonts w:ascii="Times New Roman" w:hAnsi="Times New Roman"/>
        </w:rPr>
        <w:t xml:space="preserve"> Издательство </w:t>
      </w:r>
      <w:proofErr w:type="spellStart"/>
      <w:r w:rsidRPr="001D6A73">
        <w:rPr>
          <w:rFonts w:ascii="Times New Roman" w:hAnsi="Times New Roman"/>
        </w:rPr>
        <w:t>Юрайт</w:t>
      </w:r>
      <w:proofErr w:type="spellEnd"/>
      <w:r w:rsidRPr="001D6A73">
        <w:rPr>
          <w:rFonts w:ascii="Times New Roman" w:hAnsi="Times New Roman"/>
        </w:rPr>
        <w:t xml:space="preserve">, 2020. — 211 с. — (Профессиональное образование). — ISBN 978-5-534-03676-3. — </w:t>
      </w:r>
      <w:proofErr w:type="gramStart"/>
      <w:r w:rsidRPr="001D6A73">
        <w:rPr>
          <w:rFonts w:ascii="Times New Roman" w:hAnsi="Times New Roman"/>
        </w:rPr>
        <w:t>Текст :</w:t>
      </w:r>
      <w:proofErr w:type="gramEnd"/>
      <w:r w:rsidRPr="001D6A73">
        <w:rPr>
          <w:rFonts w:ascii="Times New Roman" w:hAnsi="Times New Roman"/>
        </w:rPr>
        <w:t xml:space="preserve"> электронный // ЭБС </w:t>
      </w:r>
      <w:proofErr w:type="spellStart"/>
      <w:r w:rsidRPr="001D6A73">
        <w:rPr>
          <w:rFonts w:ascii="Times New Roman" w:hAnsi="Times New Roman"/>
        </w:rPr>
        <w:t>Юрайт</w:t>
      </w:r>
      <w:proofErr w:type="spellEnd"/>
      <w:r w:rsidRPr="001D6A73">
        <w:rPr>
          <w:rFonts w:ascii="Times New Roman" w:hAnsi="Times New Roman"/>
        </w:rPr>
        <w:t xml:space="preserve"> [сайт]. — URL: </w:t>
      </w:r>
      <w:hyperlink r:id="rId7" w:history="1">
        <w:r w:rsidRPr="001D6A73">
          <w:rPr>
            <w:rStyle w:val="ab"/>
            <w:rFonts w:ascii="Times New Roman" w:hAnsi="Times New Roman"/>
          </w:rPr>
          <w:t>https://urait.ru/bcode/453885</w:t>
        </w:r>
      </w:hyperlink>
    </w:p>
    <w:p w14:paraId="6D8F66F3" w14:textId="77777777" w:rsidR="001D6A73" w:rsidRPr="001D6A73" w:rsidRDefault="001D6A73" w:rsidP="001D6A73">
      <w:pPr>
        <w:ind w:firstLine="709"/>
        <w:rPr>
          <w:rFonts w:ascii="Times New Roman" w:hAnsi="Times New Roman"/>
          <w:b/>
          <w:sz w:val="24"/>
          <w:szCs w:val="24"/>
        </w:rPr>
      </w:pPr>
    </w:p>
    <w:p w14:paraId="316D599C" w14:textId="77777777" w:rsidR="001D6A73" w:rsidRPr="001D6A73" w:rsidRDefault="001D6A73" w:rsidP="001D6A73">
      <w:pPr>
        <w:jc w:val="center"/>
        <w:rPr>
          <w:rFonts w:ascii="Times New Roman" w:hAnsi="Times New Roman"/>
          <w:b/>
          <w:sz w:val="24"/>
          <w:szCs w:val="24"/>
        </w:rPr>
      </w:pPr>
      <w:r w:rsidRPr="001D6A73">
        <w:rPr>
          <w:rFonts w:ascii="Times New Roman" w:hAnsi="Times New Roman"/>
          <w:b/>
          <w:sz w:val="24"/>
          <w:szCs w:val="24"/>
        </w:rPr>
        <w:br w:type="page"/>
      </w:r>
      <w:r w:rsidRPr="001D6A73">
        <w:rPr>
          <w:rFonts w:ascii="Times New Roman" w:hAnsi="Times New Roman"/>
          <w:b/>
          <w:sz w:val="24"/>
          <w:szCs w:val="24"/>
        </w:rPr>
        <w:lastRenderedPageBreak/>
        <w:t xml:space="preserve">4. КОНТРОЛЬ И ОЦЕНКА РЕЗУЛЬТАТОВ ОСВОЕНИЯ  </w:t>
      </w:r>
    </w:p>
    <w:p w14:paraId="4B138DB6" w14:textId="77777777" w:rsidR="001D6A73" w:rsidRPr="001D6A73" w:rsidRDefault="001D6A73" w:rsidP="001D6A73">
      <w:pPr>
        <w:jc w:val="center"/>
        <w:rPr>
          <w:rFonts w:ascii="Times New Roman" w:hAnsi="Times New Roman"/>
          <w:b/>
          <w:sz w:val="24"/>
          <w:szCs w:val="24"/>
        </w:rPr>
      </w:pPr>
      <w:r w:rsidRPr="001D6A73">
        <w:rPr>
          <w:rFonts w:ascii="Times New Roman" w:hAnsi="Times New Roman"/>
          <w:b/>
          <w:sz w:val="24"/>
          <w:szCs w:val="24"/>
        </w:rPr>
        <w:t>УЧЕБНОЙ ДИСЦИПЛИНЫ</w:t>
      </w:r>
    </w:p>
    <w:p w14:paraId="4830695E" w14:textId="77777777" w:rsidR="001D6A73" w:rsidRPr="001D6A73" w:rsidRDefault="001D6A73" w:rsidP="001D6A73">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0"/>
        <w:gridCol w:w="2884"/>
        <w:gridCol w:w="3336"/>
      </w:tblGrid>
      <w:tr w:rsidR="001D6A73" w:rsidRPr="001D6A73" w14:paraId="404FBF87" w14:textId="77777777" w:rsidTr="001D6A73">
        <w:tc>
          <w:tcPr>
            <w:tcW w:w="1750" w:type="pct"/>
            <w:tcBorders>
              <w:top w:val="single" w:sz="4" w:space="0" w:color="auto"/>
              <w:left w:val="single" w:sz="4" w:space="0" w:color="auto"/>
              <w:bottom w:val="single" w:sz="4" w:space="0" w:color="auto"/>
              <w:right w:val="single" w:sz="4" w:space="0" w:color="auto"/>
            </w:tcBorders>
            <w:hideMark/>
          </w:tcPr>
          <w:p w14:paraId="0447045B" w14:textId="77777777" w:rsidR="001D6A73" w:rsidRPr="001D6A73" w:rsidRDefault="001D6A73">
            <w:pPr>
              <w:spacing w:line="256" w:lineRule="auto"/>
              <w:jc w:val="center"/>
              <w:rPr>
                <w:rFonts w:ascii="Times New Roman" w:hAnsi="Times New Roman"/>
                <w:sz w:val="24"/>
                <w:szCs w:val="24"/>
                <w:lang w:val="en-US"/>
              </w:rPr>
            </w:pPr>
            <w:r w:rsidRPr="001D6A73">
              <w:rPr>
                <w:rFonts w:ascii="Times New Roman" w:hAnsi="Times New Roman"/>
                <w:b/>
                <w:bCs/>
                <w:i/>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14:paraId="337EDC4B" w14:textId="77777777" w:rsidR="001D6A73" w:rsidRPr="001D6A73" w:rsidRDefault="001D6A73">
            <w:pPr>
              <w:spacing w:line="256" w:lineRule="auto"/>
              <w:jc w:val="center"/>
              <w:rPr>
                <w:rFonts w:ascii="Times New Roman" w:hAnsi="Times New Roman"/>
                <w:b/>
                <w:bCs/>
                <w:i/>
                <w:sz w:val="28"/>
              </w:rPr>
            </w:pPr>
            <w:r w:rsidRPr="001D6A73">
              <w:rPr>
                <w:rFonts w:ascii="Times New Roman" w:hAnsi="Times New Roman"/>
                <w:b/>
                <w:bCs/>
                <w:i/>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14:paraId="24D5FCCB" w14:textId="77777777" w:rsidR="001D6A73" w:rsidRPr="001D6A73" w:rsidRDefault="001D6A73">
            <w:pPr>
              <w:spacing w:line="256" w:lineRule="auto"/>
              <w:jc w:val="center"/>
              <w:rPr>
                <w:rFonts w:ascii="Times New Roman" w:hAnsi="Times New Roman"/>
                <w:b/>
                <w:bCs/>
                <w:i/>
              </w:rPr>
            </w:pPr>
            <w:r w:rsidRPr="001D6A73">
              <w:rPr>
                <w:rFonts w:ascii="Times New Roman" w:hAnsi="Times New Roman"/>
                <w:b/>
                <w:bCs/>
                <w:i/>
              </w:rPr>
              <w:t>Методы оценки</w:t>
            </w:r>
          </w:p>
        </w:tc>
      </w:tr>
      <w:tr w:rsidR="001D6A73" w:rsidRPr="001D6A73" w14:paraId="7677DFDD" w14:textId="77777777" w:rsidTr="001D6A73">
        <w:trPr>
          <w:trHeight w:val="4691"/>
        </w:trPr>
        <w:tc>
          <w:tcPr>
            <w:tcW w:w="1750" w:type="pct"/>
            <w:tcBorders>
              <w:top w:val="single" w:sz="4" w:space="0" w:color="auto"/>
              <w:left w:val="single" w:sz="4" w:space="0" w:color="auto"/>
              <w:bottom w:val="single" w:sz="4" w:space="0" w:color="auto"/>
              <w:right w:val="single" w:sz="4" w:space="0" w:color="auto"/>
            </w:tcBorders>
          </w:tcPr>
          <w:p w14:paraId="4E737855" w14:textId="77777777" w:rsidR="001D6A73" w:rsidRPr="001D6A73" w:rsidRDefault="001D6A73">
            <w:pPr>
              <w:spacing w:line="256" w:lineRule="auto"/>
              <w:ind w:left="5"/>
              <w:rPr>
                <w:rFonts w:ascii="Times New Roman" w:hAnsi="Times New Roman"/>
                <w:szCs w:val="28"/>
              </w:rPr>
            </w:pPr>
            <w:r w:rsidRPr="001D6A73">
              <w:rPr>
                <w:rFonts w:ascii="Times New Roman" w:hAnsi="Times New Roman"/>
                <w:szCs w:val="28"/>
              </w:rPr>
              <w:t>выполнять механические испытания</w:t>
            </w:r>
          </w:p>
          <w:p w14:paraId="3EDC29FF" w14:textId="77777777" w:rsidR="001D6A73" w:rsidRPr="001D6A73" w:rsidRDefault="001D6A73">
            <w:pPr>
              <w:spacing w:line="256" w:lineRule="auto"/>
              <w:ind w:left="5"/>
              <w:rPr>
                <w:rFonts w:ascii="Times New Roman" w:hAnsi="Times New Roman"/>
                <w:szCs w:val="28"/>
              </w:rPr>
            </w:pPr>
            <w:r w:rsidRPr="001D6A73">
              <w:rPr>
                <w:rFonts w:ascii="Times New Roman" w:hAnsi="Times New Roman"/>
                <w:szCs w:val="28"/>
              </w:rPr>
              <w:t>образцов материалов;</w:t>
            </w:r>
          </w:p>
          <w:p w14:paraId="1F4402AA" w14:textId="77777777" w:rsidR="001D6A73" w:rsidRPr="001D6A73" w:rsidRDefault="001D6A73">
            <w:pPr>
              <w:spacing w:line="256" w:lineRule="auto"/>
              <w:ind w:left="5"/>
              <w:rPr>
                <w:rFonts w:ascii="Times New Roman" w:hAnsi="Times New Roman"/>
                <w:szCs w:val="28"/>
              </w:rPr>
            </w:pPr>
            <w:r w:rsidRPr="001D6A73">
              <w:rPr>
                <w:rFonts w:ascii="Times New Roman" w:hAnsi="Times New Roman"/>
                <w:szCs w:val="28"/>
              </w:rPr>
              <w:sym w:font="Times New Roman" w:char="F02D"/>
            </w:r>
            <w:r w:rsidRPr="001D6A73">
              <w:rPr>
                <w:rFonts w:ascii="Times New Roman" w:hAnsi="Times New Roman"/>
                <w:szCs w:val="28"/>
              </w:rPr>
              <w:t xml:space="preserve"> использовать физико-химические методы</w:t>
            </w:r>
          </w:p>
          <w:p w14:paraId="0F27043C" w14:textId="77777777" w:rsidR="001D6A73" w:rsidRPr="001D6A73" w:rsidRDefault="001D6A73">
            <w:pPr>
              <w:spacing w:line="256" w:lineRule="auto"/>
              <w:ind w:left="5"/>
              <w:rPr>
                <w:rFonts w:ascii="Times New Roman" w:hAnsi="Times New Roman"/>
                <w:szCs w:val="28"/>
              </w:rPr>
            </w:pPr>
            <w:r w:rsidRPr="001D6A73">
              <w:rPr>
                <w:rFonts w:ascii="Times New Roman" w:hAnsi="Times New Roman"/>
                <w:szCs w:val="28"/>
              </w:rPr>
              <w:t>исследования металлов;</w:t>
            </w:r>
          </w:p>
          <w:p w14:paraId="66DA286B" w14:textId="77777777" w:rsidR="001D6A73" w:rsidRPr="001D6A73" w:rsidRDefault="001D6A73">
            <w:pPr>
              <w:spacing w:line="256" w:lineRule="auto"/>
              <w:ind w:left="5"/>
              <w:rPr>
                <w:rFonts w:ascii="Times New Roman" w:hAnsi="Times New Roman"/>
              </w:rPr>
            </w:pPr>
            <w:r w:rsidRPr="001D6A73">
              <w:rPr>
                <w:rFonts w:ascii="Times New Roman" w:hAnsi="Times New Roman"/>
                <w:szCs w:val="28"/>
              </w:rPr>
              <w:sym w:font="Times New Roman" w:char="F02D"/>
            </w:r>
            <w:r w:rsidRPr="001D6A73">
              <w:rPr>
                <w:rFonts w:ascii="Times New Roman" w:hAnsi="Times New Roman"/>
                <w:szCs w:val="28"/>
              </w:rPr>
              <w:t xml:space="preserve"> пользоваться справочными таблицами для </w:t>
            </w:r>
            <w:r w:rsidRPr="001D6A73">
              <w:rPr>
                <w:rFonts w:ascii="Times New Roman" w:hAnsi="Times New Roman"/>
              </w:rPr>
              <w:t xml:space="preserve">определения свойств материалов; </w:t>
            </w:r>
            <w:r w:rsidRPr="001D6A73">
              <w:rPr>
                <w:rFonts w:ascii="Times New Roman" w:hAnsi="Times New Roman"/>
              </w:rPr>
              <w:sym w:font="Symbol" w:char="F02D"/>
            </w:r>
            <w:r w:rsidRPr="001D6A73">
              <w:rPr>
                <w:rFonts w:ascii="Times New Roman" w:hAnsi="Times New Roman"/>
              </w:rPr>
              <w:t xml:space="preserve"> выбирать материалы для осуществления профессиональной деятельности</w:t>
            </w:r>
          </w:p>
          <w:p w14:paraId="5A4D7AAB" w14:textId="77777777" w:rsidR="001D6A73" w:rsidRPr="001D6A73" w:rsidRDefault="001D6A73">
            <w:pPr>
              <w:spacing w:line="256" w:lineRule="auto"/>
              <w:ind w:left="5"/>
              <w:rPr>
                <w:rFonts w:ascii="Times New Roman" w:hAnsi="Times New Roman"/>
                <w:szCs w:val="28"/>
              </w:rPr>
            </w:pPr>
          </w:p>
          <w:p w14:paraId="6967DE3E" w14:textId="77777777" w:rsidR="001D6A73" w:rsidRPr="001D6A73" w:rsidRDefault="001D6A73">
            <w:pPr>
              <w:spacing w:line="256" w:lineRule="auto"/>
              <w:ind w:left="5"/>
              <w:rPr>
                <w:rFonts w:ascii="Times New Roman" w:hAnsi="Times New Roman"/>
                <w:szCs w:val="28"/>
              </w:rPr>
            </w:pPr>
            <w:r w:rsidRPr="001D6A73">
              <w:rPr>
                <w:rFonts w:ascii="Times New Roman" w:hAnsi="Times New Roman"/>
              </w:rPr>
              <w:t xml:space="preserve">основных свойств и классификации материалов, использующихся в профессиональной деятельности; </w:t>
            </w:r>
            <w:r w:rsidRPr="001D6A73">
              <w:rPr>
                <w:rFonts w:ascii="Times New Roman" w:hAnsi="Times New Roman"/>
              </w:rPr>
              <w:sym w:font="Symbol" w:char="F02D"/>
            </w:r>
            <w:r w:rsidRPr="001D6A73">
              <w:rPr>
                <w:rFonts w:ascii="Times New Roman" w:hAnsi="Times New Roman"/>
              </w:rPr>
              <w:t xml:space="preserve"> наименования, маркировки, свойств обрабатываемого материала; </w:t>
            </w:r>
            <w:r w:rsidRPr="001D6A73">
              <w:rPr>
                <w:rFonts w:ascii="Times New Roman" w:hAnsi="Times New Roman"/>
              </w:rPr>
              <w:sym w:font="Symbol" w:char="F02D"/>
            </w:r>
            <w:r w:rsidRPr="001D6A73">
              <w:rPr>
                <w:rFonts w:ascii="Times New Roman" w:hAnsi="Times New Roman"/>
              </w:rPr>
              <w:t xml:space="preserve"> правил применения охлаждающих и смазывающих материалов; </w:t>
            </w:r>
            <w:r w:rsidRPr="001D6A73">
              <w:rPr>
                <w:rFonts w:ascii="Times New Roman" w:hAnsi="Times New Roman"/>
              </w:rPr>
              <w:sym w:font="Symbol" w:char="F02D"/>
            </w:r>
            <w:r w:rsidRPr="001D6A73">
              <w:rPr>
                <w:rFonts w:ascii="Times New Roman" w:hAnsi="Times New Roman"/>
              </w:rPr>
              <w:t xml:space="preserve"> основных сведений о металлах и сплавах; </w:t>
            </w:r>
            <w:r w:rsidRPr="001D6A73">
              <w:rPr>
                <w:rFonts w:ascii="Times New Roman" w:hAnsi="Times New Roman"/>
              </w:rPr>
              <w:sym w:font="Symbol" w:char="F02D"/>
            </w:r>
            <w:r w:rsidRPr="001D6A73">
              <w:rPr>
                <w:rFonts w:ascii="Times New Roman" w:hAnsi="Times New Roman"/>
              </w:rPr>
              <w:t xml:space="preserve"> основных сведений о неметаллических, прокладочных, уплотнительных и электротехнических материалах, стали, их классификаций</w:t>
            </w:r>
          </w:p>
        </w:tc>
        <w:tc>
          <w:tcPr>
            <w:tcW w:w="1507" w:type="pct"/>
            <w:tcBorders>
              <w:top w:val="single" w:sz="4" w:space="0" w:color="auto"/>
              <w:left w:val="single" w:sz="4" w:space="0" w:color="auto"/>
              <w:bottom w:val="single" w:sz="4" w:space="0" w:color="auto"/>
              <w:right w:val="single" w:sz="4" w:space="0" w:color="auto"/>
            </w:tcBorders>
          </w:tcPr>
          <w:p w14:paraId="50C5CE7C" w14:textId="77777777" w:rsidR="001D6A73" w:rsidRPr="001D6A73" w:rsidRDefault="001D6A73">
            <w:pPr>
              <w:spacing w:line="256" w:lineRule="auto"/>
              <w:ind w:left="5"/>
              <w:rPr>
                <w:rFonts w:ascii="Times New Roman" w:hAnsi="Times New Roman"/>
                <w:szCs w:val="28"/>
              </w:rPr>
            </w:pPr>
            <w:r w:rsidRPr="001D6A73">
              <w:rPr>
                <w:rFonts w:ascii="Times New Roman" w:hAnsi="Times New Roman"/>
                <w:bCs/>
              </w:rPr>
              <w:t xml:space="preserve">Выполняет </w:t>
            </w:r>
            <w:r w:rsidRPr="001D6A73">
              <w:rPr>
                <w:rFonts w:ascii="Times New Roman" w:hAnsi="Times New Roman"/>
                <w:szCs w:val="28"/>
              </w:rPr>
              <w:t>механические испытания</w:t>
            </w:r>
          </w:p>
          <w:p w14:paraId="4F8F3C58" w14:textId="77777777" w:rsidR="001D6A73" w:rsidRPr="001D6A73" w:rsidRDefault="001D6A73">
            <w:pPr>
              <w:spacing w:line="256" w:lineRule="auto"/>
              <w:ind w:left="5"/>
              <w:rPr>
                <w:rFonts w:ascii="Times New Roman" w:hAnsi="Times New Roman"/>
                <w:szCs w:val="28"/>
              </w:rPr>
            </w:pPr>
            <w:r w:rsidRPr="001D6A73">
              <w:rPr>
                <w:rFonts w:ascii="Times New Roman" w:hAnsi="Times New Roman"/>
                <w:szCs w:val="28"/>
              </w:rPr>
              <w:t>образцов материалов;</w:t>
            </w:r>
          </w:p>
          <w:p w14:paraId="450AD8E1" w14:textId="77777777" w:rsidR="001D6A73" w:rsidRPr="001D6A73" w:rsidRDefault="001D6A73">
            <w:pPr>
              <w:spacing w:line="256" w:lineRule="auto"/>
              <w:ind w:left="5"/>
              <w:rPr>
                <w:rFonts w:ascii="Times New Roman" w:hAnsi="Times New Roman"/>
                <w:szCs w:val="28"/>
              </w:rPr>
            </w:pPr>
            <w:r w:rsidRPr="001D6A73">
              <w:rPr>
                <w:rFonts w:ascii="Times New Roman" w:hAnsi="Times New Roman"/>
                <w:szCs w:val="28"/>
              </w:rPr>
              <w:t>использует физико-химические методы</w:t>
            </w:r>
          </w:p>
          <w:p w14:paraId="4C2F1291" w14:textId="77777777" w:rsidR="001D6A73" w:rsidRPr="001D6A73" w:rsidRDefault="001D6A73">
            <w:pPr>
              <w:spacing w:line="256" w:lineRule="auto"/>
              <w:ind w:left="5"/>
              <w:rPr>
                <w:rFonts w:ascii="Times New Roman" w:hAnsi="Times New Roman"/>
                <w:szCs w:val="28"/>
              </w:rPr>
            </w:pPr>
            <w:r w:rsidRPr="001D6A73">
              <w:rPr>
                <w:rFonts w:ascii="Times New Roman" w:hAnsi="Times New Roman"/>
                <w:szCs w:val="28"/>
              </w:rPr>
              <w:t>исследования металлов;</w:t>
            </w:r>
          </w:p>
          <w:p w14:paraId="44E834EB" w14:textId="77777777" w:rsidR="001D6A73" w:rsidRPr="001D6A73" w:rsidRDefault="001D6A73">
            <w:pPr>
              <w:spacing w:line="256" w:lineRule="auto"/>
              <w:ind w:left="5"/>
              <w:rPr>
                <w:rFonts w:ascii="Times New Roman" w:hAnsi="Times New Roman"/>
              </w:rPr>
            </w:pPr>
            <w:r w:rsidRPr="001D6A73">
              <w:rPr>
                <w:rFonts w:ascii="Times New Roman" w:hAnsi="Times New Roman"/>
                <w:szCs w:val="28"/>
              </w:rPr>
              <w:sym w:font="Times New Roman" w:char="F02D"/>
            </w:r>
            <w:r w:rsidRPr="001D6A73">
              <w:rPr>
                <w:rFonts w:ascii="Times New Roman" w:hAnsi="Times New Roman"/>
                <w:szCs w:val="28"/>
              </w:rPr>
              <w:t xml:space="preserve"> пользуется справочными таблицами для </w:t>
            </w:r>
            <w:r w:rsidRPr="001D6A73">
              <w:rPr>
                <w:rFonts w:ascii="Times New Roman" w:hAnsi="Times New Roman"/>
              </w:rPr>
              <w:t xml:space="preserve">определения свойств материалов; </w:t>
            </w:r>
            <w:r w:rsidRPr="001D6A73">
              <w:rPr>
                <w:rFonts w:ascii="Times New Roman" w:hAnsi="Times New Roman"/>
              </w:rPr>
              <w:sym w:font="Symbol" w:char="F02D"/>
            </w:r>
            <w:r w:rsidRPr="001D6A73">
              <w:rPr>
                <w:rFonts w:ascii="Times New Roman" w:hAnsi="Times New Roman"/>
              </w:rPr>
              <w:t xml:space="preserve"> выбирать материалы для осуществления профессиональной деятельности</w:t>
            </w:r>
          </w:p>
          <w:p w14:paraId="1B42F8F6" w14:textId="77777777" w:rsidR="001D6A73" w:rsidRPr="001D6A73" w:rsidRDefault="001D6A73">
            <w:pPr>
              <w:spacing w:line="256" w:lineRule="auto"/>
              <w:rPr>
                <w:rFonts w:ascii="Times New Roman" w:hAnsi="Times New Roman"/>
                <w:bCs/>
              </w:rPr>
            </w:pPr>
          </w:p>
        </w:tc>
        <w:tc>
          <w:tcPr>
            <w:tcW w:w="1743" w:type="pct"/>
            <w:tcBorders>
              <w:top w:val="single" w:sz="4" w:space="0" w:color="auto"/>
              <w:left w:val="single" w:sz="4" w:space="0" w:color="auto"/>
              <w:bottom w:val="single" w:sz="4" w:space="0" w:color="auto"/>
              <w:right w:val="single" w:sz="4" w:space="0" w:color="auto"/>
            </w:tcBorders>
            <w:hideMark/>
          </w:tcPr>
          <w:p w14:paraId="7355A3D2" w14:textId="77777777" w:rsidR="001D6A73" w:rsidRPr="001D6A73" w:rsidRDefault="001D6A73">
            <w:pPr>
              <w:spacing w:line="256" w:lineRule="auto"/>
              <w:rPr>
                <w:rFonts w:ascii="Times New Roman" w:hAnsi="Times New Roman"/>
              </w:rPr>
            </w:pPr>
            <w:r w:rsidRPr="001D6A73">
              <w:rPr>
                <w:rFonts w:ascii="Times New Roman" w:hAnsi="Times New Roman"/>
              </w:rPr>
              <w:t>Текущий контроль: практические занятия; самостоятельные работы Промежуточный контроль: практические занятия</w:t>
            </w:r>
          </w:p>
          <w:p w14:paraId="377AA0CE" w14:textId="77777777" w:rsidR="001D6A73" w:rsidRPr="001D6A73" w:rsidRDefault="001D6A73">
            <w:pPr>
              <w:spacing w:line="256" w:lineRule="auto"/>
              <w:rPr>
                <w:rFonts w:ascii="Times New Roman" w:hAnsi="Times New Roman"/>
                <w:bCs/>
              </w:rPr>
            </w:pPr>
            <w:r w:rsidRPr="001D6A73">
              <w:rPr>
                <w:rFonts w:ascii="Times New Roman" w:hAnsi="Times New Roman"/>
              </w:rPr>
              <w:t>дифференцированный зачет</w:t>
            </w:r>
          </w:p>
        </w:tc>
      </w:tr>
    </w:tbl>
    <w:p w14:paraId="6FD42A1A" w14:textId="77777777" w:rsidR="001D6A73" w:rsidRPr="001D6A73" w:rsidRDefault="001D6A73" w:rsidP="001D6A73">
      <w:pPr>
        <w:rPr>
          <w:rFonts w:ascii="Times New Roman" w:eastAsiaTheme="minorEastAsia" w:hAnsi="Times New Roman"/>
          <w:b/>
          <w:sz w:val="28"/>
          <w:szCs w:val="52"/>
          <w:lang w:eastAsia="en-US" w:bidi="en-US"/>
        </w:rPr>
      </w:pPr>
    </w:p>
    <w:p w14:paraId="39601B5C" w14:textId="77777777" w:rsidR="001D6A73" w:rsidRPr="001D6A73" w:rsidRDefault="001D6A73" w:rsidP="001D6A73">
      <w:pPr>
        <w:spacing w:after="160" w:line="256" w:lineRule="auto"/>
        <w:rPr>
          <w:rFonts w:ascii="Times New Roman" w:hAnsi="Times New Roman"/>
          <w:b/>
          <w:szCs w:val="52"/>
        </w:rPr>
      </w:pPr>
      <w:r w:rsidRPr="001D6A73">
        <w:rPr>
          <w:rFonts w:ascii="Times New Roman" w:hAnsi="Times New Roman"/>
          <w:b/>
          <w:szCs w:val="52"/>
        </w:rPr>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355"/>
        <w:gridCol w:w="2988"/>
        <w:gridCol w:w="1707"/>
      </w:tblGrid>
      <w:tr w:rsidR="001D6A73" w:rsidRPr="001D6A73" w14:paraId="36C6F108" w14:textId="77777777" w:rsidTr="001D6A73">
        <w:trPr>
          <w:jc w:val="center"/>
        </w:trPr>
        <w:tc>
          <w:tcPr>
            <w:tcW w:w="1170" w:type="pct"/>
            <w:tcBorders>
              <w:top w:val="single" w:sz="12" w:space="0" w:color="auto"/>
              <w:left w:val="single" w:sz="12" w:space="0" w:color="auto"/>
              <w:bottom w:val="single" w:sz="12" w:space="0" w:color="auto"/>
              <w:right w:val="single" w:sz="4" w:space="0" w:color="auto"/>
            </w:tcBorders>
            <w:vAlign w:val="center"/>
            <w:hideMark/>
          </w:tcPr>
          <w:p w14:paraId="37067243" w14:textId="77777777" w:rsidR="001D6A73" w:rsidRPr="001D6A73" w:rsidRDefault="001D6A73">
            <w:pPr>
              <w:widowControl w:val="0"/>
              <w:suppressAutoHyphens/>
              <w:spacing w:line="256" w:lineRule="auto"/>
              <w:rPr>
                <w:rFonts w:ascii="Times New Roman" w:hAnsi="Times New Roman"/>
                <w:b/>
                <w:sz w:val="24"/>
                <w:szCs w:val="24"/>
                <w:lang w:val="en-US"/>
              </w:rPr>
            </w:pPr>
            <w:r w:rsidRPr="001D6A73">
              <w:rPr>
                <w:rFonts w:ascii="Times New Roman" w:hAnsi="Times New Roman"/>
                <w:b/>
                <w:sz w:val="24"/>
                <w:szCs w:val="24"/>
              </w:rPr>
              <w:lastRenderedPageBreak/>
              <w:t>Раздел (тема) учебной дисциплины</w:t>
            </w:r>
          </w:p>
        </w:tc>
        <w:tc>
          <w:tcPr>
            <w:tcW w:w="1341" w:type="pct"/>
            <w:tcBorders>
              <w:top w:val="single" w:sz="12" w:space="0" w:color="auto"/>
              <w:left w:val="single" w:sz="4" w:space="0" w:color="auto"/>
              <w:bottom w:val="single" w:sz="12" w:space="0" w:color="auto"/>
              <w:right w:val="single" w:sz="4" w:space="0" w:color="auto"/>
            </w:tcBorders>
            <w:vAlign w:val="center"/>
            <w:hideMark/>
          </w:tcPr>
          <w:p w14:paraId="0D5A4604" w14:textId="77777777" w:rsidR="001D6A73" w:rsidRPr="001D6A73" w:rsidRDefault="001D6A73">
            <w:pPr>
              <w:spacing w:line="256" w:lineRule="auto"/>
              <w:jc w:val="center"/>
              <w:rPr>
                <w:rFonts w:ascii="Times New Roman" w:hAnsi="Times New Roman"/>
                <w:b/>
                <w:bCs/>
                <w:sz w:val="24"/>
                <w:szCs w:val="24"/>
              </w:rPr>
            </w:pPr>
            <w:r w:rsidRPr="001D6A73">
              <w:rPr>
                <w:rFonts w:ascii="Times New Roman" w:hAnsi="Times New Roman"/>
                <w:b/>
                <w:bCs/>
                <w:sz w:val="24"/>
                <w:szCs w:val="24"/>
              </w:rPr>
              <w:t xml:space="preserve">Результаты </w:t>
            </w:r>
          </w:p>
          <w:p w14:paraId="5B3CBA7A" w14:textId="77777777" w:rsidR="001D6A73" w:rsidRPr="001D6A73" w:rsidRDefault="001D6A73">
            <w:pPr>
              <w:spacing w:line="256" w:lineRule="auto"/>
              <w:jc w:val="center"/>
              <w:rPr>
                <w:rFonts w:ascii="Times New Roman" w:hAnsi="Times New Roman"/>
                <w:bCs/>
                <w:sz w:val="24"/>
                <w:szCs w:val="24"/>
              </w:rPr>
            </w:pPr>
            <w:r w:rsidRPr="001D6A73">
              <w:rPr>
                <w:rFonts w:ascii="Times New Roman" w:hAnsi="Times New Roman"/>
                <w:bCs/>
                <w:sz w:val="24"/>
                <w:szCs w:val="24"/>
              </w:rPr>
              <w:t>(освоенные умения, усвоенные знания)</w:t>
            </w:r>
          </w:p>
        </w:tc>
        <w:tc>
          <w:tcPr>
            <w:tcW w:w="1672" w:type="pct"/>
            <w:tcBorders>
              <w:top w:val="single" w:sz="12" w:space="0" w:color="auto"/>
              <w:left w:val="single" w:sz="4" w:space="0" w:color="auto"/>
              <w:bottom w:val="single" w:sz="12" w:space="0" w:color="auto"/>
              <w:right w:val="single" w:sz="4" w:space="0" w:color="auto"/>
            </w:tcBorders>
            <w:hideMark/>
          </w:tcPr>
          <w:p w14:paraId="43CACEE9" w14:textId="77777777" w:rsidR="001D6A73" w:rsidRPr="001D6A73" w:rsidRDefault="001D6A73">
            <w:pPr>
              <w:spacing w:line="256" w:lineRule="auto"/>
              <w:jc w:val="center"/>
              <w:rPr>
                <w:rFonts w:ascii="Times New Roman" w:hAnsi="Times New Roman"/>
                <w:b/>
                <w:sz w:val="24"/>
                <w:szCs w:val="24"/>
                <w:lang w:val="en-US"/>
              </w:rPr>
            </w:pPr>
            <w:r w:rsidRPr="001D6A73">
              <w:rPr>
                <w:rFonts w:ascii="Times New Roman" w:hAnsi="Times New Roman"/>
                <w:b/>
                <w:sz w:val="24"/>
                <w:szCs w:val="24"/>
              </w:rPr>
              <w:t>Основные показатели результатов подготовки</w:t>
            </w:r>
          </w:p>
        </w:tc>
        <w:tc>
          <w:tcPr>
            <w:tcW w:w="817" w:type="pct"/>
            <w:tcBorders>
              <w:top w:val="single" w:sz="12" w:space="0" w:color="auto"/>
              <w:left w:val="single" w:sz="4" w:space="0" w:color="auto"/>
              <w:bottom w:val="single" w:sz="12" w:space="0" w:color="auto"/>
              <w:right w:val="single" w:sz="12" w:space="0" w:color="auto"/>
            </w:tcBorders>
            <w:vAlign w:val="center"/>
            <w:hideMark/>
          </w:tcPr>
          <w:p w14:paraId="56708C65" w14:textId="77777777" w:rsidR="001D6A73" w:rsidRPr="001D6A73" w:rsidRDefault="001D6A73">
            <w:pPr>
              <w:spacing w:line="256" w:lineRule="auto"/>
              <w:jc w:val="center"/>
              <w:rPr>
                <w:rFonts w:ascii="Times New Roman" w:hAnsi="Times New Roman"/>
                <w:b/>
                <w:bCs/>
                <w:sz w:val="24"/>
                <w:szCs w:val="24"/>
              </w:rPr>
            </w:pPr>
            <w:r w:rsidRPr="001D6A73">
              <w:rPr>
                <w:rFonts w:ascii="Times New Roman" w:hAnsi="Times New Roman"/>
                <w:b/>
                <w:sz w:val="24"/>
                <w:szCs w:val="24"/>
              </w:rPr>
              <w:t xml:space="preserve">Формы и методы контроля </w:t>
            </w:r>
          </w:p>
        </w:tc>
      </w:tr>
      <w:tr w:rsidR="001D6A73" w:rsidRPr="001D6A73" w14:paraId="1C5655C2" w14:textId="77777777" w:rsidTr="001D6A73">
        <w:trPr>
          <w:trHeight w:val="1374"/>
          <w:jc w:val="center"/>
        </w:trPr>
        <w:tc>
          <w:tcPr>
            <w:tcW w:w="1170" w:type="pct"/>
            <w:tcBorders>
              <w:top w:val="single" w:sz="12" w:space="0" w:color="auto"/>
              <w:left w:val="single" w:sz="12" w:space="0" w:color="auto"/>
              <w:bottom w:val="single" w:sz="4" w:space="0" w:color="auto"/>
              <w:right w:val="single" w:sz="4" w:space="0" w:color="auto"/>
            </w:tcBorders>
            <w:hideMark/>
          </w:tcPr>
          <w:p w14:paraId="0919A0CB" w14:textId="77777777" w:rsidR="001D6A73" w:rsidRPr="001D6A73" w:rsidRDefault="001D6A73">
            <w:pPr>
              <w:widowControl w:val="0"/>
              <w:suppressAutoHyphens/>
              <w:spacing w:line="256" w:lineRule="auto"/>
              <w:rPr>
                <w:rFonts w:ascii="Times New Roman" w:hAnsi="Times New Roman"/>
                <w:sz w:val="24"/>
                <w:szCs w:val="24"/>
              </w:rPr>
            </w:pPr>
            <w:r w:rsidRPr="001D6A73">
              <w:rPr>
                <w:rFonts w:ascii="Times New Roman" w:hAnsi="Times New Roman"/>
                <w:b/>
                <w:sz w:val="24"/>
                <w:szCs w:val="24"/>
              </w:rPr>
              <w:t>Строение и свойства металлов</w:t>
            </w:r>
          </w:p>
        </w:tc>
        <w:tc>
          <w:tcPr>
            <w:tcW w:w="1341" w:type="pct"/>
            <w:tcBorders>
              <w:top w:val="single" w:sz="12" w:space="0" w:color="auto"/>
              <w:left w:val="single" w:sz="4" w:space="0" w:color="auto"/>
              <w:bottom w:val="single" w:sz="4" w:space="0" w:color="auto"/>
              <w:right w:val="single" w:sz="4" w:space="0" w:color="auto"/>
            </w:tcBorders>
            <w:hideMark/>
          </w:tcPr>
          <w:p w14:paraId="373A39E7" w14:textId="77777777" w:rsidR="001D6A73" w:rsidRPr="001D6A73" w:rsidRDefault="001D6A73">
            <w:pPr>
              <w:spacing w:line="256" w:lineRule="auto"/>
              <w:rPr>
                <w:rFonts w:ascii="Times New Roman" w:hAnsi="Times New Roman"/>
                <w:sz w:val="24"/>
                <w:szCs w:val="24"/>
              </w:rPr>
            </w:pPr>
            <w:r w:rsidRPr="001D6A73">
              <w:rPr>
                <w:rFonts w:ascii="Times New Roman" w:hAnsi="Times New Roman"/>
                <w:bCs/>
                <w:sz w:val="24"/>
                <w:szCs w:val="24"/>
              </w:rPr>
              <w:t xml:space="preserve">Знает:                                                            </w:t>
            </w:r>
            <w:r w:rsidRPr="001D6A73">
              <w:rPr>
                <w:rFonts w:ascii="Times New Roman" w:hAnsi="Times New Roman"/>
                <w:sz w:val="24"/>
                <w:szCs w:val="24"/>
              </w:rPr>
              <w:t xml:space="preserve">   -  сведения о металлах</w:t>
            </w:r>
          </w:p>
          <w:p w14:paraId="4FCC288F" w14:textId="77777777" w:rsidR="001D6A73" w:rsidRPr="001D6A73" w:rsidRDefault="001D6A73">
            <w:pPr>
              <w:spacing w:line="256" w:lineRule="auto"/>
              <w:rPr>
                <w:rFonts w:ascii="Times New Roman" w:hAnsi="Times New Roman"/>
                <w:sz w:val="24"/>
                <w:szCs w:val="24"/>
              </w:rPr>
            </w:pPr>
            <w:r w:rsidRPr="001D6A73">
              <w:rPr>
                <w:rFonts w:ascii="Times New Roman" w:hAnsi="Times New Roman"/>
                <w:sz w:val="24"/>
                <w:szCs w:val="24"/>
              </w:rPr>
              <w:t>Умеет:</w:t>
            </w:r>
          </w:p>
          <w:p w14:paraId="663CE763" w14:textId="77777777" w:rsidR="001D6A73" w:rsidRPr="001D6A73" w:rsidRDefault="001D6A73" w:rsidP="006E23E4">
            <w:pPr>
              <w:pStyle w:val="ac"/>
              <w:numPr>
                <w:ilvl w:val="0"/>
                <w:numId w:val="5"/>
              </w:numPr>
              <w:spacing w:line="256" w:lineRule="auto"/>
              <w:ind w:left="176" w:hanging="142"/>
              <w:jc w:val="left"/>
              <w:rPr>
                <w:rFonts w:cs="Times New Roman"/>
                <w:bCs/>
                <w:sz w:val="24"/>
                <w:szCs w:val="24"/>
                <w:lang w:val="ru-RU"/>
              </w:rPr>
            </w:pPr>
            <w:r w:rsidRPr="001D6A73">
              <w:rPr>
                <w:rFonts w:cs="Times New Roman"/>
                <w:sz w:val="24"/>
                <w:szCs w:val="24"/>
                <w:lang w:val="ru-RU"/>
              </w:rPr>
              <w:t>использовать физико-химические методы исследования металлов;</w:t>
            </w:r>
          </w:p>
        </w:tc>
        <w:tc>
          <w:tcPr>
            <w:tcW w:w="1672" w:type="pct"/>
            <w:tcBorders>
              <w:top w:val="single" w:sz="12" w:space="0" w:color="auto"/>
              <w:left w:val="single" w:sz="4" w:space="0" w:color="auto"/>
              <w:bottom w:val="single" w:sz="4" w:space="0" w:color="auto"/>
              <w:right w:val="single" w:sz="4" w:space="0" w:color="auto"/>
            </w:tcBorders>
          </w:tcPr>
          <w:p w14:paraId="4985C151"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изложение процесса влияния температуры на размеры деталей</w:t>
            </w:r>
          </w:p>
          <w:p w14:paraId="2B562009"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xml:space="preserve">  - формулирование  понятий прочность, твердость, износостойкость </w:t>
            </w:r>
            <w:proofErr w:type="spellStart"/>
            <w:r w:rsidRPr="001D6A73">
              <w:rPr>
                <w:rFonts w:ascii="Times New Roman" w:hAnsi="Times New Roman"/>
                <w:bCs/>
                <w:sz w:val="24"/>
                <w:szCs w:val="24"/>
              </w:rPr>
              <w:t>ит.д</w:t>
            </w:r>
            <w:proofErr w:type="spellEnd"/>
            <w:r w:rsidRPr="001D6A73">
              <w:rPr>
                <w:rFonts w:ascii="Times New Roman" w:hAnsi="Times New Roman"/>
                <w:bCs/>
                <w:sz w:val="24"/>
                <w:szCs w:val="24"/>
              </w:rPr>
              <w:t>.</w:t>
            </w:r>
          </w:p>
          <w:p w14:paraId="2217CA6B" w14:textId="77777777" w:rsidR="001D6A73" w:rsidRPr="001D6A73" w:rsidRDefault="001D6A73">
            <w:pPr>
              <w:spacing w:line="256" w:lineRule="auto"/>
              <w:rPr>
                <w:rFonts w:ascii="Times New Roman" w:hAnsi="Times New Roman"/>
                <w:bCs/>
                <w:sz w:val="24"/>
                <w:szCs w:val="24"/>
              </w:rPr>
            </w:pPr>
          </w:p>
        </w:tc>
        <w:tc>
          <w:tcPr>
            <w:tcW w:w="817" w:type="pct"/>
            <w:tcBorders>
              <w:top w:val="single" w:sz="12" w:space="0" w:color="auto"/>
              <w:left w:val="single" w:sz="4" w:space="0" w:color="auto"/>
              <w:bottom w:val="single" w:sz="4" w:space="0" w:color="auto"/>
              <w:right w:val="single" w:sz="12" w:space="0" w:color="auto"/>
            </w:tcBorders>
            <w:hideMark/>
          </w:tcPr>
          <w:p w14:paraId="05BD39D9"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Тестирование</w:t>
            </w:r>
          </w:p>
          <w:p w14:paraId="4760FE8B"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Практическая работа</w:t>
            </w:r>
          </w:p>
          <w:p w14:paraId="6F11E3A0" w14:textId="77777777" w:rsidR="001D6A73" w:rsidRPr="001D6A73" w:rsidRDefault="001D6A73">
            <w:pPr>
              <w:spacing w:line="256" w:lineRule="auto"/>
              <w:rPr>
                <w:rFonts w:ascii="Times New Roman" w:hAnsi="Times New Roman"/>
                <w:bCs/>
                <w:i/>
                <w:sz w:val="24"/>
                <w:szCs w:val="24"/>
              </w:rPr>
            </w:pPr>
            <w:proofErr w:type="spellStart"/>
            <w:r w:rsidRPr="001D6A73">
              <w:rPr>
                <w:rFonts w:ascii="Times New Roman" w:hAnsi="Times New Roman"/>
                <w:bCs/>
                <w:i/>
                <w:sz w:val="24"/>
                <w:szCs w:val="24"/>
              </w:rPr>
              <w:t>Диф</w:t>
            </w:r>
            <w:proofErr w:type="spellEnd"/>
            <w:r w:rsidRPr="001D6A73">
              <w:rPr>
                <w:rFonts w:ascii="Times New Roman" w:hAnsi="Times New Roman"/>
                <w:bCs/>
                <w:i/>
                <w:sz w:val="24"/>
                <w:szCs w:val="24"/>
              </w:rPr>
              <w:t>. зачет</w:t>
            </w:r>
          </w:p>
        </w:tc>
      </w:tr>
      <w:tr w:rsidR="001D6A73" w:rsidRPr="001D6A73" w14:paraId="1A105F3A" w14:textId="77777777" w:rsidTr="001D6A73">
        <w:trPr>
          <w:trHeight w:val="3823"/>
          <w:jc w:val="center"/>
        </w:trPr>
        <w:tc>
          <w:tcPr>
            <w:tcW w:w="1170" w:type="pct"/>
            <w:tcBorders>
              <w:top w:val="dotted" w:sz="4" w:space="0" w:color="auto"/>
              <w:left w:val="single" w:sz="12" w:space="0" w:color="auto"/>
              <w:bottom w:val="single" w:sz="4" w:space="0" w:color="auto"/>
              <w:right w:val="single" w:sz="4" w:space="0" w:color="auto"/>
            </w:tcBorders>
            <w:hideMark/>
          </w:tcPr>
          <w:p w14:paraId="3724A4DB" w14:textId="77777777" w:rsidR="001D6A73" w:rsidRPr="001D6A73" w:rsidRDefault="001D6A73">
            <w:pPr>
              <w:widowControl w:val="0"/>
              <w:suppressAutoHyphens/>
              <w:spacing w:line="256" w:lineRule="auto"/>
              <w:rPr>
                <w:rFonts w:ascii="Times New Roman" w:hAnsi="Times New Roman"/>
                <w:b/>
                <w:sz w:val="24"/>
                <w:szCs w:val="24"/>
              </w:rPr>
            </w:pPr>
            <w:r w:rsidRPr="001D6A73">
              <w:rPr>
                <w:rFonts w:ascii="Times New Roman" w:hAnsi="Times New Roman"/>
                <w:b/>
                <w:sz w:val="24"/>
                <w:szCs w:val="24"/>
              </w:rPr>
              <w:t>Железоуглеродистые сплавы</w:t>
            </w:r>
          </w:p>
        </w:tc>
        <w:tc>
          <w:tcPr>
            <w:tcW w:w="1341" w:type="pct"/>
            <w:tcBorders>
              <w:top w:val="dotted" w:sz="4" w:space="0" w:color="auto"/>
              <w:left w:val="single" w:sz="4" w:space="0" w:color="auto"/>
              <w:bottom w:val="single" w:sz="4" w:space="0" w:color="auto"/>
              <w:right w:val="single" w:sz="4" w:space="0" w:color="auto"/>
            </w:tcBorders>
            <w:hideMark/>
          </w:tcPr>
          <w:p w14:paraId="13D533F0"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Знает:</w:t>
            </w:r>
          </w:p>
          <w:p w14:paraId="75363183" w14:textId="77777777" w:rsidR="001D6A73" w:rsidRPr="001D6A73" w:rsidRDefault="001D6A73" w:rsidP="006E23E4">
            <w:pPr>
              <w:pStyle w:val="ac"/>
              <w:numPr>
                <w:ilvl w:val="0"/>
                <w:numId w:val="6"/>
              </w:numPr>
              <w:spacing w:line="256" w:lineRule="auto"/>
              <w:ind w:left="318" w:hanging="142"/>
              <w:jc w:val="left"/>
              <w:rPr>
                <w:rFonts w:cs="Times New Roman"/>
                <w:sz w:val="24"/>
                <w:szCs w:val="24"/>
                <w:lang w:val="ru-RU"/>
              </w:rPr>
            </w:pPr>
            <w:r w:rsidRPr="001D6A73">
              <w:rPr>
                <w:rFonts w:cs="Times New Roman"/>
                <w:sz w:val="24"/>
                <w:szCs w:val="24"/>
                <w:lang w:val="ru-RU"/>
              </w:rPr>
              <w:t>основные свойства  материалов, использующихся в профессиональной деятельности;</w:t>
            </w:r>
          </w:p>
          <w:p w14:paraId="3B1658B0" w14:textId="77777777" w:rsidR="001D6A73" w:rsidRPr="001D6A73" w:rsidRDefault="001D6A73" w:rsidP="006E23E4">
            <w:pPr>
              <w:pStyle w:val="ac"/>
              <w:numPr>
                <w:ilvl w:val="0"/>
                <w:numId w:val="6"/>
              </w:numPr>
              <w:spacing w:line="256" w:lineRule="auto"/>
              <w:ind w:left="318" w:hanging="142"/>
              <w:jc w:val="left"/>
              <w:rPr>
                <w:rFonts w:cs="Times New Roman"/>
                <w:sz w:val="24"/>
                <w:szCs w:val="24"/>
                <w:lang w:val="ru-RU"/>
              </w:rPr>
            </w:pPr>
            <w:r w:rsidRPr="001D6A73">
              <w:rPr>
                <w:rFonts w:cs="Times New Roman"/>
                <w:sz w:val="24"/>
                <w:szCs w:val="24"/>
                <w:lang w:val="ru-RU"/>
              </w:rPr>
              <w:t>наименование, маркировку, свойства обрабатываемого материала;</w:t>
            </w:r>
          </w:p>
          <w:p w14:paraId="63553991" w14:textId="77777777" w:rsidR="001D6A73" w:rsidRPr="001D6A73" w:rsidRDefault="001D6A73" w:rsidP="006E23E4">
            <w:pPr>
              <w:pStyle w:val="ac"/>
              <w:numPr>
                <w:ilvl w:val="0"/>
                <w:numId w:val="6"/>
              </w:numPr>
              <w:spacing w:line="256" w:lineRule="auto"/>
              <w:ind w:left="318" w:hanging="142"/>
              <w:jc w:val="left"/>
              <w:rPr>
                <w:rFonts w:cs="Times New Roman"/>
                <w:sz w:val="24"/>
                <w:szCs w:val="24"/>
                <w:lang w:val="ru-RU"/>
              </w:rPr>
            </w:pPr>
            <w:r w:rsidRPr="001D6A73">
              <w:rPr>
                <w:rFonts w:cs="Times New Roman"/>
                <w:sz w:val="24"/>
                <w:szCs w:val="24"/>
                <w:lang w:val="ru-RU"/>
              </w:rPr>
              <w:t>основные сведения о металлах и сплавах;</w:t>
            </w:r>
          </w:p>
          <w:p w14:paraId="578E6384"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Умеет:</w:t>
            </w:r>
          </w:p>
          <w:p w14:paraId="0C8C91C1"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ind w:left="176"/>
              <w:rPr>
                <w:rFonts w:ascii="Times New Roman" w:hAnsi="Times New Roman"/>
                <w:sz w:val="24"/>
                <w:szCs w:val="24"/>
              </w:rPr>
            </w:pPr>
            <w:r w:rsidRPr="001D6A73">
              <w:rPr>
                <w:rFonts w:ascii="Times New Roman" w:hAnsi="Times New Roman"/>
                <w:sz w:val="24"/>
                <w:szCs w:val="24"/>
              </w:rPr>
              <w:t>- выбирать материалы для осуществления  профессиональной деятельности</w:t>
            </w:r>
          </w:p>
          <w:p w14:paraId="07C04194" w14:textId="77777777" w:rsidR="001D6A73" w:rsidRPr="001D6A73" w:rsidRDefault="001D6A73">
            <w:pPr>
              <w:spacing w:line="256" w:lineRule="auto"/>
              <w:ind w:left="176"/>
              <w:rPr>
                <w:rFonts w:ascii="Times New Roman" w:hAnsi="Times New Roman"/>
                <w:sz w:val="24"/>
                <w:szCs w:val="24"/>
              </w:rPr>
            </w:pPr>
            <w:r w:rsidRPr="001D6A73">
              <w:rPr>
                <w:rFonts w:ascii="Times New Roman" w:hAnsi="Times New Roman"/>
                <w:sz w:val="24"/>
                <w:szCs w:val="24"/>
              </w:rPr>
              <w:t>-  пользоваться справочными таблицами для определения свойств материалов;</w:t>
            </w:r>
          </w:p>
        </w:tc>
        <w:tc>
          <w:tcPr>
            <w:tcW w:w="1672" w:type="pct"/>
            <w:tcBorders>
              <w:top w:val="dotted" w:sz="4" w:space="0" w:color="auto"/>
              <w:left w:val="single" w:sz="4" w:space="0" w:color="auto"/>
              <w:bottom w:val="single" w:sz="4" w:space="0" w:color="auto"/>
              <w:right w:val="single" w:sz="4" w:space="0" w:color="auto"/>
            </w:tcBorders>
          </w:tcPr>
          <w:p w14:paraId="75A08189" w14:textId="77777777" w:rsidR="001D6A73" w:rsidRPr="001D6A73" w:rsidRDefault="001D6A73">
            <w:pPr>
              <w:spacing w:line="256" w:lineRule="auto"/>
              <w:ind w:left="317" w:hanging="283"/>
              <w:rPr>
                <w:rFonts w:ascii="Times New Roman" w:hAnsi="Times New Roman"/>
                <w:bCs/>
                <w:sz w:val="24"/>
                <w:szCs w:val="24"/>
              </w:rPr>
            </w:pPr>
            <w:r w:rsidRPr="001D6A73">
              <w:rPr>
                <w:rFonts w:ascii="Times New Roman" w:hAnsi="Times New Roman"/>
                <w:bCs/>
                <w:sz w:val="24"/>
                <w:szCs w:val="24"/>
              </w:rPr>
              <w:t>- формулирование понятий «чугун»,  «сталь»            «конструкционная сталь», «инструментальная   сталь»</w:t>
            </w:r>
          </w:p>
          <w:p w14:paraId="29965C82" w14:textId="77777777" w:rsidR="001D6A73" w:rsidRPr="001D6A73" w:rsidRDefault="001D6A73">
            <w:pPr>
              <w:spacing w:line="256" w:lineRule="auto"/>
              <w:ind w:left="317" w:hanging="283"/>
              <w:rPr>
                <w:rFonts w:ascii="Times New Roman" w:hAnsi="Times New Roman"/>
                <w:bCs/>
                <w:sz w:val="24"/>
                <w:szCs w:val="24"/>
              </w:rPr>
            </w:pPr>
            <w:r w:rsidRPr="001D6A73">
              <w:rPr>
                <w:rFonts w:ascii="Times New Roman" w:hAnsi="Times New Roman"/>
                <w:bCs/>
                <w:sz w:val="24"/>
                <w:szCs w:val="24"/>
              </w:rPr>
              <w:t>- расшифровка марок  чугунов</w:t>
            </w:r>
          </w:p>
          <w:p w14:paraId="0867A4E5" w14:textId="77777777" w:rsidR="001D6A73" w:rsidRPr="001D6A73" w:rsidRDefault="001D6A73">
            <w:pPr>
              <w:spacing w:line="256" w:lineRule="auto"/>
              <w:ind w:left="317" w:hanging="283"/>
              <w:rPr>
                <w:rFonts w:ascii="Times New Roman" w:hAnsi="Times New Roman"/>
                <w:bCs/>
                <w:sz w:val="24"/>
                <w:szCs w:val="24"/>
              </w:rPr>
            </w:pPr>
            <w:r w:rsidRPr="001D6A73">
              <w:rPr>
                <w:rFonts w:ascii="Times New Roman" w:hAnsi="Times New Roman"/>
                <w:bCs/>
                <w:sz w:val="24"/>
                <w:szCs w:val="24"/>
              </w:rPr>
              <w:t>- определение основных свойств чугунов по маркам  и   по справочникам</w:t>
            </w:r>
          </w:p>
          <w:p w14:paraId="0B2DAB7A" w14:textId="77777777" w:rsidR="001D6A73" w:rsidRPr="001D6A73" w:rsidRDefault="001D6A73">
            <w:pPr>
              <w:spacing w:line="256" w:lineRule="auto"/>
              <w:ind w:left="317" w:hanging="283"/>
              <w:rPr>
                <w:rFonts w:ascii="Times New Roman" w:hAnsi="Times New Roman"/>
                <w:bCs/>
                <w:sz w:val="24"/>
                <w:szCs w:val="24"/>
              </w:rPr>
            </w:pPr>
            <w:r w:rsidRPr="001D6A73">
              <w:rPr>
                <w:rFonts w:ascii="Times New Roman" w:hAnsi="Times New Roman"/>
                <w:bCs/>
                <w:sz w:val="24"/>
                <w:szCs w:val="24"/>
              </w:rPr>
              <w:t>- расшифровка марок конструкционных   сталей</w:t>
            </w:r>
          </w:p>
          <w:p w14:paraId="72182954" w14:textId="77777777" w:rsidR="001D6A73" w:rsidRPr="001D6A73" w:rsidRDefault="001D6A73">
            <w:pPr>
              <w:spacing w:line="256" w:lineRule="auto"/>
              <w:ind w:left="317" w:hanging="283"/>
              <w:rPr>
                <w:rFonts w:ascii="Times New Roman" w:hAnsi="Times New Roman"/>
                <w:bCs/>
                <w:sz w:val="24"/>
                <w:szCs w:val="24"/>
              </w:rPr>
            </w:pPr>
            <w:r w:rsidRPr="001D6A73">
              <w:rPr>
                <w:rFonts w:ascii="Times New Roman" w:hAnsi="Times New Roman"/>
                <w:bCs/>
                <w:sz w:val="24"/>
                <w:szCs w:val="24"/>
              </w:rPr>
              <w:t>-определение основных свойств конструкционных сталей по маркам и справочникам</w:t>
            </w:r>
          </w:p>
          <w:p w14:paraId="23F67CB2" w14:textId="77777777" w:rsidR="001D6A73" w:rsidRPr="001D6A73" w:rsidRDefault="001D6A73">
            <w:pPr>
              <w:spacing w:line="256" w:lineRule="auto"/>
              <w:ind w:left="317" w:hanging="283"/>
              <w:rPr>
                <w:rFonts w:ascii="Times New Roman" w:hAnsi="Times New Roman"/>
                <w:bCs/>
                <w:sz w:val="24"/>
                <w:szCs w:val="24"/>
              </w:rPr>
            </w:pPr>
          </w:p>
        </w:tc>
        <w:tc>
          <w:tcPr>
            <w:tcW w:w="817" w:type="pct"/>
            <w:tcBorders>
              <w:top w:val="dotted" w:sz="4" w:space="0" w:color="auto"/>
              <w:left w:val="single" w:sz="4" w:space="0" w:color="auto"/>
              <w:bottom w:val="single" w:sz="4" w:space="0" w:color="auto"/>
              <w:right w:val="single" w:sz="12" w:space="0" w:color="auto"/>
            </w:tcBorders>
          </w:tcPr>
          <w:p w14:paraId="421A71D6"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Тестирование</w:t>
            </w:r>
          </w:p>
          <w:p w14:paraId="0B8DE8ED"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Практическая работа</w:t>
            </w:r>
          </w:p>
          <w:p w14:paraId="5E2D78D4"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Текущий контроль № 1</w:t>
            </w:r>
          </w:p>
          <w:p w14:paraId="118147B7" w14:textId="77777777" w:rsidR="001D6A73" w:rsidRPr="001D6A73" w:rsidRDefault="001D6A73">
            <w:pPr>
              <w:spacing w:line="256" w:lineRule="auto"/>
              <w:rPr>
                <w:rFonts w:ascii="Times New Roman" w:hAnsi="Times New Roman"/>
                <w:bCs/>
                <w:i/>
                <w:sz w:val="24"/>
                <w:szCs w:val="24"/>
              </w:rPr>
            </w:pPr>
            <w:proofErr w:type="spellStart"/>
            <w:r w:rsidRPr="001D6A73">
              <w:rPr>
                <w:rFonts w:ascii="Times New Roman" w:hAnsi="Times New Roman"/>
                <w:bCs/>
                <w:i/>
                <w:sz w:val="24"/>
                <w:szCs w:val="24"/>
              </w:rPr>
              <w:t>Диф</w:t>
            </w:r>
            <w:proofErr w:type="spellEnd"/>
            <w:r w:rsidRPr="001D6A73">
              <w:rPr>
                <w:rFonts w:ascii="Times New Roman" w:hAnsi="Times New Roman"/>
                <w:bCs/>
                <w:i/>
                <w:sz w:val="24"/>
                <w:szCs w:val="24"/>
              </w:rPr>
              <w:t>. зачет</w:t>
            </w:r>
          </w:p>
          <w:p w14:paraId="27A90422" w14:textId="77777777" w:rsidR="001D6A73" w:rsidRPr="001D6A73" w:rsidRDefault="001D6A73">
            <w:pPr>
              <w:spacing w:line="256" w:lineRule="auto"/>
              <w:rPr>
                <w:rFonts w:ascii="Times New Roman" w:hAnsi="Times New Roman"/>
                <w:bCs/>
                <w:i/>
                <w:sz w:val="24"/>
                <w:szCs w:val="24"/>
              </w:rPr>
            </w:pPr>
          </w:p>
        </w:tc>
      </w:tr>
      <w:tr w:rsidR="001D6A73" w:rsidRPr="001D6A73" w14:paraId="2ACAA03F" w14:textId="77777777" w:rsidTr="001D6A73">
        <w:trPr>
          <w:trHeight w:val="131"/>
          <w:jc w:val="center"/>
        </w:trPr>
        <w:tc>
          <w:tcPr>
            <w:tcW w:w="1170" w:type="pct"/>
            <w:tcBorders>
              <w:top w:val="dotted" w:sz="4" w:space="0" w:color="auto"/>
              <w:left w:val="single" w:sz="12" w:space="0" w:color="auto"/>
              <w:bottom w:val="single" w:sz="4" w:space="0" w:color="auto"/>
              <w:right w:val="single" w:sz="4" w:space="0" w:color="auto"/>
            </w:tcBorders>
            <w:hideMark/>
          </w:tcPr>
          <w:p w14:paraId="0121E381" w14:textId="77777777" w:rsidR="001D6A73" w:rsidRPr="001D6A73" w:rsidRDefault="001D6A73">
            <w:pPr>
              <w:widowControl w:val="0"/>
              <w:suppressAutoHyphens/>
              <w:spacing w:line="256" w:lineRule="auto"/>
              <w:rPr>
                <w:rFonts w:ascii="Times New Roman" w:hAnsi="Times New Roman"/>
                <w:b/>
                <w:sz w:val="24"/>
                <w:szCs w:val="24"/>
                <w:lang w:val="en-US"/>
              </w:rPr>
            </w:pPr>
            <w:r w:rsidRPr="001D6A73">
              <w:rPr>
                <w:rFonts w:ascii="Times New Roman" w:hAnsi="Times New Roman"/>
                <w:b/>
                <w:sz w:val="24"/>
                <w:szCs w:val="24"/>
              </w:rPr>
              <w:lastRenderedPageBreak/>
              <w:t>Цветные сплавы</w:t>
            </w:r>
          </w:p>
        </w:tc>
        <w:tc>
          <w:tcPr>
            <w:tcW w:w="1341" w:type="pct"/>
            <w:tcBorders>
              <w:top w:val="dotted" w:sz="4" w:space="0" w:color="auto"/>
              <w:left w:val="single" w:sz="4" w:space="0" w:color="auto"/>
              <w:bottom w:val="single" w:sz="4" w:space="0" w:color="auto"/>
              <w:right w:val="single" w:sz="4" w:space="0" w:color="auto"/>
            </w:tcBorders>
            <w:hideMark/>
          </w:tcPr>
          <w:p w14:paraId="0C217E85"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Знает:</w:t>
            </w:r>
          </w:p>
          <w:p w14:paraId="7BFF5FB3" w14:textId="77777777" w:rsidR="001D6A73" w:rsidRPr="001D6A73" w:rsidRDefault="001D6A73" w:rsidP="006E23E4">
            <w:pPr>
              <w:pStyle w:val="ac"/>
              <w:numPr>
                <w:ilvl w:val="0"/>
                <w:numId w:val="6"/>
              </w:numPr>
              <w:spacing w:line="256" w:lineRule="auto"/>
              <w:ind w:left="318" w:hanging="142"/>
              <w:jc w:val="left"/>
              <w:rPr>
                <w:rFonts w:cs="Times New Roman"/>
                <w:sz w:val="24"/>
                <w:szCs w:val="24"/>
                <w:lang w:val="ru-RU"/>
              </w:rPr>
            </w:pPr>
            <w:r w:rsidRPr="001D6A73">
              <w:rPr>
                <w:rFonts w:cs="Times New Roman"/>
                <w:sz w:val="24"/>
                <w:szCs w:val="24"/>
                <w:lang w:val="ru-RU"/>
              </w:rPr>
              <w:t>основные свойства  материалов, использующихся в профессиональной деятельности;</w:t>
            </w:r>
          </w:p>
          <w:p w14:paraId="0F0741E4" w14:textId="77777777" w:rsidR="001D6A73" w:rsidRPr="001D6A73" w:rsidRDefault="001D6A73" w:rsidP="006E23E4">
            <w:pPr>
              <w:pStyle w:val="ac"/>
              <w:numPr>
                <w:ilvl w:val="0"/>
                <w:numId w:val="6"/>
              </w:numPr>
              <w:spacing w:line="256" w:lineRule="auto"/>
              <w:ind w:left="318" w:hanging="142"/>
              <w:jc w:val="left"/>
              <w:rPr>
                <w:rFonts w:cs="Times New Roman"/>
                <w:sz w:val="24"/>
                <w:szCs w:val="24"/>
                <w:lang w:val="ru-RU"/>
              </w:rPr>
            </w:pPr>
            <w:r w:rsidRPr="001D6A73">
              <w:rPr>
                <w:rFonts w:cs="Times New Roman"/>
                <w:sz w:val="24"/>
                <w:szCs w:val="24"/>
                <w:lang w:val="ru-RU"/>
              </w:rPr>
              <w:t>наименование, маркировку, свойства обрабатываемого материала;</w:t>
            </w:r>
          </w:p>
          <w:p w14:paraId="24777A42" w14:textId="77777777" w:rsidR="001D6A73" w:rsidRPr="001D6A73" w:rsidRDefault="001D6A73" w:rsidP="006E23E4">
            <w:pPr>
              <w:pStyle w:val="ac"/>
              <w:numPr>
                <w:ilvl w:val="0"/>
                <w:numId w:val="6"/>
              </w:numPr>
              <w:spacing w:line="256" w:lineRule="auto"/>
              <w:ind w:left="318" w:hanging="142"/>
              <w:jc w:val="left"/>
              <w:rPr>
                <w:rFonts w:cs="Times New Roman"/>
                <w:sz w:val="24"/>
                <w:szCs w:val="24"/>
                <w:lang w:val="ru-RU"/>
              </w:rPr>
            </w:pPr>
            <w:r w:rsidRPr="001D6A73">
              <w:rPr>
                <w:rFonts w:cs="Times New Roman"/>
                <w:sz w:val="24"/>
                <w:szCs w:val="24"/>
                <w:lang w:val="ru-RU"/>
              </w:rPr>
              <w:t>основные сведения о металлах и сплавах;</w:t>
            </w:r>
          </w:p>
          <w:p w14:paraId="1699F2D2"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Умеет:</w:t>
            </w:r>
          </w:p>
          <w:p w14:paraId="2B0528A6"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ind w:left="176"/>
              <w:rPr>
                <w:rFonts w:ascii="Times New Roman" w:hAnsi="Times New Roman"/>
                <w:sz w:val="24"/>
                <w:szCs w:val="24"/>
              </w:rPr>
            </w:pPr>
            <w:r w:rsidRPr="001D6A73">
              <w:rPr>
                <w:rFonts w:ascii="Times New Roman" w:hAnsi="Times New Roman"/>
                <w:sz w:val="24"/>
                <w:szCs w:val="24"/>
              </w:rPr>
              <w:t>- выбирать материалы для осуществления  профессиональной деятельности</w:t>
            </w:r>
          </w:p>
          <w:p w14:paraId="7FF53148" w14:textId="77777777" w:rsidR="001D6A73" w:rsidRPr="001D6A73" w:rsidRDefault="001D6A73">
            <w:pPr>
              <w:spacing w:line="256" w:lineRule="auto"/>
              <w:ind w:left="176"/>
              <w:rPr>
                <w:rFonts w:ascii="Times New Roman" w:hAnsi="Times New Roman"/>
                <w:sz w:val="24"/>
                <w:szCs w:val="24"/>
              </w:rPr>
            </w:pPr>
            <w:r w:rsidRPr="001D6A73">
              <w:rPr>
                <w:rFonts w:ascii="Times New Roman" w:hAnsi="Times New Roman"/>
                <w:sz w:val="24"/>
                <w:szCs w:val="24"/>
              </w:rPr>
              <w:t>-  пользоваться справочными таблицами для определения свойств материалов;</w:t>
            </w:r>
          </w:p>
        </w:tc>
        <w:tc>
          <w:tcPr>
            <w:tcW w:w="1672" w:type="pct"/>
            <w:tcBorders>
              <w:top w:val="dotted" w:sz="4" w:space="0" w:color="auto"/>
              <w:left w:val="single" w:sz="4" w:space="0" w:color="auto"/>
              <w:bottom w:val="single" w:sz="4" w:space="0" w:color="auto"/>
              <w:right w:val="single" w:sz="4" w:space="0" w:color="auto"/>
            </w:tcBorders>
          </w:tcPr>
          <w:p w14:paraId="7C709435"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формулирование понятий «бронза, «латунь», «алюминиевый сплав», «титановый сплав»</w:t>
            </w:r>
          </w:p>
          <w:p w14:paraId="05F2BB9B"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расшифровка марок конструкционных  цветных сплавов</w:t>
            </w:r>
          </w:p>
          <w:p w14:paraId="4C13D0A5"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xml:space="preserve">- - определение основных свойств </w:t>
            </w:r>
            <w:proofErr w:type="gramStart"/>
            <w:r w:rsidRPr="001D6A73">
              <w:rPr>
                <w:rFonts w:ascii="Times New Roman" w:hAnsi="Times New Roman"/>
                <w:bCs/>
                <w:sz w:val="24"/>
                <w:szCs w:val="24"/>
              </w:rPr>
              <w:t>цветных  сплавов</w:t>
            </w:r>
            <w:proofErr w:type="gramEnd"/>
            <w:r w:rsidRPr="001D6A73">
              <w:rPr>
                <w:rFonts w:ascii="Times New Roman" w:hAnsi="Times New Roman"/>
                <w:bCs/>
                <w:sz w:val="24"/>
                <w:szCs w:val="24"/>
              </w:rPr>
              <w:t xml:space="preserve">  по маркам и справочникам</w:t>
            </w:r>
          </w:p>
          <w:p w14:paraId="2F3831A5" w14:textId="77777777" w:rsidR="001D6A73" w:rsidRPr="001D6A73" w:rsidRDefault="001D6A73">
            <w:pPr>
              <w:spacing w:line="256" w:lineRule="auto"/>
              <w:rPr>
                <w:rFonts w:ascii="Times New Roman" w:hAnsi="Times New Roman"/>
                <w:bCs/>
                <w:sz w:val="24"/>
                <w:szCs w:val="24"/>
              </w:rPr>
            </w:pPr>
          </w:p>
        </w:tc>
        <w:tc>
          <w:tcPr>
            <w:tcW w:w="817" w:type="pct"/>
            <w:tcBorders>
              <w:top w:val="dotted" w:sz="4" w:space="0" w:color="auto"/>
              <w:left w:val="single" w:sz="4" w:space="0" w:color="auto"/>
              <w:bottom w:val="single" w:sz="4" w:space="0" w:color="auto"/>
              <w:right w:val="single" w:sz="12" w:space="0" w:color="auto"/>
            </w:tcBorders>
            <w:hideMark/>
          </w:tcPr>
          <w:p w14:paraId="19D54968"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Тестирование</w:t>
            </w:r>
          </w:p>
          <w:p w14:paraId="266DD2AE"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Практическая работа</w:t>
            </w:r>
          </w:p>
          <w:p w14:paraId="5E382404" w14:textId="77777777" w:rsidR="001D6A73" w:rsidRPr="001D6A73" w:rsidRDefault="001D6A73">
            <w:pPr>
              <w:spacing w:line="256" w:lineRule="auto"/>
              <w:rPr>
                <w:rFonts w:ascii="Times New Roman" w:hAnsi="Times New Roman"/>
                <w:bCs/>
                <w:i/>
                <w:sz w:val="24"/>
                <w:szCs w:val="24"/>
              </w:rPr>
            </w:pPr>
            <w:proofErr w:type="spellStart"/>
            <w:r w:rsidRPr="001D6A73">
              <w:rPr>
                <w:rFonts w:ascii="Times New Roman" w:hAnsi="Times New Roman"/>
                <w:bCs/>
                <w:i/>
                <w:sz w:val="24"/>
                <w:szCs w:val="24"/>
              </w:rPr>
              <w:t>Диф</w:t>
            </w:r>
            <w:proofErr w:type="spellEnd"/>
            <w:r w:rsidRPr="001D6A73">
              <w:rPr>
                <w:rFonts w:ascii="Times New Roman" w:hAnsi="Times New Roman"/>
                <w:bCs/>
                <w:i/>
                <w:sz w:val="24"/>
                <w:szCs w:val="24"/>
              </w:rPr>
              <w:t>. зачет</w:t>
            </w:r>
          </w:p>
        </w:tc>
      </w:tr>
      <w:tr w:rsidR="001D6A73" w:rsidRPr="001D6A73" w14:paraId="2A4F6CA7" w14:textId="77777777" w:rsidTr="001D6A73">
        <w:trPr>
          <w:trHeight w:val="2170"/>
          <w:jc w:val="center"/>
        </w:trPr>
        <w:tc>
          <w:tcPr>
            <w:tcW w:w="1170" w:type="pct"/>
            <w:tcBorders>
              <w:top w:val="dotted" w:sz="4" w:space="0" w:color="auto"/>
              <w:left w:val="single" w:sz="12" w:space="0" w:color="auto"/>
              <w:bottom w:val="single" w:sz="4" w:space="0" w:color="auto"/>
              <w:right w:val="single" w:sz="4" w:space="0" w:color="auto"/>
            </w:tcBorders>
            <w:hideMark/>
          </w:tcPr>
          <w:p w14:paraId="3A724EDA" w14:textId="77777777" w:rsidR="001D6A73" w:rsidRPr="001D6A73" w:rsidRDefault="001D6A73">
            <w:pPr>
              <w:widowControl w:val="0"/>
              <w:suppressAutoHyphens/>
              <w:spacing w:line="256" w:lineRule="auto"/>
              <w:rPr>
                <w:rFonts w:ascii="Times New Roman" w:hAnsi="Times New Roman"/>
                <w:b/>
                <w:sz w:val="24"/>
                <w:szCs w:val="24"/>
                <w:lang w:val="en-US"/>
              </w:rPr>
            </w:pPr>
            <w:r w:rsidRPr="001D6A73">
              <w:rPr>
                <w:rFonts w:ascii="Times New Roman" w:hAnsi="Times New Roman"/>
                <w:b/>
                <w:sz w:val="24"/>
                <w:szCs w:val="24"/>
              </w:rPr>
              <w:t>Порошковая металлургия</w:t>
            </w:r>
          </w:p>
        </w:tc>
        <w:tc>
          <w:tcPr>
            <w:tcW w:w="1341" w:type="pct"/>
            <w:tcBorders>
              <w:top w:val="dotted" w:sz="4" w:space="0" w:color="auto"/>
              <w:left w:val="single" w:sz="4" w:space="0" w:color="auto"/>
              <w:bottom w:val="single" w:sz="4" w:space="0" w:color="auto"/>
              <w:right w:val="single" w:sz="4" w:space="0" w:color="auto"/>
            </w:tcBorders>
            <w:hideMark/>
          </w:tcPr>
          <w:p w14:paraId="4E47E35A"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Знает:</w:t>
            </w:r>
          </w:p>
          <w:p w14:paraId="36E9CB96" w14:textId="77777777" w:rsidR="001D6A73" w:rsidRPr="001D6A73" w:rsidRDefault="001D6A73" w:rsidP="006E23E4">
            <w:pPr>
              <w:pStyle w:val="ac"/>
              <w:numPr>
                <w:ilvl w:val="0"/>
                <w:numId w:val="6"/>
              </w:numPr>
              <w:spacing w:line="256" w:lineRule="auto"/>
              <w:ind w:left="318" w:hanging="142"/>
              <w:jc w:val="left"/>
              <w:rPr>
                <w:rFonts w:cs="Times New Roman"/>
                <w:sz w:val="24"/>
                <w:szCs w:val="24"/>
                <w:lang w:val="ru-RU"/>
              </w:rPr>
            </w:pPr>
            <w:r w:rsidRPr="001D6A73">
              <w:rPr>
                <w:rFonts w:cs="Times New Roman"/>
                <w:sz w:val="24"/>
                <w:szCs w:val="24"/>
                <w:lang w:val="ru-RU"/>
              </w:rPr>
              <w:t>основные свойства и классификацию материалов, использующихся в профессиональной деятельности;</w:t>
            </w:r>
          </w:p>
          <w:p w14:paraId="423415CE"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Умеет:</w:t>
            </w:r>
          </w:p>
          <w:p w14:paraId="63355148"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bCs/>
                <w:sz w:val="24"/>
                <w:szCs w:val="24"/>
              </w:rPr>
            </w:pPr>
            <w:r w:rsidRPr="001D6A73">
              <w:rPr>
                <w:rFonts w:ascii="Times New Roman" w:hAnsi="Times New Roman"/>
                <w:sz w:val="24"/>
                <w:szCs w:val="24"/>
              </w:rPr>
              <w:t>- выбирать материалы для  осуществления  профессиональной деятельности</w:t>
            </w:r>
          </w:p>
        </w:tc>
        <w:tc>
          <w:tcPr>
            <w:tcW w:w="1672" w:type="pct"/>
            <w:tcBorders>
              <w:top w:val="dotted" w:sz="4" w:space="0" w:color="auto"/>
              <w:left w:val="single" w:sz="4" w:space="0" w:color="auto"/>
              <w:bottom w:val="single" w:sz="4" w:space="0" w:color="auto"/>
              <w:right w:val="single" w:sz="4" w:space="0" w:color="auto"/>
            </w:tcBorders>
            <w:hideMark/>
          </w:tcPr>
          <w:p w14:paraId="0F7C2202"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формулирование понятия «твердый сплав», «металлокерамические твердые сплавы», «минералокерамические твердые сплавы»</w:t>
            </w:r>
          </w:p>
          <w:p w14:paraId="28315AF4"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расшифровка марок твердых сплавов</w:t>
            </w:r>
          </w:p>
          <w:p w14:paraId="087B0D46"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xml:space="preserve">- определение основных свойств твердых </w:t>
            </w:r>
            <w:proofErr w:type="gramStart"/>
            <w:r w:rsidRPr="001D6A73">
              <w:rPr>
                <w:rFonts w:ascii="Times New Roman" w:hAnsi="Times New Roman"/>
                <w:bCs/>
                <w:sz w:val="24"/>
                <w:szCs w:val="24"/>
              </w:rPr>
              <w:t>сплавов  по</w:t>
            </w:r>
            <w:proofErr w:type="gramEnd"/>
            <w:r w:rsidRPr="001D6A73">
              <w:rPr>
                <w:rFonts w:ascii="Times New Roman" w:hAnsi="Times New Roman"/>
                <w:bCs/>
                <w:sz w:val="24"/>
                <w:szCs w:val="24"/>
              </w:rPr>
              <w:t xml:space="preserve"> маркам и справочникам</w:t>
            </w:r>
          </w:p>
          <w:p w14:paraId="73B8E69B"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xml:space="preserve"> </w:t>
            </w:r>
          </w:p>
        </w:tc>
        <w:tc>
          <w:tcPr>
            <w:tcW w:w="817" w:type="pct"/>
            <w:tcBorders>
              <w:top w:val="dotted" w:sz="4" w:space="0" w:color="auto"/>
              <w:left w:val="single" w:sz="4" w:space="0" w:color="auto"/>
              <w:bottom w:val="single" w:sz="4" w:space="0" w:color="auto"/>
              <w:right w:val="single" w:sz="12" w:space="0" w:color="auto"/>
            </w:tcBorders>
            <w:hideMark/>
          </w:tcPr>
          <w:p w14:paraId="1773C0A5"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Тестирование</w:t>
            </w:r>
          </w:p>
          <w:p w14:paraId="4EB248FD"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Практическая работа</w:t>
            </w:r>
          </w:p>
          <w:p w14:paraId="28A703F4" w14:textId="77777777" w:rsidR="001D6A73" w:rsidRPr="001D6A73" w:rsidRDefault="001D6A73">
            <w:pPr>
              <w:spacing w:line="256" w:lineRule="auto"/>
              <w:rPr>
                <w:rFonts w:ascii="Times New Roman" w:hAnsi="Times New Roman"/>
                <w:bCs/>
                <w:i/>
                <w:sz w:val="24"/>
                <w:szCs w:val="24"/>
              </w:rPr>
            </w:pPr>
            <w:proofErr w:type="spellStart"/>
            <w:r w:rsidRPr="001D6A73">
              <w:rPr>
                <w:rFonts w:ascii="Times New Roman" w:hAnsi="Times New Roman"/>
                <w:bCs/>
                <w:i/>
                <w:sz w:val="24"/>
                <w:szCs w:val="24"/>
              </w:rPr>
              <w:t>Диф</w:t>
            </w:r>
            <w:proofErr w:type="spellEnd"/>
            <w:r w:rsidRPr="001D6A73">
              <w:rPr>
                <w:rFonts w:ascii="Times New Roman" w:hAnsi="Times New Roman"/>
                <w:bCs/>
                <w:i/>
                <w:sz w:val="24"/>
                <w:szCs w:val="24"/>
              </w:rPr>
              <w:t>. зачет</w:t>
            </w:r>
          </w:p>
        </w:tc>
      </w:tr>
      <w:tr w:rsidR="001D6A73" w:rsidRPr="001D6A73" w14:paraId="6BA04590" w14:textId="77777777" w:rsidTr="001D6A73">
        <w:trPr>
          <w:trHeight w:val="2399"/>
          <w:jc w:val="center"/>
        </w:trPr>
        <w:tc>
          <w:tcPr>
            <w:tcW w:w="1170" w:type="pct"/>
            <w:tcBorders>
              <w:top w:val="dotted" w:sz="4" w:space="0" w:color="auto"/>
              <w:left w:val="single" w:sz="12" w:space="0" w:color="auto"/>
              <w:bottom w:val="dotted" w:sz="4" w:space="0" w:color="auto"/>
              <w:right w:val="single" w:sz="4" w:space="0" w:color="auto"/>
            </w:tcBorders>
            <w:hideMark/>
          </w:tcPr>
          <w:p w14:paraId="4408014F" w14:textId="77777777" w:rsidR="001D6A73" w:rsidRPr="001D6A73" w:rsidRDefault="001D6A73">
            <w:pPr>
              <w:widowControl w:val="0"/>
              <w:suppressAutoHyphens/>
              <w:spacing w:line="256" w:lineRule="auto"/>
              <w:rPr>
                <w:rFonts w:ascii="Times New Roman" w:hAnsi="Times New Roman"/>
                <w:b/>
                <w:sz w:val="24"/>
                <w:szCs w:val="24"/>
                <w:lang w:val="en-US"/>
              </w:rPr>
            </w:pPr>
            <w:r w:rsidRPr="001D6A73">
              <w:rPr>
                <w:rFonts w:ascii="Times New Roman" w:hAnsi="Times New Roman"/>
                <w:b/>
                <w:sz w:val="24"/>
                <w:szCs w:val="24"/>
              </w:rPr>
              <w:lastRenderedPageBreak/>
              <w:t>Неметаллические материалы и СОТС</w:t>
            </w:r>
          </w:p>
        </w:tc>
        <w:tc>
          <w:tcPr>
            <w:tcW w:w="1341" w:type="pct"/>
            <w:tcBorders>
              <w:top w:val="dotted" w:sz="4" w:space="0" w:color="auto"/>
              <w:left w:val="single" w:sz="4" w:space="0" w:color="auto"/>
              <w:bottom w:val="dotted" w:sz="4" w:space="0" w:color="auto"/>
              <w:right w:val="single" w:sz="4" w:space="0" w:color="auto"/>
            </w:tcBorders>
            <w:hideMark/>
          </w:tcPr>
          <w:p w14:paraId="022707D9"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Знает:</w:t>
            </w:r>
          </w:p>
          <w:p w14:paraId="2E64C2A3"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 основные сведения о неметаллических  материалах</w:t>
            </w:r>
          </w:p>
          <w:p w14:paraId="6A8BA089"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 назначение и свойства охлаждающих и смазывающих жидкостей</w:t>
            </w:r>
          </w:p>
          <w:p w14:paraId="099A96E4"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Умеет:</w:t>
            </w:r>
          </w:p>
          <w:p w14:paraId="0A9B6A9E" w14:textId="77777777" w:rsidR="001D6A73" w:rsidRPr="001D6A73" w:rsidRDefault="001D6A73">
            <w:pPr>
              <w:spacing w:line="256" w:lineRule="auto"/>
              <w:ind w:firstLine="284"/>
              <w:rPr>
                <w:rFonts w:ascii="Times New Roman" w:hAnsi="Times New Roman"/>
                <w:sz w:val="24"/>
                <w:szCs w:val="24"/>
              </w:rPr>
            </w:pPr>
            <w:r w:rsidRPr="001D6A73">
              <w:rPr>
                <w:rFonts w:ascii="Times New Roman" w:hAnsi="Times New Roman"/>
                <w:sz w:val="24"/>
                <w:szCs w:val="24"/>
              </w:rPr>
              <w:t>пользоваться справочными таблицами для определения свойств материалов;</w:t>
            </w:r>
          </w:p>
          <w:p w14:paraId="0755F54F" w14:textId="77777777" w:rsidR="001D6A73" w:rsidRPr="001D6A73" w:rsidRDefault="001D6A73">
            <w:pPr>
              <w:spacing w:line="256" w:lineRule="auto"/>
              <w:ind w:firstLine="284"/>
              <w:rPr>
                <w:rFonts w:ascii="Times New Roman" w:hAnsi="Times New Roman"/>
                <w:sz w:val="24"/>
                <w:szCs w:val="24"/>
              </w:rPr>
            </w:pPr>
            <w:r w:rsidRPr="001D6A73">
              <w:rPr>
                <w:rFonts w:ascii="Times New Roman" w:hAnsi="Times New Roman"/>
                <w:sz w:val="24"/>
                <w:szCs w:val="24"/>
              </w:rPr>
              <w:t>- выбирать материалы для осуществления профессиональной деятельности;</w:t>
            </w:r>
          </w:p>
        </w:tc>
        <w:tc>
          <w:tcPr>
            <w:tcW w:w="1672" w:type="pct"/>
            <w:tcBorders>
              <w:top w:val="dotted" w:sz="4" w:space="0" w:color="auto"/>
              <w:left w:val="single" w:sz="4" w:space="0" w:color="auto"/>
              <w:bottom w:val="dotted" w:sz="4" w:space="0" w:color="auto"/>
              <w:right w:val="single" w:sz="4" w:space="0" w:color="auto"/>
            </w:tcBorders>
            <w:hideMark/>
          </w:tcPr>
          <w:p w14:paraId="07B09D3D"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формулирование понятия «пластмасса»</w:t>
            </w:r>
          </w:p>
          <w:p w14:paraId="1D8CCFDB" w14:textId="77777777" w:rsidR="001D6A73" w:rsidRPr="001D6A73" w:rsidRDefault="001D6A73">
            <w:pPr>
              <w:spacing w:line="256" w:lineRule="auto"/>
              <w:rPr>
                <w:rFonts w:ascii="Times New Roman" w:hAnsi="Times New Roman"/>
                <w:sz w:val="24"/>
                <w:szCs w:val="24"/>
              </w:rPr>
            </w:pPr>
            <w:r w:rsidRPr="001D6A73">
              <w:rPr>
                <w:rFonts w:ascii="Times New Roman" w:hAnsi="Times New Roman"/>
                <w:bCs/>
                <w:sz w:val="24"/>
                <w:szCs w:val="24"/>
              </w:rPr>
              <w:t xml:space="preserve"> -  формулирование понятия «</w:t>
            </w:r>
            <w:r w:rsidRPr="001D6A73">
              <w:rPr>
                <w:rFonts w:ascii="Times New Roman" w:hAnsi="Times New Roman"/>
                <w:sz w:val="24"/>
                <w:szCs w:val="24"/>
              </w:rPr>
              <w:t>Смазочно-охлаждающие технологические  средства»</w:t>
            </w:r>
          </w:p>
          <w:p w14:paraId="3E0EBBDB"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bCs/>
                <w:sz w:val="24"/>
                <w:szCs w:val="24"/>
              </w:rPr>
              <w:t>-  определение основных свойств пластмасс</w:t>
            </w:r>
          </w:p>
          <w:p w14:paraId="56499C58" w14:textId="77777777" w:rsidR="001D6A73" w:rsidRPr="001D6A73" w:rsidRDefault="001D6A73">
            <w:pPr>
              <w:spacing w:line="256" w:lineRule="auto"/>
              <w:rPr>
                <w:rFonts w:ascii="Times New Roman" w:hAnsi="Times New Roman"/>
                <w:bCs/>
                <w:sz w:val="24"/>
                <w:szCs w:val="24"/>
              </w:rPr>
            </w:pPr>
            <w:r w:rsidRPr="001D6A73">
              <w:rPr>
                <w:rFonts w:ascii="Times New Roman" w:hAnsi="Times New Roman"/>
                <w:sz w:val="24"/>
                <w:szCs w:val="24"/>
              </w:rPr>
              <w:t xml:space="preserve">- </w:t>
            </w:r>
            <w:r w:rsidRPr="001D6A73">
              <w:rPr>
                <w:rFonts w:ascii="Times New Roman" w:hAnsi="Times New Roman"/>
                <w:bCs/>
                <w:sz w:val="24"/>
                <w:szCs w:val="24"/>
              </w:rPr>
              <w:t>определение основных свойств  смазочно-охлаждающих средств</w:t>
            </w:r>
          </w:p>
        </w:tc>
        <w:tc>
          <w:tcPr>
            <w:tcW w:w="817" w:type="pct"/>
            <w:tcBorders>
              <w:top w:val="dotted" w:sz="4" w:space="0" w:color="auto"/>
              <w:left w:val="single" w:sz="4" w:space="0" w:color="auto"/>
              <w:bottom w:val="dotted" w:sz="4" w:space="0" w:color="auto"/>
              <w:right w:val="single" w:sz="12" w:space="0" w:color="auto"/>
            </w:tcBorders>
            <w:hideMark/>
          </w:tcPr>
          <w:p w14:paraId="60FFC95D"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Тестирование</w:t>
            </w:r>
          </w:p>
          <w:p w14:paraId="4FDCD61E"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Текущий контроль №2</w:t>
            </w:r>
          </w:p>
          <w:p w14:paraId="660F14DD" w14:textId="77777777" w:rsidR="001D6A73" w:rsidRPr="001D6A73" w:rsidRDefault="001D6A73">
            <w:pPr>
              <w:spacing w:line="256" w:lineRule="auto"/>
              <w:rPr>
                <w:rFonts w:ascii="Times New Roman" w:hAnsi="Times New Roman"/>
                <w:bCs/>
                <w:i/>
                <w:sz w:val="24"/>
                <w:szCs w:val="24"/>
              </w:rPr>
            </w:pPr>
            <w:proofErr w:type="spellStart"/>
            <w:r w:rsidRPr="001D6A73">
              <w:rPr>
                <w:rFonts w:ascii="Times New Roman" w:hAnsi="Times New Roman"/>
                <w:bCs/>
                <w:i/>
                <w:sz w:val="24"/>
                <w:szCs w:val="24"/>
              </w:rPr>
              <w:t>Диф</w:t>
            </w:r>
            <w:proofErr w:type="spellEnd"/>
            <w:r w:rsidRPr="001D6A73">
              <w:rPr>
                <w:rFonts w:ascii="Times New Roman" w:hAnsi="Times New Roman"/>
                <w:bCs/>
                <w:i/>
                <w:sz w:val="24"/>
                <w:szCs w:val="24"/>
              </w:rPr>
              <w:t>. зачет</w:t>
            </w:r>
          </w:p>
        </w:tc>
      </w:tr>
      <w:tr w:rsidR="001D6A73" w:rsidRPr="001D6A73" w14:paraId="48FAEFB6" w14:textId="77777777" w:rsidTr="001D6A73">
        <w:trPr>
          <w:trHeight w:val="2399"/>
          <w:jc w:val="center"/>
        </w:trPr>
        <w:tc>
          <w:tcPr>
            <w:tcW w:w="1170" w:type="pct"/>
            <w:tcBorders>
              <w:top w:val="dotted" w:sz="4" w:space="0" w:color="auto"/>
              <w:left w:val="single" w:sz="12" w:space="0" w:color="auto"/>
              <w:bottom w:val="dotted" w:sz="4" w:space="0" w:color="auto"/>
              <w:right w:val="single" w:sz="4" w:space="0" w:color="auto"/>
            </w:tcBorders>
            <w:hideMark/>
          </w:tcPr>
          <w:p w14:paraId="7E999900" w14:textId="77777777" w:rsidR="001D6A73" w:rsidRPr="001D6A73" w:rsidRDefault="001D6A73">
            <w:pPr>
              <w:widowControl w:val="0"/>
              <w:suppressAutoHyphens/>
              <w:spacing w:line="256" w:lineRule="auto"/>
              <w:rPr>
                <w:rFonts w:ascii="Times New Roman" w:hAnsi="Times New Roman"/>
                <w:b/>
                <w:sz w:val="24"/>
                <w:szCs w:val="24"/>
              </w:rPr>
            </w:pPr>
            <w:r w:rsidRPr="001D6A73">
              <w:rPr>
                <w:rFonts w:ascii="Times New Roman" w:hAnsi="Times New Roman"/>
                <w:b/>
                <w:sz w:val="24"/>
                <w:szCs w:val="24"/>
              </w:rPr>
              <w:t>Термическая обработка</w:t>
            </w:r>
          </w:p>
        </w:tc>
        <w:tc>
          <w:tcPr>
            <w:tcW w:w="1341" w:type="pct"/>
            <w:tcBorders>
              <w:top w:val="dotted" w:sz="4" w:space="0" w:color="auto"/>
              <w:left w:val="single" w:sz="4" w:space="0" w:color="auto"/>
              <w:bottom w:val="dotted" w:sz="4" w:space="0" w:color="auto"/>
              <w:right w:val="single" w:sz="4" w:space="0" w:color="auto"/>
            </w:tcBorders>
            <w:hideMark/>
          </w:tcPr>
          <w:p w14:paraId="658F8038"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Знает: свойства обрабатываемого материала, основные сведения о металлах и сплавах.</w:t>
            </w:r>
          </w:p>
          <w:p w14:paraId="4D36E1D9" w14:textId="77777777" w:rsidR="001D6A73" w:rsidRPr="001D6A73" w:rsidRDefault="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56" w:lineRule="auto"/>
              <w:rPr>
                <w:rFonts w:ascii="Times New Roman" w:hAnsi="Times New Roman"/>
                <w:sz w:val="24"/>
                <w:szCs w:val="24"/>
              </w:rPr>
            </w:pPr>
            <w:r w:rsidRPr="001D6A73">
              <w:rPr>
                <w:rFonts w:ascii="Times New Roman" w:hAnsi="Times New Roman"/>
                <w:sz w:val="24"/>
                <w:szCs w:val="24"/>
              </w:rPr>
              <w:t>Умеет: выполнять механические испытания образцов, пользоваться справочными таблицами для определения свойств материалов, выбирать материалы для осуществления профессиональной деятельности.</w:t>
            </w:r>
          </w:p>
        </w:tc>
        <w:tc>
          <w:tcPr>
            <w:tcW w:w="1672" w:type="pct"/>
            <w:tcBorders>
              <w:top w:val="dotted" w:sz="4" w:space="0" w:color="auto"/>
              <w:left w:val="single" w:sz="4" w:space="0" w:color="auto"/>
              <w:bottom w:val="dotted" w:sz="4" w:space="0" w:color="auto"/>
              <w:right w:val="single" w:sz="4" w:space="0" w:color="auto"/>
            </w:tcBorders>
          </w:tcPr>
          <w:p w14:paraId="4D832530" w14:textId="77777777" w:rsidR="001D6A73" w:rsidRPr="001D6A73" w:rsidRDefault="001D6A73">
            <w:pPr>
              <w:spacing w:line="256" w:lineRule="auto"/>
              <w:rPr>
                <w:rFonts w:ascii="Times New Roman" w:hAnsi="Times New Roman"/>
                <w:bCs/>
                <w:sz w:val="24"/>
                <w:szCs w:val="24"/>
              </w:rPr>
            </w:pPr>
          </w:p>
        </w:tc>
        <w:tc>
          <w:tcPr>
            <w:tcW w:w="817" w:type="pct"/>
            <w:tcBorders>
              <w:top w:val="dotted" w:sz="4" w:space="0" w:color="auto"/>
              <w:left w:val="single" w:sz="4" w:space="0" w:color="auto"/>
              <w:bottom w:val="dotted" w:sz="4" w:space="0" w:color="auto"/>
              <w:right w:val="single" w:sz="12" w:space="0" w:color="auto"/>
            </w:tcBorders>
            <w:hideMark/>
          </w:tcPr>
          <w:p w14:paraId="3B3676BC" w14:textId="77777777" w:rsidR="001D6A73" w:rsidRPr="001D6A73" w:rsidRDefault="001D6A73">
            <w:pPr>
              <w:spacing w:line="256" w:lineRule="auto"/>
              <w:rPr>
                <w:rFonts w:ascii="Times New Roman" w:hAnsi="Times New Roman"/>
                <w:bCs/>
                <w:i/>
                <w:sz w:val="24"/>
                <w:szCs w:val="24"/>
              </w:rPr>
            </w:pPr>
            <w:r w:rsidRPr="001D6A73">
              <w:rPr>
                <w:rFonts w:ascii="Times New Roman" w:hAnsi="Times New Roman"/>
                <w:bCs/>
                <w:i/>
                <w:sz w:val="24"/>
                <w:szCs w:val="24"/>
              </w:rPr>
              <w:t>Тестирование</w:t>
            </w:r>
          </w:p>
          <w:p w14:paraId="3375CB09" w14:textId="77777777" w:rsidR="001D6A73" w:rsidRPr="001D6A73" w:rsidRDefault="001D6A73">
            <w:pPr>
              <w:spacing w:line="256" w:lineRule="auto"/>
              <w:rPr>
                <w:rFonts w:ascii="Times New Roman" w:hAnsi="Times New Roman"/>
                <w:bCs/>
                <w:i/>
                <w:sz w:val="24"/>
                <w:szCs w:val="24"/>
              </w:rPr>
            </w:pPr>
            <w:proofErr w:type="spellStart"/>
            <w:r w:rsidRPr="001D6A73">
              <w:rPr>
                <w:rFonts w:ascii="Times New Roman" w:hAnsi="Times New Roman"/>
                <w:bCs/>
                <w:i/>
                <w:sz w:val="24"/>
                <w:szCs w:val="24"/>
              </w:rPr>
              <w:t>Диф</w:t>
            </w:r>
            <w:proofErr w:type="spellEnd"/>
            <w:r w:rsidRPr="001D6A73">
              <w:rPr>
                <w:rFonts w:ascii="Times New Roman" w:hAnsi="Times New Roman"/>
                <w:bCs/>
                <w:i/>
                <w:sz w:val="24"/>
                <w:szCs w:val="24"/>
              </w:rPr>
              <w:t>. зачет</w:t>
            </w:r>
          </w:p>
        </w:tc>
      </w:tr>
    </w:tbl>
    <w:p w14:paraId="5DCAF1FB" w14:textId="77777777" w:rsidR="001D6A73" w:rsidRPr="001D6A73" w:rsidRDefault="001D6A73" w:rsidP="001D6A73">
      <w:pPr>
        <w:spacing w:after="160" w:line="256" w:lineRule="auto"/>
        <w:rPr>
          <w:rFonts w:ascii="Times New Roman" w:eastAsiaTheme="minorEastAsia" w:hAnsi="Times New Roman"/>
          <w:b/>
          <w:sz w:val="28"/>
          <w:szCs w:val="52"/>
          <w:lang w:eastAsia="en-US" w:bidi="en-US"/>
        </w:rPr>
      </w:pPr>
      <w:r w:rsidRPr="001D6A73">
        <w:rPr>
          <w:rFonts w:ascii="Times New Roman" w:hAnsi="Times New Roman"/>
          <w:b/>
          <w:szCs w:val="52"/>
        </w:rPr>
        <w:br w:type="page"/>
      </w:r>
    </w:p>
    <w:p w14:paraId="4DB2145B" w14:textId="77777777" w:rsidR="001D6A73" w:rsidRPr="001D6A73" w:rsidRDefault="001D6A73" w:rsidP="001D6A73">
      <w:pPr>
        <w:rPr>
          <w:rFonts w:ascii="Times New Roman" w:hAnsi="Times New Roman"/>
          <w:b/>
          <w:szCs w:val="52"/>
        </w:rPr>
        <w:sectPr w:rsidR="001D6A73" w:rsidRPr="001D6A73">
          <w:pgSz w:w="11906" w:h="16838"/>
          <w:pgMar w:top="1134" w:right="851" w:bottom="1134" w:left="1701" w:header="709" w:footer="709" w:gutter="0"/>
          <w:cols w:space="720"/>
        </w:sect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7721C" w:rsidRPr="00830E25" w14:paraId="2DEA4E14" w14:textId="77777777" w:rsidTr="00FE4B87">
        <w:tc>
          <w:tcPr>
            <w:tcW w:w="2353" w:type="dxa"/>
            <w:tcBorders>
              <w:top w:val="single" w:sz="4" w:space="0" w:color="auto"/>
              <w:left w:val="single" w:sz="4" w:space="0" w:color="auto"/>
              <w:bottom w:val="single" w:sz="4" w:space="0" w:color="auto"/>
              <w:right w:val="single" w:sz="4" w:space="0" w:color="auto"/>
            </w:tcBorders>
            <w:vAlign w:val="center"/>
            <w:hideMark/>
          </w:tcPr>
          <w:p w14:paraId="62BAD4E8" w14:textId="77777777" w:rsidR="0097721C" w:rsidRPr="00830E25" w:rsidRDefault="0097721C"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lastRenderedPageBreak/>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vAlign w:val="center"/>
            <w:hideMark/>
          </w:tcPr>
          <w:p w14:paraId="3486B9B9" w14:textId="77777777" w:rsidR="0097721C" w:rsidRPr="00830E25" w:rsidRDefault="0097721C"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vAlign w:val="center"/>
            <w:hideMark/>
          </w:tcPr>
          <w:p w14:paraId="2F8FC832" w14:textId="77777777" w:rsidR="0097721C" w:rsidRPr="00830E25" w:rsidRDefault="0097721C"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vAlign w:val="center"/>
            <w:hideMark/>
          </w:tcPr>
          <w:p w14:paraId="3A0005C6" w14:textId="77777777" w:rsidR="0097721C" w:rsidRPr="00830E25" w:rsidRDefault="0097721C"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Знания (З)</w:t>
            </w:r>
          </w:p>
        </w:tc>
      </w:tr>
      <w:tr w:rsidR="0097721C" w:rsidRPr="00830E25" w14:paraId="2796BB3E" w14:textId="77777777" w:rsidTr="00FE4B87">
        <w:tc>
          <w:tcPr>
            <w:tcW w:w="2353" w:type="dxa"/>
            <w:tcBorders>
              <w:top w:val="single" w:sz="4" w:space="0" w:color="auto"/>
              <w:left w:val="single" w:sz="4" w:space="0" w:color="auto"/>
              <w:bottom w:val="single" w:sz="4" w:space="0" w:color="auto"/>
              <w:right w:val="single" w:sz="4" w:space="0" w:color="auto"/>
            </w:tcBorders>
            <w:hideMark/>
          </w:tcPr>
          <w:p w14:paraId="10C2243E" w14:textId="77777777" w:rsidR="0097721C" w:rsidRPr="00830E25" w:rsidRDefault="0097721C"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1.1</w:t>
            </w:r>
          </w:p>
        </w:tc>
        <w:tc>
          <w:tcPr>
            <w:tcW w:w="2575" w:type="dxa"/>
            <w:tcBorders>
              <w:top w:val="single" w:sz="4" w:space="0" w:color="auto"/>
              <w:left w:val="single" w:sz="4" w:space="0" w:color="auto"/>
              <w:right w:val="single" w:sz="4" w:space="0" w:color="auto"/>
            </w:tcBorders>
          </w:tcPr>
          <w:p w14:paraId="02F5233D"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Н1.1.01</w:t>
            </w:r>
          </w:p>
        </w:tc>
        <w:tc>
          <w:tcPr>
            <w:tcW w:w="2336" w:type="dxa"/>
            <w:tcBorders>
              <w:top w:val="single" w:sz="4" w:space="0" w:color="auto"/>
              <w:left w:val="single" w:sz="4" w:space="0" w:color="auto"/>
              <w:bottom w:val="single" w:sz="4" w:space="0" w:color="auto"/>
              <w:right w:val="single" w:sz="4" w:space="0" w:color="auto"/>
            </w:tcBorders>
          </w:tcPr>
          <w:p w14:paraId="11557DEE"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У1.1.01</w:t>
            </w:r>
          </w:p>
        </w:tc>
        <w:tc>
          <w:tcPr>
            <w:tcW w:w="2337" w:type="dxa"/>
            <w:tcBorders>
              <w:top w:val="single" w:sz="4" w:space="0" w:color="auto"/>
              <w:left w:val="single" w:sz="4" w:space="0" w:color="auto"/>
              <w:bottom w:val="single" w:sz="4" w:space="0" w:color="auto"/>
              <w:right w:val="single" w:sz="4" w:space="0" w:color="auto"/>
            </w:tcBorders>
          </w:tcPr>
          <w:p w14:paraId="17CCD1BB"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З1.1.01</w:t>
            </w:r>
          </w:p>
        </w:tc>
      </w:tr>
      <w:tr w:rsidR="0097721C" w:rsidRPr="00830E25" w14:paraId="0973C848"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5C99F7DD"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9C6B7EC"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778A9C04"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У1.1.02</w:t>
            </w:r>
          </w:p>
        </w:tc>
        <w:tc>
          <w:tcPr>
            <w:tcW w:w="2337" w:type="dxa"/>
            <w:tcBorders>
              <w:top w:val="single" w:sz="4" w:space="0" w:color="auto"/>
              <w:left w:val="single" w:sz="4" w:space="0" w:color="auto"/>
              <w:bottom w:val="single" w:sz="4" w:space="0" w:color="auto"/>
              <w:right w:val="single" w:sz="4" w:space="0" w:color="auto"/>
            </w:tcBorders>
          </w:tcPr>
          <w:p w14:paraId="1B904A01"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З1.1.02</w:t>
            </w:r>
          </w:p>
        </w:tc>
      </w:tr>
      <w:tr w:rsidR="0097721C" w:rsidRPr="00830E25" w14:paraId="50E42197"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39D7234F"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0D726D8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79E0E075"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У1.1.03</w:t>
            </w:r>
          </w:p>
        </w:tc>
        <w:tc>
          <w:tcPr>
            <w:tcW w:w="2337" w:type="dxa"/>
            <w:tcBorders>
              <w:top w:val="single" w:sz="4" w:space="0" w:color="auto"/>
              <w:left w:val="single" w:sz="4" w:space="0" w:color="auto"/>
              <w:bottom w:val="single" w:sz="4" w:space="0" w:color="auto"/>
              <w:right w:val="single" w:sz="4" w:space="0" w:color="auto"/>
            </w:tcBorders>
          </w:tcPr>
          <w:p w14:paraId="430FD17B"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З1.1.03</w:t>
            </w:r>
          </w:p>
        </w:tc>
      </w:tr>
      <w:tr w:rsidR="0097721C" w:rsidRPr="00830E25" w14:paraId="04C264F3" w14:textId="77777777" w:rsidTr="00FE4B87">
        <w:tc>
          <w:tcPr>
            <w:tcW w:w="2353" w:type="dxa"/>
            <w:tcBorders>
              <w:top w:val="single" w:sz="4" w:space="0" w:color="auto"/>
              <w:left w:val="single" w:sz="4" w:space="0" w:color="auto"/>
              <w:right w:val="single" w:sz="4" w:space="0" w:color="auto"/>
            </w:tcBorders>
            <w:hideMark/>
          </w:tcPr>
          <w:p w14:paraId="5AE989C0" w14:textId="77777777" w:rsidR="0097721C" w:rsidRPr="00830E25" w:rsidRDefault="0097721C"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tcPr>
          <w:p w14:paraId="4C567A2B"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Н1.2.01</w:t>
            </w:r>
          </w:p>
        </w:tc>
        <w:tc>
          <w:tcPr>
            <w:tcW w:w="2336" w:type="dxa"/>
            <w:tcBorders>
              <w:top w:val="single" w:sz="4" w:space="0" w:color="auto"/>
              <w:left w:val="single" w:sz="4" w:space="0" w:color="auto"/>
              <w:right w:val="single" w:sz="4" w:space="0" w:color="auto"/>
            </w:tcBorders>
          </w:tcPr>
          <w:p w14:paraId="2C99A148"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У1.2.01</w:t>
            </w:r>
          </w:p>
        </w:tc>
        <w:tc>
          <w:tcPr>
            <w:tcW w:w="2337" w:type="dxa"/>
            <w:tcBorders>
              <w:top w:val="single" w:sz="4" w:space="0" w:color="auto"/>
              <w:left w:val="single" w:sz="4" w:space="0" w:color="auto"/>
              <w:bottom w:val="single" w:sz="4" w:space="0" w:color="auto"/>
              <w:right w:val="single" w:sz="4" w:space="0" w:color="auto"/>
            </w:tcBorders>
          </w:tcPr>
          <w:p w14:paraId="1CCD22F2"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З1.2.01</w:t>
            </w:r>
          </w:p>
        </w:tc>
      </w:tr>
      <w:tr w:rsidR="0097721C" w:rsidRPr="00830E25" w14:paraId="7F40F529" w14:textId="77777777" w:rsidTr="00FE4B87">
        <w:tc>
          <w:tcPr>
            <w:tcW w:w="0" w:type="auto"/>
            <w:tcBorders>
              <w:left w:val="single" w:sz="4" w:space="0" w:color="auto"/>
              <w:right w:val="single" w:sz="4" w:space="0" w:color="auto"/>
            </w:tcBorders>
            <w:vAlign w:val="center"/>
            <w:hideMark/>
          </w:tcPr>
          <w:p w14:paraId="30A7793F"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right w:val="single" w:sz="4" w:space="0" w:color="auto"/>
            </w:tcBorders>
          </w:tcPr>
          <w:p w14:paraId="23E33DDB"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Н1.2.02</w:t>
            </w:r>
          </w:p>
        </w:tc>
        <w:tc>
          <w:tcPr>
            <w:tcW w:w="2336" w:type="dxa"/>
            <w:tcBorders>
              <w:left w:val="single" w:sz="4" w:space="0" w:color="auto"/>
              <w:right w:val="single" w:sz="4" w:space="0" w:color="auto"/>
            </w:tcBorders>
          </w:tcPr>
          <w:p w14:paraId="5FC8B77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23390A6"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З1.2.02</w:t>
            </w:r>
          </w:p>
        </w:tc>
      </w:tr>
      <w:tr w:rsidR="0097721C" w:rsidRPr="00830E25" w14:paraId="7F34419E" w14:textId="77777777" w:rsidTr="00FE4B87">
        <w:tc>
          <w:tcPr>
            <w:tcW w:w="0" w:type="auto"/>
            <w:tcBorders>
              <w:left w:val="single" w:sz="4" w:space="0" w:color="auto"/>
              <w:right w:val="single" w:sz="4" w:space="0" w:color="auto"/>
            </w:tcBorders>
            <w:vAlign w:val="center"/>
            <w:hideMark/>
          </w:tcPr>
          <w:p w14:paraId="7A0A2352"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1FA03B0"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F6C5D5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B469E51"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З1.2.03</w:t>
            </w:r>
          </w:p>
        </w:tc>
      </w:tr>
      <w:tr w:rsidR="0097721C" w:rsidRPr="00830E25" w14:paraId="5DEAC23E" w14:textId="77777777" w:rsidTr="00FE4B87">
        <w:tc>
          <w:tcPr>
            <w:tcW w:w="0" w:type="auto"/>
            <w:tcBorders>
              <w:left w:val="single" w:sz="4" w:space="0" w:color="auto"/>
              <w:right w:val="single" w:sz="4" w:space="0" w:color="auto"/>
            </w:tcBorders>
            <w:vAlign w:val="center"/>
          </w:tcPr>
          <w:p w14:paraId="12C65372"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D7BF86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7F680C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6B6626D"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З1.2.04</w:t>
            </w:r>
          </w:p>
        </w:tc>
      </w:tr>
      <w:tr w:rsidR="0097721C" w:rsidRPr="00830E25" w14:paraId="6F6D9AAC" w14:textId="77777777" w:rsidTr="00FE4B87">
        <w:tc>
          <w:tcPr>
            <w:tcW w:w="0" w:type="auto"/>
            <w:tcBorders>
              <w:left w:val="single" w:sz="4" w:space="0" w:color="auto"/>
              <w:bottom w:val="single" w:sz="4" w:space="0" w:color="auto"/>
              <w:right w:val="single" w:sz="4" w:space="0" w:color="auto"/>
            </w:tcBorders>
          </w:tcPr>
          <w:p w14:paraId="122AABC7"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0A0CB050"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23D4975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DBE0FB7" w14:textId="77777777" w:rsidR="0097721C" w:rsidRDefault="0097721C" w:rsidP="00FE4B87">
            <w:pPr>
              <w:spacing w:after="0" w:line="240" w:lineRule="auto"/>
              <w:rPr>
                <w:rFonts w:ascii="Times New Roman" w:eastAsia="Calibri" w:hAnsi="Times New Roman"/>
                <w:sz w:val="24"/>
                <w:szCs w:val="24"/>
                <w:lang w:eastAsia="en-US"/>
              </w:rPr>
            </w:pPr>
            <w:r w:rsidRPr="007C35D3">
              <w:rPr>
                <w:rFonts w:ascii="Times New Roman" w:eastAsia="Calibri" w:hAnsi="Times New Roman"/>
                <w:sz w:val="24"/>
                <w:szCs w:val="24"/>
                <w:lang w:eastAsia="en-US"/>
              </w:rPr>
              <w:t>З1.2.0</w:t>
            </w:r>
            <w:r>
              <w:rPr>
                <w:rFonts w:ascii="Times New Roman" w:eastAsia="Calibri" w:hAnsi="Times New Roman"/>
                <w:sz w:val="24"/>
                <w:szCs w:val="24"/>
                <w:lang w:eastAsia="en-US"/>
              </w:rPr>
              <w:t>5</w:t>
            </w:r>
          </w:p>
        </w:tc>
      </w:tr>
      <w:tr w:rsidR="0097721C" w:rsidRPr="00830E25" w14:paraId="39B02963" w14:textId="77777777" w:rsidTr="00FE4B87">
        <w:tc>
          <w:tcPr>
            <w:tcW w:w="2353" w:type="dxa"/>
            <w:tcBorders>
              <w:top w:val="single" w:sz="4" w:space="0" w:color="auto"/>
              <w:left w:val="single" w:sz="4" w:space="0" w:color="auto"/>
              <w:right w:val="single" w:sz="4" w:space="0" w:color="auto"/>
            </w:tcBorders>
            <w:hideMark/>
          </w:tcPr>
          <w:p w14:paraId="5AD3A55B" w14:textId="77777777" w:rsidR="0097721C" w:rsidRPr="00830E25" w:rsidRDefault="0097721C"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1.3</w:t>
            </w:r>
          </w:p>
        </w:tc>
        <w:tc>
          <w:tcPr>
            <w:tcW w:w="2575" w:type="dxa"/>
            <w:tcBorders>
              <w:top w:val="single" w:sz="4" w:space="0" w:color="auto"/>
              <w:left w:val="single" w:sz="4" w:space="0" w:color="auto"/>
              <w:right w:val="single" w:sz="4" w:space="0" w:color="auto"/>
            </w:tcBorders>
          </w:tcPr>
          <w:p w14:paraId="047B6B0E"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Н1.3.01</w:t>
            </w:r>
          </w:p>
        </w:tc>
        <w:tc>
          <w:tcPr>
            <w:tcW w:w="2336" w:type="dxa"/>
            <w:tcBorders>
              <w:top w:val="single" w:sz="4" w:space="0" w:color="auto"/>
              <w:left w:val="single" w:sz="4" w:space="0" w:color="auto"/>
              <w:bottom w:val="single" w:sz="4" w:space="0" w:color="auto"/>
              <w:right w:val="single" w:sz="4" w:space="0" w:color="auto"/>
            </w:tcBorders>
          </w:tcPr>
          <w:p w14:paraId="0DC6A725"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У1.3.01</w:t>
            </w:r>
          </w:p>
        </w:tc>
        <w:tc>
          <w:tcPr>
            <w:tcW w:w="2337" w:type="dxa"/>
            <w:tcBorders>
              <w:top w:val="single" w:sz="4" w:space="0" w:color="auto"/>
              <w:left w:val="single" w:sz="4" w:space="0" w:color="auto"/>
              <w:bottom w:val="single" w:sz="4" w:space="0" w:color="auto"/>
              <w:right w:val="single" w:sz="4" w:space="0" w:color="auto"/>
            </w:tcBorders>
          </w:tcPr>
          <w:p w14:paraId="1906EC9E"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З1.3.01</w:t>
            </w:r>
          </w:p>
        </w:tc>
      </w:tr>
      <w:tr w:rsidR="0097721C" w:rsidRPr="00830E25" w14:paraId="5590E141" w14:textId="77777777" w:rsidTr="00FE4B87">
        <w:tc>
          <w:tcPr>
            <w:tcW w:w="0" w:type="auto"/>
            <w:tcBorders>
              <w:left w:val="single" w:sz="4" w:space="0" w:color="auto"/>
              <w:right w:val="single" w:sz="4" w:space="0" w:color="auto"/>
            </w:tcBorders>
            <w:vAlign w:val="center"/>
            <w:hideMark/>
          </w:tcPr>
          <w:p w14:paraId="3630997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17BAC7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right w:val="single" w:sz="4" w:space="0" w:color="auto"/>
            </w:tcBorders>
          </w:tcPr>
          <w:p w14:paraId="00951DD7"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У1.3.02</w:t>
            </w:r>
          </w:p>
        </w:tc>
        <w:tc>
          <w:tcPr>
            <w:tcW w:w="2337" w:type="dxa"/>
            <w:tcBorders>
              <w:top w:val="single" w:sz="4" w:space="0" w:color="auto"/>
              <w:left w:val="single" w:sz="4" w:space="0" w:color="auto"/>
              <w:bottom w:val="single" w:sz="4" w:space="0" w:color="auto"/>
              <w:right w:val="single" w:sz="4" w:space="0" w:color="auto"/>
            </w:tcBorders>
          </w:tcPr>
          <w:p w14:paraId="73A68032"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З1.3.02</w:t>
            </w:r>
          </w:p>
        </w:tc>
      </w:tr>
      <w:tr w:rsidR="0097721C" w:rsidRPr="00830E25" w14:paraId="02861648" w14:textId="77777777" w:rsidTr="00FE4B87">
        <w:tc>
          <w:tcPr>
            <w:tcW w:w="0" w:type="auto"/>
            <w:tcBorders>
              <w:left w:val="single" w:sz="4" w:space="0" w:color="auto"/>
              <w:right w:val="single" w:sz="4" w:space="0" w:color="auto"/>
            </w:tcBorders>
            <w:vAlign w:val="center"/>
            <w:hideMark/>
          </w:tcPr>
          <w:p w14:paraId="321E591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14CEFCB"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F98252D"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AD6EE70"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З1.3.03</w:t>
            </w:r>
          </w:p>
        </w:tc>
      </w:tr>
      <w:tr w:rsidR="0097721C" w:rsidRPr="00830E25" w14:paraId="62BAF339" w14:textId="77777777" w:rsidTr="00FE4B87">
        <w:tc>
          <w:tcPr>
            <w:tcW w:w="0" w:type="auto"/>
            <w:tcBorders>
              <w:left w:val="single" w:sz="4" w:space="0" w:color="auto"/>
              <w:right w:val="single" w:sz="4" w:space="0" w:color="auto"/>
            </w:tcBorders>
            <w:vAlign w:val="center"/>
          </w:tcPr>
          <w:p w14:paraId="6D118898"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4B21127"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E48DF28"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CA5E123"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З1.3.04</w:t>
            </w:r>
          </w:p>
        </w:tc>
      </w:tr>
      <w:tr w:rsidR="0097721C" w:rsidRPr="00830E25" w14:paraId="2BDB706B" w14:textId="77777777" w:rsidTr="00FE4B87">
        <w:tc>
          <w:tcPr>
            <w:tcW w:w="0" w:type="auto"/>
            <w:tcBorders>
              <w:left w:val="single" w:sz="4" w:space="0" w:color="auto"/>
              <w:right w:val="single" w:sz="4" w:space="0" w:color="auto"/>
            </w:tcBorders>
            <w:vAlign w:val="center"/>
          </w:tcPr>
          <w:p w14:paraId="3911C70C"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A0DDC1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0C067AC"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055EFBF"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З1.3.05</w:t>
            </w:r>
          </w:p>
        </w:tc>
      </w:tr>
      <w:tr w:rsidR="0097721C" w:rsidRPr="00830E25" w14:paraId="2279E957" w14:textId="77777777" w:rsidTr="00FE4B87">
        <w:tc>
          <w:tcPr>
            <w:tcW w:w="0" w:type="auto"/>
            <w:tcBorders>
              <w:left w:val="single" w:sz="4" w:space="0" w:color="auto"/>
              <w:right w:val="single" w:sz="4" w:space="0" w:color="auto"/>
            </w:tcBorders>
            <w:vAlign w:val="center"/>
          </w:tcPr>
          <w:p w14:paraId="1C748BD2"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E24ADB0"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0280DD5"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BA77680"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З1.3.06</w:t>
            </w:r>
          </w:p>
        </w:tc>
      </w:tr>
      <w:tr w:rsidR="0097721C" w:rsidRPr="00830E25" w14:paraId="437A8BCE" w14:textId="77777777" w:rsidTr="00FE4B87">
        <w:tc>
          <w:tcPr>
            <w:tcW w:w="0" w:type="auto"/>
            <w:tcBorders>
              <w:left w:val="single" w:sz="4" w:space="0" w:color="auto"/>
              <w:right w:val="single" w:sz="4" w:space="0" w:color="auto"/>
            </w:tcBorders>
            <w:vAlign w:val="center"/>
          </w:tcPr>
          <w:p w14:paraId="39F9641B"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F822DCF"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0243B6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908037B"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З1.3.07</w:t>
            </w:r>
          </w:p>
        </w:tc>
      </w:tr>
      <w:tr w:rsidR="0097721C" w:rsidRPr="00830E25" w14:paraId="5836F081" w14:textId="77777777" w:rsidTr="00FE4B87">
        <w:tc>
          <w:tcPr>
            <w:tcW w:w="0" w:type="auto"/>
            <w:tcBorders>
              <w:left w:val="single" w:sz="4" w:space="0" w:color="auto"/>
              <w:right w:val="single" w:sz="4" w:space="0" w:color="auto"/>
            </w:tcBorders>
            <w:vAlign w:val="center"/>
          </w:tcPr>
          <w:p w14:paraId="4F523D12"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0FDB03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F5DC4D5"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B550895"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З1.3.08</w:t>
            </w:r>
          </w:p>
        </w:tc>
      </w:tr>
      <w:tr w:rsidR="0097721C" w:rsidRPr="00830E25" w14:paraId="7B52BE60" w14:textId="77777777" w:rsidTr="00FE4B87">
        <w:tc>
          <w:tcPr>
            <w:tcW w:w="0" w:type="auto"/>
            <w:tcBorders>
              <w:left w:val="single" w:sz="4" w:space="0" w:color="auto"/>
              <w:right w:val="single" w:sz="4" w:space="0" w:color="auto"/>
            </w:tcBorders>
            <w:vAlign w:val="center"/>
          </w:tcPr>
          <w:p w14:paraId="4EB55D6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ECE134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2C5C40F"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7FF61AB"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З1.3.09</w:t>
            </w:r>
          </w:p>
        </w:tc>
      </w:tr>
      <w:tr w:rsidR="0097721C" w:rsidRPr="00830E25" w14:paraId="1B582EC4" w14:textId="77777777" w:rsidTr="00FE4B87">
        <w:tc>
          <w:tcPr>
            <w:tcW w:w="0" w:type="auto"/>
            <w:tcBorders>
              <w:left w:val="single" w:sz="4" w:space="0" w:color="auto"/>
              <w:right w:val="single" w:sz="4" w:space="0" w:color="auto"/>
            </w:tcBorders>
            <w:vAlign w:val="center"/>
          </w:tcPr>
          <w:p w14:paraId="305E603D"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F9EC54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902E25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EB25AF4"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З1.3.10</w:t>
            </w:r>
          </w:p>
        </w:tc>
      </w:tr>
      <w:tr w:rsidR="0097721C" w:rsidRPr="00830E25" w14:paraId="018B436C" w14:textId="77777777" w:rsidTr="00FE4B87">
        <w:tc>
          <w:tcPr>
            <w:tcW w:w="0" w:type="auto"/>
            <w:tcBorders>
              <w:left w:val="single" w:sz="4" w:space="0" w:color="auto"/>
              <w:right w:val="single" w:sz="4" w:space="0" w:color="auto"/>
            </w:tcBorders>
            <w:vAlign w:val="center"/>
          </w:tcPr>
          <w:p w14:paraId="2106CCE1"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Borders>
              <w:left w:val="single" w:sz="4" w:space="0" w:color="auto"/>
              <w:right w:val="single" w:sz="4" w:space="0" w:color="auto"/>
            </w:tcBorders>
          </w:tcPr>
          <w:p w14:paraId="1CEE85A5"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Н2.1.01</w:t>
            </w:r>
          </w:p>
        </w:tc>
        <w:tc>
          <w:tcPr>
            <w:tcW w:w="2336" w:type="dxa"/>
            <w:tcBorders>
              <w:left w:val="single" w:sz="4" w:space="0" w:color="auto"/>
              <w:right w:val="single" w:sz="4" w:space="0" w:color="auto"/>
            </w:tcBorders>
          </w:tcPr>
          <w:p w14:paraId="0589BD5F"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У2.1.01</w:t>
            </w:r>
          </w:p>
        </w:tc>
        <w:tc>
          <w:tcPr>
            <w:tcW w:w="2337" w:type="dxa"/>
            <w:tcBorders>
              <w:top w:val="single" w:sz="4" w:space="0" w:color="auto"/>
              <w:left w:val="single" w:sz="4" w:space="0" w:color="auto"/>
              <w:bottom w:val="single" w:sz="4" w:space="0" w:color="auto"/>
              <w:right w:val="single" w:sz="4" w:space="0" w:color="auto"/>
            </w:tcBorders>
          </w:tcPr>
          <w:p w14:paraId="1032A25B"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З2.1.01</w:t>
            </w:r>
          </w:p>
        </w:tc>
      </w:tr>
      <w:tr w:rsidR="0097721C" w:rsidRPr="00830E25" w14:paraId="75B9A587" w14:textId="77777777" w:rsidTr="00FE4B87">
        <w:tc>
          <w:tcPr>
            <w:tcW w:w="0" w:type="auto"/>
            <w:tcBorders>
              <w:left w:val="single" w:sz="4" w:space="0" w:color="auto"/>
              <w:right w:val="single" w:sz="4" w:space="0" w:color="auto"/>
            </w:tcBorders>
            <w:vAlign w:val="center"/>
          </w:tcPr>
          <w:p w14:paraId="56A628DA"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F7A09E4"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7DA34D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929DAC0"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З2.1.02</w:t>
            </w:r>
          </w:p>
        </w:tc>
      </w:tr>
      <w:tr w:rsidR="0097721C" w:rsidRPr="00830E25" w14:paraId="45F01EFA" w14:textId="77777777" w:rsidTr="00FE4B87">
        <w:tc>
          <w:tcPr>
            <w:tcW w:w="0" w:type="auto"/>
            <w:tcBorders>
              <w:left w:val="single" w:sz="4" w:space="0" w:color="auto"/>
              <w:right w:val="single" w:sz="4" w:space="0" w:color="auto"/>
            </w:tcBorders>
            <w:vAlign w:val="center"/>
          </w:tcPr>
          <w:p w14:paraId="6E102B92"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2.2</w:t>
            </w:r>
          </w:p>
        </w:tc>
        <w:tc>
          <w:tcPr>
            <w:tcW w:w="2575" w:type="dxa"/>
            <w:tcBorders>
              <w:left w:val="single" w:sz="4" w:space="0" w:color="auto"/>
              <w:right w:val="single" w:sz="4" w:space="0" w:color="auto"/>
            </w:tcBorders>
          </w:tcPr>
          <w:p w14:paraId="7D645FDE"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2.2.01</w:t>
            </w:r>
          </w:p>
        </w:tc>
        <w:tc>
          <w:tcPr>
            <w:tcW w:w="2336" w:type="dxa"/>
            <w:tcBorders>
              <w:left w:val="single" w:sz="4" w:space="0" w:color="auto"/>
              <w:right w:val="single" w:sz="4" w:space="0" w:color="auto"/>
            </w:tcBorders>
          </w:tcPr>
          <w:p w14:paraId="0EBED424"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01</w:t>
            </w:r>
          </w:p>
        </w:tc>
        <w:tc>
          <w:tcPr>
            <w:tcW w:w="2337" w:type="dxa"/>
            <w:tcBorders>
              <w:top w:val="single" w:sz="4" w:space="0" w:color="auto"/>
              <w:left w:val="single" w:sz="4" w:space="0" w:color="auto"/>
              <w:bottom w:val="single" w:sz="4" w:space="0" w:color="auto"/>
              <w:right w:val="single" w:sz="4" w:space="0" w:color="auto"/>
            </w:tcBorders>
          </w:tcPr>
          <w:p w14:paraId="49DD32BB"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01</w:t>
            </w:r>
          </w:p>
        </w:tc>
      </w:tr>
      <w:tr w:rsidR="0097721C" w:rsidRPr="00830E25" w14:paraId="57625FD5" w14:textId="77777777" w:rsidTr="00FE4B87">
        <w:tc>
          <w:tcPr>
            <w:tcW w:w="0" w:type="auto"/>
            <w:tcBorders>
              <w:left w:val="single" w:sz="4" w:space="0" w:color="auto"/>
              <w:right w:val="single" w:sz="4" w:space="0" w:color="auto"/>
            </w:tcBorders>
            <w:vAlign w:val="center"/>
          </w:tcPr>
          <w:p w14:paraId="27E13E0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7147665" w14:textId="77777777" w:rsidR="0097721C" w:rsidRPr="00830E25" w:rsidRDefault="0097721C" w:rsidP="00FE4B87">
            <w:pPr>
              <w:spacing w:after="0" w:line="240" w:lineRule="auto"/>
              <w:jc w:val="center"/>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2.2.02</w:t>
            </w:r>
          </w:p>
        </w:tc>
        <w:tc>
          <w:tcPr>
            <w:tcW w:w="2336" w:type="dxa"/>
            <w:tcBorders>
              <w:left w:val="single" w:sz="4" w:space="0" w:color="auto"/>
              <w:right w:val="single" w:sz="4" w:space="0" w:color="auto"/>
            </w:tcBorders>
          </w:tcPr>
          <w:p w14:paraId="370EC5DA"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02</w:t>
            </w:r>
          </w:p>
        </w:tc>
        <w:tc>
          <w:tcPr>
            <w:tcW w:w="2337" w:type="dxa"/>
            <w:tcBorders>
              <w:top w:val="single" w:sz="4" w:space="0" w:color="auto"/>
              <w:left w:val="single" w:sz="4" w:space="0" w:color="auto"/>
              <w:bottom w:val="single" w:sz="4" w:space="0" w:color="auto"/>
              <w:right w:val="single" w:sz="4" w:space="0" w:color="auto"/>
            </w:tcBorders>
          </w:tcPr>
          <w:p w14:paraId="4CC908C6"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02</w:t>
            </w:r>
          </w:p>
        </w:tc>
      </w:tr>
      <w:tr w:rsidR="0097721C" w:rsidRPr="00830E25" w14:paraId="00F80DAE" w14:textId="77777777" w:rsidTr="00FE4B87">
        <w:tc>
          <w:tcPr>
            <w:tcW w:w="0" w:type="auto"/>
            <w:tcBorders>
              <w:left w:val="single" w:sz="4" w:space="0" w:color="auto"/>
              <w:right w:val="single" w:sz="4" w:space="0" w:color="auto"/>
            </w:tcBorders>
            <w:vAlign w:val="center"/>
          </w:tcPr>
          <w:p w14:paraId="7403484A"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CF93DE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0C802CF"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03</w:t>
            </w:r>
          </w:p>
        </w:tc>
        <w:tc>
          <w:tcPr>
            <w:tcW w:w="2337" w:type="dxa"/>
            <w:tcBorders>
              <w:top w:val="single" w:sz="4" w:space="0" w:color="auto"/>
              <w:left w:val="single" w:sz="4" w:space="0" w:color="auto"/>
              <w:bottom w:val="single" w:sz="4" w:space="0" w:color="auto"/>
              <w:right w:val="single" w:sz="4" w:space="0" w:color="auto"/>
            </w:tcBorders>
          </w:tcPr>
          <w:p w14:paraId="542094C4"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03</w:t>
            </w:r>
          </w:p>
        </w:tc>
      </w:tr>
      <w:tr w:rsidR="0097721C" w:rsidRPr="00830E25" w14:paraId="5A029AB0" w14:textId="77777777" w:rsidTr="00FE4B87">
        <w:tc>
          <w:tcPr>
            <w:tcW w:w="0" w:type="auto"/>
            <w:tcBorders>
              <w:left w:val="single" w:sz="4" w:space="0" w:color="auto"/>
              <w:right w:val="single" w:sz="4" w:space="0" w:color="auto"/>
            </w:tcBorders>
            <w:vAlign w:val="center"/>
          </w:tcPr>
          <w:p w14:paraId="473183F5"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1A02D3D"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8F45D4C"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1ABE1D0"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04</w:t>
            </w:r>
          </w:p>
        </w:tc>
      </w:tr>
      <w:tr w:rsidR="0097721C" w:rsidRPr="00830E25" w14:paraId="1DF90E06" w14:textId="77777777" w:rsidTr="00FE4B87">
        <w:tc>
          <w:tcPr>
            <w:tcW w:w="0" w:type="auto"/>
            <w:tcBorders>
              <w:left w:val="single" w:sz="4" w:space="0" w:color="auto"/>
              <w:right w:val="single" w:sz="4" w:space="0" w:color="auto"/>
            </w:tcBorders>
            <w:vAlign w:val="center"/>
          </w:tcPr>
          <w:p w14:paraId="30F53FA2"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B9700B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B027424"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82E9439"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05</w:t>
            </w:r>
          </w:p>
        </w:tc>
      </w:tr>
      <w:tr w:rsidR="0097721C" w:rsidRPr="00830E25" w14:paraId="02D333C7" w14:textId="77777777" w:rsidTr="00FE4B87">
        <w:tc>
          <w:tcPr>
            <w:tcW w:w="0" w:type="auto"/>
            <w:tcBorders>
              <w:left w:val="single" w:sz="4" w:space="0" w:color="auto"/>
              <w:right w:val="single" w:sz="4" w:space="0" w:color="auto"/>
            </w:tcBorders>
            <w:vAlign w:val="center"/>
          </w:tcPr>
          <w:p w14:paraId="769BC24F"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2575" w:type="dxa"/>
            <w:tcBorders>
              <w:left w:val="single" w:sz="4" w:space="0" w:color="auto"/>
              <w:right w:val="single" w:sz="4" w:space="0" w:color="auto"/>
            </w:tcBorders>
          </w:tcPr>
          <w:p w14:paraId="507A5180"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2.3.01</w:t>
            </w:r>
          </w:p>
        </w:tc>
        <w:tc>
          <w:tcPr>
            <w:tcW w:w="2336" w:type="dxa"/>
            <w:tcBorders>
              <w:left w:val="single" w:sz="4" w:space="0" w:color="auto"/>
              <w:right w:val="single" w:sz="4" w:space="0" w:color="auto"/>
            </w:tcBorders>
          </w:tcPr>
          <w:p w14:paraId="7F957EA0"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01</w:t>
            </w:r>
          </w:p>
        </w:tc>
        <w:tc>
          <w:tcPr>
            <w:tcW w:w="2337" w:type="dxa"/>
            <w:tcBorders>
              <w:top w:val="single" w:sz="4" w:space="0" w:color="auto"/>
              <w:left w:val="single" w:sz="4" w:space="0" w:color="auto"/>
              <w:bottom w:val="single" w:sz="4" w:space="0" w:color="auto"/>
              <w:right w:val="single" w:sz="4" w:space="0" w:color="auto"/>
            </w:tcBorders>
          </w:tcPr>
          <w:p w14:paraId="2527CC3E"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01</w:t>
            </w:r>
          </w:p>
        </w:tc>
      </w:tr>
      <w:tr w:rsidR="0097721C" w:rsidRPr="00830E25" w14:paraId="35C0CB20" w14:textId="77777777" w:rsidTr="00FE4B87">
        <w:tc>
          <w:tcPr>
            <w:tcW w:w="0" w:type="auto"/>
            <w:tcBorders>
              <w:left w:val="single" w:sz="4" w:space="0" w:color="auto"/>
              <w:right w:val="single" w:sz="4" w:space="0" w:color="auto"/>
            </w:tcBorders>
            <w:vAlign w:val="center"/>
          </w:tcPr>
          <w:p w14:paraId="7B76172E"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C644143"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D289A5B"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02</w:t>
            </w:r>
          </w:p>
        </w:tc>
        <w:tc>
          <w:tcPr>
            <w:tcW w:w="2337" w:type="dxa"/>
            <w:tcBorders>
              <w:top w:val="single" w:sz="4" w:space="0" w:color="auto"/>
              <w:left w:val="single" w:sz="4" w:space="0" w:color="auto"/>
              <w:bottom w:val="single" w:sz="4" w:space="0" w:color="auto"/>
              <w:right w:val="single" w:sz="4" w:space="0" w:color="auto"/>
            </w:tcBorders>
          </w:tcPr>
          <w:p w14:paraId="09B66802"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02</w:t>
            </w:r>
          </w:p>
        </w:tc>
      </w:tr>
      <w:tr w:rsidR="0097721C" w:rsidRPr="00830E25" w14:paraId="02C7AEA6" w14:textId="77777777" w:rsidTr="00FE4B87">
        <w:tc>
          <w:tcPr>
            <w:tcW w:w="0" w:type="auto"/>
            <w:tcBorders>
              <w:left w:val="single" w:sz="4" w:space="0" w:color="auto"/>
              <w:right w:val="single" w:sz="4" w:space="0" w:color="auto"/>
            </w:tcBorders>
            <w:vAlign w:val="center"/>
          </w:tcPr>
          <w:p w14:paraId="403D5F85"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D864371"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2D5FC85"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6457C8B"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03</w:t>
            </w:r>
          </w:p>
        </w:tc>
      </w:tr>
      <w:tr w:rsidR="0097721C" w:rsidRPr="00830E25" w14:paraId="39B1B586" w14:textId="77777777" w:rsidTr="00FE4B87">
        <w:tc>
          <w:tcPr>
            <w:tcW w:w="0" w:type="auto"/>
            <w:tcBorders>
              <w:left w:val="single" w:sz="4" w:space="0" w:color="auto"/>
              <w:right w:val="single" w:sz="4" w:space="0" w:color="auto"/>
            </w:tcBorders>
            <w:vAlign w:val="center"/>
          </w:tcPr>
          <w:p w14:paraId="4183DB17" w14:textId="77777777" w:rsidR="0097721C" w:rsidRPr="00830E25"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3.1</w:t>
            </w:r>
          </w:p>
        </w:tc>
        <w:tc>
          <w:tcPr>
            <w:tcW w:w="2575" w:type="dxa"/>
            <w:tcBorders>
              <w:left w:val="single" w:sz="4" w:space="0" w:color="auto"/>
              <w:right w:val="single" w:sz="4" w:space="0" w:color="auto"/>
            </w:tcBorders>
          </w:tcPr>
          <w:p w14:paraId="7A78D174"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3.1. 01</w:t>
            </w:r>
          </w:p>
        </w:tc>
        <w:tc>
          <w:tcPr>
            <w:tcW w:w="2336" w:type="dxa"/>
            <w:tcBorders>
              <w:left w:val="single" w:sz="4" w:space="0" w:color="auto"/>
              <w:right w:val="single" w:sz="4" w:space="0" w:color="auto"/>
            </w:tcBorders>
          </w:tcPr>
          <w:p w14:paraId="080846A8" w14:textId="77777777" w:rsidR="0097721C" w:rsidRPr="00830E25"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01</w:t>
            </w:r>
          </w:p>
        </w:tc>
        <w:tc>
          <w:tcPr>
            <w:tcW w:w="2337" w:type="dxa"/>
            <w:tcBorders>
              <w:top w:val="single" w:sz="4" w:space="0" w:color="auto"/>
              <w:left w:val="single" w:sz="4" w:space="0" w:color="auto"/>
              <w:bottom w:val="single" w:sz="4" w:space="0" w:color="auto"/>
              <w:right w:val="single" w:sz="4" w:space="0" w:color="auto"/>
            </w:tcBorders>
          </w:tcPr>
          <w:p w14:paraId="408B43B8"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01</w:t>
            </w:r>
          </w:p>
        </w:tc>
      </w:tr>
      <w:tr w:rsidR="0097721C" w:rsidRPr="00830E25" w14:paraId="4F153CB3" w14:textId="77777777" w:rsidTr="00FE4B87">
        <w:tc>
          <w:tcPr>
            <w:tcW w:w="0" w:type="auto"/>
            <w:tcBorders>
              <w:left w:val="single" w:sz="4" w:space="0" w:color="auto"/>
              <w:right w:val="single" w:sz="4" w:space="0" w:color="auto"/>
            </w:tcBorders>
            <w:vAlign w:val="center"/>
          </w:tcPr>
          <w:p w14:paraId="718D9AB0"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07436F0"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56C8FB1"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02</w:t>
            </w:r>
          </w:p>
        </w:tc>
        <w:tc>
          <w:tcPr>
            <w:tcW w:w="2337" w:type="dxa"/>
            <w:tcBorders>
              <w:top w:val="single" w:sz="4" w:space="0" w:color="auto"/>
              <w:left w:val="single" w:sz="4" w:space="0" w:color="auto"/>
              <w:bottom w:val="single" w:sz="4" w:space="0" w:color="auto"/>
              <w:right w:val="single" w:sz="4" w:space="0" w:color="auto"/>
            </w:tcBorders>
          </w:tcPr>
          <w:p w14:paraId="10D178D5"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02</w:t>
            </w:r>
          </w:p>
        </w:tc>
      </w:tr>
      <w:tr w:rsidR="0097721C" w:rsidRPr="00830E25" w14:paraId="09915E7F" w14:textId="77777777" w:rsidTr="00FE4B87">
        <w:tc>
          <w:tcPr>
            <w:tcW w:w="0" w:type="auto"/>
            <w:tcBorders>
              <w:left w:val="single" w:sz="4" w:space="0" w:color="auto"/>
              <w:right w:val="single" w:sz="4" w:space="0" w:color="auto"/>
            </w:tcBorders>
            <w:vAlign w:val="center"/>
          </w:tcPr>
          <w:p w14:paraId="7CC67724"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4D5914B"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033D5C4"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03</w:t>
            </w:r>
          </w:p>
        </w:tc>
        <w:tc>
          <w:tcPr>
            <w:tcW w:w="2337" w:type="dxa"/>
            <w:tcBorders>
              <w:top w:val="single" w:sz="4" w:space="0" w:color="auto"/>
              <w:left w:val="single" w:sz="4" w:space="0" w:color="auto"/>
              <w:bottom w:val="single" w:sz="4" w:space="0" w:color="auto"/>
              <w:right w:val="single" w:sz="4" w:space="0" w:color="auto"/>
            </w:tcBorders>
          </w:tcPr>
          <w:p w14:paraId="0F9CB325"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03</w:t>
            </w:r>
          </w:p>
        </w:tc>
      </w:tr>
      <w:tr w:rsidR="0097721C" w:rsidRPr="00830E25" w14:paraId="5BF1FCE0" w14:textId="77777777" w:rsidTr="00FE4B87">
        <w:tc>
          <w:tcPr>
            <w:tcW w:w="0" w:type="auto"/>
            <w:tcBorders>
              <w:left w:val="single" w:sz="4" w:space="0" w:color="auto"/>
              <w:right w:val="single" w:sz="4" w:space="0" w:color="auto"/>
            </w:tcBorders>
            <w:vAlign w:val="center"/>
          </w:tcPr>
          <w:p w14:paraId="28E2EFA0" w14:textId="77777777" w:rsidR="0097721C" w:rsidRDefault="0097721C"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3.2</w:t>
            </w:r>
          </w:p>
        </w:tc>
        <w:tc>
          <w:tcPr>
            <w:tcW w:w="2575" w:type="dxa"/>
            <w:tcBorders>
              <w:left w:val="single" w:sz="4" w:space="0" w:color="auto"/>
              <w:right w:val="single" w:sz="4" w:space="0" w:color="auto"/>
            </w:tcBorders>
          </w:tcPr>
          <w:p w14:paraId="250F9D86"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3.2. 01</w:t>
            </w:r>
          </w:p>
        </w:tc>
        <w:tc>
          <w:tcPr>
            <w:tcW w:w="2336" w:type="dxa"/>
            <w:tcBorders>
              <w:left w:val="single" w:sz="4" w:space="0" w:color="auto"/>
              <w:right w:val="single" w:sz="4" w:space="0" w:color="auto"/>
            </w:tcBorders>
          </w:tcPr>
          <w:p w14:paraId="631AF3B2"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01</w:t>
            </w:r>
          </w:p>
        </w:tc>
        <w:tc>
          <w:tcPr>
            <w:tcW w:w="2337" w:type="dxa"/>
            <w:tcBorders>
              <w:top w:val="single" w:sz="4" w:space="0" w:color="auto"/>
              <w:left w:val="single" w:sz="4" w:space="0" w:color="auto"/>
              <w:bottom w:val="single" w:sz="4" w:space="0" w:color="auto"/>
              <w:right w:val="single" w:sz="4" w:space="0" w:color="auto"/>
            </w:tcBorders>
          </w:tcPr>
          <w:p w14:paraId="1C03E196"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01</w:t>
            </w:r>
          </w:p>
        </w:tc>
      </w:tr>
      <w:tr w:rsidR="0097721C" w:rsidRPr="00830E25" w14:paraId="68E9133D" w14:textId="77777777" w:rsidTr="00FE4B87">
        <w:tc>
          <w:tcPr>
            <w:tcW w:w="0" w:type="auto"/>
            <w:tcBorders>
              <w:left w:val="single" w:sz="4" w:space="0" w:color="auto"/>
              <w:right w:val="single" w:sz="4" w:space="0" w:color="auto"/>
            </w:tcBorders>
            <w:vAlign w:val="center"/>
          </w:tcPr>
          <w:p w14:paraId="6D7EFEDB"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C03FD76"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01F72E9"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02</w:t>
            </w:r>
          </w:p>
        </w:tc>
        <w:tc>
          <w:tcPr>
            <w:tcW w:w="2337" w:type="dxa"/>
            <w:tcBorders>
              <w:top w:val="single" w:sz="4" w:space="0" w:color="auto"/>
              <w:left w:val="single" w:sz="4" w:space="0" w:color="auto"/>
              <w:bottom w:val="single" w:sz="4" w:space="0" w:color="auto"/>
              <w:right w:val="single" w:sz="4" w:space="0" w:color="auto"/>
            </w:tcBorders>
          </w:tcPr>
          <w:p w14:paraId="5187FC5B"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02</w:t>
            </w:r>
          </w:p>
        </w:tc>
      </w:tr>
      <w:tr w:rsidR="0097721C" w:rsidRPr="00830E25" w14:paraId="11B7B1E0" w14:textId="77777777" w:rsidTr="00FE4B87">
        <w:tc>
          <w:tcPr>
            <w:tcW w:w="0" w:type="auto"/>
            <w:tcBorders>
              <w:left w:val="single" w:sz="4" w:space="0" w:color="auto"/>
              <w:right w:val="single" w:sz="4" w:space="0" w:color="auto"/>
            </w:tcBorders>
            <w:vAlign w:val="center"/>
          </w:tcPr>
          <w:p w14:paraId="5093EDC4"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615538A"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B32BF16"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03</w:t>
            </w:r>
          </w:p>
        </w:tc>
        <w:tc>
          <w:tcPr>
            <w:tcW w:w="2337" w:type="dxa"/>
            <w:tcBorders>
              <w:top w:val="single" w:sz="4" w:space="0" w:color="auto"/>
              <w:left w:val="single" w:sz="4" w:space="0" w:color="auto"/>
              <w:bottom w:val="single" w:sz="4" w:space="0" w:color="auto"/>
              <w:right w:val="single" w:sz="4" w:space="0" w:color="auto"/>
            </w:tcBorders>
          </w:tcPr>
          <w:p w14:paraId="34D95C53"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03</w:t>
            </w:r>
          </w:p>
        </w:tc>
      </w:tr>
      <w:tr w:rsidR="0097721C" w:rsidRPr="00830E25" w14:paraId="50C4792B" w14:textId="77777777" w:rsidTr="00FE4B87">
        <w:tc>
          <w:tcPr>
            <w:tcW w:w="0" w:type="auto"/>
            <w:tcBorders>
              <w:left w:val="single" w:sz="4" w:space="0" w:color="auto"/>
              <w:right w:val="single" w:sz="4" w:space="0" w:color="auto"/>
            </w:tcBorders>
            <w:vAlign w:val="center"/>
          </w:tcPr>
          <w:p w14:paraId="4F2F8A0F"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DD03751"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7E6FE68"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04</w:t>
            </w:r>
          </w:p>
        </w:tc>
        <w:tc>
          <w:tcPr>
            <w:tcW w:w="2337" w:type="dxa"/>
            <w:tcBorders>
              <w:top w:val="single" w:sz="4" w:space="0" w:color="auto"/>
              <w:left w:val="single" w:sz="4" w:space="0" w:color="auto"/>
              <w:bottom w:val="single" w:sz="4" w:space="0" w:color="auto"/>
              <w:right w:val="single" w:sz="4" w:space="0" w:color="auto"/>
            </w:tcBorders>
          </w:tcPr>
          <w:p w14:paraId="23BACFD9"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04</w:t>
            </w:r>
          </w:p>
        </w:tc>
      </w:tr>
      <w:tr w:rsidR="0097721C" w:rsidRPr="00830E25" w14:paraId="3299AAD6" w14:textId="77777777" w:rsidTr="00FE4B87">
        <w:tc>
          <w:tcPr>
            <w:tcW w:w="0" w:type="auto"/>
            <w:tcBorders>
              <w:left w:val="single" w:sz="4" w:space="0" w:color="auto"/>
              <w:right w:val="single" w:sz="4" w:space="0" w:color="auto"/>
            </w:tcBorders>
            <w:vAlign w:val="center"/>
          </w:tcPr>
          <w:p w14:paraId="1C694F73" w14:textId="77777777" w:rsidR="0097721C"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F19A6AD"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61C01A7" w14:textId="77777777" w:rsidR="0097721C" w:rsidRPr="003161EB"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B785675"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05</w:t>
            </w:r>
          </w:p>
        </w:tc>
      </w:tr>
      <w:tr w:rsidR="0097721C" w:rsidRPr="00830E25" w14:paraId="73129D72" w14:textId="77777777" w:rsidTr="00FE4B87">
        <w:tc>
          <w:tcPr>
            <w:tcW w:w="0" w:type="auto"/>
            <w:tcBorders>
              <w:left w:val="single" w:sz="4" w:space="0" w:color="auto"/>
              <w:right w:val="single" w:sz="4" w:space="0" w:color="auto"/>
            </w:tcBorders>
            <w:vAlign w:val="center"/>
          </w:tcPr>
          <w:p w14:paraId="4C3B8F8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3FE52AA"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EB5F9B4"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6396633" w14:textId="77777777" w:rsidR="0097721C"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06</w:t>
            </w:r>
          </w:p>
        </w:tc>
      </w:tr>
      <w:tr w:rsidR="0097721C" w:rsidRPr="00830E25" w14:paraId="4C2D271A" w14:textId="77777777" w:rsidTr="00FE4B87">
        <w:tc>
          <w:tcPr>
            <w:tcW w:w="0" w:type="auto"/>
            <w:tcBorders>
              <w:left w:val="single" w:sz="4" w:space="0" w:color="auto"/>
              <w:right w:val="single" w:sz="4" w:space="0" w:color="auto"/>
            </w:tcBorders>
            <w:vAlign w:val="center"/>
          </w:tcPr>
          <w:p w14:paraId="2C2F265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7DE77E7"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CAA9769"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77F5D5A"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07</w:t>
            </w:r>
          </w:p>
        </w:tc>
      </w:tr>
      <w:tr w:rsidR="0097721C" w:rsidRPr="00830E25" w14:paraId="2B4DFC2C" w14:textId="77777777" w:rsidTr="00FE4B87">
        <w:tc>
          <w:tcPr>
            <w:tcW w:w="0" w:type="auto"/>
            <w:tcBorders>
              <w:left w:val="single" w:sz="4" w:space="0" w:color="auto"/>
              <w:bottom w:val="single" w:sz="4" w:space="0" w:color="auto"/>
              <w:right w:val="single" w:sz="4" w:space="0" w:color="auto"/>
            </w:tcBorders>
            <w:vAlign w:val="center"/>
          </w:tcPr>
          <w:p w14:paraId="7B41EF60"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2B893B66"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4AB885E8" w14:textId="77777777" w:rsidR="0097721C" w:rsidRPr="00830E25" w:rsidRDefault="0097721C"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3F5E48F" w14:textId="77777777" w:rsidR="0097721C" w:rsidRPr="003161EB" w:rsidRDefault="0097721C"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08</w:t>
            </w:r>
          </w:p>
        </w:tc>
      </w:tr>
    </w:tbl>
    <w:p w14:paraId="69CFDCA1" w14:textId="77777777" w:rsidR="0097721C" w:rsidRPr="001D6A73" w:rsidRDefault="0097721C" w:rsidP="0097721C">
      <w:pP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1"/>
        <w:gridCol w:w="3191"/>
        <w:gridCol w:w="3189"/>
      </w:tblGrid>
      <w:tr w:rsidR="0097721C" w:rsidRPr="00830E25" w14:paraId="25CDBC7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64FF29D" w14:textId="77777777" w:rsidR="0097721C" w:rsidRPr="00830E25" w:rsidRDefault="0097721C" w:rsidP="00FE4B87">
            <w:pPr>
              <w:spacing w:after="120" w:line="240" w:lineRule="auto"/>
              <w:rPr>
                <w:rFonts w:ascii="Times New Roman" w:hAnsi="Times New Roman"/>
                <w:b/>
                <w:bCs/>
                <w:sz w:val="24"/>
                <w:szCs w:val="24"/>
              </w:rPr>
            </w:pPr>
            <w:r w:rsidRPr="00830E25">
              <w:rPr>
                <w:rFonts w:ascii="Times New Roman" w:hAnsi="Times New Roman"/>
                <w:b/>
                <w:bCs/>
                <w:sz w:val="24"/>
                <w:szCs w:val="24"/>
              </w:rPr>
              <w:t>Общие компетенции (ОК)</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41B60FB" w14:textId="77777777" w:rsidR="0097721C" w:rsidRPr="00830E25" w:rsidRDefault="0097721C" w:rsidP="00FE4B87">
            <w:pPr>
              <w:spacing w:after="120" w:line="240" w:lineRule="auto"/>
              <w:rPr>
                <w:rFonts w:ascii="Times New Roman" w:hAnsi="Times New Roman"/>
                <w:b/>
                <w:bCs/>
                <w:sz w:val="24"/>
                <w:szCs w:val="24"/>
              </w:rPr>
            </w:pPr>
            <w:r w:rsidRPr="00830E25">
              <w:rPr>
                <w:rFonts w:ascii="Times New Roman" w:hAnsi="Times New Roman"/>
                <w:b/>
                <w:bCs/>
                <w:sz w:val="24"/>
                <w:szCs w:val="24"/>
              </w:rPr>
              <w:t>Умения общие (</w:t>
            </w:r>
            <w:proofErr w:type="spellStart"/>
            <w:r w:rsidRPr="00830E25">
              <w:rPr>
                <w:rFonts w:ascii="Times New Roman" w:hAnsi="Times New Roman"/>
                <w:b/>
                <w:bCs/>
                <w:sz w:val="24"/>
                <w:szCs w:val="24"/>
              </w:rPr>
              <w:t>Уо</w:t>
            </w:r>
            <w:proofErr w:type="spellEnd"/>
            <w:r w:rsidRPr="00830E25">
              <w:rPr>
                <w:rFonts w:ascii="Times New Roman" w:hAnsi="Times New Roman"/>
                <w:b/>
                <w:bCs/>
                <w:sz w:val="24"/>
                <w:szCs w:val="24"/>
              </w:rPr>
              <w:t>)</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9643EE5" w14:textId="77777777" w:rsidR="0097721C" w:rsidRPr="00830E25" w:rsidRDefault="0097721C" w:rsidP="00FE4B87">
            <w:pPr>
              <w:spacing w:after="120" w:line="240" w:lineRule="auto"/>
              <w:rPr>
                <w:rFonts w:ascii="Times New Roman" w:hAnsi="Times New Roman"/>
                <w:b/>
                <w:bCs/>
                <w:sz w:val="24"/>
                <w:szCs w:val="24"/>
              </w:rPr>
            </w:pPr>
            <w:r w:rsidRPr="00830E25">
              <w:rPr>
                <w:rFonts w:ascii="Times New Roman" w:hAnsi="Times New Roman"/>
                <w:b/>
                <w:bCs/>
                <w:sz w:val="24"/>
                <w:szCs w:val="24"/>
              </w:rPr>
              <w:t>Знания общие (</w:t>
            </w:r>
            <w:proofErr w:type="spellStart"/>
            <w:r w:rsidRPr="00830E25">
              <w:rPr>
                <w:rFonts w:ascii="Times New Roman" w:hAnsi="Times New Roman"/>
                <w:b/>
                <w:bCs/>
                <w:sz w:val="24"/>
                <w:szCs w:val="24"/>
              </w:rPr>
              <w:t>Зо</w:t>
            </w:r>
            <w:proofErr w:type="spellEnd"/>
            <w:r w:rsidRPr="00830E25">
              <w:rPr>
                <w:rFonts w:ascii="Times New Roman" w:hAnsi="Times New Roman"/>
                <w:b/>
                <w:bCs/>
                <w:sz w:val="24"/>
                <w:szCs w:val="24"/>
              </w:rPr>
              <w:t>)</w:t>
            </w:r>
          </w:p>
        </w:tc>
      </w:tr>
      <w:tr w:rsidR="0097721C" w:rsidRPr="00830E25" w14:paraId="1A9CC5B0"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0C51DCA"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514BD6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Уо.01.01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7B3DFC9"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Зо.01.01</w:t>
            </w:r>
          </w:p>
        </w:tc>
      </w:tr>
      <w:tr w:rsidR="0097721C" w:rsidRPr="00830E25" w14:paraId="5513318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B58B61A"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54EA9A8"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Уо.01.02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5CF844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Зо.01.02</w:t>
            </w:r>
          </w:p>
        </w:tc>
      </w:tr>
      <w:tr w:rsidR="0097721C" w:rsidRPr="00830E25" w14:paraId="0465C9F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C5FBA52"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F7BB10E" w14:textId="77777777" w:rsidR="0097721C" w:rsidRPr="00830E25" w:rsidRDefault="0097721C" w:rsidP="00FE4B87">
            <w:pPr>
              <w:spacing w:after="120" w:line="240" w:lineRule="auto"/>
              <w:rPr>
                <w:rFonts w:ascii="Times New Roman" w:hAnsi="Times New Roman"/>
                <w:sz w:val="24"/>
                <w:szCs w:val="24"/>
              </w:rPr>
            </w:pPr>
            <w:r>
              <w:rPr>
                <w:rFonts w:ascii="Times New Roman" w:hAnsi="Times New Roman"/>
                <w:sz w:val="24"/>
                <w:szCs w:val="24"/>
              </w:rPr>
              <w:t>Уо.01.03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7445B0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3</w:t>
            </w:r>
          </w:p>
        </w:tc>
      </w:tr>
      <w:tr w:rsidR="0097721C" w:rsidRPr="00830E25" w14:paraId="572DCB8C"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0017360"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2B40CA1" w14:textId="77777777" w:rsidR="0097721C" w:rsidRPr="00830E25" w:rsidRDefault="0097721C" w:rsidP="00FE4B87">
            <w:pPr>
              <w:spacing w:after="120" w:line="240" w:lineRule="auto"/>
              <w:rPr>
                <w:rFonts w:ascii="Times New Roman" w:hAnsi="Times New Roman"/>
                <w:sz w:val="24"/>
                <w:szCs w:val="24"/>
              </w:rPr>
            </w:pPr>
            <w:r>
              <w:rPr>
                <w:rFonts w:ascii="Times New Roman" w:hAnsi="Times New Roman"/>
                <w:sz w:val="24"/>
                <w:szCs w:val="24"/>
              </w:rPr>
              <w:t>Уо.01.04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05565C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4</w:t>
            </w:r>
          </w:p>
        </w:tc>
      </w:tr>
      <w:tr w:rsidR="0097721C" w:rsidRPr="00830E25" w14:paraId="0B246780"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2E68E4E"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1EE1503" w14:textId="77777777" w:rsidR="0097721C" w:rsidRPr="00830E25" w:rsidRDefault="0097721C" w:rsidP="00FE4B87">
            <w:pPr>
              <w:spacing w:after="120" w:line="240" w:lineRule="auto"/>
              <w:rPr>
                <w:rFonts w:ascii="Times New Roman" w:hAnsi="Times New Roman"/>
                <w:sz w:val="24"/>
                <w:szCs w:val="24"/>
              </w:rPr>
            </w:pPr>
            <w:r>
              <w:rPr>
                <w:rFonts w:ascii="Times New Roman" w:hAnsi="Times New Roman"/>
                <w:sz w:val="24"/>
                <w:szCs w:val="24"/>
              </w:rPr>
              <w:t>Уо.01.05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5A8E34B"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5</w:t>
            </w:r>
          </w:p>
        </w:tc>
      </w:tr>
      <w:tr w:rsidR="0097721C" w:rsidRPr="00830E25" w14:paraId="7685E59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EA35645"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B315475" w14:textId="77777777" w:rsidR="0097721C" w:rsidRDefault="0097721C" w:rsidP="00FE4B87">
            <w:pPr>
              <w:spacing w:after="120" w:line="240" w:lineRule="auto"/>
              <w:rPr>
                <w:rFonts w:ascii="Times New Roman" w:hAnsi="Times New Roman"/>
                <w:sz w:val="24"/>
                <w:szCs w:val="24"/>
              </w:rPr>
            </w:pPr>
            <w:r>
              <w:rPr>
                <w:rFonts w:ascii="Times New Roman" w:hAnsi="Times New Roman"/>
                <w:sz w:val="24"/>
                <w:szCs w:val="24"/>
              </w:rPr>
              <w:t>Уо.01.06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E81D99C"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42F4D04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9C70E8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lastRenderedPageBreak/>
              <w:t>ОК 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48638E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C429FA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Зо.02.01</w:t>
            </w:r>
          </w:p>
        </w:tc>
      </w:tr>
      <w:tr w:rsidR="0097721C" w:rsidRPr="00830E25" w14:paraId="1F3704F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4E6BCC9"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2E53D10"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F648B0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Зо.02.02</w:t>
            </w:r>
          </w:p>
        </w:tc>
      </w:tr>
      <w:tr w:rsidR="0097721C" w:rsidRPr="00830E25" w14:paraId="320771A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CC6DED0"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45E8BE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A2B1669"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Зо.02.0</w:t>
            </w:r>
            <w:r>
              <w:rPr>
                <w:rFonts w:ascii="Times New Roman" w:hAnsi="Times New Roman"/>
                <w:sz w:val="24"/>
                <w:szCs w:val="24"/>
              </w:rPr>
              <w:t>3</w:t>
            </w:r>
          </w:p>
        </w:tc>
      </w:tr>
      <w:tr w:rsidR="0097721C" w:rsidRPr="00830E25" w14:paraId="46CD346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2A07773"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11357C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E1C82A8"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2A14568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9615227"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599751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B2EB64C"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6626B66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94764FC"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2F9F461"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A212F76"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129CCFC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62F9275"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A128FF0"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7</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528A05C" w14:textId="77777777" w:rsidR="0097721C" w:rsidRPr="00830E25" w:rsidRDefault="0097721C" w:rsidP="00FE4B87">
            <w:pPr>
              <w:spacing w:after="120" w:line="240" w:lineRule="auto"/>
              <w:rPr>
                <w:rFonts w:ascii="Times New Roman" w:hAnsi="Times New Roman"/>
                <w:sz w:val="24"/>
                <w:szCs w:val="24"/>
              </w:rPr>
            </w:pPr>
          </w:p>
        </w:tc>
      </w:tr>
      <w:tr w:rsidR="0097721C" w:rsidRPr="00830E25" w14:paraId="09AC2C0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4DBBD6B"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03</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CFE6739"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Уо.03.01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6CAB5C5"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Зо.03.01</w:t>
            </w:r>
          </w:p>
        </w:tc>
      </w:tr>
      <w:tr w:rsidR="0097721C" w:rsidRPr="00830E25" w14:paraId="4B4701D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2D219369"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C20E39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Уо.03.02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4C7AD10"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Зо.03.02</w:t>
            </w:r>
          </w:p>
        </w:tc>
      </w:tr>
      <w:tr w:rsidR="0097721C" w:rsidRPr="00830E25" w14:paraId="61ADBFB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E1FB7A7"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1D5743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Уо.03.0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4D8F14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Зо.03.0</w:t>
            </w:r>
            <w:r>
              <w:rPr>
                <w:rFonts w:ascii="Times New Roman" w:hAnsi="Times New Roman"/>
                <w:sz w:val="24"/>
                <w:szCs w:val="24"/>
              </w:rPr>
              <w:t>3</w:t>
            </w:r>
          </w:p>
        </w:tc>
      </w:tr>
      <w:tr w:rsidR="0097721C" w:rsidRPr="00830E25" w14:paraId="67B28DD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1A161F1"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04</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73741C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Уо.04.01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DE43AD9"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Зо.04.01</w:t>
            </w:r>
          </w:p>
        </w:tc>
      </w:tr>
      <w:tr w:rsidR="0097721C" w:rsidRPr="00830E25" w14:paraId="323EC1BC"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7F775D9"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B70E763"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Уо.04.02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569ADD6"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Зо.04.02</w:t>
            </w:r>
          </w:p>
        </w:tc>
      </w:tr>
      <w:tr w:rsidR="0097721C" w:rsidRPr="00830E25" w14:paraId="3FEAC752"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C9B1EB7"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05</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5F62F0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Уо.05.01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07692C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Зо.05.01</w:t>
            </w:r>
          </w:p>
        </w:tc>
      </w:tr>
      <w:tr w:rsidR="0097721C" w:rsidRPr="00830E25" w14:paraId="426501D0"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2CED7081"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C01C4EE"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AEC9D8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Зо.05.02</w:t>
            </w:r>
          </w:p>
        </w:tc>
      </w:tr>
      <w:tr w:rsidR="0097721C" w:rsidRPr="00830E25" w14:paraId="3C95D2D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8036F5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06</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6D424B7"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Уо.06.01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39169D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Зо.06.01</w:t>
            </w:r>
          </w:p>
        </w:tc>
      </w:tr>
      <w:tr w:rsidR="0097721C" w:rsidRPr="00830E25" w14:paraId="76EE934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AC6605D"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76BBCF6"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B3CCF6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Зо.06.02</w:t>
            </w:r>
          </w:p>
        </w:tc>
      </w:tr>
      <w:tr w:rsidR="0097721C" w:rsidRPr="00830E25" w14:paraId="66BF1480"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995600A"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07</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29237A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Уо.07.01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E6EABB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Зо.07.01</w:t>
            </w:r>
          </w:p>
        </w:tc>
      </w:tr>
      <w:tr w:rsidR="0097721C" w:rsidRPr="00830E25" w14:paraId="28B7F15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B825E19"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360B8A0"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Уо.07.02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097C046"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Зо.07.02</w:t>
            </w:r>
          </w:p>
        </w:tc>
      </w:tr>
      <w:tr w:rsidR="0097721C" w:rsidRPr="00830E25" w14:paraId="5932607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3B3052E"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5DA765F"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8FC1159"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Зо.07.0</w:t>
            </w:r>
            <w:r>
              <w:rPr>
                <w:rFonts w:ascii="Times New Roman" w:hAnsi="Times New Roman"/>
                <w:sz w:val="24"/>
                <w:szCs w:val="24"/>
              </w:rPr>
              <w:t>3</w:t>
            </w:r>
          </w:p>
        </w:tc>
      </w:tr>
      <w:tr w:rsidR="0097721C" w:rsidRPr="00830E25" w14:paraId="3516F7B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CABACF6"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08</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117639C"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Уо.08.01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955367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Зо.08.01</w:t>
            </w:r>
          </w:p>
        </w:tc>
      </w:tr>
      <w:tr w:rsidR="0097721C" w:rsidRPr="00830E25" w14:paraId="35FE3F2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D2A7083"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02B388A"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Уо.08.02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524F600"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Зо.08.02</w:t>
            </w:r>
          </w:p>
        </w:tc>
      </w:tr>
      <w:tr w:rsidR="0097721C" w:rsidRPr="00830E25" w14:paraId="154CB85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5CAB81A"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D05A8F7"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Уо.08.0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D2FFEB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3</w:t>
            </w:r>
          </w:p>
        </w:tc>
      </w:tr>
      <w:tr w:rsidR="0097721C" w:rsidRPr="00830E25" w14:paraId="775F5D1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B4871A4"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53C7578"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B73751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4</w:t>
            </w:r>
          </w:p>
        </w:tc>
      </w:tr>
      <w:tr w:rsidR="0097721C" w:rsidRPr="00830E25" w14:paraId="30FC366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0838A4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ОК 09</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15DC6D9"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Уо.09.01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5A25DFB"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Зо.09.01</w:t>
            </w:r>
          </w:p>
        </w:tc>
      </w:tr>
      <w:tr w:rsidR="0097721C" w:rsidRPr="001D6A73" w14:paraId="5F5B4E5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6C10867"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66C4D94"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Уо.09.02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3E911C3" w14:textId="77777777" w:rsidR="0097721C" w:rsidRPr="001D6A73"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Зо.09.02</w:t>
            </w:r>
          </w:p>
        </w:tc>
      </w:tr>
      <w:tr w:rsidR="0097721C" w:rsidRPr="001D6A73" w14:paraId="6057321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CDA2E89"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938150F"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Уо.09.0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78CD1BE"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3</w:t>
            </w:r>
          </w:p>
        </w:tc>
      </w:tr>
      <w:tr w:rsidR="0097721C" w:rsidRPr="001D6A73" w14:paraId="40C6913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C28EAC2"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8C2BE84" w14:textId="77777777" w:rsidR="0097721C" w:rsidRPr="00830E25" w:rsidRDefault="0097721C"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2137D9D" w14:textId="77777777" w:rsidR="0097721C" w:rsidRPr="00830E25" w:rsidRDefault="0097721C"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4</w:t>
            </w:r>
          </w:p>
        </w:tc>
      </w:tr>
    </w:tbl>
    <w:p w14:paraId="4B22CF69" w14:textId="77777777" w:rsidR="0097721C" w:rsidRDefault="0097721C" w:rsidP="005F6337">
      <w:pPr>
        <w:spacing w:after="0" w:line="240" w:lineRule="auto"/>
        <w:jc w:val="right"/>
        <w:rPr>
          <w:rFonts w:ascii="Times New Roman" w:hAnsi="Times New Roman"/>
          <w:b/>
          <w:bCs/>
          <w:sz w:val="24"/>
          <w:szCs w:val="24"/>
        </w:rPr>
      </w:pPr>
    </w:p>
    <w:p w14:paraId="554D380B" w14:textId="77777777" w:rsidR="0097721C" w:rsidRDefault="0097721C" w:rsidP="005F6337">
      <w:pPr>
        <w:spacing w:after="0" w:line="240" w:lineRule="auto"/>
        <w:jc w:val="right"/>
        <w:rPr>
          <w:rFonts w:ascii="Times New Roman" w:hAnsi="Times New Roman"/>
          <w:b/>
          <w:bCs/>
          <w:sz w:val="24"/>
          <w:szCs w:val="24"/>
        </w:rPr>
      </w:pPr>
    </w:p>
    <w:p w14:paraId="5E3D90A2" w14:textId="77777777" w:rsidR="0097721C" w:rsidRDefault="0097721C" w:rsidP="005F6337">
      <w:pPr>
        <w:spacing w:after="0" w:line="240" w:lineRule="auto"/>
        <w:jc w:val="right"/>
        <w:rPr>
          <w:rFonts w:ascii="Times New Roman" w:hAnsi="Times New Roman"/>
          <w:b/>
          <w:bCs/>
          <w:sz w:val="24"/>
          <w:szCs w:val="24"/>
        </w:rPr>
      </w:pPr>
    </w:p>
    <w:p w14:paraId="5BD08A8F" w14:textId="77777777" w:rsidR="0097721C" w:rsidRDefault="0097721C" w:rsidP="005F6337">
      <w:pPr>
        <w:spacing w:after="0" w:line="240" w:lineRule="auto"/>
        <w:jc w:val="right"/>
        <w:rPr>
          <w:rFonts w:ascii="Times New Roman" w:hAnsi="Times New Roman"/>
          <w:b/>
          <w:bCs/>
          <w:sz w:val="24"/>
          <w:szCs w:val="24"/>
        </w:rPr>
      </w:pPr>
    </w:p>
    <w:p w14:paraId="109632BF" w14:textId="77777777" w:rsidR="0097721C" w:rsidRDefault="0097721C" w:rsidP="005F6337">
      <w:pPr>
        <w:spacing w:after="0" w:line="240" w:lineRule="auto"/>
        <w:jc w:val="right"/>
        <w:rPr>
          <w:rFonts w:ascii="Times New Roman" w:hAnsi="Times New Roman"/>
          <w:b/>
          <w:bCs/>
          <w:sz w:val="24"/>
          <w:szCs w:val="24"/>
        </w:rPr>
      </w:pPr>
    </w:p>
    <w:p w14:paraId="53A9AB25" w14:textId="77777777" w:rsidR="0097721C" w:rsidRDefault="0097721C" w:rsidP="005F6337">
      <w:pPr>
        <w:spacing w:after="0" w:line="240" w:lineRule="auto"/>
        <w:jc w:val="right"/>
        <w:rPr>
          <w:rFonts w:ascii="Times New Roman" w:hAnsi="Times New Roman"/>
          <w:b/>
          <w:bCs/>
          <w:sz w:val="24"/>
          <w:szCs w:val="24"/>
        </w:rPr>
      </w:pPr>
    </w:p>
    <w:p w14:paraId="345D0E47" w14:textId="77777777" w:rsidR="0097721C" w:rsidRDefault="0097721C" w:rsidP="005F6337">
      <w:pPr>
        <w:spacing w:after="0" w:line="240" w:lineRule="auto"/>
        <w:jc w:val="right"/>
        <w:rPr>
          <w:rFonts w:ascii="Times New Roman" w:hAnsi="Times New Roman"/>
          <w:b/>
          <w:bCs/>
          <w:sz w:val="24"/>
          <w:szCs w:val="24"/>
        </w:rPr>
      </w:pPr>
    </w:p>
    <w:p w14:paraId="2FE6D371" w14:textId="77777777" w:rsidR="0097721C" w:rsidRDefault="0097721C" w:rsidP="005F6337">
      <w:pPr>
        <w:spacing w:after="0" w:line="240" w:lineRule="auto"/>
        <w:jc w:val="right"/>
        <w:rPr>
          <w:rFonts w:ascii="Times New Roman" w:hAnsi="Times New Roman"/>
          <w:b/>
          <w:bCs/>
          <w:sz w:val="24"/>
          <w:szCs w:val="24"/>
        </w:rPr>
      </w:pPr>
    </w:p>
    <w:p w14:paraId="51016E8A" w14:textId="77777777" w:rsidR="0097721C" w:rsidRDefault="0097721C" w:rsidP="005F6337">
      <w:pPr>
        <w:spacing w:after="0" w:line="240" w:lineRule="auto"/>
        <w:jc w:val="right"/>
        <w:rPr>
          <w:rFonts w:ascii="Times New Roman" w:hAnsi="Times New Roman"/>
          <w:b/>
          <w:bCs/>
          <w:sz w:val="24"/>
          <w:szCs w:val="24"/>
        </w:rPr>
      </w:pPr>
    </w:p>
    <w:p w14:paraId="296C5A64" w14:textId="77777777" w:rsidR="0097721C" w:rsidRDefault="0097721C" w:rsidP="005F6337">
      <w:pPr>
        <w:spacing w:after="0" w:line="240" w:lineRule="auto"/>
        <w:jc w:val="right"/>
        <w:rPr>
          <w:rFonts w:ascii="Times New Roman" w:hAnsi="Times New Roman"/>
          <w:b/>
          <w:bCs/>
          <w:sz w:val="24"/>
          <w:szCs w:val="24"/>
        </w:rPr>
      </w:pPr>
    </w:p>
    <w:p w14:paraId="3E8A418A" w14:textId="77777777" w:rsidR="0097721C" w:rsidRDefault="0097721C" w:rsidP="005F6337">
      <w:pPr>
        <w:spacing w:after="0" w:line="240" w:lineRule="auto"/>
        <w:jc w:val="right"/>
        <w:rPr>
          <w:rFonts w:ascii="Times New Roman" w:hAnsi="Times New Roman"/>
          <w:b/>
          <w:bCs/>
          <w:sz w:val="24"/>
          <w:szCs w:val="24"/>
        </w:rPr>
      </w:pPr>
    </w:p>
    <w:p w14:paraId="18E09991" w14:textId="52C6B4B9" w:rsidR="0097721C" w:rsidRDefault="0097721C" w:rsidP="005F6337">
      <w:pPr>
        <w:spacing w:after="0" w:line="240" w:lineRule="auto"/>
        <w:jc w:val="right"/>
        <w:rPr>
          <w:rFonts w:ascii="Times New Roman" w:hAnsi="Times New Roman"/>
          <w:b/>
          <w:bCs/>
          <w:sz w:val="24"/>
          <w:szCs w:val="24"/>
        </w:rPr>
      </w:pPr>
    </w:p>
    <w:p w14:paraId="2C0FF673" w14:textId="7B6E5A10" w:rsidR="00654D01" w:rsidRDefault="00654D01" w:rsidP="005F6337">
      <w:pPr>
        <w:spacing w:after="0" w:line="240" w:lineRule="auto"/>
        <w:jc w:val="right"/>
        <w:rPr>
          <w:rFonts w:ascii="Times New Roman" w:hAnsi="Times New Roman"/>
          <w:b/>
          <w:bCs/>
          <w:sz w:val="24"/>
          <w:szCs w:val="24"/>
        </w:rPr>
      </w:pPr>
    </w:p>
    <w:p w14:paraId="5382122B" w14:textId="3FFFED4A" w:rsidR="00654D01" w:rsidRDefault="00654D01" w:rsidP="005F6337">
      <w:pPr>
        <w:spacing w:after="0" w:line="240" w:lineRule="auto"/>
        <w:jc w:val="right"/>
        <w:rPr>
          <w:rFonts w:ascii="Times New Roman" w:hAnsi="Times New Roman"/>
          <w:b/>
          <w:bCs/>
          <w:sz w:val="24"/>
          <w:szCs w:val="24"/>
        </w:rPr>
      </w:pPr>
    </w:p>
    <w:p w14:paraId="583EF86A" w14:textId="77777777" w:rsidR="00654D01" w:rsidRDefault="00654D01" w:rsidP="005F6337">
      <w:pPr>
        <w:spacing w:after="0" w:line="240" w:lineRule="auto"/>
        <w:jc w:val="right"/>
        <w:rPr>
          <w:rFonts w:ascii="Times New Roman" w:hAnsi="Times New Roman"/>
          <w:b/>
          <w:bCs/>
          <w:sz w:val="24"/>
          <w:szCs w:val="24"/>
        </w:rPr>
      </w:pPr>
    </w:p>
    <w:p w14:paraId="77622EE6" w14:textId="77777777" w:rsidR="0097721C" w:rsidRDefault="0097721C" w:rsidP="005F6337">
      <w:pPr>
        <w:spacing w:after="0" w:line="240" w:lineRule="auto"/>
        <w:jc w:val="right"/>
        <w:rPr>
          <w:rFonts w:ascii="Times New Roman" w:hAnsi="Times New Roman"/>
          <w:b/>
          <w:bCs/>
          <w:sz w:val="24"/>
          <w:szCs w:val="24"/>
        </w:rPr>
      </w:pPr>
    </w:p>
    <w:p w14:paraId="3BD4F549" w14:textId="1B9D2A08" w:rsidR="005F6337" w:rsidRDefault="00644707" w:rsidP="005F6337">
      <w:pPr>
        <w:spacing w:after="0" w:line="240" w:lineRule="auto"/>
        <w:jc w:val="right"/>
        <w:rPr>
          <w:rFonts w:ascii="Times New Roman" w:hAnsi="Times New Roman"/>
          <w:b/>
          <w:bCs/>
          <w:sz w:val="24"/>
          <w:szCs w:val="24"/>
        </w:rPr>
      </w:pPr>
      <w:r>
        <w:rPr>
          <w:rFonts w:ascii="Times New Roman" w:hAnsi="Times New Roman"/>
          <w:b/>
          <w:bCs/>
          <w:sz w:val="24"/>
          <w:szCs w:val="24"/>
        </w:rPr>
        <w:lastRenderedPageBreak/>
        <w:t>П</w:t>
      </w:r>
      <w:r w:rsidR="005F6337" w:rsidRPr="00676754">
        <w:rPr>
          <w:rFonts w:ascii="Times New Roman" w:hAnsi="Times New Roman"/>
          <w:b/>
          <w:bCs/>
          <w:sz w:val="24"/>
          <w:szCs w:val="24"/>
        </w:rPr>
        <w:t xml:space="preserve">риложение </w:t>
      </w:r>
      <w:r w:rsidR="005F6337">
        <w:rPr>
          <w:rFonts w:ascii="Times New Roman" w:hAnsi="Times New Roman"/>
          <w:b/>
          <w:bCs/>
          <w:sz w:val="24"/>
          <w:szCs w:val="24"/>
        </w:rPr>
        <w:t>3.4</w:t>
      </w:r>
    </w:p>
    <w:p w14:paraId="73D2CC8E" w14:textId="77777777" w:rsidR="005F6337" w:rsidRPr="00676754" w:rsidRDefault="005F6337" w:rsidP="005F6337">
      <w:pPr>
        <w:spacing w:after="0" w:line="240" w:lineRule="auto"/>
        <w:jc w:val="right"/>
        <w:rPr>
          <w:rFonts w:ascii="Times New Roman" w:hAnsi="Times New Roman"/>
          <w:b/>
          <w:bCs/>
          <w:sz w:val="24"/>
          <w:szCs w:val="24"/>
        </w:rPr>
      </w:pPr>
    </w:p>
    <w:p w14:paraId="78FE5805" w14:textId="77777777" w:rsidR="005F6337" w:rsidRDefault="005F6337" w:rsidP="005F6337">
      <w:pPr>
        <w:spacing w:after="0" w:line="240" w:lineRule="auto"/>
        <w:jc w:val="right"/>
        <w:rPr>
          <w:rFonts w:ascii="Times New Roman" w:hAnsi="Times New Roman"/>
          <w:b/>
          <w:bCs/>
          <w:sz w:val="24"/>
          <w:szCs w:val="24"/>
        </w:rPr>
      </w:pPr>
      <w:r>
        <w:rPr>
          <w:rFonts w:ascii="Times New Roman" w:hAnsi="Times New Roman"/>
          <w:b/>
          <w:bCs/>
          <w:sz w:val="24"/>
          <w:szCs w:val="24"/>
        </w:rPr>
        <w:t>к ПООП-П по профессии</w:t>
      </w:r>
    </w:p>
    <w:p w14:paraId="5083C282" w14:textId="77777777" w:rsidR="005F6337" w:rsidRDefault="005F6337" w:rsidP="005F6337">
      <w:pPr>
        <w:tabs>
          <w:tab w:val="right" w:leader="underscore" w:pos="9639"/>
        </w:tabs>
        <w:spacing w:after="120" w:line="240" w:lineRule="auto"/>
        <w:jc w:val="right"/>
        <w:rPr>
          <w:b/>
          <w:bCs/>
          <w:sz w:val="28"/>
          <w:szCs w:val="28"/>
          <w:vertAlign w:val="superscript"/>
        </w:rPr>
      </w:pPr>
      <w:r>
        <w:rPr>
          <w:rFonts w:ascii="Times New Roman" w:hAnsi="Times New Roman"/>
          <w:b/>
          <w:bCs/>
          <w:sz w:val="24"/>
          <w:szCs w:val="24"/>
        </w:rPr>
        <w:t>22.01.03 Машинист крана металлургического производства</w:t>
      </w:r>
    </w:p>
    <w:p w14:paraId="69C9D775" w14:textId="77777777" w:rsidR="005F6337" w:rsidRPr="001D6A73" w:rsidRDefault="005F6337" w:rsidP="005F6337">
      <w:pPr>
        <w:jc w:val="center"/>
        <w:rPr>
          <w:rFonts w:ascii="Times New Roman" w:hAnsi="Times New Roman"/>
          <w:b/>
          <w:i/>
        </w:rPr>
      </w:pPr>
    </w:p>
    <w:p w14:paraId="7F5B825C" w14:textId="77777777" w:rsidR="005F6337" w:rsidRPr="001D6A73" w:rsidRDefault="005F6337" w:rsidP="005F6337">
      <w:pPr>
        <w:jc w:val="center"/>
        <w:rPr>
          <w:rFonts w:ascii="Times New Roman" w:hAnsi="Times New Roman"/>
          <w:b/>
          <w:i/>
        </w:rPr>
      </w:pPr>
    </w:p>
    <w:p w14:paraId="74A501F9" w14:textId="77777777" w:rsidR="005F6337" w:rsidRPr="001D6A73" w:rsidRDefault="005F6337" w:rsidP="005F6337">
      <w:pPr>
        <w:jc w:val="center"/>
        <w:rPr>
          <w:rFonts w:ascii="Times New Roman" w:hAnsi="Times New Roman"/>
          <w:b/>
          <w:i/>
        </w:rPr>
      </w:pPr>
    </w:p>
    <w:p w14:paraId="7949A5B7" w14:textId="77777777" w:rsidR="005F6337" w:rsidRDefault="005F6337" w:rsidP="005F6337">
      <w:pPr>
        <w:jc w:val="center"/>
        <w:rPr>
          <w:rFonts w:ascii="Times New Roman" w:hAnsi="Times New Roman"/>
          <w:b/>
          <w:i/>
        </w:rPr>
      </w:pPr>
    </w:p>
    <w:p w14:paraId="19674BDA" w14:textId="77777777" w:rsidR="005F6337" w:rsidRDefault="005F6337" w:rsidP="005F6337">
      <w:pPr>
        <w:jc w:val="center"/>
        <w:rPr>
          <w:rFonts w:ascii="Times New Roman" w:hAnsi="Times New Roman"/>
          <w:b/>
          <w:i/>
        </w:rPr>
      </w:pPr>
    </w:p>
    <w:p w14:paraId="2AD5B31A" w14:textId="77777777" w:rsidR="005F6337" w:rsidRDefault="005F6337" w:rsidP="005F6337">
      <w:pPr>
        <w:jc w:val="center"/>
        <w:rPr>
          <w:rFonts w:ascii="Times New Roman" w:hAnsi="Times New Roman"/>
          <w:b/>
          <w:i/>
        </w:rPr>
      </w:pPr>
    </w:p>
    <w:p w14:paraId="6344BC2B" w14:textId="77777777" w:rsidR="005F6337" w:rsidRDefault="005F6337" w:rsidP="005F6337">
      <w:pPr>
        <w:jc w:val="center"/>
        <w:rPr>
          <w:rFonts w:ascii="Times New Roman" w:hAnsi="Times New Roman"/>
          <w:b/>
          <w:i/>
        </w:rPr>
      </w:pPr>
    </w:p>
    <w:p w14:paraId="5EF3A1A6" w14:textId="77777777" w:rsidR="005F6337" w:rsidRDefault="005F6337" w:rsidP="005F6337">
      <w:pPr>
        <w:jc w:val="center"/>
        <w:rPr>
          <w:rFonts w:ascii="Times New Roman" w:hAnsi="Times New Roman"/>
          <w:b/>
          <w:i/>
        </w:rPr>
      </w:pPr>
    </w:p>
    <w:p w14:paraId="438D49F3" w14:textId="77777777" w:rsidR="005F6337" w:rsidRPr="001D6A73" w:rsidRDefault="005F6337" w:rsidP="005F6337">
      <w:pPr>
        <w:jc w:val="center"/>
        <w:rPr>
          <w:rFonts w:ascii="Times New Roman" w:hAnsi="Times New Roman"/>
          <w:b/>
          <w:i/>
        </w:rPr>
      </w:pPr>
    </w:p>
    <w:p w14:paraId="1E5AD7A8" w14:textId="77777777" w:rsidR="005F6337" w:rsidRPr="00315F34" w:rsidRDefault="005F6337" w:rsidP="005F6337">
      <w:pPr>
        <w:jc w:val="center"/>
        <w:rPr>
          <w:rFonts w:ascii="Times New Roman" w:hAnsi="Times New Roman"/>
          <w:b/>
          <w:i/>
        </w:rPr>
      </w:pPr>
    </w:p>
    <w:p w14:paraId="1E0FFC7C" w14:textId="77777777" w:rsidR="005F6337" w:rsidRDefault="005F6337" w:rsidP="005F6337">
      <w:pPr>
        <w:jc w:val="center"/>
        <w:rPr>
          <w:rFonts w:ascii="Times New Roman" w:hAnsi="Times New Roman"/>
          <w:b/>
          <w:iCs/>
          <w:sz w:val="24"/>
          <w:szCs w:val="24"/>
        </w:rPr>
      </w:pPr>
      <w:r w:rsidRPr="00315F34">
        <w:rPr>
          <w:rFonts w:ascii="Times New Roman" w:hAnsi="Times New Roman"/>
          <w:b/>
          <w:sz w:val="24"/>
          <w:szCs w:val="24"/>
        </w:rPr>
        <w:t>РАБОЧАЯ ПРОГРАММА УЧЕБНОЙ ДИСЦИПЛИНЫ</w:t>
      </w:r>
      <w:r w:rsidRPr="001D6A73">
        <w:rPr>
          <w:rFonts w:ascii="Times New Roman" w:hAnsi="Times New Roman"/>
          <w:b/>
          <w:iCs/>
          <w:sz w:val="24"/>
          <w:szCs w:val="24"/>
        </w:rPr>
        <w:t xml:space="preserve"> </w:t>
      </w:r>
    </w:p>
    <w:p w14:paraId="59684BB3" w14:textId="50FCE1A0" w:rsidR="001D6A73" w:rsidRPr="001D6A73" w:rsidRDefault="001D6A73" w:rsidP="001D6A73">
      <w:pPr>
        <w:spacing w:after="0"/>
        <w:jc w:val="center"/>
        <w:rPr>
          <w:rFonts w:ascii="Times New Roman" w:hAnsi="Times New Roman"/>
          <w:b/>
          <w:iCs/>
          <w:sz w:val="24"/>
          <w:szCs w:val="24"/>
        </w:rPr>
      </w:pPr>
      <w:r w:rsidRPr="001D6A73">
        <w:rPr>
          <w:rFonts w:ascii="Times New Roman" w:hAnsi="Times New Roman"/>
          <w:b/>
          <w:iCs/>
          <w:sz w:val="24"/>
          <w:szCs w:val="24"/>
        </w:rPr>
        <w:t>ОП.04 Основы электротехники</w:t>
      </w:r>
    </w:p>
    <w:p w14:paraId="112CEE44" w14:textId="77777777" w:rsidR="001D6A73" w:rsidRPr="001D6A73" w:rsidRDefault="001D6A73" w:rsidP="001D6A73">
      <w:pPr>
        <w:jc w:val="center"/>
        <w:rPr>
          <w:rFonts w:ascii="Times New Roman" w:hAnsi="Times New Roman"/>
          <w:b/>
          <w:i/>
        </w:rPr>
      </w:pPr>
    </w:p>
    <w:p w14:paraId="03BD7130" w14:textId="77777777" w:rsidR="001D6A73" w:rsidRPr="001D6A73" w:rsidRDefault="001D6A73" w:rsidP="001D6A73">
      <w:pPr>
        <w:rPr>
          <w:rFonts w:ascii="Times New Roman" w:hAnsi="Times New Roman"/>
          <w:b/>
          <w:i/>
        </w:rPr>
      </w:pPr>
    </w:p>
    <w:p w14:paraId="15ABE0AF" w14:textId="77777777" w:rsidR="001D6A73" w:rsidRPr="001D6A73" w:rsidRDefault="001D6A73" w:rsidP="001D6A73">
      <w:pPr>
        <w:rPr>
          <w:rFonts w:ascii="Times New Roman" w:hAnsi="Times New Roman"/>
          <w:b/>
          <w:i/>
        </w:rPr>
      </w:pPr>
    </w:p>
    <w:p w14:paraId="7DD74D6C" w14:textId="77777777" w:rsidR="001D6A73" w:rsidRPr="001D6A73" w:rsidRDefault="001D6A73" w:rsidP="001D6A73">
      <w:pPr>
        <w:rPr>
          <w:rFonts w:ascii="Times New Roman" w:hAnsi="Times New Roman"/>
          <w:b/>
          <w:i/>
        </w:rPr>
      </w:pPr>
    </w:p>
    <w:p w14:paraId="47C21CBF" w14:textId="77777777" w:rsidR="001D6A73" w:rsidRPr="001D6A73" w:rsidRDefault="001D6A73" w:rsidP="001D6A73">
      <w:pPr>
        <w:rPr>
          <w:rFonts w:ascii="Times New Roman" w:hAnsi="Times New Roman"/>
          <w:b/>
          <w:i/>
        </w:rPr>
      </w:pPr>
    </w:p>
    <w:p w14:paraId="7CD5B69B" w14:textId="77777777" w:rsidR="001D6A73" w:rsidRPr="001D6A73" w:rsidRDefault="001D6A73" w:rsidP="001D6A73">
      <w:pPr>
        <w:rPr>
          <w:rFonts w:ascii="Times New Roman" w:hAnsi="Times New Roman"/>
          <w:b/>
          <w:i/>
        </w:rPr>
      </w:pPr>
    </w:p>
    <w:p w14:paraId="2DCB55BD" w14:textId="77777777" w:rsidR="001D6A73" w:rsidRPr="001D6A73" w:rsidRDefault="001D6A73" w:rsidP="001D6A73">
      <w:pPr>
        <w:rPr>
          <w:rFonts w:ascii="Times New Roman" w:hAnsi="Times New Roman"/>
          <w:b/>
          <w:i/>
        </w:rPr>
      </w:pPr>
    </w:p>
    <w:p w14:paraId="6CA51032" w14:textId="77777777" w:rsidR="001D6A73" w:rsidRPr="001D6A73" w:rsidRDefault="001D6A73" w:rsidP="001D6A73">
      <w:pPr>
        <w:rPr>
          <w:rFonts w:ascii="Times New Roman" w:hAnsi="Times New Roman"/>
          <w:b/>
          <w:i/>
        </w:rPr>
      </w:pPr>
    </w:p>
    <w:p w14:paraId="12CA8A97" w14:textId="77777777" w:rsidR="001D6A73" w:rsidRPr="001D6A73" w:rsidRDefault="001D6A73" w:rsidP="001D6A73">
      <w:pPr>
        <w:rPr>
          <w:rFonts w:ascii="Times New Roman" w:hAnsi="Times New Roman"/>
          <w:b/>
          <w:i/>
        </w:rPr>
      </w:pPr>
    </w:p>
    <w:p w14:paraId="7F338623" w14:textId="77777777" w:rsidR="001D6A73" w:rsidRPr="001D6A73" w:rsidRDefault="001D6A73" w:rsidP="001D6A73">
      <w:pPr>
        <w:rPr>
          <w:rFonts w:ascii="Times New Roman" w:hAnsi="Times New Roman"/>
          <w:b/>
          <w:i/>
        </w:rPr>
      </w:pPr>
    </w:p>
    <w:p w14:paraId="76ADF143" w14:textId="77777777" w:rsidR="001D6A73" w:rsidRPr="001D6A73" w:rsidRDefault="001D6A73" w:rsidP="001D6A73">
      <w:pPr>
        <w:rPr>
          <w:rFonts w:ascii="Times New Roman" w:hAnsi="Times New Roman"/>
          <w:b/>
          <w:i/>
        </w:rPr>
      </w:pPr>
    </w:p>
    <w:p w14:paraId="0A0D7D9F" w14:textId="77777777" w:rsidR="001D6A73" w:rsidRPr="001D6A73" w:rsidRDefault="001D6A73" w:rsidP="001D6A73">
      <w:pPr>
        <w:rPr>
          <w:rFonts w:ascii="Times New Roman" w:hAnsi="Times New Roman"/>
          <w:b/>
          <w:i/>
        </w:rPr>
      </w:pPr>
    </w:p>
    <w:p w14:paraId="4298EDFD" w14:textId="77777777" w:rsidR="001D6A73" w:rsidRPr="001D6A73" w:rsidRDefault="001D6A73" w:rsidP="001D6A73">
      <w:pPr>
        <w:rPr>
          <w:rFonts w:ascii="Times New Roman" w:hAnsi="Times New Roman"/>
          <w:b/>
          <w:i/>
        </w:rPr>
      </w:pPr>
    </w:p>
    <w:p w14:paraId="7FEEE9B5" w14:textId="77777777" w:rsidR="001D6A73" w:rsidRPr="001D6A73" w:rsidRDefault="001D6A73" w:rsidP="001D6A73">
      <w:pPr>
        <w:rPr>
          <w:rFonts w:ascii="Times New Roman" w:hAnsi="Times New Roman"/>
          <w:b/>
          <w:i/>
        </w:rPr>
      </w:pPr>
    </w:p>
    <w:p w14:paraId="0B88CD0D" w14:textId="1068AA25" w:rsidR="001D6A73" w:rsidRPr="001D6A73" w:rsidRDefault="001D6A73" w:rsidP="001D6A73">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8"/>
          <w:szCs w:val="28"/>
        </w:rPr>
      </w:pPr>
      <w:r w:rsidRPr="001D6A73">
        <w:rPr>
          <w:rFonts w:ascii="Times New Roman" w:hAnsi="Times New Roman"/>
          <w:b/>
          <w:bCs/>
          <w:iCs/>
          <w:sz w:val="24"/>
          <w:szCs w:val="24"/>
        </w:rPr>
        <w:t>2022</w:t>
      </w:r>
      <w:r w:rsidR="005F6337">
        <w:rPr>
          <w:rFonts w:ascii="Times New Roman" w:hAnsi="Times New Roman"/>
          <w:b/>
          <w:bCs/>
          <w:iCs/>
          <w:sz w:val="24"/>
          <w:szCs w:val="24"/>
        </w:rPr>
        <w:t xml:space="preserve"> </w:t>
      </w:r>
      <w:r w:rsidRPr="001D6A73">
        <w:rPr>
          <w:rFonts w:ascii="Times New Roman" w:hAnsi="Times New Roman"/>
          <w:b/>
          <w:bCs/>
          <w:iCs/>
          <w:sz w:val="24"/>
          <w:szCs w:val="24"/>
        </w:rPr>
        <w:t>г.</w:t>
      </w:r>
    </w:p>
    <w:p w14:paraId="1A2F2EC9" w14:textId="77777777" w:rsidR="001D6A73" w:rsidRPr="001D6A73" w:rsidRDefault="001D6A73" w:rsidP="001D6A73">
      <w:pPr>
        <w:jc w:val="center"/>
        <w:rPr>
          <w:rFonts w:ascii="Times New Roman" w:hAnsi="Times New Roman"/>
          <w:sz w:val="28"/>
          <w:szCs w:val="24"/>
        </w:rPr>
      </w:pPr>
    </w:p>
    <w:p w14:paraId="1F229E4D" w14:textId="77777777" w:rsidR="001D6A73" w:rsidRPr="001D6A73" w:rsidRDefault="001D6A73" w:rsidP="001D6A73">
      <w:pPr>
        <w:jc w:val="center"/>
        <w:rPr>
          <w:rFonts w:ascii="Times New Roman" w:hAnsi="Times New Roman"/>
          <w:sz w:val="28"/>
          <w:szCs w:val="24"/>
        </w:rPr>
      </w:pPr>
    </w:p>
    <w:p w14:paraId="34CE9977" w14:textId="77777777" w:rsidR="00422C2F" w:rsidRPr="00315F34" w:rsidRDefault="00422C2F" w:rsidP="00422C2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4E24C75" w14:textId="77777777" w:rsidR="00422C2F" w:rsidRPr="00315F34" w:rsidRDefault="00422C2F" w:rsidP="00422C2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2C2F" w:rsidRPr="00315F34" w14:paraId="48057667" w14:textId="77777777" w:rsidTr="00830E25">
        <w:tc>
          <w:tcPr>
            <w:tcW w:w="7501" w:type="dxa"/>
          </w:tcPr>
          <w:p w14:paraId="289C29BA" w14:textId="77777777" w:rsidR="00422C2F" w:rsidRPr="00315F34" w:rsidRDefault="00422C2F" w:rsidP="006E23E4">
            <w:pPr>
              <w:numPr>
                <w:ilvl w:val="0"/>
                <w:numId w:val="4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9F99CEA" w14:textId="77777777" w:rsidR="00422C2F" w:rsidRPr="00315F34" w:rsidRDefault="00422C2F" w:rsidP="00830E25">
            <w:pPr>
              <w:rPr>
                <w:rFonts w:ascii="Times New Roman" w:hAnsi="Times New Roman"/>
                <w:b/>
                <w:sz w:val="24"/>
                <w:szCs w:val="24"/>
              </w:rPr>
            </w:pPr>
          </w:p>
        </w:tc>
      </w:tr>
      <w:tr w:rsidR="00422C2F" w:rsidRPr="00315F34" w14:paraId="16297E16" w14:textId="77777777" w:rsidTr="00830E25">
        <w:tc>
          <w:tcPr>
            <w:tcW w:w="7501" w:type="dxa"/>
          </w:tcPr>
          <w:p w14:paraId="149C2C81" w14:textId="77777777" w:rsidR="00422C2F" w:rsidRPr="00315F34" w:rsidRDefault="00422C2F" w:rsidP="006E23E4">
            <w:pPr>
              <w:numPr>
                <w:ilvl w:val="0"/>
                <w:numId w:val="4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6641798" w14:textId="77777777" w:rsidR="00422C2F" w:rsidRPr="00315F34" w:rsidRDefault="00422C2F" w:rsidP="006E23E4">
            <w:pPr>
              <w:numPr>
                <w:ilvl w:val="0"/>
                <w:numId w:val="4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8EA0E0B" w14:textId="77777777" w:rsidR="00422C2F" w:rsidRPr="00315F34" w:rsidRDefault="00422C2F" w:rsidP="00830E25">
            <w:pPr>
              <w:ind w:left="644"/>
              <w:rPr>
                <w:rFonts w:ascii="Times New Roman" w:hAnsi="Times New Roman"/>
                <w:b/>
                <w:sz w:val="24"/>
                <w:szCs w:val="24"/>
              </w:rPr>
            </w:pPr>
          </w:p>
        </w:tc>
      </w:tr>
      <w:tr w:rsidR="00422C2F" w:rsidRPr="00315F34" w14:paraId="74260C6F" w14:textId="77777777" w:rsidTr="00830E25">
        <w:tc>
          <w:tcPr>
            <w:tcW w:w="7501" w:type="dxa"/>
          </w:tcPr>
          <w:p w14:paraId="50D6CD69" w14:textId="77777777" w:rsidR="00422C2F" w:rsidRPr="00315F34" w:rsidRDefault="00422C2F" w:rsidP="006E23E4">
            <w:pPr>
              <w:numPr>
                <w:ilvl w:val="0"/>
                <w:numId w:val="4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B93108E" w14:textId="77777777" w:rsidR="00422C2F" w:rsidRPr="00315F34" w:rsidRDefault="00422C2F" w:rsidP="00830E25">
            <w:pPr>
              <w:suppressAutoHyphens/>
              <w:rPr>
                <w:rFonts w:ascii="Times New Roman" w:hAnsi="Times New Roman"/>
                <w:b/>
                <w:sz w:val="24"/>
                <w:szCs w:val="24"/>
              </w:rPr>
            </w:pPr>
          </w:p>
        </w:tc>
        <w:tc>
          <w:tcPr>
            <w:tcW w:w="1854" w:type="dxa"/>
          </w:tcPr>
          <w:p w14:paraId="33EF0881" w14:textId="77777777" w:rsidR="00422C2F" w:rsidRPr="00315F34" w:rsidRDefault="00422C2F" w:rsidP="00830E25">
            <w:pPr>
              <w:rPr>
                <w:rFonts w:ascii="Times New Roman" w:hAnsi="Times New Roman"/>
                <w:b/>
                <w:sz w:val="24"/>
                <w:szCs w:val="24"/>
              </w:rPr>
            </w:pPr>
          </w:p>
        </w:tc>
      </w:tr>
    </w:tbl>
    <w:p w14:paraId="722F8643" w14:textId="77777777" w:rsidR="001D6A73" w:rsidRPr="001D6A73" w:rsidRDefault="001D6A73" w:rsidP="001D6A73">
      <w:pPr>
        <w:suppressAutoHyphens/>
        <w:spacing w:after="0"/>
        <w:jc w:val="center"/>
        <w:rPr>
          <w:rFonts w:ascii="Times New Roman" w:hAnsi="Times New Roman"/>
          <w:b/>
          <w:sz w:val="24"/>
          <w:szCs w:val="24"/>
        </w:rPr>
      </w:pPr>
      <w:r w:rsidRPr="001D6A73">
        <w:rPr>
          <w:rFonts w:ascii="Times New Roman" w:hAnsi="Times New Roman"/>
          <w:b/>
          <w:i/>
          <w:u w:val="single"/>
        </w:rPr>
        <w:br w:type="page"/>
      </w:r>
      <w:r w:rsidRPr="001D6A73">
        <w:rPr>
          <w:rFonts w:ascii="Times New Roman" w:hAnsi="Times New Roman"/>
          <w:b/>
          <w:sz w:val="24"/>
          <w:szCs w:val="24"/>
        </w:rPr>
        <w:lastRenderedPageBreak/>
        <w:t>1. ОБЩАЯ ХАРАКТЕРИСТИКА РАБОЧЕЙ ПРОГРАММЫ УЧЕБНОЙ ДИСЦИПЛИНЫ «ОП.01 ЭЛЕКТРОТЕХНИКА»</w:t>
      </w:r>
    </w:p>
    <w:p w14:paraId="243EBD57" w14:textId="77777777" w:rsidR="001D6A73" w:rsidRPr="001D6A73" w:rsidRDefault="001D6A73" w:rsidP="001D6A73">
      <w:pPr>
        <w:suppressAutoHyphens/>
        <w:spacing w:after="0"/>
        <w:jc w:val="center"/>
        <w:rPr>
          <w:rFonts w:ascii="Times New Roman" w:hAnsi="Times New Roman"/>
          <w:b/>
          <w:sz w:val="24"/>
          <w:szCs w:val="24"/>
        </w:rPr>
      </w:pPr>
    </w:p>
    <w:p w14:paraId="15F275F8" w14:textId="77777777" w:rsidR="001D6A73" w:rsidRPr="001D6A73" w:rsidRDefault="001D6A73" w:rsidP="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r w:rsidRPr="001D6A73">
        <w:rPr>
          <w:rFonts w:ascii="Times New Roman" w:hAnsi="Times New Roman"/>
          <w:b/>
          <w:sz w:val="24"/>
          <w:szCs w:val="24"/>
        </w:rPr>
        <w:t>1.1. Место дисциплины в структуре основной образовательной программы:</w:t>
      </w:r>
    </w:p>
    <w:p w14:paraId="11A469E3" w14:textId="77777777" w:rsidR="001D6A73" w:rsidRPr="001D6A73" w:rsidRDefault="001D6A73" w:rsidP="001D6A73">
      <w:pPr>
        <w:spacing w:after="0"/>
        <w:jc w:val="both"/>
        <w:rPr>
          <w:rFonts w:ascii="Times New Roman" w:hAnsi="Times New Roman"/>
          <w:sz w:val="24"/>
          <w:szCs w:val="24"/>
        </w:rPr>
      </w:pPr>
      <w:r w:rsidRPr="001D6A73">
        <w:rPr>
          <w:rFonts w:ascii="Times New Roman" w:hAnsi="Times New Roman"/>
          <w:sz w:val="24"/>
          <w:szCs w:val="24"/>
        </w:rPr>
        <w:t xml:space="preserve">Учебная дисциплина «ОП.04 ОСНОВЫ ЭЛЕКТРОТЕХНИКИ» является обязательной частью образовательной программы подготовки специалистов среднего звена в соответствии с ФГОС среднего профессионального образования по специальности 22.01.03 Машинист крана металлургического производства. </w:t>
      </w:r>
    </w:p>
    <w:p w14:paraId="6B7EE52E"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1D6A73">
        <w:rPr>
          <w:rFonts w:ascii="Times New Roman" w:hAnsi="Times New Roman"/>
          <w:sz w:val="24"/>
          <w:szCs w:val="24"/>
        </w:rPr>
        <w:t>Особое значение дисциплина имеет при формировании и развитии ОК 01, ОК 02, ОК 04, ОК 05, ОК 09, ОК 10, ПК 1.1, ПК 1.2, ПК 1.3</w:t>
      </w:r>
      <w:r w:rsidRPr="001D6A73">
        <w:rPr>
          <w:rFonts w:ascii="Times New Roman" w:hAnsi="Times New Roman"/>
          <w:i/>
          <w:sz w:val="24"/>
          <w:szCs w:val="24"/>
        </w:rPr>
        <w:t>.</w:t>
      </w:r>
    </w:p>
    <w:p w14:paraId="7E2B0CFE" w14:textId="77777777" w:rsidR="001D6A73" w:rsidRPr="001D6A73" w:rsidRDefault="001D6A73" w:rsidP="001D6A73">
      <w:pPr>
        <w:pStyle w:val="af0"/>
        <w:spacing w:line="276" w:lineRule="auto"/>
        <w:ind w:firstLine="709"/>
        <w:jc w:val="both"/>
        <w:rPr>
          <w:rFonts w:ascii="Times New Roman" w:hAnsi="Times New Roman"/>
          <w:b/>
          <w:bCs/>
          <w:sz w:val="24"/>
          <w:szCs w:val="24"/>
          <w:lang w:val="ru-RU"/>
        </w:rPr>
      </w:pPr>
    </w:p>
    <w:p w14:paraId="549E7312" w14:textId="77777777" w:rsidR="001D6A73" w:rsidRPr="001D6A73" w:rsidRDefault="001D6A73" w:rsidP="001D6A73">
      <w:pPr>
        <w:pStyle w:val="af0"/>
        <w:spacing w:line="276" w:lineRule="auto"/>
        <w:ind w:firstLine="709"/>
        <w:jc w:val="both"/>
        <w:rPr>
          <w:rFonts w:ascii="Times New Roman" w:hAnsi="Times New Roman"/>
          <w:sz w:val="24"/>
          <w:szCs w:val="24"/>
          <w:lang w:val="ru-RU"/>
        </w:rPr>
      </w:pPr>
      <w:r w:rsidRPr="001D6A73">
        <w:rPr>
          <w:rFonts w:ascii="Times New Roman" w:hAnsi="Times New Roman"/>
          <w:b/>
          <w:bCs/>
          <w:sz w:val="24"/>
          <w:szCs w:val="24"/>
          <w:lang w:val="ru-RU"/>
        </w:rPr>
        <w:t>1.2 Цель и планируемые результаты освоения дисциплины</w:t>
      </w:r>
      <w:r w:rsidRPr="001D6A73">
        <w:rPr>
          <w:rFonts w:ascii="Times New Roman" w:hAnsi="Times New Roman"/>
          <w:sz w:val="24"/>
          <w:szCs w:val="24"/>
          <w:lang w:val="ru-RU"/>
        </w:rPr>
        <w:t>:</w:t>
      </w:r>
    </w:p>
    <w:p w14:paraId="5DB14AAF" w14:textId="77777777" w:rsidR="001D6A73" w:rsidRPr="001D6A73" w:rsidRDefault="001D6A73" w:rsidP="001D6A73">
      <w:pPr>
        <w:suppressAutoHyphens/>
        <w:spacing w:after="0"/>
        <w:ind w:firstLine="709"/>
        <w:jc w:val="both"/>
        <w:rPr>
          <w:rFonts w:ascii="Times New Roman" w:hAnsi="Times New Roman"/>
          <w:sz w:val="28"/>
          <w:szCs w:val="28"/>
        </w:rPr>
      </w:pPr>
      <w:r w:rsidRPr="001D6A73">
        <w:rPr>
          <w:rFonts w:ascii="Times New Roman" w:hAnsi="Times New Roman"/>
          <w:sz w:val="24"/>
          <w:szCs w:val="24"/>
        </w:rPr>
        <w:t>В рамках программы учебной дисциплины обучающимися осваиваются умения и знания: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74"/>
        <w:gridCol w:w="3737"/>
        <w:gridCol w:w="4360"/>
      </w:tblGrid>
      <w:tr w:rsidR="001D6A73" w:rsidRPr="001D6A73" w14:paraId="40A25A7F" w14:textId="77777777" w:rsidTr="001D6A73">
        <w:tc>
          <w:tcPr>
            <w:tcW w:w="1474" w:type="dxa"/>
            <w:tcBorders>
              <w:top w:val="single" w:sz="4" w:space="0" w:color="000000"/>
              <w:left w:val="single" w:sz="4" w:space="0" w:color="000000"/>
              <w:bottom w:val="single" w:sz="4" w:space="0" w:color="000000"/>
              <w:right w:val="single" w:sz="4" w:space="0" w:color="000000"/>
            </w:tcBorders>
            <w:hideMark/>
          </w:tcPr>
          <w:p w14:paraId="758B10E9"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 xml:space="preserve">КОД </w:t>
            </w:r>
          </w:p>
          <w:p w14:paraId="7314A5B7"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ОК, ЛР</w:t>
            </w:r>
          </w:p>
        </w:tc>
        <w:tc>
          <w:tcPr>
            <w:tcW w:w="3737" w:type="dxa"/>
            <w:tcBorders>
              <w:top w:val="single" w:sz="4" w:space="0" w:color="000000"/>
              <w:left w:val="single" w:sz="4" w:space="0" w:color="000000"/>
              <w:bottom w:val="single" w:sz="4" w:space="0" w:color="000000"/>
              <w:right w:val="single" w:sz="4" w:space="0" w:color="000000"/>
            </w:tcBorders>
            <w:hideMark/>
          </w:tcPr>
          <w:p w14:paraId="7A264D0C"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Умения</w:t>
            </w:r>
          </w:p>
        </w:tc>
        <w:tc>
          <w:tcPr>
            <w:tcW w:w="4360" w:type="dxa"/>
            <w:tcBorders>
              <w:top w:val="single" w:sz="4" w:space="0" w:color="000000"/>
              <w:left w:val="single" w:sz="4" w:space="0" w:color="000000"/>
              <w:bottom w:val="single" w:sz="4" w:space="0" w:color="000000"/>
              <w:right w:val="single" w:sz="4" w:space="0" w:color="000000"/>
            </w:tcBorders>
            <w:hideMark/>
          </w:tcPr>
          <w:p w14:paraId="2A66B108"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Знания</w:t>
            </w:r>
          </w:p>
        </w:tc>
      </w:tr>
      <w:tr w:rsidR="001D6A73" w:rsidRPr="001D6A73" w14:paraId="24377F97" w14:textId="77777777" w:rsidTr="001D6A73">
        <w:tc>
          <w:tcPr>
            <w:tcW w:w="1474" w:type="dxa"/>
            <w:tcBorders>
              <w:top w:val="single" w:sz="4" w:space="0" w:color="000000"/>
              <w:left w:val="single" w:sz="4" w:space="0" w:color="000000"/>
              <w:bottom w:val="single" w:sz="4" w:space="0" w:color="000000"/>
              <w:right w:val="single" w:sz="4" w:space="0" w:color="000000"/>
            </w:tcBorders>
          </w:tcPr>
          <w:p w14:paraId="2F7684C4"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01,</w:t>
            </w:r>
          </w:p>
          <w:p w14:paraId="70D029BE"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02,</w:t>
            </w:r>
          </w:p>
          <w:p w14:paraId="7CDE565B"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ОК04,</w:t>
            </w:r>
          </w:p>
          <w:p w14:paraId="78A3D678"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05,</w:t>
            </w:r>
          </w:p>
          <w:p w14:paraId="4067ABB6"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ОК09,</w:t>
            </w:r>
          </w:p>
          <w:p w14:paraId="6433312B"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10,</w:t>
            </w:r>
          </w:p>
          <w:p w14:paraId="1AF22679"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1.1.,</w:t>
            </w:r>
          </w:p>
          <w:p w14:paraId="56BAC05B"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1.2.</w:t>
            </w:r>
          </w:p>
          <w:p w14:paraId="55723913"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1.3,</w:t>
            </w:r>
          </w:p>
          <w:p w14:paraId="1A047BD3"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390F1309"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125A21C1" w14:textId="77777777" w:rsidR="001D6A73" w:rsidRPr="001D6A73" w:rsidRDefault="001D6A73">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26CDA8A8" w14:textId="77777777" w:rsidR="001D6A73" w:rsidRPr="001D6A73" w:rsidRDefault="001D6A73">
            <w:pPr>
              <w:suppressAutoHyphens/>
              <w:spacing w:after="0" w:line="240" w:lineRule="auto"/>
              <w:jc w:val="center"/>
              <w:rPr>
                <w:rFonts w:ascii="Times New Roman" w:hAnsi="Times New Roman"/>
                <w:sz w:val="24"/>
                <w:szCs w:val="24"/>
                <w:highlight w:val="yellow"/>
              </w:rPr>
            </w:pPr>
          </w:p>
        </w:tc>
        <w:tc>
          <w:tcPr>
            <w:tcW w:w="3737" w:type="dxa"/>
            <w:tcBorders>
              <w:top w:val="single" w:sz="4" w:space="0" w:color="000000"/>
              <w:left w:val="single" w:sz="4" w:space="0" w:color="000000"/>
              <w:bottom w:val="single" w:sz="4" w:space="0" w:color="000000"/>
              <w:right w:val="single" w:sz="4" w:space="0" w:color="000000"/>
            </w:tcBorders>
          </w:tcPr>
          <w:p w14:paraId="3ACBE9B5" w14:textId="77777777" w:rsidR="001D6A73" w:rsidRPr="001D6A73" w:rsidRDefault="001D6A73" w:rsidP="006E23E4">
            <w:pPr>
              <w:pStyle w:val="ac"/>
              <w:numPr>
                <w:ilvl w:val="0"/>
                <w:numId w:val="7"/>
              </w:numPr>
              <w:ind w:left="0" w:right="-391" w:firstLine="360"/>
              <w:jc w:val="left"/>
              <w:rPr>
                <w:rFonts w:cs="Times New Roman"/>
                <w:sz w:val="24"/>
                <w:szCs w:val="28"/>
                <w:lang w:val="ru-RU"/>
              </w:rPr>
            </w:pPr>
            <w:r w:rsidRPr="001D6A73">
              <w:rPr>
                <w:rFonts w:cs="Times New Roman"/>
                <w:szCs w:val="28"/>
                <w:lang w:val="ru-RU"/>
              </w:rPr>
              <w:t xml:space="preserve">использовать основные законы и принципы теоретической электротехники в профессиональной деятельности; </w:t>
            </w:r>
          </w:p>
          <w:p w14:paraId="3BD192D4" w14:textId="77777777" w:rsidR="001D6A73" w:rsidRPr="001D6A73" w:rsidRDefault="001D6A73" w:rsidP="006E23E4">
            <w:pPr>
              <w:pStyle w:val="ac"/>
              <w:numPr>
                <w:ilvl w:val="0"/>
                <w:numId w:val="7"/>
              </w:numPr>
              <w:ind w:left="0" w:right="-391" w:firstLine="360"/>
              <w:jc w:val="left"/>
              <w:rPr>
                <w:rFonts w:cs="Times New Roman"/>
                <w:szCs w:val="28"/>
                <w:lang w:val="ru-RU"/>
              </w:rPr>
            </w:pPr>
            <w:r w:rsidRPr="001D6A73">
              <w:rPr>
                <w:rFonts w:cs="Times New Roman"/>
                <w:szCs w:val="28"/>
                <w:lang w:val="ru-RU"/>
              </w:rPr>
              <w:t xml:space="preserve">читать принципиальные, электрические и монтажные схемы; </w:t>
            </w:r>
          </w:p>
          <w:p w14:paraId="71FAB331" w14:textId="77777777" w:rsidR="001D6A73" w:rsidRPr="001D6A73" w:rsidRDefault="001D6A73" w:rsidP="006E23E4">
            <w:pPr>
              <w:pStyle w:val="ac"/>
              <w:numPr>
                <w:ilvl w:val="0"/>
                <w:numId w:val="7"/>
              </w:numPr>
              <w:ind w:left="0" w:right="-391" w:firstLine="360"/>
              <w:jc w:val="left"/>
              <w:rPr>
                <w:rFonts w:cs="Times New Roman"/>
                <w:szCs w:val="28"/>
                <w:lang w:val="ru-RU"/>
              </w:rPr>
            </w:pPr>
            <w:r w:rsidRPr="001D6A73">
              <w:rPr>
                <w:rFonts w:cs="Times New Roman"/>
                <w:szCs w:val="28"/>
                <w:lang w:val="ru-RU"/>
              </w:rPr>
              <w:t xml:space="preserve">рассчитывать параметры электрических, магнитных цепей; </w:t>
            </w:r>
          </w:p>
          <w:p w14:paraId="39B95962" w14:textId="77777777" w:rsidR="001D6A73" w:rsidRPr="001D6A73" w:rsidRDefault="001D6A73" w:rsidP="006E23E4">
            <w:pPr>
              <w:pStyle w:val="ac"/>
              <w:numPr>
                <w:ilvl w:val="0"/>
                <w:numId w:val="7"/>
              </w:numPr>
              <w:ind w:left="0" w:right="-391" w:firstLine="360"/>
              <w:jc w:val="left"/>
              <w:rPr>
                <w:rFonts w:cs="Times New Roman"/>
                <w:szCs w:val="28"/>
                <w:lang w:val="ru-RU"/>
              </w:rPr>
            </w:pPr>
            <w:r w:rsidRPr="001D6A73">
              <w:rPr>
                <w:rFonts w:cs="Times New Roman"/>
                <w:szCs w:val="28"/>
                <w:lang w:val="ru-RU"/>
              </w:rPr>
              <w:t>пользоваться электроизмерительными приборами и приспособлениями;</w:t>
            </w:r>
          </w:p>
          <w:p w14:paraId="16A6E4BD" w14:textId="77777777" w:rsidR="001D6A73" w:rsidRPr="001D6A73" w:rsidRDefault="001D6A73" w:rsidP="006E23E4">
            <w:pPr>
              <w:pStyle w:val="ac"/>
              <w:numPr>
                <w:ilvl w:val="0"/>
                <w:numId w:val="7"/>
              </w:numPr>
              <w:ind w:left="0" w:right="-391" w:firstLine="360"/>
              <w:jc w:val="left"/>
              <w:rPr>
                <w:rFonts w:cs="Times New Roman"/>
                <w:szCs w:val="28"/>
                <w:lang w:val="ru-RU"/>
              </w:rPr>
            </w:pPr>
            <w:r w:rsidRPr="001D6A73">
              <w:rPr>
                <w:rFonts w:cs="Times New Roman"/>
                <w:szCs w:val="28"/>
                <w:lang w:val="ru-RU"/>
              </w:rPr>
              <w:t xml:space="preserve">подбирать устройства, электрические приборы и оборудование с определенными параметрами и характеристиками; </w:t>
            </w:r>
          </w:p>
          <w:p w14:paraId="1BA1DBDD" w14:textId="77777777" w:rsidR="001D6A73" w:rsidRPr="001D6A73" w:rsidRDefault="001D6A73" w:rsidP="006E23E4">
            <w:pPr>
              <w:pStyle w:val="ac"/>
              <w:numPr>
                <w:ilvl w:val="0"/>
                <w:numId w:val="7"/>
              </w:numPr>
              <w:ind w:left="0" w:right="-391" w:firstLine="360"/>
              <w:jc w:val="left"/>
              <w:rPr>
                <w:rFonts w:cs="Times New Roman"/>
                <w:szCs w:val="28"/>
              </w:rPr>
            </w:pPr>
            <w:proofErr w:type="spellStart"/>
            <w:r w:rsidRPr="001D6A73">
              <w:rPr>
                <w:rFonts w:cs="Times New Roman"/>
                <w:szCs w:val="28"/>
              </w:rPr>
              <w:t>собирать</w:t>
            </w:r>
            <w:proofErr w:type="spellEnd"/>
            <w:r w:rsidRPr="001D6A73">
              <w:rPr>
                <w:rFonts w:cs="Times New Roman"/>
                <w:szCs w:val="28"/>
              </w:rPr>
              <w:t xml:space="preserve"> </w:t>
            </w:r>
            <w:proofErr w:type="spellStart"/>
            <w:r w:rsidRPr="001D6A73">
              <w:rPr>
                <w:rFonts w:cs="Times New Roman"/>
                <w:szCs w:val="28"/>
              </w:rPr>
              <w:t>электрические</w:t>
            </w:r>
            <w:proofErr w:type="spellEnd"/>
            <w:r w:rsidRPr="001D6A73">
              <w:rPr>
                <w:rFonts w:cs="Times New Roman"/>
                <w:szCs w:val="28"/>
              </w:rPr>
              <w:t xml:space="preserve"> </w:t>
            </w:r>
            <w:proofErr w:type="spellStart"/>
            <w:r w:rsidRPr="001D6A73">
              <w:rPr>
                <w:rFonts w:cs="Times New Roman"/>
                <w:szCs w:val="28"/>
              </w:rPr>
              <w:t>схемы</w:t>
            </w:r>
            <w:proofErr w:type="spellEnd"/>
            <w:r w:rsidRPr="001D6A73">
              <w:rPr>
                <w:rFonts w:cs="Times New Roman"/>
                <w:szCs w:val="28"/>
              </w:rPr>
              <w:t xml:space="preserve">. </w:t>
            </w:r>
          </w:p>
          <w:p w14:paraId="2B7C5F6A" w14:textId="77777777" w:rsidR="001D6A73" w:rsidRPr="001D6A73" w:rsidRDefault="001D6A73">
            <w:pPr>
              <w:suppressAutoHyphens/>
              <w:spacing w:after="0" w:line="240" w:lineRule="auto"/>
              <w:ind w:right="-391" w:firstLine="360"/>
              <w:jc w:val="both"/>
              <w:rPr>
                <w:rFonts w:ascii="Times New Roman" w:hAnsi="Times New Roman"/>
                <w:i/>
                <w:color w:val="000000"/>
                <w:sz w:val="24"/>
                <w:szCs w:val="24"/>
              </w:rPr>
            </w:pPr>
          </w:p>
        </w:tc>
        <w:tc>
          <w:tcPr>
            <w:tcW w:w="4360" w:type="dxa"/>
            <w:tcBorders>
              <w:top w:val="single" w:sz="4" w:space="0" w:color="000000"/>
              <w:left w:val="single" w:sz="4" w:space="0" w:color="000000"/>
              <w:bottom w:val="single" w:sz="4" w:space="0" w:color="000000"/>
              <w:right w:val="single" w:sz="4" w:space="0" w:color="000000"/>
            </w:tcBorders>
          </w:tcPr>
          <w:p w14:paraId="5D652CD7" w14:textId="77777777" w:rsidR="001D6A73" w:rsidRPr="001D6A73" w:rsidRDefault="001D6A73" w:rsidP="006E23E4">
            <w:pPr>
              <w:pStyle w:val="ac"/>
              <w:numPr>
                <w:ilvl w:val="0"/>
                <w:numId w:val="8"/>
              </w:numPr>
              <w:ind w:left="0" w:right="-391" w:firstLine="360"/>
              <w:jc w:val="left"/>
              <w:rPr>
                <w:rFonts w:cs="Times New Roman"/>
                <w:sz w:val="24"/>
                <w:szCs w:val="28"/>
                <w:lang w:val="ru-RU"/>
              </w:rPr>
            </w:pPr>
            <w:r w:rsidRPr="001D6A73">
              <w:rPr>
                <w:rFonts w:cs="Times New Roman"/>
                <w:szCs w:val="28"/>
                <w:lang w:val="ru-RU"/>
              </w:rPr>
              <w:t>способы получения, передачи и использования электрической энергии;</w:t>
            </w:r>
          </w:p>
          <w:p w14:paraId="0D760AF3" w14:textId="77777777" w:rsidR="001D6A73" w:rsidRPr="001D6A73" w:rsidRDefault="001D6A73" w:rsidP="006E23E4">
            <w:pPr>
              <w:pStyle w:val="ac"/>
              <w:numPr>
                <w:ilvl w:val="0"/>
                <w:numId w:val="8"/>
              </w:numPr>
              <w:ind w:left="0" w:right="-391" w:firstLine="360"/>
              <w:jc w:val="left"/>
              <w:rPr>
                <w:rFonts w:cs="Times New Roman"/>
                <w:szCs w:val="28"/>
              </w:rPr>
            </w:pPr>
            <w:proofErr w:type="spellStart"/>
            <w:r w:rsidRPr="001D6A73">
              <w:rPr>
                <w:rFonts w:cs="Times New Roman"/>
                <w:szCs w:val="28"/>
              </w:rPr>
              <w:t>электротехническую</w:t>
            </w:r>
            <w:proofErr w:type="spellEnd"/>
            <w:r w:rsidRPr="001D6A73">
              <w:rPr>
                <w:rFonts w:cs="Times New Roman"/>
                <w:szCs w:val="28"/>
              </w:rPr>
              <w:t xml:space="preserve"> </w:t>
            </w:r>
            <w:proofErr w:type="spellStart"/>
            <w:r w:rsidRPr="001D6A73">
              <w:rPr>
                <w:rFonts w:cs="Times New Roman"/>
                <w:szCs w:val="28"/>
              </w:rPr>
              <w:t>терминологию</w:t>
            </w:r>
            <w:proofErr w:type="spellEnd"/>
            <w:r w:rsidRPr="001D6A73">
              <w:rPr>
                <w:rFonts w:cs="Times New Roman"/>
                <w:szCs w:val="28"/>
              </w:rPr>
              <w:t xml:space="preserve">; </w:t>
            </w:r>
          </w:p>
          <w:p w14:paraId="048ED3C3" w14:textId="77777777" w:rsidR="001D6A73" w:rsidRPr="001D6A73" w:rsidRDefault="001D6A73" w:rsidP="006E23E4">
            <w:pPr>
              <w:pStyle w:val="ac"/>
              <w:numPr>
                <w:ilvl w:val="0"/>
                <w:numId w:val="8"/>
              </w:numPr>
              <w:ind w:left="0" w:right="-391" w:firstLine="360"/>
              <w:jc w:val="left"/>
              <w:rPr>
                <w:rFonts w:cs="Times New Roman"/>
                <w:szCs w:val="28"/>
              </w:rPr>
            </w:pPr>
            <w:proofErr w:type="spellStart"/>
            <w:r w:rsidRPr="001D6A73">
              <w:rPr>
                <w:rFonts w:cs="Times New Roman"/>
                <w:szCs w:val="28"/>
              </w:rPr>
              <w:t>основные</w:t>
            </w:r>
            <w:proofErr w:type="spellEnd"/>
            <w:r w:rsidRPr="001D6A73">
              <w:rPr>
                <w:rFonts w:cs="Times New Roman"/>
                <w:szCs w:val="28"/>
              </w:rPr>
              <w:t xml:space="preserve"> </w:t>
            </w:r>
            <w:proofErr w:type="spellStart"/>
            <w:r w:rsidRPr="001D6A73">
              <w:rPr>
                <w:rFonts w:cs="Times New Roman"/>
                <w:szCs w:val="28"/>
              </w:rPr>
              <w:t>законы</w:t>
            </w:r>
            <w:proofErr w:type="spellEnd"/>
            <w:r w:rsidRPr="001D6A73">
              <w:rPr>
                <w:rFonts w:cs="Times New Roman"/>
                <w:szCs w:val="28"/>
              </w:rPr>
              <w:t xml:space="preserve"> </w:t>
            </w:r>
            <w:proofErr w:type="spellStart"/>
            <w:r w:rsidRPr="001D6A73">
              <w:rPr>
                <w:rFonts w:cs="Times New Roman"/>
                <w:szCs w:val="28"/>
              </w:rPr>
              <w:t>электротехники</w:t>
            </w:r>
            <w:proofErr w:type="spellEnd"/>
            <w:r w:rsidRPr="001D6A73">
              <w:rPr>
                <w:rFonts w:cs="Times New Roman"/>
                <w:szCs w:val="28"/>
              </w:rPr>
              <w:t>;</w:t>
            </w:r>
          </w:p>
          <w:p w14:paraId="765E9E41" w14:textId="77777777" w:rsidR="001D6A73" w:rsidRPr="001D6A73" w:rsidRDefault="001D6A73" w:rsidP="006E23E4">
            <w:pPr>
              <w:pStyle w:val="ac"/>
              <w:numPr>
                <w:ilvl w:val="0"/>
                <w:numId w:val="8"/>
              </w:numPr>
              <w:ind w:left="0" w:right="-391" w:firstLine="360"/>
              <w:jc w:val="left"/>
              <w:rPr>
                <w:rFonts w:cs="Times New Roman"/>
                <w:szCs w:val="28"/>
                <w:lang w:val="ru-RU"/>
              </w:rPr>
            </w:pPr>
            <w:r w:rsidRPr="001D6A73">
              <w:rPr>
                <w:rFonts w:cs="Times New Roman"/>
                <w:szCs w:val="28"/>
                <w:lang w:val="ru-RU"/>
              </w:rPr>
              <w:t xml:space="preserve">характеристики и параметры электрических и магнитных полей; </w:t>
            </w:r>
          </w:p>
          <w:p w14:paraId="26EA0938" w14:textId="77777777" w:rsidR="001D6A73" w:rsidRPr="001D6A73" w:rsidRDefault="001D6A73" w:rsidP="006E23E4">
            <w:pPr>
              <w:pStyle w:val="ac"/>
              <w:numPr>
                <w:ilvl w:val="0"/>
                <w:numId w:val="8"/>
              </w:numPr>
              <w:ind w:left="0" w:right="-391" w:firstLine="360"/>
              <w:jc w:val="left"/>
              <w:rPr>
                <w:rFonts w:cs="Times New Roman"/>
                <w:szCs w:val="28"/>
                <w:lang w:val="ru-RU"/>
              </w:rPr>
            </w:pPr>
            <w:r w:rsidRPr="001D6A73">
              <w:rPr>
                <w:rFonts w:cs="Times New Roman"/>
                <w:szCs w:val="28"/>
                <w:lang w:val="ru-RU"/>
              </w:rPr>
              <w:t>свойства проводников, электроизоляционных и магнитных материалов;</w:t>
            </w:r>
          </w:p>
          <w:p w14:paraId="7B706881" w14:textId="77777777" w:rsidR="001D6A73" w:rsidRPr="001D6A73" w:rsidRDefault="001D6A73" w:rsidP="006E23E4">
            <w:pPr>
              <w:pStyle w:val="ac"/>
              <w:numPr>
                <w:ilvl w:val="0"/>
                <w:numId w:val="8"/>
              </w:numPr>
              <w:ind w:left="0" w:right="-391" w:firstLine="360"/>
              <w:jc w:val="left"/>
              <w:rPr>
                <w:rFonts w:cs="Times New Roman"/>
                <w:szCs w:val="28"/>
                <w:lang w:val="ru-RU"/>
              </w:rPr>
            </w:pPr>
            <w:r w:rsidRPr="001D6A73">
              <w:rPr>
                <w:rFonts w:cs="Times New Roman"/>
                <w:szCs w:val="28"/>
                <w:lang w:val="ru-RU"/>
              </w:rPr>
              <w:t>основы теории электрических машин, принцип работы типовых электрических устройств;</w:t>
            </w:r>
          </w:p>
          <w:p w14:paraId="226621CA" w14:textId="77777777" w:rsidR="001D6A73" w:rsidRPr="001D6A73" w:rsidRDefault="001D6A73" w:rsidP="006E23E4">
            <w:pPr>
              <w:pStyle w:val="ac"/>
              <w:numPr>
                <w:ilvl w:val="0"/>
                <w:numId w:val="8"/>
              </w:numPr>
              <w:ind w:left="0" w:right="-391" w:firstLine="360"/>
              <w:jc w:val="left"/>
              <w:rPr>
                <w:rFonts w:cs="Times New Roman"/>
                <w:szCs w:val="28"/>
                <w:lang w:val="ru-RU"/>
              </w:rPr>
            </w:pPr>
            <w:r w:rsidRPr="001D6A73">
              <w:rPr>
                <w:rFonts w:cs="Times New Roman"/>
                <w:szCs w:val="28"/>
                <w:lang w:val="ru-RU"/>
              </w:rPr>
              <w:t xml:space="preserve">методы расчета и измерения основных параметров электрических, магнитных цепей; </w:t>
            </w:r>
          </w:p>
          <w:p w14:paraId="432AFEDA" w14:textId="77777777" w:rsidR="001D6A73" w:rsidRPr="001D6A73" w:rsidRDefault="001D6A73" w:rsidP="006E23E4">
            <w:pPr>
              <w:pStyle w:val="ac"/>
              <w:numPr>
                <w:ilvl w:val="0"/>
                <w:numId w:val="8"/>
              </w:numPr>
              <w:ind w:left="0" w:right="-391" w:firstLine="360"/>
              <w:jc w:val="left"/>
              <w:rPr>
                <w:rFonts w:cs="Times New Roman"/>
                <w:szCs w:val="28"/>
                <w:lang w:val="ru-RU"/>
              </w:rPr>
            </w:pPr>
            <w:r w:rsidRPr="001D6A73">
              <w:rPr>
                <w:rFonts w:cs="Times New Roman"/>
                <w:szCs w:val="28"/>
                <w:lang w:val="ru-RU"/>
              </w:rPr>
              <w:t xml:space="preserve">принципы действия, устройство, основные характеристики электротехнических устройств и приборов; </w:t>
            </w:r>
          </w:p>
          <w:p w14:paraId="637FBB13" w14:textId="77777777" w:rsidR="001D6A73" w:rsidRPr="001D6A73" w:rsidRDefault="001D6A73" w:rsidP="006E23E4">
            <w:pPr>
              <w:pStyle w:val="ac"/>
              <w:numPr>
                <w:ilvl w:val="0"/>
                <w:numId w:val="8"/>
              </w:numPr>
              <w:ind w:left="0" w:right="-391" w:firstLine="360"/>
              <w:jc w:val="left"/>
              <w:rPr>
                <w:rFonts w:cs="Times New Roman"/>
                <w:szCs w:val="28"/>
              </w:rPr>
            </w:pPr>
            <w:proofErr w:type="spellStart"/>
            <w:r w:rsidRPr="001D6A73">
              <w:rPr>
                <w:rFonts w:cs="Times New Roman"/>
                <w:szCs w:val="28"/>
              </w:rPr>
              <w:t>составление</w:t>
            </w:r>
            <w:proofErr w:type="spellEnd"/>
            <w:r w:rsidRPr="001D6A73">
              <w:rPr>
                <w:rFonts w:cs="Times New Roman"/>
                <w:szCs w:val="28"/>
              </w:rPr>
              <w:t xml:space="preserve"> </w:t>
            </w:r>
            <w:proofErr w:type="spellStart"/>
            <w:r w:rsidRPr="001D6A73">
              <w:rPr>
                <w:rFonts w:cs="Times New Roman"/>
                <w:szCs w:val="28"/>
              </w:rPr>
              <w:t>электрических</w:t>
            </w:r>
            <w:proofErr w:type="spellEnd"/>
            <w:r w:rsidRPr="001D6A73">
              <w:rPr>
                <w:rFonts w:cs="Times New Roman"/>
                <w:szCs w:val="28"/>
              </w:rPr>
              <w:t xml:space="preserve"> </w:t>
            </w:r>
            <w:proofErr w:type="spellStart"/>
            <w:r w:rsidRPr="001D6A73">
              <w:rPr>
                <w:rFonts w:cs="Times New Roman"/>
                <w:szCs w:val="28"/>
              </w:rPr>
              <w:t>цепей</w:t>
            </w:r>
            <w:proofErr w:type="spellEnd"/>
            <w:r w:rsidRPr="001D6A73">
              <w:rPr>
                <w:rFonts w:cs="Times New Roman"/>
                <w:szCs w:val="28"/>
              </w:rPr>
              <w:t xml:space="preserve">; </w:t>
            </w:r>
          </w:p>
          <w:p w14:paraId="3638A57D" w14:textId="77777777" w:rsidR="001D6A73" w:rsidRPr="001D6A73" w:rsidRDefault="001D6A73" w:rsidP="006E23E4">
            <w:pPr>
              <w:pStyle w:val="ac"/>
              <w:numPr>
                <w:ilvl w:val="0"/>
                <w:numId w:val="8"/>
              </w:numPr>
              <w:ind w:left="0" w:right="-391" w:firstLine="360"/>
              <w:jc w:val="left"/>
              <w:rPr>
                <w:rFonts w:cs="Times New Roman"/>
                <w:szCs w:val="28"/>
              </w:rPr>
            </w:pPr>
            <w:proofErr w:type="spellStart"/>
            <w:r w:rsidRPr="001D6A73">
              <w:rPr>
                <w:rFonts w:cs="Times New Roman"/>
                <w:szCs w:val="28"/>
              </w:rPr>
              <w:t>правила</w:t>
            </w:r>
            <w:proofErr w:type="spellEnd"/>
            <w:r w:rsidRPr="001D6A73">
              <w:rPr>
                <w:rFonts w:cs="Times New Roman"/>
                <w:szCs w:val="28"/>
              </w:rPr>
              <w:t xml:space="preserve"> </w:t>
            </w:r>
            <w:proofErr w:type="spellStart"/>
            <w:r w:rsidRPr="001D6A73">
              <w:rPr>
                <w:rFonts w:cs="Times New Roman"/>
                <w:szCs w:val="28"/>
              </w:rPr>
              <w:t>эксплуатации</w:t>
            </w:r>
            <w:proofErr w:type="spellEnd"/>
            <w:r w:rsidRPr="001D6A73">
              <w:rPr>
                <w:rFonts w:cs="Times New Roman"/>
                <w:szCs w:val="28"/>
              </w:rPr>
              <w:t xml:space="preserve"> </w:t>
            </w:r>
            <w:proofErr w:type="spellStart"/>
            <w:r w:rsidRPr="001D6A73">
              <w:rPr>
                <w:rFonts w:cs="Times New Roman"/>
                <w:szCs w:val="28"/>
              </w:rPr>
              <w:t>электрооборудования</w:t>
            </w:r>
            <w:proofErr w:type="spellEnd"/>
            <w:r w:rsidRPr="001D6A73">
              <w:rPr>
                <w:rFonts w:cs="Times New Roman"/>
                <w:szCs w:val="28"/>
              </w:rPr>
              <w:t>.</w:t>
            </w:r>
          </w:p>
          <w:p w14:paraId="3631813B" w14:textId="77777777" w:rsidR="001D6A73" w:rsidRPr="001D6A73" w:rsidRDefault="001D6A73">
            <w:pPr>
              <w:suppressAutoHyphens/>
              <w:spacing w:after="0" w:line="240" w:lineRule="auto"/>
              <w:ind w:right="-391" w:firstLine="360"/>
              <w:jc w:val="both"/>
              <w:rPr>
                <w:rFonts w:ascii="Times New Roman" w:hAnsi="Times New Roman"/>
                <w:i/>
                <w:color w:val="000000"/>
                <w:sz w:val="24"/>
                <w:szCs w:val="24"/>
              </w:rPr>
            </w:pPr>
          </w:p>
        </w:tc>
      </w:tr>
    </w:tbl>
    <w:p w14:paraId="00267E74" w14:textId="77777777" w:rsidR="001D6A73" w:rsidRPr="001D6A73" w:rsidRDefault="001D6A73" w:rsidP="001D6A73">
      <w:pPr>
        <w:pStyle w:val="te0"/>
        <w:tabs>
          <w:tab w:val="left" w:pos="284"/>
        </w:tabs>
        <w:ind w:firstLine="0"/>
        <w:rPr>
          <w:b/>
          <w:sz w:val="24"/>
          <w:szCs w:val="24"/>
          <w:lang w:val="ru-RU"/>
        </w:rPr>
      </w:pPr>
      <w:r w:rsidRPr="001D6A73">
        <w:rPr>
          <w:b/>
          <w:sz w:val="24"/>
          <w:szCs w:val="24"/>
        </w:rPr>
        <w:br w:type="page"/>
      </w:r>
      <w:r w:rsidRPr="001D6A73">
        <w:rPr>
          <w:b/>
          <w:sz w:val="24"/>
          <w:szCs w:val="24"/>
        </w:rPr>
        <w:lastRenderedPageBreak/>
        <w:t>2. СТРУКТУРА И СОДЕРЖАНИЕ УЧЕБНО</w:t>
      </w:r>
      <w:r w:rsidRPr="001D6A73">
        <w:rPr>
          <w:b/>
          <w:sz w:val="24"/>
          <w:szCs w:val="24"/>
          <w:lang w:val="ru-RU"/>
        </w:rPr>
        <w:t>Й ДИСЦИПЛИНЫ</w:t>
      </w:r>
    </w:p>
    <w:p w14:paraId="5FCDDD43" w14:textId="77777777" w:rsidR="001D6A73" w:rsidRPr="001D6A73" w:rsidRDefault="001D6A73" w:rsidP="001D6A73">
      <w:pPr>
        <w:suppressAutoHyphens/>
        <w:spacing w:after="240" w:line="240" w:lineRule="auto"/>
        <w:ind w:firstLine="709"/>
        <w:rPr>
          <w:rFonts w:ascii="Times New Roman" w:hAnsi="Times New Roman"/>
          <w:b/>
          <w:sz w:val="24"/>
          <w:szCs w:val="24"/>
        </w:rPr>
      </w:pPr>
    </w:p>
    <w:p w14:paraId="77AE4B39" w14:textId="77777777" w:rsidR="001D6A73" w:rsidRPr="001D6A73" w:rsidRDefault="001D6A73" w:rsidP="001D6A73">
      <w:pPr>
        <w:suppressAutoHyphens/>
        <w:spacing w:after="240" w:line="240" w:lineRule="auto"/>
        <w:ind w:firstLine="709"/>
        <w:rPr>
          <w:rFonts w:ascii="Times New Roman" w:hAnsi="Times New Roman"/>
          <w:b/>
          <w:sz w:val="24"/>
          <w:szCs w:val="24"/>
        </w:rPr>
      </w:pPr>
      <w:r w:rsidRPr="001D6A7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D6A73" w:rsidRPr="001D6A73" w14:paraId="0425F9C4"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488C9E8" w14:textId="77777777" w:rsidR="001D6A73" w:rsidRPr="001D6A73" w:rsidRDefault="001D6A73">
            <w:pPr>
              <w:suppressAutoHyphens/>
              <w:rPr>
                <w:rFonts w:ascii="Times New Roman" w:hAnsi="Times New Roman"/>
                <w:b/>
              </w:rPr>
            </w:pPr>
            <w:r w:rsidRPr="001D6A73">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3EB6C164" w14:textId="77777777" w:rsidR="001D6A73" w:rsidRPr="001D6A73" w:rsidRDefault="001D6A73">
            <w:pPr>
              <w:suppressAutoHyphens/>
              <w:rPr>
                <w:rFonts w:ascii="Times New Roman" w:hAnsi="Times New Roman"/>
                <w:b/>
                <w:iCs/>
              </w:rPr>
            </w:pPr>
            <w:r w:rsidRPr="001D6A73">
              <w:rPr>
                <w:rFonts w:ascii="Times New Roman" w:hAnsi="Times New Roman"/>
                <w:b/>
                <w:iCs/>
              </w:rPr>
              <w:t>Объем в часах</w:t>
            </w:r>
          </w:p>
        </w:tc>
      </w:tr>
      <w:tr w:rsidR="001D6A73" w:rsidRPr="001D6A73" w14:paraId="23912549"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EB7EEA" w14:textId="77777777" w:rsidR="001D6A73" w:rsidRPr="001D6A73" w:rsidRDefault="001D6A73">
            <w:pPr>
              <w:suppressAutoHyphens/>
              <w:spacing w:after="0"/>
              <w:rPr>
                <w:rFonts w:ascii="Times New Roman" w:hAnsi="Times New Roman"/>
                <w:b/>
              </w:rPr>
            </w:pPr>
            <w:r w:rsidRPr="001D6A73">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8709F04" w14:textId="77777777" w:rsidR="001D6A73" w:rsidRPr="001D6A73" w:rsidRDefault="001D6A73">
            <w:pPr>
              <w:suppressAutoHyphens/>
              <w:spacing w:after="0"/>
              <w:rPr>
                <w:rFonts w:ascii="Times New Roman" w:hAnsi="Times New Roman"/>
                <w:iCs/>
              </w:rPr>
            </w:pPr>
            <w:r w:rsidRPr="001D6A73">
              <w:rPr>
                <w:rFonts w:ascii="Times New Roman" w:hAnsi="Times New Roman"/>
                <w:iCs/>
              </w:rPr>
              <w:t>48</w:t>
            </w:r>
          </w:p>
        </w:tc>
      </w:tr>
      <w:tr w:rsidR="001D6A73" w:rsidRPr="001D6A73" w14:paraId="5193C509"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2502A47" w14:textId="77777777" w:rsidR="001D6A73" w:rsidRPr="001D6A73" w:rsidRDefault="001D6A73">
            <w:pPr>
              <w:suppressAutoHyphens/>
              <w:spacing w:after="0"/>
              <w:rPr>
                <w:rFonts w:ascii="Times New Roman" w:hAnsi="Times New Roman"/>
              </w:rPr>
            </w:pPr>
            <w:r w:rsidRPr="001D6A73">
              <w:rPr>
                <w:rFonts w:ascii="Times New Roman" w:hAnsi="Times New Roman"/>
              </w:rPr>
              <w:t>в т.ч. лабораторные и 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872A795" w14:textId="77777777" w:rsidR="001D6A73" w:rsidRPr="001D6A73" w:rsidRDefault="001D6A73">
            <w:pPr>
              <w:suppressAutoHyphens/>
              <w:spacing w:after="0"/>
              <w:rPr>
                <w:rFonts w:ascii="Times New Roman" w:hAnsi="Times New Roman"/>
                <w:iCs/>
              </w:rPr>
            </w:pPr>
            <w:r w:rsidRPr="001D6A73">
              <w:rPr>
                <w:rFonts w:ascii="Times New Roman" w:hAnsi="Times New Roman"/>
                <w:iCs/>
              </w:rPr>
              <w:t>22</w:t>
            </w:r>
          </w:p>
        </w:tc>
      </w:tr>
      <w:tr w:rsidR="001D6A73" w:rsidRPr="001D6A73" w14:paraId="76AEE281"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CFAD62B" w14:textId="77777777" w:rsidR="001D6A73" w:rsidRPr="001D6A73" w:rsidRDefault="001D6A73">
            <w:pPr>
              <w:suppressAutoHyphens/>
              <w:spacing w:after="0"/>
              <w:rPr>
                <w:rFonts w:ascii="Times New Roman" w:hAnsi="Times New Roman"/>
              </w:rPr>
            </w:pPr>
            <w:r w:rsidRPr="001D6A73">
              <w:rPr>
                <w:rFonts w:ascii="Times New Roman" w:hAnsi="Times New Roman"/>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F6F8AD" w14:textId="77777777" w:rsidR="001D6A73" w:rsidRPr="001D6A73" w:rsidRDefault="001D6A73">
            <w:pPr>
              <w:suppressAutoHyphens/>
              <w:spacing w:after="0"/>
              <w:rPr>
                <w:rFonts w:ascii="Times New Roman" w:hAnsi="Times New Roman"/>
                <w:iCs/>
              </w:rPr>
            </w:pPr>
            <w:r w:rsidRPr="001D6A73">
              <w:rPr>
                <w:rFonts w:ascii="Times New Roman" w:hAnsi="Times New Roman"/>
                <w:iCs/>
              </w:rPr>
              <w:t>16</w:t>
            </w:r>
          </w:p>
        </w:tc>
      </w:tr>
      <w:tr w:rsidR="001D6A73" w:rsidRPr="001D6A73" w14:paraId="38D7EF40" w14:textId="77777777" w:rsidTr="001D6A7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E347104" w14:textId="77777777" w:rsidR="001D6A73" w:rsidRPr="001D6A73" w:rsidRDefault="001D6A73">
            <w:pPr>
              <w:suppressAutoHyphens/>
              <w:spacing w:after="0"/>
              <w:rPr>
                <w:rFonts w:ascii="Times New Roman" w:hAnsi="Times New Roman"/>
                <w:i/>
                <w:highlight w:val="yellow"/>
              </w:rPr>
            </w:pPr>
            <w:r w:rsidRPr="001D6A73">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CE06D90" w14:textId="77777777" w:rsidR="001D6A73" w:rsidRPr="001D6A73" w:rsidRDefault="001D6A73">
            <w:pPr>
              <w:suppressAutoHyphens/>
              <w:spacing w:after="0"/>
              <w:jc w:val="center"/>
              <w:rPr>
                <w:rFonts w:ascii="Times New Roman" w:hAnsi="Times New Roman"/>
                <w:b/>
                <w:iCs/>
              </w:rPr>
            </w:pPr>
            <w:r w:rsidRPr="001D6A73">
              <w:rPr>
                <w:rFonts w:ascii="Times New Roman" w:hAnsi="Times New Roman"/>
                <w:b/>
                <w:iCs/>
              </w:rPr>
              <w:t>Дифференцированный зачет</w:t>
            </w:r>
          </w:p>
        </w:tc>
      </w:tr>
    </w:tbl>
    <w:p w14:paraId="4F023E18" w14:textId="77777777" w:rsidR="001D6A73" w:rsidRPr="001D6A73" w:rsidRDefault="001D6A73" w:rsidP="001D6A73">
      <w:pPr>
        <w:suppressAutoHyphens/>
        <w:spacing w:after="120"/>
        <w:rPr>
          <w:rFonts w:ascii="Times New Roman" w:hAnsi="Times New Roman"/>
          <w:b/>
          <w:i/>
        </w:rPr>
      </w:pPr>
    </w:p>
    <w:p w14:paraId="24150260" w14:textId="77777777" w:rsidR="001D6A73" w:rsidRPr="001D6A73" w:rsidRDefault="001D6A73" w:rsidP="001D6A73">
      <w:pPr>
        <w:spacing w:after="0"/>
        <w:rPr>
          <w:rFonts w:ascii="Times New Roman" w:hAnsi="Times New Roman"/>
          <w:b/>
          <w:i/>
        </w:rPr>
        <w:sectPr w:rsidR="001D6A73" w:rsidRPr="001D6A73">
          <w:pgSz w:w="11906" w:h="16838"/>
          <w:pgMar w:top="1134" w:right="850" w:bottom="284" w:left="1701" w:header="708" w:footer="708" w:gutter="0"/>
          <w:cols w:space="720"/>
        </w:sectPr>
      </w:pPr>
    </w:p>
    <w:p w14:paraId="5508E6AE" w14:textId="77777777" w:rsidR="001D6A73" w:rsidRPr="001D6A73" w:rsidRDefault="001D6A73" w:rsidP="001D6A73">
      <w:pPr>
        <w:spacing w:after="0" w:line="240" w:lineRule="auto"/>
        <w:ind w:firstLine="709"/>
        <w:rPr>
          <w:rFonts w:ascii="Times New Roman" w:hAnsi="Times New Roman"/>
          <w:b/>
        </w:rPr>
      </w:pPr>
      <w:r w:rsidRPr="001D6A73">
        <w:rPr>
          <w:rFonts w:ascii="Times New Roman" w:hAnsi="Times New Roman"/>
          <w:b/>
        </w:rPr>
        <w:lastRenderedPageBreak/>
        <w:t xml:space="preserve">2.2. Тематический план и содержание учебной дисциплины </w:t>
      </w:r>
    </w:p>
    <w:p w14:paraId="518677D4" w14:textId="77777777" w:rsidR="001D6A73" w:rsidRPr="001D6A73" w:rsidRDefault="001D6A73" w:rsidP="001D6A73">
      <w:pPr>
        <w:spacing w:after="0" w:line="240" w:lineRule="auto"/>
        <w:ind w:firstLine="709"/>
        <w:rPr>
          <w:rFonts w:ascii="Times New Roman" w:hAnsi="Times New Roman"/>
          <w:b/>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3504"/>
        <w:gridCol w:w="2735"/>
        <w:gridCol w:w="3671"/>
        <w:gridCol w:w="1101"/>
        <w:gridCol w:w="1095"/>
      </w:tblGrid>
      <w:tr w:rsidR="001D6A73" w:rsidRPr="001D6A73" w14:paraId="09CF3CC8" w14:textId="77777777" w:rsidTr="00644707">
        <w:trPr>
          <w:trHeight w:val="20"/>
        </w:trPr>
        <w:tc>
          <w:tcPr>
            <w:tcW w:w="888" w:type="pct"/>
            <w:tcBorders>
              <w:top w:val="single" w:sz="4" w:space="0" w:color="auto"/>
              <w:left w:val="single" w:sz="4" w:space="0" w:color="auto"/>
              <w:bottom w:val="single" w:sz="4" w:space="0" w:color="auto"/>
              <w:right w:val="single" w:sz="4" w:space="0" w:color="auto"/>
            </w:tcBorders>
            <w:vAlign w:val="center"/>
            <w:hideMark/>
          </w:tcPr>
          <w:p w14:paraId="2EAFD8F5" w14:textId="77777777" w:rsidR="001D6A73" w:rsidRPr="001D6A73" w:rsidRDefault="001D6A73">
            <w:pPr>
              <w:suppressAutoHyphens/>
              <w:spacing w:after="0"/>
              <w:jc w:val="center"/>
              <w:rPr>
                <w:rFonts w:ascii="Times New Roman" w:hAnsi="Times New Roman"/>
                <w:b/>
                <w:bCs/>
                <w:sz w:val="24"/>
                <w:szCs w:val="24"/>
              </w:rPr>
            </w:pPr>
            <w:r w:rsidRPr="001D6A73">
              <w:rPr>
                <w:rFonts w:ascii="Times New Roman" w:hAnsi="Times New Roman"/>
                <w:b/>
                <w:bCs/>
                <w:sz w:val="24"/>
                <w:szCs w:val="24"/>
              </w:rPr>
              <w:t>Наименование разделов и тем</w:t>
            </w:r>
          </w:p>
        </w:tc>
        <w:tc>
          <w:tcPr>
            <w:tcW w:w="1190" w:type="pct"/>
            <w:tcBorders>
              <w:top w:val="single" w:sz="4" w:space="0" w:color="auto"/>
              <w:left w:val="single" w:sz="4" w:space="0" w:color="auto"/>
              <w:bottom w:val="single" w:sz="4" w:space="0" w:color="auto"/>
              <w:right w:val="single" w:sz="4" w:space="0" w:color="auto"/>
            </w:tcBorders>
            <w:vAlign w:val="center"/>
            <w:hideMark/>
          </w:tcPr>
          <w:p w14:paraId="2B22F9C9" w14:textId="77777777" w:rsidR="001D6A73" w:rsidRPr="001D6A73" w:rsidRDefault="001D6A73">
            <w:pPr>
              <w:suppressAutoHyphens/>
              <w:spacing w:after="0"/>
              <w:jc w:val="center"/>
              <w:rPr>
                <w:rFonts w:ascii="Times New Roman" w:hAnsi="Times New Roman"/>
                <w:b/>
                <w:bCs/>
                <w:sz w:val="24"/>
                <w:szCs w:val="24"/>
              </w:rPr>
            </w:pPr>
            <w:r w:rsidRPr="001D6A73">
              <w:rPr>
                <w:rFonts w:ascii="Times New Roman" w:hAnsi="Times New Roman"/>
                <w:b/>
                <w:bCs/>
                <w:sz w:val="24"/>
                <w:szCs w:val="24"/>
              </w:rPr>
              <w:t>Содержание учебного материала и формы организации деятельности обучающихся</w:t>
            </w:r>
          </w:p>
        </w:tc>
        <w:tc>
          <w:tcPr>
            <w:tcW w:w="929" w:type="pct"/>
            <w:tcBorders>
              <w:top w:val="single" w:sz="4" w:space="0" w:color="auto"/>
              <w:left w:val="single" w:sz="4" w:space="0" w:color="auto"/>
              <w:bottom w:val="single" w:sz="4" w:space="0" w:color="auto"/>
              <w:right w:val="single" w:sz="4" w:space="0" w:color="auto"/>
            </w:tcBorders>
            <w:vAlign w:val="center"/>
            <w:hideMark/>
          </w:tcPr>
          <w:p w14:paraId="77D55222" w14:textId="77777777" w:rsidR="001D6A73" w:rsidRPr="001D6A73" w:rsidRDefault="001D6A73">
            <w:pPr>
              <w:suppressAutoHyphens/>
              <w:spacing w:after="0" w:line="240" w:lineRule="auto"/>
              <w:jc w:val="center"/>
              <w:rPr>
                <w:rFonts w:ascii="Times New Roman" w:hAnsi="Times New Roman"/>
                <w:b/>
                <w:bCs/>
                <w:sz w:val="24"/>
                <w:szCs w:val="24"/>
              </w:rPr>
            </w:pPr>
            <w:r w:rsidRPr="001D6A73">
              <w:rPr>
                <w:rFonts w:ascii="Times New Roman" w:hAnsi="Times New Roman"/>
                <w:b/>
                <w:bCs/>
                <w:sz w:val="24"/>
                <w:szCs w:val="24"/>
              </w:rPr>
              <w:t xml:space="preserve">Объем, акад. ч / в том числе в форме практической подготовки, </w:t>
            </w:r>
            <w:proofErr w:type="spellStart"/>
            <w:r w:rsidRPr="001D6A73">
              <w:rPr>
                <w:rFonts w:ascii="Times New Roman" w:hAnsi="Times New Roman"/>
                <w:b/>
                <w:bCs/>
                <w:sz w:val="24"/>
                <w:szCs w:val="24"/>
              </w:rPr>
              <w:t>акад</w:t>
            </w:r>
            <w:proofErr w:type="spellEnd"/>
            <w:r w:rsidRPr="001D6A73">
              <w:rPr>
                <w:rFonts w:ascii="Times New Roman" w:hAnsi="Times New Roman"/>
                <w:b/>
                <w:bCs/>
                <w:sz w:val="24"/>
                <w:szCs w:val="24"/>
              </w:rPr>
              <w:t xml:space="preserve"> ч</w:t>
            </w:r>
          </w:p>
        </w:tc>
        <w:tc>
          <w:tcPr>
            <w:tcW w:w="1247" w:type="pct"/>
            <w:tcBorders>
              <w:top w:val="single" w:sz="4" w:space="0" w:color="auto"/>
              <w:left w:val="single" w:sz="4" w:space="0" w:color="auto"/>
              <w:bottom w:val="single" w:sz="4" w:space="0" w:color="auto"/>
              <w:right w:val="single" w:sz="4" w:space="0" w:color="auto"/>
            </w:tcBorders>
            <w:vAlign w:val="center"/>
            <w:hideMark/>
          </w:tcPr>
          <w:p w14:paraId="4DBCD272" w14:textId="77777777" w:rsidR="001D6A73" w:rsidRPr="001D6A73" w:rsidRDefault="001D6A73">
            <w:pPr>
              <w:suppressAutoHyphens/>
              <w:spacing w:after="0"/>
              <w:jc w:val="center"/>
              <w:rPr>
                <w:rFonts w:ascii="Times New Roman" w:hAnsi="Times New Roman"/>
                <w:b/>
                <w:bCs/>
                <w:sz w:val="24"/>
                <w:szCs w:val="24"/>
              </w:rPr>
            </w:pPr>
            <w:r w:rsidRPr="001D6A73">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74" w:type="pct"/>
            <w:tcBorders>
              <w:top w:val="single" w:sz="4" w:space="0" w:color="auto"/>
              <w:left w:val="single" w:sz="4" w:space="0" w:color="auto"/>
              <w:bottom w:val="single" w:sz="4" w:space="0" w:color="auto"/>
              <w:right w:val="single" w:sz="4" w:space="0" w:color="auto"/>
            </w:tcBorders>
            <w:hideMark/>
          </w:tcPr>
          <w:p w14:paraId="5FE22F10" w14:textId="77777777" w:rsidR="001D6A73" w:rsidRPr="00644707" w:rsidRDefault="001D6A73">
            <w:pPr>
              <w:suppressAutoHyphens/>
              <w:spacing w:after="0"/>
              <w:jc w:val="center"/>
              <w:rPr>
                <w:rFonts w:ascii="Times New Roman" w:hAnsi="Times New Roman"/>
                <w:b/>
                <w:bCs/>
                <w:sz w:val="24"/>
                <w:szCs w:val="24"/>
              </w:rPr>
            </w:pPr>
            <w:r w:rsidRPr="00644707">
              <w:rPr>
                <w:rFonts w:ascii="Times New Roman" w:hAnsi="Times New Roman"/>
                <w:b/>
                <w:sz w:val="24"/>
                <w:szCs w:val="24"/>
              </w:rPr>
              <w:t>Код ПК, ОК</w:t>
            </w:r>
          </w:p>
        </w:tc>
        <w:tc>
          <w:tcPr>
            <w:tcW w:w="372" w:type="pct"/>
            <w:tcBorders>
              <w:top w:val="single" w:sz="4" w:space="0" w:color="auto"/>
              <w:left w:val="single" w:sz="4" w:space="0" w:color="auto"/>
              <w:bottom w:val="single" w:sz="4" w:space="0" w:color="auto"/>
              <w:right w:val="single" w:sz="4" w:space="0" w:color="auto"/>
            </w:tcBorders>
            <w:shd w:val="clear" w:color="auto" w:fill="auto"/>
            <w:hideMark/>
          </w:tcPr>
          <w:p w14:paraId="033455E1" w14:textId="77777777" w:rsidR="001D6A73" w:rsidRPr="00644707" w:rsidRDefault="001D6A73">
            <w:pPr>
              <w:suppressAutoHyphens/>
              <w:spacing w:after="0"/>
              <w:jc w:val="center"/>
              <w:rPr>
                <w:rFonts w:ascii="Times New Roman" w:hAnsi="Times New Roman"/>
                <w:b/>
                <w:bCs/>
                <w:sz w:val="24"/>
                <w:szCs w:val="24"/>
              </w:rPr>
            </w:pPr>
            <w:r w:rsidRPr="00644707">
              <w:rPr>
                <w:rFonts w:ascii="Times New Roman" w:hAnsi="Times New Roman"/>
                <w:b/>
                <w:sz w:val="24"/>
                <w:szCs w:val="24"/>
              </w:rPr>
              <w:t>Код Н/У/З</w:t>
            </w:r>
          </w:p>
        </w:tc>
      </w:tr>
      <w:tr w:rsidR="001D6A73" w:rsidRPr="001D6A73" w14:paraId="38B412A6" w14:textId="77777777" w:rsidTr="001D6A73">
        <w:trPr>
          <w:trHeight w:val="20"/>
        </w:trPr>
        <w:tc>
          <w:tcPr>
            <w:tcW w:w="888" w:type="pct"/>
            <w:tcBorders>
              <w:top w:val="single" w:sz="4" w:space="0" w:color="auto"/>
              <w:left w:val="single" w:sz="4" w:space="0" w:color="auto"/>
              <w:bottom w:val="single" w:sz="4" w:space="0" w:color="auto"/>
              <w:right w:val="single" w:sz="4" w:space="0" w:color="auto"/>
            </w:tcBorders>
            <w:hideMark/>
          </w:tcPr>
          <w:p w14:paraId="6E5B864B" w14:textId="77777777" w:rsidR="001D6A73" w:rsidRPr="001D6A73" w:rsidRDefault="001D6A73">
            <w:pPr>
              <w:spacing w:after="0" w:line="240" w:lineRule="auto"/>
              <w:jc w:val="center"/>
              <w:rPr>
                <w:rFonts w:ascii="Times New Roman" w:hAnsi="Times New Roman"/>
                <w:b/>
                <w:bCs/>
                <w:i/>
                <w:iCs/>
                <w:sz w:val="24"/>
                <w:szCs w:val="24"/>
              </w:rPr>
            </w:pPr>
            <w:r w:rsidRPr="001D6A73">
              <w:rPr>
                <w:rFonts w:ascii="Times New Roman" w:hAnsi="Times New Roman"/>
                <w:b/>
                <w:bCs/>
                <w:i/>
                <w:iCs/>
                <w:sz w:val="24"/>
                <w:szCs w:val="24"/>
              </w:rPr>
              <w:t>1</w:t>
            </w:r>
          </w:p>
        </w:tc>
        <w:tc>
          <w:tcPr>
            <w:tcW w:w="1190" w:type="pct"/>
            <w:tcBorders>
              <w:top w:val="single" w:sz="4" w:space="0" w:color="auto"/>
              <w:left w:val="single" w:sz="4" w:space="0" w:color="auto"/>
              <w:bottom w:val="single" w:sz="4" w:space="0" w:color="auto"/>
              <w:right w:val="single" w:sz="4" w:space="0" w:color="auto"/>
            </w:tcBorders>
            <w:hideMark/>
          </w:tcPr>
          <w:p w14:paraId="483BE093" w14:textId="77777777" w:rsidR="001D6A73" w:rsidRPr="001D6A73" w:rsidRDefault="001D6A73">
            <w:pPr>
              <w:spacing w:after="0" w:line="240" w:lineRule="auto"/>
              <w:jc w:val="center"/>
              <w:rPr>
                <w:rFonts w:ascii="Times New Roman" w:hAnsi="Times New Roman"/>
                <w:b/>
                <w:bCs/>
                <w:i/>
                <w:iCs/>
                <w:sz w:val="24"/>
                <w:szCs w:val="24"/>
              </w:rPr>
            </w:pPr>
            <w:r w:rsidRPr="001D6A73">
              <w:rPr>
                <w:rFonts w:ascii="Times New Roman" w:hAnsi="Times New Roman"/>
                <w:b/>
                <w:bCs/>
                <w:i/>
                <w:iCs/>
                <w:sz w:val="24"/>
                <w:szCs w:val="24"/>
              </w:rPr>
              <w:t>2</w:t>
            </w:r>
          </w:p>
        </w:tc>
        <w:tc>
          <w:tcPr>
            <w:tcW w:w="929" w:type="pct"/>
            <w:tcBorders>
              <w:top w:val="single" w:sz="4" w:space="0" w:color="auto"/>
              <w:left w:val="single" w:sz="4" w:space="0" w:color="auto"/>
              <w:bottom w:val="single" w:sz="4" w:space="0" w:color="auto"/>
              <w:right w:val="single" w:sz="4" w:space="0" w:color="auto"/>
            </w:tcBorders>
            <w:hideMark/>
          </w:tcPr>
          <w:p w14:paraId="3C234357" w14:textId="77777777" w:rsidR="001D6A73" w:rsidRPr="001D6A73" w:rsidRDefault="001D6A73">
            <w:pPr>
              <w:spacing w:after="0" w:line="240" w:lineRule="auto"/>
              <w:jc w:val="center"/>
              <w:rPr>
                <w:rFonts w:ascii="Times New Roman" w:hAnsi="Times New Roman"/>
                <w:b/>
                <w:bCs/>
                <w:i/>
                <w:iCs/>
                <w:sz w:val="24"/>
                <w:szCs w:val="24"/>
              </w:rPr>
            </w:pPr>
            <w:r w:rsidRPr="001D6A73">
              <w:rPr>
                <w:rFonts w:ascii="Times New Roman" w:hAnsi="Times New Roman"/>
                <w:b/>
                <w:bCs/>
                <w:i/>
                <w:iCs/>
                <w:sz w:val="24"/>
                <w:szCs w:val="24"/>
              </w:rPr>
              <w:t>3</w:t>
            </w:r>
          </w:p>
        </w:tc>
        <w:tc>
          <w:tcPr>
            <w:tcW w:w="1247" w:type="pct"/>
            <w:tcBorders>
              <w:top w:val="single" w:sz="4" w:space="0" w:color="auto"/>
              <w:left w:val="single" w:sz="4" w:space="0" w:color="auto"/>
              <w:bottom w:val="single" w:sz="4" w:space="0" w:color="auto"/>
              <w:right w:val="single" w:sz="4" w:space="0" w:color="auto"/>
            </w:tcBorders>
            <w:hideMark/>
          </w:tcPr>
          <w:p w14:paraId="2FDB3593" w14:textId="77777777" w:rsidR="001D6A73" w:rsidRPr="001D6A73" w:rsidRDefault="001D6A73">
            <w:pPr>
              <w:spacing w:after="0" w:line="240" w:lineRule="auto"/>
              <w:jc w:val="center"/>
              <w:rPr>
                <w:rFonts w:ascii="Times New Roman" w:hAnsi="Times New Roman"/>
                <w:b/>
                <w:bCs/>
                <w:i/>
                <w:iCs/>
                <w:sz w:val="24"/>
                <w:szCs w:val="24"/>
              </w:rPr>
            </w:pPr>
            <w:r w:rsidRPr="001D6A73">
              <w:rPr>
                <w:rFonts w:ascii="Times New Roman" w:hAnsi="Times New Roman"/>
                <w:b/>
                <w:bCs/>
                <w:i/>
                <w:iCs/>
                <w:sz w:val="24"/>
                <w:szCs w:val="24"/>
              </w:rPr>
              <w:t>4</w:t>
            </w:r>
          </w:p>
        </w:tc>
        <w:tc>
          <w:tcPr>
            <w:tcW w:w="374" w:type="pct"/>
            <w:tcBorders>
              <w:top w:val="single" w:sz="4" w:space="0" w:color="auto"/>
              <w:left w:val="single" w:sz="4" w:space="0" w:color="auto"/>
              <w:bottom w:val="single" w:sz="4" w:space="0" w:color="auto"/>
              <w:right w:val="single" w:sz="4" w:space="0" w:color="auto"/>
            </w:tcBorders>
          </w:tcPr>
          <w:p w14:paraId="07A3217F" w14:textId="51C5AEFF" w:rsidR="001D6A73" w:rsidRPr="001D6A73" w:rsidRDefault="00644707">
            <w:pPr>
              <w:spacing w:after="0" w:line="240" w:lineRule="auto"/>
              <w:jc w:val="center"/>
              <w:rPr>
                <w:rFonts w:ascii="Times New Roman" w:hAnsi="Times New Roman"/>
                <w:b/>
                <w:bCs/>
                <w:i/>
                <w:iCs/>
                <w:sz w:val="24"/>
                <w:szCs w:val="24"/>
              </w:rPr>
            </w:pPr>
            <w:r>
              <w:rPr>
                <w:rFonts w:ascii="Times New Roman" w:hAnsi="Times New Roman"/>
                <w:b/>
                <w:bCs/>
                <w:i/>
                <w:iCs/>
                <w:sz w:val="24"/>
                <w:szCs w:val="24"/>
              </w:rPr>
              <w:t>5</w:t>
            </w:r>
          </w:p>
        </w:tc>
        <w:tc>
          <w:tcPr>
            <w:tcW w:w="372" w:type="pct"/>
            <w:tcBorders>
              <w:top w:val="single" w:sz="4" w:space="0" w:color="auto"/>
              <w:left w:val="single" w:sz="4" w:space="0" w:color="auto"/>
              <w:bottom w:val="single" w:sz="4" w:space="0" w:color="auto"/>
              <w:right w:val="single" w:sz="4" w:space="0" w:color="auto"/>
            </w:tcBorders>
          </w:tcPr>
          <w:p w14:paraId="1848B77E" w14:textId="27D7541D" w:rsidR="001D6A73" w:rsidRPr="001D6A73" w:rsidRDefault="00644707">
            <w:pPr>
              <w:spacing w:after="0" w:line="240" w:lineRule="auto"/>
              <w:jc w:val="center"/>
              <w:rPr>
                <w:rFonts w:ascii="Times New Roman" w:hAnsi="Times New Roman"/>
                <w:b/>
                <w:bCs/>
                <w:i/>
                <w:iCs/>
                <w:sz w:val="24"/>
                <w:szCs w:val="24"/>
              </w:rPr>
            </w:pPr>
            <w:r>
              <w:rPr>
                <w:rFonts w:ascii="Times New Roman" w:hAnsi="Times New Roman"/>
                <w:b/>
                <w:bCs/>
                <w:i/>
                <w:iCs/>
                <w:sz w:val="24"/>
                <w:szCs w:val="24"/>
              </w:rPr>
              <w:t>6</w:t>
            </w:r>
          </w:p>
        </w:tc>
      </w:tr>
      <w:tr w:rsidR="004A1BA2" w:rsidRPr="001D6A73" w14:paraId="65BFAD59" w14:textId="77777777" w:rsidTr="004A1BA2">
        <w:trPr>
          <w:trHeight w:val="2106"/>
        </w:trPr>
        <w:tc>
          <w:tcPr>
            <w:tcW w:w="888" w:type="pct"/>
            <w:tcBorders>
              <w:top w:val="single" w:sz="4" w:space="0" w:color="auto"/>
              <w:left w:val="single" w:sz="4" w:space="0" w:color="auto"/>
              <w:bottom w:val="single" w:sz="4" w:space="0" w:color="auto"/>
              <w:right w:val="single" w:sz="4" w:space="0" w:color="auto"/>
            </w:tcBorders>
            <w:hideMark/>
          </w:tcPr>
          <w:p w14:paraId="6F3C34C8"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Тема 1.1.</w:t>
            </w:r>
          </w:p>
          <w:p w14:paraId="73C1CB9F" w14:textId="77777777" w:rsidR="004A1BA2" w:rsidRPr="001D6A73" w:rsidRDefault="004A1BA2" w:rsidP="004A1BA2">
            <w:pPr>
              <w:spacing w:after="0" w:line="240" w:lineRule="auto"/>
              <w:jc w:val="center"/>
              <w:rPr>
                <w:rFonts w:ascii="Times New Roman" w:hAnsi="Times New Roman"/>
                <w:b/>
                <w:bCs/>
                <w:i/>
                <w:iCs/>
                <w:sz w:val="24"/>
                <w:szCs w:val="24"/>
              </w:rPr>
            </w:pPr>
            <w:r w:rsidRPr="001D6A73">
              <w:rPr>
                <w:rFonts w:ascii="Times New Roman" w:hAnsi="Times New Roman"/>
                <w:b/>
                <w:sz w:val="24"/>
                <w:szCs w:val="24"/>
              </w:rPr>
              <w:t>Электрическое поле</w:t>
            </w:r>
          </w:p>
        </w:tc>
        <w:tc>
          <w:tcPr>
            <w:tcW w:w="1190" w:type="pct"/>
            <w:tcBorders>
              <w:top w:val="single" w:sz="4" w:space="0" w:color="auto"/>
              <w:left w:val="single" w:sz="4" w:space="0" w:color="auto"/>
              <w:bottom w:val="single" w:sz="4" w:space="0" w:color="auto"/>
              <w:right w:val="single" w:sz="4" w:space="0" w:color="auto"/>
            </w:tcBorders>
            <w:hideMark/>
          </w:tcPr>
          <w:p w14:paraId="6CAD9369"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Понятие об электрическом поле. Основные характеристики электрического поля: напряжённость, электрическое напряжение, потенциал, единицы их измерения. Влияние электрического поля на проводники и диэлектрики.</w:t>
            </w:r>
          </w:p>
          <w:p w14:paraId="59FD1EB3" w14:textId="77777777" w:rsidR="004A1BA2" w:rsidRPr="001D6A73" w:rsidRDefault="004A1BA2" w:rsidP="004A1BA2">
            <w:pPr>
              <w:spacing w:after="0" w:line="240" w:lineRule="auto"/>
              <w:jc w:val="both"/>
              <w:rPr>
                <w:rFonts w:ascii="Times New Roman" w:hAnsi="Times New Roman"/>
                <w:color w:val="000000"/>
                <w:sz w:val="24"/>
                <w:szCs w:val="24"/>
              </w:rPr>
            </w:pPr>
            <w:r w:rsidRPr="001D6A73">
              <w:rPr>
                <w:rFonts w:ascii="Times New Roman" w:hAnsi="Times New Roman"/>
                <w:sz w:val="24"/>
                <w:szCs w:val="24"/>
              </w:rPr>
              <w:t>Определение и назначение конденсатора, его ёмкость. Соединение конденсаторов.</w:t>
            </w:r>
          </w:p>
        </w:tc>
        <w:tc>
          <w:tcPr>
            <w:tcW w:w="929" w:type="pct"/>
            <w:tcBorders>
              <w:top w:val="single" w:sz="4" w:space="0" w:color="auto"/>
              <w:left w:val="single" w:sz="4" w:space="0" w:color="auto"/>
              <w:bottom w:val="single" w:sz="4" w:space="0" w:color="auto"/>
              <w:right w:val="single" w:sz="4" w:space="0" w:color="auto"/>
            </w:tcBorders>
            <w:hideMark/>
          </w:tcPr>
          <w:p w14:paraId="5E8FA718" w14:textId="77777777" w:rsidR="004A1BA2" w:rsidRPr="001D6A73" w:rsidRDefault="004A1BA2" w:rsidP="004A1BA2">
            <w:pPr>
              <w:spacing w:after="0" w:line="240" w:lineRule="auto"/>
              <w:jc w:val="center"/>
              <w:rPr>
                <w:rFonts w:ascii="Times New Roman" w:hAnsi="Times New Roman"/>
                <w:b/>
                <w:bCs/>
                <w:iCs/>
                <w:sz w:val="24"/>
                <w:szCs w:val="24"/>
              </w:rPr>
            </w:pPr>
            <w:r w:rsidRPr="001D6A73">
              <w:rPr>
                <w:rFonts w:ascii="Times New Roman" w:hAnsi="Times New Roman"/>
                <w:b/>
                <w:bCs/>
                <w:iCs/>
                <w:sz w:val="24"/>
                <w:szCs w:val="24"/>
              </w:rPr>
              <w:t>1</w:t>
            </w:r>
          </w:p>
        </w:tc>
        <w:tc>
          <w:tcPr>
            <w:tcW w:w="1247" w:type="pct"/>
            <w:tcBorders>
              <w:top w:val="single" w:sz="4" w:space="0" w:color="auto"/>
              <w:left w:val="single" w:sz="4" w:space="0" w:color="auto"/>
              <w:bottom w:val="single" w:sz="4" w:space="0" w:color="auto"/>
              <w:right w:val="single" w:sz="4" w:space="0" w:color="auto"/>
            </w:tcBorders>
          </w:tcPr>
          <w:p w14:paraId="2BE7218D"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5CFEEB19"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3A8E05DC"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75839259" w14:textId="77777777" w:rsidR="004A1BA2" w:rsidRPr="001D6A73" w:rsidRDefault="004A1BA2" w:rsidP="004A1BA2">
            <w:pPr>
              <w:spacing w:after="0"/>
              <w:rPr>
                <w:rFonts w:ascii="Times New Roman" w:hAnsi="Times New Roman"/>
                <w:b/>
                <w:bCs/>
                <w:i/>
                <w:iCs/>
                <w:sz w:val="24"/>
                <w:szCs w:val="24"/>
              </w:rPr>
            </w:pPr>
          </w:p>
        </w:tc>
        <w:tc>
          <w:tcPr>
            <w:tcW w:w="374" w:type="pct"/>
            <w:tcBorders>
              <w:top w:val="single" w:sz="4" w:space="0" w:color="auto"/>
              <w:left w:val="single" w:sz="4" w:space="0" w:color="auto"/>
              <w:bottom w:val="single" w:sz="4" w:space="0" w:color="auto"/>
              <w:right w:val="single" w:sz="4" w:space="0" w:color="auto"/>
            </w:tcBorders>
          </w:tcPr>
          <w:p w14:paraId="539260D5"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1.1</w:t>
            </w:r>
          </w:p>
          <w:p w14:paraId="3199B90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1.2</w:t>
            </w:r>
          </w:p>
          <w:p w14:paraId="715B04DF"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1.3</w:t>
            </w:r>
          </w:p>
          <w:p w14:paraId="4BD6D0FA"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01,</w:t>
            </w:r>
          </w:p>
          <w:p w14:paraId="0B1BEB4D"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02,</w:t>
            </w:r>
          </w:p>
          <w:p w14:paraId="491EB2B4"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ОК04,</w:t>
            </w:r>
          </w:p>
          <w:p w14:paraId="39BA730A"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05,</w:t>
            </w:r>
          </w:p>
          <w:p w14:paraId="40DC23B2"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ОК09,</w:t>
            </w:r>
          </w:p>
          <w:p w14:paraId="58522E11"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10,</w:t>
            </w:r>
          </w:p>
          <w:p w14:paraId="63BE2A2D" w14:textId="77777777" w:rsidR="004A1BA2" w:rsidRPr="001D6A73" w:rsidRDefault="004A1BA2" w:rsidP="004A1BA2">
            <w:pPr>
              <w:spacing w:after="0"/>
              <w:jc w:val="center"/>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vAlign w:val="center"/>
          </w:tcPr>
          <w:p w14:paraId="495A56B5"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29BD4681"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5D469A27"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7894BB75"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1164DEAF" w14:textId="7CE869EB" w:rsidR="004A1BA2" w:rsidRPr="001D6A73" w:rsidRDefault="004A1BA2" w:rsidP="004A1BA2">
            <w:pPr>
              <w:spacing w:after="0" w:line="240" w:lineRule="auto"/>
              <w:jc w:val="center"/>
              <w:rPr>
                <w:rFonts w:ascii="Times New Roman" w:hAnsi="Times New Roman"/>
                <w:b/>
                <w:bCs/>
                <w:i/>
                <w:iCs/>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760E06C6" w14:textId="77777777" w:rsidTr="004A1BA2">
        <w:trPr>
          <w:trHeight w:val="580"/>
        </w:trPr>
        <w:tc>
          <w:tcPr>
            <w:tcW w:w="888" w:type="pct"/>
            <w:vMerge w:val="restart"/>
            <w:tcBorders>
              <w:top w:val="single" w:sz="4" w:space="0" w:color="auto"/>
              <w:left w:val="single" w:sz="4" w:space="0" w:color="auto"/>
              <w:bottom w:val="single" w:sz="4" w:space="0" w:color="auto"/>
              <w:right w:val="single" w:sz="4" w:space="0" w:color="auto"/>
            </w:tcBorders>
            <w:hideMark/>
          </w:tcPr>
          <w:p w14:paraId="056A1E01"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 xml:space="preserve">Тема 1.2. </w:t>
            </w:r>
            <w:r w:rsidRPr="001D6A73">
              <w:rPr>
                <w:rFonts w:ascii="Times New Roman" w:hAnsi="Times New Roman"/>
                <w:sz w:val="24"/>
                <w:szCs w:val="24"/>
              </w:rPr>
              <w:t>Электрические цепи постоянного тока</w:t>
            </w:r>
          </w:p>
        </w:tc>
        <w:tc>
          <w:tcPr>
            <w:tcW w:w="1190" w:type="pct"/>
            <w:tcBorders>
              <w:top w:val="single" w:sz="4" w:space="0" w:color="auto"/>
              <w:left w:val="single" w:sz="4" w:space="0" w:color="auto"/>
              <w:bottom w:val="single" w:sz="4" w:space="0" w:color="auto"/>
              <w:right w:val="single" w:sz="4" w:space="0" w:color="auto"/>
            </w:tcBorders>
            <w:hideMark/>
          </w:tcPr>
          <w:p w14:paraId="530DCAB4" w14:textId="77777777" w:rsidR="004A1BA2" w:rsidRPr="001D6A73" w:rsidRDefault="004A1BA2" w:rsidP="004A1BA2">
            <w:pPr>
              <w:tabs>
                <w:tab w:val="left" w:pos="274"/>
              </w:tabs>
              <w:spacing w:after="0" w:line="240" w:lineRule="auto"/>
              <w:rPr>
                <w:rFonts w:ascii="Times New Roman" w:hAnsi="Times New Roman"/>
                <w:sz w:val="24"/>
                <w:szCs w:val="24"/>
              </w:rPr>
            </w:pPr>
            <w:r w:rsidRPr="001D6A73">
              <w:rPr>
                <w:rFonts w:ascii="Times New Roman" w:hAnsi="Times New Roman"/>
                <w:sz w:val="24"/>
                <w:szCs w:val="24"/>
              </w:rPr>
              <w:t>Приёмники электрической энергии и их вольтамперные характеристики.</w:t>
            </w:r>
          </w:p>
          <w:p w14:paraId="53263A06" w14:textId="77777777" w:rsidR="004A1BA2" w:rsidRPr="001D6A73" w:rsidRDefault="004A1BA2" w:rsidP="004A1BA2">
            <w:pPr>
              <w:tabs>
                <w:tab w:val="left" w:pos="274"/>
              </w:tabs>
              <w:spacing w:after="0" w:line="240" w:lineRule="auto"/>
              <w:rPr>
                <w:rFonts w:ascii="Times New Roman" w:hAnsi="Times New Roman"/>
                <w:sz w:val="24"/>
                <w:szCs w:val="24"/>
              </w:rPr>
            </w:pPr>
            <w:r w:rsidRPr="001D6A73">
              <w:rPr>
                <w:rFonts w:ascii="Times New Roman" w:hAnsi="Times New Roman"/>
                <w:sz w:val="24"/>
                <w:szCs w:val="24"/>
              </w:rPr>
              <w:t xml:space="preserve">Источники электрической энергии: источники тока и напряжения (ЭДС). Режимы работы источника. </w:t>
            </w:r>
          </w:p>
          <w:p w14:paraId="7C8CE1D3" w14:textId="77777777" w:rsidR="004A1BA2" w:rsidRPr="001D6A73" w:rsidRDefault="004A1BA2" w:rsidP="004A1BA2">
            <w:pPr>
              <w:tabs>
                <w:tab w:val="left" w:pos="274"/>
              </w:tabs>
              <w:spacing w:after="0" w:line="240" w:lineRule="auto"/>
              <w:rPr>
                <w:rFonts w:ascii="Times New Roman" w:hAnsi="Times New Roman"/>
                <w:sz w:val="24"/>
                <w:szCs w:val="24"/>
              </w:rPr>
            </w:pPr>
            <w:r w:rsidRPr="001D6A73">
              <w:rPr>
                <w:rFonts w:ascii="Times New Roman" w:hAnsi="Times New Roman"/>
                <w:sz w:val="24"/>
                <w:szCs w:val="24"/>
              </w:rPr>
              <w:t xml:space="preserve">Основные законы электрической цепи. Законы Кирхгофа в цепях постоянного тока. </w:t>
            </w:r>
          </w:p>
          <w:p w14:paraId="43C06033" w14:textId="77777777" w:rsidR="004A1BA2" w:rsidRPr="001D6A73" w:rsidRDefault="004A1BA2" w:rsidP="004A1BA2">
            <w:pPr>
              <w:tabs>
                <w:tab w:val="left" w:pos="274"/>
              </w:tabs>
              <w:spacing w:after="0" w:line="240" w:lineRule="auto"/>
              <w:rPr>
                <w:rFonts w:ascii="Times New Roman" w:hAnsi="Times New Roman"/>
                <w:sz w:val="24"/>
                <w:szCs w:val="24"/>
              </w:rPr>
            </w:pPr>
            <w:r w:rsidRPr="001D6A73">
              <w:rPr>
                <w:rFonts w:ascii="Times New Roman" w:hAnsi="Times New Roman"/>
                <w:sz w:val="24"/>
                <w:szCs w:val="24"/>
              </w:rPr>
              <w:t>Способы соединения приёмников электрической энергии.</w:t>
            </w:r>
          </w:p>
          <w:p w14:paraId="46376ACE" w14:textId="77777777" w:rsidR="004A1BA2" w:rsidRPr="001D6A73" w:rsidRDefault="004A1BA2" w:rsidP="004A1BA2">
            <w:pPr>
              <w:tabs>
                <w:tab w:val="left" w:pos="274"/>
              </w:tabs>
              <w:spacing w:after="0" w:line="240" w:lineRule="auto"/>
              <w:rPr>
                <w:rFonts w:ascii="Times New Roman" w:hAnsi="Times New Roman"/>
                <w:sz w:val="24"/>
                <w:szCs w:val="24"/>
              </w:rPr>
            </w:pPr>
            <w:r w:rsidRPr="001D6A73">
              <w:rPr>
                <w:rFonts w:ascii="Times New Roman" w:hAnsi="Times New Roman"/>
                <w:sz w:val="24"/>
                <w:szCs w:val="24"/>
              </w:rPr>
              <w:t xml:space="preserve">Способы соединения источников электрической </w:t>
            </w:r>
            <w:r w:rsidRPr="001D6A73">
              <w:rPr>
                <w:rFonts w:ascii="Times New Roman" w:hAnsi="Times New Roman"/>
                <w:sz w:val="24"/>
                <w:szCs w:val="24"/>
              </w:rPr>
              <w:lastRenderedPageBreak/>
              <w:t>энергии.</w:t>
            </w:r>
          </w:p>
          <w:p w14:paraId="5709385A" w14:textId="77777777" w:rsidR="004A1BA2" w:rsidRPr="001D6A73" w:rsidRDefault="004A1BA2" w:rsidP="004A1BA2">
            <w:pPr>
              <w:tabs>
                <w:tab w:val="left" w:pos="274"/>
              </w:tabs>
              <w:spacing w:after="0" w:line="240" w:lineRule="auto"/>
              <w:rPr>
                <w:rFonts w:ascii="Times New Roman" w:hAnsi="Times New Roman"/>
                <w:sz w:val="24"/>
                <w:szCs w:val="24"/>
              </w:rPr>
            </w:pPr>
            <w:r w:rsidRPr="001D6A73">
              <w:rPr>
                <w:rFonts w:ascii="Times New Roman" w:hAnsi="Times New Roman"/>
                <w:sz w:val="24"/>
                <w:szCs w:val="24"/>
              </w:rPr>
              <w:t>Работа и мощность электрического тока, электрическая энергия. Тепловое действие тока. Закон Джоуля-Ленца</w:t>
            </w:r>
          </w:p>
        </w:tc>
        <w:tc>
          <w:tcPr>
            <w:tcW w:w="929" w:type="pct"/>
            <w:tcBorders>
              <w:top w:val="single" w:sz="4" w:space="0" w:color="auto"/>
              <w:left w:val="single" w:sz="4" w:space="0" w:color="auto"/>
              <w:bottom w:val="single" w:sz="4" w:space="0" w:color="auto"/>
              <w:right w:val="single" w:sz="4" w:space="0" w:color="auto"/>
            </w:tcBorders>
            <w:hideMark/>
          </w:tcPr>
          <w:p w14:paraId="17C3B488" w14:textId="77777777" w:rsidR="004A1BA2" w:rsidRPr="001D6A73" w:rsidRDefault="004A1BA2" w:rsidP="004A1BA2">
            <w:pPr>
              <w:suppressAutoHyphens/>
              <w:spacing w:after="0"/>
              <w:jc w:val="center"/>
              <w:rPr>
                <w:rFonts w:ascii="Times New Roman" w:hAnsi="Times New Roman"/>
                <w:b/>
                <w:iCs/>
                <w:sz w:val="24"/>
                <w:szCs w:val="24"/>
              </w:rPr>
            </w:pPr>
            <w:r w:rsidRPr="001D6A73">
              <w:rPr>
                <w:rFonts w:ascii="Times New Roman" w:hAnsi="Times New Roman"/>
                <w:b/>
                <w:iCs/>
                <w:sz w:val="24"/>
                <w:szCs w:val="24"/>
              </w:rPr>
              <w:lastRenderedPageBreak/>
              <w:t>1</w:t>
            </w:r>
          </w:p>
        </w:tc>
        <w:tc>
          <w:tcPr>
            <w:tcW w:w="1247" w:type="pct"/>
            <w:vMerge w:val="restart"/>
            <w:tcBorders>
              <w:top w:val="single" w:sz="4" w:space="0" w:color="auto"/>
              <w:left w:val="single" w:sz="4" w:space="0" w:color="auto"/>
              <w:bottom w:val="single" w:sz="4" w:space="0" w:color="auto"/>
              <w:right w:val="single" w:sz="4" w:space="0" w:color="auto"/>
            </w:tcBorders>
          </w:tcPr>
          <w:p w14:paraId="735BFF6C"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2B62D1B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091325BB"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3E9B33C7" w14:textId="77777777" w:rsidR="004A1BA2" w:rsidRPr="001D6A73" w:rsidRDefault="004A1BA2" w:rsidP="004A1BA2">
            <w:pPr>
              <w:spacing w:after="0"/>
              <w:rPr>
                <w:rFonts w:ascii="Times New Roman" w:hAnsi="Times New Roman"/>
                <w:b/>
                <w:i/>
                <w:sz w:val="24"/>
                <w:szCs w:val="24"/>
              </w:rPr>
            </w:pPr>
          </w:p>
        </w:tc>
        <w:tc>
          <w:tcPr>
            <w:tcW w:w="374" w:type="pct"/>
            <w:vMerge w:val="restart"/>
            <w:tcBorders>
              <w:top w:val="single" w:sz="4" w:space="0" w:color="auto"/>
              <w:left w:val="single" w:sz="4" w:space="0" w:color="auto"/>
              <w:bottom w:val="single" w:sz="4" w:space="0" w:color="auto"/>
              <w:right w:val="single" w:sz="4" w:space="0" w:color="auto"/>
            </w:tcBorders>
          </w:tcPr>
          <w:p w14:paraId="631E1FA6"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1.1</w:t>
            </w:r>
          </w:p>
          <w:p w14:paraId="15B112A7"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1.2</w:t>
            </w:r>
          </w:p>
          <w:p w14:paraId="452540FF"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1.3</w:t>
            </w:r>
          </w:p>
          <w:p w14:paraId="413B568C"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01,</w:t>
            </w:r>
          </w:p>
          <w:p w14:paraId="1C73FF85"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02,</w:t>
            </w:r>
          </w:p>
          <w:p w14:paraId="291E4FCF"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ОК04,</w:t>
            </w:r>
          </w:p>
          <w:p w14:paraId="0AE87E69"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05,</w:t>
            </w:r>
          </w:p>
          <w:p w14:paraId="14463D31"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ОК09,</w:t>
            </w:r>
          </w:p>
          <w:p w14:paraId="65A6395F"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10,</w:t>
            </w:r>
          </w:p>
          <w:p w14:paraId="34F3D0AC" w14:textId="77777777" w:rsidR="004A1BA2" w:rsidRPr="001D6A73" w:rsidRDefault="004A1BA2" w:rsidP="004A1BA2">
            <w:pPr>
              <w:spacing w:after="0"/>
              <w:jc w:val="center"/>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vAlign w:val="center"/>
          </w:tcPr>
          <w:p w14:paraId="79352E3F"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083C16FC"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044A6AD6"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35F14A71"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08992430" w14:textId="04C19B75" w:rsidR="004A1BA2" w:rsidRPr="001D6A73" w:rsidRDefault="004A1BA2" w:rsidP="004A1BA2">
            <w:pPr>
              <w:spacing w:after="0"/>
              <w:jc w:val="center"/>
              <w:rPr>
                <w:rFonts w:ascii="Times New Roman" w:hAnsi="Times New Roman"/>
                <w:b/>
                <w:i/>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4EA00848" w14:textId="77777777" w:rsidTr="001D6A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26C2C2"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510A4473" w14:textId="77777777" w:rsidR="004A1BA2" w:rsidRPr="001D6A73" w:rsidRDefault="004A1BA2" w:rsidP="004A1BA2">
            <w:pPr>
              <w:pStyle w:val="Default"/>
              <w:jc w:val="both"/>
            </w:pPr>
            <w:r w:rsidRPr="001D6A73">
              <w:rPr>
                <w:b/>
              </w:rPr>
              <w:t>Практические занятия:</w:t>
            </w:r>
          </w:p>
        </w:tc>
        <w:tc>
          <w:tcPr>
            <w:tcW w:w="929" w:type="pct"/>
            <w:tcBorders>
              <w:top w:val="single" w:sz="4" w:space="0" w:color="auto"/>
              <w:left w:val="single" w:sz="4" w:space="0" w:color="auto"/>
              <w:bottom w:val="single" w:sz="4" w:space="0" w:color="auto"/>
              <w:right w:val="single" w:sz="4" w:space="0" w:color="auto"/>
            </w:tcBorders>
            <w:vAlign w:val="center"/>
          </w:tcPr>
          <w:p w14:paraId="11F0BD8E" w14:textId="77777777" w:rsidR="004A1BA2" w:rsidRPr="001D6A73" w:rsidRDefault="004A1BA2" w:rsidP="004A1BA2">
            <w:pPr>
              <w:suppressAutoHyphens/>
              <w:spacing w:after="0"/>
              <w:jc w:val="center"/>
              <w:rPr>
                <w:rFonts w:ascii="Times New Roman" w:hAnsi="Times New Roman"/>
                <w:i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A4B8E4" w14:textId="77777777" w:rsidR="004A1BA2" w:rsidRPr="001D6A73" w:rsidRDefault="004A1BA2" w:rsidP="004A1BA2">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55E788" w14:textId="77777777" w:rsidR="004A1BA2" w:rsidRPr="001D6A73" w:rsidRDefault="004A1BA2" w:rsidP="004A1BA2">
            <w:pPr>
              <w:spacing w:after="0" w:line="240" w:lineRule="auto"/>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4FA02B0A" w14:textId="77777777" w:rsidR="004A1BA2" w:rsidRPr="001D6A73" w:rsidRDefault="004A1BA2" w:rsidP="004A1BA2">
            <w:pPr>
              <w:spacing w:after="0"/>
              <w:rPr>
                <w:rFonts w:ascii="Times New Roman" w:hAnsi="Times New Roman"/>
                <w:b/>
                <w:i/>
                <w:sz w:val="24"/>
                <w:szCs w:val="24"/>
              </w:rPr>
            </w:pPr>
          </w:p>
        </w:tc>
      </w:tr>
      <w:tr w:rsidR="004A1BA2" w:rsidRPr="001D6A73" w14:paraId="77EE87DC" w14:textId="77777777" w:rsidTr="001D6A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6A9057"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4F303FCF" w14:textId="77777777" w:rsidR="004A1BA2" w:rsidRPr="001D6A73" w:rsidRDefault="004A1BA2" w:rsidP="004A1BA2">
            <w:pPr>
              <w:numPr>
                <w:ilvl w:val="0"/>
                <w:numId w:val="9"/>
              </w:numPr>
              <w:tabs>
                <w:tab w:val="left" w:pos="2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1D6A73">
              <w:rPr>
                <w:rFonts w:ascii="Times New Roman" w:hAnsi="Times New Roman"/>
                <w:bCs/>
                <w:sz w:val="24"/>
                <w:szCs w:val="24"/>
              </w:rPr>
              <w:t>Решение задач на тему: «Последовательное и параллельное соединение сопротивлений»</w:t>
            </w:r>
          </w:p>
          <w:p w14:paraId="090CB8C0" w14:textId="77777777" w:rsidR="004A1BA2" w:rsidRPr="001D6A73" w:rsidRDefault="004A1BA2" w:rsidP="004A1BA2">
            <w:pPr>
              <w:numPr>
                <w:ilvl w:val="0"/>
                <w:numId w:val="9"/>
              </w:numPr>
              <w:tabs>
                <w:tab w:val="left" w:pos="2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rPr>
                <w:rFonts w:ascii="Times New Roman" w:hAnsi="Times New Roman"/>
                <w:bCs/>
                <w:sz w:val="24"/>
                <w:szCs w:val="24"/>
              </w:rPr>
            </w:pPr>
            <w:r w:rsidRPr="001D6A73">
              <w:rPr>
                <w:rFonts w:ascii="Times New Roman" w:hAnsi="Times New Roman"/>
                <w:bCs/>
                <w:sz w:val="24"/>
                <w:szCs w:val="24"/>
              </w:rPr>
              <w:t>Определение электрической мощности и работы</w:t>
            </w:r>
          </w:p>
        </w:tc>
        <w:tc>
          <w:tcPr>
            <w:tcW w:w="929" w:type="pct"/>
            <w:tcBorders>
              <w:top w:val="single" w:sz="4" w:space="0" w:color="auto"/>
              <w:left w:val="single" w:sz="4" w:space="0" w:color="auto"/>
              <w:bottom w:val="single" w:sz="4" w:space="0" w:color="auto"/>
              <w:right w:val="single" w:sz="4" w:space="0" w:color="auto"/>
            </w:tcBorders>
            <w:vAlign w:val="center"/>
            <w:hideMark/>
          </w:tcPr>
          <w:p w14:paraId="48185B57" w14:textId="77777777" w:rsidR="004A1BA2" w:rsidRPr="001D6A73" w:rsidRDefault="004A1BA2" w:rsidP="004A1BA2">
            <w:pPr>
              <w:suppressAutoHyphens/>
              <w:spacing w:after="0"/>
              <w:jc w:val="center"/>
              <w:rPr>
                <w:rFonts w:ascii="Times New Roman" w:hAnsi="Times New Roman"/>
                <w:iCs/>
                <w:sz w:val="24"/>
                <w:szCs w:val="24"/>
              </w:rPr>
            </w:pPr>
            <w:r w:rsidRPr="001D6A73">
              <w:rPr>
                <w:rFonts w:ascii="Times New Roman" w:hAnsi="Times New Roman"/>
                <w:i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74FE48" w14:textId="77777777" w:rsidR="004A1BA2" w:rsidRPr="001D6A73" w:rsidRDefault="004A1BA2" w:rsidP="004A1BA2">
            <w:pPr>
              <w:spacing w:after="0" w:line="240" w:lineRule="auto"/>
              <w:rPr>
                <w:rFonts w:ascii="Times New Roman" w:hAnsi="Times New Roman"/>
                <w:b/>
                <w: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BFCA7" w14:textId="77777777" w:rsidR="004A1BA2" w:rsidRPr="001D6A73" w:rsidRDefault="004A1BA2" w:rsidP="004A1BA2">
            <w:pPr>
              <w:spacing w:after="0" w:line="240" w:lineRule="auto"/>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26286D1C" w14:textId="77777777" w:rsidR="004A1BA2" w:rsidRPr="001D6A73" w:rsidRDefault="004A1BA2" w:rsidP="004A1BA2">
            <w:pPr>
              <w:spacing w:after="0"/>
              <w:rPr>
                <w:rFonts w:ascii="Times New Roman" w:hAnsi="Times New Roman"/>
                <w:b/>
                <w:i/>
                <w:sz w:val="24"/>
                <w:szCs w:val="24"/>
              </w:rPr>
            </w:pPr>
          </w:p>
        </w:tc>
      </w:tr>
      <w:tr w:rsidR="004A1BA2" w:rsidRPr="001D6A73" w14:paraId="6CD53016" w14:textId="77777777" w:rsidTr="004A1BA2">
        <w:trPr>
          <w:trHeight w:val="20"/>
        </w:trPr>
        <w:tc>
          <w:tcPr>
            <w:tcW w:w="888" w:type="pct"/>
            <w:tcBorders>
              <w:top w:val="single" w:sz="4" w:space="0" w:color="auto"/>
              <w:left w:val="single" w:sz="4" w:space="0" w:color="auto"/>
              <w:bottom w:val="single" w:sz="4" w:space="0" w:color="auto"/>
              <w:right w:val="single" w:sz="4" w:space="0" w:color="auto"/>
            </w:tcBorders>
            <w:hideMark/>
          </w:tcPr>
          <w:p w14:paraId="14DF0813"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Тема 1.3.</w:t>
            </w:r>
          </w:p>
          <w:p w14:paraId="4B456BD6"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sz w:val="24"/>
                <w:szCs w:val="24"/>
              </w:rPr>
              <w:t>Электромагнетизм</w:t>
            </w:r>
          </w:p>
        </w:tc>
        <w:tc>
          <w:tcPr>
            <w:tcW w:w="1190" w:type="pct"/>
            <w:tcBorders>
              <w:top w:val="single" w:sz="4" w:space="0" w:color="auto"/>
              <w:left w:val="single" w:sz="4" w:space="0" w:color="auto"/>
              <w:bottom w:val="single" w:sz="4" w:space="0" w:color="auto"/>
              <w:right w:val="single" w:sz="4" w:space="0" w:color="auto"/>
            </w:tcBorders>
            <w:hideMark/>
          </w:tcPr>
          <w:p w14:paraId="4146CDA7" w14:textId="77777777" w:rsidR="004A1BA2" w:rsidRPr="001D6A73" w:rsidRDefault="004A1BA2" w:rsidP="004A1BA2">
            <w:pPr>
              <w:spacing w:after="0" w:line="240" w:lineRule="auto"/>
              <w:rPr>
                <w:rFonts w:ascii="Times New Roman" w:hAnsi="Times New Roman"/>
                <w:sz w:val="24"/>
                <w:szCs w:val="24"/>
              </w:rPr>
            </w:pPr>
            <w:r w:rsidRPr="001D6A73">
              <w:rPr>
                <w:rFonts w:ascii="Times New Roman" w:hAnsi="Times New Roman"/>
                <w:sz w:val="24"/>
                <w:szCs w:val="24"/>
              </w:rPr>
              <w:t>Магнитное поле. Способы получения и усиления магнитных полей. Основные магнитные величины.</w:t>
            </w:r>
          </w:p>
          <w:p w14:paraId="544C627F" w14:textId="77777777" w:rsidR="004A1BA2" w:rsidRPr="001D6A73" w:rsidRDefault="004A1BA2" w:rsidP="004A1BA2">
            <w:pPr>
              <w:spacing w:after="0" w:line="240" w:lineRule="auto"/>
              <w:rPr>
                <w:rFonts w:ascii="Times New Roman" w:hAnsi="Times New Roman"/>
                <w:sz w:val="24"/>
                <w:szCs w:val="24"/>
              </w:rPr>
            </w:pPr>
            <w:r w:rsidRPr="001D6A73">
              <w:rPr>
                <w:rFonts w:ascii="Times New Roman" w:hAnsi="Times New Roman"/>
                <w:sz w:val="24"/>
                <w:szCs w:val="24"/>
              </w:rPr>
              <w:t xml:space="preserve">Магнитные материалы. Намагничивание и перемагничивание ферромагнитных материалов. Явление гистерезиса. </w:t>
            </w:r>
            <w:proofErr w:type="spellStart"/>
            <w:r w:rsidRPr="001D6A73">
              <w:rPr>
                <w:rFonts w:ascii="Times New Roman" w:hAnsi="Times New Roman"/>
                <w:sz w:val="24"/>
                <w:szCs w:val="24"/>
              </w:rPr>
              <w:t>Магнито</w:t>
            </w:r>
            <w:proofErr w:type="spellEnd"/>
            <w:r w:rsidRPr="001D6A73">
              <w:rPr>
                <w:rFonts w:ascii="Times New Roman" w:hAnsi="Times New Roman"/>
                <w:sz w:val="24"/>
                <w:szCs w:val="24"/>
              </w:rPr>
              <w:t xml:space="preserve">-мягкие и </w:t>
            </w:r>
            <w:proofErr w:type="spellStart"/>
            <w:r w:rsidRPr="001D6A73">
              <w:rPr>
                <w:rFonts w:ascii="Times New Roman" w:hAnsi="Times New Roman"/>
                <w:sz w:val="24"/>
                <w:szCs w:val="24"/>
              </w:rPr>
              <w:t>магнито</w:t>
            </w:r>
            <w:proofErr w:type="spellEnd"/>
            <w:r w:rsidRPr="001D6A73">
              <w:rPr>
                <w:rFonts w:ascii="Times New Roman" w:hAnsi="Times New Roman"/>
                <w:sz w:val="24"/>
                <w:szCs w:val="24"/>
              </w:rPr>
              <w:t>-твёрдые материалы. Применение ферромагнитных материалов.</w:t>
            </w:r>
          </w:p>
          <w:p w14:paraId="116B9262" w14:textId="77777777" w:rsidR="004A1BA2" w:rsidRPr="001D6A73" w:rsidRDefault="004A1BA2" w:rsidP="004A1BA2">
            <w:pPr>
              <w:spacing w:after="0" w:line="240" w:lineRule="auto"/>
              <w:rPr>
                <w:rFonts w:ascii="Times New Roman" w:hAnsi="Times New Roman"/>
                <w:sz w:val="24"/>
                <w:szCs w:val="24"/>
              </w:rPr>
            </w:pPr>
            <w:r w:rsidRPr="001D6A73">
              <w:rPr>
                <w:rFonts w:ascii="Times New Roman" w:hAnsi="Times New Roman"/>
                <w:sz w:val="24"/>
                <w:szCs w:val="24"/>
              </w:rPr>
              <w:t>Магнитная цепь и её элементы. Закон полного тока.  Расчёт магнитной цепи.</w:t>
            </w:r>
          </w:p>
          <w:p w14:paraId="66DB70D2" w14:textId="77777777" w:rsidR="004A1BA2" w:rsidRPr="001D6A73" w:rsidRDefault="004A1BA2" w:rsidP="004A1BA2">
            <w:pPr>
              <w:spacing w:after="0" w:line="240" w:lineRule="auto"/>
              <w:rPr>
                <w:rFonts w:ascii="Times New Roman" w:hAnsi="Times New Roman"/>
                <w:sz w:val="24"/>
                <w:szCs w:val="24"/>
              </w:rPr>
            </w:pPr>
            <w:r w:rsidRPr="001D6A73">
              <w:rPr>
                <w:rFonts w:ascii="Times New Roman" w:hAnsi="Times New Roman"/>
                <w:sz w:val="24"/>
                <w:szCs w:val="24"/>
              </w:rPr>
              <w:t>Механические силы, создаваемые магнитным полем.  Электродинамические силы. Электромагниты и их применение.</w:t>
            </w:r>
          </w:p>
          <w:p w14:paraId="0B84237A" w14:textId="77777777" w:rsidR="004A1BA2" w:rsidRPr="001D6A73" w:rsidRDefault="004A1BA2" w:rsidP="004A1BA2">
            <w:pPr>
              <w:spacing w:after="0" w:line="240" w:lineRule="auto"/>
              <w:rPr>
                <w:rFonts w:ascii="Times New Roman" w:hAnsi="Times New Roman"/>
                <w:sz w:val="24"/>
                <w:szCs w:val="24"/>
              </w:rPr>
            </w:pPr>
            <w:r w:rsidRPr="001D6A73">
              <w:rPr>
                <w:rFonts w:ascii="Times New Roman" w:hAnsi="Times New Roman"/>
                <w:sz w:val="24"/>
                <w:szCs w:val="24"/>
              </w:rPr>
              <w:t xml:space="preserve">Электромагнитная индукция. Правило Ленца. Понятие о потокосцеплении. Принципы </w:t>
            </w:r>
            <w:r w:rsidRPr="001D6A73">
              <w:rPr>
                <w:rFonts w:ascii="Times New Roman" w:hAnsi="Times New Roman"/>
                <w:sz w:val="24"/>
                <w:szCs w:val="24"/>
              </w:rPr>
              <w:lastRenderedPageBreak/>
              <w:t>преобразования механической энергии в электрическую и электрической энергии в механическую.</w:t>
            </w:r>
          </w:p>
          <w:p w14:paraId="6751A41C" w14:textId="77777777" w:rsidR="004A1BA2" w:rsidRPr="001D6A73" w:rsidRDefault="004A1BA2" w:rsidP="004A1BA2">
            <w:pPr>
              <w:spacing w:after="0"/>
              <w:rPr>
                <w:rFonts w:ascii="Times New Roman" w:hAnsi="Times New Roman"/>
                <w:b/>
                <w:color w:val="000000"/>
                <w:sz w:val="24"/>
                <w:szCs w:val="24"/>
              </w:rPr>
            </w:pPr>
            <w:r w:rsidRPr="001D6A73">
              <w:rPr>
                <w:rFonts w:ascii="Times New Roman" w:hAnsi="Times New Roman"/>
                <w:sz w:val="24"/>
                <w:szCs w:val="24"/>
              </w:rPr>
              <w:t>Индуктивность и явление самоиндукции. Взаимная индукция.</w:t>
            </w:r>
          </w:p>
        </w:tc>
        <w:tc>
          <w:tcPr>
            <w:tcW w:w="929" w:type="pct"/>
            <w:tcBorders>
              <w:top w:val="single" w:sz="4" w:space="0" w:color="auto"/>
              <w:left w:val="single" w:sz="4" w:space="0" w:color="auto"/>
              <w:bottom w:val="single" w:sz="4" w:space="0" w:color="auto"/>
              <w:right w:val="single" w:sz="4" w:space="0" w:color="auto"/>
            </w:tcBorders>
            <w:vAlign w:val="center"/>
            <w:hideMark/>
          </w:tcPr>
          <w:p w14:paraId="4211A721"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lastRenderedPageBreak/>
              <w:t>1</w:t>
            </w:r>
          </w:p>
        </w:tc>
        <w:tc>
          <w:tcPr>
            <w:tcW w:w="1247" w:type="pct"/>
            <w:tcBorders>
              <w:top w:val="single" w:sz="4" w:space="0" w:color="auto"/>
              <w:left w:val="single" w:sz="4" w:space="0" w:color="auto"/>
              <w:bottom w:val="single" w:sz="4" w:space="0" w:color="auto"/>
              <w:right w:val="single" w:sz="4" w:space="0" w:color="auto"/>
            </w:tcBorders>
          </w:tcPr>
          <w:p w14:paraId="6396CCA6" w14:textId="26A26128"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2B35E9ED"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4E5BF8F8"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396B340F"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tcPr>
          <w:p w14:paraId="60B907DA"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1.1</w:t>
            </w:r>
          </w:p>
          <w:p w14:paraId="356F1F52"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1.2</w:t>
            </w:r>
          </w:p>
          <w:p w14:paraId="03116090"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1.3</w:t>
            </w:r>
          </w:p>
          <w:p w14:paraId="4CB22AA3"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01,</w:t>
            </w:r>
          </w:p>
          <w:p w14:paraId="6A1A7D24"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02,</w:t>
            </w:r>
          </w:p>
          <w:p w14:paraId="153FBB54"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ОК04,</w:t>
            </w:r>
          </w:p>
          <w:p w14:paraId="4902328C"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05,</w:t>
            </w:r>
          </w:p>
          <w:p w14:paraId="745A0510"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ОК09,</w:t>
            </w:r>
          </w:p>
          <w:p w14:paraId="3C813FB5"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10,</w:t>
            </w:r>
          </w:p>
          <w:p w14:paraId="4575D733"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vAlign w:val="center"/>
          </w:tcPr>
          <w:p w14:paraId="46D4C35B"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6B5758B1"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10F267F4"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3E8AB39D"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54CD8E33" w14:textId="6A195BCF" w:rsidR="004A1BA2" w:rsidRPr="001D6A73" w:rsidRDefault="004A1BA2" w:rsidP="004A1BA2">
            <w:pPr>
              <w:spacing w:after="0"/>
              <w:jc w:val="center"/>
              <w:rPr>
                <w:rFonts w:ascii="Times New Roman" w:hAnsi="Times New Roman"/>
                <w:b/>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4D5762C0" w14:textId="77777777" w:rsidTr="004A1BA2">
        <w:trPr>
          <w:trHeight w:val="20"/>
        </w:trPr>
        <w:tc>
          <w:tcPr>
            <w:tcW w:w="888" w:type="pct"/>
            <w:vMerge w:val="restart"/>
            <w:tcBorders>
              <w:top w:val="single" w:sz="4" w:space="0" w:color="auto"/>
              <w:left w:val="single" w:sz="4" w:space="0" w:color="auto"/>
              <w:bottom w:val="single" w:sz="4" w:space="0" w:color="auto"/>
              <w:right w:val="single" w:sz="4" w:space="0" w:color="auto"/>
            </w:tcBorders>
            <w:hideMark/>
          </w:tcPr>
          <w:p w14:paraId="49A2BBF8"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Тема 1.4.</w:t>
            </w:r>
          </w:p>
          <w:p w14:paraId="0311FC3A"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sz w:val="24"/>
                <w:szCs w:val="24"/>
              </w:rPr>
              <w:t>Электрические цепи однофазного переменного тока</w:t>
            </w:r>
          </w:p>
        </w:tc>
        <w:tc>
          <w:tcPr>
            <w:tcW w:w="1190" w:type="pct"/>
            <w:tcBorders>
              <w:top w:val="single" w:sz="4" w:space="0" w:color="auto"/>
              <w:left w:val="single" w:sz="4" w:space="0" w:color="auto"/>
              <w:bottom w:val="single" w:sz="4" w:space="0" w:color="auto"/>
              <w:right w:val="single" w:sz="4" w:space="0" w:color="auto"/>
            </w:tcBorders>
            <w:hideMark/>
          </w:tcPr>
          <w:p w14:paraId="6405FC75"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Переменный синусоидальный ток и его определение. Параметры и формы представления синусоидальных переменных величин. Получение переменной ЭДС.</w:t>
            </w:r>
          </w:p>
          <w:p w14:paraId="54B307F8"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 xml:space="preserve">Особенности электрических процессов в электрических цепях с активным, индуктивным и емкостным элементами. </w:t>
            </w:r>
          </w:p>
          <w:p w14:paraId="7345A269"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Векторные диаграммы напряжений и токов.</w:t>
            </w:r>
          </w:p>
          <w:p w14:paraId="517496DF" w14:textId="77777777" w:rsidR="004A1BA2" w:rsidRPr="001D6A73" w:rsidRDefault="004A1BA2" w:rsidP="004A1BA2">
            <w:pPr>
              <w:spacing w:after="0" w:line="240" w:lineRule="auto"/>
              <w:jc w:val="both"/>
              <w:rPr>
                <w:rFonts w:ascii="Times New Roman" w:hAnsi="Times New Roman"/>
                <w:sz w:val="24"/>
                <w:szCs w:val="24"/>
              </w:rPr>
            </w:pPr>
            <w:proofErr w:type="spellStart"/>
            <w:r w:rsidRPr="001D6A73">
              <w:rPr>
                <w:rFonts w:ascii="Times New Roman" w:hAnsi="Times New Roman"/>
                <w:sz w:val="24"/>
                <w:szCs w:val="24"/>
              </w:rPr>
              <w:t>Неразветвлённые</w:t>
            </w:r>
            <w:proofErr w:type="spellEnd"/>
            <w:r w:rsidRPr="001D6A73">
              <w:rPr>
                <w:rFonts w:ascii="Times New Roman" w:hAnsi="Times New Roman"/>
                <w:sz w:val="24"/>
                <w:szCs w:val="24"/>
              </w:rPr>
              <w:t xml:space="preserve"> цепи переменного тока с активным, индуктивным и емкостным элементами. Условия возникновения и особенности резонанса напряжения. </w:t>
            </w:r>
          </w:p>
          <w:p w14:paraId="00CCC541" w14:textId="77777777" w:rsidR="004A1BA2" w:rsidRPr="001D6A73" w:rsidRDefault="004A1BA2" w:rsidP="004A1BA2">
            <w:pPr>
              <w:spacing w:after="0"/>
              <w:rPr>
                <w:rFonts w:ascii="Times New Roman" w:hAnsi="Times New Roman"/>
                <w:b/>
                <w:color w:val="000000"/>
                <w:sz w:val="24"/>
                <w:szCs w:val="24"/>
              </w:rPr>
            </w:pPr>
            <w:r w:rsidRPr="001D6A73">
              <w:rPr>
                <w:rFonts w:ascii="Times New Roman" w:hAnsi="Times New Roman"/>
                <w:sz w:val="24"/>
                <w:szCs w:val="24"/>
              </w:rPr>
              <w:t>Активная, реактивная и полная мощность в цепи переменного тока. Коэффициент мощности и способы его повышения.</w:t>
            </w:r>
          </w:p>
        </w:tc>
        <w:tc>
          <w:tcPr>
            <w:tcW w:w="929" w:type="pct"/>
            <w:tcBorders>
              <w:top w:val="single" w:sz="4" w:space="0" w:color="auto"/>
              <w:left w:val="single" w:sz="4" w:space="0" w:color="auto"/>
              <w:bottom w:val="single" w:sz="4" w:space="0" w:color="auto"/>
              <w:right w:val="single" w:sz="4" w:space="0" w:color="auto"/>
            </w:tcBorders>
            <w:vAlign w:val="center"/>
            <w:hideMark/>
          </w:tcPr>
          <w:p w14:paraId="4AB7F2BA"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1</w:t>
            </w:r>
          </w:p>
        </w:tc>
        <w:tc>
          <w:tcPr>
            <w:tcW w:w="1247" w:type="pct"/>
            <w:tcBorders>
              <w:top w:val="single" w:sz="4" w:space="0" w:color="auto"/>
              <w:left w:val="single" w:sz="4" w:space="0" w:color="auto"/>
              <w:bottom w:val="single" w:sz="4" w:space="0" w:color="auto"/>
              <w:right w:val="single" w:sz="4" w:space="0" w:color="auto"/>
            </w:tcBorders>
          </w:tcPr>
          <w:p w14:paraId="09735C49"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29A813BE"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300A34D8"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129A0DA0"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tcPr>
          <w:p w14:paraId="3B096DB8"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1.1</w:t>
            </w:r>
          </w:p>
          <w:p w14:paraId="73C30754"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1.2</w:t>
            </w:r>
          </w:p>
          <w:p w14:paraId="1BFD1967"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1.3</w:t>
            </w:r>
          </w:p>
          <w:p w14:paraId="57C44FDF"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01,</w:t>
            </w:r>
          </w:p>
          <w:p w14:paraId="2138F47B"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02,</w:t>
            </w:r>
          </w:p>
          <w:p w14:paraId="2107DDB0"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ОК04,</w:t>
            </w:r>
          </w:p>
          <w:p w14:paraId="45D07BF5"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05,</w:t>
            </w:r>
          </w:p>
          <w:p w14:paraId="6A3049BB"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ОК09,</w:t>
            </w:r>
          </w:p>
          <w:p w14:paraId="59898211"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10,</w:t>
            </w:r>
          </w:p>
          <w:p w14:paraId="0B4FBF0A"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vAlign w:val="center"/>
          </w:tcPr>
          <w:p w14:paraId="311C6B51"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2A4DBE25"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0384625E"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08BE6A39"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0D609596" w14:textId="0BFDB76B" w:rsidR="004A1BA2" w:rsidRPr="001D6A73" w:rsidRDefault="004A1BA2" w:rsidP="004A1BA2">
            <w:pPr>
              <w:spacing w:after="0"/>
              <w:jc w:val="center"/>
              <w:rPr>
                <w:rFonts w:ascii="Times New Roman" w:hAnsi="Times New Roman"/>
                <w:b/>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525C1F6C" w14:textId="77777777" w:rsidTr="001D6A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742FA0"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0053D8BB" w14:textId="77777777" w:rsidR="004A1BA2" w:rsidRPr="001D6A73" w:rsidRDefault="004A1BA2" w:rsidP="004A1BA2">
            <w:pPr>
              <w:pStyle w:val="Default"/>
            </w:pPr>
            <w:r w:rsidRPr="001D6A73">
              <w:rPr>
                <w:b/>
              </w:rPr>
              <w:t>Практические занятия:</w:t>
            </w:r>
          </w:p>
        </w:tc>
        <w:tc>
          <w:tcPr>
            <w:tcW w:w="929" w:type="pct"/>
            <w:tcBorders>
              <w:top w:val="single" w:sz="4" w:space="0" w:color="auto"/>
              <w:left w:val="single" w:sz="4" w:space="0" w:color="auto"/>
              <w:bottom w:val="single" w:sz="4" w:space="0" w:color="auto"/>
              <w:right w:val="single" w:sz="4" w:space="0" w:color="auto"/>
            </w:tcBorders>
            <w:vAlign w:val="center"/>
          </w:tcPr>
          <w:p w14:paraId="2BAE3BFA" w14:textId="77777777" w:rsidR="004A1BA2" w:rsidRPr="001D6A73" w:rsidRDefault="004A1BA2" w:rsidP="004A1BA2">
            <w:pPr>
              <w:spacing w:after="0"/>
              <w:jc w:val="center"/>
              <w:rPr>
                <w:rFonts w:ascii="Times New Roman" w:hAnsi="Times New Roman"/>
                <w:b/>
                <w:bCs/>
                <w:sz w:val="24"/>
                <w:szCs w:val="24"/>
              </w:rPr>
            </w:pPr>
          </w:p>
        </w:tc>
        <w:tc>
          <w:tcPr>
            <w:tcW w:w="1247" w:type="pct"/>
            <w:vMerge w:val="restart"/>
            <w:tcBorders>
              <w:top w:val="single" w:sz="4" w:space="0" w:color="auto"/>
              <w:left w:val="single" w:sz="4" w:space="0" w:color="auto"/>
              <w:bottom w:val="single" w:sz="4" w:space="0" w:color="auto"/>
              <w:right w:val="single" w:sz="4" w:space="0" w:color="auto"/>
            </w:tcBorders>
            <w:hideMark/>
          </w:tcPr>
          <w:p w14:paraId="68E97052"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5E86DA72"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76772D63"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tc>
        <w:tc>
          <w:tcPr>
            <w:tcW w:w="374" w:type="pct"/>
            <w:vMerge w:val="restart"/>
            <w:tcBorders>
              <w:top w:val="single" w:sz="4" w:space="0" w:color="auto"/>
              <w:left w:val="single" w:sz="4" w:space="0" w:color="auto"/>
              <w:bottom w:val="single" w:sz="4" w:space="0" w:color="auto"/>
              <w:right w:val="single" w:sz="4" w:space="0" w:color="auto"/>
            </w:tcBorders>
          </w:tcPr>
          <w:p w14:paraId="55153755"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ПК 1.1</w:t>
            </w:r>
          </w:p>
          <w:p w14:paraId="29F8A833"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ПК 1.2</w:t>
            </w:r>
          </w:p>
          <w:p w14:paraId="43596AB8"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ПК 1.3</w:t>
            </w:r>
          </w:p>
          <w:p w14:paraId="585FE58A"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 01,</w:t>
            </w:r>
          </w:p>
          <w:p w14:paraId="71F5D105"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 02,</w:t>
            </w:r>
          </w:p>
          <w:p w14:paraId="7E60B09D"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lastRenderedPageBreak/>
              <w:t>ОК04,</w:t>
            </w:r>
          </w:p>
          <w:p w14:paraId="5E64645B"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 05,</w:t>
            </w:r>
          </w:p>
          <w:p w14:paraId="4C6AD17F"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ОК09,</w:t>
            </w:r>
          </w:p>
          <w:p w14:paraId="38F3D831"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 10,</w:t>
            </w:r>
          </w:p>
          <w:p w14:paraId="7DB9AE95" w14:textId="77777777" w:rsidR="004A1BA2" w:rsidRPr="001D6A73" w:rsidRDefault="004A1BA2" w:rsidP="004A1BA2">
            <w:pPr>
              <w:spacing w:after="0"/>
              <w:rPr>
                <w:rFonts w:ascii="Times New Roman" w:hAnsi="Times New Roman"/>
                <w:b/>
                <w:sz w:val="24"/>
                <w:szCs w:val="24"/>
              </w:rPr>
            </w:pPr>
          </w:p>
        </w:tc>
        <w:tc>
          <w:tcPr>
            <w:tcW w:w="372" w:type="pct"/>
            <w:tcBorders>
              <w:top w:val="single" w:sz="4" w:space="0" w:color="auto"/>
              <w:left w:val="single" w:sz="4" w:space="0" w:color="auto"/>
              <w:bottom w:val="single" w:sz="4" w:space="0" w:color="auto"/>
              <w:right w:val="single" w:sz="4" w:space="0" w:color="auto"/>
            </w:tcBorders>
          </w:tcPr>
          <w:p w14:paraId="576B81B7" w14:textId="77777777" w:rsidR="004A1BA2" w:rsidRPr="001D6A73" w:rsidRDefault="004A1BA2" w:rsidP="004A1BA2">
            <w:pPr>
              <w:spacing w:after="0"/>
              <w:rPr>
                <w:rFonts w:ascii="Times New Roman" w:hAnsi="Times New Roman"/>
                <w:b/>
                <w:sz w:val="24"/>
                <w:szCs w:val="24"/>
              </w:rPr>
            </w:pPr>
          </w:p>
        </w:tc>
      </w:tr>
      <w:tr w:rsidR="004A1BA2" w:rsidRPr="001D6A73" w14:paraId="3A6D7D82" w14:textId="77777777" w:rsidTr="004A1BA2">
        <w:trPr>
          <w:trHeight w:val="5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2E5930"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14204FF2" w14:textId="77777777" w:rsidR="004A1BA2" w:rsidRPr="001D6A73" w:rsidRDefault="004A1BA2" w:rsidP="004A1BA2">
            <w:pPr>
              <w:pStyle w:val="Default"/>
              <w:numPr>
                <w:ilvl w:val="0"/>
                <w:numId w:val="10"/>
              </w:numPr>
              <w:autoSpaceDE w:val="0"/>
              <w:autoSpaceDN w:val="0"/>
              <w:adjustRightInd w:val="0"/>
              <w:jc w:val="both"/>
            </w:pPr>
            <w:r w:rsidRPr="001D6A73">
              <w:rPr>
                <w:bCs/>
              </w:rPr>
              <w:t>Определение параметров переменного тока</w:t>
            </w:r>
          </w:p>
          <w:p w14:paraId="36A7B1A9" w14:textId="77777777" w:rsidR="004A1BA2" w:rsidRPr="001D6A73" w:rsidRDefault="004A1BA2" w:rsidP="004A1BA2">
            <w:pPr>
              <w:pStyle w:val="Default"/>
              <w:numPr>
                <w:ilvl w:val="0"/>
                <w:numId w:val="10"/>
              </w:numPr>
              <w:autoSpaceDE w:val="0"/>
              <w:autoSpaceDN w:val="0"/>
              <w:adjustRightInd w:val="0"/>
              <w:jc w:val="both"/>
            </w:pPr>
            <w:r w:rsidRPr="001D6A73">
              <w:rPr>
                <w:bCs/>
              </w:rPr>
              <w:t xml:space="preserve">Решение задач на тему: «Последовательное </w:t>
            </w:r>
            <w:r w:rsidRPr="001D6A73">
              <w:rPr>
                <w:bCs/>
              </w:rPr>
              <w:lastRenderedPageBreak/>
              <w:t xml:space="preserve">соединение активных и реактивных </w:t>
            </w:r>
            <w:proofErr w:type="spellStart"/>
            <w:r w:rsidRPr="001D6A73">
              <w:rPr>
                <w:bCs/>
              </w:rPr>
              <w:t>сопротивленией</w:t>
            </w:r>
            <w:proofErr w:type="spellEnd"/>
            <w:r w:rsidRPr="001D6A73">
              <w:rPr>
                <w:bCs/>
              </w:rPr>
              <w:t>»</w:t>
            </w:r>
          </w:p>
        </w:tc>
        <w:tc>
          <w:tcPr>
            <w:tcW w:w="929" w:type="pct"/>
            <w:tcBorders>
              <w:top w:val="single" w:sz="4" w:space="0" w:color="auto"/>
              <w:left w:val="single" w:sz="4" w:space="0" w:color="auto"/>
              <w:bottom w:val="single" w:sz="4" w:space="0" w:color="auto"/>
              <w:right w:val="single" w:sz="4" w:space="0" w:color="auto"/>
            </w:tcBorders>
            <w:vAlign w:val="center"/>
            <w:hideMark/>
          </w:tcPr>
          <w:p w14:paraId="5A576374" w14:textId="77777777" w:rsidR="004A1BA2" w:rsidRPr="001D6A73" w:rsidRDefault="004A1BA2" w:rsidP="004A1BA2">
            <w:pPr>
              <w:spacing w:after="0"/>
              <w:jc w:val="center"/>
              <w:rPr>
                <w:rFonts w:ascii="Times New Roman" w:hAnsi="Times New Roman"/>
                <w:bCs/>
                <w:sz w:val="24"/>
                <w:szCs w:val="24"/>
              </w:rPr>
            </w:pPr>
            <w:r w:rsidRPr="001D6A73">
              <w:rPr>
                <w:rFonts w:ascii="Times New Roman" w:hAnsi="Times New Roman"/>
                <w:bCs/>
                <w:sz w:val="24"/>
                <w:szCs w:val="24"/>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8F48C8" w14:textId="77777777" w:rsidR="004A1BA2" w:rsidRPr="001D6A73" w:rsidRDefault="004A1BA2" w:rsidP="004A1BA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E81339" w14:textId="77777777" w:rsidR="004A1BA2" w:rsidRPr="001D6A73" w:rsidRDefault="004A1BA2" w:rsidP="004A1BA2">
            <w:pPr>
              <w:spacing w:after="0" w:line="240" w:lineRule="auto"/>
              <w:rPr>
                <w:rFonts w:ascii="Times New Roman" w:hAnsi="Times New Roman"/>
                <w:b/>
                <w:sz w:val="24"/>
                <w:szCs w:val="24"/>
              </w:rPr>
            </w:pPr>
          </w:p>
        </w:tc>
        <w:tc>
          <w:tcPr>
            <w:tcW w:w="372" w:type="pct"/>
            <w:tcBorders>
              <w:top w:val="single" w:sz="4" w:space="0" w:color="auto"/>
              <w:left w:val="single" w:sz="4" w:space="0" w:color="auto"/>
              <w:bottom w:val="single" w:sz="4" w:space="0" w:color="auto"/>
              <w:right w:val="single" w:sz="4" w:space="0" w:color="auto"/>
            </w:tcBorders>
            <w:vAlign w:val="center"/>
          </w:tcPr>
          <w:p w14:paraId="48A1B055"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7DF694A7"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77B1C5EC"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7A02E74A"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16364122" w14:textId="5C700C20" w:rsidR="004A1BA2" w:rsidRPr="001D6A73" w:rsidRDefault="004A1BA2" w:rsidP="004A1BA2">
            <w:pPr>
              <w:spacing w:after="0"/>
              <w:jc w:val="center"/>
              <w:rPr>
                <w:rFonts w:ascii="Times New Roman" w:hAnsi="Times New Roman"/>
                <w:b/>
                <w:bCs/>
                <w:sz w:val="24"/>
                <w:szCs w:val="24"/>
              </w:rPr>
            </w:pPr>
            <w:r w:rsidRPr="001F42CB">
              <w:rPr>
                <w:rFonts w:ascii="Times New Roman" w:eastAsiaTheme="minorEastAsia" w:hAnsi="Times New Roman"/>
                <w:i/>
                <w:color w:val="000000" w:themeColor="text1"/>
                <w:lang w:eastAsia="en-US" w:bidi="en-US"/>
              </w:rPr>
              <w:lastRenderedPageBreak/>
              <w:t>У4</w:t>
            </w:r>
          </w:p>
        </w:tc>
      </w:tr>
      <w:tr w:rsidR="004A1BA2" w:rsidRPr="001D6A73" w14:paraId="0BF5F934" w14:textId="77777777" w:rsidTr="004A1BA2">
        <w:trPr>
          <w:trHeight w:val="556"/>
        </w:trPr>
        <w:tc>
          <w:tcPr>
            <w:tcW w:w="888" w:type="pct"/>
            <w:vMerge w:val="restart"/>
            <w:tcBorders>
              <w:top w:val="single" w:sz="4" w:space="0" w:color="auto"/>
              <w:left w:val="single" w:sz="4" w:space="0" w:color="auto"/>
              <w:bottom w:val="single" w:sz="4" w:space="0" w:color="auto"/>
              <w:right w:val="single" w:sz="4" w:space="0" w:color="auto"/>
            </w:tcBorders>
            <w:hideMark/>
          </w:tcPr>
          <w:p w14:paraId="1574BAFF"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lastRenderedPageBreak/>
              <w:t>Тема 1.5.</w:t>
            </w:r>
          </w:p>
          <w:p w14:paraId="3A368927"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sz w:val="24"/>
                <w:szCs w:val="24"/>
              </w:rPr>
              <w:t>Электрические цепи трёхфазного переменного тока</w:t>
            </w:r>
          </w:p>
        </w:tc>
        <w:tc>
          <w:tcPr>
            <w:tcW w:w="1190" w:type="pct"/>
            <w:tcBorders>
              <w:top w:val="single" w:sz="4" w:space="0" w:color="auto"/>
              <w:left w:val="single" w:sz="4" w:space="0" w:color="auto"/>
              <w:bottom w:val="single" w:sz="4" w:space="0" w:color="auto"/>
              <w:right w:val="single" w:sz="4" w:space="0" w:color="auto"/>
            </w:tcBorders>
            <w:hideMark/>
          </w:tcPr>
          <w:p w14:paraId="59385FB4"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 xml:space="preserve">Понятие о трёхфазных электрических сетях и их сравнение с однофазными. Получение трёхфазной ЭДС. </w:t>
            </w:r>
          </w:p>
          <w:p w14:paraId="62BC619E"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Соединение обмоток генератора и потребителя трёхфазного тока «звездой». Соотношения между фазными и линейными величинами. Векторные диаграммы напряжений и токов. Симметричная и несимметричная нагрузка. Нейтральный провод и его значение.</w:t>
            </w:r>
          </w:p>
          <w:p w14:paraId="6FF9D372"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 xml:space="preserve">Соединение обмоток генератора и потребителя трёхфазного тока «треугольником». Соотношения между фазными и линейными величинами. Векторные диаграммы напряжений и токов. </w:t>
            </w:r>
          </w:p>
          <w:p w14:paraId="5E31AF94"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 xml:space="preserve">Мощность трёхфазной системы. </w:t>
            </w:r>
          </w:p>
          <w:p w14:paraId="3329A1A6" w14:textId="77777777" w:rsidR="004A1BA2" w:rsidRPr="001D6A73" w:rsidRDefault="004A1BA2" w:rsidP="004A1BA2">
            <w:pPr>
              <w:spacing w:after="0"/>
              <w:rPr>
                <w:rFonts w:ascii="Times New Roman" w:hAnsi="Times New Roman"/>
                <w:b/>
                <w:bCs/>
                <w:sz w:val="24"/>
                <w:szCs w:val="24"/>
              </w:rPr>
            </w:pPr>
            <w:r w:rsidRPr="001D6A73">
              <w:rPr>
                <w:rFonts w:ascii="Times New Roman" w:hAnsi="Times New Roman"/>
                <w:sz w:val="24"/>
                <w:szCs w:val="24"/>
              </w:rPr>
              <w:t>Питание приёмников электрической энергии трёхфазным током.</w:t>
            </w:r>
          </w:p>
        </w:tc>
        <w:tc>
          <w:tcPr>
            <w:tcW w:w="929" w:type="pct"/>
            <w:tcBorders>
              <w:top w:val="single" w:sz="4" w:space="0" w:color="auto"/>
              <w:left w:val="single" w:sz="4" w:space="0" w:color="auto"/>
              <w:bottom w:val="single" w:sz="4" w:space="0" w:color="auto"/>
              <w:right w:val="single" w:sz="4" w:space="0" w:color="auto"/>
            </w:tcBorders>
            <w:hideMark/>
          </w:tcPr>
          <w:p w14:paraId="5F2B31D2"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1</w:t>
            </w:r>
          </w:p>
        </w:tc>
        <w:tc>
          <w:tcPr>
            <w:tcW w:w="1247" w:type="pct"/>
            <w:vMerge w:val="restart"/>
            <w:tcBorders>
              <w:top w:val="single" w:sz="4" w:space="0" w:color="auto"/>
              <w:left w:val="single" w:sz="4" w:space="0" w:color="auto"/>
              <w:bottom w:val="single" w:sz="4" w:space="0" w:color="auto"/>
              <w:right w:val="single" w:sz="4" w:space="0" w:color="auto"/>
            </w:tcBorders>
          </w:tcPr>
          <w:p w14:paraId="5BA7D6CB"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50E80442"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6FF841FF"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2208D4AA" w14:textId="77777777" w:rsidR="004A1BA2" w:rsidRPr="001D6A73" w:rsidRDefault="004A1BA2" w:rsidP="004A1BA2">
            <w:pPr>
              <w:spacing w:after="0"/>
              <w:rPr>
                <w:rFonts w:ascii="Times New Roman" w:hAnsi="Times New Roman"/>
                <w:b/>
                <w:bCs/>
                <w:sz w:val="24"/>
                <w:szCs w:val="24"/>
              </w:rPr>
            </w:pPr>
          </w:p>
        </w:tc>
        <w:tc>
          <w:tcPr>
            <w:tcW w:w="374" w:type="pct"/>
            <w:vMerge w:val="restart"/>
            <w:tcBorders>
              <w:top w:val="single" w:sz="4" w:space="0" w:color="auto"/>
              <w:left w:val="single" w:sz="4" w:space="0" w:color="auto"/>
              <w:bottom w:val="single" w:sz="4" w:space="0" w:color="auto"/>
              <w:right w:val="single" w:sz="4" w:space="0" w:color="auto"/>
            </w:tcBorders>
          </w:tcPr>
          <w:p w14:paraId="47D34F81"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1.1</w:t>
            </w:r>
          </w:p>
          <w:p w14:paraId="109DE839"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1.2</w:t>
            </w:r>
          </w:p>
          <w:p w14:paraId="14E29CD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1.3</w:t>
            </w:r>
          </w:p>
          <w:p w14:paraId="54A6A3B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01,</w:t>
            </w:r>
          </w:p>
          <w:p w14:paraId="17E285C2"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02,</w:t>
            </w:r>
          </w:p>
          <w:p w14:paraId="68322FC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ОК04,</w:t>
            </w:r>
          </w:p>
          <w:p w14:paraId="685ED581"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05,</w:t>
            </w:r>
          </w:p>
          <w:p w14:paraId="1931A044"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ОК09,</w:t>
            </w:r>
          </w:p>
          <w:p w14:paraId="1FDE017C"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10,</w:t>
            </w:r>
          </w:p>
          <w:p w14:paraId="22EBAF0A" w14:textId="77777777" w:rsidR="004A1BA2" w:rsidRPr="001D6A73" w:rsidRDefault="004A1BA2" w:rsidP="004A1BA2">
            <w:pPr>
              <w:spacing w:after="0"/>
              <w:jc w:val="center"/>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vAlign w:val="center"/>
          </w:tcPr>
          <w:p w14:paraId="1FB1E835"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0725F401"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560E7E10"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05071265"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46A6E6ED" w14:textId="7B59535A" w:rsidR="004A1BA2" w:rsidRPr="001D6A73" w:rsidRDefault="004A1BA2" w:rsidP="004A1BA2">
            <w:pPr>
              <w:spacing w:after="0"/>
              <w:jc w:val="center"/>
              <w:rPr>
                <w:rFonts w:ascii="Times New Roman" w:hAnsi="Times New Roman"/>
                <w:b/>
                <w:bCs/>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1403D639" w14:textId="77777777" w:rsidTr="001D6A73">
        <w:trPr>
          <w:trHeight w:val="55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65F0F7"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3FDA32F6" w14:textId="77777777" w:rsidR="004A1BA2" w:rsidRPr="001D6A73" w:rsidRDefault="004A1BA2" w:rsidP="004A1BA2">
            <w:pPr>
              <w:pStyle w:val="Default"/>
            </w:pPr>
            <w:r w:rsidRPr="001D6A73">
              <w:rPr>
                <w:b/>
              </w:rPr>
              <w:t>Лабораторные занятия</w:t>
            </w:r>
          </w:p>
        </w:tc>
        <w:tc>
          <w:tcPr>
            <w:tcW w:w="929" w:type="pct"/>
            <w:tcBorders>
              <w:top w:val="single" w:sz="4" w:space="0" w:color="auto"/>
              <w:left w:val="single" w:sz="4" w:space="0" w:color="auto"/>
              <w:bottom w:val="single" w:sz="4" w:space="0" w:color="auto"/>
              <w:right w:val="single" w:sz="4" w:space="0" w:color="auto"/>
            </w:tcBorders>
          </w:tcPr>
          <w:p w14:paraId="30E1CB54" w14:textId="77777777" w:rsidR="004A1BA2" w:rsidRPr="001D6A73" w:rsidRDefault="004A1BA2" w:rsidP="004A1BA2">
            <w:pPr>
              <w:spacing w:after="0"/>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4225B0" w14:textId="77777777" w:rsidR="004A1BA2" w:rsidRPr="001D6A73" w:rsidRDefault="004A1BA2" w:rsidP="004A1BA2">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ACB86A" w14:textId="77777777" w:rsidR="004A1BA2" w:rsidRPr="001D6A73" w:rsidRDefault="004A1BA2" w:rsidP="004A1BA2">
            <w:pPr>
              <w:spacing w:after="0" w:line="240" w:lineRule="auto"/>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1A2B8E6E" w14:textId="77777777" w:rsidR="004A1BA2" w:rsidRPr="001D6A73" w:rsidRDefault="004A1BA2" w:rsidP="004A1BA2">
            <w:pPr>
              <w:spacing w:after="0"/>
              <w:rPr>
                <w:rFonts w:ascii="Times New Roman" w:hAnsi="Times New Roman"/>
                <w:b/>
                <w:bCs/>
                <w:sz w:val="24"/>
                <w:szCs w:val="24"/>
              </w:rPr>
            </w:pPr>
          </w:p>
        </w:tc>
      </w:tr>
      <w:tr w:rsidR="004A1BA2" w:rsidRPr="001D6A73" w14:paraId="009FC57C" w14:textId="77777777" w:rsidTr="001D6A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3E0E63"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51BAE952" w14:textId="77777777" w:rsidR="004A1BA2" w:rsidRPr="001D6A73" w:rsidRDefault="004A1BA2" w:rsidP="004A1BA2">
            <w:pPr>
              <w:numPr>
                <w:ilvl w:val="0"/>
                <w:numId w:val="11"/>
              </w:numPr>
              <w:tabs>
                <w:tab w:val="left" w:pos="146"/>
              </w:tabs>
              <w:spacing w:after="0" w:line="240" w:lineRule="auto"/>
              <w:rPr>
                <w:rFonts w:ascii="Times New Roman" w:hAnsi="Times New Roman"/>
                <w:sz w:val="24"/>
                <w:szCs w:val="24"/>
              </w:rPr>
            </w:pPr>
            <w:r w:rsidRPr="001D6A73">
              <w:rPr>
                <w:rFonts w:ascii="Times New Roman" w:hAnsi="Times New Roman"/>
                <w:sz w:val="24"/>
                <w:szCs w:val="24"/>
              </w:rPr>
              <w:t xml:space="preserve">Исследование соединения </w:t>
            </w:r>
            <w:r w:rsidRPr="001D6A73">
              <w:rPr>
                <w:rFonts w:ascii="Times New Roman" w:hAnsi="Times New Roman"/>
                <w:sz w:val="24"/>
                <w:szCs w:val="24"/>
              </w:rPr>
              <w:lastRenderedPageBreak/>
              <w:t>“звездой” в цепи трёхфазного тока при активной нагрузке.</w:t>
            </w:r>
          </w:p>
          <w:p w14:paraId="0A95C449" w14:textId="77777777" w:rsidR="004A1BA2" w:rsidRPr="001D6A73" w:rsidRDefault="004A1BA2" w:rsidP="004A1BA2">
            <w:pPr>
              <w:pStyle w:val="Default"/>
              <w:numPr>
                <w:ilvl w:val="0"/>
                <w:numId w:val="11"/>
              </w:numPr>
              <w:autoSpaceDE w:val="0"/>
              <w:autoSpaceDN w:val="0"/>
              <w:adjustRightInd w:val="0"/>
              <w:jc w:val="both"/>
            </w:pPr>
            <w:r w:rsidRPr="001D6A73">
              <w:t xml:space="preserve">Исследование соединения “треугольником” в цепи трёхфазного тока </w:t>
            </w:r>
            <w:proofErr w:type="gramStart"/>
            <w:r w:rsidRPr="001D6A73">
              <w:t>при активной нагрузки</w:t>
            </w:r>
            <w:proofErr w:type="gramEnd"/>
            <w:r w:rsidRPr="001D6A73">
              <w:t>.</w:t>
            </w:r>
          </w:p>
        </w:tc>
        <w:tc>
          <w:tcPr>
            <w:tcW w:w="929" w:type="pct"/>
            <w:tcBorders>
              <w:top w:val="single" w:sz="4" w:space="0" w:color="auto"/>
              <w:left w:val="single" w:sz="4" w:space="0" w:color="auto"/>
              <w:bottom w:val="single" w:sz="4" w:space="0" w:color="auto"/>
              <w:right w:val="single" w:sz="4" w:space="0" w:color="auto"/>
            </w:tcBorders>
            <w:vAlign w:val="center"/>
            <w:hideMark/>
          </w:tcPr>
          <w:p w14:paraId="2E97E1AA" w14:textId="77777777" w:rsidR="004A1BA2" w:rsidRPr="001D6A73" w:rsidRDefault="004A1BA2" w:rsidP="004A1BA2">
            <w:pPr>
              <w:spacing w:after="0"/>
              <w:jc w:val="center"/>
              <w:rPr>
                <w:rFonts w:ascii="Times New Roman" w:hAnsi="Times New Roman"/>
                <w:bCs/>
                <w:sz w:val="24"/>
                <w:szCs w:val="24"/>
              </w:rPr>
            </w:pPr>
            <w:r w:rsidRPr="001D6A73">
              <w:rPr>
                <w:rFonts w:ascii="Times New Roman" w:hAnsi="Times New Roman"/>
                <w:bCs/>
                <w:sz w:val="24"/>
                <w:szCs w:val="24"/>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B8F2A1" w14:textId="77777777" w:rsidR="004A1BA2" w:rsidRPr="001D6A73" w:rsidRDefault="004A1BA2" w:rsidP="004A1BA2">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40C2FC" w14:textId="77777777" w:rsidR="004A1BA2" w:rsidRPr="001D6A73" w:rsidRDefault="004A1BA2" w:rsidP="004A1BA2">
            <w:pPr>
              <w:spacing w:after="0" w:line="240" w:lineRule="auto"/>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048515BE" w14:textId="77777777" w:rsidR="004A1BA2" w:rsidRPr="001D6A73" w:rsidRDefault="004A1BA2" w:rsidP="004A1BA2">
            <w:pPr>
              <w:spacing w:after="0"/>
              <w:rPr>
                <w:rFonts w:ascii="Times New Roman" w:hAnsi="Times New Roman"/>
                <w:b/>
                <w:bCs/>
                <w:sz w:val="24"/>
                <w:szCs w:val="24"/>
              </w:rPr>
            </w:pPr>
          </w:p>
        </w:tc>
      </w:tr>
      <w:tr w:rsidR="004A1BA2" w:rsidRPr="001D6A73" w14:paraId="4411D4A3" w14:textId="77777777" w:rsidTr="004A1BA2">
        <w:trPr>
          <w:trHeight w:val="20"/>
        </w:trPr>
        <w:tc>
          <w:tcPr>
            <w:tcW w:w="888" w:type="pct"/>
            <w:vMerge w:val="restart"/>
            <w:tcBorders>
              <w:top w:val="single" w:sz="4" w:space="0" w:color="auto"/>
              <w:left w:val="single" w:sz="4" w:space="0" w:color="auto"/>
              <w:bottom w:val="single" w:sz="4" w:space="0" w:color="auto"/>
              <w:right w:val="single" w:sz="4" w:space="0" w:color="auto"/>
            </w:tcBorders>
            <w:hideMark/>
          </w:tcPr>
          <w:p w14:paraId="0C67E703"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Тема 1.6.</w:t>
            </w:r>
          </w:p>
          <w:p w14:paraId="09162414"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sz w:val="24"/>
                <w:szCs w:val="24"/>
              </w:rPr>
              <w:t>Электрические измерения и электроизмерительные приборы</w:t>
            </w:r>
          </w:p>
        </w:tc>
        <w:tc>
          <w:tcPr>
            <w:tcW w:w="1190" w:type="pct"/>
            <w:tcBorders>
              <w:top w:val="single" w:sz="4" w:space="0" w:color="auto"/>
              <w:left w:val="single" w:sz="4" w:space="0" w:color="auto"/>
              <w:bottom w:val="single" w:sz="4" w:space="0" w:color="auto"/>
              <w:right w:val="single" w:sz="4" w:space="0" w:color="auto"/>
            </w:tcBorders>
            <w:hideMark/>
          </w:tcPr>
          <w:p w14:paraId="3172C4E8"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D6A73">
              <w:rPr>
                <w:rFonts w:ascii="Times New Roman" w:hAnsi="Times New Roman"/>
                <w:sz w:val="24"/>
                <w:szCs w:val="24"/>
              </w:rPr>
              <w:t>Общие сведения об электрических измерениях и электроизмерительных приборах. Прямые и косвенные измерения. Классификация электроизмерительных приборов. Условные обозначения на шкалах электроизмерительных приборов. Погрешности измерений. Класс точности электроизмерительных приборов.</w:t>
            </w:r>
          </w:p>
          <w:p w14:paraId="1AF8CBDE" w14:textId="77777777" w:rsidR="004A1BA2" w:rsidRPr="001D6A73" w:rsidRDefault="004A1BA2" w:rsidP="004A1BA2">
            <w:pPr>
              <w:spacing w:after="0" w:line="240" w:lineRule="auto"/>
              <w:rPr>
                <w:rFonts w:ascii="Times New Roman" w:hAnsi="Times New Roman"/>
                <w:sz w:val="24"/>
                <w:szCs w:val="24"/>
              </w:rPr>
            </w:pPr>
            <w:r w:rsidRPr="001D6A73">
              <w:rPr>
                <w:rFonts w:ascii="Times New Roman" w:hAnsi="Times New Roman"/>
                <w:sz w:val="24"/>
                <w:szCs w:val="24"/>
              </w:rPr>
              <w:t xml:space="preserve">Измерение напряжения и тока. Магнитоэлектрический и электромагнитный измерительные механизмы. </w:t>
            </w:r>
          </w:p>
          <w:p w14:paraId="55B1BBBB" w14:textId="77777777" w:rsidR="004A1BA2" w:rsidRPr="001D6A73" w:rsidRDefault="004A1BA2" w:rsidP="004A1BA2">
            <w:pPr>
              <w:spacing w:after="0" w:line="240" w:lineRule="auto"/>
              <w:rPr>
                <w:rFonts w:ascii="Times New Roman" w:hAnsi="Times New Roman"/>
                <w:sz w:val="24"/>
                <w:szCs w:val="24"/>
              </w:rPr>
            </w:pPr>
            <w:r w:rsidRPr="001D6A73">
              <w:rPr>
                <w:rFonts w:ascii="Times New Roman" w:hAnsi="Times New Roman"/>
                <w:sz w:val="24"/>
                <w:szCs w:val="24"/>
              </w:rPr>
              <w:t>Измерение мощности и энергии. Электродинамический и ферродинамический измерительные механизмы. Схемы включения ваттметров. Индукционные счётчики.</w:t>
            </w:r>
          </w:p>
          <w:p w14:paraId="1E7BE058" w14:textId="77777777" w:rsidR="004A1BA2" w:rsidRPr="001D6A73" w:rsidRDefault="004A1BA2" w:rsidP="004A1BA2">
            <w:pPr>
              <w:spacing w:after="0"/>
              <w:rPr>
                <w:rFonts w:ascii="Times New Roman" w:hAnsi="Times New Roman"/>
                <w:b/>
                <w:bCs/>
                <w:sz w:val="24"/>
                <w:szCs w:val="24"/>
              </w:rPr>
            </w:pPr>
            <w:r w:rsidRPr="001D6A73">
              <w:rPr>
                <w:rFonts w:ascii="Times New Roman" w:hAnsi="Times New Roman"/>
                <w:sz w:val="24"/>
                <w:szCs w:val="24"/>
              </w:rPr>
              <w:t>Измерение электрического сопротивления постоянному току: методы вольтметра-амперметра, мостовой</w:t>
            </w:r>
          </w:p>
        </w:tc>
        <w:tc>
          <w:tcPr>
            <w:tcW w:w="929" w:type="pct"/>
            <w:tcBorders>
              <w:top w:val="single" w:sz="4" w:space="0" w:color="auto"/>
              <w:left w:val="single" w:sz="4" w:space="0" w:color="auto"/>
              <w:bottom w:val="single" w:sz="4" w:space="0" w:color="auto"/>
              <w:right w:val="single" w:sz="4" w:space="0" w:color="auto"/>
            </w:tcBorders>
            <w:vAlign w:val="center"/>
            <w:hideMark/>
          </w:tcPr>
          <w:p w14:paraId="115A653E"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1</w:t>
            </w:r>
          </w:p>
        </w:tc>
        <w:tc>
          <w:tcPr>
            <w:tcW w:w="1247" w:type="pct"/>
            <w:vMerge w:val="restart"/>
            <w:tcBorders>
              <w:top w:val="single" w:sz="4" w:space="0" w:color="auto"/>
              <w:left w:val="single" w:sz="4" w:space="0" w:color="auto"/>
              <w:bottom w:val="single" w:sz="4" w:space="0" w:color="auto"/>
              <w:right w:val="single" w:sz="4" w:space="0" w:color="auto"/>
            </w:tcBorders>
          </w:tcPr>
          <w:p w14:paraId="054EFB6E"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421057FE"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080C8B7C"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644FD036" w14:textId="77777777" w:rsidR="004A1BA2" w:rsidRPr="001D6A73" w:rsidRDefault="004A1BA2" w:rsidP="004A1BA2">
            <w:pPr>
              <w:spacing w:after="0"/>
              <w:rPr>
                <w:rFonts w:ascii="Times New Roman" w:hAnsi="Times New Roman"/>
                <w:b/>
                <w:bCs/>
                <w:sz w:val="24"/>
                <w:szCs w:val="24"/>
              </w:rPr>
            </w:pPr>
          </w:p>
        </w:tc>
        <w:tc>
          <w:tcPr>
            <w:tcW w:w="374" w:type="pct"/>
            <w:vMerge w:val="restart"/>
            <w:tcBorders>
              <w:top w:val="single" w:sz="4" w:space="0" w:color="auto"/>
              <w:left w:val="single" w:sz="4" w:space="0" w:color="auto"/>
              <w:bottom w:val="single" w:sz="4" w:space="0" w:color="auto"/>
              <w:right w:val="single" w:sz="4" w:space="0" w:color="auto"/>
            </w:tcBorders>
          </w:tcPr>
          <w:p w14:paraId="64F3A259"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ПК 1.1</w:t>
            </w:r>
          </w:p>
          <w:p w14:paraId="71A81E66"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ПК 1.2</w:t>
            </w:r>
          </w:p>
          <w:p w14:paraId="59A328BD"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ПК 1.3</w:t>
            </w:r>
          </w:p>
          <w:p w14:paraId="635EB3E6"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 01,</w:t>
            </w:r>
          </w:p>
          <w:p w14:paraId="43286535"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 02,</w:t>
            </w:r>
          </w:p>
          <w:p w14:paraId="7FBF763F"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ОК04,</w:t>
            </w:r>
          </w:p>
          <w:p w14:paraId="6F28407A"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 05,</w:t>
            </w:r>
          </w:p>
          <w:p w14:paraId="763E703E"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ОК09,</w:t>
            </w:r>
          </w:p>
          <w:p w14:paraId="5464F854" w14:textId="77777777" w:rsidR="004A1BA2" w:rsidRPr="001D6A73" w:rsidRDefault="004A1BA2" w:rsidP="004A1BA2">
            <w:pPr>
              <w:suppressAutoHyphens/>
              <w:spacing w:after="0" w:line="240" w:lineRule="auto"/>
              <w:rPr>
                <w:rFonts w:ascii="Times New Roman" w:hAnsi="Times New Roman"/>
                <w:sz w:val="24"/>
                <w:szCs w:val="24"/>
              </w:rPr>
            </w:pPr>
            <w:r w:rsidRPr="001D6A73">
              <w:rPr>
                <w:rFonts w:ascii="Times New Roman" w:hAnsi="Times New Roman"/>
                <w:sz w:val="24"/>
                <w:szCs w:val="24"/>
              </w:rPr>
              <w:t>ОК 10,</w:t>
            </w:r>
          </w:p>
          <w:p w14:paraId="40978775" w14:textId="77777777" w:rsidR="004A1BA2" w:rsidRPr="001D6A73" w:rsidRDefault="004A1BA2" w:rsidP="004A1BA2">
            <w:pPr>
              <w:spacing w:after="0"/>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vAlign w:val="center"/>
          </w:tcPr>
          <w:p w14:paraId="20F13004"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5FCBD966"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2A6016FE"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435EC831"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10345E49" w14:textId="2632E94D" w:rsidR="004A1BA2" w:rsidRPr="001D6A73" w:rsidRDefault="004A1BA2" w:rsidP="004A1BA2">
            <w:pPr>
              <w:spacing w:after="0"/>
              <w:jc w:val="center"/>
              <w:rPr>
                <w:rFonts w:ascii="Times New Roman" w:hAnsi="Times New Roman"/>
                <w:b/>
                <w:bCs/>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6C8E32C5" w14:textId="77777777" w:rsidTr="001D6A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173AF1"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453D2590" w14:textId="77777777" w:rsidR="004A1BA2" w:rsidRPr="001D6A73" w:rsidRDefault="004A1BA2" w:rsidP="004A1BA2">
            <w:pPr>
              <w:pStyle w:val="Default"/>
              <w:jc w:val="both"/>
            </w:pPr>
            <w:r w:rsidRPr="001D6A73">
              <w:rPr>
                <w:b/>
              </w:rPr>
              <w:t>Практические занятия:</w:t>
            </w:r>
          </w:p>
        </w:tc>
        <w:tc>
          <w:tcPr>
            <w:tcW w:w="929" w:type="pct"/>
            <w:tcBorders>
              <w:top w:val="single" w:sz="4" w:space="0" w:color="auto"/>
              <w:left w:val="single" w:sz="4" w:space="0" w:color="auto"/>
              <w:bottom w:val="single" w:sz="4" w:space="0" w:color="auto"/>
              <w:right w:val="single" w:sz="4" w:space="0" w:color="auto"/>
            </w:tcBorders>
            <w:vAlign w:val="center"/>
          </w:tcPr>
          <w:p w14:paraId="55D6E273" w14:textId="77777777" w:rsidR="004A1BA2" w:rsidRPr="001D6A73" w:rsidRDefault="004A1BA2" w:rsidP="004A1BA2">
            <w:pPr>
              <w:spacing w:after="0"/>
              <w:jc w:val="center"/>
              <w:rPr>
                <w:rFonts w:ascii="Times New Roman" w:hAnsi="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BA2727" w14:textId="77777777" w:rsidR="004A1BA2" w:rsidRPr="001D6A73" w:rsidRDefault="004A1BA2" w:rsidP="004A1BA2">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7CC0B0" w14:textId="77777777" w:rsidR="004A1BA2" w:rsidRPr="001D6A73" w:rsidRDefault="004A1BA2" w:rsidP="004A1BA2">
            <w:pPr>
              <w:spacing w:after="0" w:line="240" w:lineRule="auto"/>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33F8D849" w14:textId="77777777" w:rsidR="004A1BA2" w:rsidRPr="001D6A73" w:rsidRDefault="004A1BA2" w:rsidP="004A1BA2">
            <w:pPr>
              <w:spacing w:after="0"/>
              <w:rPr>
                <w:rFonts w:ascii="Times New Roman" w:hAnsi="Times New Roman"/>
                <w:b/>
                <w:bCs/>
                <w:sz w:val="24"/>
                <w:szCs w:val="24"/>
              </w:rPr>
            </w:pPr>
          </w:p>
        </w:tc>
      </w:tr>
      <w:tr w:rsidR="004A1BA2" w:rsidRPr="001D6A73" w14:paraId="146C72A7" w14:textId="77777777" w:rsidTr="001D6A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3EAFFF"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4DF28A00" w14:textId="77777777" w:rsidR="004A1BA2" w:rsidRPr="001D6A73" w:rsidRDefault="004A1BA2" w:rsidP="004A1BA2">
            <w:pPr>
              <w:pStyle w:val="Default"/>
              <w:jc w:val="both"/>
            </w:pPr>
            <w:r w:rsidRPr="001D6A73">
              <w:t>Определение параметров электроизмерительных приборов</w:t>
            </w:r>
          </w:p>
        </w:tc>
        <w:tc>
          <w:tcPr>
            <w:tcW w:w="929" w:type="pct"/>
            <w:tcBorders>
              <w:top w:val="single" w:sz="4" w:space="0" w:color="auto"/>
              <w:left w:val="single" w:sz="4" w:space="0" w:color="auto"/>
              <w:bottom w:val="single" w:sz="4" w:space="0" w:color="auto"/>
              <w:right w:val="single" w:sz="4" w:space="0" w:color="auto"/>
            </w:tcBorders>
            <w:vAlign w:val="center"/>
            <w:hideMark/>
          </w:tcPr>
          <w:p w14:paraId="6CA4FCF6" w14:textId="77777777" w:rsidR="004A1BA2" w:rsidRPr="001D6A73" w:rsidRDefault="004A1BA2" w:rsidP="004A1BA2">
            <w:pPr>
              <w:spacing w:after="0"/>
              <w:jc w:val="center"/>
              <w:rPr>
                <w:rFonts w:ascii="Times New Roman" w:hAnsi="Times New Roman"/>
                <w:bCs/>
                <w:sz w:val="24"/>
                <w:szCs w:val="24"/>
              </w:rPr>
            </w:pPr>
            <w:r w:rsidRPr="001D6A73">
              <w:rPr>
                <w:rFonts w:ascii="Times New Roman" w:hAnsi="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8956D7" w14:textId="77777777" w:rsidR="004A1BA2" w:rsidRPr="001D6A73" w:rsidRDefault="004A1BA2" w:rsidP="004A1BA2">
            <w:pPr>
              <w:spacing w:after="0" w:line="240" w:lineRule="auto"/>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D5381D" w14:textId="77777777" w:rsidR="004A1BA2" w:rsidRPr="001D6A73" w:rsidRDefault="004A1BA2" w:rsidP="004A1BA2">
            <w:pPr>
              <w:spacing w:after="0" w:line="240" w:lineRule="auto"/>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31D6B1B6" w14:textId="77777777" w:rsidR="004A1BA2" w:rsidRPr="001D6A73" w:rsidRDefault="004A1BA2" w:rsidP="004A1BA2">
            <w:pPr>
              <w:spacing w:after="0"/>
              <w:rPr>
                <w:rFonts w:ascii="Times New Roman" w:hAnsi="Times New Roman"/>
                <w:b/>
                <w:bCs/>
                <w:sz w:val="24"/>
                <w:szCs w:val="24"/>
              </w:rPr>
            </w:pPr>
          </w:p>
        </w:tc>
      </w:tr>
      <w:tr w:rsidR="004A1BA2" w:rsidRPr="001D6A73" w14:paraId="66780EEC" w14:textId="77777777" w:rsidTr="001D6A73">
        <w:trPr>
          <w:trHeight w:val="20"/>
        </w:trPr>
        <w:tc>
          <w:tcPr>
            <w:tcW w:w="888" w:type="pct"/>
            <w:tcBorders>
              <w:top w:val="single" w:sz="4" w:space="0" w:color="auto"/>
              <w:left w:val="single" w:sz="4" w:space="0" w:color="auto"/>
              <w:bottom w:val="single" w:sz="4" w:space="0" w:color="auto"/>
              <w:right w:val="single" w:sz="4" w:space="0" w:color="auto"/>
            </w:tcBorders>
          </w:tcPr>
          <w:p w14:paraId="1F773AD9" w14:textId="77777777" w:rsidR="004A1BA2" w:rsidRPr="001D6A73" w:rsidRDefault="004A1BA2" w:rsidP="004A1BA2">
            <w:pPr>
              <w:spacing w:after="0"/>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3C1969EE" w14:textId="77777777" w:rsidR="004A1BA2" w:rsidRPr="001D6A73" w:rsidRDefault="004A1BA2" w:rsidP="004A1B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D6A73">
              <w:rPr>
                <w:rFonts w:ascii="Times New Roman" w:hAnsi="Times New Roman"/>
                <w:b/>
                <w:bCs/>
                <w:sz w:val="24"/>
                <w:szCs w:val="24"/>
              </w:rPr>
              <w:t>Самостоятельная работа  (внеаудиторная)</w:t>
            </w:r>
          </w:p>
          <w:p w14:paraId="360193CC" w14:textId="77777777" w:rsidR="004A1BA2" w:rsidRPr="001D6A73" w:rsidRDefault="004A1BA2" w:rsidP="004A1BA2">
            <w:pPr>
              <w:pStyle w:val="Default"/>
              <w:jc w:val="both"/>
            </w:pPr>
            <w:r w:rsidRPr="001D6A73">
              <w:t>Работа с  технической и учебной  документацией: изучение устройства, технических характеристик, расшифровка условных обозначений на шкале приборов.</w:t>
            </w:r>
          </w:p>
        </w:tc>
        <w:tc>
          <w:tcPr>
            <w:tcW w:w="929" w:type="pct"/>
            <w:tcBorders>
              <w:top w:val="single" w:sz="4" w:space="0" w:color="auto"/>
              <w:left w:val="single" w:sz="4" w:space="0" w:color="auto"/>
              <w:bottom w:val="single" w:sz="4" w:space="0" w:color="auto"/>
              <w:right w:val="single" w:sz="4" w:space="0" w:color="auto"/>
            </w:tcBorders>
            <w:vAlign w:val="center"/>
            <w:hideMark/>
          </w:tcPr>
          <w:p w14:paraId="758FC5C2" w14:textId="77777777" w:rsidR="004A1BA2" w:rsidRPr="001D6A73" w:rsidRDefault="004A1BA2" w:rsidP="004A1BA2">
            <w:pPr>
              <w:spacing w:after="0"/>
              <w:jc w:val="center"/>
              <w:rPr>
                <w:rFonts w:ascii="Times New Roman" w:hAnsi="Times New Roman"/>
                <w:bCs/>
                <w:sz w:val="24"/>
                <w:szCs w:val="24"/>
              </w:rPr>
            </w:pPr>
            <w:r w:rsidRPr="001D6A73">
              <w:rPr>
                <w:rFonts w:ascii="Times New Roman" w:hAnsi="Times New Roman"/>
                <w:bCs/>
                <w:sz w:val="24"/>
                <w:szCs w:val="24"/>
              </w:rPr>
              <w:t>4</w:t>
            </w:r>
          </w:p>
        </w:tc>
        <w:tc>
          <w:tcPr>
            <w:tcW w:w="1247" w:type="pct"/>
            <w:tcBorders>
              <w:top w:val="single" w:sz="4" w:space="0" w:color="auto"/>
              <w:left w:val="single" w:sz="4" w:space="0" w:color="auto"/>
              <w:bottom w:val="single" w:sz="4" w:space="0" w:color="auto"/>
              <w:right w:val="single" w:sz="4" w:space="0" w:color="auto"/>
            </w:tcBorders>
          </w:tcPr>
          <w:p w14:paraId="27A29CB6" w14:textId="77777777" w:rsidR="004A1BA2" w:rsidRPr="001D6A73" w:rsidRDefault="004A1BA2" w:rsidP="004A1BA2">
            <w:pPr>
              <w:spacing w:after="0"/>
              <w:rPr>
                <w:rFonts w:ascii="Times New Roman" w:hAnsi="Times New Roman"/>
                <w:b/>
                <w:bCs/>
                <w:sz w:val="24"/>
                <w:szCs w:val="24"/>
              </w:rPr>
            </w:pPr>
          </w:p>
        </w:tc>
        <w:tc>
          <w:tcPr>
            <w:tcW w:w="374" w:type="pct"/>
            <w:tcBorders>
              <w:top w:val="single" w:sz="4" w:space="0" w:color="auto"/>
              <w:left w:val="single" w:sz="4" w:space="0" w:color="auto"/>
              <w:bottom w:val="single" w:sz="4" w:space="0" w:color="auto"/>
              <w:right w:val="single" w:sz="4" w:space="0" w:color="auto"/>
            </w:tcBorders>
          </w:tcPr>
          <w:p w14:paraId="2462C810" w14:textId="77777777" w:rsidR="004A1BA2" w:rsidRPr="001D6A73" w:rsidRDefault="004A1BA2" w:rsidP="004A1BA2">
            <w:pPr>
              <w:spacing w:after="0"/>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7CA1CE66" w14:textId="77777777" w:rsidR="004A1BA2" w:rsidRPr="001D6A73" w:rsidRDefault="004A1BA2" w:rsidP="004A1BA2">
            <w:pPr>
              <w:spacing w:after="0"/>
              <w:rPr>
                <w:rFonts w:ascii="Times New Roman" w:hAnsi="Times New Roman"/>
                <w:b/>
                <w:bCs/>
                <w:sz w:val="24"/>
                <w:szCs w:val="24"/>
              </w:rPr>
            </w:pPr>
          </w:p>
        </w:tc>
      </w:tr>
      <w:tr w:rsidR="004A1BA2" w:rsidRPr="001D6A73" w14:paraId="55A249DD" w14:textId="77777777" w:rsidTr="004A1BA2">
        <w:trPr>
          <w:trHeight w:val="20"/>
        </w:trPr>
        <w:tc>
          <w:tcPr>
            <w:tcW w:w="888" w:type="pct"/>
            <w:vMerge w:val="restart"/>
            <w:tcBorders>
              <w:top w:val="single" w:sz="4" w:space="0" w:color="auto"/>
              <w:left w:val="single" w:sz="4" w:space="0" w:color="auto"/>
              <w:bottom w:val="single" w:sz="4" w:space="0" w:color="auto"/>
              <w:right w:val="single" w:sz="4" w:space="0" w:color="auto"/>
            </w:tcBorders>
            <w:hideMark/>
          </w:tcPr>
          <w:p w14:paraId="26E154EB"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Тема 1.7.</w:t>
            </w:r>
          </w:p>
          <w:p w14:paraId="2D838567"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sz w:val="24"/>
                <w:szCs w:val="24"/>
              </w:rPr>
              <w:t>Трансформаторы</w:t>
            </w:r>
          </w:p>
        </w:tc>
        <w:tc>
          <w:tcPr>
            <w:tcW w:w="1190" w:type="pct"/>
            <w:tcBorders>
              <w:top w:val="single" w:sz="4" w:space="0" w:color="auto"/>
              <w:left w:val="single" w:sz="4" w:space="0" w:color="auto"/>
              <w:bottom w:val="single" w:sz="4" w:space="0" w:color="auto"/>
              <w:right w:val="single" w:sz="4" w:space="0" w:color="auto"/>
            </w:tcBorders>
            <w:hideMark/>
          </w:tcPr>
          <w:p w14:paraId="29A18594"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Назначение трансформаторов, их классификация, применение. Устройство и принцип действия однофазного трансформатора. Элементы конструкции. Основные параметры. Электрическая схема однофазного трансформатора.</w:t>
            </w:r>
          </w:p>
          <w:p w14:paraId="348E4B58"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Потери энергии и КПД трансформатора.2</w:t>
            </w:r>
          </w:p>
        </w:tc>
        <w:tc>
          <w:tcPr>
            <w:tcW w:w="929" w:type="pct"/>
            <w:tcBorders>
              <w:top w:val="single" w:sz="4" w:space="0" w:color="auto"/>
              <w:left w:val="single" w:sz="4" w:space="0" w:color="auto"/>
              <w:bottom w:val="single" w:sz="4" w:space="0" w:color="auto"/>
              <w:right w:val="single" w:sz="4" w:space="0" w:color="auto"/>
            </w:tcBorders>
            <w:vAlign w:val="center"/>
            <w:hideMark/>
          </w:tcPr>
          <w:p w14:paraId="51ED3ADF"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1</w:t>
            </w:r>
          </w:p>
        </w:tc>
        <w:tc>
          <w:tcPr>
            <w:tcW w:w="1247" w:type="pct"/>
            <w:vMerge w:val="restart"/>
            <w:tcBorders>
              <w:top w:val="single" w:sz="4" w:space="0" w:color="auto"/>
              <w:left w:val="single" w:sz="4" w:space="0" w:color="auto"/>
              <w:bottom w:val="single" w:sz="4" w:space="0" w:color="auto"/>
              <w:right w:val="single" w:sz="4" w:space="0" w:color="auto"/>
            </w:tcBorders>
          </w:tcPr>
          <w:p w14:paraId="14F856EE"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01,</w:t>
            </w:r>
          </w:p>
          <w:p w14:paraId="162B9ABE"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02,</w:t>
            </w:r>
          </w:p>
          <w:p w14:paraId="21DC19EE"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ОК04,</w:t>
            </w:r>
          </w:p>
          <w:p w14:paraId="13DB8E1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05,</w:t>
            </w:r>
          </w:p>
          <w:p w14:paraId="68E5C40B"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ОК09,</w:t>
            </w:r>
          </w:p>
          <w:p w14:paraId="519EB7BB"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10,</w:t>
            </w:r>
          </w:p>
          <w:p w14:paraId="50FB63B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1.1.,</w:t>
            </w:r>
          </w:p>
          <w:p w14:paraId="572C4036"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1.2.</w:t>
            </w:r>
          </w:p>
          <w:p w14:paraId="57A83953"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1.3,</w:t>
            </w:r>
          </w:p>
          <w:p w14:paraId="6BABF998"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3F933142"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0CD58054"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75A8D7B3"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4" w:type="pct"/>
            <w:vMerge w:val="restart"/>
            <w:tcBorders>
              <w:top w:val="single" w:sz="4" w:space="0" w:color="auto"/>
              <w:left w:val="single" w:sz="4" w:space="0" w:color="auto"/>
              <w:bottom w:val="single" w:sz="4" w:space="0" w:color="auto"/>
              <w:right w:val="single" w:sz="4" w:space="0" w:color="auto"/>
            </w:tcBorders>
          </w:tcPr>
          <w:p w14:paraId="6967EF47"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1.1</w:t>
            </w:r>
          </w:p>
          <w:p w14:paraId="53535D5E"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1.2</w:t>
            </w:r>
          </w:p>
          <w:p w14:paraId="4031D28A"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1.3</w:t>
            </w:r>
          </w:p>
          <w:p w14:paraId="5266C77B"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01,</w:t>
            </w:r>
          </w:p>
          <w:p w14:paraId="4BFFA13C"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02,</w:t>
            </w:r>
          </w:p>
          <w:p w14:paraId="28D955B0"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ОК04,</w:t>
            </w:r>
          </w:p>
          <w:p w14:paraId="34B90114"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05,</w:t>
            </w:r>
          </w:p>
          <w:p w14:paraId="386B2253"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ОК09,</w:t>
            </w:r>
          </w:p>
          <w:p w14:paraId="01109DA0"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10,</w:t>
            </w:r>
          </w:p>
          <w:p w14:paraId="757BC3EF"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vMerge w:val="restart"/>
            <w:tcBorders>
              <w:top w:val="single" w:sz="4" w:space="0" w:color="auto"/>
              <w:left w:val="single" w:sz="4" w:space="0" w:color="auto"/>
              <w:right w:val="single" w:sz="4" w:space="0" w:color="auto"/>
            </w:tcBorders>
            <w:vAlign w:val="center"/>
          </w:tcPr>
          <w:p w14:paraId="435E4666"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12BF7FF7"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579CD017"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35E7E663"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2818AC9A" w14:textId="1C7E2A40" w:rsidR="004A1BA2" w:rsidRPr="001D6A73" w:rsidRDefault="004A1BA2" w:rsidP="004A1BA2">
            <w:pPr>
              <w:spacing w:after="0"/>
              <w:jc w:val="center"/>
              <w:rPr>
                <w:rFonts w:ascii="Times New Roman" w:hAnsi="Times New Roman"/>
                <w:b/>
                <w:bCs/>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2C5220A7" w14:textId="77777777" w:rsidTr="004A1B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F88CC9"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533DCB44" w14:textId="77777777" w:rsidR="004A1BA2" w:rsidRPr="001D6A73" w:rsidRDefault="004A1BA2" w:rsidP="004A1BA2">
            <w:pPr>
              <w:pStyle w:val="Default"/>
            </w:pPr>
            <w:r w:rsidRPr="001D6A73">
              <w:rPr>
                <w:b/>
              </w:rPr>
              <w:t>Практические занятия:</w:t>
            </w:r>
          </w:p>
        </w:tc>
        <w:tc>
          <w:tcPr>
            <w:tcW w:w="929" w:type="pct"/>
            <w:tcBorders>
              <w:top w:val="single" w:sz="4" w:space="0" w:color="auto"/>
              <w:left w:val="single" w:sz="4" w:space="0" w:color="auto"/>
              <w:bottom w:val="single" w:sz="4" w:space="0" w:color="auto"/>
              <w:right w:val="single" w:sz="4" w:space="0" w:color="auto"/>
            </w:tcBorders>
            <w:vAlign w:val="center"/>
          </w:tcPr>
          <w:p w14:paraId="04ABDE27" w14:textId="77777777" w:rsidR="004A1BA2" w:rsidRPr="001D6A73" w:rsidRDefault="004A1BA2" w:rsidP="004A1BA2">
            <w:pPr>
              <w:spacing w:after="0"/>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76279A" w14:textId="77777777" w:rsidR="004A1BA2" w:rsidRPr="001D6A73" w:rsidRDefault="004A1BA2" w:rsidP="004A1BA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DA29F1" w14:textId="77777777" w:rsidR="004A1BA2" w:rsidRPr="001D6A73" w:rsidRDefault="004A1BA2" w:rsidP="004A1BA2">
            <w:pPr>
              <w:spacing w:after="0" w:line="240" w:lineRule="auto"/>
              <w:rPr>
                <w:rFonts w:ascii="Times New Roman" w:hAnsi="Times New Roman"/>
                <w:sz w:val="24"/>
                <w:szCs w:val="24"/>
              </w:rPr>
            </w:pPr>
          </w:p>
        </w:tc>
        <w:tc>
          <w:tcPr>
            <w:tcW w:w="372" w:type="pct"/>
            <w:vMerge/>
            <w:tcBorders>
              <w:left w:val="single" w:sz="4" w:space="0" w:color="auto"/>
              <w:right w:val="single" w:sz="4" w:space="0" w:color="auto"/>
            </w:tcBorders>
          </w:tcPr>
          <w:p w14:paraId="4F87EB13" w14:textId="77777777" w:rsidR="004A1BA2" w:rsidRPr="001D6A73" w:rsidRDefault="004A1BA2" w:rsidP="004A1BA2">
            <w:pPr>
              <w:spacing w:after="0"/>
              <w:rPr>
                <w:rFonts w:ascii="Times New Roman" w:hAnsi="Times New Roman"/>
                <w:b/>
                <w:bCs/>
                <w:sz w:val="24"/>
                <w:szCs w:val="24"/>
              </w:rPr>
            </w:pPr>
          </w:p>
        </w:tc>
      </w:tr>
      <w:tr w:rsidR="004A1BA2" w:rsidRPr="001D6A73" w14:paraId="7654AFB0" w14:textId="77777777" w:rsidTr="004A1BA2">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5BB7DF5"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64DC114B" w14:textId="77777777" w:rsidR="004A1BA2" w:rsidRPr="001D6A73" w:rsidRDefault="004A1BA2" w:rsidP="004A1BA2">
            <w:pPr>
              <w:pStyle w:val="Default"/>
              <w:jc w:val="both"/>
            </w:pPr>
            <w:r w:rsidRPr="001D6A73">
              <w:t xml:space="preserve">Определение параметров однофазного трансформатора </w:t>
            </w:r>
          </w:p>
        </w:tc>
        <w:tc>
          <w:tcPr>
            <w:tcW w:w="929" w:type="pct"/>
            <w:tcBorders>
              <w:top w:val="single" w:sz="4" w:space="0" w:color="auto"/>
              <w:left w:val="single" w:sz="4" w:space="0" w:color="auto"/>
              <w:bottom w:val="single" w:sz="4" w:space="0" w:color="auto"/>
              <w:right w:val="single" w:sz="4" w:space="0" w:color="auto"/>
            </w:tcBorders>
            <w:vAlign w:val="center"/>
            <w:hideMark/>
          </w:tcPr>
          <w:p w14:paraId="69905CA9"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3FA73E" w14:textId="77777777" w:rsidR="004A1BA2" w:rsidRPr="001D6A73" w:rsidRDefault="004A1BA2" w:rsidP="004A1BA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FFEC49" w14:textId="77777777" w:rsidR="004A1BA2" w:rsidRPr="001D6A73" w:rsidRDefault="004A1BA2" w:rsidP="004A1BA2">
            <w:pPr>
              <w:spacing w:after="0" w:line="240" w:lineRule="auto"/>
              <w:rPr>
                <w:rFonts w:ascii="Times New Roman" w:hAnsi="Times New Roman"/>
                <w:sz w:val="24"/>
                <w:szCs w:val="24"/>
              </w:rPr>
            </w:pPr>
          </w:p>
        </w:tc>
        <w:tc>
          <w:tcPr>
            <w:tcW w:w="372" w:type="pct"/>
            <w:vMerge/>
            <w:tcBorders>
              <w:left w:val="single" w:sz="4" w:space="0" w:color="auto"/>
              <w:bottom w:val="single" w:sz="4" w:space="0" w:color="auto"/>
              <w:right w:val="single" w:sz="4" w:space="0" w:color="auto"/>
            </w:tcBorders>
          </w:tcPr>
          <w:p w14:paraId="7B188289" w14:textId="77777777" w:rsidR="004A1BA2" w:rsidRPr="001D6A73" w:rsidRDefault="004A1BA2" w:rsidP="004A1BA2">
            <w:pPr>
              <w:spacing w:after="0"/>
              <w:rPr>
                <w:rFonts w:ascii="Times New Roman" w:hAnsi="Times New Roman"/>
                <w:b/>
                <w:bCs/>
                <w:sz w:val="24"/>
                <w:szCs w:val="24"/>
              </w:rPr>
            </w:pPr>
          </w:p>
        </w:tc>
      </w:tr>
      <w:tr w:rsidR="004A1BA2" w:rsidRPr="001D6A73" w14:paraId="012D406F" w14:textId="77777777" w:rsidTr="001D6A73">
        <w:trPr>
          <w:trHeight w:val="20"/>
        </w:trPr>
        <w:tc>
          <w:tcPr>
            <w:tcW w:w="888" w:type="pct"/>
            <w:tcBorders>
              <w:top w:val="single" w:sz="4" w:space="0" w:color="auto"/>
              <w:left w:val="single" w:sz="4" w:space="0" w:color="auto"/>
              <w:bottom w:val="single" w:sz="4" w:space="0" w:color="auto"/>
              <w:right w:val="single" w:sz="4" w:space="0" w:color="auto"/>
            </w:tcBorders>
          </w:tcPr>
          <w:p w14:paraId="29E4DEC3" w14:textId="77777777" w:rsidR="004A1BA2" w:rsidRPr="001D6A73" w:rsidRDefault="004A1BA2" w:rsidP="004A1BA2">
            <w:pPr>
              <w:keepNext/>
              <w:keepLines/>
              <w:widowControl w:val="0"/>
              <w:tabs>
                <w:tab w:val="center" w:pos="4677"/>
                <w:tab w:val="right" w:pos="9355"/>
              </w:tabs>
              <w:suppressAutoHyphens/>
              <w:spacing w:after="0" w:line="240" w:lineRule="auto"/>
              <w:jc w:val="center"/>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4C42A100" w14:textId="77777777" w:rsidR="004A1BA2" w:rsidRPr="001D6A73" w:rsidRDefault="004A1BA2" w:rsidP="004A1B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D6A73">
              <w:rPr>
                <w:rFonts w:ascii="Times New Roman" w:hAnsi="Times New Roman"/>
                <w:b/>
                <w:bCs/>
                <w:sz w:val="24"/>
                <w:szCs w:val="24"/>
              </w:rPr>
              <w:t>Самостоятельная работа  (внеаудиторная)</w:t>
            </w:r>
          </w:p>
          <w:p w14:paraId="332765C0" w14:textId="77777777" w:rsidR="004A1BA2" w:rsidRPr="001D6A73" w:rsidRDefault="004A1BA2" w:rsidP="004A1BA2">
            <w:pPr>
              <w:pStyle w:val="Default"/>
              <w:jc w:val="both"/>
            </w:pPr>
            <w:r w:rsidRPr="001D6A73">
              <w:t>Работа с  технической и учебной  документацией: изучение устройства, технических характеристик, чтение схем и чертежей.</w:t>
            </w:r>
          </w:p>
        </w:tc>
        <w:tc>
          <w:tcPr>
            <w:tcW w:w="929" w:type="pct"/>
            <w:tcBorders>
              <w:top w:val="single" w:sz="4" w:space="0" w:color="auto"/>
              <w:left w:val="single" w:sz="4" w:space="0" w:color="auto"/>
              <w:bottom w:val="single" w:sz="4" w:space="0" w:color="auto"/>
              <w:right w:val="single" w:sz="4" w:space="0" w:color="auto"/>
            </w:tcBorders>
            <w:vAlign w:val="center"/>
            <w:hideMark/>
          </w:tcPr>
          <w:p w14:paraId="09774E0C"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4</w:t>
            </w:r>
          </w:p>
        </w:tc>
        <w:tc>
          <w:tcPr>
            <w:tcW w:w="1247" w:type="pct"/>
            <w:tcBorders>
              <w:top w:val="single" w:sz="4" w:space="0" w:color="auto"/>
              <w:left w:val="single" w:sz="4" w:space="0" w:color="auto"/>
              <w:bottom w:val="single" w:sz="4" w:space="0" w:color="auto"/>
              <w:right w:val="single" w:sz="4" w:space="0" w:color="auto"/>
            </w:tcBorders>
          </w:tcPr>
          <w:p w14:paraId="40F9C6ED"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tcPr>
          <w:p w14:paraId="49513E26"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tcPr>
          <w:p w14:paraId="4CCA1FA8" w14:textId="77777777" w:rsidR="004A1BA2" w:rsidRPr="001D6A73" w:rsidRDefault="004A1BA2" w:rsidP="004A1BA2">
            <w:pPr>
              <w:spacing w:after="0"/>
              <w:rPr>
                <w:rFonts w:ascii="Times New Roman" w:hAnsi="Times New Roman"/>
                <w:b/>
                <w:bCs/>
                <w:sz w:val="24"/>
                <w:szCs w:val="24"/>
              </w:rPr>
            </w:pPr>
          </w:p>
        </w:tc>
      </w:tr>
      <w:tr w:rsidR="004A1BA2" w:rsidRPr="001D6A73" w14:paraId="034DFC28" w14:textId="77777777" w:rsidTr="004A1BA2">
        <w:trPr>
          <w:trHeight w:val="20"/>
        </w:trPr>
        <w:tc>
          <w:tcPr>
            <w:tcW w:w="888" w:type="pct"/>
            <w:vMerge w:val="restart"/>
            <w:tcBorders>
              <w:top w:val="single" w:sz="4" w:space="0" w:color="auto"/>
              <w:left w:val="single" w:sz="4" w:space="0" w:color="auto"/>
              <w:bottom w:val="single" w:sz="4" w:space="0" w:color="auto"/>
              <w:right w:val="single" w:sz="4" w:space="0" w:color="auto"/>
            </w:tcBorders>
            <w:hideMark/>
          </w:tcPr>
          <w:p w14:paraId="400D91FB"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Тема 1.8.</w:t>
            </w:r>
          </w:p>
          <w:p w14:paraId="63A611BD"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sz w:val="24"/>
                <w:szCs w:val="24"/>
              </w:rPr>
              <w:t xml:space="preserve">Электрические </w:t>
            </w:r>
            <w:r w:rsidRPr="001D6A73">
              <w:rPr>
                <w:rFonts w:ascii="Times New Roman" w:hAnsi="Times New Roman"/>
                <w:sz w:val="24"/>
                <w:szCs w:val="24"/>
              </w:rPr>
              <w:lastRenderedPageBreak/>
              <w:t>машины переменного тока</w:t>
            </w:r>
          </w:p>
        </w:tc>
        <w:tc>
          <w:tcPr>
            <w:tcW w:w="1190" w:type="pct"/>
            <w:tcBorders>
              <w:top w:val="single" w:sz="4" w:space="0" w:color="auto"/>
              <w:left w:val="single" w:sz="4" w:space="0" w:color="auto"/>
              <w:bottom w:val="single" w:sz="4" w:space="0" w:color="auto"/>
              <w:right w:val="single" w:sz="4" w:space="0" w:color="auto"/>
            </w:tcBorders>
            <w:hideMark/>
          </w:tcPr>
          <w:p w14:paraId="750376DE"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D6A73">
              <w:rPr>
                <w:rFonts w:ascii="Times New Roman" w:hAnsi="Times New Roman"/>
                <w:sz w:val="24"/>
                <w:szCs w:val="24"/>
              </w:rPr>
              <w:lastRenderedPageBreak/>
              <w:t xml:space="preserve">Назначение,  классификация и область применения машин </w:t>
            </w:r>
            <w:r w:rsidRPr="001D6A73">
              <w:rPr>
                <w:rFonts w:ascii="Times New Roman" w:hAnsi="Times New Roman"/>
                <w:sz w:val="24"/>
                <w:szCs w:val="24"/>
              </w:rPr>
              <w:lastRenderedPageBreak/>
              <w:t>переменного тока. Получение вращающегося электромагнитного поля.</w:t>
            </w:r>
          </w:p>
          <w:p w14:paraId="20F4227A" w14:textId="77777777" w:rsidR="004A1BA2" w:rsidRPr="001D6A73" w:rsidRDefault="004A1BA2" w:rsidP="004A1BA2">
            <w:pPr>
              <w:spacing w:after="0" w:line="240" w:lineRule="auto"/>
              <w:rPr>
                <w:rFonts w:ascii="Times New Roman" w:hAnsi="Times New Roman"/>
                <w:sz w:val="24"/>
                <w:szCs w:val="24"/>
              </w:rPr>
            </w:pPr>
            <w:r w:rsidRPr="001D6A73">
              <w:rPr>
                <w:rFonts w:ascii="Times New Roman" w:hAnsi="Times New Roman"/>
                <w:sz w:val="24"/>
                <w:szCs w:val="24"/>
              </w:rPr>
              <w:t xml:space="preserve">Устройство и принцип действия трёхфазного асинхронного электродвигателя. </w:t>
            </w:r>
          </w:p>
          <w:p w14:paraId="50DB77AA"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Пуск в ход, регулирование частоты вращения и реверс асинхронного электродвигателя. Механическая характеристика. Потери энергии и КПД асинхронного электродвигателя.</w:t>
            </w:r>
          </w:p>
        </w:tc>
        <w:tc>
          <w:tcPr>
            <w:tcW w:w="929" w:type="pct"/>
            <w:tcBorders>
              <w:top w:val="single" w:sz="4" w:space="0" w:color="auto"/>
              <w:left w:val="single" w:sz="4" w:space="0" w:color="auto"/>
              <w:bottom w:val="single" w:sz="4" w:space="0" w:color="auto"/>
              <w:right w:val="single" w:sz="4" w:space="0" w:color="auto"/>
            </w:tcBorders>
            <w:vAlign w:val="center"/>
            <w:hideMark/>
          </w:tcPr>
          <w:p w14:paraId="0E8A8A54"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lastRenderedPageBreak/>
              <w:t>1</w:t>
            </w:r>
          </w:p>
        </w:tc>
        <w:tc>
          <w:tcPr>
            <w:tcW w:w="1247" w:type="pct"/>
            <w:vMerge w:val="restart"/>
            <w:tcBorders>
              <w:top w:val="single" w:sz="4" w:space="0" w:color="auto"/>
              <w:left w:val="single" w:sz="4" w:space="0" w:color="auto"/>
              <w:bottom w:val="single" w:sz="4" w:space="0" w:color="auto"/>
              <w:right w:val="single" w:sz="4" w:space="0" w:color="auto"/>
            </w:tcBorders>
          </w:tcPr>
          <w:p w14:paraId="73E97C9F"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01,</w:t>
            </w:r>
          </w:p>
          <w:p w14:paraId="5F5EE43C"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02,</w:t>
            </w:r>
          </w:p>
          <w:p w14:paraId="5666B108"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lastRenderedPageBreak/>
              <w:t>ОК04,</w:t>
            </w:r>
          </w:p>
          <w:p w14:paraId="3CA25493"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05,</w:t>
            </w:r>
          </w:p>
          <w:p w14:paraId="3A936EFC"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ОК09,</w:t>
            </w:r>
          </w:p>
          <w:p w14:paraId="45157C62"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10,</w:t>
            </w:r>
          </w:p>
          <w:p w14:paraId="64519656"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1.1.,</w:t>
            </w:r>
          </w:p>
          <w:p w14:paraId="2901602C"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1.2.</w:t>
            </w:r>
          </w:p>
          <w:p w14:paraId="34D34649"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1.3,</w:t>
            </w:r>
          </w:p>
          <w:p w14:paraId="283C313E"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2839DF62"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4F3B6D7F"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35E47223"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4" w:type="pct"/>
            <w:vMerge w:val="restart"/>
            <w:tcBorders>
              <w:top w:val="single" w:sz="4" w:space="0" w:color="auto"/>
              <w:left w:val="single" w:sz="4" w:space="0" w:color="auto"/>
              <w:bottom w:val="single" w:sz="4" w:space="0" w:color="auto"/>
              <w:right w:val="single" w:sz="4" w:space="0" w:color="auto"/>
            </w:tcBorders>
          </w:tcPr>
          <w:p w14:paraId="17FB69C1"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lastRenderedPageBreak/>
              <w:t>ПК 1.1</w:t>
            </w:r>
          </w:p>
          <w:p w14:paraId="2314DE11"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1.2</w:t>
            </w:r>
          </w:p>
          <w:p w14:paraId="7297FA8E"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lastRenderedPageBreak/>
              <w:t>ПК 1.3</w:t>
            </w:r>
          </w:p>
          <w:p w14:paraId="4B740542"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01,</w:t>
            </w:r>
          </w:p>
          <w:p w14:paraId="3CFA8F91"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02,</w:t>
            </w:r>
          </w:p>
          <w:p w14:paraId="7362784D"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ОК04,</w:t>
            </w:r>
          </w:p>
          <w:p w14:paraId="23AE1EE1"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05,</w:t>
            </w:r>
          </w:p>
          <w:p w14:paraId="69E36FC8"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ОК09,</w:t>
            </w:r>
          </w:p>
          <w:p w14:paraId="554447E3"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10,</w:t>
            </w:r>
          </w:p>
          <w:p w14:paraId="3786AF73"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vMerge w:val="restart"/>
            <w:tcBorders>
              <w:top w:val="single" w:sz="4" w:space="0" w:color="auto"/>
              <w:left w:val="single" w:sz="4" w:space="0" w:color="auto"/>
              <w:bottom w:val="single" w:sz="4" w:space="0" w:color="auto"/>
              <w:right w:val="single" w:sz="4" w:space="0" w:color="auto"/>
            </w:tcBorders>
            <w:vAlign w:val="center"/>
          </w:tcPr>
          <w:p w14:paraId="17715BFE"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lastRenderedPageBreak/>
              <w:t>З1</w:t>
            </w:r>
          </w:p>
          <w:p w14:paraId="72E2DB23"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03FDD2F1"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lastRenderedPageBreak/>
              <w:t>З3</w:t>
            </w:r>
          </w:p>
          <w:p w14:paraId="3B921987"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45059C67" w14:textId="6EEA2FCC" w:rsidR="004A1BA2" w:rsidRPr="001D6A73" w:rsidRDefault="004A1BA2" w:rsidP="004A1BA2">
            <w:pPr>
              <w:spacing w:after="0"/>
              <w:jc w:val="center"/>
              <w:rPr>
                <w:rFonts w:ascii="Times New Roman" w:hAnsi="Times New Roman"/>
                <w:b/>
                <w:bCs/>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4D891507" w14:textId="77777777" w:rsidTr="001D6A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1CF2AC0"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63A7E5A3"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D6A73">
              <w:rPr>
                <w:rFonts w:ascii="Times New Roman" w:hAnsi="Times New Roman"/>
                <w:b/>
                <w:sz w:val="24"/>
                <w:szCs w:val="24"/>
              </w:rPr>
              <w:t>Практическая работа</w:t>
            </w:r>
          </w:p>
        </w:tc>
        <w:tc>
          <w:tcPr>
            <w:tcW w:w="929" w:type="pct"/>
            <w:tcBorders>
              <w:top w:val="single" w:sz="4" w:space="0" w:color="auto"/>
              <w:left w:val="single" w:sz="4" w:space="0" w:color="auto"/>
              <w:bottom w:val="single" w:sz="4" w:space="0" w:color="auto"/>
              <w:right w:val="single" w:sz="4" w:space="0" w:color="auto"/>
            </w:tcBorders>
            <w:vAlign w:val="center"/>
          </w:tcPr>
          <w:p w14:paraId="3B217F8C" w14:textId="77777777" w:rsidR="004A1BA2" w:rsidRPr="001D6A73" w:rsidRDefault="004A1BA2" w:rsidP="004A1BA2">
            <w:pPr>
              <w:spacing w:after="0"/>
              <w:jc w:val="center"/>
              <w:rPr>
                <w:rFonts w:ascii="Times New Roman" w:hAnsi="Times New Roman"/>
                <w:b/>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26F5D4" w14:textId="77777777" w:rsidR="004A1BA2" w:rsidRPr="001D6A73" w:rsidRDefault="004A1BA2" w:rsidP="004A1BA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B182EE" w14:textId="77777777" w:rsidR="004A1BA2" w:rsidRPr="001D6A73" w:rsidRDefault="004A1BA2" w:rsidP="004A1BA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F8D827" w14:textId="77777777" w:rsidR="004A1BA2" w:rsidRPr="001D6A73" w:rsidRDefault="004A1BA2" w:rsidP="004A1BA2">
            <w:pPr>
              <w:spacing w:after="0" w:line="240" w:lineRule="auto"/>
              <w:rPr>
                <w:rFonts w:ascii="Times New Roman" w:hAnsi="Times New Roman"/>
                <w:b/>
                <w:bCs/>
                <w:sz w:val="24"/>
                <w:szCs w:val="24"/>
              </w:rPr>
            </w:pPr>
          </w:p>
        </w:tc>
      </w:tr>
      <w:tr w:rsidR="004A1BA2" w:rsidRPr="001D6A73" w14:paraId="44021B1A" w14:textId="77777777" w:rsidTr="001D6A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8849D"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3F04310F"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Определение параметров двигателя переменного тока</w:t>
            </w:r>
          </w:p>
        </w:tc>
        <w:tc>
          <w:tcPr>
            <w:tcW w:w="929" w:type="pct"/>
            <w:tcBorders>
              <w:top w:val="single" w:sz="4" w:space="0" w:color="auto"/>
              <w:left w:val="single" w:sz="4" w:space="0" w:color="auto"/>
              <w:bottom w:val="single" w:sz="4" w:space="0" w:color="auto"/>
              <w:right w:val="single" w:sz="4" w:space="0" w:color="auto"/>
            </w:tcBorders>
            <w:vAlign w:val="center"/>
            <w:hideMark/>
          </w:tcPr>
          <w:p w14:paraId="1EDAE4DE"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8AD903" w14:textId="77777777" w:rsidR="004A1BA2" w:rsidRPr="001D6A73" w:rsidRDefault="004A1BA2" w:rsidP="004A1BA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B4230E" w14:textId="77777777" w:rsidR="004A1BA2" w:rsidRPr="001D6A73" w:rsidRDefault="004A1BA2" w:rsidP="004A1BA2">
            <w:pPr>
              <w:spacing w:after="0" w:line="240" w:lineRule="auto"/>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B19731" w14:textId="77777777" w:rsidR="004A1BA2" w:rsidRPr="001D6A73" w:rsidRDefault="004A1BA2" w:rsidP="004A1BA2">
            <w:pPr>
              <w:spacing w:after="0" w:line="240" w:lineRule="auto"/>
              <w:rPr>
                <w:rFonts w:ascii="Times New Roman" w:hAnsi="Times New Roman"/>
                <w:b/>
                <w:bCs/>
                <w:sz w:val="24"/>
                <w:szCs w:val="24"/>
              </w:rPr>
            </w:pPr>
          </w:p>
        </w:tc>
      </w:tr>
      <w:tr w:rsidR="004A1BA2" w:rsidRPr="001D6A73" w14:paraId="7C5A8E88" w14:textId="77777777" w:rsidTr="004A1BA2">
        <w:trPr>
          <w:trHeight w:val="20"/>
        </w:trPr>
        <w:tc>
          <w:tcPr>
            <w:tcW w:w="888" w:type="pct"/>
            <w:vMerge w:val="restart"/>
            <w:tcBorders>
              <w:top w:val="single" w:sz="4" w:space="0" w:color="auto"/>
              <w:left w:val="single" w:sz="4" w:space="0" w:color="auto"/>
              <w:bottom w:val="single" w:sz="4" w:space="0" w:color="auto"/>
              <w:right w:val="single" w:sz="4" w:space="0" w:color="auto"/>
            </w:tcBorders>
            <w:hideMark/>
          </w:tcPr>
          <w:p w14:paraId="1FD6884B"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Тема 1.9.</w:t>
            </w:r>
          </w:p>
          <w:p w14:paraId="0437628B" w14:textId="77777777" w:rsidR="004A1BA2" w:rsidRPr="001D6A73" w:rsidRDefault="004A1BA2" w:rsidP="004A1BA2">
            <w:pPr>
              <w:keepNext/>
              <w:keepLines/>
              <w:widowControl w:val="0"/>
              <w:tabs>
                <w:tab w:val="center" w:pos="4677"/>
                <w:tab w:val="right" w:pos="9355"/>
              </w:tabs>
              <w:suppressAutoHyphens/>
              <w:spacing w:after="0" w:line="240" w:lineRule="auto"/>
              <w:jc w:val="center"/>
              <w:rPr>
                <w:rFonts w:ascii="Times New Roman" w:hAnsi="Times New Roman"/>
                <w:b/>
                <w:bCs/>
                <w:sz w:val="24"/>
                <w:szCs w:val="24"/>
              </w:rPr>
            </w:pPr>
            <w:r w:rsidRPr="001D6A73">
              <w:rPr>
                <w:rFonts w:ascii="Times New Roman" w:hAnsi="Times New Roman"/>
                <w:sz w:val="24"/>
                <w:szCs w:val="24"/>
              </w:rPr>
              <w:t>Электрические машины постоянного тока</w:t>
            </w:r>
          </w:p>
        </w:tc>
        <w:tc>
          <w:tcPr>
            <w:tcW w:w="1190" w:type="pct"/>
            <w:tcBorders>
              <w:top w:val="single" w:sz="4" w:space="0" w:color="auto"/>
              <w:left w:val="single" w:sz="4" w:space="0" w:color="auto"/>
              <w:bottom w:val="single" w:sz="4" w:space="0" w:color="auto"/>
              <w:right w:val="single" w:sz="4" w:space="0" w:color="auto"/>
            </w:tcBorders>
            <w:hideMark/>
          </w:tcPr>
          <w:p w14:paraId="5BCC11F0"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Назначение, область применения, устройство и принцип действия машин постоянного тока. Принцип обратимости. ЭДС и реакция якоря.</w:t>
            </w:r>
          </w:p>
          <w:p w14:paraId="3ED8FACE"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 xml:space="preserve">Генераторы постоянного тока: классификация, схемы включения обмотки возбуждения, внешняя и регулировочная характеристики, эксплуатационные свойства. </w:t>
            </w:r>
          </w:p>
          <w:p w14:paraId="251A89C7"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 xml:space="preserve">Электродвигатели </w:t>
            </w:r>
            <w:proofErr w:type="gramStart"/>
            <w:r w:rsidRPr="001D6A73">
              <w:rPr>
                <w:rFonts w:ascii="Times New Roman" w:hAnsi="Times New Roman"/>
                <w:sz w:val="24"/>
                <w:szCs w:val="24"/>
              </w:rPr>
              <w:t>постоянного  тока</w:t>
            </w:r>
            <w:proofErr w:type="gramEnd"/>
            <w:r w:rsidRPr="001D6A73">
              <w:rPr>
                <w:rFonts w:ascii="Times New Roman" w:hAnsi="Times New Roman"/>
                <w:sz w:val="24"/>
                <w:szCs w:val="24"/>
              </w:rPr>
              <w:t xml:space="preserve"> : классификация, схемы включения обмотки возбуждения, механические и рабочие характеристики. Пуск </w:t>
            </w:r>
            <w:r w:rsidRPr="001D6A73">
              <w:rPr>
                <w:rFonts w:ascii="Times New Roman" w:hAnsi="Times New Roman"/>
                <w:sz w:val="24"/>
                <w:szCs w:val="24"/>
              </w:rPr>
              <w:lastRenderedPageBreak/>
              <w:t>в ход, регулирование частоты вращения, реверсирование и торможение.</w:t>
            </w:r>
          </w:p>
          <w:p w14:paraId="06246213"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Потери энергии и КПД машин постоянного тока.</w:t>
            </w:r>
          </w:p>
        </w:tc>
        <w:tc>
          <w:tcPr>
            <w:tcW w:w="929" w:type="pct"/>
            <w:tcBorders>
              <w:top w:val="single" w:sz="4" w:space="0" w:color="auto"/>
              <w:left w:val="single" w:sz="4" w:space="0" w:color="auto"/>
              <w:bottom w:val="single" w:sz="4" w:space="0" w:color="auto"/>
              <w:right w:val="single" w:sz="4" w:space="0" w:color="auto"/>
            </w:tcBorders>
            <w:vAlign w:val="center"/>
            <w:hideMark/>
          </w:tcPr>
          <w:p w14:paraId="3CD33105"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lastRenderedPageBreak/>
              <w:t>1</w:t>
            </w:r>
          </w:p>
        </w:tc>
        <w:tc>
          <w:tcPr>
            <w:tcW w:w="1247" w:type="pct"/>
            <w:vMerge w:val="restart"/>
            <w:tcBorders>
              <w:top w:val="single" w:sz="4" w:space="0" w:color="auto"/>
              <w:left w:val="single" w:sz="4" w:space="0" w:color="auto"/>
              <w:bottom w:val="single" w:sz="4" w:space="0" w:color="auto"/>
              <w:right w:val="single" w:sz="4" w:space="0" w:color="auto"/>
            </w:tcBorders>
          </w:tcPr>
          <w:p w14:paraId="0D0C568D"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01,</w:t>
            </w:r>
          </w:p>
          <w:p w14:paraId="2D610882"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02,</w:t>
            </w:r>
          </w:p>
          <w:p w14:paraId="7E904049"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ОК04,</w:t>
            </w:r>
          </w:p>
          <w:p w14:paraId="7EFF2148"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05,</w:t>
            </w:r>
          </w:p>
          <w:p w14:paraId="1CACD599"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ОК09,</w:t>
            </w:r>
          </w:p>
          <w:p w14:paraId="2D8B0D99"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10,</w:t>
            </w:r>
          </w:p>
          <w:p w14:paraId="4A957734"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1.1.,</w:t>
            </w:r>
          </w:p>
          <w:p w14:paraId="630AF0D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1.2.</w:t>
            </w:r>
          </w:p>
          <w:p w14:paraId="35C53D1F"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1.3,</w:t>
            </w:r>
          </w:p>
          <w:p w14:paraId="6AC694C4"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5F46207B"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2059038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11E7FFCC"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tcPr>
          <w:p w14:paraId="0C4CF4BA"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1.1</w:t>
            </w:r>
          </w:p>
          <w:p w14:paraId="7F553F36"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1.2</w:t>
            </w:r>
          </w:p>
          <w:p w14:paraId="0466EAF0"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1.3</w:t>
            </w:r>
          </w:p>
          <w:p w14:paraId="7B4FB773"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01,</w:t>
            </w:r>
          </w:p>
          <w:p w14:paraId="3C3DB4CF"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02,</w:t>
            </w:r>
          </w:p>
          <w:p w14:paraId="264E30C2"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ОК04,</w:t>
            </w:r>
          </w:p>
          <w:p w14:paraId="20B147DD"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05,</w:t>
            </w:r>
          </w:p>
          <w:p w14:paraId="4C1EA467"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ОК09,</w:t>
            </w:r>
          </w:p>
          <w:p w14:paraId="4E95E952"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10,</w:t>
            </w:r>
          </w:p>
          <w:p w14:paraId="6824C9D3"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vAlign w:val="center"/>
          </w:tcPr>
          <w:p w14:paraId="375DA90B"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1F2AE2E4"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4B4EFAC7"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2FF775BE"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665F9817" w14:textId="436CBE82" w:rsidR="004A1BA2" w:rsidRPr="001D6A73" w:rsidRDefault="004A1BA2" w:rsidP="004A1BA2">
            <w:pPr>
              <w:spacing w:after="0"/>
              <w:jc w:val="center"/>
              <w:rPr>
                <w:rFonts w:ascii="Times New Roman" w:hAnsi="Times New Roman"/>
                <w:b/>
                <w:bCs/>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27F7F7F9" w14:textId="77777777" w:rsidTr="001D6A73">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91AF1FD" w14:textId="77777777" w:rsidR="004A1BA2" w:rsidRPr="001D6A73" w:rsidRDefault="004A1BA2" w:rsidP="004A1BA2">
            <w:pPr>
              <w:spacing w:after="0" w:line="240" w:lineRule="auto"/>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59C2570B" w14:textId="77777777" w:rsidR="004A1BA2" w:rsidRPr="001D6A73" w:rsidRDefault="004A1BA2" w:rsidP="004A1BA2">
            <w:pPr>
              <w:spacing w:after="0" w:line="240" w:lineRule="auto"/>
              <w:jc w:val="both"/>
              <w:rPr>
                <w:rFonts w:ascii="Times New Roman" w:hAnsi="Times New Roman"/>
                <w:b/>
                <w:sz w:val="24"/>
                <w:szCs w:val="24"/>
              </w:rPr>
            </w:pPr>
            <w:r w:rsidRPr="001D6A73">
              <w:rPr>
                <w:rFonts w:ascii="Times New Roman" w:hAnsi="Times New Roman"/>
                <w:b/>
                <w:sz w:val="24"/>
                <w:szCs w:val="24"/>
              </w:rPr>
              <w:t>Практическая работа</w:t>
            </w:r>
          </w:p>
          <w:p w14:paraId="0F921C90" w14:textId="77777777" w:rsidR="004A1BA2" w:rsidRPr="001D6A73" w:rsidRDefault="004A1BA2" w:rsidP="004A1BA2">
            <w:pPr>
              <w:spacing w:after="0"/>
              <w:rPr>
                <w:rFonts w:ascii="Times New Roman" w:hAnsi="Times New Roman"/>
                <w:b/>
                <w:bCs/>
                <w:sz w:val="24"/>
                <w:szCs w:val="24"/>
              </w:rPr>
            </w:pPr>
            <w:r w:rsidRPr="001D6A73">
              <w:rPr>
                <w:rFonts w:ascii="Times New Roman" w:hAnsi="Times New Roman"/>
                <w:sz w:val="24"/>
                <w:szCs w:val="24"/>
              </w:rPr>
              <w:t>Определение параметров  двигателя постоянного тока</w:t>
            </w:r>
          </w:p>
        </w:tc>
        <w:tc>
          <w:tcPr>
            <w:tcW w:w="929" w:type="pct"/>
            <w:tcBorders>
              <w:top w:val="single" w:sz="4" w:space="0" w:color="auto"/>
              <w:left w:val="single" w:sz="4" w:space="0" w:color="auto"/>
              <w:bottom w:val="single" w:sz="4" w:space="0" w:color="auto"/>
              <w:right w:val="single" w:sz="4" w:space="0" w:color="auto"/>
            </w:tcBorders>
            <w:vAlign w:val="center"/>
            <w:hideMark/>
          </w:tcPr>
          <w:p w14:paraId="735E7270"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92063" w14:textId="77777777" w:rsidR="004A1BA2" w:rsidRPr="001D6A73" w:rsidRDefault="004A1BA2" w:rsidP="004A1BA2">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tcPr>
          <w:p w14:paraId="3B3C2672"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tcPr>
          <w:p w14:paraId="0D9BAAE6" w14:textId="77777777" w:rsidR="004A1BA2" w:rsidRPr="001D6A73" w:rsidRDefault="004A1BA2" w:rsidP="004A1BA2">
            <w:pPr>
              <w:spacing w:after="0"/>
              <w:rPr>
                <w:rFonts w:ascii="Times New Roman" w:hAnsi="Times New Roman"/>
                <w:b/>
                <w:bCs/>
                <w:sz w:val="24"/>
                <w:szCs w:val="24"/>
              </w:rPr>
            </w:pPr>
          </w:p>
        </w:tc>
      </w:tr>
      <w:tr w:rsidR="004A1BA2" w:rsidRPr="001D6A73" w14:paraId="54B78840" w14:textId="77777777" w:rsidTr="001D6A73">
        <w:trPr>
          <w:trHeight w:val="20"/>
        </w:trPr>
        <w:tc>
          <w:tcPr>
            <w:tcW w:w="888" w:type="pct"/>
            <w:tcBorders>
              <w:top w:val="single" w:sz="4" w:space="0" w:color="auto"/>
              <w:left w:val="single" w:sz="4" w:space="0" w:color="auto"/>
              <w:bottom w:val="single" w:sz="4" w:space="0" w:color="auto"/>
              <w:right w:val="single" w:sz="4" w:space="0" w:color="auto"/>
            </w:tcBorders>
          </w:tcPr>
          <w:p w14:paraId="6EF0CAB2" w14:textId="77777777" w:rsidR="004A1BA2" w:rsidRPr="001D6A73" w:rsidRDefault="004A1BA2" w:rsidP="004A1BA2">
            <w:pPr>
              <w:keepNext/>
              <w:keepLines/>
              <w:widowControl w:val="0"/>
              <w:tabs>
                <w:tab w:val="center" w:pos="4677"/>
                <w:tab w:val="right" w:pos="9355"/>
              </w:tabs>
              <w:suppressAutoHyphens/>
              <w:spacing w:after="0" w:line="240" w:lineRule="auto"/>
              <w:jc w:val="center"/>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269CF432" w14:textId="77777777" w:rsidR="004A1BA2" w:rsidRPr="001D6A73" w:rsidRDefault="004A1BA2" w:rsidP="004A1B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D6A73">
              <w:rPr>
                <w:rFonts w:ascii="Times New Roman" w:hAnsi="Times New Roman"/>
                <w:b/>
                <w:bCs/>
                <w:sz w:val="24"/>
                <w:szCs w:val="24"/>
              </w:rPr>
              <w:t>Самостоятельная работа  (внеаудиторная)</w:t>
            </w:r>
          </w:p>
          <w:p w14:paraId="6E50DA6F" w14:textId="77777777" w:rsidR="004A1BA2" w:rsidRPr="001D6A73" w:rsidRDefault="004A1BA2" w:rsidP="004A1BA2">
            <w:pPr>
              <w:spacing w:after="0" w:line="240" w:lineRule="auto"/>
              <w:jc w:val="both"/>
              <w:rPr>
                <w:rFonts w:ascii="Times New Roman" w:hAnsi="Times New Roman"/>
                <w:b/>
                <w:sz w:val="24"/>
                <w:szCs w:val="24"/>
              </w:rPr>
            </w:pPr>
            <w:r w:rsidRPr="001D6A73">
              <w:rPr>
                <w:rFonts w:ascii="Times New Roman" w:hAnsi="Times New Roman"/>
                <w:sz w:val="24"/>
                <w:szCs w:val="24"/>
              </w:rPr>
              <w:t>Работа с  технической и учебной  документацией: изучение устройства, технических характеристик, чтение схем и чертежей.</w:t>
            </w:r>
          </w:p>
        </w:tc>
        <w:tc>
          <w:tcPr>
            <w:tcW w:w="929" w:type="pct"/>
            <w:tcBorders>
              <w:top w:val="single" w:sz="4" w:space="0" w:color="auto"/>
              <w:left w:val="single" w:sz="4" w:space="0" w:color="auto"/>
              <w:bottom w:val="single" w:sz="4" w:space="0" w:color="auto"/>
              <w:right w:val="single" w:sz="4" w:space="0" w:color="auto"/>
            </w:tcBorders>
            <w:vAlign w:val="center"/>
            <w:hideMark/>
          </w:tcPr>
          <w:p w14:paraId="2ED8BDF9"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FCD7CB" w14:textId="77777777" w:rsidR="004A1BA2" w:rsidRPr="001D6A73" w:rsidRDefault="004A1BA2" w:rsidP="004A1BA2">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tcPr>
          <w:p w14:paraId="3DEF5486"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tcPr>
          <w:p w14:paraId="218A60FD" w14:textId="77777777" w:rsidR="004A1BA2" w:rsidRPr="001D6A73" w:rsidRDefault="004A1BA2" w:rsidP="004A1BA2">
            <w:pPr>
              <w:spacing w:after="0"/>
              <w:rPr>
                <w:rFonts w:ascii="Times New Roman" w:hAnsi="Times New Roman"/>
                <w:b/>
                <w:bCs/>
                <w:sz w:val="24"/>
                <w:szCs w:val="24"/>
              </w:rPr>
            </w:pPr>
          </w:p>
        </w:tc>
      </w:tr>
      <w:tr w:rsidR="004A1BA2" w:rsidRPr="001D6A73" w14:paraId="281C4A85" w14:textId="77777777" w:rsidTr="004A1BA2">
        <w:trPr>
          <w:trHeight w:val="20"/>
        </w:trPr>
        <w:tc>
          <w:tcPr>
            <w:tcW w:w="888" w:type="pct"/>
            <w:tcBorders>
              <w:top w:val="single" w:sz="4" w:space="0" w:color="auto"/>
              <w:left w:val="single" w:sz="4" w:space="0" w:color="auto"/>
              <w:bottom w:val="single" w:sz="4" w:space="0" w:color="auto"/>
              <w:right w:val="single" w:sz="4" w:space="0" w:color="auto"/>
            </w:tcBorders>
            <w:hideMark/>
          </w:tcPr>
          <w:p w14:paraId="1FF2DDE3"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Тема 1.10.</w:t>
            </w:r>
          </w:p>
          <w:p w14:paraId="433710C0" w14:textId="77777777" w:rsidR="004A1BA2" w:rsidRPr="001D6A73" w:rsidRDefault="004A1BA2" w:rsidP="004A1BA2">
            <w:pPr>
              <w:keepNext/>
              <w:keepLines/>
              <w:widowControl w:val="0"/>
              <w:tabs>
                <w:tab w:val="center" w:pos="4677"/>
                <w:tab w:val="right" w:pos="9355"/>
              </w:tabs>
              <w:suppressAutoHyphens/>
              <w:spacing w:after="0" w:line="240" w:lineRule="auto"/>
              <w:jc w:val="center"/>
              <w:rPr>
                <w:rFonts w:ascii="Times New Roman" w:hAnsi="Times New Roman"/>
                <w:b/>
                <w:bCs/>
                <w:sz w:val="24"/>
                <w:szCs w:val="24"/>
              </w:rPr>
            </w:pPr>
            <w:r w:rsidRPr="001D6A73">
              <w:rPr>
                <w:rFonts w:ascii="Times New Roman" w:hAnsi="Times New Roman"/>
                <w:sz w:val="24"/>
                <w:szCs w:val="24"/>
              </w:rPr>
              <w:t>Основы электропривода</w:t>
            </w:r>
          </w:p>
        </w:tc>
        <w:tc>
          <w:tcPr>
            <w:tcW w:w="1190" w:type="pct"/>
            <w:tcBorders>
              <w:top w:val="single" w:sz="4" w:space="0" w:color="auto"/>
              <w:left w:val="single" w:sz="4" w:space="0" w:color="auto"/>
              <w:bottom w:val="single" w:sz="4" w:space="0" w:color="auto"/>
              <w:right w:val="single" w:sz="4" w:space="0" w:color="auto"/>
            </w:tcBorders>
            <w:hideMark/>
          </w:tcPr>
          <w:p w14:paraId="328A73F0"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Классификация электроприводов. Классификация режимов работы электропривода. Выбор типа и мощности электродвигателей, применяемых в электроприводе. Определение мощности при продолжительном и повторно-кратковременном режимах работы.</w:t>
            </w:r>
          </w:p>
          <w:p w14:paraId="048E7E08"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Пускорегулирующая и защитная аппаратура: классификация, устройство, принцип действия, область применения.</w:t>
            </w:r>
          </w:p>
          <w:p w14:paraId="6985A317" w14:textId="77777777" w:rsidR="004A1BA2" w:rsidRPr="001D6A73" w:rsidRDefault="004A1BA2" w:rsidP="004A1BA2">
            <w:pPr>
              <w:spacing w:after="0"/>
              <w:rPr>
                <w:rFonts w:ascii="Times New Roman" w:hAnsi="Times New Roman"/>
                <w:b/>
                <w:bCs/>
                <w:sz w:val="24"/>
                <w:szCs w:val="24"/>
              </w:rPr>
            </w:pPr>
            <w:r w:rsidRPr="001D6A73">
              <w:rPr>
                <w:rFonts w:ascii="Times New Roman" w:hAnsi="Times New Roman"/>
                <w:sz w:val="24"/>
                <w:szCs w:val="24"/>
              </w:rPr>
              <w:t>Релейно-контакторные системы управления электродвигателями.</w:t>
            </w:r>
          </w:p>
        </w:tc>
        <w:tc>
          <w:tcPr>
            <w:tcW w:w="929" w:type="pct"/>
            <w:tcBorders>
              <w:top w:val="single" w:sz="4" w:space="0" w:color="auto"/>
              <w:left w:val="single" w:sz="4" w:space="0" w:color="auto"/>
              <w:bottom w:val="single" w:sz="4" w:space="0" w:color="auto"/>
              <w:right w:val="single" w:sz="4" w:space="0" w:color="auto"/>
            </w:tcBorders>
            <w:vAlign w:val="center"/>
            <w:hideMark/>
          </w:tcPr>
          <w:p w14:paraId="46CE8D4F"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1</w:t>
            </w:r>
          </w:p>
        </w:tc>
        <w:tc>
          <w:tcPr>
            <w:tcW w:w="1247" w:type="pct"/>
            <w:vMerge w:val="restart"/>
            <w:tcBorders>
              <w:top w:val="single" w:sz="4" w:space="0" w:color="auto"/>
              <w:left w:val="single" w:sz="4" w:space="0" w:color="auto"/>
              <w:bottom w:val="single" w:sz="4" w:space="0" w:color="auto"/>
              <w:right w:val="single" w:sz="4" w:space="0" w:color="auto"/>
            </w:tcBorders>
          </w:tcPr>
          <w:p w14:paraId="7D0FF560"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01,</w:t>
            </w:r>
          </w:p>
          <w:p w14:paraId="6845505E"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02,</w:t>
            </w:r>
          </w:p>
          <w:p w14:paraId="462926F3"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ОК04,</w:t>
            </w:r>
          </w:p>
          <w:p w14:paraId="33C81B55"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05,</w:t>
            </w:r>
          </w:p>
          <w:p w14:paraId="1ECD6AAA"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ОК09,</w:t>
            </w:r>
          </w:p>
          <w:p w14:paraId="4981CCFB"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ОК 10,</w:t>
            </w:r>
          </w:p>
          <w:p w14:paraId="13A18F21"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1.1.,</w:t>
            </w:r>
          </w:p>
          <w:p w14:paraId="37FCA594"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1.2.</w:t>
            </w:r>
          </w:p>
          <w:p w14:paraId="7268E844"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ПК 1.3,</w:t>
            </w:r>
          </w:p>
          <w:p w14:paraId="3DA3802D"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14,</w:t>
            </w:r>
          </w:p>
          <w:p w14:paraId="44790169"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15,</w:t>
            </w:r>
          </w:p>
          <w:p w14:paraId="7137E26C" w14:textId="77777777" w:rsidR="004A1BA2" w:rsidRPr="001D6A73" w:rsidRDefault="004A1BA2" w:rsidP="004A1BA2">
            <w:pPr>
              <w:suppressAutoHyphens/>
              <w:spacing w:after="0" w:line="240" w:lineRule="auto"/>
              <w:jc w:val="center"/>
              <w:rPr>
                <w:rFonts w:ascii="Times New Roman" w:hAnsi="Times New Roman"/>
                <w:sz w:val="24"/>
                <w:szCs w:val="24"/>
              </w:rPr>
            </w:pPr>
            <w:r w:rsidRPr="001D6A73">
              <w:rPr>
                <w:rFonts w:ascii="Times New Roman" w:hAnsi="Times New Roman"/>
                <w:sz w:val="24"/>
                <w:szCs w:val="24"/>
              </w:rPr>
              <w:t>ЛР 17</w:t>
            </w:r>
          </w:p>
          <w:p w14:paraId="07F63BCE"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tcPr>
          <w:p w14:paraId="0C60F6FA"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1.1</w:t>
            </w:r>
          </w:p>
          <w:p w14:paraId="7EEF7D94"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1.2</w:t>
            </w:r>
          </w:p>
          <w:p w14:paraId="44B18FC6"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ПК 1.3</w:t>
            </w:r>
          </w:p>
          <w:p w14:paraId="6AE58641"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01,</w:t>
            </w:r>
          </w:p>
          <w:p w14:paraId="025C57F7"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02,</w:t>
            </w:r>
          </w:p>
          <w:p w14:paraId="2BA74505"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ОК04,</w:t>
            </w:r>
          </w:p>
          <w:p w14:paraId="4B0FA3B0"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05,</w:t>
            </w:r>
          </w:p>
          <w:p w14:paraId="320783BC"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ОК09,</w:t>
            </w:r>
          </w:p>
          <w:p w14:paraId="6555933E" w14:textId="77777777" w:rsidR="004A1BA2" w:rsidRPr="001D6A73" w:rsidRDefault="004A1BA2" w:rsidP="004A1BA2">
            <w:pPr>
              <w:suppressAutoHyphens/>
              <w:spacing w:after="0" w:line="240" w:lineRule="auto"/>
              <w:jc w:val="both"/>
              <w:rPr>
                <w:rFonts w:ascii="Times New Roman" w:hAnsi="Times New Roman"/>
                <w:sz w:val="24"/>
                <w:szCs w:val="24"/>
              </w:rPr>
            </w:pPr>
            <w:r w:rsidRPr="001D6A73">
              <w:rPr>
                <w:rFonts w:ascii="Times New Roman" w:hAnsi="Times New Roman"/>
                <w:sz w:val="24"/>
                <w:szCs w:val="24"/>
              </w:rPr>
              <w:t>ОК 10,</w:t>
            </w:r>
          </w:p>
          <w:p w14:paraId="1EFEAA76"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vAlign w:val="center"/>
          </w:tcPr>
          <w:p w14:paraId="380FE86B"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З1</w:t>
            </w:r>
          </w:p>
          <w:p w14:paraId="55541C8C"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З2</w:t>
            </w:r>
          </w:p>
          <w:p w14:paraId="16D8123C"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З3</w:t>
            </w:r>
          </w:p>
          <w:p w14:paraId="7A40466F" w14:textId="77777777" w:rsidR="004A1BA2" w:rsidRPr="001F42CB" w:rsidRDefault="004A1BA2" w:rsidP="004A1BA2">
            <w:pPr>
              <w:spacing w:after="0" w:line="240" w:lineRule="auto"/>
              <w:jc w:val="center"/>
              <w:rPr>
                <w:rFonts w:ascii="Times New Roman" w:eastAsiaTheme="minorEastAsia" w:hAnsi="Times New Roman"/>
                <w:i/>
                <w:color w:val="000000" w:themeColor="text1"/>
                <w:lang w:eastAsia="en-US" w:bidi="en-US"/>
              </w:rPr>
            </w:pPr>
            <w:r w:rsidRPr="001F42CB">
              <w:rPr>
                <w:rFonts w:ascii="Times New Roman" w:eastAsiaTheme="minorEastAsia" w:hAnsi="Times New Roman"/>
                <w:i/>
                <w:color w:val="000000" w:themeColor="text1"/>
                <w:lang w:eastAsia="en-US" w:bidi="en-US"/>
              </w:rPr>
              <w:t>У3</w:t>
            </w:r>
          </w:p>
          <w:p w14:paraId="2ADE2ACA" w14:textId="0EDB0AD6" w:rsidR="004A1BA2" w:rsidRPr="001D6A73" w:rsidRDefault="004A1BA2" w:rsidP="004A1BA2">
            <w:pPr>
              <w:spacing w:after="0"/>
              <w:jc w:val="center"/>
              <w:rPr>
                <w:rFonts w:ascii="Times New Roman" w:hAnsi="Times New Roman"/>
                <w:b/>
                <w:bCs/>
                <w:sz w:val="24"/>
                <w:szCs w:val="24"/>
              </w:rPr>
            </w:pPr>
            <w:r w:rsidRPr="001F42CB">
              <w:rPr>
                <w:rFonts w:ascii="Times New Roman" w:eastAsiaTheme="minorEastAsia" w:hAnsi="Times New Roman"/>
                <w:i/>
                <w:color w:val="000000" w:themeColor="text1"/>
                <w:lang w:eastAsia="en-US" w:bidi="en-US"/>
              </w:rPr>
              <w:t>У4</w:t>
            </w:r>
          </w:p>
        </w:tc>
      </w:tr>
      <w:tr w:rsidR="004A1BA2" w:rsidRPr="001D6A73" w14:paraId="77C90487" w14:textId="77777777" w:rsidTr="001D6A73">
        <w:trPr>
          <w:trHeight w:val="20"/>
        </w:trPr>
        <w:tc>
          <w:tcPr>
            <w:tcW w:w="888" w:type="pct"/>
            <w:tcBorders>
              <w:top w:val="single" w:sz="4" w:space="0" w:color="auto"/>
              <w:left w:val="single" w:sz="4" w:space="0" w:color="auto"/>
              <w:bottom w:val="single" w:sz="4" w:space="0" w:color="auto"/>
              <w:right w:val="single" w:sz="4" w:space="0" w:color="auto"/>
            </w:tcBorders>
          </w:tcPr>
          <w:p w14:paraId="6063A090"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1190" w:type="pct"/>
            <w:tcBorders>
              <w:top w:val="single" w:sz="4" w:space="0" w:color="auto"/>
              <w:left w:val="single" w:sz="4" w:space="0" w:color="auto"/>
              <w:bottom w:val="single" w:sz="4" w:space="0" w:color="auto"/>
              <w:right w:val="single" w:sz="4" w:space="0" w:color="auto"/>
            </w:tcBorders>
            <w:hideMark/>
          </w:tcPr>
          <w:p w14:paraId="6913A2C1" w14:textId="77777777" w:rsidR="004A1BA2" w:rsidRPr="001D6A73" w:rsidRDefault="004A1BA2" w:rsidP="004A1BA2">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sz w:val="24"/>
                <w:szCs w:val="24"/>
              </w:rPr>
            </w:pPr>
            <w:r w:rsidRPr="001D6A73">
              <w:rPr>
                <w:rFonts w:ascii="Times New Roman" w:hAnsi="Times New Roman"/>
                <w:b/>
                <w:bCs/>
                <w:sz w:val="24"/>
                <w:szCs w:val="24"/>
              </w:rPr>
              <w:t>Самостоятельная работа  (внеаудиторная)</w:t>
            </w:r>
          </w:p>
          <w:p w14:paraId="3157BC47" w14:textId="77777777" w:rsidR="004A1BA2" w:rsidRPr="001D6A73" w:rsidRDefault="004A1BA2" w:rsidP="004A1BA2">
            <w:pPr>
              <w:spacing w:after="0" w:line="240" w:lineRule="auto"/>
              <w:jc w:val="both"/>
              <w:rPr>
                <w:rFonts w:ascii="Times New Roman" w:hAnsi="Times New Roman"/>
                <w:sz w:val="24"/>
                <w:szCs w:val="24"/>
              </w:rPr>
            </w:pPr>
            <w:r w:rsidRPr="001D6A73">
              <w:rPr>
                <w:rFonts w:ascii="Times New Roman" w:hAnsi="Times New Roman"/>
                <w:sz w:val="24"/>
                <w:szCs w:val="24"/>
              </w:rPr>
              <w:t>Работа с  технической и учебной  документацией: изучение устройства, технических характеристик, чтение схем и чертежей.</w:t>
            </w:r>
          </w:p>
        </w:tc>
        <w:tc>
          <w:tcPr>
            <w:tcW w:w="929" w:type="pct"/>
            <w:tcBorders>
              <w:top w:val="single" w:sz="4" w:space="0" w:color="auto"/>
              <w:left w:val="single" w:sz="4" w:space="0" w:color="auto"/>
              <w:bottom w:val="single" w:sz="4" w:space="0" w:color="auto"/>
              <w:right w:val="single" w:sz="4" w:space="0" w:color="auto"/>
            </w:tcBorders>
            <w:vAlign w:val="center"/>
            <w:hideMark/>
          </w:tcPr>
          <w:p w14:paraId="0DDEB46E"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BCA220" w14:textId="77777777" w:rsidR="004A1BA2" w:rsidRPr="001D6A73" w:rsidRDefault="004A1BA2" w:rsidP="004A1BA2">
            <w:pPr>
              <w:spacing w:after="0" w:line="240" w:lineRule="auto"/>
              <w:rPr>
                <w:rFonts w:ascii="Times New Roman" w:hAnsi="Times New Roman"/>
                <w:sz w:val="24"/>
                <w:szCs w:val="24"/>
              </w:rPr>
            </w:pPr>
          </w:p>
        </w:tc>
        <w:tc>
          <w:tcPr>
            <w:tcW w:w="374" w:type="pct"/>
            <w:tcBorders>
              <w:top w:val="single" w:sz="4" w:space="0" w:color="auto"/>
              <w:left w:val="single" w:sz="4" w:space="0" w:color="auto"/>
              <w:bottom w:val="single" w:sz="4" w:space="0" w:color="auto"/>
              <w:right w:val="single" w:sz="4" w:space="0" w:color="auto"/>
            </w:tcBorders>
          </w:tcPr>
          <w:p w14:paraId="66A46802" w14:textId="77777777" w:rsidR="004A1BA2" w:rsidRPr="001D6A73" w:rsidRDefault="004A1BA2" w:rsidP="004A1BA2">
            <w:pPr>
              <w:suppressAutoHyphens/>
              <w:spacing w:after="0" w:line="240" w:lineRule="auto"/>
              <w:jc w:val="both"/>
              <w:rPr>
                <w:rFonts w:ascii="Times New Roman" w:hAnsi="Times New Roman"/>
                <w:sz w:val="24"/>
                <w:szCs w:val="24"/>
              </w:rPr>
            </w:pPr>
          </w:p>
        </w:tc>
        <w:tc>
          <w:tcPr>
            <w:tcW w:w="372" w:type="pct"/>
            <w:tcBorders>
              <w:top w:val="single" w:sz="4" w:space="0" w:color="auto"/>
              <w:left w:val="single" w:sz="4" w:space="0" w:color="auto"/>
              <w:bottom w:val="single" w:sz="4" w:space="0" w:color="auto"/>
              <w:right w:val="single" w:sz="4" w:space="0" w:color="auto"/>
            </w:tcBorders>
          </w:tcPr>
          <w:p w14:paraId="4C371262" w14:textId="77777777" w:rsidR="004A1BA2" w:rsidRPr="001D6A73" w:rsidRDefault="004A1BA2" w:rsidP="004A1BA2">
            <w:pPr>
              <w:spacing w:after="0"/>
              <w:rPr>
                <w:rFonts w:ascii="Times New Roman" w:hAnsi="Times New Roman"/>
                <w:b/>
                <w:bCs/>
                <w:sz w:val="24"/>
                <w:szCs w:val="24"/>
              </w:rPr>
            </w:pPr>
          </w:p>
        </w:tc>
      </w:tr>
      <w:tr w:rsidR="004A1BA2" w:rsidRPr="001D6A73" w14:paraId="40C2871E" w14:textId="77777777" w:rsidTr="001D6A73">
        <w:trPr>
          <w:trHeight w:val="20"/>
        </w:trPr>
        <w:tc>
          <w:tcPr>
            <w:tcW w:w="2078" w:type="pct"/>
            <w:gridSpan w:val="2"/>
            <w:tcBorders>
              <w:top w:val="single" w:sz="4" w:space="0" w:color="auto"/>
              <w:left w:val="single" w:sz="4" w:space="0" w:color="auto"/>
              <w:bottom w:val="single" w:sz="4" w:space="0" w:color="auto"/>
              <w:right w:val="single" w:sz="4" w:space="0" w:color="auto"/>
            </w:tcBorders>
            <w:hideMark/>
          </w:tcPr>
          <w:p w14:paraId="75BFA175" w14:textId="77777777" w:rsidR="004A1BA2" w:rsidRPr="001D6A73" w:rsidRDefault="004A1BA2" w:rsidP="004A1BA2">
            <w:pPr>
              <w:spacing w:after="0"/>
              <w:rPr>
                <w:rFonts w:ascii="Times New Roman" w:hAnsi="Times New Roman"/>
                <w:b/>
                <w:bCs/>
                <w:sz w:val="24"/>
                <w:szCs w:val="24"/>
              </w:rPr>
            </w:pPr>
            <w:r w:rsidRPr="001D6A73">
              <w:rPr>
                <w:rFonts w:ascii="Times New Roman" w:hAnsi="Times New Roman"/>
                <w:b/>
                <w:iCs/>
                <w:caps/>
                <w:sz w:val="24"/>
                <w:szCs w:val="24"/>
              </w:rPr>
              <w:t>Промежуточная аттестация в форме дифференцированного зачета</w:t>
            </w:r>
          </w:p>
        </w:tc>
        <w:tc>
          <w:tcPr>
            <w:tcW w:w="929" w:type="pct"/>
            <w:tcBorders>
              <w:top w:val="single" w:sz="4" w:space="0" w:color="auto"/>
              <w:left w:val="single" w:sz="4" w:space="0" w:color="auto"/>
              <w:bottom w:val="single" w:sz="4" w:space="0" w:color="auto"/>
              <w:right w:val="single" w:sz="4" w:space="0" w:color="auto"/>
            </w:tcBorders>
            <w:vAlign w:val="center"/>
            <w:hideMark/>
          </w:tcPr>
          <w:p w14:paraId="53A1ED6E" w14:textId="77777777" w:rsidR="004A1BA2" w:rsidRPr="001D6A73" w:rsidRDefault="004A1BA2" w:rsidP="004A1BA2">
            <w:pPr>
              <w:spacing w:after="0"/>
              <w:jc w:val="center"/>
              <w:rPr>
                <w:rFonts w:ascii="Times New Roman" w:hAnsi="Times New Roman"/>
                <w:b/>
                <w:bCs/>
                <w:sz w:val="24"/>
                <w:szCs w:val="24"/>
              </w:rPr>
            </w:pPr>
            <w:r w:rsidRPr="001D6A73">
              <w:rPr>
                <w:rFonts w:ascii="Times New Roman" w:hAnsi="Times New Roman"/>
                <w:b/>
                <w:bCs/>
                <w:sz w:val="24"/>
                <w:szCs w:val="24"/>
              </w:rPr>
              <w:t>2</w:t>
            </w:r>
          </w:p>
        </w:tc>
        <w:tc>
          <w:tcPr>
            <w:tcW w:w="1247" w:type="pct"/>
            <w:tcBorders>
              <w:top w:val="single" w:sz="4" w:space="0" w:color="auto"/>
              <w:left w:val="single" w:sz="4" w:space="0" w:color="auto"/>
              <w:bottom w:val="single" w:sz="4" w:space="0" w:color="auto"/>
              <w:right w:val="single" w:sz="4" w:space="0" w:color="auto"/>
            </w:tcBorders>
          </w:tcPr>
          <w:p w14:paraId="061E6C68" w14:textId="77777777" w:rsidR="004A1BA2" w:rsidRPr="001D6A73" w:rsidRDefault="004A1BA2" w:rsidP="004A1BA2">
            <w:pPr>
              <w:spacing w:after="0"/>
              <w:rPr>
                <w:rFonts w:ascii="Times New Roman" w:hAnsi="Times New Roman"/>
                <w:b/>
                <w:bCs/>
                <w:sz w:val="24"/>
                <w:szCs w:val="24"/>
              </w:rPr>
            </w:pPr>
          </w:p>
        </w:tc>
        <w:tc>
          <w:tcPr>
            <w:tcW w:w="374" w:type="pct"/>
            <w:tcBorders>
              <w:top w:val="single" w:sz="4" w:space="0" w:color="auto"/>
              <w:left w:val="single" w:sz="4" w:space="0" w:color="auto"/>
              <w:bottom w:val="single" w:sz="4" w:space="0" w:color="auto"/>
              <w:right w:val="single" w:sz="4" w:space="0" w:color="auto"/>
            </w:tcBorders>
          </w:tcPr>
          <w:p w14:paraId="58318448" w14:textId="77777777" w:rsidR="004A1BA2" w:rsidRPr="001D6A73" w:rsidRDefault="004A1BA2" w:rsidP="004A1BA2">
            <w:pPr>
              <w:spacing w:after="0"/>
              <w:rPr>
                <w:rFonts w:ascii="Times New Roman" w:hAnsi="Times New Roman"/>
                <w:b/>
                <w:bCs/>
                <w:sz w:val="24"/>
                <w:szCs w:val="24"/>
              </w:rPr>
            </w:pPr>
          </w:p>
        </w:tc>
        <w:tc>
          <w:tcPr>
            <w:tcW w:w="372" w:type="pct"/>
            <w:tcBorders>
              <w:top w:val="single" w:sz="4" w:space="0" w:color="auto"/>
              <w:left w:val="single" w:sz="4" w:space="0" w:color="auto"/>
              <w:bottom w:val="single" w:sz="4" w:space="0" w:color="auto"/>
              <w:right w:val="single" w:sz="4" w:space="0" w:color="auto"/>
            </w:tcBorders>
          </w:tcPr>
          <w:p w14:paraId="7EACA853" w14:textId="77777777" w:rsidR="004A1BA2" w:rsidRPr="001D6A73" w:rsidRDefault="004A1BA2" w:rsidP="004A1BA2">
            <w:pPr>
              <w:spacing w:after="0"/>
              <w:rPr>
                <w:rFonts w:ascii="Times New Roman" w:hAnsi="Times New Roman"/>
                <w:b/>
                <w:bCs/>
                <w:sz w:val="24"/>
                <w:szCs w:val="24"/>
              </w:rPr>
            </w:pPr>
          </w:p>
        </w:tc>
      </w:tr>
      <w:tr w:rsidR="004A1BA2" w:rsidRPr="001D6A73" w14:paraId="014A9400" w14:textId="77777777" w:rsidTr="001D6A73">
        <w:trPr>
          <w:trHeight w:val="20"/>
        </w:trPr>
        <w:tc>
          <w:tcPr>
            <w:tcW w:w="2078" w:type="pct"/>
            <w:gridSpan w:val="2"/>
            <w:tcBorders>
              <w:top w:val="single" w:sz="4" w:space="0" w:color="auto"/>
              <w:left w:val="single" w:sz="4" w:space="0" w:color="auto"/>
              <w:bottom w:val="single" w:sz="4" w:space="0" w:color="auto"/>
              <w:right w:val="single" w:sz="4" w:space="0" w:color="auto"/>
            </w:tcBorders>
            <w:hideMark/>
          </w:tcPr>
          <w:p w14:paraId="01C65342" w14:textId="77777777" w:rsidR="004A1BA2" w:rsidRPr="001D6A73" w:rsidRDefault="004A1BA2" w:rsidP="004A1BA2">
            <w:pPr>
              <w:spacing w:after="0"/>
              <w:rPr>
                <w:rFonts w:ascii="Times New Roman" w:hAnsi="Times New Roman"/>
                <w:b/>
                <w:bCs/>
                <w:sz w:val="24"/>
                <w:szCs w:val="24"/>
              </w:rPr>
            </w:pPr>
            <w:r w:rsidRPr="001D6A73">
              <w:rPr>
                <w:rFonts w:ascii="Times New Roman" w:hAnsi="Times New Roman"/>
                <w:b/>
                <w:bCs/>
                <w:sz w:val="24"/>
                <w:szCs w:val="24"/>
              </w:rPr>
              <w:t>Всего:</w:t>
            </w:r>
          </w:p>
        </w:tc>
        <w:tc>
          <w:tcPr>
            <w:tcW w:w="929" w:type="pct"/>
            <w:tcBorders>
              <w:top w:val="single" w:sz="4" w:space="0" w:color="auto"/>
              <w:left w:val="single" w:sz="4" w:space="0" w:color="auto"/>
              <w:bottom w:val="single" w:sz="4" w:space="0" w:color="auto"/>
              <w:right w:val="single" w:sz="4" w:space="0" w:color="auto"/>
            </w:tcBorders>
            <w:vAlign w:val="center"/>
            <w:hideMark/>
          </w:tcPr>
          <w:p w14:paraId="3074B7C9" w14:textId="77777777" w:rsidR="004A1BA2" w:rsidRPr="001D6A73" w:rsidRDefault="004A1BA2" w:rsidP="004A1BA2">
            <w:pPr>
              <w:spacing w:after="0"/>
              <w:jc w:val="center"/>
              <w:rPr>
                <w:rFonts w:ascii="Times New Roman" w:hAnsi="Times New Roman"/>
                <w:b/>
                <w:bCs/>
                <w:i/>
                <w:sz w:val="24"/>
                <w:szCs w:val="24"/>
              </w:rPr>
            </w:pPr>
            <w:r w:rsidRPr="001D6A73">
              <w:rPr>
                <w:rFonts w:ascii="Times New Roman" w:hAnsi="Times New Roman"/>
                <w:b/>
                <w:bCs/>
                <w:i/>
                <w:sz w:val="24"/>
                <w:szCs w:val="24"/>
              </w:rPr>
              <w:t>48</w:t>
            </w:r>
          </w:p>
        </w:tc>
        <w:tc>
          <w:tcPr>
            <w:tcW w:w="1247" w:type="pct"/>
            <w:tcBorders>
              <w:top w:val="single" w:sz="4" w:space="0" w:color="auto"/>
              <w:left w:val="single" w:sz="4" w:space="0" w:color="auto"/>
              <w:bottom w:val="single" w:sz="4" w:space="0" w:color="auto"/>
              <w:right w:val="single" w:sz="4" w:space="0" w:color="auto"/>
            </w:tcBorders>
          </w:tcPr>
          <w:p w14:paraId="08BB6554" w14:textId="77777777" w:rsidR="004A1BA2" w:rsidRPr="001D6A73" w:rsidRDefault="004A1BA2" w:rsidP="004A1BA2">
            <w:pPr>
              <w:spacing w:after="0"/>
              <w:rPr>
                <w:rFonts w:ascii="Times New Roman" w:hAnsi="Times New Roman"/>
                <w:b/>
                <w:bCs/>
                <w:i/>
                <w:sz w:val="24"/>
                <w:szCs w:val="24"/>
              </w:rPr>
            </w:pPr>
          </w:p>
        </w:tc>
        <w:tc>
          <w:tcPr>
            <w:tcW w:w="374" w:type="pct"/>
            <w:tcBorders>
              <w:top w:val="single" w:sz="4" w:space="0" w:color="auto"/>
              <w:left w:val="single" w:sz="4" w:space="0" w:color="auto"/>
              <w:bottom w:val="single" w:sz="4" w:space="0" w:color="auto"/>
              <w:right w:val="single" w:sz="4" w:space="0" w:color="auto"/>
            </w:tcBorders>
          </w:tcPr>
          <w:p w14:paraId="182B00B0" w14:textId="77777777" w:rsidR="004A1BA2" w:rsidRPr="001D6A73" w:rsidRDefault="004A1BA2" w:rsidP="004A1BA2">
            <w:pPr>
              <w:spacing w:after="0"/>
              <w:rPr>
                <w:rFonts w:ascii="Times New Roman" w:hAnsi="Times New Roman"/>
                <w:b/>
                <w:bCs/>
                <w:i/>
                <w:sz w:val="24"/>
                <w:szCs w:val="24"/>
              </w:rPr>
            </w:pPr>
          </w:p>
        </w:tc>
        <w:tc>
          <w:tcPr>
            <w:tcW w:w="372" w:type="pct"/>
            <w:tcBorders>
              <w:top w:val="single" w:sz="4" w:space="0" w:color="auto"/>
              <w:left w:val="single" w:sz="4" w:space="0" w:color="auto"/>
              <w:bottom w:val="single" w:sz="4" w:space="0" w:color="auto"/>
              <w:right w:val="single" w:sz="4" w:space="0" w:color="auto"/>
            </w:tcBorders>
          </w:tcPr>
          <w:p w14:paraId="44C62A1E" w14:textId="77777777" w:rsidR="004A1BA2" w:rsidRPr="001D6A73" w:rsidRDefault="004A1BA2" w:rsidP="004A1BA2">
            <w:pPr>
              <w:spacing w:after="0"/>
              <w:rPr>
                <w:rFonts w:ascii="Times New Roman" w:hAnsi="Times New Roman"/>
                <w:b/>
                <w:bCs/>
                <w:i/>
                <w:sz w:val="24"/>
                <w:szCs w:val="24"/>
              </w:rPr>
            </w:pPr>
          </w:p>
        </w:tc>
      </w:tr>
    </w:tbl>
    <w:p w14:paraId="251C61F9" w14:textId="77777777" w:rsidR="001D6A73" w:rsidRPr="001D6A73" w:rsidRDefault="001D6A73" w:rsidP="001D6A73">
      <w:pPr>
        <w:suppressAutoHyphens/>
        <w:jc w:val="both"/>
        <w:rPr>
          <w:rFonts w:ascii="Times New Roman" w:hAnsi="Times New Roman"/>
          <w:i/>
        </w:rPr>
      </w:pPr>
    </w:p>
    <w:p w14:paraId="4CE75A1C" w14:textId="77777777" w:rsidR="001D6A73" w:rsidRPr="001D6A73" w:rsidRDefault="001D6A73" w:rsidP="001D6A73">
      <w:pPr>
        <w:spacing w:after="0"/>
        <w:rPr>
          <w:rFonts w:ascii="Times New Roman" w:hAnsi="Times New Roman"/>
          <w:i/>
        </w:rPr>
        <w:sectPr w:rsidR="001D6A73" w:rsidRPr="001D6A73">
          <w:pgSz w:w="16840" w:h="11907" w:orient="landscape"/>
          <w:pgMar w:top="851" w:right="1134" w:bottom="851" w:left="992" w:header="709" w:footer="709" w:gutter="0"/>
          <w:cols w:space="720"/>
        </w:sectPr>
      </w:pPr>
    </w:p>
    <w:p w14:paraId="6278C28B" w14:textId="77777777" w:rsidR="001D6A73" w:rsidRPr="001D6A73" w:rsidRDefault="001D6A73" w:rsidP="001D6A73">
      <w:pPr>
        <w:ind w:left="1353"/>
        <w:rPr>
          <w:rFonts w:ascii="Times New Roman" w:hAnsi="Times New Roman"/>
          <w:b/>
          <w:bCs/>
        </w:rPr>
      </w:pPr>
      <w:r w:rsidRPr="001D6A73">
        <w:rPr>
          <w:rFonts w:ascii="Times New Roman" w:hAnsi="Times New Roman"/>
          <w:b/>
          <w:bCs/>
        </w:rPr>
        <w:lastRenderedPageBreak/>
        <w:t>3. УСЛОВИЯ РЕАЛИЗАЦИИ ПРОГРАММЫ УЧЕБНОЙ ДИСЦИПЛИНЫ</w:t>
      </w:r>
    </w:p>
    <w:p w14:paraId="4DCC32E6" w14:textId="77777777" w:rsidR="001D6A73" w:rsidRPr="001D6A73" w:rsidRDefault="001D6A73" w:rsidP="001D6A73">
      <w:pPr>
        <w:suppressAutoHyphens/>
        <w:spacing w:after="0"/>
        <w:ind w:firstLine="709"/>
        <w:jc w:val="both"/>
        <w:rPr>
          <w:rFonts w:ascii="Times New Roman" w:hAnsi="Times New Roman"/>
          <w:bCs/>
          <w:sz w:val="24"/>
          <w:szCs w:val="24"/>
        </w:rPr>
      </w:pPr>
      <w:r w:rsidRPr="001D6A73">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DC98AAE" w14:textId="77777777" w:rsidR="001D6A73" w:rsidRPr="001D6A73" w:rsidRDefault="001D6A73" w:rsidP="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jc w:val="both"/>
        <w:rPr>
          <w:rFonts w:ascii="Times New Roman" w:hAnsi="Times New Roman"/>
          <w:bCs/>
          <w:sz w:val="24"/>
          <w:szCs w:val="28"/>
        </w:rPr>
      </w:pPr>
      <w:r w:rsidRPr="001D6A73">
        <w:rPr>
          <w:rFonts w:ascii="Times New Roman" w:hAnsi="Times New Roman"/>
          <w:bCs/>
          <w:sz w:val="24"/>
          <w:szCs w:val="28"/>
        </w:rPr>
        <w:t>кабинет Электротехники и электроники:</w:t>
      </w:r>
    </w:p>
    <w:p w14:paraId="27DA08FC" w14:textId="77777777" w:rsidR="001D6A73" w:rsidRPr="001D6A73" w:rsidRDefault="001D6A73" w:rsidP="001D6A73">
      <w:pPr>
        <w:spacing w:after="0" w:line="240" w:lineRule="auto"/>
        <w:ind w:firstLine="709"/>
        <w:jc w:val="both"/>
        <w:rPr>
          <w:rFonts w:ascii="Times New Roman" w:hAnsi="Times New Roman"/>
          <w:b/>
          <w:sz w:val="24"/>
          <w:szCs w:val="28"/>
        </w:rPr>
      </w:pPr>
      <w:r w:rsidRPr="001D6A73">
        <w:rPr>
          <w:rFonts w:ascii="Times New Roman" w:hAnsi="Times New Roman"/>
          <w:b/>
          <w:sz w:val="24"/>
          <w:szCs w:val="28"/>
        </w:rPr>
        <w:t>Комплект учебной мебели кабинета</w:t>
      </w:r>
    </w:p>
    <w:p w14:paraId="729761DE" w14:textId="77777777" w:rsidR="001D6A73" w:rsidRPr="001D6A73" w:rsidRDefault="001D6A73" w:rsidP="001D6A73">
      <w:pPr>
        <w:spacing w:after="0" w:line="240" w:lineRule="auto"/>
        <w:ind w:firstLine="709"/>
        <w:jc w:val="both"/>
        <w:rPr>
          <w:rFonts w:ascii="Times New Roman" w:hAnsi="Times New Roman"/>
          <w:sz w:val="24"/>
          <w:szCs w:val="28"/>
        </w:rPr>
      </w:pPr>
      <w:r w:rsidRPr="001D6A73">
        <w:rPr>
          <w:rFonts w:ascii="Times New Roman" w:hAnsi="Times New Roman"/>
          <w:sz w:val="24"/>
          <w:szCs w:val="28"/>
        </w:rPr>
        <w:t xml:space="preserve">- Рабочие места учащихся: </w:t>
      </w:r>
    </w:p>
    <w:p w14:paraId="349275F0" w14:textId="77777777" w:rsidR="001D6A73" w:rsidRPr="001D6A73" w:rsidRDefault="001D6A73" w:rsidP="001D6A73">
      <w:pPr>
        <w:spacing w:after="0" w:line="240" w:lineRule="auto"/>
        <w:ind w:firstLine="709"/>
        <w:jc w:val="both"/>
        <w:rPr>
          <w:rFonts w:ascii="Times New Roman" w:hAnsi="Times New Roman"/>
          <w:sz w:val="24"/>
          <w:szCs w:val="28"/>
        </w:rPr>
      </w:pPr>
      <w:r w:rsidRPr="001D6A73">
        <w:rPr>
          <w:rFonts w:ascii="Times New Roman" w:hAnsi="Times New Roman"/>
          <w:sz w:val="24"/>
          <w:szCs w:val="28"/>
        </w:rPr>
        <w:t>Стол ученический – 15 шт.</w:t>
      </w:r>
    </w:p>
    <w:p w14:paraId="71C34E6D" w14:textId="77777777" w:rsidR="001D6A73" w:rsidRPr="001D6A73" w:rsidRDefault="001D6A73" w:rsidP="001D6A73">
      <w:pPr>
        <w:spacing w:after="0" w:line="240" w:lineRule="auto"/>
        <w:ind w:firstLine="709"/>
        <w:jc w:val="both"/>
        <w:rPr>
          <w:rFonts w:ascii="Times New Roman" w:hAnsi="Times New Roman"/>
          <w:sz w:val="24"/>
          <w:szCs w:val="28"/>
        </w:rPr>
      </w:pPr>
      <w:r w:rsidRPr="001D6A73">
        <w:rPr>
          <w:rFonts w:ascii="Times New Roman" w:hAnsi="Times New Roman"/>
          <w:sz w:val="24"/>
          <w:szCs w:val="28"/>
        </w:rPr>
        <w:t>Стул – 30 шт.</w:t>
      </w:r>
    </w:p>
    <w:p w14:paraId="6CA4AE6C" w14:textId="77777777" w:rsidR="001D6A73" w:rsidRPr="001D6A73" w:rsidRDefault="001D6A73" w:rsidP="001D6A73">
      <w:pPr>
        <w:spacing w:after="0" w:line="240" w:lineRule="auto"/>
        <w:ind w:firstLine="709"/>
        <w:jc w:val="both"/>
        <w:rPr>
          <w:rFonts w:ascii="Times New Roman" w:hAnsi="Times New Roman"/>
          <w:sz w:val="24"/>
          <w:szCs w:val="28"/>
        </w:rPr>
      </w:pPr>
      <w:r w:rsidRPr="001D6A73">
        <w:rPr>
          <w:rFonts w:ascii="Times New Roman" w:hAnsi="Times New Roman"/>
          <w:sz w:val="24"/>
          <w:szCs w:val="28"/>
        </w:rPr>
        <w:t>Рабочее место педагога:</w:t>
      </w:r>
    </w:p>
    <w:p w14:paraId="04C444C6" w14:textId="77777777" w:rsidR="001D6A73" w:rsidRPr="001D6A73" w:rsidRDefault="001D6A73" w:rsidP="001D6A73">
      <w:pPr>
        <w:spacing w:after="0" w:line="240" w:lineRule="auto"/>
        <w:ind w:firstLine="709"/>
        <w:jc w:val="both"/>
        <w:rPr>
          <w:rFonts w:ascii="Times New Roman" w:hAnsi="Times New Roman"/>
          <w:sz w:val="24"/>
          <w:szCs w:val="28"/>
        </w:rPr>
      </w:pPr>
      <w:r w:rsidRPr="001D6A73">
        <w:rPr>
          <w:rFonts w:ascii="Times New Roman" w:hAnsi="Times New Roman"/>
          <w:sz w:val="24"/>
          <w:szCs w:val="28"/>
        </w:rPr>
        <w:t>стол письменный с тумбой – 1шт.</w:t>
      </w:r>
    </w:p>
    <w:p w14:paraId="788F03D1" w14:textId="77777777" w:rsidR="001D6A73" w:rsidRPr="001D6A73" w:rsidRDefault="001D6A73" w:rsidP="001D6A73">
      <w:pPr>
        <w:spacing w:after="0" w:line="240" w:lineRule="auto"/>
        <w:ind w:firstLine="709"/>
        <w:jc w:val="both"/>
        <w:rPr>
          <w:rFonts w:ascii="Times New Roman" w:hAnsi="Times New Roman"/>
          <w:sz w:val="24"/>
          <w:szCs w:val="28"/>
        </w:rPr>
      </w:pPr>
      <w:r w:rsidRPr="001D6A73">
        <w:rPr>
          <w:rFonts w:ascii="Times New Roman" w:hAnsi="Times New Roman"/>
          <w:sz w:val="24"/>
          <w:szCs w:val="28"/>
        </w:rPr>
        <w:t xml:space="preserve">стул - 1 шт. </w:t>
      </w:r>
    </w:p>
    <w:p w14:paraId="2192695B" w14:textId="77777777" w:rsidR="001D6A73" w:rsidRPr="001D6A73" w:rsidRDefault="001D6A73" w:rsidP="001D6A73">
      <w:pPr>
        <w:spacing w:after="0" w:line="240" w:lineRule="auto"/>
        <w:ind w:firstLine="709"/>
        <w:jc w:val="both"/>
        <w:rPr>
          <w:rFonts w:ascii="Times New Roman" w:hAnsi="Times New Roman"/>
          <w:b/>
          <w:i/>
          <w:sz w:val="24"/>
          <w:szCs w:val="28"/>
          <w:u w:val="single"/>
        </w:rPr>
      </w:pPr>
    </w:p>
    <w:p w14:paraId="08E0886D" w14:textId="77777777" w:rsidR="001D6A73" w:rsidRPr="001D6A73" w:rsidRDefault="001D6A73" w:rsidP="001D6A73">
      <w:pPr>
        <w:spacing w:after="0" w:line="240" w:lineRule="auto"/>
        <w:ind w:firstLine="709"/>
        <w:jc w:val="both"/>
        <w:rPr>
          <w:rFonts w:ascii="Times New Roman" w:hAnsi="Times New Roman"/>
          <w:b/>
          <w:i/>
          <w:sz w:val="24"/>
          <w:szCs w:val="28"/>
          <w:u w:val="single"/>
        </w:rPr>
      </w:pPr>
      <w:r w:rsidRPr="001D6A73">
        <w:rPr>
          <w:rFonts w:ascii="Times New Roman" w:hAnsi="Times New Roman"/>
          <w:b/>
          <w:i/>
          <w:sz w:val="24"/>
          <w:szCs w:val="28"/>
          <w:u w:val="single"/>
        </w:rPr>
        <w:t>Технические средства обучения</w:t>
      </w:r>
    </w:p>
    <w:p w14:paraId="28DE7233" w14:textId="77777777" w:rsidR="001D6A73" w:rsidRPr="001D6A73" w:rsidRDefault="001D6A73" w:rsidP="001D6A73">
      <w:pPr>
        <w:spacing w:after="0" w:line="240" w:lineRule="auto"/>
        <w:ind w:firstLine="709"/>
        <w:jc w:val="both"/>
        <w:rPr>
          <w:rFonts w:ascii="Times New Roman" w:hAnsi="Times New Roman"/>
          <w:sz w:val="24"/>
          <w:szCs w:val="28"/>
        </w:rPr>
      </w:pPr>
      <w:r w:rsidRPr="001D6A73">
        <w:rPr>
          <w:rFonts w:ascii="Times New Roman" w:hAnsi="Times New Roman"/>
          <w:sz w:val="24"/>
          <w:szCs w:val="28"/>
        </w:rPr>
        <w:t xml:space="preserve">- Компьютер </w:t>
      </w:r>
    </w:p>
    <w:p w14:paraId="78CFD5A2" w14:textId="77777777" w:rsidR="001D6A73" w:rsidRPr="001D6A73" w:rsidRDefault="001D6A73" w:rsidP="001D6A73">
      <w:pPr>
        <w:spacing w:after="0" w:line="240" w:lineRule="auto"/>
        <w:ind w:firstLine="709"/>
        <w:jc w:val="both"/>
        <w:rPr>
          <w:rFonts w:ascii="Times New Roman" w:hAnsi="Times New Roman"/>
          <w:sz w:val="24"/>
          <w:szCs w:val="28"/>
        </w:rPr>
      </w:pPr>
      <w:r w:rsidRPr="001D6A73">
        <w:rPr>
          <w:rFonts w:ascii="Times New Roman" w:hAnsi="Times New Roman"/>
          <w:sz w:val="24"/>
          <w:szCs w:val="28"/>
        </w:rPr>
        <w:t>- Мультимедийный проектор</w:t>
      </w:r>
    </w:p>
    <w:p w14:paraId="58439027" w14:textId="77777777" w:rsidR="001D6A73" w:rsidRPr="001D6A73" w:rsidRDefault="001D6A73" w:rsidP="006E23E4">
      <w:pPr>
        <w:pStyle w:val="ac"/>
        <w:numPr>
          <w:ilvl w:val="0"/>
          <w:numId w:val="12"/>
        </w:numPr>
        <w:ind w:left="0" w:firstLine="709"/>
        <w:rPr>
          <w:rFonts w:cs="Times New Roman"/>
          <w:sz w:val="24"/>
          <w:szCs w:val="28"/>
        </w:rPr>
      </w:pPr>
      <w:proofErr w:type="spellStart"/>
      <w:r w:rsidRPr="001D6A73">
        <w:rPr>
          <w:rFonts w:cs="Times New Roman"/>
          <w:szCs w:val="28"/>
        </w:rPr>
        <w:t>Мультимедийная</w:t>
      </w:r>
      <w:proofErr w:type="spellEnd"/>
      <w:r w:rsidRPr="001D6A73">
        <w:rPr>
          <w:rFonts w:cs="Times New Roman"/>
          <w:szCs w:val="28"/>
        </w:rPr>
        <w:t xml:space="preserve"> </w:t>
      </w:r>
      <w:proofErr w:type="spellStart"/>
      <w:r w:rsidRPr="001D6A73">
        <w:rPr>
          <w:rFonts w:cs="Times New Roman"/>
          <w:szCs w:val="28"/>
        </w:rPr>
        <w:t>доска</w:t>
      </w:r>
      <w:proofErr w:type="spellEnd"/>
    </w:p>
    <w:p w14:paraId="32FDFC04" w14:textId="77777777" w:rsidR="001D6A73" w:rsidRPr="001D6A73" w:rsidRDefault="001D6A73" w:rsidP="006E23E4">
      <w:pPr>
        <w:pStyle w:val="ac"/>
        <w:numPr>
          <w:ilvl w:val="0"/>
          <w:numId w:val="12"/>
        </w:numPr>
        <w:ind w:left="0" w:firstLine="709"/>
        <w:rPr>
          <w:rFonts w:cs="Times New Roman"/>
          <w:szCs w:val="28"/>
        </w:rPr>
      </w:pPr>
      <w:r w:rsidRPr="001D6A73">
        <w:rPr>
          <w:rFonts w:cs="Times New Roman"/>
          <w:bCs/>
          <w:szCs w:val="28"/>
        </w:rPr>
        <w:t xml:space="preserve">- </w:t>
      </w:r>
      <w:proofErr w:type="spellStart"/>
      <w:r w:rsidRPr="001D6A73">
        <w:rPr>
          <w:rFonts w:cs="Times New Roman"/>
          <w:bCs/>
          <w:szCs w:val="28"/>
        </w:rPr>
        <w:t>принтер</w:t>
      </w:r>
      <w:proofErr w:type="spellEnd"/>
      <w:r w:rsidRPr="001D6A73">
        <w:rPr>
          <w:rFonts w:cs="Times New Roman"/>
          <w:bCs/>
          <w:szCs w:val="28"/>
        </w:rPr>
        <w:t xml:space="preserve">, </w:t>
      </w:r>
    </w:p>
    <w:p w14:paraId="54B9E2BE" w14:textId="77777777" w:rsidR="001D6A73" w:rsidRPr="001D6A73" w:rsidRDefault="001D6A73" w:rsidP="001D6A73">
      <w:pPr>
        <w:pStyle w:val="ac"/>
        <w:ind w:left="709"/>
        <w:rPr>
          <w:rFonts w:cs="Times New Roman"/>
          <w:szCs w:val="28"/>
        </w:rPr>
      </w:pPr>
    </w:p>
    <w:p w14:paraId="7A3C8330" w14:textId="77777777" w:rsidR="001D6A73" w:rsidRPr="001D6A73" w:rsidRDefault="001D6A73" w:rsidP="001D6A73">
      <w:pPr>
        <w:spacing w:after="0" w:line="240" w:lineRule="auto"/>
        <w:jc w:val="both"/>
        <w:rPr>
          <w:rFonts w:ascii="Times New Roman" w:hAnsi="Times New Roman"/>
          <w:bCs/>
          <w:sz w:val="24"/>
          <w:szCs w:val="28"/>
        </w:rPr>
      </w:pPr>
      <w:r w:rsidRPr="001D6A73">
        <w:rPr>
          <w:rFonts w:ascii="Times New Roman" w:hAnsi="Times New Roman"/>
          <w:bCs/>
          <w:sz w:val="24"/>
          <w:szCs w:val="28"/>
        </w:rPr>
        <w:t xml:space="preserve">Оборудование </w:t>
      </w:r>
      <w:r w:rsidRPr="001D6A73">
        <w:rPr>
          <w:rFonts w:ascii="Times New Roman" w:hAnsi="Times New Roman"/>
          <w:sz w:val="24"/>
          <w:szCs w:val="28"/>
        </w:rPr>
        <w:t xml:space="preserve">лаборатории </w:t>
      </w:r>
      <w:r w:rsidRPr="001D6A73">
        <w:rPr>
          <w:rFonts w:ascii="Times New Roman" w:hAnsi="Times New Roman"/>
          <w:bCs/>
          <w:sz w:val="24"/>
          <w:szCs w:val="28"/>
        </w:rPr>
        <w:t>и рабочих мест лаборатории:</w:t>
      </w:r>
    </w:p>
    <w:p w14:paraId="7E81C56A" w14:textId="77777777" w:rsidR="001D6A73" w:rsidRPr="001D6A73" w:rsidRDefault="001D6A73" w:rsidP="001D6A73">
      <w:pPr>
        <w:spacing w:after="0" w:line="240" w:lineRule="auto"/>
        <w:jc w:val="both"/>
        <w:rPr>
          <w:rFonts w:ascii="Times New Roman" w:hAnsi="Times New Roman"/>
          <w:szCs w:val="24"/>
        </w:rPr>
      </w:pPr>
      <w:r w:rsidRPr="001D6A73">
        <w:rPr>
          <w:rFonts w:ascii="Times New Roman" w:hAnsi="Times New Roman"/>
          <w:bCs/>
          <w:sz w:val="24"/>
          <w:szCs w:val="28"/>
        </w:rPr>
        <w:t xml:space="preserve"> Универсальные лабораторные стенды по электротехнике и электронике, число рабочих мест – 30 </w:t>
      </w:r>
    </w:p>
    <w:p w14:paraId="537F72CF" w14:textId="77777777" w:rsidR="001D6A73" w:rsidRPr="001D6A73" w:rsidRDefault="001D6A73" w:rsidP="001D6A73">
      <w:pPr>
        <w:keepNext/>
        <w:keepLines/>
        <w:widowControl w:val="0"/>
        <w:suppressAutoHyphens/>
        <w:spacing w:after="0" w:line="240" w:lineRule="auto"/>
        <w:jc w:val="both"/>
        <w:rPr>
          <w:rFonts w:ascii="Times New Roman" w:hAnsi="Times New Roman"/>
          <w:bCs/>
          <w:sz w:val="24"/>
          <w:szCs w:val="28"/>
        </w:rPr>
      </w:pPr>
      <w:r w:rsidRPr="001D6A73">
        <w:rPr>
          <w:rFonts w:ascii="Times New Roman" w:hAnsi="Times New Roman"/>
          <w:bCs/>
          <w:sz w:val="24"/>
          <w:szCs w:val="28"/>
        </w:rPr>
        <w:t>Комплекты лабораторного оборудования «Электротехника и основы электроники»</w:t>
      </w:r>
      <w:r w:rsidRPr="001D6A73">
        <w:rPr>
          <w:rFonts w:ascii="Times New Roman" w:hAnsi="Times New Roman"/>
          <w:sz w:val="24"/>
          <w:szCs w:val="28"/>
        </w:rPr>
        <w:t xml:space="preserve"> ЭОЭ1-С-К</w:t>
      </w:r>
      <w:r w:rsidRPr="001D6A73">
        <w:rPr>
          <w:rFonts w:ascii="Times New Roman" w:hAnsi="Times New Roman"/>
          <w:bCs/>
          <w:sz w:val="24"/>
          <w:szCs w:val="28"/>
        </w:rPr>
        <w:t>:</w:t>
      </w:r>
    </w:p>
    <w:p w14:paraId="5B64606A"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-электромашинный агрегат с маховиком (с машиной постоянного тока машиной переменного тока и преобразователем углового перемещения) – </w:t>
      </w:r>
    </w:p>
    <w:p w14:paraId="34D3ADF5"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-трёхфазный источник питания </w:t>
      </w:r>
    </w:p>
    <w:p w14:paraId="37C5559D"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-источник питания двигателя постоянного тока </w:t>
      </w:r>
    </w:p>
    <w:p w14:paraId="2872380F"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-тиристорный преобразователь/регулятор </w:t>
      </w:r>
    </w:p>
    <w:p w14:paraId="40DD70FD"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-возбудитель синхронной машины </w:t>
      </w:r>
    </w:p>
    <w:p w14:paraId="0A447613"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 блок генераторов напряжений </w:t>
      </w:r>
    </w:p>
    <w:p w14:paraId="7F727A69"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-преобразователь частоты </w:t>
      </w:r>
    </w:p>
    <w:p w14:paraId="65CF013B"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-однофазный источник питания </w:t>
      </w:r>
    </w:p>
    <w:p w14:paraId="516F34A3"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-трёхполюсный выключатель </w:t>
      </w:r>
    </w:p>
    <w:p w14:paraId="324322E3"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-терминал </w:t>
      </w:r>
    </w:p>
    <w:p w14:paraId="549E37DA"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-наборная панель </w:t>
      </w:r>
    </w:p>
    <w:p w14:paraId="54D19AC8"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-активная нагрузка </w:t>
      </w:r>
    </w:p>
    <w:p w14:paraId="082BDCC7"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-реостат для цепи ротора машины переменного тока </w:t>
      </w:r>
    </w:p>
    <w:p w14:paraId="15C163E9"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-реостат возбуждения машины постоянного тока </w:t>
      </w:r>
    </w:p>
    <w:p w14:paraId="37229C2A"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-линейный реактор </w:t>
      </w:r>
    </w:p>
    <w:p w14:paraId="45CDCBC7"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-емкостная нагрузка;</w:t>
      </w:r>
    </w:p>
    <w:p w14:paraId="030F66F1"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-регулируемый автотрансформатор </w:t>
      </w:r>
    </w:p>
    <w:p w14:paraId="00ECD045"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синхронизации </w:t>
      </w:r>
    </w:p>
    <w:p w14:paraId="17FE9AB2"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-выпрямитель </w:t>
      </w:r>
    </w:p>
    <w:p w14:paraId="1D816EE9"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-реостат </w:t>
      </w:r>
    </w:p>
    <w:p w14:paraId="0988959B"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-индуктивная нагрузка </w:t>
      </w:r>
    </w:p>
    <w:p w14:paraId="57E00066"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-коннектор (К4) </w:t>
      </w:r>
    </w:p>
    <w:p w14:paraId="477C1F86"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-блок ввода/вывода цифровых сигналов;</w:t>
      </w:r>
    </w:p>
    <w:p w14:paraId="7FD222AE"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-коннектор (К7) </w:t>
      </w:r>
    </w:p>
    <w:p w14:paraId="3B896698"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-трёхфазная трансформаторная группа </w:t>
      </w:r>
    </w:p>
    <w:p w14:paraId="2131B8F3"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измерительных трансформаторов тока и напряжения </w:t>
      </w:r>
    </w:p>
    <w:p w14:paraId="0B91130E"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датчиков тока и напряжения </w:t>
      </w:r>
    </w:p>
    <w:p w14:paraId="5794AC38"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lastRenderedPageBreak/>
        <w:t xml:space="preserve">-измеритель напряжений и частот </w:t>
      </w:r>
    </w:p>
    <w:p w14:paraId="7D9FB9A8"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-указатель угла нагрузки синхронной машины </w:t>
      </w:r>
    </w:p>
    <w:p w14:paraId="73A24FA6"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-указатель частоты вращения </w:t>
      </w:r>
    </w:p>
    <w:p w14:paraId="34D6899E"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-измеритель мощностей </w:t>
      </w:r>
    </w:p>
    <w:p w14:paraId="256A450C"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мультиметров (3 мультиметра) </w:t>
      </w:r>
    </w:p>
    <w:p w14:paraId="78E79E3E"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-набор </w:t>
      </w:r>
      <w:proofErr w:type="spellStart"/>
      <w:r w:rsidRPr="001D6A73">
        <w:rPr>
          <w:rFonts w:ascii="Times New Roman" w:hAnsi="Times New Roman"/>
          <w:sz w:val="24"/>
          <w:szCs w:val="28"/>
        </w:rPr>
        <w:t>миниблоков</w:t>
      </w:r>
      <w:proofErr w:type="spellEnd"/>
      <w:r w:rsidRPr="001D6A73">
        <w:rPr>
          <w:rFonts w:ascii="Times New Roman" w:hAnsi="Times New Roman"/>
          <w:sz w:val="24"/>
          <w:szCs w:val="28"/>
        </w:rPr>
        <w:t xml:space="preserve"> «Электрические и электронные компоненты» </w:t>
      </w:r>
    </w:p>
    <w:p w14:paraId="68AEBC43"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-набор </w:t>
      </w:r>
      <w:proofErr w:type="spellStart"/>
      <w:r w:rsidRPr="001D6A73">
        <w:rPr>
          <w:rFonts w:ascii="Times New Roman" w:hAnsi="Times New Roman"/>
          <w:sz w:val="24"/>
          <w:szCs w:val="28"/>
        </w:rPr>
        <w:t>миниблоков</w:t>
      </w:r>
      <w:proofErr w:type="spellEnd"/>
      <w:r w:rsidRPr="001D6A73">
        <w:rPr>
          <w:rFonts w:ascii="Times New Roman" w:hAnsi="Times New Roman"/>
          <w:sz w:val="24"/>
          <w:szCs w:val="28"/>
        </w:rPr>
        <w:t xml:space="preserve"> «Трансформаторы»;</w:t>
      </w:r>
    </w:p>
    <w:p w14:paraId="12794D67"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-лабораторный стол с двухуровневой рамой </w:t>
      </w:r>
    </w:p>
    <w:p w14:paraId="529B33F2"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-лабораторный стол с двухсекционным контейнером и двухуровневой рамой </w:t>
      </w:r>
    </w:p>
    <w:p w14:paraId="2724A85A"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-лабораторный стол с приспособлениями для размещения компьютера двухуровневой рамой </w:t>
      </w:r>
    </w:p>
    <w:p w14:paraId="445B4B94"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-лабораторный стол с контейнером для проводников и двухуровневой рамой </w:t>
      </w:r>
    </w:p>
    <w:p w14:paraId="7D6F4028" w14:textId="77777777" w:rsidR="001D6A73" w:rsidRPr="001D6A73" w:rsidRDefault="001D6A73" w:rsidP="001D6A73">
      <w:pPr>
        <w:keepNext/>
        <w:keepLines/>
        <w:widowControl w:val="0"/>
        <w:suppressAutoHyphens/>
        <w:spacing w:after="0" w:line="240" w:lineRule="auto"/>
        <w:rPr>
          <w:rFonts w:ascii="Times New Roman" w:hAnsi="Times New Roman"/>
          <w:bCs/>
          <w:sz w:val="24"/>
          <w:szCs w:val="28"/>
        </w:rPr>
      </w:pPr>
      <w:r w:rsidRPr="001D6A73">
        <w:rPr>
          <w:rFonts w:ascii="Times New Roman" w:hAnsi="Times New Roman"/>
          <w:bCs/>
          <w:sz w:val="24"/>
          <w:szCs w:val="28"/>
        </w:rPr>
        <w:t>2. Комплекты лабораторного оборудования «Электрические аппараты»</w:t>
      </w:r>
      <w:r w:rsidRPr="001D6A73">
        <w:rPr>
          <w:rFonts w:ascii="Times New Roman" w:hAnsi="Times New Roman"/>
          <w:sz w:val="24"/>
          <w:szCs w:val="28"/>
        </w:rPr>
        <w:t xml:space="preserve"> ЭА2-С-Р</w:t>
      </w:r>
      <w:r w:rsidRPr="001D6A73">
        <w:rPr>
          <w:rFonts w:ascii="Times New Roman" w:hAnsi="Times New Roman"/>
          <w:bCs/>
          <w:sz w:val="24"/>
          <w:szCs w:val="28"/>
        </w:rPr>
        <w:t>:</w:t>
      </w:r>
    </w:p>
    <w:p w14:paraId="2FFD451B"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 асинхронный двигатель </w:t>
      </w:r>
    </w:p>
    <w:p w14:paraId="2250D8FA"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-трёхфазный источник питания </w:t>
      </w:r>
    </w:p>
    <w:p w14:paraId="12A0C331"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-однофазный источник питания </w:t>
      </w:r>
    </w:p>
    <w:p w14:paraId="3C6CF682"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испытания цифровых устройств </w:t>
      </w:r>
    </w:p>
    <w:p w14:paraId="3B39AC8C"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-источник питания с наборным полем</w:t>
      </w:r>
    </w:p>
    <w:p w14:paraId="2E9D501A"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-активная нагрузка </w:t>
      </w:r>
    </w:p>
    <w:p w14:paraId="6416B5BB"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-регулируемый автотрансформатор </w:t>
      </w:r>
    </w:p>
    <w:p w14:paraId="5646C14A"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-выпрямитель </w:t>
      </w:r>
    </w:p>
    <w:p w14:paraId="73722579"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-кнопочный пост управления </w:t>
      </w:r>
    </w:p>
    <w:p w14:paraId="7D147AE1"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световой сигнализации </w:t>
      </w:r>
    </w:p>
    <w:p w14:paraId="15BB078C"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-электротепловое реле </w:t>
      </w:r>
    </w:p>
    <w:p w14:paraId="431D3870"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-автоматический однополюсный выключатель </w:t>
      </w:r>
    </w:p>
    <w:p w14:paraId="530AEB77"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автоматический трёхполюсный выключатель;</w:t>
      </w:r>
    </w:p>
    <w:p w14:paraId="64F818B5"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-контактор </w:t>
      </w:r>
    </w:p>
    <w:p w14:paraId="1CD8C7D9"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-реле максимального тока</w:t>
      </w:r>
    </w:p>
    <w:p w14:paraId="43779F7B"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токовой защиты асинхронного двигателя </w:t>
      </w:r>
    </w:p>
    <w:p w14:paraId="5F2E0EBE"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-реле времени </w:t>
      </w:r>
    </w:p>
    <w:p w14:paraId="04F87FCB"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-промежуточное реле </w:t>
      </w:r>
    </w:p>
    <w:p w14:paraId="4C4B5062"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-однофазный трансформатор </w:t>
      </w:r>
    </w:p>
    <w:p w14:paraId="00579DF1"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-сдвоенный реактор </w:t>
      </w:r>
    </w:p>
    <w:p w14:paraId="3C52CDF7"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предохранителей и ограничителей перенапряжений </w:t>
      </w:r>
    </w:p>
    <w:p w14:paraId="4FB44509"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тестирования бесконтактных выключателей </w:t>
      </w:r>
    </w:p>
    <w:p w14:paraId="51C95D5C"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 блок тестирования электрических контактов, электромагнита и датчика силы </w:t>
      </w:r>
    </w:p>
    <w:p w14:paraId="350F6C43"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-трансформатор тока </w:t>
      </w:r>
    </w:p>
    <w:p w14:paraId="2BB91803"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-трансформатор напряжения </w:t>
      </w:r>
    </w:p>
    <w:p w14:paraId="76DB047A"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-блок мультиметров (3 мультиметра) </w:t>
      </w:r>
    </w:p>
    <w:p w14:paraId="4B47B0E9"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-измеритель тока и времени </w:t>
      </w:r>
    </w:p>
    <w:p w14:paraId="185AA666"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-набор </w:t>
      </w:r>
      <w:proofErr w:type="spellStart"/>
      <w:r w:rsidRPr="001D6A73">
        <w:rPr>
          <w:rFonts w:ascii="Times New Roman" w:hAnsi="Times New Roman"/>
          <w:sz w:val="24"/>
          <w:szCs w:val="28"/>
        </w:rPr>
        <w:t>миниблоков</w:t>
      </w:r>
      <w:proofErr w:type="spellEnd"/>
      <w:r w:rsidRPr="001D6A73">
        <w:rPr>
          <w:rFonts w:ascii="Times New Roman" w:hAnsi="Times New Roman"/>
          <w:sz w:val="24"/>
          <w:szCs w:val="28"/>
        </w:rPr>
        <w:t xml:space="preserve"> «Электрические аппараты» </w:t>
      </w:r>
    </w:p>
    <w:p w14:paraId="68AE6308"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-набор </w:t>
      </w:r>
      <w:proofErr w:type="spellStart"/>
      <w:r w:rsidRPr="001D6A73">
        <w:rPr>
          <w:rFonts w:ascii="Times New Roman" w:hAnsi="Times New Roman"/>
          <w:sz w:val="24"/>
          <w:szCs w:val="28"/>
        </w:rPr>
        <w:t>миниблоков</w:t>
      </w:r>
      <w:proofErr w:type="spellEnd"/>
      <w:r w:rsidRPr="001D6A73">
        <w:rPr>
          <w:rFonts w:ascii="Times New Roman" w:hAnsi="Times New Roman"/>
          <w:sz w:val="24"/>
          <w:szCs w:val="28"/>
        </w:rPr>
        <w:t xml:space="preserve"> «Основы цифровой техники» </w:t>
      </w:r>
    </w:p>
    <w:p w14:paraId="051A0ACB" w14:textId="77777777" w:rsidR="001D6A73" w:rsidRPr="001D6A73" w:rsidRDefault="001D6A73" w:rsidP="001D6A73">
      <w:pPr>
        <w:spacing w:after="0" w:line="240" w:lineRule="auto"/>
        <w:rPr>
          <w:rFonts w:ascii="Times New Roman" w:hAnsi="Times New Roman"/>
          <w:sz w:val="24"/>
          <w:szCs w:val="28"/>
        </w:rPr>
      </w:pPr>
      <w:r w:rsidRPr="001D6A73">
        <w:rPr>
          <w:rFonts w:ascii="Times New Roman" w:hAnsi="Times New Roman"/>
          <w:sz w:val="24"/>
          <w:szCs w:val="28"/>
        </w:rPr>
        <w:t xml:space="preserve">-лабораторный стол с двухсекционным контейнером и двухуровневой рамой </w:t>
      </w:r>
    </w:p>
    <w:p w14:paraId="531CBBE7" w14:textId="77777777" w:rsidR="001D6A73" w:rsidRPr="001D6A73" w:rsidRDefault="001D6A73" w:rsidP="001D6A73">
      <w:pPr>
        <w:tabs>
          <w:tab w:val="left" w:pos="176"/>
        </w:tabs>
        <w:spacing w:after="0" w:line="240" w:lineRule="auto"/>
        <w:jc w:val="both"/>
        <w:rPr>
          <w:rFonts w:ascii="Times New Roman" w:hAnsi="Times New Roman"/>
          <w:b/>
          <w:sz w:val="24"/>
          <w:szCs w:val="28"/>
        </w:rPr>
      </w:pPr>
    </w:p>
    <w:p w14:paraId="10616290" w14:textId="77777777" w:rsidR="001D6A73" w:rsidRPr="001D6A73" w:rsidRDefault="001D6A73" w:rsidP="001D6A73">
      <w:pPr>
        <w:suppressAutoHyphens/>
        <w:spacing w:after="0"/>
        <w:ind w:firstLine="709"/>
        <w:jc w:val="both"/>
        <w:rPr>
          <w:rFonts w:ascii="Times New Roman" w:hAnsi="Times New Roman"/>
          <w:bCs/>
          <w:sz w:val="24"/>
          <w:szCs w:val="24"/>
        </w:rPr>
      </w:pPr>
    </w:p>
    <w:p w14:paraId="030EF965" w14:textId="77777777" w:rsidR="001D6A73" w:rsidRPr="001D6A73" w:rsidRDefault="001D6A73" w:rsidP="001D6A73">
      <w:pPr>
        <w:suppressAutoHyphens/>
        <w:spacing w:after="0"/>
        <w:ind w:firstLine="709"/>
        <w:jc w:val="both"/>
        <w:rPr>
          <w:rFonts w:ascii="Times New Roman" w:hAnsi="Times New Roman"/>
          <w:b/>
          <w:bCs/>
          <w:sz w:val="24"/>
          <w:szCs w:val="24"/>
        </w:rPr>
      </w:pPr>
      <w:r w:rsidRPr="001D6A73">
        <w:rPr>
          <w:rFonts w:ascii="Times New Roman" w:hAnsi="Times New Roman"/>
          <w:b/>
          <w:bCs/>
          <w:sz w:val="24"/>
          <w:szCs w:val="24"/>
        </w:rPr>
        <w:t>3.2. Информационное обеспечение реализации программы</w:t>
      </w:r>
    </w:p>
    <w:p w14:paraId="70824B50" w14:textId="77777777" w:rsidR="001D6A73" w:rsidRPr="001D6A73" w:rsidRDefault="001D6A73" w:rsidP="001D6A73">
      <w:pPr>
        <w:suppressAutoHyphens/>
        <w:spacing w:after="0"/>
        <w:ind w:firstLine="709"/>
        <w:jc w:val="both"/>
        <w:rPr>
          <w:rFonts w:ascii="Times New Roman" w:hAnsi="Times New Roman"/>
          <w:bCs/>
          <w:sz w:val="24"/>
          <w:szCs w:val="24"/>
        </w:rPr>
      </w:pPr>
      <w:r w:rsidRPr="001D6A73">
        <w:rPr>
          <w:rFonts w:ascii="Times New Roman" w:hAnsi="Times New Roman"/>
          <w:bCs/>
          <w:sz w:val="24"/>
          <w:szCs w:val="24"/>
        </w:rPr>
        <w:t>Для реализации программы библиотечный фонд образовательной организации должен иметь п</w:t>
      </w:r>
      <w:r w:rsidRPr="001D6A73">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sidRPr="001D6A73">
        <w:rPr>
          <w:rFonts w:ascii="Times New Roman" w:hAnsi="Times New Roman"/>
          <w:bCs/>
          <w:sz w:val="24"/>
          <w:szCs w:val="24"/>
        </w:rPr>
        <w:t xml:space="preserve">библиотечного фонда образовательной организацией выбирается не менее </w:t>
      </w:r>
      <w:r w:rsidRPr="001D6A73">
        <w:rPr>
          <w:rFonts w:ascii="Times New Roman" w:hAnsi="Times New Roman"/>
          <w:bCs/>
          <w:sz w:val="24"/>
          <w:szCs w:val="24"/>
        </w:rPr>
        <w:lastRenderedPageBreak/>
        <w:t>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904209" w14:textId="77777777" w:rsidR="001D6A73" w:rsidRPr="001D6A73" w:rsidRDefault="001D6A73" w:rsidP="001D6A73">
      <w:pPr>
        <w:suppressAutoHyphens/>
        <w:spacing w:after="0"/>
        <w:ind w:firstLine="709"/>
        <w:jc w:val="both"/>
        <w:rPr>
          <w:rFonts w:ascii="Times New Roman" w:hAnsi="Times New Roman"/>
          <w:sz w:val="24"/>
          <w:szCs w:val="24"/>
        </w:rPr>
      </w:pPr>
    </w:p>
    <w:p w14:paraId="26423B7F" w14:textId="77777777" w:rsidR="001D6A73" w:rsidRPr="001D6A73" w:rsidRDefault="001D6A73" w:rsidP="001D6A73">
      <w:pPr>
        <w:pStyle w:val="ac"/>
        <w:ind w:left="0" w:firstLine="709"/>
        <w:rPr>
          <w:rFonts w:cs="Times New Roman"/>
          <w:b/>
          <w:sz w:val="24"/>
          <w:szCs w:val="24"/>
        </w:rPr>
      </w:pPr>
      <w:r w:rsidRPr="001D6A73">
        <w:rPr>
          <w:rFonts w:cs="Times New Roman"/>
          <w:b/>
        </w:rPr>
        <w:t xml:space="preserve">3.2.1. </w:t>
      </w:r>
      <w:r w:rsidRPr="001D6A73">
        <w:rPr>
          <w:rFonts w:cs="Times New Roman"/>
          <w:b/>
          <w:lang w:val="ru-RU"/>
        </w:rPr>
        <w:t>Основные печатные</w:t>
      </w:r>
      <w:r w:rsidRPr="001D6A73">
        <w:rPr>
          <w:rFonts w:cs="Times New Roman"/>
          <w:b/>
        </w:rPr>
        <w:t xml:space="preserve"> </w:t>
      </w:r>
      <w:proofErr w:type="spellStart"/>
      <w:r w:rsidRPr="001D6A73">
        <w:rPr>
          <w:rFonts w:cs="Times New Roman"/>
          <w:b/>
        </w:rPr>
        <w:t>издания</w:t>
      </w:r>
      <w:proofErr w:type="spellEnd"/>
    </w:p>
    <w:p w14:paraId="55F14403" w14:textId="77777777" w:rsidR="001D6A73" w:rsidRPr="001D6A73" w:rsidRDefault="001D6A73" w:rsidP="001D6A73">
      <w:pPr>
        <w:pStyle w:val="ac"/>
        <w:ind w:left="0" w:firstLine="709"/>
        <w:rPr>
          <w:rFonts w:cs="Times New Roman"/>
          <w:b/>
        </w:rPr>
      </w:pPr>
    </w:p>
    <w:p w14:paraId="23CB0EDE" w14:textId="77777777" w:rsidR="001D6A73" w:rsidRPr="001D6A73" w:rsidRDefault="003161EB" w:rsidP="006E23E4">
      <w:pPr>
        <w:pStyle w:val="authors"/>
        <w:numPr>
          <w:ilvl w:val="0"/>
          <w:numId w:val="13"/>
        </w:numPr>
        <w:spacing w:before="0" w:beforeAutospacing="0" w:after="0" w:afterAutospacing="0"/>
        <w:ind w:left="0" w:firstLine="426"/>
        <w:jc w:val="both"/>
      </w:pPr>
      <w:hyperlink r:id="rId8" w:history="1">
        <w:proofErr w:type="spellStart"/>
        <w:r w:rsidR="001D6A73" w:rsidRPr="001D6A73">
          <w:rPr>
            <w:rStyle w:val="ab"/>
          </w:rPr>
          <w:t>Берикашвили</w:t>
        </w:r>
        <w:proofErr w:type="spellEnd"/>
        <w:r w:rsidR="001D6A73" w:rsidRPr="001D6A73">
          <w:rPr>
            <w:rStyle w:val="ab"/>
          </w:rPr>
          <w:t>, В.Ш.</w:t>
        </w:r>
      </w:hyperlink>
      <w:r w:rsidR="001D6A73" w:rsidRPr="001D6A73">
        <w:rPr>
          <w:rStyle w:val="ab"/>
        </w:rPr>
        <w:t xml:space="preserve"> </w:t>
      </w:r>
      <w:proofErr w:type="spellStart"/>
      <w:proofErr w:type="gramStart"/>
      <w:r w:rsidR="001D6A73" w:rsidRPr="001D6A73">
        <w:t>Основыэлектроники</w:t>
      </w:r>
      <w:proofErr w:type="spellEnd"/>
      <w:r w:rsidR="001D6A73" w:rsidRPr="001D6A73">
        <w:t xml:space="preserve"> :</w:t>
      </w:r>
      <w:proofErr w:type="gramEnd"/>
      <w:r w:rsidR="001D6A73" w:rsidRPr="001D6A73">
        <w:t xml:space="preserve"> учебник для студ. учреждений сред. проф. образования / В.Ш. </w:t>
      </w:r>
      <w:proofErr w:type="spellStart"/>
      <w:r w:rsidR="001D6A73" w:rsidRPr="001D6A73">
        <w:t>Берикашвили</w:t>
      </w:r>
      <w:proofErr w:type="spellEnd"/>
      <w:r w:rsidR="001D6A73" w:rsidRPr="001D6A73">
        <w:t xml:space="preserve"> . – 2- е изд. стер. – М.: Академия, 2017. – 208 с.</w:t>
      </w:r>
    </w:p>
    <w:p w14:paraId="40062414" w14:textId="77777777" w:rsidR="001D6A73" w:rsidRPr="001D6A73" w:rsidRDefault="003161EB" w:rsidP="006E23E4">
      <w:pPr>
        <w:pStyle w:val="authors"/>
        <w:numPr>
          <w:ilvl w:val="0"/>
          <w:numId w:val="13"/>
        </w:numPr>
        <w:spacing w:before="0" w:beforeAutospacing="0" w:after="0" w:afterAutospacing="0"/>
        <w:ind w:left="0" w:firstLine="426"/>
        <w:jc w:val="both"/>
      </w:pPr>
      <w:hyperlink r:id="rId9" w:history="1">
        <w:proofErr w:type="spellStart"/>
        <w:r w:rsidR="001D6A73" w:rsidRPr="001D6A73">
          <w:rPr>
            <w:rStyle w:val="ab"/>
          </w:rPr>
          <w:t>Лапынин</w:t>
        </w:r>
        <w:proofErr w:type="spellEnd"/>
        <w:r w:rsidR="001D6A73" w:rsidRPr="001D6A73">
          <w:rPr>
            <w:rStyle w:val="ab"/>
          </w:rPr>
          <w:t>, Ю.Г.</w:t>
        </w:r>
      </w:hyperlink>
      <w:r w:rsidR="001D6A73" w:rsidRPr="001D6A73">
        <w:rPr>
          <w:rStyle w:val="ab"/>
        </w:rPr>
        <w:t xml:space="preserve"> </w:t>
      </w:r>
      <w:hyperlink r:id="rId10" w:history="1">
        <w:r w:rsidR="001D6A73" w:rsidRPr="001D6A73">
          <w:rPr>
            <w:rStyle w:val="ab"/>
          </w:rPr>
          <w:t>Контрольные материалы по электротехнике и электронике</w:t>
        </w:r>
      </w:hyperlink>
      <w:r w:rsidR="001D6A73" w:rsidRPr="001D6A73">
        <w:t xml:space="preserve"> : учеб. пособие для студ. учреждений сред. проф. образования / Ю. Г. </w:t>
      </w:r>
      <w:hyperlink r:id="rId11" w:history="1">
        <w:proofErr w:type="spellStart"/>
        <w:r w:rsidR="001D6A73" w:rsidRPr="001D6A73">
          <w:rPr>
            <w:rStyle w:val="ab"/>
          </w:rPr>
          <w:t>Лапынин</w:t>
        </w:r>
        <w:proofErr w:type="spellEnd"/>
      </w:hyperlink>
      <w:r w:rsidR="001D6A73" w:rsidRPr="001D6A73">
        <w:t>,</w:t>
      </w:r>
      <w:r w:rsidR="001D6A73" w:rsidRPr="001D6A73">
        <w:rPr>
          <w:rStyle w:val="apple-converted-space"/>
        </w:rPr>
        <w:t xml:space="preserve"> В.Ф. </w:t>
      </w:r>
      <w:hyperlink r:id="rId12" w:history="1">
        <w:proofErr w:type="spellStart"/>
        <w:r w:rsidR="001D6A73" w:rsidRPr="001D6A73">
          <w:rPr>
            <w:rStyle w:val="ab"/>
          </w:rPr>
          <w:t>Атарщиков</w:t>
        </w:r>
        <w:proofErr w:type="spellEnd"/>
      </w:hyperlink>
      <w:r w:rsidR="001D6A73" w:rsidRPr="001D6A73">
        <w:t>,</w:t>
      </w:r>
      <w:r w:rsidR="001D6A73" w:rsidRPr="001D6A73">
        <w:rPr>
          <w:rStyle w:val="apple-converted-space"/>
        </w:rPr>
        <w:t xml:space="preserve"> Е.И. </w:t>
      </w:r>
      <w:hyperlink r:id="rId13" w:history="1">
        <w:r w:rsidR="001D6A73" w:rsidRPr="001D6A73">
          <w:rPr>
            <w:rStyle w:val="ab"/>
          </w:rPr>
          <w:t>Макаренко Е.И.</w:t>
        </w:r>
      </w:hyperlink>
      <w:r w:rsidR="001D6A73" w:rsidRPr="001D6A73">
        <w:rPr>
          <w:rStyle w:val="apple-converted-space"/>
        </w:rPr>
        <w:t> </w:t>
      </w:r>
      <w:r w:rsidR="001D6A73" w:rsidRPr="001D6A73">
        <w:t>, А.Н.</w:t>
      </w:r>
      <w:r w:rsidR="001D6A73" w:rsidRPr="001D6A73">
        <w:rPr>
          <w:rStyle w:val="apple-converted-space"/>
        </w:rPr>
        <w:t> </w:t>
      </w:r>
      <w:hyperlink r:id="rId14" w:history="1">
        <w:r w:rsidR="001D6A73" w:rsidRPr="001D6A73">
          <w:rPr>
            <w:rStyle w:val="ab"/>
          </w:rPr>
          <w:t xml:space="preserve">Макаренко. – 3 – е </w:t>
        </w:r>
        <w:proofErr w:type="spellStart"/>
        <w:r w:rsidR="001D6A73" w:rsidRPr="001D6A73">
          <w:rPr>
            <w:rStyle w:val="ab"/>
          </w:rPr>
          <w:t>изд.,</w:t>
        </w:r>
      </w:hyperlink>
      <w:r w:rsidR="001D6A73" w:rsidRPr="001D6A73">
        <w:t>стер</w:t>
      </w:r>
      <w:proofErr w:type="spellEnd"/>
      <w:r w:rsidR="001D6A73" w:rsidRPr="001D6A73">
        <w:t xml:space="preserve">. – </w:t>
      </w:r>
      <w:proofErr w:type="gramStart"/>
      <w:r w:rsidR="001D6A73" w:rsidRPr="001D6A73">
        <w:t>М. :</w:t>
      </w:r>
      <w:proofErr w:type="gramEnd"/>
      <w:r w:rsidR="001D6A73" w:rsidRPr="001D6A73">
        <w:t xml:space="preserve"> Академия, 2018. – 128 с.</w:t>
      </w:r>
    </w:p>
    <w:p w14:paraId="46A2ED67" w14:textId="77777777" w:rsidR="001D6A73" w:rsidRPr="001D6A73" w:rsidRDefault="003161EB" w:rsidP="006E23E4">
      <w:pPr>
        <w:pStyle w:val="redactor"/>
        <w:numPr>
          <w:ilvl w:val="0"/>
          <w:numId w:val="13"/>
        </w:numPr>
        <w:spacing w:before="0" w:beforeAutospacing="0" w:after="36" w:afterAutospacing="0"/>
        <w:ind w:left="0" w:firstLine="426"/>
        <w:jc w:val="both"/>
      </w:pPr>
      <w:hyperlink r:id="rId15" w:history="1">
        <w:r w:rsidR="001D6A73" w:rsidRPr="001D6A73">
          <w:rPr>
            <w:rStyle w:val="ab"/>
          </w:rPr>
          <w:t>Немцов, М. В.</w:t>
        </w:r>
      </w:hyperlink>
      <w:r w:rsidR="001D6A73" w:rsidRPr="001D6A73">
        <w:rPr>
          <w:rStyle w:val="apple-converted-space"/>
        </w:rPr>
        <w:t xml:space="preserve"> Электротехника и </w:t>
      </w:r>
      <w:proofErr w:type="gramStart"/>
      <w:r w:rsidR="001D6A73" w:rsidRPr="001D6A73">
        <w:rPr>
          <w:rStyle w:val="apple-converted-space"/>
        </w:rPr>
        <w:t>электроника :</w:t>
      </w:r>
      <w:r w:rsidR="001D6A73" w:rsidRPr="001D6A73">
        <w:t>учебник</w:t>
      </w:r>
      <w:proofErr w:type="gramEnd"/>
      <w:r w:rsidR="001D6A73" w:rsidRPr="001D6A73">
        <w:t xml:space="preserve"> для студ. учреждений сред. проф. образования / М.В. Немцов, М.Л. Немцова. – 8 – е изд., стер. – </w:t>
      </w:r>
      <w:proofErr w:type="gramStart"/>
      <w:r w:rsidR="001D6A73" w:rsidRPr="001D6A73">
        <w:t>М. :</w:t>
      </w:r>
      <w:proofErr w:type="gramEnd"/>
      <w:r w:rsidR="001D6A73" w:rsidRPr="001D6A73">
        <w:t xml:space="preserve"> Академия, 2018. – 480 с.</w:t>
      </w:r>
    </w:p>
    <w:p w14:paraId="737A75F6" w14:textId="77777777" w:rsidR="001D6A73" w:rsidRPr="001D6A73" w:rsidRDefault="003161EB" w:rsidP="006E23E4">
      <w:pPr>
        <w:pStyle w:val="authors"/>
        <w:numPr>
          <w:ilvl w:val="0"/>
          <w:numId w:val="13"/>
        </w:numPr>
        <w:spacing w:before="0" w:beforeAutospacing="0" w:after="0" w:afterAutospacing="0"/>
        <w:ind w:left="0" w:firstLine="426"/>
        <w:jc w:val="both"/>
      </w:pPr>
      <w:hyperlink r:id="rId16" w:history="1">
        <w:r w:rsidR="001D6A73" w:rsidRPr="001D6A73">
          <w:rPr>
            <w:rStyle w:val="ab"/>
          </w:rPr>
          <w:t xml:space="preserve">Полещук, </w:t>
        </w:r>
        <w:proofErr w:type="spellStart"/>
        <w:r w:rsidR="001D6A73" w:rsidRPr="001D6A73">
          <w:rPr>
            <w:rStyle w:val="ab"/>
          </w:rPr>
          <w:t>В.И.</w:t>
        </w:r>
      </w:hyperlink>
      <w:r w:rsidR="001D6A73" w:rsidRPr="001D6A73">
        <w:t>Задачник</w:t>
      </w:r>
      <w:proofErr w:type="spellEnd"/>
      <w:r w:rsidR="001D6A73" w:rsidRPr="001D6A73">
        <w:t xml:space="preserve"> по электротехнике и электронике : учебник для студ. учреждений сред. проф. образования / В.И. </w:t>
      </w:r>
      <w:hyperlink r:id="rId17" w:history="1">
        <w:r w:rsidR="001D6A73" w:rsidRPr="001D6A73">
          <w:rPr>
            <w:rStyle w:val="ab"/>
          </w:rPr>
          <w:t xml:space="preserve">Полещук </w:t>
        </w:r>
      </w:hyperlink>
      <w:r w:rsidR="001D6A73" w:rsidRPr="001D6A73">
        <w:t xml:space="preserve">.  – 8 – е изд., стер. – </w:t>
      </w:r>
      <w:proofErr w:type="gramStart"/>
      <w:r w:rsidR="001D6A73" w:rsidRPr="001D6A73">
        <w:t>М. :</w:t>
      </w:r>
      <w:proofErr w:type="gramEnd"/>
      <w:r w:rsidR="001D6A73" w:rsidRPr="001D6A73">
        <w:t xml:space="preserve"> Академия, 2017. – 256 с.</w:t>
      </w:r>
    </w:p>
    <w:p w14:paraId="3C0C4DA3" w14:textId="77777777" w:rsidR="001D6A73" w:rsidRPr="001D6A73" w:rsidRDefault="003161EB" w:rsidP="006E23E4">
      <w:pPr>
        <w:pStyle w:val="authors"/>
        <w:numPr>
          <w:ilvl w:val="0"/>
          <w:numId w:val="13"/>
        </w:numPr>
        <w:spacing w:before="0" w:beforeAutospacing="0" w:after="0" w:afterAutospacing="0"/>
        <w:ind w:left="0" w:firstLine="426"/>
        <w:jc w:val="both"/>
      </w:pPr>
      <w:hyperlink r:id="rId18" w:history="1">
        <w:r w:rsidR="001D6A73" w:rsidRPr="001D6A73">
          <w:rPr>
            <w:rStyle w:val="ab"/>
          </w:rPr>
          <w:t xml:space="preserve">Прошин, </w:t>
        </w:r>
        <w:proofErr w:type="spellStart"/>
        <w:r w:rsidR="001D6A73" w:rsidRPr="001D6A73">
          <w:rPr>
            <w:rStyle w:val="ab"/>
          </w:rPr>
          <w:t>В.М.</w:t>
        </w:r>
      </w:hyperlink>
      <w:r w:rsidR="001D6A73" w:rsidRPr="001D6A73">
        <w:t>Лабораторно</w:t>
      </w:r>
      <w:proofErr w:type="spellEnd"/>
      <w:r w:rsidR="001D6A73" w:rsidRPr="001D6A73">
        <w:t xml:space="preserve">-практические работы по электротехнике : учеб. пособие для студ. учреждений сред. проф. образования / В.М. </w:t>
      </w:r>
      <w:hyperlink r:id="rId19" w:history="1">
        <w:r w:rsidR="001D6A73" w:rsidRPr="001D6A73">
          <w:rPr>
            <w:rStyle w:val="ab"/>
          </w:rPr>
          <w:t>Прошин</w:t>
        </w:r>
      </w:hyperlink>
      <w:r w:rsidR="001D6A73" w:rsidRPr="001D6A73">
        <w:t xml:space="preserve">. – 7 – е изд., стер. – </w:t>
      </w:r>
      <w:proofErr w:type="gramStart"/>
      <w:r w:rsidR="001D6A73" w:rsidRPr="001D6A73">
        <w:t>М. :</w:t>
      </w:r>
      <w:proofErr w:type="gramEnd"/>
      <w:r w:rsidR="001D6A73" w:rsidRPr="001D6A73">
        <w:t xml:space="preserve"> Академия, 2017. – 208 с.</w:t>
      </w:r>
    </w:p>
    <w:p w14:paraId="3F0B3604" w14:textId="77777777" w:rsidR="001D6A73" w:rsidRPr="001D6A73" w:rsidRDefault="003161EB" w:rsidP="006E23E4">
      <w:pPr>
        <w:pStyle w:val="productname"/>
        <w:numPr>
          <w:ilvl w:val="0"/>
          <w:numId w:val="13"/>
        </w:numPr>
        <w:spacing w:before="0" w:beforeAutospacing="0" w:after="0" w:afterAutospacing="0"/>
        <w:ind w:left="0" w:firstLine="426"/>
        <w:jc w:val="both"/>
      </w:pPr>
      <w:hyperlink r:id="rId20" w:history="1">
        <w:r w:rsidR="001D6A73" w:rsidRPr="001D6A73">
          <w:rPr>
            <w:rStyle w:val="ab"/>
          </w:rPr>
          <w:t xml:space="preserve">Прошин, </w:t>
        </w:r>
        <w:proofErr w:type="spellStart"/>
        <w:r w:rsidR="001D6A73" w:rsidRPr="001D6A73">
          <w:rPr>
            <w:rStyle w:val="ab"/>
          </w:rPr>
          <w:t>В.М.</w:t>
        </w:r>
      </w:hyperlink>
      <w:hyperlink r:id="rId21" w:history="1">
        <w:r w:rsidR="001D6A73" w:rsidRPr="001D6A73">
          <w:rPr>
            <w:rStyle w:val="ab"/>
          </w:rPr>
          <w:t>Сборник</w:t>
        </w:r>
        <w:proofErr w:type="spellEnd"/>
        <w:r w:rsidR="001D6A73" w:rsidRPr="001D6A73">
          <w:rPr>
            <w:rStyle w:val="ab"/>
          </w:rPr>
          <w:t xml:space="preserve"> задач по электротехнике</w:t>
        </w:r>
      </w:hyperlink>
      <w:r w:rsidR="001D6A73" w:rsidRPr="001D6A73">
        <w:t xml:space="preserve"> :учеб. пособие для студ. учреждений сред. проф. образования / В.М. Прошин, Г.В. Ярочкина. – 5 – е изд. стер. – </w:t>
      </w:r>
      <w:proofErr w:type="gramStart"/>
      <w:r w:rsidR="001D6A73" w:rsidRPr="001D6A73">
        <w:t>М. :</w:t>
      </w:r>
      <w:proofErr w:type="gramEnd"/>
      <w:r w:rsidR="001D6A73" w:rsidRPr="001D6A73">
        <w:t xml:space="preserve"> Академия, 2017. – 128 с.</w:t>
      </w:r>
    </w:p>
    <w:p w14:paraId="2C23FC17" w14:textId="77777777" w:rsidR="001D6A73" w:rsidRPr="001D6A73" w:rsidRDefault="001D6A73" w:rsidP="006E23E4">
      <w:pPr>
        <w:pStyle w:val="ac"/>
        <w:numPr>
          <w:ilvl w:val="0"/>
          <w:numId w:val="13"/>
        </w:numPr>
        <w:ind w:left="0" w:firstLine="426"/>
        <w:rPr>
          <w:rFonts w:cs="Times New Roman"/>
        </w:rPr>
      </w:pPr>
      <w:proofErr w:type="spellStart"/>
      <w:r w:rsidRPr="001D6A73">
        <w:rPr>
          <w:rFonts w:cs="Times New Roman"/>
          <w:lang w:val="ru-RU"/>
        </w:rPr>
        <w:t>Фуфаева</w:t>
      </w:r>
      <w:proofErr w:type="spellEnd"/>
      <w:r w:rsidRPr="001D6A73">
        <w:rPr>
          <w:rFonts w:cs="Times New Roman"/>
          <w:lang w:val="ru-RU"/>
        </w:rPr>
        <w:t xml:space="preserve">, Л.И. </w:t>
      </w:r>
      <w:proofErr w:type="gramStart"/>
      <w:r w:rsidRPr="001D6A73">
        <w:rPr>
          <w:rFonts w:cs="Times New Roman"/>
          <w:lang w:val="ru-RU"/>
        </w:rPr>
        <w:t>Электротехника :</w:t>
      </w:r>
      <w:proofErr w:type="gramEnd"/>
      <w:r w:rsidRPr="001D6A73">
        <w:rPr>
          <w:rFonts w:cs="Times New Roman"/>
          <w:lang w:val="ru-RU"/>
        </w:rPr>
        <w:t xml:space="preserve"> учебник для студ. сред. проф. образования / Л.И. </w:t>
      </w:r>
      <w:proofErr w:type="spellStart"/>
      <w:r w:rsidRPr="001D6A73">
        <w:rPr>
          <w:rFonts w:cs="Times New Roman"/>
          <w:lang w:val="ru-RU"/>
        </w:rPr>
        <w:t>Фуфаева</w:t>
      </w:r>
      <w:proofErr w:type="spellEnd"/>
      <w:r w:rsidRPr="001D6A73">
        <w:rPr>
          <w:rFonts w:cs="Times New Roman"/>
          <w:lang w:val="ru-RU"/>
        </w:rPr>
        <w:t xml:space="preserve">.  </w:t>
      </w:r>
      <w:r w:rsidRPr="001D6A73">
        <w:rPr>
          <w:rFonts w:cs="Times New Roman"/>
        </w:rPr>
        <w:t xml:space="preserve">– 2 – е </w:t>
      </w:r>
      <w:proofErr w:type="spellStart"/>
      <w:r w:rsidRPr="001D6A73">
        <w:rPr>
          <w:rFonts w:cs="Times New Roman"/>
        </w:rPr>
        <w:t>изд</w:t>
      </w:r>
      <w:proofErr w:type="spellEnd"/>
      <w:r w:rsidRPr="001D6A73">
        <w:rPr>
          <w:rFonts w:cs="Times New Roman"/>
        </w:rPr>
        <w:t xml:space="preserve">., </w:t>
      </w:r>
      <w:proofErr w:type="spellStart"/>
      <w:r w:rsidRPr="001D6A73">
        <w:rPr>
          <w:rFonts w:cs="Times New Roman"/>
        </w:rPr>
        <w:t>испр</w:t>
      </w:r>
      <w:proofErr w:type="spellEnd"/>
      <w:r w:rsidRPr="001D6A73">
        <w:rPr>
          <w:rFonts w:cs="Times New Roman"/>
        </w:rPr>
        <w:t xml:space="preserve">. – </w:t>
      </w:r>
      <w:proofErr w:type="gramStart"/>
      <w:r w:rsidRPr="001D6A73">
        <w:rPr>
          <w:rFonts w:cs="Times New Roman"/>
        </w:rPr>
        <w:t>М. :</w:t>
      </w:r>
      <w:proofErr w:type="gramEnd"/>
      <w:r w:rsidRPr="001D6A73">
        <w:rPr>
          <w:rFonts w:cs="Times New Roman"/>
        </w:rPr>
        <w:t xml:space="preserve"> </w:t>
      </w:r>
      <w:proofErr w:type="spellStart"/>
      <w:r w:rsidRPr="001D6A73">
        <w:rPr>
          <w:rFonts w:cs="Times New Roman"/>
        </w:rPr>
        <w:t>Академия</w:t>
      </w:r>
      <w:proofErr w:type="spellEnd"/>
      <w:r w:rsidRPr="001D6A73">
        <w:rPr>
          <w:rFonts w:cs="Times New Roman"/>
        </w:rPr>
        <w:t>, 2018. – 384 с.</w:t>
      </w:r>
    </w:p>
    <w:p w14:paraId="7B8AC084" w14:textId="77777777" w:rsidR="001D6A73" w:rsidRPr="001D6A73" w:rsidRDefault="001D6A73" w:rsidP="001D6A73">
      <w:pPr>
        <w:pStyle w:val="authors"/>
        <w:spacing w:before="0" w:beforeAutospacing="0" w:after="0" w:afterAutospacing="0"/>
        <w:jc w:val="both"/>
      </w:pPr>
    </w:p>
    <w:p w14:paraId="150870B5" w14:textId="77777777" w:rsidR="001D6A73" w:rsidRPr="001D6A73" w:rsidRDefault="001D6A73" w:rsidP="001D6A73">
      <w:pPr>
        <w:spacing w:line="240" w:lineRule="auto"/>
        <w:jc w:val="both"/>
        <w:rPr>
          <w:rFonts w:ascii="Times New Roman" w:hAnsi="Times New Roman"/>
          <w:bCs/>
          <w:i/>
          <w:szCs w:val="24"/>
        </w:rPr>
      </w:pPr>
    </w:p>
    <w:p w14:paraId="7FD880D4" w14:textId="77777777" w:rsidR="001D6A73" w:rsidRPr="001D6A73" w:rsidRDefault="001D6A73" w:rsidP="001D6A73">
      <w:pPr>
        <w:suppressAutoHyphens/>
        <w:spacing w:after="0"/>
        <w:ind w:firstLine="709"/>
        <w:contextualSpacing/>
        <w:rPr>
          <w:rFonts w:ascii="Times New Roman" w:hAnsi="Times New Roman"/>
          <w:bCs/>
          <w:i/>
          <w:sz w:val="24"/>
          <w:szCs w:val="24"/>
        </w:rPr>
      </w:pPr>
      <w:r w:rsidRPr="001D6A73">
        <w:rPr>
          <w:rFonts w:ascii="Times New Roman" w:hAnsi="Times New Roman"/>
          <w:b/>
          <w:bCs/>
          <w:sz w:val="24"/>
          <w:szCs w:val="24"/>
        </w:rPr>
        <w:t xml:space="preserve">3.2.3. Интернет источники </w:t>
      </w:r>
      <w:r w:rsidRPr="001D6A73">
        <w:rPr>
          <w:rFonts w:ascii="Times New Roman" w:hAnsi="Times New Roman"/>
          <w:bCs/>
          <w:i/>
          <w:sz w:val="24"/>
          <w:szCs w:val="24"/>
        </w:rPr>
        <w:t>(при необходимости)</w:t>
      </w:r>
    </w:p>
    <w:p w14:paraId="2FD3443F" w14:textId="77777777" w:rsidR="001D6A73" w:rsidRPr="001D6A73" w:rsidRDefault="001D6A73" w:rsidP="001D6A73">
      <w:pPr>
        <w:suppressAutoHyphens/>
        <w:spacing w:after="0"/>
        <w:ind w:firstLine="709"/>
        <w:contextualSpacing/>
        <w:rPr>
          <w:rFonts w:ascii="Times New Roman" w:hAnsi="Times New Roman"/>
          <w:bCs/>
          <w:i/>
          <w:sz w:val="24"/>
          <w:szCs w:val="24"/>
        </w:rPr>
      </w:pPr>
    </w:p>
    <w:p w14:paraId="56EDE8D8" w14:textId="77777777" w:rsidR="001D6A73" w:rsidRPr="001D6A73" w:rsidRDefault="001D6A73" w:rsidP="001D6A73">
      <w:pPr>
        <w:pStyle w:val="1"/>
        <w:spacing w:before="0" w:after="0"/>
        <w:jc w:val="both"/>
        <w:rPr>
          <w:rFonts w:ascii="Times New Roman" w:hAnsi="Times New Roman"/>
          <w:b w:val="0"/>
          <w:sz w:val="24"/>
          <w:szCs w:val="28"/>
        </w:rPr>
      </w:pPr>
      <w:r w:rsidRPr="001D6A73">
        <w:rPr>
          <w:rFonts w:ascii="Times New Roman" w:hAnsi="Times New Roman"/>
          <w:b w:val="0"/>
          <w:sz w:val="24"/>
          <w:szCs w:val="28"/>
        </w:rPr>
        <w:t xml:space="preserve">1. База данных информационной системы «Единое окно доступа к образовательным ресурсам» http://window.edu.ru/ </w:t>
      </w:r>
    </w:p>
    <w:p w14:paraId="000A9D02" w14:textId="77777777" w:rsidR="001D6A73" w:rsidRPr="001D6A73" w:rsidRDefault="001D6A73" w:rsidP="001D6A73">
      <w:pPr>
        <w:pStyle w:val="1"/>
        <w:spacing w:before="0" w:after="0"/>
        <w:jc w:val="both"/>
        <w:rPr>
          <w:rFonts w:ascii="Times New Roman" w:hAnsi="Times New Roman"/>
          <w:b w:val="0"/>
          <w:sz w:val="24"/>
          <w:szCs w:val="28"/>
        </w:rPr>
      </w:pPr>
      <w:r w:rsidRPr="001D6A73">
        <w:rPr>
          <w:rFonts w:ascii="Times New Roman" w:hAnsi="Times New Roman"/>
          <w:b w:val="0"/>
          <w:sz w:val="24"/>
          <w:szCs w:val="28"/>
        </w:rPr>
        <w:t xml:space="preserve">2. Федеральная государственная информационная система «Национальная электронная библиотека» http://нэб.рф/  </w:t>
      </w:r>
    </w:p>
    <w:p w14:paraId="323616D7" w14:textId="77777777" w:rsidR="001D6A73" w:rsidRPr="001D6A73" w:rsidRDefault="001D6A73" w:rsidP="001D6A73">
      <w:pPr>
        <w:pStyle w:val="1"/>
        <w:spacing w:before="0" w:after="0"/>
        <w:jc w:val="both"/>
        <w:rPr>
          <w:rFonts w:ascii="Times New Roman" w:hAnsi="Times New Roman"/>
          <w:b w:val="0"/>
          <w:sz w:val="24"/>
          <w:szCs w:val="28"/>
        </w:rPr>
      </w:pPr>
      <w:r w:rsidRPr="001D6A73">
        <w:rPr>
          <w:rFonts w:ascii="Times New Roman" w:hAnsi="Times New Roman"/>
          <w:b w:val="0"/>
          <w:sz w:val="24"/>
          <w:szCs w:val="28"/>
        </w:rPr>
        <w:t xml:space="preserve">3. Университетская информационная система «РОССИЯ» http://uisrussia.msu.ru/  </w:t>
      </w:r>
    </w:p>
    <w:p w14:paraId="60170A06" w14:textId="77777777" w:rsidR="001D6A73" w:rsidRPr="001D6A73" w:rsidRDefault="001D6A73" w:rsidP="001D6A73">
      <w:pPr>
        <w:pStyle w:val="1"/>
        <w:spacing w:before="0" w:after="0"/>
        <w:jc w:val="both"/>
        <w:rPr>
          <w:rFonts w:ascii="Times New Roman" w:hAnsi="Times New Roman"/>
          <w:b w:val="0"/>
          <w:sz w:val="24"/>
          <w:szCs w:val="28"/>
        </w:rPr>
      </w:pPr>
      <w:r w:rsidRPr="001D6A73">
        <w:rPr>
          <w:rFonts w:ascii="Times New Roman" w:hAnsi="Times New Roman"/>
          <w:b w:val="0"/>
          <w:sz w:val="24"/>
          <w:szCs w:val="28"/>
        </w:rPr>
        <w:t>http://elektroinf.narod.ru/ Библиотека электроэнергетика</w:t>
      </w:r>
    </w:p>
    <w:p w14:paraId="6EE88070" w14:textId="77777777" w:rsidR="001D6A73" w:rsidRPr="001D6A73" w:rsidRDefault="001D6A73" w:rsidP="001D6A73">
      <w:pPr>
        <w:pStyle w:val="1"/>
        <w:spacing w:before="0" w:after="0"/>
        <w:jc w:val="both"/>
        <w:rPr>
          <w:rFonts w:ascii="Times New Roman" w:hAnsi="Times New Roman"/>
          <w:b w:val="0"/>
          <w:sz w:val="24"/>
          <w:szCs w:val="28"/>
        </w:rPr>
      </w:pPr>
      <w:r w:rsidRPr="001D6A73">
        <w:rPr>
          <w:rFonts w:ascii="Times New Roman" w:hAnsi="Times New Roman"/>
          <w:b w:val="0"/>
          <w:sz w:val="24"/>
          <w:szCs w:val="28"/>
        </w:rPr>
        <w:t>http://www.elektroshema.ru/  Электричество и схемы</w:t>
      </w:r>
    </w:p>
    <w:p w14:paraId="689436FB" w14:textId="77777777" w:rsidR="001D6A73" w:rsidRPr="001D6A73" w:rsidRDefault="003161EB" w:rsidP="001D6A73">
      <w:pPr>
        <w:pStyle w:val="1"/>
        <w:spacing w:before="0" w:after="0"/>
        <w:jc w:val="both"/>
        <w:rPr>
          <w:rFonts w:ascii="Times New Roman" w:hAnsi="Times New Roman"/>
          <w:b w:val="0"/>
          <w:sz w:val="24"/>
          <w:szCs w:val="28"/>
        </w:rPr>
      </w:pPr>
      <w:hyperlink r:id="rId22" w:history="1">
        <w:r w:rsidR="001D6A73" w:rsidRPr="001D6A73">
          <w:rPr>
            <w:rStyle w:val="ab"/>
            <w:rFonts w:ascii="Times New Roman" w:hAnsi="Times New Roman"/>
            <w:b w:val="0"/>
            <w:sz w:val="24"/>
            <w:szCs w:val="28"/>
          </w:rPr>
          <w:t>http://city-energi.ru/about.html</w:t>
        </w:r>
      </w:hyperlink>
      <w:r w:rsidR="001D6A73" w:rsidRPr="001D6A73">
        <w:rPr>
          <w:rFonts w:ascii="Times New Roman" w:hAnsi="Times New Roman"/>
          <w:b w:val="0"/>
          <w:sz w:val="24"/>
          <w:szCs w:val="28"/>
        </w:rPr>
        <w:t xml:space="preserve">  Все о силовом электрооборудовании - описание, чертежи, руководства по эксплуатации</w:t>
      </w:r>
    </w:p>
    <w:p w14:paraId="190E2369" w14:textId="77777777" w:rsidR="001D6A73" w:rsidRPr="001D6A73" w:rsidRDefault="003161EB" w:rsidP="001D6A73">
      <w:pPr>
        <w:pStyle w:val="1"/>
        <w:spacing w:before="0" w:after="0"/>
        <w:jc w:val="both"/>
        <w:rPr>
          <w:rFonts w:ascii="Times New Roman" w:hAnsi="Times New Roman"/>
          <w:b w:val="0"/>
          <w:sz w:val="24"/>
          <w:szCs w:val="28"/>
        </w:rPr>
      </w:pPr>
      <w:hyperlink r:id="rId23" w:history="1">
        <w:r w:rsidR="001D6A73" w:rsidRPr="001D6A73">
          <w:rPr>
            <w:rStyle w:val="ab"/>
            <w:rFonts w:ascii="Times New Roman" w:hAnsi="Times New Roman"/>
            <w:b w:val="0"/>
            <w:sz w:val="24"/>
            <w:szCs w:val="28"/>
          </w:rPr>
          <w:t>www.ElectricalSchool.info</w:t>
        </w:r>
      </w:hyperlink>
      <w:r w:rsidR="001D6A73" w:rsidRPr="001D6A73">
        <w:rPr>
          <w:rFonts w:ascii="Times New Roman" w:hAnsi="Times New Roman"/>
          <w:b w:val="0"/>
          <w:sz w:val="24"/>
          <w:szCs w:val="28"/>
        </w:rPr>
        <w:t>Школа для электрика. Статьи, советы, полезная информация по устройству, наладке, эксплуатации и ремонту электрооборудования</w:t>
      </w:r>
    </w:p>
    <w:p w14:paraId="4E714005" w14:textId="77777777" w:rsidR="001D6A73" w:rsidRPr="001D6A73" w:rsidRDefault="001D6A73" w:rsidP="001D6A73">
      <w:pPr>
        <w:jc w:val="center"/>
        <w:rPr>
          <w:rFonts w:ascii="Times New Roman" w:hAnsi="Times New Roman"/>
          <w:b/>
          <w:sz w:val="24"/>
          <w:szCs w:val="24"/>
        </w:rPr>
      </w:pPr>
      <w:r w:rsidRPr="001D6A73">
        <w:rPr>
          <w:rFonts w:ascii="Times New Roman" w:hAnsi="Times New Roman"/>
          <w:b/>
          <w:sz w:val="24"/>
          <w:szCs w:val="24"/>
          <w:highlight w:val="yellow"/>
        </w:rPr>
        <w:br w:type="page"/>
      </w:r>
      <w:r w:rsidRPr="001D6A73">
        <w:rPr>
          <w:rFonts w:ascii="Times New Roman" w:hAnsi="Times New Roman"/>
          <w:b/>
          <w:sz w:val="24"/>
          <w:szCs w:val="24"/>
        </w:rPr>
        <w:lastRenderedPageBreak/>
        <w:t xml:space="preserve">4. КОНТРОЛЬ И ОЦЕНКА РЕЗУЛЬТАТОВ ОСВОЕНИЯ </w:t>
      </w:r>
      <w:r w:rsidRPr="001D6A73">
        <w:rPr>
          <w:rFonts w:ascii="Times New Roman" w:hAnsi="Times New Roman"/>
          <w:b/>
          <w:sz w:val="24"/>
          <w:szCs w:val="24"/>
        </w:rPr>
        <w:br/>
        <w:t>УЧЕБНОЙ ДИСЦИПЛИНЫ</w:t>
      </w:r>
    </w:p>
    <w:p w14:paraId="69B1E797" w14:textId="77777777" w:rsidR="001D6A73" w:rsidRPr="001D6A73" w:rsidRDefault="001D6A73" w:rsidP="001D6A73">
      <w:pPr>
        <w:jc w:val="center"/>
        <w:rPr>
          <w:rFonts w:ascii="Times New Roman" w:hAnsi="Times New Roman"/>
          <w:b/>
          <w:sz w:val="24"/>
          <w:szCs w:val="24"/>
        </w:rPr>
      </w:pPr>
    </w:p>
    <w:p w14:paraId="690E7BA5" w14:textId="77777777" w:rsidR="001D6A73" w:rsidRPr="001D6A73" w:rsidRDefault="001D6A73" w:rsidP="001D6A73">
      <w:pPr>
        <w:widowControl w:val="0"/>
        <w:suppressAutoHyphens/>
        <w:autoSpaceDE w:val="0"/>
        <w:autoSpaceDN w:val="0"/>
        <w:adjustRightInd w:val="0"/>
        <w:spacing w:after="0"/>
        <w:ind w:firstLine="709"/>
        <w:jc w:val="both"/>
        <w:rPr>
          <w:rFonts w:ascii="Times New Roman" w:hAnsi="Times New Roman"/>
          <w:sz w:val="24"/>
          <w:szCs w:val="24"/>
        </w:rPr>
      </w:pPr>
      <w:r w:rsidRPr="001D6A73">
        <w:rPr>
          <w:rFonts w:ascii="Times New Roman" w:hAnsi="Times New Roman"/>
          <w:sz w:val="24"/>
          <w:szCs w:val="24"/>
        </w:rPr>
        <w:t xml:space="preserve">Контроль и оценка результатов освоения учебная дисциплина ОП.01 Электротехника осуществляется преподавателем в соответствии с фондом оценочных средств (ФОС). </w:t>
      </w:r>
    </w:p>
    <w:p w14:paraId="6BAA6971" w14:textId="77777777" w:rsidR="001D6A73" w:rsidRPr="001D6A73" w:rsidRDefault="001D6A73" w:rsidP="001D6A73">
      <w:pPr>
        <w:widowControl w:val="0"/>
        <w:suppressAutoHyphens/>
        <w:autoSpaceDE w:val="0"/>
        <w:autoSpaceDN w:val="0"/>
        <w:adjustRightInd w:val="0"/>
        <w:spacing w:after="0"/>
        <w:ind w:firstLine="709"/>
        <w:jc w:val="both"/>
        <w:rPr>
          <w:rFonts w:ascii="Times New Roman" w:hAnsi="Times New Roman"/>
          <w:sz w:val="24"/>
          <w:szCs w:val="24"/>
        </w:rPr>
      </w:pPr>
      <w:r w:rsidRPr="001D6A73">
        <w:rPr>
          <w:rFonts w:ascii="Times New Roman" w:hAnsi="Times New Roman"/>
          <w:sz w:val="24"/>
          <w:szCs w:val="24"/>
        </w:rPr>
        <w:t>ФОС включает в себя педагогические контрольно – 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результата подготовки обучающихся по предмету.</w:t>
      </w:r>
    </w:p>
    <w:p w14:paraId="039C019A" w14:textId="77777777" w:rsidR="001D6A73" w:rsidRPr="001D6A73" w:rsidRDefault="001D6A73" w:rsidP="001D6A73">
      <w:pPr>
        <w:widowControl w:val="0"/>
        <w:suppressAutoHyphens/>
        <w:autoSpaceDE w:val="0"/>
        <w:autoSpaceDN w:val="0"/>
        <w:adjustRightInd w:val="0"/>
        <w:spacing w:after="0"/>
        <w:ind w:firstLine="709"/>
        <w:jc w:val="both"/>
        <w:rPr>
          <w:rFonts w:ascii="Times New Roman" w:hAnsi="Times New Roman"/>
          <w:sz w:val="24"/>
          <w:szCs w:val="24"/>
        </w:rPr>
      </w:pPr>
      <w:r w:rsidRPr="001D6A73">
        <w:rPr>
          <w:rFonts w:ascii="Times New Roman" w:hAnsi="Times New Roman"/>
          <w:sz w:val="24"/>
          <w:szCs w:val="24"/>
        </w:rPr>
        <w:t>ФОС по учебной дисциплине ОП.01 Электротехника деятельности и используется при проведении текущего контроля уровня освоения программы и промежуточной аттестации обучающихся, проходящей в форме экзамена.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0"/>
        <w:gridCol w:w="2607"/>
        <w:gridCol w:w="2953"/>
      </w:tblGrid>
      <w:tr w:rsidR="00FE4B87" w:rsidRPr="00FE4B87" w14:paraId="3B6BB48C" w14:textId="77777777" w:rsidTr="00FE4B87">
        <w:trPr>
          <w:trHeight w:val="817"/>
        </w:trPr>
        <w:tc>
          <w:tcPr>
            <w:tcW w:w="2095" w:type="pct"/>
            <w:tcBorders>
              <w:top w:val="single" w:sz="4" w:space="0" w:color="auto"/>
              <w:left w:val="single" w:sz="4" w:space="0" w:color="auto"/>
              <w:bottom w:val="single" w:sz="4" w:space="0" w:color="auto"/>
              <w:right w:val="single" w:sz="4" w:space="0" w:color="auto"/>
            </w:tcBorders>
            <w:vAlign w:val="center"/>
          </w:tcPr>
          <w:p w14:paraId="22256ED2" w14:textId="6FCBE5D2" w:rsidR="00FE4B87" w:rsidRPr="00FE4B87" w:rsidRDefault="00FE4B87" w:rsidP="00FE4B87">
            <w:pPr>
              <w:shd w:val="clear" w:color="auto" w:fill="FFFFFF"/>
              <w:spacing w:after="0" w:line="240" w:lineRule="auto"/>
              <w:jc w:val="center"/>
              <w:rPr>
                <w:rFonts w:ascii="Times New Roman" w:hAnsi="Times New Roman"/>
                <w:i/>
                <w:spacing w:val="-3"/>
                <w:sz w:val="24"/>
                <w:szCs w:val="24"/>
              </w:rPr>
            </w:pPr>
            <w:r w:rsidRPr="00FE4B87">
              <w:rPr>
                <w:rFonts w:ascii="Times New Roman" w:hAnsi="Times New Roman"/>
                <w:i/>
                <w:sz w:val="24"/>
                <w:szCs w:val="24"/>
              </w:rPr>
              <w:t>Раздел (тема) учебной дисциплины</w:t>
            </w:r>
          </w:p>
        </w:tc>
        <w:tc>
          <w:tcPr>
            <w:tcW w:w="1362" w:type="pct"/>
            <w:tcBorders>
              <w:top w:val="single" w:sz="4" w:space="0" w:color="auto"/>
              <w:left w:val="single" w:sz="4" w:space="0" w:color="auto"/>
              <w:bottom w:val="single" w:sz="4" w:space="0" w:color="auto"/>
              <w:right w:val="single" w:sz="4" w:space="0" w:color="auto"/>
            </w:tcBorders>
            <w:vAlign w:val="center"/>
          </w:tcPr>
          <w:p w14:paraId="11193E04" w14:textId="7AAE8841" w:rsidR="00FE4B87" w:rsidRPr="00FE4B87" w:rsidRDefault="00FE4B87" w:rsidP="00FE4B87">
            <w:pPr>
              <w:spacing w:after="0" w:line="240" w:lineRule="auto"/>
              <w:jc w:val="center"/>
              <w:rPr>
                <w:rFonts w:ascii="Times New Roman" w:hAnsi="Times New Roman"/>
                <w:bCs/>
                <w:i/>
                <w:sz w:val="24"/>
                <w:szCs w:val="24"/>
              </w:rPr>
            </w:pPr>
            <w:proofErr w:type="spellStart"/>
            <w:r w:rsidRPr="00FE4B87">
              <w:rPr>
                <w:rFonts w:ascii="Times New Roman" w:hAnsi="Times New Roman"/>
                <w:i/>
                <w:sz w:val="24"/>
                <w:szCs w:val="24"/>
              </w:rPr>
              <w:t>Криетрири</w:t>
            </w:r>
            <w:proofErr w:type="spellEnd"/>
            <w:r w:rsidRPr="00FE4B87">
              <w:rPr>
                <w:rFonts w:ascii="Times New Roman" w:hAnsi="Times New Roman"/>
                <w:i/>
                <w:sz w:val="24"/>
                <w:szCs w:val="24"/>
              </w:rPr>
              <w:t xml:space="preserve"> оценки</w:t>
            </w:r>
          </w:p>
        </w:tc>
        <w:tc>
          <w:tcPr>
            <w:tcW w:w="1543" w:type="pct"/>
            <w:tcBorders>
              <w:top w:val="single" w:sz="4" w:space="0" w:color="auto"/>
              <w:left w:val="single" w:sz="4" w:space="0" w:color="auto"/>
              <w:bottom w:val="single" w:sz="4" w:space="0" w:color="auto"/>
              <w:right w:val="single" w:sz="4" w:space="0" w:color="auto"/>
            </w:tcBorders>
            <w:vAlign w:val="center"/>
          </w:tcPr>
          <w:p w14:paraId="106CDD1F" w14:textId="7594CFC6" w:rsidR="00FE4B87" w:rsidRPr="00FE4B87" w:rsidRDefault="00FE4B87" w:rsidP="00FE4B87">
            <w:pPr>
              <w:spacing w:after="0" w:line="240" w:lineRule="auto"/>
              <w:jc w:val="center"/>
              <w:rPr>
                <w:rFonts w:ascii="Times New Roman" w:hAnsi="Times New Roman"/>
                <w:bCs/>
                <w:i/>
                <w:sz w:val="24"/>
                <w:szCs w:val="24"/>
              </w:rPr>
            </w:pPr>
            <w:r w:rsidRPr="00FE4B87">
              <w:rPr>
                <w:rFonts w:ascii="Times New Roman" w:hAnsi="Times New Roman"/>
                <w:i/>
                <w:sz w:val="24"/>
                <w:szCs w:val="24"/>
              </w:rPr>
              <w:t>Формы и методы контроля</w:t>
            </w:r>
          </w:p>
        </w:tc>
      </w:tr>
      <w:tr w:rsidR="00FE4B87" w:rsidRPr="00FE4B87" w14:paraId="25CA131E" w14:textId="77777777" w:rsidTr="00FE4B87">
        <w:trPr>
          <w:trHeight w:val="415"/>
        </w:trPr>
        <w:tc>
          <w:tcPr>
            <w:tcW w:w="2095" w:type="pct"/>
            <w:tcBorders>
              <w:top w:val="single" w:sz="4" w:space="0" w:color="auto"/>
              <w:left w:val="single" w:sz="4" w:space="0" w:color="auto"/>
              <w:bottom w:val="single" w:sz="4" w:space="0" w:color="auto"/>
              <w:right w:val="single" w:sz="4" w:space="0" w:color="auto"/>
            </w:tcBorders>
            <w:hideMark/>
          </w:tcPr>
          <w:p w14:paraId="4D683432" w14:textId="77777777" w:rsidR="00FE4B87" w:rsidRPr="00FE4B87" w:rsidRDefault="00FE4B87" w:rsidP="00FE4B87">
            <w:pPr>
              <w:shd w:val="clear" w:color="auto" w:fill="FFFFFF"/>
              <w:spacing w:after="0" w:line="240" w:lineRule="auto"/>
              <w:rPr>
                <w:rFonts w:ascii="Times New Roman" w:hAnsi="Times New Roman"/>
                <w:spacing w:val="-3"/>
                <w:sz w:val="24"/>
                <w:szCs w:val="24"/>
              </w:rPr>
            </w:pPr>
            <w:r w:rsidRPr="00FE4B87">
              <w:rPr>
                <w:rFonts w:ascii="Times New Roman" w:hAnsi="Times New Roman"/>
                <w:spacing w:val="-3"/>
                <w:sz w:val="24"/>
                <w:szCs w:val="24"/>
              </w:rPr>
              <w:t xml:space="preserve">умения: </w:t>
            </w:r>
          </w:p>
          <w:p w14:paraId="31A72F7E" w14:textId="77777777" w:rsidR="00FE4B87" w:rsidRPr="00FE4B87" w:rsidRDefault="00FE4B87" w:rsidP="00FE4B87">
            <w:pPr>
              <w:pStyle w:val="ac"/>
              <w:numPr>
                <w:ilvl w:val="0"/>
                <w:numId w:val="14"/>
              </w:numPr>
              <w:ind w:left="0" w:firstLine="142"/>
              <w:jc w:val="left"/>
              <w:rPr>
                <w:rFonts w:cs="Times New Roman"/>
                <w:sz w:val="24"/>
                <w:szCs w:val="24"/>
                <w:lang w:val="ru-RU"/>
              </w:rPr>
            </w:pPr>
            <w:r w:rsidRPr="00FE4B87">
              <w:rPr>
                <w:rFonts w:cs="Times New Roman"/>
                <w:sz w:val="24"/>
                <w:szCs w:val="24"/>
                <w:lang w:val="ru-RU"/>
              </w:rPr>
              <w:t xml:space="preserve">использовать основные законы и принципы теоретической электротехники в профессиональной деятельности; </w:t>
            </w:r>
          </w:p>
          <w:p w14:paraId="75D5D0A2" w14:textId="77777777" w:rsidR="00FE4B87" w:rsidRPr="00FE4B87" w:rsidRDefault="00FE4B87" w:rsidP="00FE4B87">
            <w:pPr>
              <w:pStyle w:val="ac"/>
              <w:numPr>
                <w:ilvl w:val="0"/>
                <w:numId w:val="14"/>
              </w:numPr>
              <w:ind w:left="0" w:firstLine="142"/>
              <w:jc w:val="left"/>
              <w:rPr>
                <w:rFonts w:cs="Times New Roman"/>
                <w:sz w:val="24"/>
                <w:szCs w:val="24"/>
                <w:lang w:val="ru-RU"/>
              </w:rPr>
            </w:pPr>
            <w:r w:rsidRPr="00FE4B87">
              <w:rPr>
                <w:rFonts w:cs="Times New Roman"/>
                <w:sz w:val="24"/>
                <w:szCs w:val="24"/>
                <w:lang w:val="ru-RU"/>
              </w:rPr>
              <w:t xml:space="preserve">читать принципиальные, электрические и монтажные схемы; </w:t>
            </w:r>
          </w:p>
          <w:p w14:paraId="26B1CB38" w14:textId="77777777" w:rsidR="00FE4B87" w:rsidRPr="00FE4B87" w:rsidRDefault="00FE4B87" w:rsidP="00FE4B87">
            <w:pPr>
              <w:pStyle w:val="ac"/>
              <w:numPr>
                <w:ilvl w:val="0"/>
                <w:numId w:val="14"/>
              </w:numPr>
              <w:ind w:left="0" w:firstLine="142"/>
              <w:jc w:val="left"/>
              <w:rPr>
                <w:rFonts w:cs="Times New Roman"/>
                <w:sz w:val="24"/>
                <w:szCs w:val="24"/>
                <w:lang w:val="ru-RU"/>
              </w:rPr>
            </w:pPr>
            <w:r w:rsidRPr="00FE4B87">
              <w:rPr>
                <w:rFonts w:cs="Times New Roman"/>
                <w:sz w:val="24"/>
                <w:szCs w:val="24"/>
                <w:lang w:val="ru-RU"/>
              </w:rPr>
              <w:t xml:space="preserve">рассчитывать параметры электрических, магнитных цепей; </w:t>
            </w:r>
          </w:p>
          <w:p w14:paraId="0DCDDA45" w14:textId="77777777" w:rsidR="00FE4B87" w:rsidRPr="00FE4B87" w:rsidRDefault="00FE4B87" w:rsidP="00FE4B87">
            <w:pPr>
              <w:pStyle w:val="ac"/>
              <w:numPr>
                <w:ilvl w:val="0"/>
                <w:numId w:val="14"/>
              </w:numPr>
              <w:ind w:left="0" w:firstLine="142"/>
              <w:jc w:val="left"/>
              <w:rPr>
                <w:rFonts w:cs="Times New Roman"/>
                <w:sz w:val="24"/>
                <w:szCs w:val="24"/>
                <w:lang w:val="ru-RU"/>
              </w:rPr>
            </w:pPr>
            <w:r w:rsidRPr="00FE4B87">
              <w:rPr>
                <w:rFonts w:cs="Times New Roman"/>
                <w:sz w:val="24"/>
                <w:szCs w:val="24"/>
                <w:lang w:val="ru-RU"/>
              </w:rPr>
              <w:t>пользоваться электроизмерительными приборами и приспособлениями;</w:t>
            </w:r>
          </w:p>
          <w:p w14:paraId="2D3B4203" w14:textId="77777777" w:rsidR="00FE4B87" w:rsidRPr="00FE4B87" w:rsidRDefault="00FE4B87" w:rsidP="00FE4B87">
            <w:pPr>
              <w:pStyle w:val="ac"/>
              <w:numPr>
                <w:ilvl w:val="0"/>
                <w:numId w:val="14"/>
              </w:numPr>
              <w:ind w:left="0" w:firstLine="142"/>
              <w:jc w:val="left"/>
              <w:rPr>
                <w:rFonts w:cs="Times New Roman"/>
                <w:sz w:val="24"/>
                <w:szCs w:val="24"/>
                <w:lang w:val="ru-RU"/>
              </w:rPr>
            </w:pPr>
            <w:r w:rsidRPr="00FE4B87">
              <w:rPr>
                <w:rFonts w:cs="Times New Roman"/>
                <w:sz w:val="24"/>
                <w:szCs w:val="24"/>
                <w:lang w:val="ru-RU"/>
              </w:rPr>
              <w:t xml:space="preserve">подбирать устройства, электрические приборы и оборудование с определенными параметрами и характеристиками; </w:t>
            </w:r>
          </w:p>
          <w:p w14:paraId="556048BA" w14:textId="77777777" w:rsidR="00FE4B87" w:rsidRPr="00FE4B87" w:rsidRDefault="00FE4B87" w:rsidP="00FE4B87">
            <w:pPr>
              <w:pStyle w:val="ac"/>
              <w:numPr>
                <w:ilvl w:val="0"/>
                <w:numId w:val="14"/>
              </w:numPr>
              <w:ind w:left="0" w:firstLine="142"/>
              <w:jc w:val="left"/>
              <w:rPr>
                <w:rFonts w:cs="Times New Roman"/>
                <w:sz w:val="24"/>
                <w:szCs w:val="24"/>
              </w:rPr>
            </w:pPr>
            <w:proofErr w:type="spellStart"/>
            <w:r w:rsidRPr="00FE4B87">
              <w:rPr>
                <w:rFonts w:cs="Times New Roman"/>
                <w:sz w:val="24"/>
                <w:szCs w:val="24"/>
              </w:rPr>
              <w:t>собирать</w:t>
            </w:r>
            <w:proofErr w:type="spellEnd"/>
            <w:r w:rsidRPr="00FE4B87">
              <w:rPr>
                <w:rFonts w:cs="Times New Roman"/>
                <w:sz w:val="24"/>
                <w:szCs w:val="24"/>
              </w:rPr>
              <w:t xml:space="preserve"> </w:t>
            </w:r>
            <w:proofErr w:type="spellStart"/>
            <w:r w:rsidRPr="00FE4B87">
              <w:rPr>
                <w:rFonts w:cs="Times New Roman"/>
                <w:sz w:val="24"/>
                <w:szCs w:val="24"/>
              </w:rPr>
              <w:t>электрические</w:t>
            </w:r>
            <w:proofErr w:type="spellEnd"/>
            <w:r w:rsidRPr="00FE4B87">
              <w:rPr>
                <w:rFonts w:cs="Times New Roman"/>
                <w:sz w:val="24"/>
                <w:szCs w:val="24"/>
              </w:rPr>
              <w:t xml:space="preserve"> </w:t>
            </w:r>
            <w:proofErr w:type="spellStart"/>
            <w:r w:rsidRPr="00FE4B87">
              <w:rPr>
                <w:rFonts w:cs="Times New Roman"/>
                <w:sz w:val="24"/>
                <w:szCs w:val="24"/>
              </w:rPr>
              <w:t>схемы</w:t>
            </w:r>
            <w:proofErr w:type="spellEnd"/>
            <w:r w:rsidRPr="00FE4B87">
              <w:rPr>
                <w:rFonts w:cs="Times New Roman"/>
                <w:sz w:val="24"/>
                <w:szCs w:val="24"/>
              </w:rPr>
              <w:t xml:space="preserve">. </w:t>
            </w:r>
          </w:p>
        </w:tc>
        <w:tc>
          <w:tcPr>
            <w:tcW w:w="1362" w:type="pct"/>
            <w:tcBorders>
              <w:top w:val="single" w:sz="4" w:space="0" w:color="auto"/>
              <w:left w:val="single" w:sz="4" w:space="0" w:color="auto"/>
              <w:bottom w:val="single" w:sz="4" w:space="0" w:color="auto"/>
              <w:right w:val="single" w:sz="4" w:space="0" w:color="auto"/>
            </w:tcBorders>
          </w:tcPr>
          <w:p w14:paraId="53DA1A87" w14:textId="2478314A" w:rsidR="00FE4B87" w:rsidRPr="00FE4B87" w:rsidRDefault="00FE4B87" w:rsidP="00FE4B87">
            <w:pPr>
              <w:spacing w:after="0" w:line="240" w:lineRule="auto"/>
              <w:jc w:val="both"/>
              <w:rPr>
                <w:rFonts w:ascii="Times New Roman" w:hAnsi="Times New Roman"/>
                <w:bCs/>
                <w:sz w:val="24"/>
                <w:szCs w:val="24"/>
              </w:rPr>
            </w:pPr>
            <w:r w:rsidRPr="00FE4B87">
              <w:rPr>
                <w:rFonts w:ascii="Times New Roman" w:hAnsi="Times New Roman"/>
                <w:bCs/>
                <w:sz w:val="24"/>
                <w:szCs w:val="24"/>
              </w:rPr>
              <w:t xml:space="preserve">применяет основные законы </w:t>
            </w:r>
            <w:proofErr w:type="spellStart"/>
            <w:r w:rsidRPr="00FE4B87">
              <w:rPr>
                <w:rFonts w:ascii="Times New Roman" w:hAnsi="Times New Roman"/>
                <w:bCs/>
                <w:sz w:val="24"/>
                <w:szCs w:val="24"/>
              </w:rPr>
              <w:t>теор</w:t>
            </w:r>
            <w:proofErr w:type="spellEnd"/>
            <w:r w:rsidRPr="00FE4B87">
              <w:rPr>
                <w:rFonts w:ascii="Times New Roman" w:hAnsi="Times New Roman"/>
                <w:bCs/>
                <w:sz w:val="24"/>
                <w:szCs w:val="24"/>
              </w:rPr>
              <w:t xml:space="preserve">. Электротехники в проф. </w:t>
            </w:r>
            <w:proofErr w:type="spellStart"/>
            <w:r w:rsidRPr="00FE4B87">
              <w:rPr>
                <w:rFonts w:ascii="Times New Roman" w:hAnsi="Times New Roman"/>
                <w:bCs/>
                <w:sz w:val="24"/>
                <w:szCs w:val="24"/>
              </w:rPr>
              <w:t>Деят</w:t>
            </w:r>
            <w:proofErr w:type="spellEnd"/>
          </w:p>
          <w:p w14:paraId="7199D95F" w14:textId="2BA23A7D" w:rsidR="00FE4B87" w:rsidRPr="00FE4B87" w:rsidRDefault="00FE4B87" w:rsidP="00FE4B87">
            <w:pPr>
              <w:spacing w:after="0" w:line="240" w:lineRule="auto"/>
              <w:jc w:val="both"/>
              <w:rPr>
                <w:rFonts w:ascii="Times New Roman" w:hAnsi="Times New Roman"/>
                <w:bCs/>
                <w:sz w:val="24"/>
                <w:szCs w:val="24"/>
              </w:rPr>
            </w:pPr>
            <w:r w:rsidRPr="00FE4B87">
              <w:rPr>
                <w:rFonts w:ascii="Times New Roman" w:hAnsi="Times New Roman"/>
                <w:bCs/>
                <w:sz w:val="24"/>
                <w:szCs w:val="24"/>
              </w:rPr>
              <w:t>Читает принцип. Схемы</w:t>
            </w:r>
          </w:p>
          <w:p w14:paraId="389C36E9" w14:textId="77777777" w:rsidR="00FE4B87" w:rsidRPr="00FE4B87" w:rsidRDefault="00FE4B87" w:rsidP="00FE4B87">
            <w:pPr>
              <w:spacing w:after="0" w:line="240" w:lineRule="auto"/>
              <w:jc w:val="both"/>
              <w:rPr>
                <w:rFonts w:ascii="Times New Roman" w:hAnsi="Times New Roman"/>
                <w:bCs/>
                <w:sz w:val="24"/>
                <w:szCs w:val="24"/>
              </w:rPr>
            </w:pPr>
            <w:proofErr w:type="spellStart"/>
            <w:r w:rsidRPr="00FE4B87">
              <w:rPr>
                <w:rFonts w:ascii="Times New Roman" w:hAnsi="Times New Roman"/>
                <w:bCs/>
                <w:sz w:val="24"/>
                <w:szCs w:val="24"/>
              </w:rPr>
              <w:t>Расчитывает</w:t>
            </w:r>
            <w:proofErr w:type="spellEnd"/>
            <w:r w:rsidRPr="00FE4B87">
              <w:rPr>
                <w:rFonts w:ascii="Times New Roman" w:hAnsi="Times New Roman"/>
                <w:bCs/>
                <w:sz w:val="24"/>
                <w:szCs w:val="24"/>
              </w:rPr>
              <w:t xml:space="preserve"> параметры магнитных цепей</w:t>
            </w:r>
          </w:p>
          <w:p w14:paraId="23699AC8" w14:textId="77777777" w:rsidR="00FE4B87" w:rsidRPr="00FE4B87" w:rsidRDefault="00FE4B87" w:rsidP="00FE4B87">
            <w:pPr>
              <w:spacing w:after="0" w:line="240" w:lineRule="auto"/>
              <w:jc w:val="both"/>
              <w:rPr>
                <w:rFonts w:ascii="Times New Roman" w:hAnsi="Times New Roman"/>
                <w:bCs/>
                <w:sz w:val="24"/>
                <w:szCs w:val="24"/>
              </w:rPr>
            </w:pPr>
            <w:r w:rsidRPr="00FE4B87">
              <w:rPr>
                <w:rFonts w:ascii="Times New Roman" w:hAnsi="Times New Roman"/>
                <w:bCs/>
                <w:sz w:val="24"/>
                <w:szCs w:val="24"/>
              </w:rPr>
              <w:t>Подбирает электрические устройства и аппараты</w:t>
            </w:r>
          </w:p>
          <w:p w14:paraId="78D879C6" w14:textId="5630DFCB" w:rsidR="00FE4B87" w:rsidRPr="00FE4B87" w:rsidRDefault="00FE4B87" w:rsidP="00FE4B87">
            <w:pPr>
              <w:spacing w:after="0" w:line="240" w:lineRule="auto"/>
              <w:jc w:val="both"/>
              <w:rPr>
                <w:rFonts w:ascii="Times New Roman" w:hAnsi="Times New Roman"/>
                <w:bCs/>
                <w:sz w:val="24"/>
                <w:szCs w:val="24"/>
              </w:rPr>
            </w:pPr>
            <w:r w:rsidRPr="00FE4B87">
              <w:rPr>
                <w:rFonts w:ascii="Times New Roman" w:hAnsi="Times New Roman"/>
                <w:bCs/>
                <w:sz w:val="24"/>
                <w:szCs w:val="24"/>
              </w:rPr>
              <w:t>Собирает электрические схемы</w:t>
            </w:r>
          </w:p>
        </w:tc>
        <w:tc>
          <w:tcPr>
            <w:tcW w:w="1543" w:type="pct"/>
            <w:tcBorders>
              <w:top w:val="single" w:sz="4" w:space="0" w:color="auto"/>
              <w:left w:val="single" w:sz="4" w:space="0" w:color="auto"/>
              <w:bottom w:val="single" w:sz="4" w:space="0" w:color="auto"/>
              <w:right w:val="single" w:sz="4" w:space="0" w:color="auto"/>
            </w:tcBorders>
            <w:hideMark/>
          </w:tcPr>
          <w:p w14:paraId="69D2E707" w14:textId="1A458A54" w:rsidR="00FE4B87" w:rsidRPr="00FE4B87" w:rsidRDefault="00FE4B87" w:rsidP="00FE4B87">
            <w:pPr>
              <w:spacing w:after="0" w:line="240" w:lineRule="auto"/>
              <w:jc w:val="both"/>
              <w:rPr>
                <w:rFonts w:ascii="Times New Roman" w:hAnsi="Times New Roman"/>
                <w:bCs/>
                <w:sz w:val="24"/>
                <w:szCs w:val="24"/>
              </w:rPr>
            </w:pPr>
            <w:r w:rsidRPr="00FE4B87">
              <w:rPr>
                <w:rFonts w:ascii="Times New Roman" w:hAnsi="Times New Roman"/>
                <w:bCs/>
                <w:sz w:val="24"/>
                <w:szCs w:val="24"/>
              </w:rPr>
              <w:t xml:space="preserve">Экспертное наблюдение и оценивание выполнения лабораторных и практических работ,  </w:t>
            </w:r>
          </w:p>
          <w:p w14:paraId="5AF5E11E" w14:textId="77777777" w:rsidR="00FE4B87" w:rsidRPr="00FE4B87" w:rsidRDefault="00FE4B87" w:rsidP="00FE4B87">
            <w:pPr>
              <w:spacing w:after="0" w:line="240" w:lineRule="auto"/>
              <w:jc w:val="both"/>
              <w:rPr>
                <w:rFonts w:ascii="Times New Roman" w:hAnsi="Times New Roman"/>
                <w:sz w:val="24"/>
                <w:szCs w:val="24"/>
              </w:rPr>
            </w:pPr>
            <w:r w:rsidRPr="00FE4B87">
              <w:rPr>
                <w:rFonts w:ascii="Times New Roman" w:hAnsi="Times New Roman"/>
                <w:bCs/>
                <w:sz w:val="24"/>
                <w:szCs w:val="24"/>
              </w:rPr>
              <w:t>Текущий контроль в форме защиты практических и лабораторных работ</w:t>
            </w:r>
          </w:p>
        </w:tc>
      </w:tr>
      <w:tr w:rsidR="00FE4B87" w:rsidRPr="00FE4B87" w14:paraId="6F01FF6E" w14:textId="77777777" w:rsidTr="00FE4B87">
        <w:trPr>
          <w:trHeight w:val="1265"/>
        </w:trPr>
        <w:tc>
          <w:tcPr>
            <w:tcW w:w="2095" w:type="pct"/>
            <w:tcBorders>
              <w:top w:val="single" w:sz="4" w:space="0" w:color="auto"/>
              <w:left w:val="single" w:sz="4" w:space="0" w:color="auto"/>
              <w:bottom w:val="single" w:sz="4" w:space="0" w:color="auto"/>
              <w:right w:val="single" w:sz="4" w:space="0" w:color="auto"/>
            </w:tcBorders>
            <w:hideMark/>
          </w:tcPr>
          <w:p w14:paraId="544C29DC" w14:textId="77777777" w:rsidR="00FE4B87" w:rsidRPr="00FE4B87" w:rsidRDefault="00FE4B87" w:rsidP="00FE4B87">
            <w:pPr>
              <w:shd w:val="clear" w:color="auto" w:fill="FFFFFF"/>
              <w:spacing w:after="0" w:line="240" w:lineRule="auto"/>
              <w:rPr>
                <w:rFonts w:ascii="Times New Roman" w:hAnsi="Times New Roman"/>
                <w:spacing w:val="-3"/>
                <w:sz w:val="24"/>
                <w:szCs w:val="24"/>
              </w:rPr>
            </w:pPr>
            <w:r w:rsidRPr="00FE4B87">
              <w:rPr>
                <w:rFonts w:ascii="Times New Roman" w:hAnsi="Times New Roman"/>
                <w:spacing w:val="-3"/>
                <w:sz w:val="24"/>
                <w:szCs w:val="24"/>
              </w:rPr>
              <w:t xml:space="preserve">знания: </w:t>
            </w:r>
          </w:p>
          <w:p w14:paraId="08EEAD19" w14:textId="77777777" w:rsidR="00FE4B87" w:rsidRPr="00FE4B87" w:rsidRDefault="00FE4B87" w:rsidP="00FE4B87">
            <w:pPr>
              <w:pStyle w:val="ac"/>
              <w:numPr>
                <w:ilvl w:val="0"/>
                <w:numId w:val="15"/>
              </w:numPr>
              <w:ind w:left="0" w:firstLine="284"/>
              <w:jc w:val="left"/>
              <w:rPr>
                <w:rFonts w:cs="Times New Roman"/>
                <w:sz w:val="24"/>
                <w:szCs w:val="24"/>
                <w:lang w:val="ru-RU"/>
              </w:rPr>
            </w:pPr>
            <w:r w:rsidRPr="00FE4B87">
              <w:rPr>
                <w:rFonts w:cs="Times New Roman"/>
                <w:sz w:val="24"/>
                <w:szCs w:val="24"/>
                <w:lang w:val="ru-RU"/>
              </w:rPr>
              <w:t>способов получения, передачи и использования электрической энергии;</w:t>
            </w:r>
          </w:p>
          <w:p w14:paraId="47735932" w14:textId="77777777" w:rsidR="00FE4B87" w:rsidRPr="00FE4B87" w:rsidRDefault="00FE4B87" w:rsidP="00FE4B87">
            <w:pPr>
              <w:pStyle w:val="ac"/>
              <w:numPr>
                <w:ilvl w:val="0"/>
                <w:numId w:val="15"/>
              </w:numPr>
              <w:ind w:left="0" w:firstLine="284"/>
              <w:jc w:val="left"/>
              <w:rPr>
                <w:rFonts w:cs="Times New Roman"/>
                <w:sz w:val="24"/>
                <w:szCs w:val="24"/>
              </w:rPr>
            </w:pPr>
            <w:proofErr w:type="spellStart"/>
            <w:r w:rsidRPr="00FE4B87">
              <w:rPr>
                <w:rFonts w:cs="Times New Roman"/>
                <w:sz w:val="24"/>
                <w:szCs w:val="24"/>
              </w:rPr>
              <w:t>электротехнической</w:t>
            </w:r>
            <w:proofErr w:type="spellEnd"/>
            <w:r w:rsidRPr="00FE4B87">
              <w:rPr>
                <w:rFonts w:cs="Times New Roman"/>
                <w:sz w:val="24"/>
                <w:szCs w:val="24"/>
              </w:rPr>
              <w:t xml:space="preserve"> </w:t>
            </w:r>
            <w:proofErr w:type="spellStart"/>
            <w:r w:rsidRPr="00FE4B87">
              <w:rPr>
                <w:rFonts w:cs="Times New Roman"/>
                <w:sz w:val="24"/>
                <w:szCs w:val="24"/>
              </w:rPr>
              <w:t>терминологии</w:t>
            </w:r>
            <w:proofErr w:type="spellEnd"/>
            <w:r w:rsidRPr="00FE4B87">
              <w:rPr>
                <w:rFonts w:cs="Times New Roman"/>
                <w:sz w:val="24"/>
                <w:szCs w:val="24"/>
              </w:rPr>
              <w:t xml:space="preserve">; </w:t>
            </w:r>
          </w:p>
          <w:p w14:paraId="2F31A716" w14:textId="77777777" w:rsidR="00FE4B87" w:rsidRPr="00FE4B87" w:rsidRDefault="00FE4B87" w:rsidP="00FE4B87">
            <w:pPr>
              <w:pStyle w:val="ac"/>
              <w:numPr>
                <w:ilvl w:val="0"/>
                <w:numId w:val="15"/>
              </w:numPr>
              <w:ind w:left="0" w:firstLine="284"/>
              <w:jc w:val="left"/>
              <w:rPr>
                <w:rFonts w:cs="Times New Roman"/>
                <w:sz w:val="24"/>
                <w:szCs w:val="24"/>
              </w:rPr>
            </w:pPr>
            <w:proofErr w:type="spellStart"/>
            <w:r w:rsidRPr="00FE4B87">
              <w:rPr>
                <w:rFonts w:cs="Times New Roman"/>
                <w:sz w:val="24"/>
                <w:szCs w:val="24"/>
              </w:rPr>
              <w:t>основных</w:t>
            </w:r>
            <w:proofErr w:type="spellEnd"/>
            <w:r w:rsidRPr="00FE4B87">
              <w:rPr>
                <w:rFonts w:cs="Times New Roman"/>
                <w:sz w:val="24"/>
                <w:szCs w:val="24"/>
              </w:rPr>
              <w:t xml:space="preserve"> </w:t>
            </w:r>
            <w:proofErr w:type="spellStart"/>
            <w:r w:rsidRPr="00FE4B87">
              <w:rPr>
                <w:rFonts w:cs="Times New Roman"/>
                <w:sz w:val="24"/>
                <w:szCs w:val="24"/>
              </w:rPr>
              <w:t>законов</w:t>
            </w:r>
            <w:proofErr w:type="spellEnd"/>
            <w:r w:rsidRPr="00FE4B87">
              <w:rPr>
                <w:rFonts w:cs="Times New Roman"/>
                <w:sz w:val="24"/>
                <w:szCs w:val="24"/>
              </w:rPr>
              <w:t xml:space="preserve"> </w:t>
            </w:r>
            <w:proofErr w:type="spellStart"/>
            <w:r w:rsidRPr="00FE4B87">
              <w:rPr>
                <w:rFonts w:cs="Times New Roman"/>
                <w:sz w:val="24"/>
                <w:szCs w:val="24"/>
              </w:rPr>
              <w:t>электротехники</w:t>
            </w:r>
            <w:proofErr w:type="spellEnd"/>
            <w:r w:rsidRPr="00FE4B87">
              <w:rPr>
                <w:rFonts w:cs="Times New Roman"/>
                <w:sz w:val="24"/>
                <w:szCs w:val="24"/>
              </w:rPr>
              <w:t>;</w:t>
            </w:r>
          </w:p>
          <w:p w14:paraId="1EE3BB41" w14:textId="77777777" w:rsidR="00FE4B87" w:rsidRPr="00FE4B87" w:rsidRDefault="00FE4B87" w:rsidP="00FE4B87">
            <w:pPr>
              <w:pStyle w:val="ac"/>
              <w:numPr>
                <w:ilvl w:val="0"/>
                <w:numId w:val="15"/>
              </w:numPr>
              <w:ind w:left="0" w:firstLine="284"/>
              <w:jc w:val="left"/>
              <w:rPr>
                <w:rFonts w:cs="Times New Roman"/>
                <w:sz w:val="24"/>
                <w:szCs w:val="24"/>
                <w:lang w:val="ru-RU"/>
              </w:rPr>
            </w:pPr>
            <w:r w:rsidRPr="00FE4B87">
              <w:rPr>
                <w:rFonts w:cs="Times New Roman"/>
                <w:sz w:val="24"/>
                <w:szCs w:val="24"/>
                <w:lang w:val="ru-RU"/>
              </w:rPr>
              <w:t xml:space="preserve">характеристик и параметров электрических и магнитных полей; </w:t>
            </w:r>
          </w:p>
          <w:p w14:paraId="2193724C" w14:textId="77777777" w:rsidR="00FE4B87" w:rsidRPr="00FE4B87" w:rsidRDefault="00FE4B87" w:rsidP="00FE4B87">
            <w:pPr>
              <w:pStyle w:val="ac"/>
              <w:numPr>
                <w:ilvl w:val="0"/>
                <w:numId w:val="15"/>
              </w:numPr>
              <w:ind w:left="0" w:firstLine="284"/>
              <w:jc w:val="left"/>
              <w:rPr>
                <w:rFonts w:cs="Times New Roman"/>
                <w:sz w:val="24"/>
                <w:szCs w:val="24"/>
                <w:lang w:val="ru-RU"/>
              </w:rPr>
            </w:pPr>
            <w:r w:rsidRPr="00FE4B87">
              <w:rPr>
                <w:rFonts w:cs="Times New Roman"/>
                <w:sz w:val="24"/>
                <w:szCs w:val="24"/>
                <w:lang w:val="ru-RU"/>
              </w:rPr>
              <w:t>свойств проводников, электроизоляционных и магнитных материалов;</w:t>
            </w:r>
          </w:p>
          <w:p w14:paraId="3094A49A" w14:textId="77777777" w:rsidR="00FE4B87" w:rsidRPr="00FE4B87" w:rsidRDefault="00FE4B87" w:rsidP="00FE4B87">
            <w:pPr>
              <w:pStyle w:val="ac"/>
              <w:numPr>
                <w:ilvl w:val="0"/>
                <w:numId w:val="15"/>
              </w:numPr>
              <w:ind w:left="0" w:firstLine="284"/>
              <w:jc w:val="left"/>
              <w:rPr>
                <w:rFonts w:cs="Times New Roman"/>
                <w:sz w:val="24"/>
                <w:szCs w:val="24"/>
                <w:lang w:val="ru-RU"/>
              </w:rPr>
            </w:pPr>
            <w:r w:rsidRPr="00FE4B87">
              <w:rPr>
                <w:rFonts w:cs="Times New Roman"/>
                <w:sz w:val="24"/>
                <w:szCs w:val="24"/>
                <w:lang w:val="ru-RU"/>
              </w:rPr>
              <w:t xml:space="preserve">основ теории электрических </w:t>
            </w:r>
            <w:r w:rsidRPr="00FE4B87">
              <w:rPr>
                <w:rFonts w:cs="Times New Roman"/>
                <w:sz w:val="24"/>
                <w:szCs w:val="24"/>
                <w:lang w:val="ru-RU"/>
              </w:rPr>
              <w:lastRenderedPageBreak/>
              <w:t>машин, принцип работы типовых электрических устройств;</w:t>
            </w:r>
          </w:p>
          <w:p w14:paraId="517B7D5D" w14:textId="77777777" w:rsidR="00FE4B87" w:rsidRPr="00FE4B87" w:rsidRDefault="00FE4B87" w:rsidP="00FE4B87">
            <w:pPr>
              <w:pStyle w:val="ac"/>
              <w:numPr>
                <w:ilvl w:val="0"/>
                <w:numId w:val="15"/>
              </w:numPr>
              <w:ind w:left="0" w:firstLine="284"/>
              <w:jc w:val="left"/>
              <w:rPr>
                <w:rFonts w:cs="Times New Roman"/>
                <w:sz w:val="24"/>
                <w:szCs w:val="24"/>
                <w:lang w:val="ru-RU"/>
              </w:rPr>
            </w:pPr>
            <w:r w:rsidRPr="00FE4B87">
              <w:rPr>
                <w:rFonts w:cs="Times New Roman"/>
                <w:sz w:val="24"/>
                <w:szCs w:val="24"/>
                <w:lang w:val="ru-RU"/>
              </w:rPr>
              <w:t xml:space="preserve">методов расчета и измерения основных параметров электрических, магнитных цепей; </w:t>
            </w:r>
          </w:p>
          <w:p w14:paraId="09853553" w14:textId="77777777" w:rsidR="00FE4B87" w:rsidRPr="00FE4B87" w:rsidRDefault="00FE4B87" w:rsidP="00FE4B87">
            <w:pPr>
              <w:pStyle w:val="ac"/>
              <w:numPr>
                <w:ilvl w:val="0"/>
                <w:numId w:val="15"/>
              </w:numPr>
              <w:ind w:left="0" w:firstLine="284"/>
              <w:jc w:val="left"/>
              <w:rPr>
                <w:rFonts w:cs="Times New Roman"/>
                <w:sz w:val="24"/>
                <w:szCs w:val="24"/>
                <w:lang w:val="ru-RU"/>
              </w:rPr>
            </w:pPr>
            <w:r w:rsidRPr="00FE4B87">
              <w:rPr>
                <w:rFonts w:cs="Times New Roman"/>
                <w:sz w:val="24"/>
                <w:szCs w:val="24"/>
                <w:lang w:val="ru-RU"/>
              </w:rPr>
              <w:t xml:space="preserve">принципов действия, устройство, основные характеристики электротехнических устройств и приборов; </w:t>
            </w:r>
          </w:p>
          <w:p w14:paraId="565B7124" w14:textId="77777777" w:rsidR="00FE4B87" w:rsidRPr="00FE4B87" w:rsidRDefault="00FE4B87" w:rsidP="00FE4B87">
            <w:pPr>
              <w:pStyle w:val="ac"/>
              <w:numPr>
                <w:ilvl w:val="0"/>
                <w:numId w:val="15"/>
              </w:numPr>
              <w:ind w:left="0" w:firstLine="284"/>
              <w:jc w:val="left"/>
              <w:rPr>
                <w:rFonts w:cs="Times New Roman"/>
                <w:sz w:val="24"/>
                <w:szCs w:val="24"/>
              </w:rPr>
            </w:pPr>
            <w:proofErr w:type="spellStart"/>
            <w:r w:rsidRPr="00FE4B87">
              <w:rPr>
                <w:rFonts w:cs="Times New Roman"/>
                <w:sz w:val="24"/>
                <w:szCs w:val="24"/>
              </w:rPr>
              <w:t>составления</w:t>
            </w:r>
            <w:proofErr w:type="spellEnd"/>
            <w:r w:rsidRPr="00FE4B87">
              <w:rPr>
                <w:rFonts w:cs="Times New Roman"/>
                <w:sz w:val="24"/>
                <w:szCs w:val="24"/>
              </w:rPr>
              <w:t xml:space="preserve"> </w:t>
            </w:r>
            <w:proofErr w:type="spellStart"/>
            <w:r w:rsidRPr="00FE4B87">
              <w:rPr>
                <w:rFonts w:cs="Times New Roman"/>
                <w:sz w:val="24"/>
                <w:szCs w:val="24"/>
              </w:rPr>
              <w:t>электрических</w:t>
            </w:r>
            <w:proofErr w:type="spellEnd"/>
            <w:r w:rsidRPr="00FE4B87">
              <w:rPr>
                <w:rFonts w:cs="Times New Roman"/>
                <w:sz w:val="24"/>
                <w:szCs w:val="24"/>
              </w:rPr>
              <w:t xml:space="preserve"> </w:t>
            </w:r>
            <w:proofErr w:type="spellStart"/>
            <w:r w:rsidRPr="00FE4B87">
              <w:rPr>
                <w:rFonts w:cs="Times New Roman"/>
                <w:sz w:val="24"/>
                <w:szCs w:val="24"/>
              </w:rPr>
              <w:t>цепей</w:t>
            </w:r>
            <w:proofErr w:type="spellEnd"/>
            <w:r w:rsidRPr="00FE4B87">
              <w:rPr>
                <w:rFonts w:cs="Times New Roman"/>
                <w:sz w:val="24"/>
                <w:szCs w:val="24"/>
              </w:rPr>
              <w:t xml:space="preserve">; </w:t>
            </w:r>
          </w:p>
          <w:p w14:paraId="0D105091" w14:textId="77777777" w:rsidR="00FE4B87" w:rsidRPr="00FE4B87" w:rsidRDefault="00FE4B87" w:rsidP="00FE4B87">
            <w:pPr>
              <w:pStyle w:val="ac"/>
              <w:numPr>
                <w:ilvl w:val="0"/>
                <w:numId w:val="15"/>
              </w:numPr>
              <w:ind w:left="0" w:firstLine="284"/>
              <w:jc w:val="left"/>
              <w:rPr>
                <w:rFonts w:cs="Times New Roman"/>
                <w:sz w:val="24"/>
                <w:szCs w:val="24"/>
              </w:rPr>
            </w:pPr>
            <w:proofErr w:type="spellStart"/>
            <w:r w:rsidRPr="00FE4B87">
              <w:rPr>
                <w:rFonts w:cs="Times New Roman"/>
                <w:sz w:val="24"/>
                <w:szCs w:val="24"/>
              </w:rPr>
              <w:t>правил</w:t>
            </w:r>
            <w:proofErr w:type="spellEnd"/>
            <w:r w:rsidRPr="00FE4B87">
              <w:rPr>
                <w:rFonts w:cs="Times New Roman"/>
                <w:sz w:val="24"/>
                <w:szCs w:val="24"/>
              </w:rPr>
              <w:t xml:space="preserve"> </w:t>
            </w:r>
            <w:proofErr w:type="spellStart"/>
            <w:r w:rsidRPr="00FE4B87">
              <w:rPr>
                <w:rFonts w:cs="Times New Roman"/>
                <w:sz w:val="24"/>
                <w:szCs w:val="24"/>
              </w:rPr>
              <w:t>эксплуатации</w:t>
            </w:r>
            <w:proofErr w:type="spellEnd"/>
            <w:r w:rsidRPr="00FE4B87">
              <w:rPr>
                <w:rFonts w:cs="Times New Roman"/>
                <w:sz w:val="24"/>
                <w:szCs w:val="24"/>
              </w:rPr>
              <w:t xml:space="preserve"> </w:t>
            </w:r>
            <w:commentRangeStart w:id="7"/>
            <w:proofErr w:type="spellStart"/>
            <w:r w:rsidRPr="00FE4B87">
              <w:rPr>
                <w:rFonts w:cs="Times New Roman"/>
                <w:sz w:val="24"/>
                <w:szCs w:val="24"/>
              </w:rPr>
              <w:t>электрооборудования</w:t>
            </w:r>
            <w:commentRangeEnd w:id="7"/>
            <w:proofErr w:type="spellEnd"/>
            <w:r w:rsidRPr="00FE4B87">
              <w:rPr>
                <w:rStyle w:val="af6"/>
                <w:rFonts w:eastAsia="Times New Roman" w:cs="Times New Roman"/>
                <w:sz w:val="24"/>
                <w:szCs w:val="24"/>
                <w:lang w:val="ru-RU" w:eastAsia="ru-RU" w:bidi="ar-SA"/>
              </w:rPr>
              <w:commentReference w:id="7"/>
            </w:r>
            <w:r w:rsidRPr="00FE4B87">
              <w:rPr>
                <w:rFonts w:cs="Times New Roman"/>
                <w:sz w:val="24"/>
                <w:szCs w:val="24"/>
              </w:rPr>
              <w:t>.</w:t>
            </w:r>
          </w:p>
        </w:tc>
        <w:tc>
          <w:tcPr>
            <w:tcW w:w="1362" w:type="pct"/>
            <w:tcBorders>
              <w:top w:val="single" w:sz="4" w:space="0" w:color="auto"/>
              <w:left w:val="single" w:sz="4" w:space="0" w:color="auto"/>
              <w:bottom w:val="single" w:sz="4" w:space="0" w:color="auto"/>
              <w:right w:val="single" w:sz="4" w:space="0" w:color="auto"/>
            </w:tcBorders>
          </w:tcPr>
          <w:p w14:paraId="4A99F956" w14:textId="7E76C873" w:rsidR="00FE4B87" w:rsidRPr="00FE4B87" w:rsidRDefault="00FE4B87" w:rsidP="00FE4B87">
            <w:pPr>
              <w:spacing w:after="0" w:line="240" w:lineRule="auto"/>
              <w:jc w:val="both"/>
              <w:rPr>
                <w:rFonts w:ascii="Times New Roman" w:hAnsi="Times New Roman"/>
                <w:bCs/>
                <w:sz w:val="24"/>
                <w:szCs w:val="24"/>
              </w:rPr>
            </w:pPr>
            <w:r w:rsidRPr="00FE4B87">
              <w:rPr>
                <w:rFonts w:ascii="Times New Roman" w:hAnsi="Times New Roman"/>
                <w:bCs/>
                <w:sz w:val="24"/>
                <w:szCs w:val="24"/>
              </w:rPr>
              <w:lastRenderedPageBreak/>
              <w:t xml:space="preserve">Знает способы получения эл. энергии, </w:t>
            </w:r>
            <w:proofErr w:type="spellStart"/>
            <w:r w:rsidRPr="00FE4B87">
              <w:rPr>
                <w:rFonts w:ascii="Times New Roman" w:hAnsi="Times New Roman"/>
                <w:bCs/>
                <w:sz w:val="24"/>
                <w:szCs w:val="24"/>
              </w:rPr>
              <w:t>элеткротехническую</w:t>
            </w:r>
            <w:proofErr w:type="spellEnd"/>
            <w:r w:rsidRPr="00FE4B87">
              <w:rPr>
                <w:rFonts w:ascii="Times New Roman" w:hAnsi="Times New Roman"/>
                <w:bCs/>
                <w:sz w:val="24"/>
                <w:szCs w:val="24"/>
              </w:rPr>
              <w:t xml:space="preserve"> терминологию, основные законы </w:t>
            </w:r>
            <w:proofErr w:type="spellStart"/>
            <w:r w:rsidRPr="00FE4B87">
              <w:rPr>
                <w:rFonts w:ascii="Times New Roman" w:hAnsi="Times New Roman"/>
                <w:bCs/>
                <w:sz w:val="24"/>
                <w:szCs w:val="24"/>
              </w:rPr>
              <w:t>элеткротехники</w:t>
            </w:r>
            <w:proofErr w:type="spellEnd"/>
            <w:r w:rsidRPr="00FE4B87">
              <w:rPr>
                <w:rFonts w:ascii="Times New Roman" w:hAnsi="Times New Roman"/>
                <w:bCs/>
                <w:sz w:val="24"/>
                <w:szCs w:val="24"/>
              </w:rPr>
              <w:t>, характеристики и параметры эл</w:t>
            </w:r>
            <w:proofErr w:type="gramStart"/>
            <w:r w:rsidRPr="00FE4B87">
              <w:rPr>
                <w:rFonts w:ascii="Times New Roman" w:hAnsi="Times New Roman"/>
                <w:bCs/>
                <w:sz w:val="24"/>
                <w:szCs w:val="24"/>
              </w:rPr>
              <w:t>.</w:t>
            </w:r>
            <w:proofErr w:type="gramEnd"/>
            <w:r w:rsidRPr="00FE4B87">
              <w:rPr>
                <w:rFonts w:ascii="Times New Roman" w:hAnsi="Times New Roman"/>
                <w:bCs/>
                <w:sz w:val="24"/>
                <w:szCs w:val="24"/>
              </w:rPr>
              <w:t xml:space="preserve"> и </w:t>
            </w:r>
            <w:proofErr w:type="spellStart"/>
            <w:r w:rsidRPr="00FE4B87">
              <w:rPr>
                <w:rFonts w:ascii="Times New Roman" w:hAnsi="Times New Roman"/>
                <w:bCs/>
                <w:sz w:val="24"/>
                <w:szCs w:val="24"/>
              </w:rPr>
              <w:t>магн</w:t>
            </w:r>
            <w:proofErr w:type="spellEnd"/>
            <w:r w:rsidRPr="00FE4B87">
              <w:rPr>
                <w:rFonts w:ascii="Times New Roman" w:hAnsi="Times New Roman"/>
                <w:bCs/>
                <w:sz w:val="24"/>
                <w:szCs w:val="24"/>
              </w:rPr>
              <w:t xml:space="preserve">. Цепей., свойства проводников, методы расчета основных параметров электрических цепей, </w:t>
            </w:r>
            <w:proofErr w:type="spellStart"/>
            <w:r w:rsidRPr="00FE4B87">
              <w:rPr>
                <w:rFonts w:ascii="Times New Roman" w:hAnsi="Times New Roman"/>
                <w:bCs/>
                <w:sz w:val="24"/>
                <w:szCs w:val="24"/>
              </w:rPr>
              <w:t>принцыпы</w:t>
            </w:r>
            <w:proofErr w:type="spellEnd"/>
            <w:r w:rsidRPr="00FE4B87">
              <w:rPr>
                <w:rFonts w:ascii="Times New Roman" w:hAnsi="Times New Roman"/>
                <w:bCs/>
                <w:sz w:val="24"/>
                <w:szCs w:val="24"/>
              </w:rPr>
              <w:t xml:space="preserve"> действия </w:t>
            </w:r>
            <w:r w:rsidRPr="00FE4B87">
              <w:rPr>
                <w:rFonts w:ascii="Times New Roman" w:hAnsi="Times New Roman"/>
                <w:bCs/>
                <w:sz w:val="24"/>
                <w:szCs w:val="24"/>
              </w:rPr>
              <w:lastRenderedPageBreak/>
              <w:t>типовых электрических устройств.</w:t>
            </w:r>
          </w:p>
        </w:tc>
        <w:tc>
          <w:tcPr>
            <w:tcW w:w="1543" w:type="pct"/>
            <w:tcBorders>
              <w:top w:val="single" w:sz="4" w:space="0" w:color="auto"/>
              <w:left w:val="single" w:sz="4" w:space="0" w:color="auto"/>
              <w:bottom w:val="single" w:sz="4" w:space="0" w:color="auto"/>
              <w:right w:val="single" w:sz="4" w:space="0" w:color="auto"/>
            </w:tcBorders>
            <w:hideMark/>
          </w:tcPr>
          <w:p w14:paraId="45EF8006" w14:textId="23C4A927" w:rsidR="00FE4B87" w:rsidRPr="00FE4B87" w:rsidRDefault="00FE4B87" w:rsidP="00FE4B87">
            <w:pPr>
              <w:spacing w:after="0" w:line="240" w:lineRule="auto"/>
              <w:jc w:val="both"/>
              <w:rPr>
                <w:rFonts w:ascii="Times New Roman" w:hAnsi="Times New Roman"/>
                <w:bCs/>
                <w:sz w:val="24"/>
                <w:szCs w:val="24"/>
              </w:rPr>
            </w:pPr>
            <w:r w:rsidRPr="00FE4B87">
              <w:rPr>
                <w:rFonts w:ascii="Times New Roman" w:hAnsi="Times New Roman"/>
                <w:bCs/>
                <w:sz w:val="24"/>
                <w:szCs w:val="24"/>
              </w:rPr>
              <w:lastRenderedPageBreak/>
              <w:t xml:space="preserve">Письменный опрос в форме тестирования. </w:t>
            </w:r>
          </w:p>
          <w:p w14:paraId="100F4C9C" w14:textId="77777777" w:rsidR="00FE4B87" w:rsidRPr="00FE4B87" w:rsidRDefault="00FE4B87" w:rsidP="00FE4B87">
            <w:pPr>
              <w:spacing w:after="0" w:line="240" w:lineRule="auto"/>
              <w:jc w:val="both"/>
              <w:rPr>
                <w:rFonts w:ascii="Times New Roman" w:hAnsi="Times New Roman"/>
                <w:bCs/>
                <w:sz w:val="24"/>
                <w:szCs w:val="24"/>
              </w:rPr>
            </w:pPr>
            <w:r w:rsidRPr="00FE4B87">
              <w:rPr>
                <w:rFonts w:ascii="Times New Roman" w:hAnsi="Times New Roman"/>
                <w:bCs/>
                <w:sz w:val="24"/>
                <w:szCs w:val="24"/>
              </w:rPr>
              <w:t xml:space="preserve">Оценка в рамках текущего контроля результатов выполнения индивидуальных контрольных заданий, результатов выполнения самостоятельной работы </w:t>
            </w:r>
          </w:p>
          <w:p w14:paraId="35FABBC3" w14:textId="77777777" w:rsidR="00FE4B87" w:rsidRPr="00FE4B87" w:rsidRDefault="00FE4B87" w:rsidP="00FE4B87">
            <w:pPr>
              <w:spacing w:after="0" w:line="240" w:lineRule="auto"/>
              <w:jc w:val="both"/>
              <w:rPr>
                <w:rFonts w:ascii="Times New Roman" w:hAnsi="Times New Roman"/>
                <w:bCs/>
                <w:sz w:val="24"/>
                <w:szCs w:val="24"/>
              </w:rPr>
            </w:pPr>
            <w:r w:rsidRPr="00FE4B87">
              <w:rPr>
                <w:rFonts w:ascii="Times New Roman" w:hAnsi="Times New Roman"/>
                <w:bCs/>
                <w:sz w:val="24"/>
                <w:szCs w:val="24"/>
              </w:rPr>
              <w:t>устный индивидуальный опрос,</w:t>
            </w:r>
          </w:p>
        </w:tc>
      </w:tr>
    </w:tbl>
    <w:p w14:paraId="40F82BD3" w14:textId="010EBE8D" w:rsidR="00FE4B87" w:rsidRDefault="00FE4B87"/>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FE4B87" w:rsidRPr="00830E25" w14:paraId="66D3E46B" w14:textId="77777777" w:rsidTr="00FE4B87">
        <w:tc>
          <w:tcPr>
            <w:tcW w:w="2353" w:type="dxa"/>
            <w:tcBorders>
              <w:top w:val="single" w:sz="4" w:space="0" w:color="auto"/>
              <w:left w:val="single" w:sz="4" w:space="0" w:color="auto"/>
              <w:bottom w:val="single" w:sz="4" w:space="0" w:color="auto"/>
              <w:right w:val="single" w:sz="4" w:space="0" w:color="auto"/>
            </w:tcBorders>
            <w:vAlign w:val="center"/>
            <w:hideMark/>
          </w:tcPr>
          <w:p w14:paraId="733EC828"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vAlign w:val="center"/>
            <w:hideMark/>
          </w:tcPr>
          <w:p w14:paraId="4A919EAE"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vAlign w:val="center"/>
            <w:hideMark/>
          </w:tcPr>
          <w:p w14:paraId="4F8149E8"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vAlign w:val="center"/>
            <w:hideMark/>
          </w:tcPr>
          <w:p w14:paraId="2DFD3B2C"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Знания (З)</w:t>
            </w:r>
          </w:p>
        </w:tc>
      </w:tr>
      <w:tr w:rsidR="00FE4B87" w:rsidRPr="00830E25" w14:paraId="1E3497DB" w14:textId="77777777" w:rsidTr="00FE4B87">
        <w:tc>
          <w:tcPr>
            <w:tcW w:w="2353" w:type="dxa"/>
            <w:tcBorders>
              <w:top w:val="single" w:sz="4" w:space="0" w:color="auto"/>
              <w:left w:val="single" w:sz="4" w:space="0" w:color="auto"/>
              <w:bottom w:val="single" w:sz="4" w:space="0" w:color="auto"/>
              <w:right w:val="single" w:sz="4" w:space="0" w:color="auto"/>
            </w:tcBorders>
            <w:hideMark/>
          </w:tcPr>
          <w:p w14:paraId="69EECA1D" w14:textId="77777777" w:rsidR="00FE4B87" w:rsidRPr="00830E25" w:rsidRDefault="00FE4B87"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1.1</w:t>
            </w:r>
          </w:p>
        </w:tc>
        <w:tc>
          <w:tcPr>
            <w:tcW w:w="2575" w:type="dxa"/>
            <w:tcBorders>
              <w:top w:val="single" w:sz="4" w:space="0" w:color="auto"/>
              <w:left w:val="single" w:sz="4" w:space="0" w:color="auto"/>
              <w:right w:val="single" w:sz="4" w:space="0" w:color="auto"/>
            </w:tcBorders>
          </w:tcPr>
          <w:p w14:paraId="08CCB44C"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Н1.1.01</w:t>
            </w:r>
          </w:p>
        </w:tc>
        <w:tc>
          <w:tcPr>
            <w:tcW w:w="2336" w:type="dxa"/>
            <w:tcBorders>
              <w:top w:val="single" w:sz="4" w:space="0" w:color="auto"/>
              <w:left w:val="single" w:sz="4" w:space="0" w:color="auto"/>
              <w:bottom w:val="single" w:sz="4" w:space="0" w:color="auto"/>
              <w:right w:val="single" w:sz="4" w:space="0" w:color="auto"/>
            </w:tcBorders>
          </w:tcPr>
          <w:p w14:paraId="302D8175"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У1.1.01</w:t>
            </w:r>
          </w:p>
        </w:tc>
        <w:tc>
          <w:tcPr>
            <w:tcW w:w="2337" w:type="dxa"/>
            <w:tcBorders>
              <w:top w:val="single" w:sz="4" w:space="0" w:color="auto"/>
              <w:left w:val="single" w:sz="4" w:space="0" w:color="auto"/>
              <w:bottom w:val="single" w:sz="4" w:space="0" w:color="auto"/>
              <w:right w:val="single" w:sz="4" w:space="0" w:color="auto"/>
            </w:tcBorders>
          </w:tcPr>
          <w:p w14:paraId="5CCC21AB"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З1.1.01</w:t>
            </w:r>
          </w:p>
        </w:tc>
      </w:tr>
      <w:tr w:rsidR="00FE4B87" w:rsidRPr="00830E25" w14:paraId="53DE5A8B"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62B2744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323280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26C3476C"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У1.1.02</w:t>
            </w:r>
          </w:p>
        </w:tc>
        <w:tc>
          <w:tcPr>
            <w:tcW w:w="2337" w:type="dxa"/>
            <w:tcBorders>
              <w:top w:val="single" w:sz="4" w:space="0" w:color="auto"/>
              <w:left w:val="single" w:sz="4" w:space="0" w:color="auto"/>
              <w:bottom w:val="single" w:sz="4" w:space="0" w:color="auto"/>
              <w:right w:val="single" w:sz="4" w:space="0" w:color="auto"/>
            </w:tcBorders>
          </w:tcPr>
          <w:p w14:paraId="2C97BA99"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З1.1.02</w:t>
            </w:r>
          </w:p>
        </w:tc>
      </w:tr>
      <w:tr w:rsidR="00FE4B87" w:rsidRPr="00830E25" w14:paraId="3D45F996"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144473F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2121B30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24DE0DC1"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У1.1.03</w:t>
            </w:r>
          </w:p>
        </w:tc>
        <w:tc>
          <w:tcPr>
            <w:tcW w:w="2337" w:type="dxa"/>
            <w:tcBorders>
              <w:top w:val="single" w:sz="4" w:space="0" w:color="auto"/>
              <w:left w:val="single" w:sz="4" w:space="0" w:color="auto"/>
              <w:bottom w:val="single" w:sz="4" w:space="0" w:color="auto"/>
              <w:right w:val="single" w:sz="4" w:space="0" w:color="auto"/>
            </w:tcBorders>
          </w:tcPr>
          <w:p w14:paraId="75C26267"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З1.1.03</w:t>
            </w:r>
          </w:p>
        </w:tc>
      </w:tr>
      <w:tr w:rsidR="00FE4B87" w:rsidRPr="00830E25" w14:paraId="707A8A98" w14:textId="77777777" w:rsidTr="00FE4B87">
        <w:tc>
          <w:tcPr>
            <w:tcW w:w="2353" w:type="dxa"/>
            <w:tcBorders>
              <w:top w:val="single" w:sz="4" w:space="0" w:color="auto"/>
              <w:left w:val="single" w:sz="4" w:space="0" w:color="auto"/>
              <w:right w:val="single" w:sz="4" w:space="0" w:color="auto"/>
            </w:tcBorders>
            <w:hideMark/>
          </w:tcPr>
          <w:p w14:paraId="4084C62F" w14:textId="77777777" w:rsidR="00FE4B87" w:rsidRPr="00830E25" w:rsidRDefault="00FE4B87"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tcPr>
          <w:p w14:paraId="40B3D8FC"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Н1.2.01</w:t>
            </w:r>
          </w:p>
        </w:tc>
        <w:tc>
          <w:tcPr>
            <w:tcW w:w="2336" w:type="dxa"/>
            <w:tcBorders>
              <w:top w:val="single" w:sz="4" w:space="0" w:color="auto"/>
              <w:left w:val="single" w:sz="4" w:space="0" w:color="auto"/>
              <w:right w:val="single" w:sz="4" w:space="0" w:color="auto"/>
            </w:tcBorders>
          </w:tcPr>
          <w:p w14:paraId="4E980234"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У1.2.01</w:t>
            </w:r>
          </w:p>
        </w:tc>
        <w:tc>
          <w:tcPr>
            <w:tcW w:w="2337" w:type="dxa"/>
            <w:tcBorders>
              <w:top w:val="single" w:sz="4" w:space="0" w:color="auto"/>
              <w:left w:val="single" w:sz="4" w:space="0" w:color="auto"/>
              <w:bottom w:val="single" w:sz="4" w:space="0" w:color="auto"/>
              <w:right w:val="single" w:sz="4" w:space="0" w:color="auto"/>
            </w:tcBorders>
          </w:tcPr>
          <w:p w14:paraId="389969BF"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З1.2.01</w:t>
            </w:r>
          </w:p>
        </w:tc>
      </w:tr>
      <w:tr w:rsidR="00FE4B87" w:rsidRPr="00830E25" w14:paraId="37D69D95" w14:textId="77777777" w:rsidTr="00FE4B87">
        <w:tc>
          <w:tcPr>
            <w:tcW w:w="0" w:type="auto"/>
            <w:tcBorders>
              <w:left w:val="single" w:sz="4" w:space="0" w:color="auto"/>
              <w:right w:val="single" w:sz="4" w:space="0" w:color="auto"/>
            </w:tcBorders>
            <w:vAlign w:val="center"/>
            <w:hideMark/>
          </w:tcPr>
          <w:p w14:paraId="2823CAA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right w:val="single" w:sz="4" w:space="0" w:color="auto"/>
            </w:tcBorders>
          </w:tcPr>
          <w:p w14:paraId="00213B10"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Н1.2.02</w:t>
            </w:r>
          </w:p>
        </w:tc>
        <w:tc>
          <w:tcPr>
            <w:tcW w:w="2336" w:type="dxa"/>
            <w:tcBorders>
              <w:left w:val="single" w:sz="4" w:space="0" w:color="auto"/>
              <w:right w:val="single" w:sz="4" w:space="0" w:color="auto"/>
            </w:tcBorders>
          </w:tcPr>
          <w:p w14:paraId="15E38D9C"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5BC675F"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З1.2.02</w:t>
            </w:r>
          </w:p>
        </w:tc>
      </w:tr>
      <w:tr w:rsidR="00FE4B87" w:rsidRPr="00830E25" w14:paraId="6942FA2B" w14:textId="77777777" w:rsidTr="00FE4B87">
        <w:tc>
          <w:tcPr>
            <w:tcW w:w="0" w:type="auto"/>
            <w:tcBorders>
              <w:left w:val="single" w:sz="4" w:space="0" w:color="auto"/>
              <w:right w:val="single" w:sz="4" w:space="0" w:color="auto"/>
            </w:tcBorders>
            <w:vAlign w:val="center"/>
            <w:hideMark/>
          </w:tcPr>
          <w:p w14:paraId="3F6822A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9069CD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DBAB53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EC7277E"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З1.2.03</w:t>
            </w:r>
          </w:p>
        </w:tc>
      </w:tr>
      <w:tr w:rsidR="00FE4B87" w:rsidRPr="00830E25" w14:paraId="5DA1D6E1" w14:textId="77777777" w:rsidTr="00FE4B87">
        <w:tc>
          <w:tcPr>
            <w:tcW w:w="0" w:type="auto"/>
            <w:tcBorders>
              <w:left w:val="single" w:sz="4" w:space="0" w:color="auto"/>
              <w:right w:val="single" w:sz="4" w:space="0" w:color="auto"/>
            </w:tcBorders>
            <w:vAlign w:val="center"/>
          </w:tcPr>
          <w:p w14:paraId="498424F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D8A7C9B"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4DB299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6D75342"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З1.2.04</w:t>
            </w:r>
          </w:p>
        </w:tc>
      </w:tr>
      <w:tr w:rsidR="00FE4B87" w:rsidRPr="00830E25" w14:paraId="6D07A9E4" w14:textId="77777777" w:rsidTr="00FE4B87">
        <w:tc>
          <w:tcPr>
            <w:tcW w:w="0" w:type="auto"/>
            <w:tcBorders>
              <w:left w:val="single" w:sz="4" w:space="0" w:color="auto"/>
              <w:bottom w:val="single" w:sz="4" w:space="0" w:color="auto"/>
              <w:right w:val="single" w:sz="4" w:space="0" w:color="auto"/>
            </w:tcBorders>
          </w:tcPr>
          <w:p w14:paraId="24BD4FA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0DA5925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23EAB5F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E53B9B1" w14:textId="77777777" w:rsidR="00FE4B87" w:rsidRDefault="00FE4B87" w:rsidP="00FE4B87">
            <w:pPr>
              <w:spacing w:after="0" w:line="240" w:lineRule="auto"/>
              <w:rPr>
                <w:rFonts w:ascii="Times New Roman" w:eastAsia="Calibri" w:hAnsi="Times New Roman"/>
                <w:sz w:val="24"/>
                <w:szCs w:val="24"/>
                <w:lang w:eastAsia="en-US"/>
              </w:rPr>
            </w:pPr>
            <w:r w:rsidRPr="007C35D3">
              <w:rPr>
                <w:rFonts w:ascii="Times New Roman" w:eastAsia="Calibri" w:hAnsi="Times New Roman"/>
                <w:sz w:val="24"/>
                <w:szCs w:val="24"/>
                <w:lang w:eastAsia="en-US"/>
              </w:rPr>
              <w:t>З1.2.0</w:t>
            </w:r>
            <w:r>
              <w:rPr>
                <w:rFonts w:ascii="Times New Roman" w:eastAsia="Calibri" w:hAnsi="Times New Roman"/>
                <w:sz w:val="24"/>
                <w:szCs w:val="24"/>
                <w:lang w:eastAsia="en-US"/>
              </w:rPr>
              <w:t>5</w:t>
            </w:r>
          </w:p>
        </w:tc>
      </w:tr>
      <w:tr w:rsidR="00FE4B87" w:rsidRPr="00830E25" w14:paraId="3B522C9F" w14:textId="77777777" w:rsidTr="00FE4B87">
        <w:tc>
          <w:tcPr>
            <w:tcW w:w="2353" w:type="dxa"/>
            <w:tcBorders>
              <w:top w:val="single" w:sz="4" w:space="0" w:color="auto"/>
              <w:left w:val="single" w:sz="4" w:space="0" w:color="auto"/>
              <w:right w:val="single" w:sz="4" w:space="0" w:color="auto"/>
            </w:tcBorders>
            <w:hideMark/>
          </w:tcPr>
          <w:p w14:paraId="5A0D93ED" w14:textId="77777777" w:rsidR="00FE4B87" w:rsidRPr="00830E25" w:rsidRDefault="00FE4B87"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1.3</w:t>
            </w:r>
          </w:p>
        </w:tc>
        <w:tc>
          <w:tcPr>
            <w:tcW w:w="2575" w:type="dxa"/>
            <w:tcBorders>
              <w:top w:val="single" w:sz="4" w:space="0" w:color="auto"/>
              <w:left w:val="single" w:sz="4" w:space="0" w:color="auto"/>
              <w:right w:val="single" w:sz="4" w:space="0" w:color="auto"/>
            </w:tcBorders>
          </w:tcPr>
          <w:p w14:paraId="55F0CDED"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Н1.3.01</w:t>
            </w:r>
          </w:p>
        </w:tc>
        <w:tc>
          <w:tcPr>
            <w:tcW w:w="2336" w:type="dxa"/>
            <w:tcBorders>
              <w:top w:val="single" w:sz="4" w:space="0" w:color="auto"/>
              <w:left w:val="single" w:sz="4" w:space="0" w:color="auto"/>
              <w:bottom w:val="single" w:sz="4" w:space="0" w:color="auto"/>
              <w:right w:val="single" w:sz="4" w:space="0" w:color="auto"/>
            </w:tcBorders>
          </w:tcPr>
          <w:p w14:paraId="1218ED58"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У1.3.01</w:t>
            </w:r>
          </w:p>
        </w:tc>
        <w:tc>
          <w:tcPr>
            <w:tcW w:w="2337" w:type="dxa"/>
            <w:tcBorders>
              <w:top w:val="single" w:sz="4" w:space="0" w:color="auto"/>
              <w:left w:val="single" w:sz="4" w:space="0" w:color="auto"/>
              <w:bottom w:val="single" w:sz="4" w:space="0" w:color="auto"/>
              <w:right w:val="single" w:sz="4" w:space="0" w:color="auto"/>
            </w:tcBorders>
          </w:tcPr>
          <w:p w14:paraId="61560030"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З1.3.01</w:t>
            </w:r>
          </w:p>
        </w:tc>
      </w:tr>
      <w:tr w:rsidR="00FE4B87" w:rsidRPr="00830E25" w14:paraId="139FB70D" w14:textId="77777777" w:rsidTr="00FE4B87">
        <w:tc>
          <w:tcPr>
            <w:tcW w:w="0" w:type="auto"/>
            <w:tcBorders>
              <w:left w:val="single" w:sz="4" w:space="0" w:color="auto"/>
              <w:right w:val="single" w:sz="4" w:space="0" w:color="auto"/>
            </w:tcBorders>
            <w:vAlign w:val="center"/>
            <w:hideMark/>
          </w:tcPr>
          <w:p w14:paraId="5A869AE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8F1E3F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right w:val="single" w:sz="4" w:space="0" w:color="auto"/>
            </w:tcBorders>
          </w:tcPr>
          <w:p w14:paraId="72C35637"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У1.3.02</w:t>
            </w:r>
          </w:p>
        </w:tc>
        <w:tc>
          <w:tcPr>
            <w:tcW w:w="2337" w:type="dxa"/>
            <w:tcBorders>
              <w:top w:val="single" w:sz="4" w:space="0" w:color="auto"/>
              <w:left w:val="single" w:sz="4" w:space="0" w:color="auto"/>
              <w:bottom w:val="single" w:sz="4" w:space="0" w:color="auto"/>
              <w:right w:val="single" w:sz="4" w:space="0" w:color="auto"/>
            </w:tcBorders>
          </w:tcPr>
          <w:p w14:paraId="4ACF73F1"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З1.3.02</w:t>
            </w:r>
          </w:p>
        </w:tc>
      </w:tr>
      <w:tr w:rsidR="00FE4B87" w:rsidRPr="00830E25" w14:paraId="5B2C5483" w14:textId="77777777" w:rsidTr="00FE4B87">
        <w:tc>
          <w:tcPr>
            <w:tcW w:w="0" w:type="auto"/>
            <w:tcBorders>
              <w:left w:val="single" w:sz="4" w:space="0" w:color="auto"/>
              <w:right w:val="single" w:sz="4" w:space="0" w:color="auto"/>
            </w:tcBorders>
            <w:vAlign w:val="center"/>
            <w:hideMark/>
          </w:tcPr>
          <w:p w14:paraId="713E20AC"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778541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E3F5FC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049681F"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З1.3.03</w:t>
            </w:r>
          </w:p>
        </w:tc>
      </w:tr>
      <w:tr w:rsidR="00FE4B87" w:rsidRPr="00830E25" w14:paraId="56BDA854" w14:textId="77777777" w:rsidTr="00FE4B87">
        <w:tc>
          <w:tcPr>
            <w:tcW w:w="0" w:type="auto"/>
            <w:tcBorders>
              <w:left w:val="single" w:sz="4" w:space="0" w:color="auto"/>
              <w:right w:val="single" w:sz="4" w:space="0" w:color="auto"/>
            </w:tcBorders>
            <w:vAlign w:val="center"/>
          </w:tcPr>
          <w:p w14:paraId="4EB30AF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5B89CB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661036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2CC67F9"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З1.3.04</w:t>
            </w:r>
          </w:p>
        </w:tc>
      </w:tr>
      <w:tr w:rsidR="00FE4B87" w:rsidRPr="00830E25" w14:paraId="7FA15E99" w14:textId="77777777" w:rsidTr="00FE4B87">
        <w:tc>
          <w:tcPr>
            <w:tcW w:w="0" w:type="auto"/>
            <w:tcBorders>
              <w:left w:val="single" w:sz="4" w:space="0" w:color="auto"/>
              <w:right w:val="single" w:sz="4" w:space="0" w:color="auto"/>
            </w:tcBorders>
            <w:vAlign w:val="center"/>
          </w:tcPr>
          <w:p w14:paraId="44EF756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178F1C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7E0199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B427578"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З1.3.05</w:t>
            </w:r>
          </w:p>
        </w:tc>
      </w:tr>
      <w:tr w:rsidR="00FE4B87" w:rsidRPr="00830E25" w14:paraId="34C1B4AA" w14:textId="77777777" w:rsidTr="00FE4B87">
        <w:tc>
          <w:tcPr>
            <w:tcW w:w="0" w:type="auto"/>
            <w:tcBorders>
              <w:left w:val="single" w:sz="4" w:space="0" w:color="auto"/>
              <w:right w:val="single" w:sz="4" w:space="0" w:color="auto"/>
            </w:tcBorders>
            <w:vAlign w:val="center"/>
          </w:tcPr>
          <w:p w14:paraId="6CB703E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41D732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8D8A9D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AF7854C"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З1.3.06</w:t>
            </w:r>
          </w:p>
        </w:tc>
      </w:tr>
      <w:tr w:rsidR="00FE4B87" w:rsidRPr="00830E25" w14:paraId="20AD6B20" w14:textId="77777777" w:rsidTr="00FE4B87">
        <w:tc>
          <w:tcPr>
            <w:tcW w:w="0" w:type="auto"/>
            <w:tcBorders>
              <w:left w:val="single" w:sz="4" w:space="0" w:color="auto"/>
              <w:right w:val="single" w:sz="4" w:space="0" w:color="auto"/>
            </w:tcBorders>
            <w:vAlign w:val="center"/>
          </w:tcPr>
          <w:p w14:paraId="063CA192"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F0F204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2560D2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A433DFA"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З1.3.07</w:t>
            </w:r>
          </w:p>
        </w:tc>
      </w:tr>
      <w:tr w:rsidR="00FE4B87" w:rsidRPr="00830E25" w14:paraId="3FACFE9D" w14:textId="77777777" w:rsidTr="00FE4B87">
        <w:tc>
          <w:tcPr>
            <w:tcW w:w="0" w:type="auto"/>
            <w:tcBorders>
              <w:left w:val="single" w:sz="4" w:space="0" w:color="auto"/>
              <w:right w:val="single" w:sz="4" w:space="0" w:color="auto"/>
            </w:tcBorders>
            <w:vAlign w:val="center"/>
          </w:tcPr>
          <w:p w14:paraId="37F3732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19598C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312DC9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5A46B15"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З1.3.08</w:t>
            </w:r>
          </w:p>
        </w:tc>
      </w:tr>
      <w:tr w:rsidR="00FE4B87" w:rsidRPr="00830E25" w14:paraId="44B428F6" w14:textId="77777777" w:rsidTr="00FE4B87">
        <w:tc>
          <w:tcPr>
            <w:tcW w:w="0" w:type="auto"/>
            <w:tcBorders>
              <w:left w:val="single" w:sz="4" w:space="0" w:color="auto"/>
              <w:right w:val="single" w:sz="4" w:space="0" w:color="auto"/>
            </w:tcBorders>
            <w:vAlign w:val="center"/>
          </w:tcPr>
          <w:p w14:paraId="6AB09BC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455443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625BAE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0811FF8"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З1.3.09</w:t>
            </w:r>
          </w:p>
        </w:tc>
      </w:tr>
      <w:tr w:rsidR="00FE4B87" w:rsidRPr="00830E25" w14:paraId="220299B1" w14:textId="77777777" w:rsidTr="00FE4B87">
        <w:tc>
          <w:tcPr>
            <w:tcW w:w="0" w:type="auto"/>
            <w:tcBorders>
              <w:left w:val="single" w:sz="4" w:space="0" w:color="auto"/>
              <w:right w:val="single" w:sz="4" w:space="0" w:color="auto"/>
            </w:tcBorders>
            <w:vAlign w:val="center"/>
          </w:tcPr>
          <w:p w14:paraId="4E94443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90A3D4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8DD052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21BDD39"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З1.3.10</w:t>
            </w:r>
          </w:p>
        </w:tc>
      </w:tr>
      <w:tr w:rsidR="00FE4B87" w:rsidRPr="00830E25" w14:paraId="60962D68" w14:textId="77777777" w:rsidTr="00FE4B87">
        <w:tc>
          <w:tcPr>
            <w:tcW w:w="0" w:type="auto"/>
            <w:tcBorders>
              <w:left w:val="single" w:sz="4" w:space="0" w:color="auto"/>
              <w:right w:val="single" w:sz="4" w:space="0" w:color="auto"/>
            </w:tcBorders>
            <w:vAlign w:val="center"/>
          </w:tcPr>
          <w:p w14:paraId="58CEE7CD"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Borders>
              <w:left w:val="single" w:sz="4" w:space="0" w:color="auto"/>
              <w:right w:val="single" w:sz="4" w:space="0" w:color="auto"/>
            </w:tcBorders>
          </w:tcPr>
          <w:p w14:paraId="149F8EC6"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Н2.1.01</w:t>
            </w:r>
          </w:p>
        </w:tc>
        <w:tc>
          <w:tcPr>
            <w:tcW w:w="2336" w:type="dxa"/>
            <w:tcBorders>
              <w:left w:val="single" w:sz="4" w:space="0" w:color="auto"/>
              <w:right w:val="single" w:sz="4" w:space="0" w:color="auto"/>
            </w:tcBorders>
          </w:tcPr>
          <w:p w14:paraId="4834F99A"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У2.1.01</w:t>
            </w:r>
          </w:p>
        </w:tc>
        <w:tc>
          <w:tcPr>
            <w:tcW w:w="2337" w:type="dxa"/>
            <w:tcBorders>
              <w:top w:val="single" w:sz="4" w:space="0" w:color="auto"/>
              <w:left w:val="single" w:sz="4" w:space="0" w:color="auto"/>
              <w:bottom w:val="single" w:sz="4" w:space="0" w:color="auto"/>
              <w:right w:val="single" w:sz="4" w:space="0" w:color="auto"/>
            </w:tcBorders>
          </w:tcPr>
          <w:p w14:paraId="33586136"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З2.1.01</w:t>
            </w:r>
          </w:p>
        </w:tc>
      </w:tr>
      <w:tr w:rsidR="00FE4B87" w:rsidRPr="00830E25" w14:paraId="53BA8464" w14:textId="77777777" w:rsidTr="00FE4B87">
        <w:tc>
          <w:tcPr>
            <w:tcW w:w="0" w:type="auto"/>
            <w:tcBorders>
              <w:left w:val="single" w:sz="4" w:space="0" w:color="auto"/>
              <w:right w:val="single" w:sz="4" w:space="0" w:color="auto"/>
            </w:tcBorders>
            <w:vAlign w:val="center"/>
          </w:tcPr>
          <w:p w14:paraId="7C58D1FC"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67C9D4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5AA292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BF86800"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З2.1.02</w:t>
            </w:r>
          </w:p>
        </w:tc>
      </w:tr>
      <w:tr w:rsidR="00FE4B87" w:rsidRPr="00830E25" w14:paraId="6222F6D1" w14:textId="77777777" w:rsidTr="00FE4B87">
        <w:tc>
          <w:tcPr>
            <w:tcW w:w="0" w:type="auto"/>
            <w:tcBorders>
              <w:left w:val="single" w:sz="4" w:space="0" w:color="auto"/>
              <w:right w:val="single" w:sz="4" w:space="0" w:color="auto"/>
            </w:tcBorders>
            <w:vAlign w:val="center"/>
          </w:tcPr>
          <w:p w14:paraId="3575D99A"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2.2</w:t>
            </w:r>
          </w:p>
        </w:tc>
        <w:tc>
          <w:tcPr>
            <w:tcW w:w="2575" w:type="dxa"/>
            <w:tcBorders>
              <w:left w:val="single" w:sz="4" w:space="0" w:color="auto"/>
              <w:right w:val="single" w:sz="4" w:space="0" w:color="auto"/>
            </w:tcBorders>
          </w:tcPr>
          <w:p w14:paraId="0529CAA8"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2.2.01</w:t>
            </w:r>
          </w:p>
        </w:tc>
        <w:tc>
          <w:tcPr>
            <w:tcW w:w="2336" w:type="dxa"/>
            <w:tcBorders>
              <w:left w:val="single" w:sz="4" w:space="0" w:color="auto"/>
              <w:right w:val="single" w:sz="4" w:space="0" w:color="auto"/>
            </w:tcBorders>
          </w:tcPr>
          <w:p w14:paraId="2F503D1D"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01</w:t>
            </w:r>
          </w:p>
        </w:tc>
        <w:tc>
          <w:tcPr>
            <w:tcW w:w="2337" w:type="dxa"/>
            <w:tcBorders>
              <w:top w:val="single" w:sz="4" w:space="0" w:color="auto"/>
              <w:left w:val="single" w:sz="4" w:space="0" w:color="auto"/>
              <w:bottom w:val="single" w:sz="4" w:space="0" w:color="auto"/>
              <w:right w:val="single" w:sz="4" w:space="0" w:color="auto"/>
            </w:tcBorders>
          </w:tcPr>
          <w:p w14:paraId="34455036"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01</w:t>
            </w:r>
          </w:p>
        </w:tc>
      </w:tr>
      <w:tr w:rsidR="00FE4B87" w:rsidRPr="00830E25" w14:paraId="64EC6771" w14:textId="77777777" w:rsidTr="00FE4B87">
        <w:tc>
          <w:tcPr>
            <w:tcW w:w="0" w:type="auto"/>
            <w:tcBorders>
              <w:left w:val="single" w:sz="4" w:space="0" w:color="auto"/>
              <w:right w:val="single" w:sz="4" w:space="0" w:color="auto"/>
            </w:tcBorders>
            <w:vAlign w:val="center"/>
          </w:tcPr>
          <w:p w14:paraId="7263898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FA05643" w14:textId="77777777" w:rsidR="00FE4B87" w:rsidRPr="00830E25" w:rsidRDefault="00FE4B87" w:rsidP="00FE4B87">
            <w:pPr>
              <w:spacing w:after="0" w:line="240" w:lineRule="auto"/>
              <w:jc w:val="center"/>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2.2.02</w:t>
            </w:r>
          </w:p>
        </w:tc>
        <w:tc>
          <w:tcPr>
            <w:tcW w:w="2336" w:type="dxa"/>
            <w:tcBorders>
              <w:left w:val="single" w:sz="4" w:space="0" w:color="auto"/>
              <w:right w:val="single" w:sz="4" w:space="0" w:color="auto"/>
            </w:tcBorders>
          </w:tcPr>
          <w:p w14:paraId="751A2E2A"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02</w:t>
            </w:r>
          </w:p>
        </w:tc>
        <w:tc>
          <w:tcPr>
            <w:tcW w:w="2337" w:type="dxa"/>
            <w:tcBorders>
              <w:top w:val="single" w:sz="4" w:space="0" w:color="auto"/>
              <w:left w:val="single" w:sz="4" w:space="0" w:color="auto"/>
              <w:bottom w:val="single" w:sz="4" w:space="0" w:color="auto"/>
              <w:right w:val="single" w:sz="4" w:space="0" w:color="auto"/>
            </w:tcBorders>
          </w:tcPr>
          <w:p w14:paraId="0869FBC5"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02</w:t>
            </w:r>
          </w:p>
        </w:tc>
      </w:tr>
      <w:tr w:rsidR="00FE4B87" w:rsidRPr="00830E25" w14:paraId="27E84F71" w14:textId="77777777" w:rsidTr="00FE4B87">
        <w:tc>
          <w:tcPr>
            <w:tcW w:w="0" w:type="auto"/>
            <w:tcBorders>
              <w:left w:val="single" w:sz="4" w:space="0" w:color="auto"/>
              <w:right w:val="single" w:sz="4" w:space="0" w:color="auto"/>
            </w:tcBorders>
            <w:vAlign w:val="center"/>
          </w:tcPr>
          <w:p w14:paraId="5C4940B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1440D6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AC25A32"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03</w:t>
            </w:r>
          </w:p>
        </w:tc>
        <w:tc>
          <w:tcPr>
            <w:tcW w:w="2337" w:type="dxa"/>
            <w:tcBorders>
              <w:top w:val="single" w:sz="4" w:space="0" w:color="auto"/>
              <w:left w:val="single" w:sz="4" w:space="0" w:color="auto"/>
              <w:bottom w:val="single" w:sz="4" w:space="0" w:color="auto"/>
              <w:right w:val="single" w:sz="4" w:space="0" w:color="auto"/>
            </w:tcBorders>
          </w:tcPr>
          <w:p w14:paraId="7D0AF1B9"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03</w:t>
            </w:r>
          </w:p>
        </w:tc>
      </w:tr>
      <w:tr w:rsidR="00FE4B87" w:rsidRPr="00830E25" w14:paraId="7EEB2A1E" w14:textId="77777777" w:rsidTr="00FE4B87">
        <w:tc>
          <w:tcPr>
            <w:tcW w:w="0" w:type="auto"/>
            <w:tcBorders>
              <w:left w:val="single" w:sz="4" w:space="0" w:color="auto"/>
              <w:right w:val="single" w:sz="4" w:space="0" w:color="auto"/>
            </w:tcBorders>
            <w:vAlign w:val="center"/>
          </w:tcPr>
          <w:p w14:paraId="163C5C4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4ACA21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DD2990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345917C"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04</w:t>
            </w:r>
          </w:p>
        </w:tc>
      </w:tr>
      <w:tr w:rsidR="00FE4B87" w:rsidRPr="00830E25" w14:paraId="58AF2261" w14:textId="77777777" w:rsidTr="00FE4B87">
        <w:tc>
          <w:tcPr>
            <w:tcW w:w="0" w:type="auto"/>
            <w:tcBorders>
              <w:left w:val="single" w:sz="4" w:space="0" w:color="auto"/>
              <w:right w:val="single" w:sz="4" w:space="0" w:color="auto"/>
            </w:tcBorders>
            <w:vAlign w:val="center"/>
          </w:tcPr>
          <w:p w14:paraId="1EBBCC9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5A3A05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14AA59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7BE4021"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05</w:t>
            </w:r>
          </w:p>
        </w:tc>
      </w:tr>
      <w:tr w:rsidR="00FE4B87" w:rsidRPr="00830E25" w14:paraId="026E431D" w14:textId="77777777" w:rsidTr="00FE4B87">
        <w:tc>
          <w:tcPr>
            <w:tcW w:w="0" w:type="auto"/>
            <w:tcBorders>
              <w:left w:val="single" w:sz="4" w:space="0" w:color="auto"/>
              <w:right w:val="single" w:sz="4" w:space="0" w:color="auto"/>
            </w:tcBorders>
            <w:vAlign w:val="center"/>
          </w:tcPr>
          <w:p w14:paraId="51C6CEC2"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2575" w:type="dxa"/>
            <w:tcBorders>
              <w:left w:val="single" w:sz="4" w:space="0" w:color="auto"/>
              <w:right w:val="single" w:sz="4" w:space="0" w:color="auto"/>
            </w:tcBorders>
          </w:tcPr>
          <w:p w14:paraId="52F6DB6A"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2.3.01</w:t>
            </w:r>
          </w:p>
        </w:tc>
        <w:tc>
          <w:tcPr>
            <w:tcW w:w="2336" w:type="dxa"/>
            <w:tcBorders>
              <w:left w:val="single" w:sz="4" w:space="0" w:color="auto"/>
              <w:right w:val="single" w:sz="4" w:space="0" w:color="auto"/>
            </w:tcBorders>
          </w:tcPr>
          <w:p w14:paraId="634C63C6"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01</w:t>
            </w:r>
          </w:p>
        </w:tc>
        <w:tc>
          <w:tcPr>
            <w:tcW w:w="2337" w:type="dxa"/>
            <w:tcBorders>
              <w:top w:val="single" w:sz="4" w:space="0" w:color="auto"/>
              <w:left w:val="single" w:sz="4" w:space="0" w:color="auto"/>
              <w:bottom w:val="single" w:sz="4" w:space="0" w:color="auto"/>
              <w:right w:val="single" w:sz="4" w:space="0" w:color="auto"/>
            </w:tcBorders>
          </w:tcPr>
          <w:p w14:paraId="049C7CD9"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01</w:t>
            </w:r>
          </w:p>
        </w:tc>
      </w:tr>
      <w:tr w:rsidR="00FE4B87" w:rsidRPr="00830E25" w14:paraId="4C5A0412" w14:textId="77777777" w:rsidTr="00FE4B87">
        <w:tc>
          <w:tcPr>
            <w:tcW w:w="0" w:type="auto"/>
            <w:tcBorders>
              <w:left w:val="single" w:sz="4" w:space="0" w:color="auto"/>
              <w:right w:val="single" w:sz="4" w:space="0" w:color="auto"/>
            </w:tcBorders>
            <w:vAlign w:val="center"/>
          </w:tcPr>
          <w:p w14:paraId="5B115E7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460E3A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40A5CE7"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02</w:t>
            </w:r>
          </w:p>
        </w:tc>
        <w:tc>
          <w:tcPr>
            <w:tcW w:w="2337" w:type="dxa"/>
            <w:tcBorders>
              <w:top w:val="single" w:sz="4" w:space="0" w:color="auto"/>
              <w:left w:val="single" w:sz="4" w:space="0" w:color="auto"/>
              <w:bottom w:val="single" w:sz="4" w:space="0" w:color="auto"/>
              <w:right w:val="single" w:sz="4" w:space="0" w:color="auto"/>
            </w:tcBorders>
          </w:tcPr>
          <w:p w14:paraId="2C9ADE97"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02</w:t>
            </w:r>
          </w:p>
        </w:tc>
      </w:tr>
      <w:tr w:rsidR="00FE4B87" w:rsidRPr="00830E25" w14:paraId="1F331B89" w14:textId="77777777" w:rsidTr="00FE4B87">
        <w:tc>
          <w:tcPr>
            <w:tcW w:w="0" w:type="auto"/>
            <w:tcBorders>
              <w:left w:val="single" w:sz="4" w:space="0" w:color="auto"/>
              <w:right w:val="single" w:sz="4" w:space="0" w:color="auto"/>
            </w:tcBorders>
            <w:vAlign w:val="center"/>
          </w:tcPr>
          <w:p w14:paraId="345B0FB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477A06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C51419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44F3F0F"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03</w:t>
            </w:r>
          </w:p>
        </w:tc>
      </w:tr>
      <w:tr w:rsidR="00FE4B87" w:rsidRPr="00830E25" w14:paraId="63B4D97F" w14:textId="77777777" w:rsidTr="00FE4B87">
        <w:tc>
          <w:tcPr>
            <w:tcW w:w="0" w:type="auto"/>
            <w:tcBorders>
              <w:left w:val="single" w:sz="4" w:space="0" w:color="auto"/>
              <w:right w:val="single" w:sz="4" w:space="0" w:color="auto"/>
            </w:tcBorders>
            <w:vAlign w:val="center"/>
          </w:tcPr>
          <w:p w14:paraId="06B41EA1"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3.1</w:t>
            </w:r>
          </w:p>
        </w:tc>
        <w:tc>
          <w:tcPr>
            <w:tcW w:w="2575" w:type="dxa"/>
            <w:tcBorders>
              <w:left w:val="single" w:sz="4" w:space="0" w:color="auto"/>
              <w:right w:val="single" w:sz="4" w:space="0" w:color="auto"/>
            </w:tcBorders>
          </w:tcPr>
          <w:p w14:paraId="4707C162"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3.1. 01</w:t>
            </w:r>
          </w:p>
        </w:tc>
        <w:tc>
          <w:tcPr>
            <w:tcW w:w="2336" w:type="dxa"/>
            <w:tcBorders>
              <w:left w:val="single" w:sz="4" w:space="0" w:color="auto"/>
              <w:right w:val="single" w:sz="4" w:space="0" w:color="auto"/>
            </w:tcBorders>
          </w:tcPr>
          <w:p w14:paraId="0F929D9A"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01</w:t>
            </w:r>
          </w:p>
        </w:tc>
        <w:tc>
          <w:tcPr>
            <w:tcW w:w="2337" w:type="dxa"/>
            <w:tcBorders>
              <w:top w:val="single" w:sz="4" w:space="0" w:color="auto"/>
              <w:left w:val="single" w:sz="4" w:space="0" w:color="auto"/>
              <w:bottom w:val="single" w:sz="4" w:space="0" w:color="auto"/>
              <w:right w:val="single" w:sz="4" w:space="0" w:color="auto"/>
            </w:tcBorders>
          </w:tcPr>
          <w:p w14:paraId="06B4DDFD"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01</w:t>
            </w:r>
          </w:p>
        </w:tc>
      </w:tr>
      <w:tr w:rsidR="00FE4B87" w:rsidRPr="00830E25" w14:paraId="1A9AFED4" w14:textId="77777777" w:rsidTr="00FE4B87">
        <w:tc>
          <w:tcPr>
            <w:tcW w:w="0" w:type="auto"/>
            <w:tcBorders>
              <w:left w:val="single" w:sz="4" w:space="0" w:color="auto"/>
              <w:right w:val="single" w:sz="4" w:space="0" w:color="auto"/>
            </w:tcBorders>
            <w:vAlign w:val="center"/>
          </w:tcPr>
          <w:p w14:paraId="2C08CBE2"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8826268"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D0630A8"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02</w:t>
            </w:r>
          </w:p>
        </w:tc>
        <w:tc>
          <w:tcPr>
            <w:tcW w:w="2337" w:type="dxa"/>
            <w:tcBorders>
              <w:top w:val="single" w:sz="4" w:space="0" w:color="auto"/>
              <w:left w:val="single" w:sz="4" w:space="0" w:color="auto"/>
              <w:bottom w:val="single" w:sz="4" w:space="0" w:color="auto"/>
              <w:right w:val="single" w:sz="4" w:space="0" w:color="auto"/>
            </w:tcBorders>
          </w:tcPr>
          <w:p w14:paraId="2185870F"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02</w:t>
            </w:r>
          </w:p>
        </w:tc>
      </w:tr>
      <w:tr w:rsidR="00FE4B87" w:rsidRPr="00830E25" w14:paraId="7A34385D" w14:textId="77777777" w:rsidTr="00FE4B87">
        <w:tc>
          <w:tcPr>
            <w:tcW w:w="0" w:type="auto"/>
            <w:tcBorders>
              <w:left w:val="single" w:sz="4" w:space="0" w:color="auto"/>
              <w:right w:val="single" w:sz="4" w:space="0" w:color="auto"/>
            </w:tcBorders>
            <w:vAlign w:val="center"/>
          </w:tcPr>
          <w:p w14:paraId="472EBD38"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71DDBA4"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F801BA9"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03</w:t>
            </w:r>
          </w:p>
        </w:tc>
        <w:tc>
          <w:tcPr>
            <w:tcW w:w="2337" w:type="dxa"/>
            <w:tcBorders>
              <w:top w:val="single" w:sz="4" w:space="0" w:color="auto"/>
              <w:left w:val="single" w:sz="4" w:space="0" w:color="auto"/>
              <w:bottom w:val="single" w:sz="4" w:space="0" w:color="auto"/>
              <w:right w:val="single" w:sz="4" w:space="0" w:color="auto"/>
            </w:tcBorders>
          </w:tcPr>
          <w:p w14:paraId="70B2109D"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03</w:t>
            </w:r>
          </w:p>
        </w:tc>
      </w:tr>
      <w:tr w:rsidR="00FE4B87" w:rsidRPr="00830E25" w14:paraId="3DB0FE99" w14:textId="77777777" w:rsidTr="00FE4B87">
        <w:tc>
          <w:tcPr>
            <w:tcW w:w="0" w:type="auto"/>
            <w:tcBorders>
              <w:left w:val="single" w:sz="4" w:space="0" w:color="auto"/>
              <w:right w:val="single" w:sz="4" w:space="0" w:color="auto"/>
            </w:tcBorders>
            <w:vAlign w:val="center"/>
          </w:tcPr>
          <w:p w14:paraId="40634631"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3.2</w:t>
            </w:r>
          </w:p>
        </w:tc>
        <w:tc>
          <w:tcPr>
            <w:tcW w:w="2575" w:type="dxa"/>
            <w:tcBorders>
              <w:left w:val="single" w:sz="4" w:space="0" w:color="auto"/>
              <w:right w:val="single" w:sz="4" w:space="0" w:color="auto"/>
            </w:tcBorders>
          </w:tcPr>
          <w:p w14:paraId="3B8889C3"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3.2. 01</w:t>
            </w:r>
          </w:p>
        </w:tc>
        <w:tc>
          <w:tcPr>
            <w:tcW w:w="2336" w:type="dxa"/>
            <w:tcBorders>
              <w:left w:val="single" w:sz="4" w:space="0" w:color="auto"/>
              <w:right w:val="single" w:sz="4" w:space="0" w:color="auto"/>
            </w:tcBorders>
          </w:tcPr>
          <w:p w14:paraId="0019CE04"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01</w:t>
            </w:r>
          </w:p>
        </w:tc>
        <w:tc>
          <w:tcPr>
            <w:tcW w:w="2337" w:type="dxa"/>
            <w:tcBorders>
              <w:top w:val="single" w:sz="4" w:space="0" w:color="auto"/>
              <w:left w:val="single" w:sz="4" w:space="0" w:color="auto"/>
              <w:bottom w:val="single" w:sz="4" w:space="0" w:color="auto"/>
              <w:right w:val="single" w:sz="4" w:space="0" w:color="auto"/>
            </w:tcBorders>
          </w:tcPr>
          <w:p w14:paraId="79013090"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01</w:t>
            </w:r>
          </w:p>
        </w:tc>
      </w:tr>
      <w:tr w:rsidR="00FE4B87" w:rsidRPr="00830E25" w14:paraId="7B52397E" w14:textId="77777777" w:rsidTr="00FE4B87">
        <w:tc>
          <w:tcPr>
            <w:tcW w:w="0" w:type="auto"/>
            <w:tcBorders>
              <w:left w:val="single" w:sz="4" w:space="0" w:color="auto"/>
              <w:right w:val="single" w:sz="4" w:space="0" w:color="auto"/>
            </w:tcBorders>
            <w:vAlign w:val="center"/>
          </w:tcPr>
          <w:p w14:paraId="4A2405A1"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2F8C75B"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D04CE0A"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02</w:t>
            </w:r>
          </w:p>
        </w:tc>
        <w:tc>
          <w:tcPr>
            <w:tcW w:w="2337" w:type="dxa"/>
            <w:tcBorders>
              <w:top w:val="single" w:sz="4" w:space="0" w:color="auto"/>
              <w:left w:val="single" w:sz="4" w:space="0" w:color="auto"/>
              <w:bottom w:val="single" w:sz="4" w:space="0" w:color="auto"/>
              <w:right w:val="single" w:sz="4" w:space="0" w:color="auto"/>
            </w:tcBorders>
          </w:tcPr>
          <w:p w14:paraId="3C61499F"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02</w:t>
            </w:r>
          </w:p>
        </w:tc>
      </w:tr>
      <w:tr w:rsidR="00FE4B87" w:rsidRPr="00830E25" w14:paraId="6FA2915F" w14:textId="77777777" w:rsidTr="00FE4B87">
        <w:tc>
          <w:tcPr>
            <w:tcW w:w="0" w:type="auto"/>
            <w:tcBorders>
              <w:left w:val="single" w:sz="4" w:space="0" w:color="auto"/>
              <w:right w:val="single" w:sz="4" w:space="0" w:color="auto"/>
            </w:tcBorders>
            <w:vAlign w:val="center"/>
          </w:tcPr>
          <w:p w14:paraId="1C7483B9"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CEE07E1"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2B11B02"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03</w:t>
            </w:r>
          </w:p>
        </w:tc>
        <w:tc>
          <w:tcPr>
            <w:tcW w:w="2337" w:type="dxa"/>
            <w:tcBorders>
              <w:top w:val="single" w:sz="4" w:space="0" w:color="auto"/>
              <w:left w:val="single" w:sz="4" w:space="0" w:color="auto"/>
              <w:bottom w:val="single" w:sz="4" w:space="0" w:color="auto"/>
              <w:right w:val="single" w:sz="4" w:space="0" w:color="auto"/>
            </w:tcBorders>
          </w:tcPr>
          <w:p w14:paraId="2F65CE28"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03</w:t>
            </w:r>
          </w:p>
        </w:tc>
      </w:tr>
      <w:tr w:rsidR="00FE4B87" w:rsidRPr="00830E25" w14:paraId="634C525D" w14:textId="77777777" w:rsidTr="00FE4B87">
        <w:tc>
          <w:tcPr>
            <w:tcW w:w="0" w:type="auto"/>
            <w:tcBorders>
              <w:left w:val="single" w:sz="4" w:space="0" w:color="auto"/>
              <w:right w:val="single" w:sz="4" w:space="0" w:color="auto"/>
            </w:tcBorders>
            <w:vAlign w:val="center"/>
          </w:tcPr>
          <w:p w14:paraId="4AAFD63B"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6BA84DA"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C877CDB"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04</w:t>
            </w:r>
          </w:p>
        </w:tc>
        <w:tc>
          <w:tcPr>
            <w:tcW w:w="2337" w:type="dxa"/>
            <w:tcBorders>
              <w:top w:val="single" w:sz="4" w:space="0" w:color="auto"/>
              <w:left w:val="single" w:sz="4" w:space="0" w:color="auto"/>
              <w:bottom w:val="single" w:sz="4" w:space="0" w:color="auto"/>
              <w:right w:val="single" w:sz="4" w:space="0" w:color="auto"/>
            </w:tcBorders>
          </w:tcPr>
          <w:p w14:paraId="04CDB95A"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04</w:t>
            </w:r>
          </w:p>
        </w:tc>
      </w:tr>
      <w:tr w:rsidR="00FE4B87" w:rsidRPr="00830E25" w14:paraId="5C78CD85" w14:textId="77777777" w:rsidTr="00FE4B87">
        <w:tc>
          <w:tcPr>
            <w:tcW w:w="0" w:type="auto"/>
            <w:tcBorders>
              <w:left w:val="single" w:sz="4" w:space="0" w:color="auto"/>
              <w:right w:val="single" w:sz="4" w:space="0" w:color="auto"/>
            </w:tcBorders>
            <w:vAlign w:val="center"/>
          </w:tcPr>
          <w:p w14:paraId="02009B1F"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C4BA5DD"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D26F292"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A348901"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05</w:t>
            </w:r>
          </w:p>
        </w:tc>
      </w:tr>
      <w:tr w:rsidR="00FE4B87" w:rsidRPr="00830E25" w14:paraId="4BABB8C3" w14:textId="77777777" w:rsidTr="00FE4B87">
        <w:tc>
          <w:tcPr>
            <w:tcW w:w="0" w:type="auto"/>
            <w:tcBorders>
              <w:left w:val="single" w:sz="4" w:space="0" w:color="auto"/>
              <w:right w:val="single" w:sz="4" w:space="0" w:color="auto"/>
            </w:tcBorders>
            <w:vAlign w:val="center"/>
          </w:tcPr>
          <w:p w14:paraId="21713F3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092B092"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68C7C1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6829C1C"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06</w:t>
            </w:r>
          </w:p>
        </w:tc>
      </w:tr>
      <w:tr w:rsidR="00FE4B87" w:rsidRPr="00830E25" w14:paraId="2F8020D9" w14:textId="77777777" w:rsidTr="00FE4B87">
        <w:tc>
          <w:tcPr>
            <w:tcW w:w="0" w:type="auto"/>
            <w:tcBorders>
              <w:left w:val="single" w:sz="4" w:space="0" w:color="auto"/>
              <w:right w:val="single" w:sz="4" w:space="0" w:color="auto"/>
            </w:tcBorders>
            <w:vAlign w:val="center"/>
          </w:tcPr>
          <w:p w14:paraId="15DBDB7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E7F612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7BE4DA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AB727D7"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07</w:t>
            </w:r>
          </w:p>
        </w:tc>
      </w:tr>
      <w:tr w:rsidR="00FE4B87" w:rsidRPr="00830E25" w14:paraId="5488F700" w14:textId="77777777" w:rsidTr="00FE4B87">
        <w:tc>
          <w:tcPr>
            <w:tcW w:w="0" w:type="auto"/>
            <w:tcBorders>
              <w:left w:val="single" w:sz="4" w:space="0" w:color="auto"/>
              <w:bottom w:val="single" w:sz="4" w:space="0" w:color="auto"/>
              <w:right w:val="single" w:sz="4" w:space="0" w:color="auto"/>
            </w:tcBorders>
            <w:vAlign w:val="center"/>
          </w:tcPr>
          <w:p w14:paraId="6178F21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77EBF3E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31F8004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22FF2F9"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08</w:t>
            </w:r>
          </w:p>
        </w:tc>
      </w:tr>
    </w:tbl>
    <w:p w14:paraId="25788BD9" w14:textId="77777777" w:rsidR="00FE4B87" w:rsidRPr="001D6A73" w:rsidRDefault="00FE4B87" w:rsidP="00FE4B87">
      <w:pP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0"/>
        <w:gridCol w:w="3191"/>
        <w:gridCol w:w="3189"/>
      </w:tblGrid>
      <w:tr w:rsidR="00FE4B87" w:rsidRPr="00830E25" w14:paraId="4EA35EF2"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C99DD4D" w14:textId="77777777" w:rsidR="00FE4B87" w:rsidRPr="00830E25" w:rsidRDefault="00FE4B87" w:rsidP="00FE4B87">
            <w:pPr>
              <w:spacing w:after="120" w:line="240" w:lineRule="auto"/>
              <w:rPr>
                <w:rFonts w:ascii="Times New Roman" w:hAnsi="Times New Roman"/>
                <w:b/>
                <w:bCs/>
                <w:sz w:val="24"/>
                <w:szCs w:val="24"/>
              </w:rPr>
            </w:pPr>
            <w:r w:rsidRPr="00830E25">
              <w:rPr>
                <w:rFonts w:ascii="Times New Roman" w:hAnsi="Times New Roman"/>
                <w:b/>
                <w:bCs/>
                <w:sz w:val="24"/>
                <w:szCs w:val="24"/>
              </w:rPr>
              <w:t>Общие компетенции (ОК)</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5CB81CD" w14:textId="77777777" w:rsidR="00FE4B87" w:rsidRPr="00830E25" w:rsidRDefault="00FE4B87" w:rsidP="00FE4B87">
            <w:pPr>
              <w:spacing w:after="120" w:line="240" w:lineRule="auto"/>
              <w:rPr>
                <w:rFonts w:ascii="Times New Roman" w:hAnsi="Times New Roman"/>
                <w:b/>
                <w:bCs/>
                <w:sz w:val="24"/>
                <w:szCs w:val="24"/>
              </w:rPr>
            </w:pPr>
            <w:r w:rsidRPr="00830E25">
              <w:rPr>
                <w:rFonts w:ascii="Times New Roman" w:hAnsi="Times New Roman"/>
                <w:b/>
                <w:bCs/>
                <w:sz w:val="24"/>
                <w:szCs w:val="24"/>
              </w:rPr>
              <w:t>Умения общие (</w:t>
            </w:r>
            <w:proofErr w:type="spellStart"/>
            <w:r w:rsidRPr="00830E25">
              <w:rPr>
                <w:rFonts w:ascii="Times New Roman" w:hAnsi="Times New Roman"/>
                <w:b/>
                <w:bCs/>
                <w:sz w:val="24"/>
                <w:szCs w:val="24"/>
              </w:rPr>
              <w:t>Уо</w:t>
            </w:r>
            <w:proofErr w:type="spellEnd"/>
            <w:r w:rsidRPr="00830E25">
              <w:rPr>
                <w:rFonts w:ascii="Times New Roman" w:hAnsi="Times New Roman"/>
                <w:b/>
                <w:bCs/>
                <w:sz w:val="24"/>
                <w:szCs w:val="24"/>
              </w:rPr>
              <w:t>)</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B3F8377" w14:textId="77777777" w:rsidR="00FE4B87" w:rsidRPr="00830E25" w:rsidRDefault="00FE4B87" w:rsidP="00FE4B87">
            <w:pPr>
              <w:spacing w:after="120" w:line="240" w:lineRule="auto"/>
              <w:rPr>
                <w:rFonts w:ascii="Times New Roman" w:hAnsi="Times New Roman"/>
                <w:b/>
                <w:bCs/>
                <w:sz w:val="24"/>
                <w:szCs w:val="24"/>
              </w:rPr>
            </w:pPr>
            <w:r w:rsidRPr="00830E25">
              <w:rPr>
                <w:rFonts w:ascii="Times New Roman" w:hAnsi="Times New Roman"/>
                <w:b/>
                <w:bCs/>
                <w:sz w:val="24"/>
                <w:szCs w:val="24"/>
              </w:rPr>
              <w:t>Знания общие (</w:t>
            </w:r>
            <w:proofErr w:type="spellStart"/>
            <w:r w:rsidRPr="00830E25">
              <w:rPr>
                <w:rFonts w:ascii="Times New Roman" w:hAnsi="Times New Roman"/>
                <w:b/>
                <w:bCs/>
                <w:sz w:val="24"/>
                <w:szCs w:val="24"/>
              </w:rPr>
              <w:t>Зо</w:t>
            </w:r>
            <w:proofErr w:type="spellEnd"/>
            <w:r w:rsidRPr="00830E25">
              <w:rPr>
                <w:rFonts w:ascii="Times New Roman" w:hAnsi="Times New Roman"/>
                <w:b/>
                <w:bCs/>
                <w:sz w:val="24"/>
                <w:szCs w:val="24"/>
              </w:rPr>
              <w:t>)</w:t>
            </w:r>
          </w:p>
        </w:tc>
      </w:tr>
      <w:tr w:rsidR="00FE4B87" w:rsidRPr="00830E25" w14:paraId="1BFB1FD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C7E475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3840E9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Уо.01.01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C30175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Зо.01.01</w:t>
            </w:r>
          </w:p>
        </w:tc>
      </w:tr>
      <w:tr w:rsidR="00FE4B87" w:rsidRPr="00830E25" w14:paraId="24713D5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C017BC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FF5969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Уо.01.02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B9F2C3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Зо.01.02</w:t>
            </w:r>
          </w:p>
        </w:tc>
      </w:tr>
      <w:tr w:rsidR="00FE4B87" w:rsidRPr="00830E25" w14:paraId="629359D4"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274BCF8F"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2667253" w14:textId="77777777" w:rsidR="00FE4B87" w:rsidRPr="00830E25" w:rsidRDefault="00FE4B87" w:rsidP="00FE4B87">
            <w:pPr>
              <w:spacing w:after="120" w:line="240" w:lineRule="auto"/>
              <w:rPr>
                <w:rFonts w:ascii="Times New Roman" w:hAnsi="Times New Roman"/>
                <w:sz w:val="24"/>
                <w:szCs w:val="24"/>
              </w:rPr>
            </w:pPr>
            <w:r>
              <w:rPr>
                <w:rFonts w:ascii="Times New Roman" w:hAnsi="Times New Roman"/>
                <w:sz w:val="24"/>
                <w:szCs w:val="24"/>
              </w:rPr>
              <w:t>Уо.01.03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F3C97A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3</w:t>
            </w:r>
          </w:p>
        </w:tc>
      </w:tr>
      <w:tr w:rsidR="00FE4B87" w:rsidRPr="00830E25" w14:paraId="3A62548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9EA0AA2"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2A6C2EB" w14:textId="77777777" w:rsidR="00FE4B87" w:rsidRPr="00830E25" w:rsidRDefault="00FE4B87" w:rsidP="00FE4B87">
            <w:pPr>
              <w:spacing w:after="120" w:line="240" w:lineRule="auto"/>
              <w:rPr>
                <w:rFonts w:ascii="Times New Roman" w:hAnsi="Times New Roman"/>
                <w:sz w:val="24"/>
                <w:szCs w:val="24"/>
              </w:rPr>
            </w:pPr>
            <w:r>
              <w:rPr>
                <w:rFonts w:ascii="Times New Roman" w:hAnsi="Times New Roman"/>
                <w:sz w:val="24"/>
                <w:szCs w:val="24"/>
              </w:rPr>
              <w:t>Уо.01.04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2907196"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4</w:t>
            </w:r>
          </w:p>
        </w:tc>
      </w:tr>
      <w:tr w:rsidR="00FE4B87" w:rsidRPr="00830E25" w14:paraId="3F7F1C12"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95141AA"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D50FE4E" w14:textId="77777777" w:rsidR="00FE4B87" w:rsidRPr="00830E25" w:rsidRDefault="00FE4B87" w:rsidP="00FE4B87">
            <w:pPr>
              <w:spacing w:after="120" w:line="240" w:lineRule="auto"/>
              <w:rPr>
                <w:rFonts w:ascii="Times New Roman" w:hAnsi="Times New Roman"/>
                <w:sz w:val="24"/>
                <w:szCs w:val="24"/>
              </w:rPr>
            </w:pPr>
            <w:r>
              <w:rPr>
                <w:rFonts w:ascii="Times New Roman" w:hAnsi="Times New Roman"/>
                <w:sz w:val="24"/>
                <w:szCs w:val="24"/>
              </w:rPr>
              <w:t>Уо.01.05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738F796"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5</w:t>
            </w:r>
          </w:p>
        </w:tc>
      </w:tr>
      <w:tr w:rsidR="00FE4B87" w:rsidRPr="00830E25" w14:paraId="0A2A0AD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A64AB92"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316A906" w14:textId="77777777" w:rsidR="00FE4B87" w:rsidRDefault="00FE4B87" w:rsidP="00FE4B87">
            <w:pPr>
              <w:spacing w:after="120" w:line="240" w:lineRule="auto"/>
              <w:rPr>
                <w:rFonts w:ascii="Times New Roman" w:hAnsi="Times New Roman"/>
                <w:sz w:val="24"/>
                <w:szCs w:val="24"/>
              </w:rPr>
            </w:pPr>
            <w:r>
              <w:rPr>
                <w:rFonts w:ascii="Times New Roman" w:hAnsi="Times New Roman"/>
                <w:sz w:val="24"/>
                <w:szCs w:val="24"/>
              </w:rPr>
              <w:t>Уо.01.06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75F32BB"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5F20BA8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9EE00C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AA131CF"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5007F4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Зо.02.01</w:t>
            </w:r>
          </w:p>
        </w:tc>
      </w:tr>
      <w:tr w:rsidR="00FE4B87" w:rsidRPr="00830E25" w14:paraId="7FA48B1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5A01201"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8DF5EB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C428992"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Зо.02.02</w:t>
            </w:r>
          </w:p>
        </w:tc>
      </w:tr>
      <w:tr w:rsidR="00FE4B87" w:rsidRPr="00830E25" w14:paraId="6BF26DE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679D902"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B871D22"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975816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Зо.02.0</w:t>
            </w:r>
            <w:r>
              <w:rPr>
                <w:rFonts w:ascii="Times New Roman" w:hAnsi="Times New Roman"/>
                <w:sz w:val="24"/>
                <w:szCs w:val="24"/>
              </w:rPr>
              <w:t>3</w:t>
            </w:r>
          </w:p>
        </w:tc>
      </w:tr>
      <w:tr w:rsidR="00FE4B87" w:rsidRPr="00830E25" w14:paraId="64DB311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E6E880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164C052"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132CC7A"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60C10D2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7F85E92"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E50E33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0290567"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60D8130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9221E47"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CF081D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1B17B69"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2D14E150"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C5DFF7A"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D1EDDA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7</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42A7D47"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55D40BC2"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5148FB5"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03</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0D9DDD5"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Уо.03.01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1200E5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Зо.03.01</w:t>
            </w:r>
          </w:p>
        </w:tc>
      </w:tr>
      <w:tr w:rsidR="00FE4B87" w:rsidRPr="00830E25" w14:paraId="7556C4A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2D3E2A0"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5A9E31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Уо.03.02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17A212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Зо.03.02</w:t>
            </w:r>
          </w:p>
        </w:tc>
      </w:tr>
      <w:tr w:rsidR="00FE4B87" w:rsidRPr="00830E25" w14:paraId="479C88DC"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CC36C07"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013F9E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Уо.03.0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967A11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Зо.03.0</w:t>
            </w:r>
            <w:r>
              <w:rPr>
                <w:rFonts w:ascii="Times New Roman" w:hAnsi="Times New Roman"/>
                <w:sz w:val="24"/>
                <w:szCs w:val="24"/>
              </w:rPr>
              <w:t>3</w:t>
            </w:r>
          </w:p>
        </w:tc>
      </w:tr>
      <w:tr w:rsidR="00FE4B87" w:rsidRPr="00830E25" w14:paraId="6EDEB068"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B3B4A05"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04</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C93837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Уо.04.01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226A042"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Зо.04.01</w:t>
            </w:r>
          </w:p>
        </w:tc>
      </w:tr>
      <w:tr w:rsidR="00FE4B87" w:rsidRPr="00830E25" w14:paraId="596B8BA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0227AF7"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5D4593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Уо.04.02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E6FFDE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Зо.04.02</w:t>
            </w:r>
          </w:p>
        </w:tc>
      </w:tr>
      <w:tr w:rsidR="00FE4B87" w:rsidRPr="00830E25" w14:paraId="46710DE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DD9B40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05</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3DC3E0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Уо.05.01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344189C"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Зо.05.01</w:t>
            </w:r>
          </w:p>
        </w:tc>
      </w:tr>
      <w:tr w:rsidR="00FE4B87" w:rsidRPr="00830E25" w14:paraId="67F3C99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A306DED"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EF610B7"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0EBFA7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Зо.05.02</w:t>
            </w:r>
          </w:p>
        </w:tc>
      </w:tr>
      <w:tr w:rsidR="00FE4B87" w:rsidRPr="00830E25" w14:paraId="51739DB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E88BDEF"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06</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EEB2FC6"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Уо.06.01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F94906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Зо.06.01</w:t>
            </w:r>
          </w:p>
        </w:tc>
      </w:tr>
      <w:tr w:rsidR="00FE4B87" w:rsidRPr="00830E25" w14:paraId="1846C9F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B769CCB"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06A08BC"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EDE113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Зо.06.02</w:t>
            </w:r>
          </w:p>
        </w:tc>
      </w:tr>
      <w:tr w:rsidR="00FE4B87" w:rsidRPr="00830E25" w14:paraId="5C1326D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EBDD20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07</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330431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Уо.07.01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D89D73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Зо.07.01</w:t>
            </w:r>
          </w:p>
        </w:tc>
      </w:tr>
      <w:tr w:rsidR="00FE4B87" w:rsidRPr="00830E25" w14:paraId="5D06D96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5C6C5D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5A00BD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Уо.07.02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7F2147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Зо.07.02</w:t>
            </w:r>
          </w:p>
        </w:tc>
      </w:tr>
      <w:tr w:rsidR="00FE4B87" w:rsidRPr="00830E25" w14:paraId="0E295A1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ACF9158"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807D501"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F8360E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Зо.07.0</w:t>
            </w:r>
            <w:r>
              <w:rPr>
                <w:rFonts w:ascii="Times New Roman" w:hAnsi="Times New Roman"/>
                <w:sz w:val="24"/>
                <w:szCs w:val="24"/>
              </w:rPr>
              <w:t>3</w:t>
            </w:r>
          </w:p>
        </w:tc>
      </w:tr>
      <w:tr w:rsidR="00FE4B87" w:rsidRPr="00830E25" w14:paraId="291E168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3719B2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08</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85980CF"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Уо.08.01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CAF38A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Зо.08.01</w:t>
            </w:r>
          </w:p>
        </w:tc>
      </w:tr>
      <w:tr w:rsidR="00FE4B87" w:rsidRPr="00830E25" w14:paraId="2BC8902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252C5B6"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C777EF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Уо.08.02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F4F2EF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Зо.08.02</w:t>
            </w:r>
          </w:p>
        </w:tc>
      </w:tr>
      <w:tr w:rsidR="00FE4B87" w:rsidRPr="00830E25" w14:paraId="4264FF6E"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84F9970"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0BE330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Уо.08.0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BB88F7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3</w:t>
            </w:r>
          </w:p>
        </w:tc>
      </w:tr>
      <w:tr w:rsidR="00FE4B87" w:rsidRPr="00830E25" w14:paraId="0FCA1B2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7A7FD12"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2A47AC6"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B06D29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4</w:t>
            </w:r>
          </w:p>
        </w:tc>
      </w:tr>
      <w:tr w:rsidR="00FE4B87" w:rsidRPr="00830E25" w14:paraId="327C59D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780DD1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lastRenderedPageBreak/>
              <w:t>ОК 09</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5AEBC76"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Уо.09.01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B80AD12"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Зо.09.01</w:t>
            </w:r>
          </w:p>
        </w:tc>
      </w:tr>
      <w:tr w:rsidR="00FE4B87" w:rsidRPr="001D6A73" w14:paraId="5C8B8B1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78F5FD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25C0FE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Уо.09.02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0D9BF45" w14:textId="77777777" w:rsidR="00FE4B87" w:rsidRPr="001D6A73"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Зо.09.02</w:t>
            </w:r>
          </w:p>
        </w:tc>
      </w:tr>
      <w:tr w:rsidR="00FE4B87" w:rsidRPr="001D6A73" w14:paraId="6E310F8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062E337"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CB39F3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Уо.09.0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1F063C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3</w:t>
            </w:r>
          </w:p>
        </w:tc>
      </w:tr>
      <w:tr w:rsidR="00FE4B87" w:rsidRPr="001D6A73" w14:paraId="3256CC3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B2E85E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2D3446E"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DF5309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4</w:t>
            </w:r>
          </w:p>
        </w:tc>
      </w:tr>
    </w:tbl>
    <w:p w14:paraId="2DB0D096" w14:textId="77777777" w:rsidR="00FE4B87" w:rsidRDefault="00FE4B87"/>
    <w:p w14:paraId="23764B5D" w14:textId="77777777" w:rsidR="00FE4B87" w:rsidRDefault="00FE4B87"/>
    <w:p w14:paraId="6300B655" w14:textId="2D5FC979" w:rsidR="00FE4B87" w:rsidRDefault="00FE4B87"/>
    <w:p w14:paraId="4EC104B1" w14:textId="77777777" w:rsidR="00FE4B87" w:rsidRDefault="00FE4B87"/>
    <w:p w14:paraId="3AB105C3" w14:textId="55D0BE9E" w:rsidR="001D6A73" w:rsidRPr="001D6A73" w:rsidRDefault="001D6A73" w:rsidP="001D6A73">
      <w:pPr>
        <w:spacing w:after="0"/>
        <w:rPr>
          <w:rFonts w:ascii="Times New Roman" w:hAnsi="Times New Roman"/>
          <w:bCs/>
          <w:i/>
          <w:sz w:val="24"/>
          <w:szCs w:val="24"/>
        </w:rPr>
        <w:sectPr w:rsidR="001D6A73" w:rsidRPr="001D6A73">
          <w:pgSz w:w="11906" w:h="16838"/>
          <w:pgMar w:top="1134" w:right="851" w:bottom="1134" w:left="1701" w:header="709" w:footer="709" w:gutter="0"/>
          <w:cols w:space="720"/>
        </w:sectPr>
      </w:pPr>
    </w:p>
    <w:p w14:paraId="469D82C5" w14:textId="46DA5EB1" w:rsidR="00422C2F" w:rsidRDefault="00422C2F" w:rsidP="00422C2F">
      <w:pPr>
        <w:spacing w:after="0" w:line="240" w:lineRule="auto"/>
        <w:jc w:val="right"/>
        <w:rPr>
          <w:rFonts w:ascii="Times New Roman" w:hAnsi="Times New Roman"/>
          <w:b/>
          <w:bCs/>
          <w:sz w:val="24"/>
          <w:szCs w:val="24"/>
        </w:rPr>
      </w:pPr>
      <w:r w:rsidRPr="00676754">
        <w:rPr>
          <w:rFonts w:ascii="Times New Roman" w:hAnsi="Times New Roman"/>
          <w:b/>
          <w:bCs/>
          <w:sz w:val="24"/>
          <w:szCs w:val="24"/>
        </w:rPr>
        <w:lastRenderedPageBreak/>
        <w:t xml:space="preserve">Приложение </w:t>
      </w:r>
      <w:r>
        <w:rPr>
          <w:rFonts w:ascii="Times New Roman" w:hAnsi="Times New Roman"/>
          <w:b/>
          <w:bCs/>
          <w:sz w:val="24"/>
          <w:szCs w:val="24"/>
        </w:rPr>
        <w:t>3.5</w:t>
      </w:r>
    </w:p>
    <w:p w14:paraId="23AEAB2A" w14:textId="77777777" w:rsidR="00422C2F" w:rsidRPr="00676754" w:rsidRDefault="00422C2F" w:rsidP="00422C2F">
      <w:pPr>
        <w:spacing w:after="0" w:line="240" w:lineRule="auto"/>
        <w:jc w:val="right"/>
        <w:rPr>
          <w:rFonts w:ascii="Times New Roman" w:hAnsi="Times New Roman"/>
          <w:b/>
          <w:bCs/>
          <w:sz w:val="24"/>
          <w:szCs w:val="24"/>
        </w:rPr>
      </w:pPr>
    </w:p>
    <w:p w14:paraId="7EE93DCD" w14:textId="77777777" w:rsidR="00422C2F" w:rsidRDefault="00422C2F" w:rsidP="00422C2F">
      <w:pPr>
        <w:spacing w:after="0" w:line="240" w:lineRule="auto"/>
        <w:jc w:val="right"/>
        <w:rPr>
          <w:rFonts w:ascii="Times New Roman" w:hAnsi="Times New Roman"/>
          <w:b/>
          <w:bCs/>
          <w:sz w:val="24"/>
          <w:szCs w:val="24"/>
        </w:rPr>
      </w:pPr>
      <w:r>
        <w:rPr>
          <w:rFonts w:ascii="Times New Roman" w:hAnsi="Times New Roman"/>
          <w:b/>
          <w:bCs/>
          <w:sz w:val="24"/>
          <w:szCs w:val="24"/>
        </w:rPr>
        <w:t>к ПООП-П по профессии</w:t>
      </w:r>
    </w:p>
    <w:p w14:paraId="54F4CF9E" w14:textId="77777777" w:rsidR="00422C2F" w:rsidRDefault="00422C2F" w:rsidP="00422C2F">
      <w:pPr>
        <w:tabs>
          <w:tab w:val="right" w:leader="underscore" w:pos="9639"/>
        </w:tabs>
        <w:spacing w:after="120" w:line="240" w:lineRule="auto"/>
        <w:jc w:val="right"/>
        <w:rPr>
          <w:b/>
          <w:bCs/>
          <w:sz w:val="28"/>
          <w:szCs w:val="28"/>
          <w:vertAlign w:val="superscript"/>
        </w:rPr>
      </w:pPr>
      <w:r>
        <w:rPr>
          <w:rFonts w:ascii="Times New Roman" w:hAnsi="Times New Roman"/>
          <w:b/>
          <w:bCs/>
          <w:sz w:val="24"/>
          <w:szCs w:val="24"/>
        </w:rPr>
        <w:t>22.01.03 Машинист крана металлургического производства</w:t>
      </w:r>
    </w:p>
    <w:p w14:paraId="4ECDBAD6" w14:textId="77777777" w:rsidR="00422C2F" w:rsidRPr="001D6A73" w:rsidRDefault="00422C2F" w:rsidP="00422C2F">
      <w:pPr>
        <w:jc w:val="center"/>
        <w:rPr>
          <w:rFonts w:ascii="Times New Roman" w:hAnsi="Times New Roman"/>
          <w:b/>
          <w:i/>
        </w:rPr>
      </w:pPr>
    </w:p>
    <w:p w14:paraId="458586CC" w14:textId="77777777" w:rsidR="00422C2F" w:rsidRPr="001D6A73" w:rsidRDefault="00422C2F" w:rsidP="00422C2F">
      <w:pPr>
        <w:jc w:val="center"/>
        <w:rPr>
          <w:rFonts w:ascii="Times New Roman" w:hAnsi="Times New Roman"/>
          <w:b/>
          <w:i/>
        </w:rPr>
      </w:pPr>
    </w:p>
    <w:p w14:paraId="2E911EE5" w14:textId="77777777" w:rsidR="00422C2F" w:rsidRPr="001D6A73" w:rsidRDefault="00422C2F" w:rsidP="00422C2F">
      <w:pPr>
        <w:jc w:val="center"/>
        <w:rPr>
          <w:rFonts w:ascii="Times New Roman" w:hAnsi="Times New Roman"/>
          <w:b/>
          <w:i/>
        </w:rPr>
      </w:pPr>
    </w:p>
    <w:p w14:paraId="105B086B" w14:textId="77777777" w:rsidR="00422C2F" w:rsidRDefault="00422C2F" w:rsidP="00422C2F">
      <w:pPr>
        <w:jc w:val="center"/>
        <w:rPr>
          <w:rFonts w:ascii="Times New Roman" w:hAnsi="Times New Roman"/>
          <w:b/>
          <w:i/>
        </w:rPr>
      </w:pPr>
    </w:p>
    <w:p w14:paraId="0F5EA074" w14:textId="77777777" w:rsidR="00422C2F" w:rsidRDefault="00422C2F" w:rsidP="00422C2F">
      <w:pPr>
        <w:jc w:val="center"/>
        <w:rPr>
          <w:rFonts w:ascii="Times New Roman" w:hAnsi="Times New Roman"/>
          <w:b/>
          <w:i/>
        </w:rPr>
      </w:pPr>
    </w:p>
    <w:p w14:paraId="3C3E42BB" w14:textId="77777777" w:rsidR="00422C2F" w:rsidRDefault="00422C2F" w:rsidP="00422C2F">
      <w:pPr>
        <w:jc w:val="center"/>
        <w:rPr>
          <w:rFonts w:ascii="Times New Roman" w:hAnsi="Times New Roman"/>
          <w:b/>
          <w:i/>
        </w:rPr>
      </w:pPr>
    </w:p>
    <w:p w14:paraId="3B92C970" w14:textId="77777777" w:rsidR="00422C2F" w:rsidRDefault="00422C2F" w:rsidP="00422C2F">
      <w:pPr>
        <w:jc w:val="center"/>
        <w:rPr>
          <w:rFonts w:ascii="Times New Roman" w:hAnsi="Times New Roman"/>
          <w:b/>
          <w:i/>
        </w:rPr>
      </w:pPr>
    </w:p>
    <w:p w14:paraId="0946AECC" w14:textId="77777777" w:rsidR="00422C2F" w:rsidRDefault="00422C2F" w:rsidP="00422C2F">
      <w:pPr>
        <w:jc w:val="center"/>
        <w:rPr>
          <w:rFonts w:ascii="Times New Roman" w:hAnsi="Times New Roman"/>
          <w:b/>
          <w:i/>
        </w:rPr>
      </w:pPr>
    </w:p>
    <w:p w14:paraId="77AC8B2B" w14:textId="77777777" w:rsidR="00422C2F" w:rsidRPr="001D6A73" w:rsidRDefault="00422C2F" w:rsidP="00422C2F">
      <w:pPr>
        <w:jc w:val="center"/>
        <w:rPr>
          <w:rFonts w:ascii="Times New Roman" w:hAnsi="Times New Roman"/>
          <w:b/>
          <w:i/>
        </w:rPr>
      </w:pPr>
    </w:p>
    <w:p w14:paraId="3163E044" w14:textId="77777777" w:rsidR="00422C2F" w:rsidRPr="00315F34" w:rsidRDefault="00422C2F" w:rsidP="00422C2F">
      <w:pPr>
        <w:jc w:val="center"/>
        <w:rPr>
          <w:rFonts w:ascii="Times New Roman" w:hAnsi="Times New Roman"/>
          <w:b/>
          <w:i/>
        </w:rPr>
      </w:pPr>
    </w:p>
    <w:p w14:paraId="3C694476" w14:textId="1FE19439" w:rsidR="001D6A73" w:rsidRPr="00422C2F" w:rsidRDefault="00422C2F" w:rsidP="00422C2F">
      <w:pPr>
        <w:jc w:val="center"/>
        <w:rPr>
          <w:rFonts w:ascii="Times New Roman" w:hAnsi="Times New Roman"/>
          <w:b/>
          <w:iCs/>
          <w:sz w:val="24"/>
          <w:szCs w:val="24"/>
        </w:rPr>
      </w:pPr>
      <w:r w:rsidRPr="00315F34">
        <w:rPr>
          <w:rFonts w:ascii="Times New Roman" w:hAnsi="Times New Roman"/>
          <w:b/>
          <w:sz w:val="24"/>
          <w:szCs w:val="24"/>
        </w:rPr>
        <w:t>РАБОЧАЯ ПРОГРАММА УЧЕБНОЙ ДИСЦИПЛИНЫ</w:t>
      </w:r>
      <w:r w:rsidRPr="001D6A73">
        <w:rPr>
          <w:rFonts w:ascii="Times New Roman" w:hAnsi="Times New Roman"/>
          <w:b/>
          <w:iCs/>
          <w:sz w:val="24"/>
          <w:szCs w:val="24"/>
        </w:rPr>
        <w:t xml:space="preserve"> </w:t>
      </w:r>
    </w:p>
    <w:p w14:paraId="2D742A6D" w14:textId="77777777" w:rsidR="001D6A73" w:rsidRPr="00422C2F" w:rsidRDefault="001D6A73" w:rsidP="001D6A73">
      <w:pPr>
        <w:jc w:val="center"/>
        <w:rPr>
          <w:rFonts w:ascii="Times New Roman" w:hAnsi="Times New Roman"/>
          <w:b/>
          <w:sz w:val="24"/>
          <w:szCs w:val="24"/>
        </w:rPr>
      </w:pPr>
      <w:r w:rsidRPr="00422C2F">
        <w:rPr>
          <w:rFonts w:ascii="Times New Roman" w:hAnsi="Times New Roman"/>
          <w:b/>
          <w:sz w:val="24"/>
          <w:szCs w:val="24"/>
        </w:rPr>
        <w:t>ОП.05 ОСНОВЫ ЭКОНОМИКИ</w:t>
      </w:r>
    </w:p>
    <w:p w14:paraId="0FD7EAAB" w14:textId="77777777" w:rsidR="001D6A73" w:rsidRPr="00422C2F" w:rsidRDefault="001D6A73" w:rsidP="001D6A73">
      <w:pPr>
        <w:jc w:val="center"/>
        <w:rPr>
          <w:rFonts w:ascii="Times New Roman" w:hAnsi="Times New Roman"/>
          <w:b/>
          <w:sz w:val="24"/>
          <w:szCs w:val="24"/>
        </w:rPr>
      </w:pPr>
    </w:p>
    <w:p w14:paraId="695261A8" w14:textId="77777777" w:rsidR="001D6A73" w:rsidRPr="00422C2F" w:rsidRDefault="001D6A73" w:rsidP="001D6A73">
      <w:pPr>
        <w:rPr>
          <w:rFonts w:ascii="Times New Roman" w:hAnsi="Times New Roman"/>
          <w:b/>
          <w:sz w:val="24"/>
          <w:szCs w:val="24"/>
        </w:rPr>
      </w:pPr>
    </w:p>
    <w:p w14:paraId="64BFA396" w14:textId="39F9DD21" w:rsidR="001D6A73" w:rsidRDefault="001D6A73" w:rsidP="001D6A73">
      <w:pPr>
        <w:rPr>
          <w:rFonts w:ascii="Times New Roman" w:hAnsi="Times New Roman"/>
          <w:b/>
          <w:sz w:val="24"/>
          <w:szCs w:val="24"/>
        </w:rPr>
      </w:pPr>
    </w:p>
    <w:p w14:paraId="41A506AB" w14:textId="77777777" w:rsidR="00422C2F" w:rsidRPr="00422C2F" w:rsidRDefault="00422C2F" w:rsidP="001D6A73">
      <w:pPr>
        <w:rPr>
          <w:rFonts w:ascii="Times New Roman" w:hAnsi="Times New Roman"/>
          <w:b/>
          <w:sz w:val="24"/>
          <w:szCs w:val="24"/>
        </w:rPr>
      </w:pPr>
    </w:p>
    <w:p w14:paraId="26F38D0E" w14:textId="77777777" w:rsidR="001D6A73" w:rsidRPr="00422C2F" w:rsidRDefault="001D6A73" w:rsidP="001D6A73">
      <w:pPr>
        <w:rPr>
          <w:rFonts w:ascii="Times New Roman" w:hAnsi="Times New Roman"/>
          <w:b/>
          <w:sz w:val="24"/>
          <w:szCs w:val="24"/>
        </w:rPr>
      </w:pPr>
    </w:p>
    <w:p w14:paraId="68772A93" w14:textId="77777777" w:rsidR="001D6A73" w:rsidRPr="00422C2F" w:rsidRDefault="001D6A73" w:rsidP="001D6A73">
      <w:pPr>
        <w:rPr>
          <w:rFonts w:ascii="Times New Roman" w:hAnsi="Times New Roman"/>
          <w:b/>
          <w:sz w:val="24"/>
          <w:szCs w:val="24"/>
        </w:rPr>
      </w:pPr>
    </w:p>
    <w:p w14:paraId="3EA93719" w14:textId="77777777" w:rsidR="001D6A73" w:rsidRPr="00422C2F" w:rsidRDefault="001D6A73" w:rsidP="001D6A73">
      <w:pPr>
        <w:rPr>
          <w:rFonts w:ascii="Times New Roman" w:hAnsi="Times New Roman"/>
          <w:b/>
          <w:sz w:val="24"/>
          <w:szCs w:val="24"/>
        </w:rPr>
      </w:pPr>
    </w:p>
    <w:p w14:paraId="7CB390EC" w14:textId="77777777" w:rsidR="001D6A73" w:rsidRPr="00422C2F" w:rsidRDefault="001D6A73" w:rsidP="001D6A73">
      <w:pPr>
        <w:rPr>
          <w:rFonts w:ascii="Times New Roman" w:hAnsi="Times New Roman"/>
          <w:b/>
          <w:sz w:val="24"/>
          <w:szCs w:val="24"/>
        </w:rPr>
      </w:pPr>
    </w:p>
    <w:p w14:paraId="0FCB9B95" w14:textId="77777777" w:rsidR="001D6A73" w:rsidRPr="00422C2F" w:rsidRDefault="001D6A73" w:rsidP="001D6A73">
      <w:pPr>
        <w:rPr>
          <w:rFonts w:ascii="Times New Roman" w:hAnsi="Times New Roman"/>
          <w:b/>
          <w:sz w:val="24"/>
          <w:szCs w:val="24"/>
        </w:rPr>
      </w:pPr>
    </w:p>
    <w:p w14:paraId="111C61B2" w14:textId="77777777" w:rsidR="001D6A73" w:rsidRPr="00422C2F" w:rsidRDefault="001D6A73" w:rsidP="001D6A73">
      <w:pPr>
        <w:rPr>
          <w:rFonts w:ascii="Times New Roman" w:hAnsi="Times New Roman"/>
          <w:b/>
          <w:sz w:val="24"/>
          <w:szCs w:val="24"/>
        </w:rPr>
      </w:pPr>
    </w:p>
    <w:p w14:paraId="08DCB6D8" w14:textId="77777777" w:rsidR="001D6A73" w:rsidRPr="00422C2F" w:rsidRDefault="001D6A73" w:rsidP="001D6A73">
      <w:pPr>
        <w:rPr>
          <w:rFonts w:ascii="Times New Roman" w:hAnsi="Times New Roman"/>
          <w:b/>
          <w:sz w:val="24"/>
          <w:szCs w:val="24"/>
        </w:rPr>
      </w:pPr>
    </w:p>
    <w:p w14:paraId="165F3365" w14:textId="77777777" w:rsidR="001D6A73" w:rsidRPr="00422C2F" w:rsidRDefault="001D6A73" w:rsidP="001D6A73">
      <w:pPr>
        <w:rPr>
          <w:rFonts w:ascii="Times New Roman" w:hAnsi="Times New Roman"/>
          <w:b/>
          <w:sz w:val="24"/>
          <w:szCs w:val="24"/>
        </w:rPr>
      </w:pPr>
    </w:p>
    <w:p w14:paraId="5D4362A3" w14:textId="77777777" w:rsidR="001D6A73" w:rsidRPr="00422C2F" w:rsidRDefault="001D6A73" w:rsidP="001D6A73">
      <w:pPr>
        <w:rPr>
          <w:rFonts w:ascii="Times New Roman" w:hAnsi="Times New Roman"/>
          <w:b/>
          <w:sz w:val="24"/>
          <w:szCs w:val="24"/>
        </w:rPr>
      </w:pPr>
    </w:p>
    <w:p w14:paraId="7D2BE2D9" w14:textId="77777777" w:rsidR="001D6A73" w:rsidRPr="001D6A73" w:rsidRDefault="001D6A73" w:rsidP="001D6A73">
      <w:pPr>
        <w:spacing w:after="0" w:line="240" w:lineRule="auto"/>
        <w:jc w:val="center"/>
        <w:rPr>
          <w:rFonts w:ascii="Times New Roman" w:hAnsi="Times New Roman"/>
          <w:b/>
          <w:i/>
          <w:sz w:val="24"/>
          <w:szCs w:val="24"/>
        </w:rPr>
      </w:pPr>
      <w:r w:rsidRPr="00422C2F">
        <w:rPr>
          <w:rFonts w:ascii="Times New Roman" w:hAnsi="Times New Roman"/>
          <w:b/>
          <w:sz w:val="24"/>
          <w:szCs w:val="24"/>
        </w:rPr>
        <w:t>2022 г.</w:t>
      </w:r>
      <w:r w:rsidRPr="001D6A73">
        <w:rPr>
          <w:rFonts w:ascii="Times New Roman" w:hAnsi="Times New Roman"/>
        </w:rPr>
        <w:br w:type="page"/>
      </w:r>
    </w:p>
    <w:p w14:paraId="17AAA4A8" w14:textId="77777777" w:rsidR="001D6A73" w:rsidRPr="001D6A73" w:rsidRDefault="001D6A73" w:rsidP="001D6A73">
      <w:pPr>
        <w:spacing w:after="0" w:line="240" w:lineRule="auto"/>
        <w:jc w:val="center"/>
        <w:rPr>
          <w:rFonts w:ascii="Times New Roman" w:hAnsi="Times New Roman"/>
          <w:b/>
          <w:i/>
          <w:sz w:val="24"/>
          <w:szCs w:val="24"/>
        </w:rPr>
      </w:pPr>
    </w:p>
    <w:p w14:paraId="087B8465" w14:textId="77777777" w:rsidR="001D6A73" w:rsidRPr="001D6A73" w:rsidRDefault="001D6A73" w:rsidP="001D6A73">
      <w:pPr>
        <w:spacing w:after="0" w:line="240" w:lineRule="auto"/>
        <w:jc w:val="center"/>
        <w:rPr>
          <w:rFonts w:ascii="Times New Roman" w:hAnsi="Times New Roman"/>
          <w:b/>
          <w:i/>
          <w:sz w:val="24"/>
          <w:szCs w:val="24"/>
        </w:rPr>
      </w:pPr>
    </w:p>
    <w:p w14:paraId="0592D57C" w14:textId="77777777" w:rsidR="001D6A73" w:rsidRPr="001D6A73" w:rsidRDefault="001D6A73" w:rsidP="001D6A73">
      <w:pPr>
        <w:spacing w:after="0" w:line="240" w:lineRule="auto"/>
        <w:jc w:val="center"/>
        <w:rPr>
          <w:rFonts w:ascii="Times New Roman" w:hAnsi="Times New Roman"/>
          <w:b/>
          <w:i/>
          <w:sz w:val="24"/>
          <w:szCs w:val="24"/>
        </w:rPr>
      </w:pPr>
    </w:p>
    <w:p w14:paraId="7B0D8435" w14:textId="77777777" w:rsidR="00422C2F" w:rsidRPr="00315F34" w:rsidRDefault="00422C2F" w:rsidP="00422C2F">
      <w:pPr>
        <w:jc w:val="center"/>
        <w:rPr>
          <w:rFonts w:ascii="Times New Roman" w:hAnsi="Times New Roman"/>
          <w:b/>
          <w:i/>
          <w:sz w:val="24"/>
          <w:szCs w:val="24"/>
        </w:rPr>
      </w:pPr>
      <w:r w:rsidRPr="00315F34">
        <w:rPr>
          <w:rFonts w:ascii="Times New Roman" w:hAnsi="Times New Roman"/>
          <w:b/>
          <w:i/>
          <w:sz w:val="24"/>
          <w:szCs w:val="24"/>
        </w:rPr>
        <w:t>СОДЕРЖАНИЕ</w:t>
      </w:r>
    </w:p>
    <w:p w14:paraId="5095DCD7" w14:textId="77777777" w:rsidR="00422C2F" w:rsidRPr="00315F34" w:rsidRDefault="00422C2F" w:rsidP="00422C2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2C2F" w:rsidRPr="00315F34" w14:paraId="24851792" w14:textId="77777777" w:rsidTr="00830E25">
        <w:tc>
          <w:tcPr>
            <w:tcW w:w="7501" w:type="dxa"/>
          </w:tcPr>
          <w:p w14:paraId="2045FA0D" w14:textId="77777777" w:rsidR="00422C2F" w:rsidRPr="00315F34" w:rsidRDefault="00422C2F" w:rsidP="006E23E4">
            <w:pPr>
              <w:numPr>
                <w:ilvl w:val="0"/>
                <w:numId w:val="5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37968550" w14:textId="77777777" w:rsidR="00422C2F" w:rsidRPr="00315F34" w:rsidRDefault="00422C2F" w:rsidP="00830E25">
            <w:pPr>
              <w:rPr>
                <w:rFonts w:ascii="Times New Roman" w:hAnsi="Times New Roman"/>
                <w:b/>
                <w:sz w:val="24"/>
                <w:szCs w:val="24"/>
              </w:rPr>
            </w:pPr>
          </w:p>
        </w:tc>
      </w:tr>
      <w:tr w:rsidR="00422C2F" w:rsidRPr="00315F34" w14:paraId="77806CD8" w14:textId="77777777" w:rsidTr="00830E25">
        <w:tc>
          <w:tcPr>
            <w:tcW w:w="7501" w:type="dxa"/>
          </w:tcPr>
          <w:p w14:paraId="20E5F6C9" w14:textId="77777777" w:rsidR="00422C2F" w:rsidRPr="00315F34" w:rsidRDefault="00422C2F" w:rsidP="006E23E4">
            <w:pPr>
              <w:numPr>
                <w:ilvl w:val="0"/>
                <w:numId w:val="5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1394015" w14:textId="77777777" w:rsidR="00422C2F" w:rsidRPr="00315F34" w:rsidRDefault="00422C2F" w:rsidP="006E23E4">
            <w:pPr>
              <w:numPr>
                <w:ilvl w:val="0"/>
                <w:numId w:val="5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C5C2EE8" w14:textId="77777777" w:rsidR="00422C2F" w:rsidRPr="00315F34" w:rsidRDefault="00422C2F" w:rsidP="00830E25">
            <w:pPr>
              <w:ind w:left="644"/>
              <w:rPr>
                <w:rFonts w:ascii="Times New Roman" w:hAnsi="Times New Roman"/>
                <w:b/>
                <w:sz w:val="24"/>
                <w:szCs w:val="24"/>
              </w:rPr>
            </w:pPr>
          </w:p>
        </w:tc>
      </w:tr>
      <w:tr w:rsidR="00422C2F" w:rsidRPr="00315F34" w14:paraId="4A39CEDE" w14:textId="77777777" w:rsidTr="00830E25">
        <w:tc>
          <w:tcPr>
            <w:tcW w:w="7501" w:type="dxa"/>
          </w:tcPr>
          <w:p w14:paraId="14DC9055" w14:textId="77777777" w:rsidR="00422C2F" w:rsidRPr="00315F34" w:rsidRDefault="00422C2F" w:rsidP="006E23E4">
            <w:pPr>
              <w:numPr>
                <w:ilvl w:val="0"/>
                <w:numId w:val="5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C99DC13" w14:textId="77777777" w:rsidR="00422C2F" w:rsidRPr="00315F34" w:rsidRDefault="00422C2F" w:rsidP="00830E25">
            <w:pPr>
              <w:suppressAutoHyphens/>
              <w:rPr>
                <w:rFonts w:ascii="Times New Roman" w:hAnsi="Times New Roman"/>
                <w:b/>
                <w:sz w:val="24"/>
                <w:szCs w:val="24"/>
              </w:rPr>
            </w:pPr>
          </w:p>
        </w:tc>
        <w:tc>
          <w:tcPr>
            <w:tcW w:w="1854" w:type="dxa"/>
          </w:tcPr>
          <w:p w14:paraId="659CC4E1" w14:textId="77777777" w:rsidR="00422C2F" w:rsidRPr="00315F34" w:rsidRDefault="00422C2F" w:rsidP="00830E25">
            <w:pPr>
              <w:rPr>
                <w:rFonts w:ascii="Times New Roman" w:hAnsi="Times New Roman"/>
                <w:b/>
                <w:sz w:val="24"/>
                <w:szCs w:val="24"/>
              </w:rPr>
            </w:pPr>
          </w:p>
        </w:tc>
      </w:tr>
    </w:tbl>
    <w:p w14:paraId="3AE54EF9" w14:textId="77777777" w:rsidR="001D6A73" w:rsidRPr="001D6A73" w:rsidRDefault="001D6A73" w:rsidP="001D6A73">
      <w:pPr>
        <w:jc w:val="center"/>
        <w:rPr>
          <w:rFonts w:ascii="Times New Roman" w:hAnsi="Times New Roman"/>
          <w:b/>
          <w:i/>
          <w:sz w:val="28"/>
          <w:szCs w:val="28"/>
        </w:rPr>
      </w:pPr>
      <w:r w:rsidRPr="001D6A73">
        <w:rPr>
          <w:rFonts w:ascii="Times New Roman" w:hAnsi="Times New Roman"/>
          <w:b/>
          <w:i/>
          <w:u w:val="single"/>
        </w:rPr>
        <w:br w:type="page"/>
      </w:r>
      <w:r w:rsidRPr="001D6A73">
        <w:rPr>
          <w:rFonts w:ascii="Times New Roman" w:hAnsi="Times New Roman"/>
          <w:b/>
          <w:sz w:val="24"/>
          <w:szCs w:val="24"/>
        </w:rPr>
        <w:lastRenderedPageBreak/>
        <w:t>ОБЩАЯ ХАРАКТЕРИСТИКА ПРИМЕРНОЙ РАБОЧЕЙ ПРОГРАММЫ УЧЕБНОЙ ДИСЦИПЛИНЫ  ОП 05 ОСНОВЫ ЭКОНОМИКИ</w:t>
      </w:r>
      <w:r w:rsidRPr="001D6A73">
        <w:rPr>
          <w:rFonts w:ascii="Times New Roman" w:hAnsi="Times New Roman"/>
          <w:b/>
          <w:i/>
          <w:sz w:val="28"/>
          <w:szCs w:val="28"/>
        </w:rPr>
        <w:t>»</w:t>
      </w:r>
    </w:p>
    <w:p w14:paraId="0A137014" w14:textId="77777777" w:rsidR="001D6A73" w:rsidRPr="001D6A73" w:rsidRDefault="001D6A73" w:rsidP="001D6A73">
      <w:pPr>
        <w:suppressAutoHyphens/>
        <w:spacing w:after="0"/>
        <w:ind w:left="1429"/>
        <w:jc w:val="center"/>
        <w:rPr>
          <w:rFonts w:ascii="Times New Roman" w:hAnsi="Times New Roman"/>
          <w:sz w:val="24"/>
          <w:szCs w:val="24"/>
        </w:rPr>
      </w:pPr>
      <w:r w:rsidRPr="001D6A73">
        <w:rPr>
          <w:rFonts w:ascii="Times New Roman" w:hAnsi="Times New Roman"/>
          <w:sz w:val="24"/>
          <w:szCs w:val="24"/>
        </w:rPr>
        <w:t xml:space="preserve">                                                       </w:t>
      </w:r>
    </w:p>
    <w:p w14:paraId="26BF6152" w14:textId="77777777" w:rsidR="001D6A73" w:rsidRPr="001D6A73" w:rsidRDefault="001D6A73" w:rsidP="001D6A73">
      <w:pPr>
        <w:suppressAutoHyphens/>
        <w:spacing w:after="0"/>
        <w:ind w:left="1429"/>
        <w:jc w:val="both"/>
        <w:rPr>
          <w:rFonts w:ascii="Times New Roman" w:hAnsi="Times New Roman"/>
          <w:sz w:val="24"/>
          <w:szCs w:val="24"/>
        </w:rPr>
      </w:pPr>
      <w:r w:rsidRPr="001D6A73">
        <w:rPr>
          <w:rFonts w:ascii="Times New Roman" w:hAnsi="Times New Roman"/>
          <w:sz w:val="24"/>
          <w:szCs w:val="24"/>
        </w:rPr>
        <w:t xml:space="preserve">                                                             </w:t>
      </w:r>
    </w:p>
    <w:p w14:paraId="17054728" w14:textId="77777777" w:rsidR="001D6A73" w:rsidRPr="001D6A73" w:rsidRDefault="001D6A73" w:rsidP="001D6A73">
      <w:pPr>
        <w:pStyle w:val="af3"/>
        <w:spacing w:line="276" w:lineRule="auto"/>
        <w:ind w:firstLine="1418"/>
        <w:jc w:val="both"/>
        <w:rPr>
          <w:lang w:val="ru-RU"/>
        </w:rPr>
      </w:pPr>
      <w:r w:rsidRPr="001D6A73">
        <w:rPr>
          <w:b/>
          <w:lang w:val="ru-RU"/>
        </w:rPr>
        <w:t xml:space="preserve">1.1. Место дисциплины в структуре основной образовательной программы: </w:t>
      </w:r>
      <w:r w:rsidRPr="001D6A73">
        <w:rPr>
          <w:lang w:val="ru-RU"/>
        </w:rPr>
        <w:t xml:space="preserve">Учебная дисциплина ОП05 Основы экономики   является обязательной частью общепрофессионального цикла  основной образовательной программы в соответствии с ФГОС по профессии </w:t>
      </w:r>
      <w:r w:rsidRPr="001D6A73">
        <w:rPr>
          <w:color w:val="000000"/>
          <w:lang w:val="ru-RU"/>
        </w:rPr>
        <w:t>22.01.03 Машинист крана    металлургического производства</w:t>
      </w:r>
    </w:p>
    <w:p w14:paraId="40877E22" w14:textId="77777777" w:rsidR="001D6A73" w:rsidRPr="001D6A73" w:rsidRDefault="001D6A73" w:rsidP="001D6A73">
      <w:pPr>
        <w:jc w:val="both"/>
        <w:rPr>
          <w:rFonts w:ascii="Times New Roman" w:hAnsi="Times New Roman"/>
          <w:shd w:val="clear" w:color="auto" w:fill="FFFFFF"/>
        </w:rPr>
      </w:pPr>
      <w:r w:rsidRPr="001D6A73">
        <w:rPr>
          <w:rFonts w:ascii="Times New Roman" w:hAnsi="Times New Roman"/>
          <w:shd w:val="clear" w:color="auto" w:fill="FFFFFF"/>
        </w:rPr>
        <w:t xml:space="preserve">   </w:t>
      </w:r>
    </w:p>
    <w:p w14:paraId="28FEA576"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Особое значение дисциплина   имеет при формировании и развитии ОК</w:t>
      </w:r>
    </w:p>
    <w:p w14:paraId="4C1E61CE"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p>
    <w:p w14:paraId="449AEFAE"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 xml:space="preserve">ОК 1. Понимать сущность и социальную значимость будущей профессии, проявлять к ней устойчивый интерес. </w:t>
      </w:r>
    </w:p>
    <w:p w14:paraId="06E9C9DF"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ОК 2. Организовывать собственную деятельность, исходя из цели и способов ее достижения, определенных руководителем.</w:t>
      </w:r>
    </w:p>
    <w:p w14:paraId="51F21374"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ОК 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p w14:paraId="4EE11FC2"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 xml:space="preserve">ОК 4. Осуществлять поиск информации, необходимой для эффективного выполнения профессиональных задач. </w:t>
      </w:r>
    </w:p>
    <w:p w14:paraId="2D8C2E6B"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ОК 5. Использовать информационно-коммуникационные технологии в профессиональной деятельности</w:t>
      </w:r>
    </w:p>
    <w:p w14:paraId="75DD89A6"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 xml:space="preserve"> ОК 6. Работать в команде, эффективно общаться с коллегами, руководством, клиентами</w:t>
      </w:r>
    </w:p>
    <w:p w14:paraId="4EF689C8"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1D6A73">
        <w:rPr>
          <w:rFonts w:ascii="Times New Roman" w:hAnsi="Times New Roman"/>
          <w:sz w:val="24"/>
          <w:szCs w:val="24"/>
        </w:rPr>
        <w:t xml:space="preserve">ОК 7. Исполнять воинскую обязанность, в том числе с применением полученных профессиональных знаний </w:t>
      </w:r>
      <w:proofErr w:type="gramStart"/>
      <w:r w:rsidRPr="001D6A73">
        <w:rPr>
          <w:rFonts w:ascii="Times New Roman" w:hAnsi="Times New Roman"/>
          <w:sz w:val="24"/>
          <w:szCs w:val="24"/>
        </w:rPr>
        <w:t>( для</w:t>
      </w:r>
      <w:proofErr w:type="gramEnd"/>
      <w:r w:rsidRPr="001D6A73">
        <w:rPr>
          <w:rFonts w:ascii="Times New Roman" w:hAnsi="Times New Roman"/>
          <w:sz w:val="24"/>
          <w:szCs w:val="24"/>
        </w:rPr>
        <w:t xml:space="preserve"> юношей</w:t>
      </w:r>
      <w:r w:rsidRPr="001D6A73">
        <w:rPr>
          <w:rFonts w:ascii="Times New Roman" w:hAnsi="Times New Roman"/>
        </w:rPr>
        <w:t>)</w:t>
      </w:r>
    </w:p>
    <w:p w14:paraId="6310ADD2" w14:textId="77777777" w:rsidR="001D6A73" w:rsidRPr="001D6A73" w:rsidRDefault="001D6A73" w:rsidP="001D6A7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olor w:val="333333"/>
          <w:sz w:val="23"/>
          <w:szCs w:val="23"/>
        </w:rPr>
      </w:pPr>
    </w:p>
    <w:p w14:paraId="11E94E46" w14:textId="77777777" w:rsidR="001D6A73" w:rsidRPr="001D6A73" w:rsidRDefault="001D6A73" w:rsidP="001D6A73">
      <w:pPr>
        <w:autoSpaceDE w:val="0"/>
        <w:autoSpaceDN w:val="0"/>
        <w:adjustRightInd w:val="0"/>
        <w:spacing w:after="240"/>
        <w:ind w:firstLine="709"/>
        <w:jc w:val="both"/>
        <w:rPr>
          <w:rFonts w:ascii="Times New Roman" w:eastAsiaTheme="minorHAnsi" w:hAnsi="Times New Roman"/>
          <w:color w:val="000000"/>
          <w:sz w:val="24"/>
          <w:szCs w:val="24"/>
          <w:lang w:eastAsia="en-US"/>
        </w:rPr>
      </w:pPr>
      <w:r w:rsidRPr="001D6A73">
        <w:rPr>
          <w:rFonts w:ascii="Times New Roman" w:eastAsiaTheme="minorHAnsi" w:hAnsi="Times New Roman"/>
          <w:b/>
          <w:bCs/>
          <w:color w:val="000000"/>
          <w:sz w:val="24"/>
          <w:szCs w:val="24"/>
          <w:lang w:eastAsia="en-US"/>
        </w:rPr>
        <w:t xml:space="preserve">1.2. Место дисциплины в структуре основной профессиональной образовательной программы: </w:t>
      </w:r>
      <w:r w:rsidRPr="001D6A73">
        <w:rPr>
          <w:rFonts w:ascii="Times New Roman" w:eastAsiaTheme="minorHAnsi" w:hAnsi="Times New Roman"/>
          <w:color w:val="000000"/>
          <w:sz w:val="24"/>
          <w:szCs w:val="24"/>
          <w:lang w:eastAsia="en-US"/>
        </w:rPr>
        <w:t>учебная дисциплина ОП.05 Основы экономики входит в обязательную часть общепрофессионального цикла.</w:t>
      </w:r>
    </w:p>
    <w:p w14:paraId="3E6C8602" w14:textId="77777777" w:rsidR="001D6A73" w:rsidRPr="001D6A73" w:rsidRDefault="001D6A73" w:rsidP="001D6A73">
      <w:pPr>
        <w:suppressAutoHyphens/>
        <w:ind w:firstLine="709"/>
        <w:jc w:val="both"/>
        <w:rPr>
          <w:rFonts w:ascii="Times New Roman" w:eastAsiaTheme="minorEastAsia" w:hAnsi="Times New Roman"/>
          <w:lang w:eastAsia="en-US"/>
        </w:rPr>
      </w:pPr>
      <w:r w:rsidRPr="001D6A73">
        <w:rPr>
          <w:rFonts w:ascii="Times New Roman" w:hAnsi="Times New Roman"/>
          <w:sz w:val="24"/>
          <w:szCs w:val="24"/>
        </w:rPr>
        <w:t xml:space="preserve">В рамках программы учебной дисциплины обучающимися </w:t>
      </w:r>
      <w:proofErr w:type="gramStart"/>
      <w:r w:rsidRPr="001D6A73">
        <w:rPr>
          <w:rFonts w:ascii="Times New Roman" w:hAnsi="Times New Roman"/>
          <w:sz w:val="24"/>
          <w:szCs w:val="24"/>
        </w:rPr>
        <w:t>осваиваются  знания</w:t>
      </w:r>
      <w:proofErr w:type="gramEnd"/>
      <w:r w:rsidRPr="001D6A73">
        <w:rPr>
          <w:rFonts w:ascii="Times New Roman" w:hAnsi="Times New Roman"/>
          <w:sz w:val="24"/>
          <w:szCs w:val="24"/>
        </w:rPr>
        <w:t xml:space="preserve"> и умения </w:t>
      </w:r>
    </w:p>
    <w:tbl>
      <w:tblPr>
        <w:tblW w:w="51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18"/>
        <w:gridCol w:w="3136"/>
        <w:gridCol w:w="3866"/>
      </w:tblGrid>
      <w:tr w:rsidR="001D6A73" w:rsidRPr="001D6A73" w14:paraId="0FCC16E9" w14:textId="77777777" w:rsidTr="001D6A73">
        <w:trPr>
          <w:trHeight w:val="649"/>
        </w:trPr>
        <w:tc>
          <w:tcPr>
            <w:tcW w:w="1498" w:type="pct"/>
            <w:tcBorders>
              <w:top w:val="single" w:sz="4" w:space="0" w:color="auto"/>
              <w:left w:val="single" w:sz="4" w:space="0" w:color="auto"/>
              <w:bottom w:val="single" w:sz="4" w:space="0" w:color="auto"/>
              <w:right w:val="single" w:sz="4" w:space="0" w:color="auto"/>
            </w:tcBorders>
            <w:hideMark/>
          </w:tcPr>
          <w:p w14:paraId="645DC581" w14:textId="77777777" w:rsidR="001D6A73" w:rsidRPr="001D6A73" w:rsidRDefault="001D6A73">
            <w:pPr>
              <w:suppressAutoHyphens/>
              <w:jc w:val="center"/>
              <w:rPr>
                <w:rFonts w:ascii="Times New Roman" w:hAnsi="Times New Roman"/>
              </w:rPr>
            </w:pPr>
            <w:r w:rsidRPr="001D6A73">
              <w:rPr>
                <w:rFonts w:ascii="Times New Roman" w:hAnsi="Times New Roman"/>
              </w:rPr>
              <w:t xml:space="preserve">Код </w:t>
            </w:r>
          </w:p>
          <w:p w14:paraId="7C6ECA57" w14:textId="77777777" w:rsidR="001D6A73" w:rsidRPr="001D6A73" w:rsidRDefault="001D6A73">
            <w:pPr>
              <w:suppressAutoHyphens/>
              <w:jc w:val="center"/>
              <w:rPr>
                <w:rFonts w:ascii="Times New Roman" w:hAnsi="Times New Roman"/>
              </w:rPr>
            </w:pPr>
            <w:r w:rsidRPr="001D6A73">
              <w:rPr>
                <w:rFonts w:ascii="Times New Roman" w:hAnsi="Times New Roman"/>
              </w:rPr>
              <w:t>ПК, ОК, ЛР</w:t>
            </w:r>
          </w:p>
        </w:tc>
        <w:tc>
          <w:tcPr>
            <w:tcW w:w="1470" w:type="pct"/>
            <w:tcBorders>
              <w:top w:val="single" w:sz="4" w:space="0" w:color="auto"/>
              <w:left w:val="single" w:sz="4" w:space="0" w:color="auto"/>
              <w:bottom w:val="single" w:sz="4" w:space="0" w:color="auto"/>
              <w:right w:val="single" w:sz="4" w:space="0" w:color="auto"/>
            </w:tcBorders>
            <w:hideMark/>
          </w:tcPr>
          <w:p w14:paraId="41555BB3" w14:textId="77777777" w:rsidR="001D6A73" w:rsidRPr="001D6A73" w:rsidRDefault="001D6A73">
            <w:pPr>
              <w:suppressAutoHyphens/>
              <w:jc w:val="center"/>
              <w:rPr>
                <w:rFonts w:ascii="Times New Roman" w:hAnsi="Times New Roman"/>
              </w:rPr>
            </w:pPr>
            <w:r w:rsidRPr="001D6A73">
              <w:rPr>
                <w:rFonts w:ascii="Times New Roman" w:hAnsi="Times New Roman"/>
              </w:rPr>
              <w:t>Умения</w:t>
            </w:r>
          </w:p>
        </w:tc>
        <w:tc>
          <w:tcPr>
            <w:tcW w:w="2031" w:type="pct"/>
            <w:tcBorders>
              <w:top w:val="single" w:sz="4" w:space="0" w:color="auto"/>
              <w:left w:val="single" w:sz="4" w:space="0" w:color="auto"/>
              <w:bottom w:val="single" w:sz="4" w:space="0" w:color="auto"/>
              <w:right w:val="single" w:sz="4" w:space="0" w:color="auto"/>
            </w:tcBorders>
            <w:hideMark/>
          </w:tcPr>
          <w:p w14:paraId="02ABB1AE" w14:textId="77777777" w:rsidR="001D6A73" w:rsidRPr="001D6A73" w:rsidRDefault="001D6A73">
            <w:pPr>
              <w:suppressAutoHyphens/>
              <w:jc w:val="center"/>
              <w:rPr>
                <w:rFonts w:ascii="Times New Roman" w:hAnsi="Times New Roman"/>
              </w:rPr>
            </w:pPr>
            <w:r w:rsidRPr="001D6A73">
              <w:rPr>
                <w:rFonts w:ascii="Times New Roman" w:hAnsi="Times New Roman"/>
              </w:rPr>
              <w:t>Знания</w:t>
            </w:r>
          </w:p>
        </w:tc>
      </w:tr>
      <w:tr w:rsidR="001D6A73" w:rsidRPr="001D6A73" w14:paraId="5E870216" w14:textId="77777777" w:rsidTr="001D6A73">
        <w:trPr>
          <w:trHeight w:val="212"/>
        </w:trPr>
        <w:tc>
          <w:tcPr>
            <w:tcW w:w="1498" w:type="pct"/>
            <w:tcBorders>
              <w:top w:val="single" w:sz="4" w:space="0" w:color="auto"/>
              <w:left w:val="single" w:sz="4" w:space="0" w:color="auto"/>
              <w:bottom w:val="single" w:sz="4" w:space="0" w:color="auto"/>
              <w:right w:val="single" w:sz="4" w:space="0" w:color="auto"/>
            </w:tcBorders>
            <w:hideMark/>
          </w:tcPr>
          <w:p w14:paraId="2397B30D" w14:textId="77777777" w:rsidR="001D6A73" w:rsidRPr="001D6A73" w:rsidRDefault="001D6A73">
            <w:pPr>
              <w:suppressAutoHyphens/>
              <w:spacing w:after="0" w:line="240" w:lineRule="auto"/>
              <w:rPr>
                <w:rFonts w:ascii="Times New Roman" w:hAnsi="Times New Roman"/>
                <w:i/>
              </w:rPr>
            </w:pPr>
            <w:r w:rsidRPr="001D6A73">
              <w:rPr>
                <w:rFonts w:ascii="Times New Roman" w:hAnsi="Times New Roman"/>
                <w:i/>
              </w:rPr>
              <w:t xml:space="preserve"> </w:t>
            </w:r>
          </w:p>
          <w:p w14:paraId="0DBCD25E" w14:textId="77777777" w:rsidR="001D6A73" w:rsidRPr="001D6A73" w:rsidRDefault="001D6A73">
            <w:pPr>
              <w:suppressAutoHyphens/>
              <w:spacing w:after="0" w:line="240" w:lineRule="auto"/>
              <w:rPr>
                <w:rFonts w:ascii="Times New Roman" w:hAnsi="Times New Roman"/>
                <w:i/>
                <w:sz w:val="24"/>
                <w:szCs w:val="24"/>
              </w:rPr>
            </w:pPr>
            <w:r w:rsidRPr="001D6A73">
              <w:rPr>
                <w:rFonts w:ascii="Times New Roman" w:hAnsi="Times New Roman"/>
                <w:i/>
                <w:sz w:val="24"/>
                <w:szCs w:val="24"/>
              </w:rPr>
              <w:t>ОК 1-7</w:t>
            </w:r>
          </w:p>
          <w:p w14:paraId="1FDF0F0E" w14:textId="77777777" w:rsidR="001D6A73" w:rsidRPr="001D6A73" w:rsidRDefault="001D6A73">
            <w:pPr>
              <w:suppressAutoHyphens/>
              <w:spacing w:after="0" w:line="240" w:lineRule="auto"/>
              <w:rPr>
                <w:rFonts w:ascii="Times New Roman" w:hAnsi="Times New Roman"/>
                <w:i/>
                <w:color w:val="FF0000"/>
              </w:rPr>
            </w:pPr>
            <w:r w:rsidRPr="001D6A73">
              <w:rPr>
                <w:rFonts w:ascii="Times New Roman" w:hAnsi="Times New Roman"/>
                <w:sz w:val="24"/>
                <w:szCs w:val="24"/>
              </w:rPr>
              <w:t>ЛР2, ЛР3, ЛР4, ЛР12, ЛР16, ЛР18</w:t>
            </w:r>
          </w:p>
        </w:tc>
        <w:tc>
          <w:tcPr>
            <w:tcW w:w="1470" w:type="pct"/>
            <w:tcBorders>
              <w:top w:val="single" w:sz="4" w:space="0" w:color="auto"/>
              <w:left w:val="single" w:sz="4" w:space="0" w:color="auto"/>
              <w:bottom w:val="single" w:sz="4" w:space="0" w:color="auto"/>
              <w:right w:val="single" w:sz="4" w:space="0" w:color="auto"/>
            </w:tcBorders>
          </w:tcPr>
          <w:p w14:paraId="4B515AAF" w14:textId="77777777" w:rsidR="001D6A73" w:rsidRPr="001D6A73" w:rsidRDefault="001D6A73">
            <w:pPr>
              <w:pStyle w:val="ac"/>
              <w:spacing w:line="276" w:lineRule="auto"/>
              <w:ind w:left="34"/>
              <w:rPr>
                <w:rFonts w:cs="Times New Roman"/>
                <w:bCs/>
              </w:rPr>
            </w:pPr>
            <w:r w:rsidRPr="001D6A73">
              <w:rPr>
                <w:rFonts w:cs="Times New Roman"/>
                <w:bCs/>
                <w:lang w:val="ru-RU"/>
              </w:rPr>
              <w:t xml:space="preserve"> </w:t>
            </w:r>
            <w:proofErr w:type="spellStart"/>
            <w:r w:rsidRPr="001D6A73">
              <w:rPr>
                <w:rFonts w:cs="Times New Roman"/>
                <w:bCs/>
              </w:rPr>
              <w:t>уметь</w:t>
            </w:r>
            <w:proofErr w:type="spellEnd"/>
            <w:r w:rsidRPr="001D6A73">
              <w:rPr>
                <w:rFonts w:cs="Times New Roman"/>
              </w:rPr>
              <w:t xml:space="preserve"> </w:t>
            </w:r>
          </w:p>
          <w:p w14:paraId="0B10DA2C" w14:textId="77777777" w:rsidR="001D6A73" w:rsidRPr="001D6A73" w:rsidRDefault="001D6A73" w:rsidP="006E23E4">
            <w:pPr>
              <w:pStyle w:val="ac"/>
              <w:numPr>
                <w:ilvl w:val="0"/>
                <w:numId w:val="17"/>
              </w:numPr>
              <w:spacing w:before="120" w:line="276" w:lineRule="auto"/>
              <w:ind w:left="176" w:hanging="142"/>
              <w:contextualSpacing w:val="0"/>
              <w:rPr>
                <w:rFonts w:cs="Times New Roman"/>
                <w:bCs/>
                <w:lang w:val="ru-RU"/>
              </w:rPr>
            </w:pPr>
            <w:r w:rsidRPr="001D6A73">
              <w:rPr>
                <w:rFonts w:cs="Times New Roman"/>
                <w:lang w:val="ru-RU"/>
              </w:rPr>
              <w:t>находить и использовать экономическую информацию в целях обеспечения собственной конкурентоспособности на рынке труда</w:t>
            </w:r>
            <w:r w:rsidRPr="001D6A73">
              <w:rPr>
                <w:rFonts w:cs="Times New Roman"/>
                <w:bCs/>
                <w:lang w:val="ru-RU"/>
              </w:rPr>
              <w:t>;</w:t>
            </w:r>
          </w:p>
          <w:p w14:paraId="208E815C" w14:textId="77777777" w:rsidR="001D6A73" w:rsidRPr="001D6A73" w:rsidRDefault="001D6A73">
            <w:pPr>
              <w:pStyle w:val="ac"/>
              <w:autoSpaceDE w:val="0"/>
              <w:autoSpaceDN w:val="0"/>
              <w:adjustRightInd w:val="0"/>
              <w:spacing w:line="276" w:lineRule="auto"/>
              <w:ind w:left="175"/>
              <w:rPr>
                <w:rFonts w:cs="Times New Roman"/>
                <w:i/>
                <w:lang w:val="ru-RU"/>
              </w:rPr>
            </w:pPr>
          </w:p>
        </w:tc>
        <w:tc>
          <w:tcPr>
            <w:tcW w:w="2031" w:type="pct"/>
            <w:tcBorders>
              <w:top w:val="single" w:sz="4" w:space="0" w:color="auto"/>
              <w:left w:val="single" w:sz="4" w:space="0" w:color="auto"/>
              <w:bottom w:val="single" w:sz="4" w:space="0" w:color="auto"/>
              <w:right w:val="single" w:sz="4" w:space="0" w:color="auto"/>
            </w:tcBorders>
          </w:tcPr>
          <w:p w14:paraId="160562D1" w14:textId="77777777" w:rsidR="001D6A73" w:rsidRPr="001D6A73" w:rsidRDefault="001D6A73">
            <w:pPr>
              <w:suppressAutoHyphens/>
              <w:ind w:left="406" w:firstLine="709"/>
              <w:jc w:val="both"/>
              <w:rPr>
                <w:rFonts w:ascii="Times New Roman" w:hAnsi="Times New Roman"/>
              </w:rPr>
            </w:pPr>
            <w:r w:rsidRPr="001D6A73">
              <w:rPr>
                <w:rFonts w:ascii="Times New Roman" w:hAnsi="Times New Roman"/>
              </w:rPr>
              <w:lastRenderedPageBreak/>
              <w:t xml:space="preserve"> знать </w:t>
            </w:r>
          </w:p>
          <w:p w14:paraId="67ACAED6" w14:textId="77777777" w:rsidR="001D6A73" w:rsidRPr="001D6A73" w:rsidRDefault="001D6A73" w:rsidP="006E23E4">
            <w:pPr>
              <w:pStyle w:val="ac"/>
              <w:numPr>
                <w:ilvl w:val="0"/>
                <w:numId w:val="18"/>
              </w:numPr>
              <w:suppressAutoHyphens/>
              <w:spacing w:before="120" w:after="120" w:line="276" w:lineRule="auto"/>
              <w:ind w:left="406"/>
              <w:contextualSpacing w:val="0"/>
              <w:rPr>
                <w:rFonts w:cs="Times New Roman"/>
                <w:lang w:val="ru-RU"/>
              </w:rPr>
            </w:pPr>
            <w:r w:rsidRPr="001D6A73">
              <w:rPr>
                <w:rFonts w:cs="Times New Roman"/>
                <w:lang w:val="ru-RU"/>
              </w:rPr>
              <w:t xml:space="preserve">общие принципы организации производственного и технологического процесса; </w:t>
            </w:r>
          </w:p>
          <w:p w14:paraId="66BC2972" w14:textId="77777777" w:rsidR="001D6A73" w:rsidRPr="001D6A73" w:rsidRDefault="001D6A73" w:rsidP="006E23E4">
            <w:pPr>
              <w:pStyle w:val="ac"/>
              <w:numPr>
                <w:ilvl w:val="0"/>
                <w:numId w:val="18"/>
              </w:numPr>
              <w:suppressAutoHyphens/>
              <w:spacing w:before="120" w:after="120" w:line="276" w:lineRule="auto"/>
              <w:ind w:left="406"/>
              <w:contextualSpacing w:val="0"/>
              <w:rPr>
                <w:rFonts w:cs="Times New Roman"/>
                <w:lang w:val="ru-RU"/>
              </w:rPr>
            </w:pPr>
            <w:r w:rsidRPr="001D6A73">
              <w:rPr>
                <w:rFonts w:cs="Times New Roman"/>
                <w:lang w:val="ru-RU"/>
              </w:rPr>
              <w:t xml:space="preserve">механизмы ценообразования на продукцию, формы </w:t>
            </w:r>
            <w:r w:rsidRPr="001D6A73">
              <w:rPr>
                <w:rFonts w:cs="Times New Roman"/>
                <w:lang w:val="ru-RU"/>
              </w:rPr>
              <w:lastRenderedPageBreak/>
              <w:t xml:space="preserve">оплаты труда в современных условиях; цели и задачи структурного подразделения, </w:t>
            </w:r>
          </w:p>
          <w:p w14:paraId="5B8EF538" w14:textId="77777777" w:rsidR="001D6A73" w:rsidRPr="001D6A73" w:rsidRDefault="001D6A73" w:rsidP="006E23E4">
            <w:pPr>
              <w:pStyle w:val="ac"/>
              <w:numPr>
                <w:ilvl w:val="0"/>
                <w:numId w:val="18"/>
              </w:numPr>
              <w:suppressAutoHyphens/>
              <w:spacing w:before="120" w:after="120" w:line="276" w:lineRule="auto"/>
              <w:ind w:left="406"/>
              <w:contextualSpacing w:val="0"/>
              <w:rPr>
                <w:rFonts w:cs="Times New Roman"/>
              </w:rPr>
            </w:pPr>
            <w:proofErr w:type="spellStart"/>
            <w:r w:rsidRPr="001D6A73">
              <w:rPr>
                <w:rFonts w:cs="Times New Roman"/>
              </w:rPr>
              <w:t>структуру</w:t>
            </w:r>
            <w:proofErr w:type="spellEnd"/>
            <w:r w:rsidRPr="001D6A73">
              <w:rPr>
                <w:rFonts w:cs="Times New Roman"/>
              </w:rPr>
              <w:t xml:space="preserve"> </w:t>
            </w:r>
            <w:proofErr w:type="spellStart"/>
            <w:r w:rsidRPr="001D6A73">
              <w:rPr>
                <w:rFonts w:cs="Times New Roman"/>
              </w:rPr>
              <w:t>организации</w:t>
            </w:r>
            <w:proofErr w:type="spellEnd"/>
            <w:r w:rsidRPr="001D6A73">
              <w:rPr>
                <w:rFonts w:cs="Times New Roman"/>
              </w:rPr>
              <w:t xml:space="preserve">, </w:t>
            </w:r>
          </w:p>
          <w:p w14:paraId="16625A62" w14:textId="77777777" w:rsidR="001D6A73" w:rsidRPr="001D6A73" w:rsidRDefault="001D6A73" w:rsidP="006E23E4">
            <w:pPr>
              <w:pStyle w:val="ac"/>
              <w:numPr>
                <w:ilvl w:val="0"/>
                <w:numId w:val="18"/>
              </w:numPr>
              <w:suppressAutoHyphens/>
              <w:spacing w:before="120" w:after="120" w:line="276" w:lineRule="auto"/>
              <w:ind w:left="406"/>
              <w:contextualSpacing w:val="0"/>
              <w:rPr>
                <w:rFonts w:cs="Times New Roman"/>
                <w:lang w:val="ru-RU"/>
              </w:rPr>
            </w:pPr>
            <w:r w:rsidRPr="001D6A73">
              <w:rPr>
                <w:rFonts w:cs="Times New Roman"/>
                <w:lang w:val="ru-RU"/>
              </w:rPr>
              <w:t>основы экономических знаний, необходимых в отрасли;</w:t>
            </w:r>
          </w:p>
          <w:p w14:paraId="563230CD" w14:textId="77777777" w:rsidR="001D6A73" w:rsidRPr="001D6A73" w:rsidRDefault="001D6A73">
            <w:pPr>
              <w:pStyle w:val="ac"/>
              <w:autoSpaceDE w:val="0"/>
              <w:autoSpaceDN w:val="0"/>
              <w:adjustRightInd w:val="0"/>
              <w:spacing w:line="276" w:lineRule="auto"/>
              <w:ind w:left="88"/>
              <w:rPr>
                <w:rFonts w:cs="Times New Roman"/>
                <w:i/>
                <w:lang w:val="ru-RU" w:eastAsia="ru-RU"/>
              </w:rPr>
            </w:pPr>
          </w:p>
        </w:tc>
      </w:tr>
    </w:tbl>
    <w:p w14:paraId="7C67E91E" w14:textId="77777777" w:rsidR="001D6A73" w:rsidRPr="001D6A73" w:rsidRDefault="001D6A73" w:rsidP="001D6A73">
      <w:pPr>
        <w:suppressAutoHyphens/>
        <w:spacing w:after="240"/>
        <w:ind w:firstLine="709"/>
        <w:rPr>
          <w:rFonts w:ascii="Times New Roman" w:hAnsi="Times New Roman"/>
          <w:b/>
        </w:rPr>
      </w:pPr>
    </w:p>
    <w:p w14:paraId="39673004" w14:textId="77777777" w:rsidR="001D6A73" w:rsidRPr="001D6A73" w:rsidRDefault="001D6A73" w:rsidP="001D6A73">
      <w:pPr>
        <w:spacing w:after="0"/>
        <w:ind w:firstLine="709"/>
        <w:rPr>
          <w:rFonts w:ascii="Times New Roman" w:hAnsi="Times New Roman"/>
          <w:b/>
          <w:sz w:val="24"/>
          <w:szCs w:val="24"/>
        </w:rPr>
      </w:pPr>
    </w:p>
    <w:p w14:paraId="46A9D6B4" w14:textId="77777777" w:rsidR="001D6A73" w:rsidRPr="001D6A73" w:rsidRDefault="001D6A73" w:rsidP="001D6A73">
      <w:pPr>
        <w:shd w:val="clear" w:color="auto" w:fill="FFFFFF"/>
        <w:spacing w:after="255" w:line="270" w:lineRule="atLeast"/>
        <w:rPr>
          <w:rFonts w:ascii="Times New Roman" w:hAnsi="Times New Roman"/>
          <w:b/>
          <w:sz w:val="24"/>
          <w:szCs w:val="24"/>
        </w:rPr>
      </w:pPr>
      <w:r w:rsidRPr="001D6A73">
        <w:rPr>
          <w:rFonts w:ascii="Times New Roman" w:hAnsi="Times New Roman"/>
          <w:b/>
          <w:sz w:val="24"/>
          <w:szCs w:val="24"/>
        </w:rPr>
        <w:t xml:space="preserve"> </w:t>
      </w:r>
    </w:p>
    <w:p w14:paraId="7C9E9BA4" w14:textId="77777777" w:rsidR="001D6A73" w:rsidRPr="001D6A73" w:rsidRDefault="001D6A73" w:rsidP="001D6A73">
      <w:pPr>
        <w:pStyle w:val="1"/>
        <w:jc w:val="center"/>
        <w:rPr>
          <w:rFonts w:ascii="Times New Roman" w:hAnsi="Times New Roman"/>
          <w:b w:val="0"/>
          <w:sz w:val="28"/>
          <w:szCs w:val="28"/>
        </w:rPr>
      </w:pPr>
      <w:bookmarkStart w:id="8" w:name="_Toc478926502"/>
      <w:r w:rsidRPr="001D6A73">
        <w:rPr>
          <w:rFonts w:ascii="Times New Roman" w:hAnsi="Times New Roman"/>
          <w:sz w:val="28"/>
          <w:szCs w:val="28"/>
        </w:rPr>
        <w:t>2. СТРУКТУРА И СОДЕРЖАНИЕ УЧЕБНО</w:t>
      </w:r>
      <w:bookmarkEnd w:id="8"/>
      <w:r w:rsidRPr="001D6A73">
        <w:rPr>
          <w:rFonts w:ascii="Times New Roman" w:hAnsi="Times New Roman"/>
          <w:sz w:val="28"/>
          <w:szCs w:val="28"/>
        </w:rPr>
        <w:t>Й  ДИСЦИПЛИНЫ</w:t>
      </w:r>
    </w:p>
    <w:p w14:paraId="6BC5E420" w14:textId="77777777" w:rsidR="001D6A73" w:rsidRPr="001D6A73" w:rsidRDefault="001D6A73" w:rsidP="001D6A73">
      <w:pPr>
        <w:suppressAutoHyphens/>
        <w:spacing w:after="240" w:line="240" w:lineRule="auto"/>
        <w:ind w:firstLine="709"/>
        <w:rPr>
          <w:rFonts w:ascii="Times New Roman" w:hAnsi="Times New Roman"/>
          <w:b/>
          <w:sz w:val="24"/>
          <w:szCs w:val="24"/>
        </w:rPr>
      </w:pPr>
      <w:r w:rsidRPr="001D6A73">
        <w:rPr>
          <w:rFonts w:ascii="Times New Roman" w:hAnsi="Times New Roman"/>
          <w:b/>
          <w:sz w:val="24"/>
          <w:szCs w:val="24"/>
        </w:rPr>
        <w:t>2.1. Объем учебного предмета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1D6A73" w:rsidRPr="001D6A73" w14:paraId="7EB5D6EA"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CDA214" w14:textId="77777777" w:rsidR="001D6A73" w:rsidRPr="001D6A73" w:rsidRDefault="001D6A73">
            <w:pPr>
              <w:suppressAutoHyphens/>
              <w:rPr>
                <w:rFonts w:ascii="Times New Roman" w:hAnsi="Times New Roman"/>
                <w:b/>
                <w:sz w:val="24"/>
                <w:szCs w:val="24"/>
              </w:rPr>
            </w:pPr>
            <w:r w:rsidRPr="001D6A73">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8CF95E1" w14:textId="77777777" w:rsidR="001D6A73" w:rsidRPr="001D6A73" w:rsidRDefault="001D6A73">
            <w:pPr>
              <w:suppressAutoHyphens/>
              <w:rPr>
                <w:rFonts w:ascii="Times New Roman" w:hAnsi="Times New Roman"/>
                <w:b/>
                <w:iCs/>
                <w:sz w:val="24"/>
                <w:szCs w:val="24"/>
              </w:rPr>
            </w:pPr>
            <w:r w:rsidRPr="001D6A73">
              <w:rPr>
                <w:rFonts w:ascii="Times New Roman" w:hAnsi="Times New Roman"/>
                <w:b/>
                <w:iCs/>
                <w:sz w:val="24"/>
                <w:szCs w:val="24"/>
              </w:rPr>
              <w:t>Объем в часах</w:t>
            </w:r>
          </w:p>
        </w:tc>
      </w:tr>
      <w:tr w:rsidR="001D6A73" w:rsidRPr="001D6A73" w14:paraId="22D02AB5"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102CAB7" w14:textId="77777777" w:rsidR="001D6A73" w:rsidRPr="001D6A73" w:rsidRDefault="001D6A73">
            <w:pPr>
              <w:suppressAutoHyphens/>
              <w:spacing w:after="0"/>
              <w:rPr>
                <w:rFonts w:ascii="Times New Roman" w:hAnsi="Times New Roman"/>
                <w:b/>
                <w:sz w:val="24"/>
                <w:szCs w:val="24"/>
              </w:rPr>
            </w:pPr>
            <w:r w:rsidRPr="001D6A73">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327A421" w14:textId="77777777" w:rsidR="001D6A73" w:rsidRPr="001D6A73" w:rsidRDefault="001D6A73">
            <w:pPr>
              <w:suppressAutoHyphens/>
              <w:spacing w:after="0"/>
              <w:jc w:val="center"/>
              <w:rPr>
                <w:rFonts w:ascii="Times New Roman" w:hAnsi="Times New Roman"/>
                <w:iCs/>
                <w:sz w:val="24"/>
                <w:szCs w:val="24"/>
              </w:rPr>
            </w:pPr>
            <w:r w:rsidRPr="001D6A73">
              <w:rPr>
                <w:rFonts w:ascii="Times New Roman" w:hAnsi="Times New Roman"/>
                <w:iCs/>
                <w:sz w:val="24"/>
                <w:szCs w:val="24"/>
              </w:rPr>
              <w:t>48</w:t>
            </w:r>
          </w:p>
        </w:tc>
      </w:tr>
      <w:tr w:rsidR="001D6A73" w:rsidRPr="001D6A73" w14:paraId="3C5820DA" w14:textId="77777777" w:rsidTr="001D6A7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27031562" w14:textId="77777777" w:rsidR="001D6A73" w:rsidRPr="001D6A73" w:rsidRDefault="001D6A73">
            <w:pPr>
              <w:suppressAutoHyphens/>
              <w:spacing w:after="0"/>
              <w:ind w:left="284"/>
              <w:rPr>
                <w:rFonts w:ascii="Times New Roman" w:hAnsi="Times New Roman"/>
                <w:iCs/>
                <w:sz w:val="24"/>
                <w:szCs w:val="24"/>
              </w:rPr>
            </w:pPr>
            <w:r w:rsidRPr="001D6A73">
              <w:rPr>
                <w:rFonts w:ascii="Times New Roman" w:hAnsi="Times New Roman"/>
                <w:sz w:val="24"/>
                <w:szCs w:val="24"/>
              </w:rPr>
              <w:t>в т. ч.:</w:t>
            </w:r>
          </w:p>
        </w:tc>
      </w:tr>
      <w:tr w:rsidR="001D6A73" w:rsidRPr="001D6A73" w14:paraId="06093DDB"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BF11347" w14:textId="77777777" w:rsidR="001D6A73" w:rsidRPr="001D6A73" w:rsidRDefault="001D6A73">
            <w:pPr>
              <w:suppressAutoHyphens/>
              <w:spacing w:after="0"/>
              <w:ind w:left="284"/>
              <w:rPr>
                <w:rFonts w:ascii="Times New Roman" w:hAnsi="Times New Roman"/>
                <w:sz w:val="24"/>
                <w:szCs w:val="24"/>
              </w:rPr>
            </w:pPr>
            <w:r w:rsidRPr="001D6A73">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A7D5A98" w14:textId="77777777" w:rsidR="001D6A73" w:rsidRPr="001D6A73" w:rsidRDefault="001D6A73">
            <w:pPr>
              <w:suppressAutoHyphens/>
              <w:spacing w:after="0"/>
              <w:jc w:val="center"/>
              <w:rPr>
                <w:rFonts w:ascii="Times New Roman" w:hAnsi="Times New Roman"/>
                <w:iCs/>
                <w:sz w:val="24"/>
                <w:szCs w:val="24"/>
              </w:rPr>
            </w:pPr>
            <w:r w:rsidRPr="001D6A73">
              <w:rPr>
                <w:rFonts w:ascii="Times New Roman" w:hAnsi="Times New Roman"/>
                <w:iCs/>
                <w:sz w:val="24"/>
                <w:szCs w:val="24"/>
              </w:rPr>
              <w:t>10</w:t>
            </w:r>
          </w:p>
        </w:tc>
      </w:tr>
      <w:tr w:rsidR="001D6A73" w:rsidRPr="001D6A73" w14:paraId="413FE983"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B96BCB9" w14:textId="77777777" w:rsidR="001D6A73" w:rsidRPr="001D6A73" w:rsidRDefault="001D6A73">
            <w:pPr>
              <w:suppressAutoHyphens/>
              <w:spacing w:after="0"/>
              <w:ind w:left="284"/>
              <w:rPr>
                <w:rFonts w:ascii="Times New Roman" w:hAnsi="Times New Roman"/>
                <w:sz w:val="24"/>
                <w:szCs w:val="24"/>
              </w:rPr>
            </w:pPr>
            <w:r w:rsidRPr="001D6A73">
              <w:rPr>
                <w:rFonts w:ascii="Times New Roman" w:hAnsi="Times New Roman"/>
                <w:sz w:val="24"/>
                <w:szCs w:val="24"/>
              </w:rPr>
              <w:t>практические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0D2C798" w14:textId="77777777" w:rsidR="001D6A73" w:rsidRPr="001D6A73" w:rsidRDefault="001D6A73">
            <w:pPr>
              <w:suppressAutoHyphens/>
              <w:spacing w:after="0"/>
              <w:jc w:val="center"/>
              <w:rPr>
                <w:rFonts w:ascii="Times New Roman" w:hAnsi="Times New Roman"/>
                <w:iCs/>
                <w:sz w:val="24"/>
                <w:szCs w:val="24"/>
              </w:rPr>
            </w:pPr>
            <w:r w:rsidRPr="001D6A73">
              <w:rPr>
                <w:rFonts w:ascii="Times New Roman" w:hAnsi="Times New Roman"/>
                <w:iCs/>
                <w:sz w:val="24"/>
                <w:szCs w:val="24"/>
              </w:rPr>
              <w:t>22</w:t>
            </w:r>
          </w:p>
        </w:tc>
      </w:tr>
      <w:tr w:rsidR="001D6A73" w:rsidRPr="001D6A73" w14:paraId="6112E8FF"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BEE1185" w14:textId="77777777" w:rsidR="001D6A73" w:rsidRPr="001D6A73" w:rsidRDefault="001D6A73">
            <w:pPr>
              <w:suppressAutoHyphens/>
              <w:spacing w:after="0"/>
              <w:rPr>
                <w:rFonts w:ascii="Times New Roman" w:hAnsi="Times New Roman"/>
                <w:i/>
                <w:sz w:val="24"/>
                <w:szCs w:val="24"/>
              </w:rPr>
            </w:pPr>
            <w:r w:rsidRPr="001D6A73">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722E75F" w14:textId="77777777" w:rsidR="001D6A73" w:rsidRPr="001D6A73" w:rsidRDefault="001D6A73">
            <w:pPr>
              <w:suppressAutoHyphens/>
              <w:spacing w:after="0"/>
              <w:jc w:val="center"/>
              <w:rPr>
                <w:rFonts w:ascii="Times New Roman" w:hAnsi="Times New Roman"/>
                <w:iCs/>
                <w:sz w:val="24"/>
                <w:szCs w:val="24"/>
              </w:rPr>
            </w:pPr>
            <w:r w:rsidRPr="001D6A73">
              <w:rPr>
                <w:rFonts w:ascii="Times New Roman" w:hAnsi="Times New Roman"/>
                <w:iCs/>
                <w:sz w:val="24"/>
                <w:szCs w:val="24"/>
              </w:rPr>
              <w:t>16</w:t>
            </w:r>
          </w:p>
        </w:tc>
      </w:tr>
      <w:tr w:rsidR="001D6A73" w:rsidRPr="001D6A73" w14:paraId="39E6C076" w14:textId="77777777" w:rsidTr="001D6A73">
        <w:trPr>
          <w:trHeight w:val="656"/>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D817566" w14:textId="77777777" w:rsidR="001D6A73" w:rsidRPr="001D6A73" w:rsidRDefault="001D6A73">
            <w:pPr>
              <w:suppressAutoHyphens/>
              <w:spacing w:after="0"/>
              <w:rPr>
                <w:rFonts w:ascii="Times New Roman" w:hAnsi="Times New Roman"/>
                <w:i/>
                <w:sz w:val="24"/>
                <w:szCs w:val="24"/>
              </w:rPr>
            </w:pPr>
            <w:r w:rsidRPr="001D6A73">
              <w:rPr>
                <w:rFonts w:ascii="Times New Roman" w:hAnsi="Times New Roman"/>
                <w:b/>
                <w:iCs/>
                <w:sz w:val="24"/>
                <w:szCs w:val="24"/>
              </w:rPr>
              <w:t>Промежуточная аттестация: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tcPr>
          <w:p w14:paraId="5A81A012" w14:textId="77777777" w:rsidR="001D6A73" w:rsidRPr="001D6A73" w:rsidRDefault="001D6A73">
            <w:pPr>
              <w:suppressAutoHyphens/>
              <w:spacing w:after="0"/>
              <w:jc w:val="center"/>
              <w:rPr>
                <w:rFonts w:ascii="Times New Roman" w:hAnsi="Times New Roman"/>
                <w:b/>
                <w:iCs/>
                <w:sz w:val="24"/>
                <w:szCs w:val="24"/>
              </w:rPr>
            </w:pPr>
          </w:p>
        </w:tc>
      </w:tr>
    </w:tbl>
    <w:p w14:paraId="64723440" w14:textId="77777777" w:rsidR="001D6A73" w:rsidRPr="001D6A73" w:rsidRDefault="001D6A73" w:rsidP="001D6A73">
      <w:pPr>
        <w:rPr>
          <w:rFonts w:ascii="Times New Roman" w:hAnsi="Times New Roman"/>
          <w:b/>
          <w:i/>
        </w:rPr>
      </w:pPr>
    </w:p>
    <w:p w14:paraId="0C4B5CBC" w14:textId="77777777" w:rsidR="001D6A73" w:rsidRPr="001D6A73" w:rsidRDefault="001D6A73" w:rsidP="001D6A73">
      <w:pPr>
        <w:rPr>
          <w:rFonts w:ascii="Times New Roman" w:hAnsi="Times New Roman"/>
          <w:b/>
          <w:i/>
        </w:rPr>
      </w:pPr>
      <w:r w:rsidRPr="001D6A73">
        <w:rPr>
          <w:rFonts w:ascii="Times New Roman" w:hAnsi="Times New Roman"/>
          <w:b/>
          <w:i/>
        </w:rPr>
        <w:br w:type="page"/>
      </w:r>
    </w:p>
    <w:p w14:paraId="423157D6" w14:textId="77777777" w:rsidR="001D6A73" w:rsidRPr="001D6A73" w:rsidRDefault="001D6A73" w:rsidP="001D6A73">
      <w:pPr>
        <w:spacing w:after="0"/>
        <w:rPr>
          <w:rFonts w:ascii="Times New Roman" w:hAnsi="Times New Roman"/>
          <w:b/>
          <w:i/>
        </w:rPr>
        <w:sectPr w:rsidR="001D6A73" w:rsidRPr="001D6A73">
          <w:pgSz w:w="11906" w:h="16838"/>
          <w:pgMar w:top="1134" w:right="850" w:bottom="284" w:left="1701" w:header="708" w:footer="708" w:gutter="0"/>
          <w:cols w:space="720"/>
        </w:sectPr>
      </w:pPr>
    </w:p>
    <w:p w14:paraId="7A0387C7" w14:textId="77777777" w:rsidR="001D6A73" w:rsidRPr="001D6A73" w:rsidRDefault="001D6A73" w:rsidP="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rPr>
          <w:rFonts w:ascii="Times New Roman" w:hAnsi="Times New Roman"/>
          <w:b/>
          <w:bCs/>
          <w:sz w:val="24"/>
          <w:szCs w:val="24"/>
        </w:rPr>
      </w:pPr>
      <w:r w:rsidRPr="001D6A73">
        <w:rPr>
          <w:rFonts w:ascii="Times New Roman" w:hAnsi="Times New Roman"/>
          <w:b/>
          <w:bCs/>
          <w:caps/>
          <w:sz w:val="24"/>
          <w:szCs w:val="24"/>
        </w:rPr>
        <w:lastRenderedPageBreak/>
        <w:t>2.2. Т</w:t>
      </w:r>
      <w:r w:rsidRPr="001D6A73">
        <w:rPr>
          <w:rFonts w:ascii="Times New Roman" w:hAnsi="Times New Roman"/>
          <w:b/>
          <w:bCs/>
          <w:sz w:val="24"/>
          <w:szCs w:val="24"/>
        </w:rPr>
        <w:t xml:space="preserve">ематический план и содержание ОП 05  </w:t>
      </w:r>
      <w:r w:rsidRPr="001D6A73">
        <w:rPr>
          <w:rFonts w:ascii="Times New Roman" w:hAnsi="Times New Roman"/>
          <w:b/>
          <w:sz w:val="24"/>
          <w:szCs w:val="24"/>
        </w:rPr>
        <w:t>Основы э</w:t>
      </w:r>
      <w:r w:rsidRPr="001D6A73">
        <w:rPr>
          <w:rFonts w:ascii="Times New Roman" w:hAnsi="Times New Roman"/>
          <w:b/>
          <w:bCs/>
          <w:sz w:val="24"/>
          <w:szCs w:val="24"/>
        </w:rPr>
        <w:t>кономики</w:t>
      </w:r>
    </w:p>
    <w:p w14:paraId="747CD1BB" w14:textId="77777777" w:rsidR="001D6A73" w:rsidRPr="001D6A73" w:rsidRDefault="001D6A73" w:rsidP="001D6A73">
      <w:pPr>
        <w:spacing w:after="0"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5"/>
        <w:gridCol w:w="6467"/>
        <w:gridCol w:w="933"/>
        <w:gridCol w:w="2472"/>
        <w:gridCol w:w="899"/>
        <w:gridCol w:w="914"/>
      </w:tblGrid>
      <w:tr w:rsidR="004A1BA2" w:rsidRPr="001D6A73" w14:paraId="65F6AEC8" w14:textId="5B77B2F2" w:rsidTr="004A1BA2">
        <w:trPr>
          <w:trHeight w:val="650"/>
        </w:trPr>
        <w:tc>
          <w:tcPr>
            <w:tcW w:w="1087" w:type="pct"/>
            <w:tcBorders>
              <w:top w:val="single" w:sz="4" w:space="0" w:color="auto"/>
              <w:left w:val="single" w:sz="4" w:space="0" w:color="auto"/>
              <w:bottom w:val="single" w:sz="4" w:space="0" w:color="auto"/>
              <w:right w:val="single" w:sz="4" w:space="0" w:color="auto"/>
            </w:tcBorders>
            <w:shd w:val="clear" w:color="auto" w:fill="FFFFFF"/>
            <w:hideMark/>
          </w:tcPr>
          <w:p w14:paraId="7386D742"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Наименование разделов и тем</w:t>
            </w: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16FD0793"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Содержание учебного материала, лабораторные и практические работы, самостоятельная работа обучающихся</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04184AFA"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Объём часов</w:t>
            </w:r>
          </w:p>
        </w:tc>
        <w:tc>
          <w:tcPr>
            <w:tcW w:w="828"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301119E" w14:textId="2291E5D5"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0"/>
                <w:szCs w:val="20"/>
              </w:rPr>
            </w:pPr>
            <w:r w:rsidRPr="001D6A73">
              <w:rPr>
                <w:rFonts w:ascii="Times New Roman" w:hAnsi="Times New Roman"/>
                <w:b/>
                <w:bCs/>
                <w:sz w:val="24"/>
                <w:szCs w:val="24"/>
              </w:rPr>
              <w:t>Коды компетенций и личностных результатов, формированию которых способствует элемент программы</w:t>
            </w:r>
          </w:p>
        </w:tc>
        <w:tc>
          <w:tcPr>
            <w:tcW w:w="301" w:type="pct"/>
            <w:tcBorders>
              <w:top w:val="single" w:sz="4" w:space="0" w:color="auto"/>
              <w:left w:val="single" w:sz="4" w:space="0" w:color="auto"/>
              <w:bottom w:val="single" w:sz="4" w:space="0" w:color="auto"/>
              <w:right w:val="single" w:sz="4" w:space="0" w:color="auto"/>
            </w:tcBorders>
            <w:shd w:val="clear" w:color="auto" w:fill="auto"/>
            <w:hideMark/>
          </w:tcPr>
          <w:p w14:paraId="4B0DA819" w14:textId="5112C39B"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44707">
              <w:rPr>
                <w:rFonts w:ascii="Times New Roman" w:hAnsi="Times New Roman"/>
                <w:b/>
                <w:sz w:val="24"/>
                <w:szCs w:val="24"/>
              </w:rPr>
              <w:t>Код ПК, ОК</w:t>
            </w:r>
          </w:p>
        </w:tc>
        <w:tc>
          <w:tcPr>
            <w:tcW w:w="306" w:type="pct"/>
            <w:tcBorders>
              <w:top w:val="single" w:sz="4" w:space="0" w:color="auto"/>
              <w:left w:val="single" w:sz="4" w:space="0" w:color="auto"/>
              <w:bottom w:val="single" w:sz="4" w:space="0" w:color="auto"/>
              <w:right w:val="single" w:sz="4" w:space="0" w:color="auto"/>
            </w:tcBorders>
          </w:tcPr>
          <w:p w14:paraId="1A18E68D" w14:textId="57E6FF14"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644707">
              <w:rPr>
                <w:rFonts w:ascii="Times New Roman" w:hAnsi="Times New Roman"/>
                <w:b/>
                <w:sz w:val="24"/>
                <w:szCs w:val="24"/>
              </w:rPr>
              <w:t>Код Н/У/З</w:t>
            </w:r>
          </w:p>
        </w:tc>
      </w:tr>
      <w:tr w:rsidR="004A1BA2" w:rsidRPr="001D6A73" w14:paraId="20435BDF" w14:textId="485173A2" w:rsidTr="004A1BA2">
        <w:tc>
          <w:tcPr>
            <w:tcW w:w="1087" w:type="pct"/>
            <w:tcBorders>
              <w:top w:val="single" w:sz="4" w:space="0" w:color="auto"/>
              <w:left w:val="single" w:sz="4" w:space="0" w:color="auto"/>
              <w:bottom w:val="single" w:sz="4" w:space="0" w:color="auto"/>
              <w:right w:val="single" w:sz="4" w:space="0" w:color="auto"/>
            </w:tcBorders>
            <w:shd w:val="clear" w:color="auto" w:fill="FFFFFF"/>
            <w:hideMark/>
          </w:tcPr>
          <w:p w14:paraId="439C177B"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1D6A73">
              <w:rPr>
                <w:rFonts w:ascii="Times New Roman" w:hAnsi="Times New Roman"/>
                <w:i/>
                <w:iCs/>
                <w:sz w:val="24"/>
                <w:szCs w:val="24"/>
              </w:rPr>
              <w:t>1</w:t>
            </w: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563DA7F1"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1D6A73">
              <w:rPr>
                <w:rFonts w:ascii="Times New Roman" w:hAnsi="Times New Roman"/>
                <w:i/>
                <w:iCs/>
                <w:sz w:val="24"/>
                <w:szCs w:val="24"/>
              </w:rPr>
              <w:t>2</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1660B5B9"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sidRPr="001D6A73">
              <w:rPr>
                <w:rFonts w:ascii="Times New Roman" w:hAnsi="Times New Roman"/>
                <w:i/>
                <w:iCs/>
                <w:sz w:val="24"/>
                <w:szCs w:val="24"/>
              </w:rPr>
              <w:t>3</w:t>
            </w:r>
          </w:p>
        </w:tc>
        <w:tc>
          <w:tcPr>
            <w:tcW w:w="828" w:type="pct"/>
            <w:tcBorders>
              <w:top w:val="single" w:sz="4" w:space="0" w:color="auto"/>
              <w:left w:val="single" w:sz="4" w:space="0" w:color="auto"/>
              <w:bottom w:val="single" w:sz="4" w:space="0" w:color="auto"/>
              <w:right w:val="single" w:sz="4" w:space="0" w:color="auto"/>
            </w:tcBorders>
            <w:shd w:val="clear" w:color="auto" w:fill="FFFFFF"/>
          </w:tcPr>
          <w:p w14:paraId="172846A3" w14:textId="1A1052FF"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Pr>
                <w:rFonts w:ascii="Times New Roman" w:hAnsi="Times New Roman"/>
                <w:i/>
                <w:iCs/>
                <w:sz w:val="24"/>
                <w:szCs w:val="24"/>
              </w:rPr>
              <w:t>4</w:t>
            </w:r>
          </w:p>
        </w:tc>
        <w:tc>
          <w:tcPr>
            <w:tcW w:w="301" w:type="pct"/>
            <w:tcBorders>
              <w:top w:val="single" w:sz="4" w:space="0" w:color="auto"/>
              <w:left w:val="single" w:sz="4" w:space="0" w:color="auto"/>
              <w:bottom w:val="single" w:sz="4" w:space="0" w:color="auto"/>
              <w:right w:val="single" w:sz="4" w:space="0" w:color="auto"/>
            </w:tcBorders>
            <w:shd w:val="clear" w:color="auto" w:fill="FFFFFF"/>
          </w:tcPr>
          <w:p w14:paraId="7F2A992D" w14:textId="7F4CC4AC"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Pr>
                <w:rFonts w:ascii="Times New Roman" w:hAnsi="Times New Roman"/>
                <w:i/>
                <w:iCs/>
                <w:sz w:val="24"/>
                <w:szCs w:val="24"/>
              </w:rPr>
              <w:t>5</w:t>
            </w:r>
          </w:p>
        </w:tc>
        <w:tc>
          <w:tcPr>
            <w:tcW w:w="306" w:type="pct"/>
            <w:tcBorders>
              <w:top w:val="single" w:sz="4" w:space="0" w:color="auto"/>
              <w:left w:val="single" w:sz="4" w:space="0" w:color="auto"/>
              <w:bottom w:val="single" w:sz="4" w:space="0" w:color="auto"/>
              <w:right w:val="single" w:sz="4" w:space="0" w:color="auto"/>
            </w:tcBorders>
            <w:shd w:val="clear" w:color="auto" w:fill="FFFFFF"/>
          </w:tcPr>
          <w:p w14:paraId="77CDE178" w14:textId="53D48013" w:rsidR="004A1BA2"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r>
              <w:rPr>
                <w:rFonts w:ascii="Times New Roman" w:hAnsi="Times New Roman"/>
                <w:i/>
                <w:iCs/>
                <w:sz w:val="24"/>
                <w:szCs w:val="24"/>
              </w:rPr>
              <w:t>6</w:t>
            </w:r>
          </w:p>
        </w:tc>
      </w:tr>
      <w:tr w:rsidR="004A1BA2" w:rsidRPr="001D6A73" w14:paraId="395597F9" w14:textId="304FADB5" w:rsidTr="004A1BA2">
        <w:tc>
          <w:tcPr>
            <w:tcW w:w="1087" w:type="pct"/>
            <w:tcBorders>
              <w:top w:val="single" w:sz="4" w:space="0" w:color="auto"/>
              <w:left w:val="single" w:sz="4" w:space="0" w:color="auto"/>
              <w:bottom w:val="single" w:sz="4" w:space="0" w:color="auto"/>
              <w:right w:val="single" w:sz="4" w:space="0" w:color="auto"/>
            </w:tcBorders>
            <w:shd w:val="clear" w:color="auto" w:fill="FFFFFF"/>
          </w:tcPr>
          <w:p w14:paraId="53282BB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tcPr>
          <w:p w14:paraId="4720E93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i/>
                <w:iCs/>
                <w:sz w:val="24"/>
                <w:szCs w:val="24"/>
              </w:rPr>
            </w:pPr>
          </w:p>
        </w:tc>
        <w:tc>
          <w:tcPr>
            <w:tcW w:w="312" w:type="pct"/>
            <w:tcBorders>
              <w:top w:val="single" w:sz="4" w:space="0" w:color="auto"/>
              <w:left w:val="single" w:sz="4" w:space="0" w:color="auto"/>
              <w:bottom w:val="single" w:sz="4" w:space="0" w:color="auto"/>
              <w:right w:val="single" w:sz="4" w:space="0" w:color="auto"/>
            </w:tcBorders>
            <w:shd w:val="clear" w:color="auto" w:fill="FFFFFF"/>
          </w:tcPr>
          <w:p w14:paraId="549E9FA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828" w:type="pct"/>
            <w:tcBorders>
              <w:top w:val="single" w:sz="4" w:space="0" w:color="auto"/>
              <w:left w:val="single" w:sz="4" w:space="0" w:color="auto"/>
              <w:bottom w:val="single" w:sz="4" w:space="0" w:color="auto"/>
              <w:right w:val="single" w:sz="4" w:space="0" w:color="auto"/>
            </w:tcBorders>
            <w:shd w:val="clear" w:color="auto" w:fill="FFFFFF"/>
          </w:tcPr>
          <w:p w14:paraId="645F422C"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cPr>
          <w:p w14:paraId="357A8BE5"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FFFFFF"/>
          </w:tcPr>
          <w:p w14:paraId="7BC7CEF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i/>
                <w:iCs/>
                <w:sz w:val="24"/>
                <w:szCs w:val="24"/>
              </w:rPr>
            </w:pPr>
          </w:p>
        </w:tc>
      </w:tr>
      <w:tr w:rsidR="004A1BA2" w:rsidRPr="001D6A73" w14:paraId="69B51E2D" w14:textId="3B5CE919" w:rsidTr="004A1BA2">
        <w:trPr>
          <w:trHeight w:val="404"/>
        </w:trPr>
        <w:tc>
          <w:tcPr>
            <w:tcW w:w="1087" w:type="pct"/>
            <w:tcBorders>
              <w:top w:val="single" w:sz="4" w:space="0" w:color="auto"/>
              <w:left w:val="single" w:sz="4" w:space="0" w:color="auto"/>
              <w:bottom w:val="single" w:sz="4" w:space="0" w:color="auto"/>
              <w:right w:val="single" w:sz="4" w:space="0" w:color="auto"/>
            </w:tcBorders>
            <w:shd w:val="clear" w:color="auto" w:fill="FFFFFF"/>
            <w:hideMark/>
          </w:tcPr>
          <w:p w14:paraId="23B405BF"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D6A73">
              <w:rPr>
                <w:rFonts w:ascii="Times New Roman" w:hAnsi="Times New Roman"/>
                <w:b/>
                <w:bCs/>
                <w:sz w:val="24"/>
                <w:szCs w:val="24"/>
              </w:rPr>
              <w:t>Введение</w:t>
            </w: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4C4D4581"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i/>
                <w:iCs/>
                <w:sz w:val="24"/>
                <w:szCs w:val="24"/>
              </w:rPr>
            </w:pPr>
            <w:r w:rsidRPr="001D6A73">
              <w:rPr>
                <w:rFonts w:ascii="Times New Roman" w:hAnsi="Times New Roman"/>
                <w:sz w:val="24"/>
                <w:szCs w:val="24"/>
              </w:rPr>
              <w:t>Содержание дисциплины и ее задачи. Связь с другими дисциплинами, с теорией и практикой рыночной экономики.</w:t>
            </w:r>
          </w:p>
        </w:tc>
        <w:tc>
          <w:tcPr>
            <w:tcW w:w="312" w:type="pct"/>
            <w:tcBorders>
              <w:top w:val="single" w:sz="4" w:space="0" w:color="auto"/>
              <w:left w:val="single" w:sz="4" w:space="0" w:color="auto"/>
              <w:bottom w:val="single" w:sz="4" w:space="0" w:color="auto"/>
              <w:right w:val="single" w:sz="4" w:space="0" w:color="auto"/>
            </w:tcBorders>
            <w:shd w:val="clear" w:color="auto" w:fill="FFFFFF"/>
          </w:tcPr>
          <w:p w14:paraId="4B704CE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D6A73">
              <w:rPr>
                <w:rFonts w:ascii="Times New Roman" w:hAnsi="Times New Roman"/>
                <w:bCs/>
                <w:sz w:val="24"/>
                <w:szCs w:val="24"/>
              </w:rPr>
              <w:t>1</w:t>
            </w:r>
          </w:p>
          <w:p w14:paraId="2E42974D"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F63DCE"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t>ЛР2, ЛР3, ЛР4, ЛР12, ЛР16, ЛР18</w:t>
            </w: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7B02D946" w14:textId="77777777" w:rsidR="004A1BA2" w:rsidRPr="001D6A73" w:rsidRDefault="004A1BA2" w:rsidP="004A1BA2">
            <w:pPr>
              <w:suppressAutoHyphens/>
              <w:spacing w:after="0" w:line="240" w:lineRule="auto"/>
              <w:jc w:val="center"/>
              <w:rPr>
                <w:rFonts w:ascii="Times New Roman" w:hAnsi="Times New Roman"/>
                <w:i/>
                <w:sz w:val="24"/>
                <w:szCs w:val="24"/>
              </w:rPr>
            </w:pPr>
            <w:r w:rsidRPr="001D6A73">
              <w:rPr>
                <w:rFonts w:ascii="Times New Roman" w:hAnsi="Times New Roman"/>
                <w:i/>
                <w:sz w:val="24"/>
                <w:szCs w:val="24"/>
              </w:rPr>
              <w:t xml:space="preserve">ОК 1, ОК </w:t>
            </w:r>
            <w:proofErr w:type="gramStart"/>
            <w:r w:rsidRPr="001D6A73">
              <w:rPr>
                <w:rFonts w:ascii="Times New Roman" w:hAnsi="Times New Roman"/>
                <w:i/>
                <w:sz w:val="24"/>
                <w:szCs w:val="24"/>
              </w:rPr>
              <w:t>4,ОК</w:t>
            </w:r>
            <w:proofErr w:type="gramEnd"/>
            <w:r w:rsidRPr="001D6A73">
              <w:rPr>
                <w:rFonts w:ascii="Times New Roman" w:hAnsi="Times New Roman"/>
                <w:i/>
                <w:sz w:val="24"/>
                <w:szCs w:val="24"/>
              </w:rPr>
              <w:t xml:space="preserve"> 6</w:t>
            </w:r>
          </w:p>
          <w:p w14:paraId="1FADCD99"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672C0BB9" w14:textId="77777777" w:rsidR="004A1BA2" w:rsidRPr="004A1BA2"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A1BA2">
              <w:rPr>
                <w:rFonts w:ascii="Times New Roman" w:hAnsi="Times New Roman"/>
                <w:sz w:val="24"/>
                <w:szCs w:val="24"/>
              </w:rPr>
              <w:t>ЗУ1</w:t>
            </w:r>
          </w:p>
          <w:p w14:paraId="1FCA95DF" w14:textId="77777777" w:rsidR="004A1BA2" w:rsidRPr="004A1BA2"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A1BA2">
              <w:rPr>
                <w:rFonts w:ascii="Times New Roman" w:hAnsi="Times New Roman"/>
                <w:sz w:val="24"/>
                <w:szCs w:val="24"/>
              </w:rPr>
              <w:t>У2</w:t>
            </w:r>
          </w:p>
          <w:p w14:paraId="39E44170" w14:textId="77777777" w:rsidR="004A1BA2" w:rsidRPr="004A1BA2"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A1BA2">
              <w:rPr>
                <w:rFonts w:ascii="Times New Roman" w:hAnsi="Times New Roman"/>
                <w:sz w:val="24"/>
                <w:szCs w:val="24"/>
              </w:rPr>
              <w:t>З1</w:t>
            </w:r>
          </w:p>
          <w:p w14:paraId="04AF2CB9" w14:textId="77777777" w:rsidR="004A1BA2" w:rsidRPr="004A1BA2"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A1BA2">
              <w:rPr>
                <w:rFonts w:ascii="Times New Roman" w:hAnsi="Times New Roman"/>
                <w:sz w:val="24"/>
                <w:szCs w:val="24"/>
              </w:rPr>
              <w:t>З3</w:t>
            </w:r>
          </w:p>
          <w:p w14:paraId="7667439D" w14:textId="4F53702D"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4A1BA2">
              <w:rPr>
                <w:rFonts w:ascii="Times New Roman" w:hAnsi="Times New Roman"/>
                <w:sz w:val="24"/>
                <w:szCs w:val="24"/>
              </w:rPr>
              <w:t>У1</w:t>
            </w:r>
          </w:p>
        </w:tc>
      </w:tr>
      <w:tr w:rsidR="004A1BA2" w:rsidRPr="001D6A73" w14:paraId="7B00689B" w14:textId="7299CE93" w:rsidTr="004A1BA2">
        <w:tc>
          <w:tcPr>
            <w:tcW w:w="1087" w:type="pct"/>
            <w:vMerge w:val="restart"/>
            <w:tcBorders>
              <w:top w:val="single" w:sz="4" w:space="0" w:color="auto"/>
              <w:left w:val="single" w:sz="4" w:space="0" w:color="auto"/>
              <w:bottom w:val="single" w:sz="4" w:space="0" w:color="auto"/>
              <w:right w:val="single" w:sz="4" w:space="0" w:color="auto"/>
            </w:tcBorders>
            <w:shd w:val="clear" w:color="auto" w:fill="FFFFFF"/>
          </w:tcPr>
          <w:p w14:paraId="64539C02"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D6A73">
              <w:rPr>
                <w:rFonts w:ascii="Times New Roman" w:hAnsi="Times New Roman"/>
                <w:b/>
                <w:sz w:val="24"/>
                <w:szCs w:val="24"/>
              </w:rPr>
              <w:t xml:space="preserve">Тема 1. </w:t>
            </w:r>
            <w:r w:rsidRPr="001D6A73">
              <w:rPr>
                <w:rFonts w:ascii="Times New Roman" w:hAnsi="Times New Roman"/>
                <w:b/>
                <w:bCs/>
                <w:sz w:val="24"/>
                <w:szCs w:val="24"/>
              </w:rPr>
              <w:t>Экономика и экономическая наука</w:t>
            </w:r>
          </w:p>
          <w:p w14:paraId="7694D5A2"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46D4B10C"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D6A73">
              <w:rPr>
                <w:rFonts w:ascii="Times New Roman" w:hAnsi="Times New Roman"/>
                <w:b/>
                <w:bCs/>
                <w:sz w:val="24"/>
                <w:szCs w:val="24"/>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6898E35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8</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tcPr>
          <w:p w14:paraId="4C55589E"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0135761A"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1196D704"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tc>
      </w:tr>
      <w:tr w:rsidR="004A1BA2" w:rsidRPr="001D6A73" w14:paraId="756C0BB2" w14:textId="62C3606F" w:rsidTr="004A1BA2">
        <w:trPr>
          <w:trHeight w:val="221"/>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59BA061B"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508932AB" w14:textId="77777777" w:rsidR="004A1BA2" w:rsidRPr="001D6A73" w:rsidRDefault="004A1BA2">
            <w:pPr>
              <w:spacing w:after="0" w:line="240" w:lineRule="auto"/>
              <w:jc w:val="both"/>
              <w:rPr>
                <w:rFonts w:ascii="Times New Roman" w:hAnsi="Times New Roman"/>
                <w:sz w:val="24"/>
                <w:szCs w:val="24"/>
              </w:rPr>
            </w:pPr>
            <w:r w:rsidRPr="001D6A73">
              <w:rPr>
                <w:rFonts w:ascii="Times New Roman" w:hAnsi="Times New Roman"/>
                <w:sz w:val="24"/>
                <w:szCs w:val="24"/>
              </w:rPr>
              <w:t>1.1 Потребности человека и ограниченность ресурсов</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tcPr>
          <w:p w14:paraId="3A69A37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01AFC6F3" w14:textId="77777777" w:rsidR="004A1BA2" w:rsidRPr="001D6A73" w:rsidRDefault="004A1BA2">
            <w:pPr>
              <w:spacing w:after="0" w:line="240" w:lineRule="auto"/>
              <w:jc w:val="center"/>
              <w:rPr>
                <w:rFonts w:ascii="Times New Roman" w:hAnsi="Times New Roman"/>
                <w:sz w:val="24"/>
                <w:szCs w:val="24"/>
              </w:rPr>
            </w:pPr>
            <w:r w:rsidRPr="001D6A73">
              <w:rPr>
                <w:rFonts w:ascii="Times New Roman" w:hAnsi="Times New Roman"/>
                <w:sz w:val="24"/>
                <w:szCs w:val="24"/>
              </w:rPr>
              <w:t>2</w:t>
            </w:r>
          </w:p>
        </w:tc>
        <w:tc>
          <w:tcPr>
            <w:tcW w:w="828" w:type="pct"/>
            <w:vMerge w:val="restart"/>
            <w:tcBorders>
              <w:top w:val="single" w:sz="4" w:space="0" w:color="auto"/>
              <w:left w:val="single" w:sz="4" w:space="0" w:color="auto"/>
              <w:right w:val="single" w:sz="4" w:space="0" w:color="auto"/>
            </w:tcBorders>
            <w:shd w:val="clear" w:color="auto" w:fill="auto"/>
            <w:vAlign w:val="center"/>
          </w:tcPr>
          <w:p w14:paraId="4F7001C9" w14:textId="06E91460" w:rsidR="004A1BA2" w:rsidRPr="001D6A73" w:rsidRDefault="004A1BA2" w:rsidP="004A1BA2">
            <w:pPr>
              <w:suppressAutoHyphens/>
              <w:spacing w:after="0" w:line="240" w:lineRule="auto"/>
              <w:jc w:val="center"/>
              <w:rPr>
                <w:rFonts w:ascii="Times New Roman" w:hAnsi="Times New Roman"/>
                <w:i/>
                <w:sz w:val="24"/>
                <w:szCs w:val="24"/>
              </w:rPr>
            </w:pPr>
            <w:r w:rsidRPr="001D6A73">
              <w:rPr>
                <w:rFonts w:ascii="Times New Roman" w:hAnsi="Times New Roman"/>
                <w:i/>
                <w:sz w:val="24"/>
                <w:szCs w:val="24"/>
              </w:rPr>
              <w:t>ЛР18</w:t>
            </w:r>
          </w:p>
          <w:p w14:paraId="17016DFE" w14:textId="77777777" w:rsidR="004A1BA2" w:rsidRPr="001D6A73" w:rsidRDefault="004A1BA2" w:rsidP="004A1BA2">
            <w:pPr>
              <w:spacing w:after="0" w:line="240" w:lineRule="auto"/>
              <w:jc w:val="center"/>
              <w:rPr>
                <w:rFonts w:ascii="Times New Roman" w:hAnsi="Times New Roman"/>
                <w:sz w:val="24"/>
                <w:szCs w:val="24"/>
              </w:rPr>
            </w:pPr>
          </w:p>
        </w:tc>
        <w:tc>
          <w:tcPr>
            <w:tcW w:w="301" w:type="pct"/>
            <w:vMerge w:val="restart"/>
            <w:tcBorders>
              <w:top w:val="single" w:sz="4" w:space="0" w:color="auto"/>
              <w:left w:val="single" w:sz="4" w:space="0" w:color="auto"/>
              <w:right w:val="single" w:sz="4" w:space="0" w:color="auto"/>
            </w:tcBorders>
            <w:shd w:val="clear" w:color="auto" w:fill="auto"/>
            <w:vAlign w:val="center"/>
          </w:tcPr>
          <w:p w14:paraId="2CE557F5" w14:textId="36BF67EA" w:rsidR="004A1BA2" w:rsidRPr="001D6A73" w:rsidRDefault="004A1BA2" w:rsidP="004A1BA2">
            <w:pPr>
              <w:suppressAutoHyphens/>
              <w:spacing w:after="0" w:line="240" w:lineRule="auto"/>
              <w:jc w:val="center"/>
              <w:rPr>
                <w:rFonts w:ascii="Times New Roman" w:hAnsi="Times New Roman"/>
                <w:i/>
                <w:sz w:val="24"/>
                <w:szCs w:val="24"/>
              </w:rPr>
            </w:pPr>
            <w:r w:rsidRPr="001D6A73">
              <w:rPr>
                <w:rFonts w:ascii="Times New Roman" w:hAnsi="Times New Roman"/>
                <w:i/>
                <w:sz w:val="24"/>
                <w:szCs w:val="24"/>
              </w:rPr>
              <w:t xml:space="preserve">ОК 1, ОК </w:t>
            </w:r>
            <w:proofErr w:type="gramStart"/>
            <w:r w:rsidRPr="001D6A73">
              <w:rPr>
                <w:rFonts w:ascii="Times New Roman" w:hAnsi="Times New Roman"/>
                <w:i/>
                <w:sz w:val="24"/>
                <w:szCs w:val="24"/>
              </w:rPr>
              <w:t>4,ОК</w:t>
            </w:r>
            <w:proofErr w:type="gramEnd"/>
            <w:r w:rsidRPr="001D6A73">
              <w:rPr>
                <w:rFonts w:ascii="Times New Roman" w:hAnsi="Times New Roman"/>
                <w:i/>
                <w:sz w:val="24"/>
                <w:szCs w:val="24"/>
              </w:rPr>
              <w:t xml:space="preserve"> 6.</w:t>
            </w:r>
          </w:p>
        </w:tc>
        <w:tc>
          <w:tcPr>
            <w:tcW w:w="306" w:type="pct"/>
            <w:vMerge w:val="restart"/>
            <w:tcBorders>
              <w:top w:val="single" w:sz="4" w:space="0" w:color="auto"/>
              <w:left w:val="single" w:sz="4" w:space="0" w:color="auto"/>
              <w:right w:val="single" w:sz="4" w:space="0" w:color="auto"/>
            </w:tcBorders>
            <w:shd w:val="clear" w:color="auto" w:fill="auto"/>
            <w:vAlign w:val="center"/>
          </w:tcPr>
          <w:p w14:paraId="03FA57CE" w14:textId="77777777" w:rsidR="004A1BA2" w:rsidRPr="004A1BA2"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t>ЗУ1</w:t>
            </w:r>
          </w:p>
          <w:p w14:paraId="3607370E" w14:textId="77777777" w:rsidR="004A1BA2" w:rsidRPr="004A1BA2"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t>У2</w:t>
            </w:r>
          </w:p>
          <w:p w14:paraId="4DD7D6EC" w14:textId="77777777" w:rsidR="004A1BA2" w:rsidRPr="004A1BA2"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t>З1</w:t>
            </w:r>
          </w:p>
          <w:p w14:paraId="6C5CF678" w14:textId="77777777" w:rsidR="004A1BA2" w:rsidRPr="004A1BA2"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t>З3</w:t>
            </w:r>
          </w:p>
          <w:p w14:paraId="7C577410" w14:textId="45685886" w:rsidR="004A1BA2" w:rsidRPr="001D6A73"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t>У1</w:t>
            </w:r>
          </w:p>
        </w:tc>
      </w:tr>
      <w:tr w:rsidR="004A1BA2" w:rsidRPr="001D6A73" w14:paraId="3315A599" w14:textId="420C7FAD"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4D09A69F"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0649FE7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sz w:val="24"/>
                <w:szCs w:val="24"/>
              </w:rPr>
              <w:t>1.2 Факторы производства. Прибыль и рентабельность</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5FB34FB3" w14:textId="77777777" w:rsidR="004A1BA2" w:rsidRPr="001D6A73" w:rsidRDefault="004A1BA2">
            <w:pPr>
              <w:spacing w:after="0"/>
              <w:rPr>
                <w:rFonts w:ascii="Times New Roman" w:hAnsi="Times New Roman"/>
                <w:sz w:val="24"/>
                <w:szCs w:val="24"/>
              </w:rPr>
            </w:pPr>
          </w:p>
        </w:tc>
        <w:tc>
          <w:tcPr>
            <w:tcW w:w="828" w:type="pct"/>
            <w:vMerge/>
            <w:tcBorders>
              <w:left w:val="single" w:sz="4" w:space="0" w:color="auto"/>
              <w:right w:val="single" w:sz="4" w:space="0" w:color="auto"/>
            </w:tcBorders>
            <w:shd w:val="clear" w:color="auto" w:fill="auto"/>
            <w:vAlign w:val="center"/>
            <w:hideMark/>
          </w:tcPr>
          <w:p w14:paraId="7D0582A1"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57715D50"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748ADF0B"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6C07618A" w14:textId="0E9BA8FA"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607EA8C2"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761D13EF"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sz w:val="24"/>
                <w:szCs w:val="24"/>
              </w:rPr>
              <w:t>1.3 Виды собственности. Типы экономических систем</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5492A285" w14:textId="77777777" w:rsidR="004A1BA2" w:rsidRPr="001D6A73" w:rsidRDefault="004A1BA2">
            <w:pPr>
              <w:spacing w:after="0"/>
              <w:rPr>
                <w:rFonts w:ascii="Times New Roman" w:hAnsi="Times New Roman"/>
                <w:sz w:val="24"/>
                <w:szCs w:val="24"/>
              </w:rPr>
            </w:pPr>
          </w:p>
        </w:tc>
        <w:tc>
          <w:tcPr>
            <w:tcW w:w="828" w:type="pct"/>
            <w:vMerge/>
            <w:tcBorders>
              <w:left w:val="single" w:sz="4" w:space="0" w:color="auto"/>
              <w:right w:val="single" w:sz="4" w:space="0" w:color="auto"/>
            </w:tcBorders>
            <w:shd w:val="clear" w:color="auto" w:fill="auto"/>
            <w:vAlign w:val="center"/>
            <w:hideMark/>
          </w:tcPr>
          <w:p w14:paraId="1871BB56"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5E2C7EC0"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04AE3B97"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08B828DE" w14:textId="2B30CF3F"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7235EA82"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19727557"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Практические занятия № 1-3</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tcPr>
          <w:p w14:paraId="570C44AC" w14:textId="77777777" w:rsidR="004A1BA2" w:rsidRPr="001D6A73" w:rsidRDefault="004A1BA2">
            <w:pPr>
              <w:spacing w:after="0" w:line="240" w:lineRule="auto"/>
              <w:jc w:val="center"/>
              <w:rPr>
                <w:rFonts w:ascii="Times New Roman" w:hAnsi="Times New Roman"/>
                <w:sz w:val="24"/>
                <w:szCs w:val="24"/>
              </w:rPr>
            </w:pPr>
            <w:r w:rsidRPr="001D6A73">
              <w:rPr>
                <w:rFonts w:ascii="Times New Roman" w:hAnsi="Times New Roman"/>
                <w:sz w:val="24"/>
                <w:szCs w:val="24"/>
              </w:rPr>
              <w:t>3</w:t>
            </w:r>
          </w:p>
          <w:p w14:paraId="0CB371EC" w14:textId="77777777" w:rsidR="004A1BA2" w:rsidRPr="001D6A73" w:rsidRDefault="004A1BA2">
            <w:pPr>
              <w:spacing w:after="0" w:line="240" w:lineRule="auto"/>
              <w:jc w:val="center"/>
              <w:rPr>
                <w:rFonts w:ascii="Times New Roman" w:hAnsi="Times New Roman"/>
                <w:sz w:val="24"/>
                <w:szCs w:val="24"/>
              </w:rPr>
            </w:pPr>
          </w:p>
          <w:p w14:paraId="5B2632BD" w14:textId="77777777" w:rsidR="004A1BA2" w:rsidRPr="001D6A73" w:rsidRDefault="004A1BA2">
            <w:pPr>
              <w:spacing w:after="0" w:line="240" w:lineRule="auto"/>
              <w:jc w:val="center"/>
              <w:rPr>
                <w:rFonts w:ascii="Times New Roman" w:hAnsi="Times New Roman"/>
                <w:sz w:val="24"/>
                <w:szCs w:val="24"/>
              </w:rPr>
            </w:pPr>
          </w:p>
          <w:p w14:paraId="63756BDA" w14:textId="77777777" w:rsidR="004A1BA2" w:rsidRPr="001D6A73" w:rsidRDefault="004A1BA2">
            <w:pPr>
              <w:spacing w:after="0" w:line="240" w:lineRule="auto"/>
              <w:jc w:val="center"/>
              <w:rPr>
                <w:rFonts w:ascii="Times New Roman" w:hAnsi="Times New Roman"/>
                <w:sz w:val="24"/>
                <w:szCs w:val="24"/>
              </w:rPr>
            </w:pPr>
          </w:p>
          <w:p w14:paraId="2AB77951" w14:textId="77777777" w:rsidR="004A1BA2" w:rsidRPr="001D6A73" w:rsidRDefault="004A1BA2">
            <w:pPr>
              <w:spacing w:after="0" w:line="240" w:lineRule="auto"/>
              <w:jc w:val="center"/>
              <w:rPr>
                <w:rFonts w:ascii="Times New Roman" w:hAnsi="Times New Roman"/>
                <w:sz w:val="24"/>
                <w:szCs w:val="24"/>
              </w:rPr>
            </w:pPr>
          </w:p>
          <w:p w14:paraId="5BB5DA36" w14:textId="77777777" w:rsidR="004A1BA2" w:rsidRPr="001D6A73" w:rsidRDefault="004A1BA2">
            <w:pPr>
              <w:spacing w:after="0" w:line="240" w:lineRule="auto"/>
              <w:jc w:val="center"/>
              <w:rPr>
                <w:rFonts w:ascii="Times New Roman" w:hAnsi="Times New Roman"/>
                <w:sz w:val="24"/>
                <w:szCs w:val="24"/>
              </w:rPr>
            </w:pPr>
          </w:p>
          <w:p w14:paraId="6A8135E3" w14:textId="77777777" w:rsidR="004A1BA2" w:rsidRPr="001D6A73" w:rsidRDefault="004A1BA2">
            <w:pPr>
              <w:spacing w:after="0" w:line="240" w:lineRule="auto"/>
              <w:jc w:val="center"/>
              <w:rPr>
                <w:rFonts w:ascii="Times New Roman" w:hAnsi="Times New Roman"/>
                <w:sz w:val="24"/>
                <w:szCs w:val="24"/>
              </w:rPr>
            </w:pPr>
          </w:p>
          <w:p w14:paraId="79FD315C" w14:textId="77777777" w:rsidR="004A1BA2" w:rsidRPr="001D6A73" w:rsidRDefault="004A1BA2">
            <w:pPr>
              <w:spacing w:after="0" w:line="240" w:lineRule="auto"/>
              <w:jc w:val="center"/>
              <w:rPr>
                <w:rFonts w:ascii="Times New Roman" w:hAnsi="Times New Roman"/>
                <w:sz w:val="24"/>
                <w:szCs w:val="24"/>
              </w:rPr>
            </w:pPr>
            <w:r w:rsidRPr="001D6A73">
              <w:rPr>
                <w:rFonts w:ascii="Times New Roman" w:hAnsi="Times New Roman"/>
                <w:sz w:val="24"/>
                <w:szCs w:val="24"/>
              </w:rPr>
              <w:t>3</w:t>
            </w:r>
          </w:p>
        </w:tc>
        <w:tc>
          <w:tcPr>
            <w:tcW w:w="828" w:type="pct"/>
            <w:vMerge/>
            <w:tcBorders>
              <w:left w:val="single" w:sz="4" w:space="0" w:color="auto"/>
              <w:right w:val="single" w:sz="4" w:space="0" w:color="auto"/>
            </w:tcBorders>
            <w:shd w:val="clear" w:color="auto" w:fill="auto"/>
            <w:vAlign w:val="center"/>
          </w:tcPr>
          <w:p w14:paraId="015B85D8" w14:textId="77777777" w:rsidR="004A1BA2" w:rsidRPr="001D6A73" w:rsidRDefault="004A1BA2" w:rsidP="004A1BA2">
            <w:pPr>
              <w:spacing w:after="0" w:line="240" w:lineRule="auto"/>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2F2A66D8"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0A8B70FE"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55DCD63B" w14:textId="227A703B"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1C0474B3"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71FDC10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sz w:val="24"/>
                <w:szCs w:val="24"/>
              </w:rPr>
              <w:t>Основные факторы  предприятия. Доходы от производственной деятельности</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2EE2B1AD" w14:textId="77777777" w:rsidR="004A1BA2" w:rsidRPr="001D6A73" w:rsidRDefault="004A1BA2">
            <w:pPr>
              <w:spacing w:after="0"/>
              <w:rPr>
                <w:rFonts w:ascii="Times New Roman" w:hAnsi="Times New Roman"/>
                <w:sz w:val="24"/>
                <w:szCs w:val="24"/>
              </w:rPr>
            </w:pPr>
          </w:p>
        </w:tc>
        <w:tc>
          <w:tcPr>
            <w:tcW w:w="828" w:type="pct"/>
            <w:vMerge/>
            <w:tcBorders>
              <w:left w:val="single" w:sz="4" w:space="0" w:color="auto"/>
              <w:right w:val="single" w:sz="4" w:space="0" w:color="auto"/>
            </w:tcBorders>
            <w:shd w:val="clear" w:color="auto" w:fill="auto"/>
            <w:vAlign w:val="center"/>
            <w:hideMark/>
          </w:tcPr>
          <w:p w14:paraId="49C6F56A"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70C1CCDB"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4E304480"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4AD642B2" w14:textId="2CC0BDC4"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14138C33"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4CF6302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bCs/>
                <w:sz w:val="24"/>
                <w:szCs w:val="24"/>
              </w:rPr>
              <w:t>Выбор лучшей альтернативы. Решение ситуаций по теме.</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1BA342A2" w14:textId="77777777" w:rsidR="004A1BA2" w:rsidRPr="001D6A73" w:rsidRDefault="004A1BA2">
            <w:pPr>
              <w:spacing w:after="0"/>
              <w:rPr>
                <w:rFonts w:ascii="Times New Roman" w:hAnsi="Times New Roman"/>
                <w:sz w:val="24"/>
                <w:szCs w:val="24"/>
              </w:rPr>
            </w:pPr>
          </w:p>
        </w:tc>
        <w:tc>
          <w:tcPr>
            <w:tcW w:w="828" w:type="pct"/>
            <w:vMerge/>
            <w:tcBorders>
              <w:left w:val="single" w:sz="4" w:space="0" w:color="auto"/>
              <w:right w:val="single" w:sz="4" w:space="0" w:color="auto"/>
            </w:tcBorders>
            <w:shd w:val="clear" w:color="auto" w:fill="auto"/>
            <w:vAlign w:val="center"/>
            <w:hideMark/>
          </w:tcPr>
          <w:p w14:paraId="6140063C"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703C0D47"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793CC4D1"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6958D6EE" w14:textId="2B57841B"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18C981B4"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0581A478"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bCs/>
                <w:sz w:val="24"/>
                <w:szCs w:val="24"/>
              </w:rPr>
              <w:t>Определение форм собственности</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598F4D69" w14:textId="77777777" w:rsidR="004A1BA2" w:rsidRPr="001D6A73" w:rsidRDefault="004A1BA2">
            <w:pPr>
              <w:spacing w:after="0"/>
              <w:rPr>
                <w:rFonts w:ascii="Times New Roman" w:hAnsi="Times New Roman"/>
                <w:sz w:val="24"/>
                <w:szCs w:val="24"/>
              </w:rPr>
            </w:pPr>
          </w:p>
        </w:tc>
        <w:tc>
          <w:tcPr>
            <w:tcW w:w="828" w:type="pct"/>
            <w:vMerge/>
            <w:tcBorders>
              <w:left w:val="single" w:sz="4" w:space="0" w:color="auto"/>
              <w:right w:val="single" w:sz="4" w:space="0" w:color="auto"/>
            </w:tcBorders>
            <w:shd w:val="clear" w:color="auto" w:fill="auto"/>
            <w:vAlign w:val="center"/>
            <w:hideMark/>
          </w:tcPr>
          <w:p w14:paraId="6999895D"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423794EB"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5773D527"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7EA6FE11" w14:textId="11C50EBD"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103A6751"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2B9A55C2"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bCs/>
                <w:sz w:val="24"/>
                <w:szCs w:val="24"/>
              </w:rPr>
              <w:t>Типы экономических систем: определение характерных черт и признаков</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5AD8CA51" w14:textId="77777777" w:rsidR="004A1BA2" w:rsidRPr="001D6A73" w:rsidRDefault="004A1BA2">
            <w:pPr>
              <w:spacing w:after="0"/>
              <w:rPr>
                <w:rFonts w:ascii="Times New Roman" w:hAnsi="Times New Roman"/>
                <w:sz w:val="24"/>
                <w:szCs w:val="24"/>
              </w:rPr>
            </w:pPr>
          </w:p>
        </w:tc>
        <w:tc>
          <w:tcPr>
            <w:tcW w:w="828" w:type="pct"/>
            <w:vMerge/>
            <w:tcBorders>
              <w:left w:val="single" w:sz="4" w:space="0" w:color="auto"/>
              <w:right w:val="single" w:sz="4" w:space="0" w:color="auto"/>
            </w:tcBorders>
            <w:shd w:val="clear" w:color="auto" w:fill="auto"/>
            <w:vAlign w:val="center"/>
            <w:hideMark/>
          </w:tcPr>
          <w:p w14:paraId="49D67345"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431102D8"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4FD32CC5"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39422D43" w14:textId="73695FAC"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676DDE11"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7CED10CF"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D6A73">
              <w:rPr>
                <w:rFonts w:ascii="Times New Roman" w:hAnsi="Times New Roman"/>
                <w:bCs/>
                <w:sz w:val="24"/>
                <w:szCs w:val="24"/>
              </w:rPr>
              <w:t>.</w:t>
            </w:r>
            <w:r w:rsidRPr="001D6A73">
              <w:rPr>
                <w:rFonts w:ascii="Times New Roman" w:hAnsi="Times New Roman"/>
                <w:b/>
                <w:bCs/>
                <w:sz w:val="24"/>
                <w:szCs w:val="24"/>
              </w:rPr>
              <w:t>Самостоятельная работа 1-3</w:t>
            </w:r>
          </w:p>
          <w:p w14:paraId="2DAABED9" w14:textId="77777777" w:rsidR="004A1BA2" w:rsidRPr="001D6A73" w:rsidRDefault="004A1BA2">
            <w:pPr>
              <w:spacing w:after="0" w:line="240" w:lineRule="auto"/>
              <w:rPr>
                <w:rFonts w:ascii="Times New Roman" w:hAnsi="Times New Roman"/>
                <w:sz w:val="24"/>
                <w:szCs w:val="24"/>
              </w:rPr>
            </w:pPr>
            <w:r w:rsidRPr="001D6A73">
              <w:rPr>
                <w:rFonts w:ascii="Times New Roman" w:hAnsi="Times New Roman"/>
                <w:sz w:val="24"/>
                <w:szCs w:val="24"/>
              </w:rPr>
              <w:t>1. Сообщение  на тему " Рыночная экономика - движущая сила современной экономики"</w:t>
            </w:r>
          </w:p>
          <w:p w14:paraId="0A68692C"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sz w:val="24"/>
                <w:szCs w:val="24"/>
              </w:rPr>
              <w:t>2-3-</w:t>
            </w:r>
            <w:proofErr w:type="gramStart"/>
            <w:r w:rsidRPr="001D6A73">
              <w:rPr>
                <w:rFonts w:ascii="Times New Roman" w:hAnsi="Times New Roman"/>
                <w:sz w:val="24"/>
                <w:szCs w:val="24"/>
              </w:rPr>
              <w:t>Сообщение  на</w:t>
            </w:r>
            <w:proofErr w:type="gramEnd"/>
            <w:r w:rsidRPr="001D6A73">
              <w:rPr>
                <w:rFonts w:ascii="Times New Roman" w:hAnsi="Times New Roman"/>
                <w:sz w:val="24"/>
                <w:szCs w:val="24"/>
              </w:rPr>
              <w:t xml:space="preserve"> тему " Частная форма собственности,: характеристика субъектов и объектов правоотношений"   </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62976465" w14:textId="77777777" w:rsidR="004A1BA2" w:rsidRPr="001D6A73" w:rsidRDefault="004A1BA2">
            <w:pPr>
              <w:spacing w:after="0"/>
              <w:rPr>
                <w:rFonts w:ascii="Times New Roman" w:hAnsi="Times New Roman"/>
                <w:sz w:val="24"/>
                <w:szCs w:val="24"/>
              </w:rPr>
            </w:pPr>
          </w:p>
        </w:tc>
        <w:tc>
          <w:tcPr>
            <w:tcW w:w="828" w:type="pct"/>
            <w:vMerge/>
            <w:tcBorders>
              <w:left w:val="single" w:sz="4" w:space="0" w:color="auto"/>
              <w:bottom w:val="single" w:sz="4" w:space="0" w:color="auto"/>
              <w:right w:val="single" w:sz="4" w:space="0" w:color="auto"/>
            </w:tcBorders>
            <w:shd w:val="clear" w:color="auto" w:fill="auto"/>
            <w:vAlign w:val="center"/>
            <w:hideMark/>
          </w:tcPr>
          <w:p w14:paraId="64F3655C"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bottom w:val="single" w:sz="4" w:space="0" w:color="auto"/>
              <w:right w:val="single" w:sz="4" w:space="0" w:color="auto"/>
            </w:tcBorders>
            <w:shd w:val="clear" w:color="auto" w:fill="auto"/>
            <w:vAlign w:val="center"/>
          </w:tcPr>
          <w:p w14:paraId="68845F20"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bottom w:val="single" w:sz="4" w:space="0" w:color="auto"/>
              <w:right w:val="single" w:sz="4" w:space="0" w:color="auto"/>
            </w:tcBorders>
            <w:shd w:val="clear" w:color="auto" w:fill="auto"/>
            <w:vAlign w:val="center"/>
          </w:tcPr>
          <w:p w14:paraId="2C884F15"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77C2DD34" w14:textId="044EAD60" w:rsidTr="004A1BA2">
        <w:tc>
          <w:tcPr>
            <w:tcW w:w="1087" w:type="pct"/>
            <w:vMerge w:val="restart"/>
            <w:tcBorders>
              <w:top w:val="single" w:sz="4" w:space="0" w:color="auto"/>
              <w:left w:val="single" w:sz="4" w:space="0" w:color="auto"/>
              <w:bottom w:val="single" w:sz="4" w:space="0" w:color="auto"/>
              <w:right w:val="single" w:sz="4" w:space="0" w:color="auto"/>
            </w:tcBorders>
            <w:shd w:val="clear" w:color="auto" w:fill="FFFFFF"/>
          </w:tcPr>
          <w:p w14:paraId="3ACF26A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p>
          <w:p w14:paraId="3809A65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D6A73">
              <w:rPr>
                <w:rFonts w:ascii="Times New Roman" w:hAnsi="Times New Roman"/>
                <w:b/>
                <w:sz w:val="24"/>
                <w:szCs w:val="24"/>
              </w:rPr>
              <w:t xml:space="preserve">Тема 2. </w:t>
            </w:r>
            <w:r w:rsidRPr="001D6A73">
              <w:rPr>
                <w:rFonts w:ascii="Times New Roman" w:hAnsi="Times New Roman"/>
                <w:b/>
                <w:bCs/>
                <w:sz w:val="24"/>
                <w:szCs w:val="24"/>
              </w:rPr>
              <w:t>Семейный бюджет</w:t>
            </w:r>
            <w:r w:rsidRPr="001D6A73">
              <w:rPr>
                <w:rFonts w:ascii="Times New Roman" w:hAnsi="Times New Roman"/>
                <w:b/>
                <w:sz w:val="24"/>
                <w:szCs w:val="24"/>
              </w:rPr>
              <w:t xml:space="preserve"> </w:t>
            </w:r>
          </w:p>
          <w:p w14:paraId="653E0AE6"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tcPr>
          <w:p w14:paraId="18351078" w14:textId="77777777" w:rsidR="004A1BA2" w:rsidRPr="001D6A73" w:rsidRDefault="004A1BA2">
            <w:pPr>
              <w:spacing w:after="0" w:line="240" w:lineRule="auto"/>
              <w:jc w:val="both"/>
              <w:rPr>
                <w:rFonts w:ascii="Times New Roman" w:hAnsi="Times New Roman"/>
                <w:b/>
                <w:bCs/>
                <w:sz w:val="24"/>
                <w:szCs w:val="24"/>
              </w:rPr>
            </w:pPr>
          </w:p>
          <w:p w14:paraId="46C5892F" w14:textId="77777777" w:rsidR="004A1BA2" w:rsidRPr="001D6A73" w:rsidRDefault="004A1BA2">
            <w:pPr>
              <w:spacing w:after="0" w:line="240" w:lineRule="auto"/>
              <w:jc w:val="both"/>
              <w:rPr>
                <w:rFonts w:ascii="Times New Roman" w:hAnsi="Times New Roman"/>
                <w:sz w:val="24"/>
                <w:szCs w:val="24"/>
              </w:rPr>
            </w:pPr>
            <w:r w:rsidRPr="001D6A73">
              <w:rPr>
                <w:rFonts w:ascii="Times New Roman" w:hAnsi="Times New Roman"/>
                <w:b/>
                <w:bCs/>
                <w:sz w:val="24"/>
                <w:szCs w:val="24"/>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232CB5C1"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7</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tcPr>
          <w:p w14:paraId="05457340" w14:textId="77777777" w:rsidR="004A1BA2" w:rsidRPr="001D6A73" w:rsidRDefault="004A1BA2" w:rsidP="004A1BA2">
            <w:pPr>
              <w:spacing w:after="0" w:line="240" w:lineRule="auto"/>
              <w:jc w:val="center"/>
              <w:rPr>
                <w:rFonts w:ascii="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54631253" w14:textId="77777777" w:rsidR="004A1BA2" w:rsidRPr="001D6A73" w:rsidRDefault="004A1BA2" w:rsidP="004A1BA2">
            <w:pPr>
              <w:spacing w:after="0" w:line="240" w:lineRule="auto"/>
              <w:jc w:val="center"/>
              <w:rPr>
                <w:rFonts w:ascii="Times New Roman" w:hAnsi="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595E000F"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52454BB0" w14:textId="06352488" w:rsidTr="004A1BA2">
        <w:trPr>
          <w:trHeight w:val="267"/>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09AD190B"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50A665EE" w14:textId="77777777" w:rsidR="004A1BA2" w:rsidRPr="001D6A73" w:rsidRDefault="004A1BA2">
            <w:pPr>
              <w:spacing w:after="0" w:line="240" w:lineRule="auto"/>
              <w:jc w:val="both"/>
              <w:rPr>
                <w:rFonts w:ascii="Times New Roman" w:hAnsi="Times New Roman"/>
                <w:sz w:val="24"/>
                <w:szCs w:val="24"/>
              </w:rPr>
            </w:pPr>
            <w:r w:rsidRPr="001D6A73">
              <w:rPr>
                <w:rFonts w:ascii="Times New Roman" w:hAnsi="Times New Roman"/>
                <w:sz w:val="24"/>
                <w:szCs w:val="24"/>
              </w:rPr>
              <w:t>1 Источники доходов семьи, основные виды расходов семьи. Сбережения населения. Страхование</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1AA1386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sz w:val="24"/>
                <w:szCs w:val="24"/>
              </w:rPr>
              <w:t>1</w:t>
            </w:r>
          </w:p>
        </w:tc>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35FC7758" w14:textId="06560065" w:rsidR="004A1BA2" w:rsidRPr="001D6A73" w:rsidRDefault="004A1BA2" w:rsidP="004A1BA2">
            <w:pPr>
              <w:suppressAutoHyphens/>
              <w:spacing w:after="0" w:line="240" w:lineRule="auto"/>
              <w:jc w:val="center"/>
              <w:rPr>
                <w:rFonts w:ascii="Times New Roman" w:hAnsi="Times New Roman"/>
                <w:i/>
                <w:sz w:val="24"/>
                <w:szCs w:val="24"/>
              </w:rPr>
            </w:pPr>
            <w:r w:rsidRPr="001D6A73">
              <w:rPr>
                <w:rFonts w:ascii="Times New Roman" w:hAnsi="Times New Roman"/>
                <w:i/>
                <w:sz w:val="24"/>
                <w:szCs w:val="24"/>
              </w:rPr>
              <w:t>ЛР18,ЛР12</w:t>
            </w:r>
          </w:p>
          <w:p w14:paraId="317B34D9" w14:textId="77777777" w:rsidR="004A1BA2" w:rsidRPr="001D6A73" w:rsidRDefault="004A1BA2" w:rsidP="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p>
        </w:tc>
        <w:tc>
          <w:tcPr>
            <w:tcW w:w="301" w:type="pct"/>
            <w:vMerge w:val="restart"/>
            <w:tcBorders>
              <w:top w:val="single" w:sz="4" w:space="0" w:color="auto"/>
              <w:left w:val="single" w:sz="4" w:space="0" w:color="auto"/>
              <w:right w:val="single" w:sz="4" w:space="0" w:color="auto"/>
            </w:tcBorders>
            <w:shd w:val="clear" w:color="auto" w:fill="auto"/>
            <w:vAlign w:val="center"/>
          </w:tcPr>
          <w:p w14:paraId="5EA7466A" w14:textId="26A0B5DD" w:rsidR="004A1BA2" w:rsidRPr="001D6A73" w:rsidRDefault="004A1BA2" w:rsidP="004A1BA2">
            <w:pPr>
              <w:suppressAutoHyphens/>
              <w:spacing w:after="0" w:line="240" w:lineRule="auto"/>
              <w:jc w:val="center"/>
              <w:rPr>
                <w:rFonts w:ascii="Times New Roman" w:hAnsi="Times New Roman"/>
                <w:i/>
                <w:sz w:val="24"/>
                <w:szCs w:val="24"/>
              </w:rPr>
            </w:pPr>
            <w:r w:rsidRPr="001D6A73">
              <w:rPr>
                <w:rFonts w:ascii="Times New Roman" w:hAnsi="Times New Roman"/>
                <w:i/>
                <w:sz w:val="24"/>
                <w:szCs w:val="24"/>
              </w:rPr>
              <w:t>ОК 1, ОК</w:t>
            </w:r>
            <w:proofErr w:type="gramStart"/>
            <w:r>
              <w:rPr>
                <w:rFonts w:ascii="Times New Roman" w:hAnsi="Times New Roman"/>
                <w:i/>
                <w:sz w:val="24"/>
                <w:szCs w:val="24"/>
              </w:rPr>
              <w:t xml:space="preserve">4 </w:t>
            </w:r>
            <w:r w:rsidRPr="001D6A73">
              <w:rPr>
                <w:rFonts w:ascii="Times New Roman" w:hAnsi="Times New Roman"/>
                <w:i/>
                <w:sz w:val="24"/>
                <w:szCs w:val="24"/>
              </w:rPr>
              <w:lastRenderedPageBreak/>
              <w:t>,ОК</w:t>
            </w:r>
            <w:proofErr w:type="gramEnd"/>
            <w:r>
              <w:rPr>
                <w:rFonts w:ascii="Times New Roman" w:hAnsi="Times New Roman"/>
                <w:i/>
                <w:sz w:val="24"/>
                <w:szCs w:val="24"/>
              </w:rPr>
              <w:t>6</w:t>
            </w:r>
          </w:p>
        </w:tc>
        <w:tc>
          <w:tcPr>
            <w:tcW w:w="306" w:type="pct"/>
            <w:vMerge w:val="restart"/>
            <w:tcBorders>
              <w:top w:val="single" w:sz="4" w:space="0" w:color="auto"/>
              <w:left w:val="single" w:sz="4" w:space="0" w:color="auto"/>
              <w:right w:val="single" w:sz="4" w:space="0" w:color="auto"/>
            </w:tcBorders>
            <w:shd w:val="clear" w:color="auto" w:fill="auto"/>
            <w:vAlign w:val="center"/>
          </w:tcPr>
          <w:p w14:paraId="23C12967" w14:textId="77777777" w:rsidR="004A1BA2" w:rsidRPr="004A1BA2"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lastRenderedPageBreak/>
              <w:t>ЗУ1</w:t>
            </w:r>
          </w:p>
          <w:p w14:paraId="445E2ABC" w14:textId="77777777" w:rsidR="004A1BA2" w:rsidRPr="004A1BA2"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t>У2</w:t>
            </w:r>
          </w:p>
          <w:p w14:paraId="6B9A51B9" w14:textId="77777777" w:rsidR="004A1BA2" w:rsidRPr="004A1BA2"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lastRenderedPageBreak/>
              <w:t>З1</w:t>
            </w:r>
          </w:p>
          <w:p w14:paraId="1A3E27D6" w14:textId="77777777" w:rsidR="004A1BA2" w:rsidRPr="004A1BA2"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t>З3</w:t>
            </w:r>
          </w:p>
          <w:p w14:paraId="3FC72A28" w14:textId="5D8AF982" w:rsidR="004A1BA2" w:rsidRPr="001D6A73" w:rsidRDefault="004A1BA2" w:rsidP="004A1BA2">
            <w:pPr>
              <w:suppressAutoHyphens/>
              <w:spacing w:after="0" w:line="240" w:lineRule="auto"/>
              <w:jc w:val="center"/>
              <w:rPr>
                <w:rFonts w:ascii="Times New Roman" w:hAnsi="Times New Roman"/>
                <w:i/>
                <w:sz w:val="24"/>
                <w:szCs w:val="24"/>
              </w:rPr>
            </w:pPr>
            <w:r w:rsidRPr="004A1BA2">
              <w:rPr>
                <w:rFonts w:ascii="Times New Roman" w:hAnsi="Times New Roman"/>
                <w:i/>
                <w:sz w:val="24"/>
                <w:szCs w:val="24"/>
              </w:rPr>
              <w:t>У1</w:t>
            </w:r>
          </w:p>
        </w:tc>
      </w:tr>
      <w:tr w:rsidR="004A1BA2" w:rsidRPr="001D6A73" w14:paraId="464B7FBF" w14:textId="56A91593" w:rsidTr="004A1BA2">
        <w:trPr>
          <w:trHeight w:val="332"/>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47759074"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0433931A" w14:textId="77777777" w:rsidR="004A1BA2" w:rsidRPr="001D6A73" w:rsidRDefault="004A1BA2">
            <w:pPr>
              <w:tabs>
                <w:tab w:val="left" w:pos="5400"/>
              </w:tabs>
              <w:suppressAutoHyphens/>
              <w:spacing w:after="0" w:line="240" w:lineRule="auto"/>
              <w:rPr>
                <w:rFonts w:ascii="Times New Roman" w:hAnsi="Times New Roman"/>
                <w:sz w:val="24"/>
                <w:szCs w:val="24"/>
              </w:rPr>
            </w:pPr>
            <w:r w:rsidRPr="001D6A73">
              <w:rPr>
                <w:rFonts w:ascii="Times New Roman" w:hAnsi="Times New Roman"/>
                <w:b/>
                <w:bCs/>
                <w:sz w:val="24"/>
                <w:szCs w:val="24"/>
                <w:lang w:eastAsia="ar-SA"/>
              </w:rPr>
              <w:t>Практические занятия № 4-6</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tcPr>
          <w:p w14:paraId="499F0192" w14:textId="77777777" w:rsidR="004A1BA2" w:rsidRPr="001D6A73" w:rsidRDefault="004A1BA2">
            <w:pPr>
              <w:spacing w:after="0" w:line="240" w:lineRule="auto"/>
              <w:jc w:val="center"/>
              <w:rPr>
                <w:rFonts w:ascii="Times New Roman" w:hAnsi="Times New Roman"/>
                <w:bCs/>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40C0F8F" w14:textId="77777777" w:rsidR="004A1BA2" w:rsidRPr="001D6A73" w:rsidRDefault="004A1BA2" w:rsidP="004A1BA2">
            <w:pPr>
              <w:spacing w:after="0"/>
              <w:jc w:val="center"/>
              <w:rPr>
                <w:rFonts w:ascii="Times New Roman" w:hAnsi="Times New Roman"/>
                <w:bCs/>
                <w:sz w:val="24"/>
                <w:szCs w:val="24"/>
              </w:rPr>
            </w:pPr>
          </w:p>
        </w:tc>
        <w:tc>
          <w:tcPr>
            <w:tcW w:w="301" w:type="pct"/>
            <w:vMerge/>
            <w:tcBorders>
              <w:left w:val="single" w:sz="4" w:space="0" w:color="auto"/>
              <w:right w:val="single" w:sz="4" w:space="0" w:color="auto"/>
            </w:tcBorders>
            <w:shd w:val="clear" w:color="auto" w:fill="auto"/>
            <w:vAlign w:val="center"/>
          </w:tcPr>
          <w:p w14:paraId="0DBDD2C5"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2FAD8876"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4D6099B1" w14:textId="2F58EB76" w:rsidTr="004A1BA2">
        <w:trPr>
          <w:trHeight w:val="305"/>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5970945B"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4EF85C52" w14:textId="77777777" w:rsidR="004A1BA2" w:rsidRPr="001D6A73" w:rsidRDefault="004A1BA2">
            <w:pPr>
              <w:tabs>
                <w:tab w:val="center" w:pos="4171"/>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Расчет семейного бюджета.</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tcPr>
          <w:p w14:paraId="28FA99E5" w14:textId="77777777" w:rsidR="004A1BA2" w:rsidRPr="001D6A73" w:rsidRDefault="004A1BA2">
            <w:pPr>
              <w:spacing w:after="0" w:line="240" w:lineRule="auto"/>
              <w:jc w:val="center"/>
              <w:rPr>
                <w:rFonts w:ascii="Times New Roman" w:hAnsi="Times New Roman"/>
                <w:bCs/>
                <w:sz w:val="24"/>
                <w:szCs w:val="24"/>
              </w:rPr>
            </w:pPr>
            <w:r w:rsidRPr="001D6A73">
              <w:rPr>
                <w:rFonts w:ascii="Times New Roman" w:hAnsi="Times New Roman"/>
                <w:bCs/>
                <w:sz w:val="24"/>
                <w:szCs w:val="24"/>
              </w:rPr>
              <w:t>3</w:t>
            </w:r>
          </w:p>
          <w:p w14:paraId="30EEB372" w14:textId="77777777" w:rsidR="004A1BA2" w:rsidRPr="001D6A73" w:rsidRDefault="004A1BA2">
            <w:pPr>
              <w:spacing w:after="0" w:line="240" w:lineRule="auto"/>
              <w:jc w:val="center"/>
              <w:rPr>
                <w:rFonts w:ascii="Times New Roman" w:hAnsi="Times New Roman"/>
                <w:bCs/>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066DA4E" w14:textId="77777777" w:rsidR="004A1BA2" w:rsidRPr="001D6A73" w:rsidRDefault="004A1BA2" w:rsidP="004A1BA2">
            <w:pPr>
              <w:spacing w:after="0"/>
              <w:jc w:val="center"/>
              <w:rPr>
                <w:rFonts w:ascii="Times New Roman" w:hAnsi="Times New Roman"/>
                <w:bCs/>
                <w:sz w:val="24"/>
                <w:szCs w:val="24"/>
              </w:rPr>
            </w:pPr>
          </w:p>
        </w:tc>
        <w:tc>
          <w:tcPr>
            <w:tcW w:w="301" w:type="pct"/>
            <w:vMerge/>
            <w:tcBorders>
              <w:left w:val="single" w:sz="4" w:space="0" w:color="auto"/>
              <w:right w:val="single" w:sz="4" w:space="0" w:color="auto"/>
            </w:tcBorders>
            <w:shd w:val="clear" w:color="auto" w:fill="auto"/>
            <w:vAlign w:val="center"/>
          </w:tcPr>
          <w:p w14:paraId="14D1BD87"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014DEA7C"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5AD0A8B6" w14:textId="252937A5" w:rsidTr="004A1BA2">
        <w:trPr>
          <w:trHeight w:val="254"/>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0DF4F73E"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09BDB422"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Определение рационального поведения потребителя.</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4DB42F14" w14:textId="77777777" w:rsidR="004A1BA2" w:rsidRPr="001D6A73" w:rsidRDefault="004A1BA2">
            <w:pPr>
              <w:spacing w:after="0"/>
              <w:rPr>
                <w:rFonts w:ascii="Times New Roman" w:hAnsi="Times New Roman"/>
                <w:bCs/>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7EEAFC" w14:textId="77777777" w:rsidR="004A1BA2" w:rsidRPr="001D6A73" w:rsidRDefault="004A1BA2" w:rsidP="004A1BA2">
            <w:pPr>
              <w:spacing w:after="0"/>
              <w:jc w:val="center"/>
              <w:rPr>
                <w:rFonts w:ascii="Times New Roman" w:hAnsi="Times New Roman"/>
                <w:bCs/>
                <w:sz w:val="24"/>
                <w:szCs w:val="24"/>
              </w:rPr>
            </w:pPr>
          </w:p>
        </w:tc>
        <w:tc>
          <w:tcPr>
            <w:tcW w:w="301" w:type="pct"/>
            <w:vMerge/>
            <w:tcBorders>
              <w:left w:val="single" w:sz="4" w:space="0" w:color="auto"/>
              <w:right w:val="single" w:sz="4" w:space="0" w:color="auto"/>
            </w:tcBorders>
            <w:shd w:val="clear" w:color="auto" w:fill="auto"/>
            <w:vAlign w:val="center"/>
          </w:tcPr>
          <w:p w14:paraId="64097B6B"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394868F2"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56059270" w14:textId="29EECD24" w:rsidTr="004A1BA2">
        <w:trPr>
          <w:trHeight w:val="254"/>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11E53D17"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22654F35"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Виды страхования</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tcPr>
          <w:p w14:paraId="239C7268" w14:textId="77777777" w:rsidR="004A1BA2" w:rsidRPr="001D6A73" w:rsidRDefault="004A1BA2">
            <w:pPr>
              <w:spacing w:after="0" w:line="240" w:lineRule="auto"/>
              <w:jc w:val="center"/>
              <w:rPr>
                <w:rFonts w:ascii="Times New Roman" w:hAnsi="Times New Roman"/>
                <w:bCs/>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3DDC491" w14:textId="77777777" w:rsidR="004A1BA2" w:rsidRPr="001D6A73" w:rsidRDefault="004A1BA2" w:rsidP="004A1BA2">
            <w:pPr>
              <w:spacing w:after="0"/>
              <w:jc w:val="center"/>
              <w:rPr>
                <w:rFonts w:ascii="Times New Roman" w:hAnsi="Times New Roman"/>
                <w:bCs/>
                <w:sz w:val="24"/>
                <w:szCs w:val="24"/>
              </w:rPr>
            </w:pPr>
          </w:p>
        </w:tc>
        <w:tc>
          <w:tcPr>
            <w:tcW w:w="301" w:type="pct"/>
            <w:vMerge/>
            <w:tcBorders>
              <w:left w:val="single" w:sz="4" w:space="0" w:color="auto"/>
              <w:right w:val="single" w:sz="4" w:space="0" w:color="auto"/>
            </w:tcBorders>
            <w:shd w:val="clear" w:color="auto" w:fill="auto"/>
            <w:vAlign w:val="center"/>
          </w:tcPr>
          <w:p w14:paraId="2DCABEC7"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4940A94E"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2A2BEEE6" w14:textId="50ABFD43" w:rsidTr="004A1BA2">
        <w:trPr>
          <w:trHeight w:val="254"/>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2ECFAABB"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6FD58BD1"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Самостоятельная работа 4-6</w:t>
            </w:r>
          </w:p>
          <w:p w14:paraId="6E61C07E"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Cs/>
                <w:sz w:val="24"/>
                <w:szCs w:val="24"/>
                <w:lang w:eastAsia="ar-SA"/>
              </w:rPr>
              <w:t>1-2 Реферат на тему: "Источники доходов современной семьи. Пути преумножения</w:t>
            </w:r>
            <w:r w:rsidRPr="001D6A73">
              <w:rPr>
                <w:rFonts w:ascii="Times New Roman" w:hAnsi="Times New Roman"/>
                <w:b/>
                <w:bCs/>
                <w:sz w:val="24"/>
                <w:szCs w:val="24"/>
                <w:lang w:eastAsia="ar-SA"/>
              </w:rPr>
              <w:t>"</w:t>
            </w:r>
          </w:p>
          <w:p w14:paraId="37228D72"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Cs/>
                <w:sz w:val="24"/>
                <w:szCs w:val="24"/>
                <w:lang w:eastAsia="ar-SA"/>
              </w:rPr>
              <w:t>3 Статистический материал на тему " Стоимость корзины потребления"</w:t>
            </w:r>
          </w:p>
        </w:tc>
        <w:tc>
          <w:tcPr>
            <w:tcW w:w="31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3992901" w14:textId="77777777" w:rsidR="004A1BA2" w:rsidRPr="001D6A73" w:rsidRDefault="004A1BA2">
            <w:pPr>
              <w:spacing w:after="0" w:line="240" w:lineRule="auto"/>
              <w:jc w:val="center"/>
              <w:rPr>
                <w:rFonts w:ascii="Times New Roman" w:hAnsi="Times New Roman"/>
                <w:bCs/>
                <w:sz w:val="24"/>
                <w:szCs w:val="24"/>
              </w:rPr>
            </w:pPr>
            <w:r w:rsidRPr="001D6A73">
              <w:rPr>
                <w:rFonts w:ascii="Times New Roman" w:hAnsi="Times New Roman"/>
                <w:bCs/>
                <w:sz w:val="24"/>
                <w:szCs w:val="24"/>
              </w:rPr>
              <w:t>3</w:t>
            </w: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C6D5FD" w14:textId="77777777" w:rsidR="004A1BA2" w:rsidRPr="001D6A73" w:rsidRDefault="004A1BA2" w:rsidP="004A1BA2">
            <w:pPr>
              <w:spacing w:after="0"/>
              <w:jc w:val="center"/>
              <w:rPr>
                <w:rFonts w:ascii="Times New Roman" w:hAnsi="Times New Roman"/>
                <w:bCs/>
                <w:sz w:val="24"/>
                <w:szCs w:val="24"/>
              </w:rPr>
            </w:pPr>
          </w:p>
        </w:tc>
        <w:tc>
          <w:tcPr>
            <w:tcW w:w="301" w:type="pct"/>
            <w:vMerge/>
            <w:tcBorders>
              <w:left w:val="single" w:sz="4" w:space="0" w:color="auto"/>
              <w:bottom w:val="single" w:sz="4" w:space="0" w:color="auto"/>
              <w:right w:val="single" w:sz="4" w:space="0" w:color="auto"/>
            </w:tcBorders>
            <w:shd w:val="clear" w:color="auto" w:fill="auto"/>
            <w:vAlign w:val="center"/>
          </w:tcPr>
          <w:p w14:paraId="180C47D2"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bottom w:val="single" w:sz="4" w:space="0" w:color="auto"/>
              <w:right w:val="single" w:sz="4" w:space="0" w:color="auto"/>
            </w:tcBorders>
            <w:shd w:val="clear" w:color="auto" w:fill="auto"/>
            <w:vAlign w:val="center"/>
          </w:tcPr>
          <w:p w14:paraId="711FCAB4"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5D43FA8F" w14:textId="6BB053A6" w:rsidTr="004A1BA2">
        <w:tc>
          <w:tcPr>
            <w:tcW w:w="108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278BC7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D6A73">
              <w:rPr>
                <w:rFonts w:ascii="Times New Roman" w:hAnsi="Times New Roman"/>
                <w:b/>
                <w:sz w:val="24"/>
                <w:szCs w:val="24"/>
              </w:rPr>
              <w:t xml:space="preserve">Тема 3. </w:t>
            </w:r>
            <w:r w:rsidRPr="001D6A73">
              <w:rPr>
                <w:rFonts w:ascii="Times New Roman" w:hAnsi="Times New Roman"/>
                <w:b/>
                <w:bCs/>
                <w:sz w:val="24"/>
                <w:szCs w:val="24"/>
              </w:rPr>
              <w:t>Рыночная экономика</w:t>
            </w: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1CE2923F"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D6A73">
              <w:rPr>
                <w:rFonts w:ascii="Times New Roman" w:hAnsi="Times New Roman"/>
                <w:b/>
                <w:bCs/>
                <w:sz w:val="24"/>
                <w:szCs w:val="24"/>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3B114823"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8</w:t>
            </w:r>
          </w:p>
        </w:tc>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094AF9" w14:textId="77777777" w:rsidR="004A1BA2" w:rsidRPr="001D6A73" w:rsidRDefault="004A1BA2" w:rsidP="004A1BA2">
            <w:pPr>
              <w:spacing w:after="0" w:line="240" w:lineRule="auto"/>
              <w:jc w:val="center"/>
              <w:rPr>
                <w:rFonts w:ascii="Times New Roman" w:hAnsi="Times New Roman"/>
                <w:sz w:val="24"/>
                <w:szCs w:val="24"/>
              </w:rPr>
            </w:pPr>
            <w:r w:rsidRPr="001D6A73">
              <w:rPr>
                <w:rFonts w:ascii="Times New Roman" w:hAnsi="Times New Roman"/>
                <w:sz w:val="24"/>
                <w:szCs w:val="24"/>
              </w:rPr>
              <w:t>ЛР</w:t>
            </w:r>
            <w:proofErr w:type="gramStart"/>
            <w:r w:rsidRPr="001D6A73">
              <w:rPr>
                <w:rFonts w:ascii="Times New Roman" w:hAnsi="Times New Roman"/>
                <w:sz w:val="24"/>
                <w:szCs w:val="24"/>
              </w:rPr>
              <w:t>2,ЛР</w:t>
            </w:r>
            <w:proofErr w:type="gramEnd"/>
            <w:r w:rsidRPr="001D6A73">
              <w:rPr>
                <w:rFonts w:ascii="Times New Roman" w:hAnsi="Times New Roman"/>
                <w:sz w:val="24"/>
                <w:szCs w:val="24"/>
              </w:rPr>
              <w:t>3</w:t>
            </w:r>
          </w:p>
          <w:p w14:paraId="7C8DE747" w14:textId="77777777" w:rsidR="004A1BA2" w:rsidRPr="001D6A73" w:rsidRDefault="004A1BA2" w:rsidP="004A1BA2">
            <w:pPr>
              <w:spacing w:after="0" w:line="240" w:lineRule="auto"/>
              <w:jc w:val="center"/>
              <w:rPr>
                <w:rFonts w:ascii="Times New Roman" w:hAnsi="Times New Roman"/>
                <w:sz w:val="24"/>
                <w:szCs w:val="24"/>
              </w:rPr>
            </w:pPr>
            <w:proofErr w:type="gramStart"/>
            <w:r w:rsidRPr="001D6A73">
              <w:rPr>
                <w:rFonts w:ascii="Times New Roman" w:hAnsi="Times New Roman"/>
                <w:sz w:val="24"/>
                <w:szCs w:val="24"/>
              </w:rPr>
              <w:t>,ЛР</w:t>
            </w:r>
            <w:proofErr w:type="gramEnd"/>
            <w:r w:rsidRPr="001D6A73">
              <w:rPr>
                <w:rFonts w:ascii="Times New Roman" w:hAnsi="Times New Roman"/>
                <w:sz w:val="24"/>
                <w:szCs w:val="24"/>
              </w:rPr>
              <w:t>4,ЛР10</w:t>
            </w:r>
          </w:p>
        </w:tc>
        <w:tc>
          <w:tcPr>
            <w:tcW w:w="301" w:type="pct"/>
            <w:vMerge w:val="restart"/>
            <w:tcBorders>
              <w:top w:val="single" w:sz="4" w:space="0" w:color="auto"/>
              <w:left w:val="single" w:sz="4" w:space="0" w:color="auto"/>
              <w:right w:val="single" w:sz="4" w:space="0" w:color="auto"/>
            </w:tcBorders>
            <w:shd w:val="clear" w:color="auto" w:fill="auto"/>
            <w:vAlign w:val="center"/>
          </w:tcPr>
          <w:p w14:paraId="6AEE912A"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val="restart"/>
            <w:tcBorders>
              <w:top w:val="single" w:sz="4" w:space="0" w:color="auto"/>
              <w:left w:val="single" w:sz="4" w:space="0" w:color="auto"/>
              <w:right w:val="single" w:sz="4" w:space="0" w:color="auto"/>
            </w:tcBorders>
            <w:shd w:val="clear" w:color="auto" w:fill="auto"/>
            <w:vAlign w:val="center"/>
          </w:tcPr>
          <w:p w14:paraId="1AF91D80" w14:textId="77777777" w:rsidR="004A1BA2" w:rsidRPr="004A1BA2" w:rsidRDefault="004A1BA2" w:rsidP="004A1BA2">
            <w:pPr>
              <w:spacing w:after="0" w:line="240" w:lineRule="auto"/>
              <w:jc w:val="center"/>
              <w:rPr>
                <w:rFonts w:ascii="Times New Roman" w:hAnsi="Times New Roman"/>
                <w:sz w:val="24"/>
                <w:szCs w:val="24"/>
              </w:rPr>
            </w:pPr>
            <w:r w:rsidRPr="004A1BA2">
              <w:rPr>
                <w:rFonts w:ascii="Times New Roman" w:hAnsi="Times New Roman"/>
                <w:sz w:val="24"/>
                <w:szCs w:val="24"/>
              </w:rPr>
              <w:t>ЗУ1</w:t>
            </w:r>
          </w:p>
          <w:p w14:paraId="61ED7F34" w14:textId="77777777" w:rsidR="004A1BA2" w:rsidRPr="004A1BA2" w:rsidRDefault="004A1BA2" w:rsidP="004A1BA2">
            <w:pPr>
              <w:spacing w:after="0" w:line="240" w:lineRule="auto"/>
              <w:jc w:val="center"/>
              <w:rPr>
                <w:rFonts w:ascii="Times New Roman" w:hAnsi="Times New Roman"/>
                <w:sz w:val="24"/>
                <w:szCs w:val="24"/>
              </w:rPr>
            </w:pPr>
            <w:r w:rsidRPr="004A1BA2">
              <w:rPr>
                <w:rFonts w:ascii="Times New Roman" w:hAnsi="Times New Roman"/>
                <w:sz w:val="24"/>
                <w:szCs w:val="24"/>
              </w:rPr>
              <w:t>У2</w:t>
            </w:r>
          </w:p>
          <w:p w14:paraId="6F35E792" w14:textId="77777777" w:rsidR="004A1BA2" w:rsidRPr="004A1BA2" w:rsidRDefault="004A1BA2" w:rsidP="004A1BA2">
            <w:pPr>
              <w:spacing w:after="0" w:line="240" w:lineRule="auto"/>
              <w:jc w:val="center"/>
              <w:rPr>
                <w:rFonts w:ascii="Times New Roman" w:hAnsi="Times New Roman"/>
                <w:sz w:val="24"/>
                <w:szCs w:val="24"/>
              </w:rPr>
            </w:pPr>
            <w:r w:rsidRPr="004A1BA2">
              <w:rPr>
                <w:rFonts w:ascii="Times New Roman" w:hAnsi="Times New Roman"/>
                <w:sz w:val="24"/>
                <w:szCs w:val="24"/>
              </w:rPr>
              <w:t>З1</w:t>
            </w:r>
          </w:p>
          <w:p w14:paraId="0201CBA5" w14:textId="77777777" w:rsidR="004A1BA2" w:rsidRPr="004A1BA2" w:rsidRDefault="004A1BA2" w:rsidP="004A1BA2">
            <w:pPr>
              <w:spacing w:after="0" w:line="240" w:lineRule="auto"/>
              <w:jc w:val="center"/>
              <w:rPr>
                <w:rFonts w:ascii="Times New Roman" w:hAnsi="Times New Roman"/>
                <w:sz w:val="24"/>
                <w:szCs w:val="24"/>
              </w:rPr>
            </w:pPr>
            <w:r w:rsidRPr="004A1BA2">
              <w:rPr>
                <w:rFonts w:ascii="Times New Roman" w:hAnsi="Times New Roman"/>
                <w:sz w:val="24"/>
                <w:szCs w:val="24"/>
              </w:rPr>
              <w:t>З3</w:t>
            </w:r>
          </w:p>
          <w:p w14:paraId="6685F5AC" w14:textId="19EE394F" w:rsidR="004A1BA2" w:rsidRPr="001D6A73" w:rsidRDefault="004A1BA2" w:rsidP="004A1BA2">
            <w:pPr>
              <w:spacing w:after="0" w:line="240" w:lineRule="auto"/>
              <w:jc w:val="center"/>
              <w:rPr>
                <w:rFonts w:ascii="Times New Roman" w:hAnsi="Times New Roman"/>
                <w:sz w:val="24"/>
                <w:szCs w:val="24"/>
              </w:rPr>
            </w:pPr>
            <w:r w:rsidRPr="004A1BA2">
              <w:rPr>
                <w:rFonts w:ascii="Times New Roman" w:hAnsi="Times New Roman"/>
                <w:sz w:val="24"/>
                <w:szCs w:val="24"/>
              </w:rPr>
              <w:t>У1</w:t>
            </w:r>
          </w:p>
        </w:tc>
      </w:tr>
      <w:tr w:rsidR="004A1BA2" w:rsidRPr="001D6A73" w14:paraId="4F47F34A" w14:textId="3C2EB6C1" w:rsidTr="004A1BA2">
        <w:trPr>
          <w:trHeight w:val="320"/>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13F014FF"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7C62345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sz w:val="24"/>
                <w:szCs w:val="24"/>
              </w:rPr>
              <w:t>3.1 Рыночный механизм. Рыночное равновесие. Рыночные структуры</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tcPr>
          <w:p w14:paraId="5E7E7579"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346D7FA5" w14:textId="77777777" w:rsidR="004A1BA2" w:rsidRPr="001D6A73" w:rsidRDefault="004A1BA2">
            <w:pPr>
              <w:spacing w:after="0" w:line="240" w:lineRule="auto"/>
              <w:jc w:val="center"/>
              <w:rPr>
                <w:rFonts w:ascii="Times New Roman" w:hAnsi="Times New Roman"/>
                <w:sz w:val="24"/>
                <w:szCs w:val="24"/>
              </w:rPr>
            </w:pPr>
            <w:r w:rsidRPr="001D6A73">
              <w:rPr>
                <w:rFonts w:ascii="Times New Roman" w:hAnsi="Times New Roman"/>
                <w:sz w:val="24"/>
                <w:szCs w:val="24"/>
              </w:rPr>
              <w:t>2</w:t>
            </w: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7C6AADD"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4B95DCE4"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6725D9D6"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7E177E17" w14:textId="3222CAC6" w:rsidTr="004A1BA2">
        <w:trPr>
          <w:trHeight w:val="281"/>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164D3D45"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2C343C4F" w14:textId="77777777" w:rsidR="004A1BA2" w:rsidRPr="001D6A73" w:rsidRDefault="004A1BA2">
            <w:pPr>
              <w:spacing w:after="0" w:line="240" w:lineRule="auto"/>
              <w:ind w:firstLine="11"/>
              <w:jc w:val="both"/>
              <w:rPr>
                <w:rFonts w:ascii="Times New Roman" w:hAnsi="Times New Roman"/>
                <w:sz w:val="24"/>
                <w:szCs w:val="24"/>
              </w:rPr>
            </w:pPr>
            <w:r w:rsidRPr="001D6A73">
              <w:rPr>
                <w:rFonts w:ascii="Times New Roman" w:hAnsi="Times New Roman"/>
                <w:sz w:val="24"/>
                <w:szCs w:val="24"/>
              </w:rPr>
              <w:t>3.2 Организационно-правовые формы предприятий. Экономика предприятия: цели, задачи, миссия</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6AFA7E09"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6C20938"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7CE87D2F"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7BC9D436"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05D8F1AD" w14:textId="08DF03FF" w:rsidTr="004A1BA2">
        <w:trPr>
          <w:trHeight w:val="258"/>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664D28AC"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391E331D"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Практические занятия № 7-9</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tcPr>
          <w:p w14:paraId="569BB733" w14:textId="77777777" w:rsidR="004A1BA2" w:rsidRPr="001D6A73" w:rsidRDefault="004A1BA2">
            <w:pPr>
              <w:spacing w:after="0" w:line="240" w:lineRule="auto"/>
              <w:jc w:val="center"/>
              <w:rPr>
                <w:rFonts w:ascii="Times New Roman" w:hAnsi="Times New Roman"/>
                <w:sz w:val="24"/>
                <w:szCs w:val="24"/>
              </w:rPr>
            </w:pPr>
            <w:r w:rsidRPr="001D6A73">
              <w:rPr>
                <w:rFonts w:ascii="Times New Roman" w:hAnsi="Times New Roman"/>
                <w:sz w:val="24"/>
                <w:szCs w:val="24"/>
              </w:rPr>
              <w:t>3</w:t>
            </w:r>
          </w:p>
          <w:p w14:paraId="2ED00D4C" w14:textId="77777777" w:rsidR="004A1BA2" w:rsidRPr="001D6A73" w:rsidRDefault="004A1BA2">
            <w:pPr>
              <w:spacing w:after="0" w:line="240" w:lineRule="auto"/>
              <w:jc w:val="center"/>
              <w:rPr>
                <w:rFonts w:ascii="Times New Roman" w:hAnsi="Times New Roman"/>
                <w:sz w:val="24"/>
                <w:szCs w:val="24"/>
              </w:rPr>
            </w:pPr>
          </w:p>
          <w:p w14:paraId="7E9AFA6B" w14:textId="77777777" w:rsidR="004A1BA2" w:rsidRPr="001D6A73" w:rsidRDefault="004A1BA2">
            <w:pPr>
              <w:spacing w:after="0" w:line="240" w:lineRule="auto"/>
              <w:jc w:val="center"/>
              <w:rPr>
                <w:rFonts w:ascii="Times New Roman" w:hAnsi="Times New Roman"/>
                <w:sz w:val="24"/>
                <w:szCs w:val="24"/>
              </w:rPr>
            </w:pPr>
          </w:p>
          <w:p w14:paraId="1A85C499" w14:textId="77777777" w:rsidR="004A1BA2" w:rsidRPr="001D6A73" w:rsidRDefault="004A1BA2">
            <w:pPr>
              <w:spacing w:after="0" w:line="240" w:lineRule="auto"/>
              <w:jc w:val="center"/>
              <w:rPr>
                <w:rFonts w:ascii="Times New Roman" w:hAnsi="Times New Roman"/>
                <w:sz w:val="24"/>
                <w:szCs w:val="24"/>
              </w:rPr>
            </w:pPr>
          </w:p>
          <w:p w14:paraId="18D3E073" w14:textId="77777777" w:rsidR="004A1BA2" w:rsidRPr="001D6A73" w:rsidRDefault="004A1BA2">
            <w:pPr>
              <w:spacing w:after="0" w:line="240" w:lineRule="auto"/>
              <w:jc w:val="center"/>
              <w:rPr>
                <w:rFonts w:ascii="Times New Roman" w:hAnsi="Times New Roman"/>
                <w:sz w:val="24"/>
                <w:szCs w:val="24"/>
              </w:rPr>
            </w:pPr>
          </w:p>
          <w:p w14:paraId="13565E77" w14:textId="77777777" w:rsidR="004A1BA2" w:rsidRPr="001D6A73" w:rsidRDefault="004A1BA2">
            <w:pPr>
              <w:spacing w:after="0" w:line="240" w:lineRule="auto"/>
              <w:jc w:val="center"/>
              <w:rPr>
                <w:rFonts w:ascii="Times New Roman" w:hAnsi="Times New Roman"/>
                <w:sz w:val="24"/>
                <w:szCs w:val="24"/>
              </w:rPr>
            </w:pPr>
          </w:p>
          <w:p w14:paraId="7372C807" w14:textId="77777777" w:rsidR="004A1BA2" w:rsidRPr="001D6A73" w:rsidRDefault="004A1BA2">
            <w:pPr>
              <w:spacing w:after="0" w:line="240" w:lineRule="auto"/>
              <w:jc w:val="center"/>
              <w:rPr>
                <w:rFonts w:ascii="Times New Roman" w:hAnsi="Times New Roman"/>
                <w:sz w:val="24"/>
                <w:szCs w:val="24"/>
              </w:rPr>
            </w:pPr>
            <w:r w:rsidRPr="001D6A73">
              <w:rPr>
                <w:rFonts w:ascii="Times New Roman" w:hAnsi="Times New Roman"/>
                <w:sz w:val="24"/>
                <w:szCs w:val="24"/>
              </w:rPr>
              <w:t>3</w:t>
            </w: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570BBB7"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20DE2909"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6EA90229"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72C64626" w14:textId="64C4C565" w:rsidTr="004A1BA2">
        <w:trPr>
          <w:trHeight w:val="361"/>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6EBC1E2F"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41DEF4F3" w14:textId="77777777" w:rsidR="004A1BA2" w:rsidRPr="001D6A73" w:rsidRDefault="004A1BA2">
            <w:pPr>
              <w:tabs>
                <w:tab w:val="left" w:pos="5400"/>
              </w:tabs>
              <w:suppressAutoHyphens/>
              <w:spacing w:after="0" w:line="240" w:lineRule="auto"/>
              <w:rPr>
                <w:rFonts w:ascii="Times New Roman" w:hAnsi="Times New Roman"/>
                <w:bCs/>
                <w:sz w:val="24"/>
                <w:szCs w:val="24"/>
                <w:lang w:eastAsia="ar-SA"/>
              </w:rPr>
            </w:pPr>
            <w:r w:rsidRPr="001D6A73">
              <w:rPr>
                <w:rFonts w:ascii="Times New Roman" w:hAnsi="Times New Roman"/>
                <w:bCs/>
                <w:sz w:val="24"/>
                <w:szCs w:val="24"/>
              </w:rPr>
              <w:t>Совершенная и несовершенная конкуренция: выявление сходства и различий.</w:t>
            </w:r>
          </w:p>
          <w:p w14:paraId="2167DC21"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Cs/>
                <w:sz w:val="24"/>
                <w:szCs w:val="24"/>
                <w:lang w:eastAsia="ar-SA"/>
              </w:rPr>
              <w:t xml:space="preserve">Анализ спроса и предложения, рыночного </w:t>
            </w:r>
            <w:proofErr w:type="spellStart"/>
            <w:proofErr w:type="gramStart"/>
            <w:r w:rsidRPr="001D6A73">
              <w:rPr>
                <w:rFonts w:ascii="Times New Roman" w:hAnsi="Times New Roman"/>
                <w:bCs/>
                <w:sz w:val="24"/>
                <w:szCs w:val="24"/>
                <w:lang w:eastAsia="ar-SA"/>
              </w:rPr>
              <w:t>равновесия.Закон</w:t>
            </w:r>
            <w:proofErr w:type="spellEnd"/>
            <w:proofErr w:type="gramEnd"/>
            <w:r w:rsidRPr="001D6A73">
              <w:rPr>
                <w:rFonts w:ascii="Times New Roman" w:hAnsi="Times New Roman"/>
                <w:bCs/>
                <w:sz w:val="24"/>
                <w:szCs w:val="24"/>
                <w:lang w:eastAsia="ar-SA"/>
              </w:rPr>
              <w:t xml:space="preserve"> спроса и предложения. Составление графиков</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2874AD44"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F27C3ED"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539413BE"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6BD5A01C"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5F1CDAAD" w14:textId="7D6C4C00" w:rsidTr="004A1BA2">
        <w:trPr>
          <w:trHeight w:val="361"/>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3B7E0FC0"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6E2EFA9C" w14:textId="77777777" w:rsidR="004A1BA2" w:rsidRPr="001D6A73" w:rsidRDefault="004A1BA2">
            <w:pPr>
              <w:tabs>
                <w:tab w:val="left" w:pos="5400"/>
              </w:tabs>
              <w:suppressAutoHyphens/>
              <w:spacing w:after="0" w:line="240" w:lineRule="auto"/>
              <w:rPr>
                <w:rFonts w:ascii="Times New Roman" w:hAnsi="Times New Roman"/>
                <w:bCs/>
                <w:sz w:val="24"/>
                <w:szCs w:val="24"/>
              </w:rPr>
            </w:pPr>
            <w:r w:rsidRPr="001D6A73">
              <w:rPr>
                <w:rFonts w:ascii="Times New Roman" w:hAnsi="Times New Roman"/>
                <w:bCs/>
                <w:sz w:val="24"/>
                <w:szCs w:val="24"/>
              </w:rPr>
              <w:t>Решение практических задач на « Закон спроса и предложения»</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1B5125EA"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3284393"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0AB50F69"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3EACA9B1"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02F159F3" w14:textId="00F6B15D" w:rsidTr="004A1BA2">
        <w:trPr>
          <w:trHeight w:val="295"/>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70FE0D24"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5D4B064D"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Самостоятельная работа № 7-9</w:t>
            </w:r>
          </w:p>
          <w:p w14:paraId="223DAB4A" w14:textId="77777777" w:rsidR="004A1BA2" w:rsidRPr="001D6A73" w:rsidRDefault="004A1BA2">
            <w:pPr>
              <w:tabs>
                <w:tab w:val="left" w:pos="5400"/>
              </w:tabs>
              <w:suppressAutoHyphens/>
              <w:spacing w:after="0" w:line="240" w:lineRule="auto"/>
              <w:rPr>
                <w:rFonts w:ascii="Times New Roman" w:hAnsi="Times New Roman"/>
                <w:bCs/>
                <w:sz w:val="24"/>
                <w:szCs w:val="24"/>
                <w:lang w:eastAsia="ar-SA"/>
              </w:rPr>
            </w:pPr>
            <w:r w:rsidRPr="001D6A73">
              <w:rPr>
                <w:rFonts w:ascii="Times New Roman" w:hAnsi="Times New Roman"/>
                <w:bCs/>
                <w:sz w:val="24"/>
                <w:szCs w:val="24"/>
                <w:lang w:eastAsia="ar-SA"/>
              </w:rPr>
              <w:t>1Сообщение  на тему " Закон спроса и предложения в рыночной экономике"</w:t>
            </w:r>
          </w:p>
          <w:p w14:paraId="32E0FE44" w14:textId="77777777" w:rsidR="004A1BA2" w:rsidRPr="001D6A73" w:rsidRDefault="004A1BA2">
            <w:pPr>
              <w:tabs>
                <w:tab w:val="left" w:pos="5400"/>
              </w:tabs>
              <w:suppressAutoHyphens/>
              <w:spacing w:after="0" w:line="240" w:lineRule="auto"/>
              <w:rPr>
                <w:rFonts w:ascii="Times New Roman" w:hAnsi="Times New Roman"/>
                <w:bCs/>
                <w:sz w:val="24"/>
                <w:szCs w:val="24"/>
                <w:lang w:eastAsia="ar-SA"/>
              </w:rPr>
            </w:pPr>
            <w:r w:rsidRPr="001D6A73">
              <w:rPr>
                <w:rFonts w:ascii="Times New Roman" w:hAnsi="Times New Roman"/>
                <w:bCs/>
                <w:sz w:val="24"/>
                <w:szCs w:val="24"/>
                <w:lang w:eastAsia="ar-SA"/>
              </w:rPr>
              <w:t>2  Сообщение на тему " Пути снижения затрат производства</w:t>
            </w:r>
          </w:p>
          <w:p w14:paraId="7C873C02"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Cs/>
                <w:sz w:val="24"/>
                <w:szCs w:val="24"/>
                <w:lang w:eastAsia="ar-SA"/>
              </w:rPr>
              <w:t>3. Нормативно-правовое регулирование деятельности предприятия</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6B16199A"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9E112F8"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bottom w:val="single" w:sz="4" w:space="0" w:color="auto"/>
              <w:right w:val="single" w:sz="4" w:space="0" w:color="auto"/>
            </w:tcBorders>
            <w:shd w:val="clear" w:color="auto" w:fill="auto"/>
            <w:vAlign w:val="center"/>
          </w:tcPr>
          <w:p w14:paraId="5AA18ED5"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bottom w:val="single" w:sz="4" w:space="0" w:color="auto"/>
              <w:right w:val="single" w:sz="4" w:space="0" w:color="auto"/>
            </w:tcBorders>
            <w:shd w:val="clear" w:color="auto" w:fill="auto"/>
            <w:vAlign w:val="center"/>
          </w:tcPr>
          <w:p w14:paraId="12FEE9E5"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3D9D641F" w14:textId="585FB701" w:rsidTr="004A1BA2">
        <w:trPr>
          <w:trHeight w:val="267"/>
        </w:trPr>
        <w:tc>
          <w:tcPr>
            <w:tcW w:w="108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00146738"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D6A73">
              <w:rPr>
                <w:rFonts w:ascii="Times New Roman" w:hAnsi="Times New Roman"/>
                <w:b/>
                <w:sz w:val="24"/>
                <w:szCs w:val="24"/>
              </w:rPr>
              <w:t>Тема 4. Деньги и банки</w:t>
            </w: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29C87BB5"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0B3E873F"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7</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tcPr>
          <w:p w14:paraId="78D7431A" w14:textId="77777777" w:rsidR="004A1BA2" w:rsidRPr="001D6A73" w:rsidRDefault="004A1BA2" w:rsidP="004A1BA2">
            <w:pPr>
              <w:spacing w:after="0" w:line="240" w:lineRule="auto"/>
              <w:jc w:val="center"/>
              <w:rPr>
                <w:rFonts w:ascii="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75364260" w14:textId="77777777" w:rsidR="004A1BA2" w:rsidRPr="001D6A73" w:rsidRDefault="004A1BA2" w:rsidP="004A1BA2">
            <w:pPr>
              <w:spacing w:after="0" w:line="240" w:lineRule="auto"/>
              <w:jc w:val="center"/>
              <w:rPr>
                <w:rFonts w:ascii="Times New Roman" w:hAnsi="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6AFC8B46"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513A30A0" w14:textId="7577DFC8" w:rsidTr="004A1BA2">
        <w:trPr>
          <w:trHeight w:val="198"/>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5A16CDDB"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37E4272C"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D6A73">
              <w:rPr>
                <w:rFonts w:ascii="Times New Roman" w:hAnsi="Times New Roman"/>
                <w:sz w:val="24"/>
                <w:szCs w:val="24"/>
              </w:rPr>
              <w:t>4.1 Понятие денег и их роль в экономике</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46BF89F1"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t>1</w:t>
            </w:r>
          </w:p>
        </w:tc>
        <w:tc>
          <w:tcPr>
            <w:tcW w:w="828" w:type="pct"/>
            <w:vMerge w:val="restart"/>
            <w:tcBorders>
              <w:top w:val="single" w:sz="4" w:space="0" w:color="auto"/>
              <w:left w:val="single" w:sz="4" w:space="0" w:color="auto"/>
              <w:right w:val="single" w:sz="4" w:space="0" w:color="auto"/>
            </w:tcBorders>
            <w:shd w:val="clear" w:color="auto" w:fill="auto"/>
            <w:vAlign w:val="center"/>
            <w:hideMark/>
          </w:tcPr>
          <w:p w14:paraId="3D1BBCEA" w14:textId="77777777" w:rsidR="004A1BA2" w:rsidRPr="001D6A73" w:rsidRDefault="004A1BA2" w:rsidP="004A1BA2">
            <w:pPr>
              <w:spacing w:after="0" w:line="240" w:lineRule="auto"/>
              <w:jc w:val="center"/>
              <w:rPr>
                <w:rFonts w:ascii="Times New Roman" w:hAnsi="Times New Roman"/>
                <w:sz w:val="24"/>
                <w:szCs w:val="24"/>
              </w:rPr>
            </w:pPr>
            <w:r w:rsidRPr="001D6A73">
              <w:rPr>
                <w:rFonts w:ascii="Times New Roman" w:hAnsi="Times New Roman"/>
                <w:sz w:val="24"/>
                <w:szCs w:val="24"/>
              </w:rPr>
              <w:t>ЛР18,ЛР19,ЛР21</w:t>
            </w:r>
          </w:p>
        </w:tc>
        <w:tc>
          <w:tcPr>
            <w:tcW w:w="301" w:type="pct"/>
            <w:vMerge w:val="restart"/>
            <w:tcBorders>
              <w:top w:val="single" w:sz="4" w:space="0" w:color="auto"/>
              <w:left w:val="single" w:sz="4" w:space="0" w:color="auto"/>
              <w:right w:val="single" w:sz="4" w:space="0" w:color="auto"/>
            </w:tcBorders>
            <w:shd w:val="clear" w:color="auto" w:fill="auto"/>
            <w:vAlign w:val="center"/>
          </w:tcPr>
          <w:p w14:paraId="6C2B3918"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val="restart"/>
            <w:tcBorders>
              <w:top w:val="single" w:sz="4" w:space="0" w:color="auto"/>
              <w:left w:val="single" w:sz="4" w:space="0" w:color="auto"/>
              <w:right w:val="single" w:sz="4" w:space="0" w:color="auto"/>
            </w:tcBorders>
            <w:shd w:val="clear" w:color="auto" w:fill="auto"/>
            <w:vAlign w:val="center"/>
          </w:tcPr>
          <w:p w14:paraId="6319404D" w14:textId="77777777" w:rsidR="004A1BA2" w:rsidRPr="00830E25" w:rsidRDefault="004A1BA2" w:rsidP="004A1BA2">
            <w:pPr>
              <w:spacing w:after="0" w:line="240" w:lineRule="auto"/>
              <w:jc w:val="center"/>
              <w:rPr>
                <w:rFonts w:ascii="Times New Roman" w:hAnsi="Times New Roman"/>
                <w:i/>
                <w:lang w:bidi="hi-IN"/>
              </w:rPr>
            </w:pPr>
            <w:r w:rsidRPr="001F42CB">
              <w:rPr>
                <w:rFonts w:ascii="Times New Roman" w:hAnsi="Times New Roman"/>
                <w:i/>
                <w:iCs/>
                <w:color w:val="FFFFFF"/>
                <w:lang w:eastAsia="zh-CN" w:bidi="hi-IN"/>
              </w:rPr>
              <w:t>З</w:t>
            </w:r>
            <w:r w:rsidRPr="00830E25">
              <w:rPr>
                <w:rFonts w:ascii="Times New Roman" w:hAnsi="Times New Roman"/>
                <w:i/>
                <w:lang w:bidi="hi-IN"/>
              </w:rPr>
              <w:t>У1</w:t>
            </w:r>
          </w:p>
          <w:p w14:paraId="5AC4A815"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У2</w:t>
            </w:r>
          </w:p>
          <w:p w14:paraId="45710CDD"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З1</w:t>
            </w:r>
          </w:p>
          <w:p w14:paraId="1D074EF5"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З3</w:t>
            </w:r>
          </w:p>
          <w:p w14:paraId="3C6CCA39"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У1</w:t>
            </w:r>
          </w:p>
          <w:p w14:paraId="12D0F678"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770551CA" w14:textId="758C01FA" w:rsidTr="004A1BA2">
        <w:trPr>
          <w:trHeight w:val="252"/>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40683AF9"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79AB3BEB"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 xml:space="preserve">Практические занятия № 10-12 </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3926A1E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t>3</w:t>
            </w:r>
          </w:p>
        </w:tc>
        <w:tc>
          <w:tcPr>
            <w:tcW w:w="828" w:type="pct"/>
            <w:vMerge/>
            <w:tcBorders>
              <w:left w:val="single" w:sz="4" w:space="0" w:color="auto"/>
              <w:right w:val="single" w:sz="4" w:space="0" w:color="auto"/>
            </w:tcBorders>
            <w:shd w:val="clear" w:color="auto" w:fill="auto"/>
            <w:vAlign w:val="center"/>
          </w:tcPr>
          <w:p w14:paraId="1A1EEF2C" w14:textId="77777777" w:rsidR="004A1BA2" w:rsidRPr="001D6A73" w:rsidRDefault="004A1BA2" w:rsidP="004A1BA2">
            <w:pPr>
              <w:spacing w:after="0" w:line="240" w:lineRule="auto"/>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2FCA17F1"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1734D05B"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50D90183" w14:textId="6029E256" w:rsidTr="004A1BA2">
        <w:trPr>
          <w:trHeight w:val="252"/>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221F9909"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313EC26A" w14:textId="77777777" w:rsidR="004A1BA2" w:rsidRPr="001D6A73" w:rsidRDefault="004A1BA2">
            <w:pPr>
              <w:tabs>
                <w:tab w:val="left" w:pos="5400"/>
              </w:tabs>
              <w:suppressAutoHyphens/>
              <w:spacing w:after="0" w:line="240" w:lineRule="auto"/>
              <w:rPr>
                <w:rFonts w:ascii="Times New Roman" w:hAnsi="Times New Roman"/>
                <w:bCs/>
                <w:sz w:val="24"/>
                <w:szCs w:val="24"/>
                <w:lang w:eastAsia="ar-SA"/>
              </w:rPr>
            </w:pPr>
            <w:r w:rsidRPr="001D6A73">
              <w:rPr>
                <w:rFonts w:ascii="Times New Roman" w:hAnsi="Times New Roman"/>
                <w:bCs/>
                <w:sz w:val="24"/>
                <w:szCs w:val="24"/>
                <w:lang w:eastAsia="ar-SA"/>
              </w:rPr>
              <w:t xml:space="preserve"> Расчет денежной массы</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tcPr>
          <w:p w14:paraId="4FB535AC"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28" w:type="pct"/>
            <w:vMerge/>
            <w:tcBorders>
              <w:left w:val="single" w:sz="4" w:space="0" w:color="auto"/>
              <w:right w:val="single" w:sz="4" w:space="0" w:color="auto"/>
            </w:tcBorders>
            <w:shd w:val="clear" w:color="auto" w:fill="auto"/>
            <w:vAlign w:val="center"/>
            <w:hideMark/>
          </w:tcPr>
          <w:p w14:paraId="75D8E72A"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hideMark/>
          </w:tcPr>
          <w:p w14:paraId="1D2934BD" w14:textId="77777777" w:rsidR="004A1BA2" w:rsidRPr="001D6A73" w:rsidRDefault="004A1BA2" w:rsidP="004A1BA2">
            <w:pPr>
              <w:spacing w:after="0"/>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41DCEEAF" w14:textId="77777777" w:rsidR="004A1BA2" w:rsidRPr="001D6A73" w:rsidRDefault="004A1BA2" w:rsidP="004A1BA2">
            <w:pPr>
              <w:spacing w:after="0"/>
              <w:jc w:val="center"/>
              <w:rPr>
                <w:rFonts w:ascii="Times New Roman" w:hAnsi="Times New Roman"/>
                <w:sz w:val="24"/>
                <w:szCs w:val="24"/>
              </w:rPr>
            </w:pPr>
          </w:p>
        </w:tc>
      </w:tr>
      <w:tr w:rsidR="004A1BA2" w:rsidRPr="001D6A73" w14:paraId="58B785DA" w14:textId="53BD8990" w:rsidTr="004A1BA2">
        <w:trPr>
          <w:trHeight w:val="142"/>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301BEA0A"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39EE473E" w14:textId="77777777" w:rsidR="004A1BA2" w:rsidRPr="001D6A73" w:rsidRDefault="004A1BA2">
            <w:pPr>
              <w:tabs>
                <w:tab w:val="left" w:pos="5400"/>
              </w:tabs>
              <w:suppressAutoHyphens/>
              <w:spacing w:after="0" w:line="240" w:lineRule="auto"/>
              <w:rPr>
                <w:rFonts w:ascii="Times New Roman" w:hAnsi="Times New Roman"/>
                <w:bCs/>
                <w:sz w:val="24"/>
                <w:szCs w:val="24"/>
                <w:lang w:eastAsia="ar-SA"/>
              </w:rPr>
            </w:pPr>
            <w:r w:rsidRPr="001D6A73">
              <w:rPr>
                <w:rFonts w:ascii="Times New Roman" w:hAnsi="Times New Roman"/>
                <w:bCs/>
                <w:sz w:val="24"/>
                <w:szCs w:val="24"/>
                <w:lang w:eastAsia="ar-SA"/>
              </w:rPr>
              <w:t xml:space="preserve"> Расчет банковских вкладов. Анализ</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052FE58D" w14:textId="77777777" w:rsidR="004A1BA2" w:rsidRPr="001D6A73" w:rsidRDefault="004A1BA2">
            <w:pPr>
              <w:spacing w:after="0"/>
              <w:rPr>
                <w:rFonts w:ascii="Times New Roman" w:hAnsi="Times New Roman"/>
                <w:sz w:val="24"/>
                <w:szCs w:val="24"/>
              </w:rPr>
            </w:pPr>
          </w:p>
        </w:tc>
        <w:tc>
          <w:tcPr>
            <w:tcW w:w="828" w:type="pct"/>
            <w:vMerge/>
            <w:tcBorders>
              <w:left w:val="single" w:sz="4" w:space="0" w:color="auto"/>
              <w:right w:val="single" w:sz="4" w:space="0" w:color="auto"/>
            </w:tcBorders>
            <w:shd w:val="clear" w:color="auto" w:fill="auto"/>
            <w:vAlign w:val="center"/>
            <w:hideMark/>
          </w:tcPr>
          <w:p w14:paraId="19860567"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hideMark/>
          </w:tcPr>
          <w:p w14:paraId="4589F637" w14:textId="77777777" w:rsidR="004A1BA2" w:rsidRPr="001D6A73" w:rsidRDefault="004A1BA2" w:rsidP="004A1BA2">
            <w:pPr>
              <w:spacing w:after="0"/>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295338EC" w14:textId="77777777" w:rsidR="004A1BA2" w:rsidRPr="001D6A73" w:rsidRDefault="004A1BA2" w:rsidP="004A1BA2">
            <w:pPr>
              <w:spacing w:after="0"/>
              <w:jc w:val="center"/>
              <w:rPr>
                <w:rFonts w:ascii="Times New Roman" w:hAnsi="Times New Roman"/>
                <w:sz w:val="24"/>
                <w:szCs w:val="24"/>
              </w:rPr>
            </w:pPr>
          </w:p>
        </w:tc>
      </w:tr>
      <w:tr w:rsidR="004A1BA2" w:rsidRPr="001D6A73" w14:paraId="56EACACE" w14:textId="78BB86E1" w:rsidTr="004A1BA2">
        <w:trPr>
          <w:trHeight w:val="142"/>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1396EF4A"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20669D5C" w14:textId="77777777" w:rsidR="004A1BA2" w:rsidRPr="001D6A73" w:rsidRDefault="004A1BA2">
            <w:pPr>
              <w:tabs>
                <w:tab w:val="left" w:pos="5400"/>
              </w:tabs>
              <w:suppressAutoHyphens/>
              <w:spacing w:after="0" w:line="240" w:lineRule="auto"/>
              <w:rPr>
                <w:rFonts w:ascii="Times New Roman" w:hAnsi="Times New Roman"/>
                <w:bCs/>
                <w:sz w:val="24"/>
                <w:szCs w:val="24"/>
                <w:lang w:eastAsia="ar-SA"/>
              </w:rPr>
            </w:pPr>
            <w:r w:rsidRPr="001D6A73">
              <w:rPr>
                <w:rFonts w:ascii="Times New Roman" w:hAnsi="Times New Roman"/>
                <w:sz w:val="24"/>
                <w:szCs w:val="24"/>
              </w:rPr>
              <w:t xml:space="preserve"> Банковская система. Операции коммерческих банков</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1BAFA419" w14:textId="77777777" w:rsidR="004A1BA2" w:rsidRPr="001D6A73" w:rsidRDefault="004A1BA2">
            <w:pPr>
              <w:spacing w:after="0"/>
              <w:rPr>
                <w:rFonts w:ascii="Times New Roman" w:hAnsi="Times New Roman"/>
                <w:sz w:val="24"/>
                <w:szCs w:val="24"/>
              </w:rPr>
            </w:pPr>
          </w:p>
        </w:tc>
        <w:tc>
          <w:tcPr>
            <w:tcW w:w="828" w:type="pct"/>
            <w:vMerge/>
            <w:tcBorders>
              <w:left w:val="single" w:sz="4" w:space="0" w:color="auto"/>
              <w:right w:val="single" w:sz="4" w:space="0" w:color="auto"/>
            </w:tcBorders>
            <w:shd w:val="clear" w:color="auto" w:fill="auto"/>
            <w:vAlign w:val="center"/>
          </w:tcPr>
          <w:p w14:paraId="3C37061C" w14:textId="77777777" w:rsidR="004A1BA2" w:rsidRPr="001D6A73" w:rsidRDefault="004A1BA2" w:rsidP="004A1BA2">
            <w:pPr>
              <w:spacing w:after="0" w:line="240" w:lineRule="auto"/>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hideMark/>
          </w:tcPr>
          <w:p w14:paraId="25F22E66" w14:textId="77777777" w:rsidR="004A1BA2" w:rsidRPr="001D6A73" w:rsidRDefault="004A1BA2" w:rsidP="004A1BA2">
            <w:pPr>
              <w:spacing w:after="0"/>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4D325B13" w14:textId="77777777" w:rsidR="004A1BA2" w:rsidRPr="001D6A73" w:rsidRDefault="004A1BA2" w:rsidP="004A1BA2">
            <w:pPr>
              <w:spacing w:after="0"/>
              <w:jc w:val="center"/>
              <w:rPr>
                <w:rFonts w:ascii="Times New Roman" w:hAnsi="Times New Roman"/>
                <w:sz w:val="24"/>
                <w:szCs w:val="24"/>
              </w:rPr>
            </w:pPr>
          </w:p>
        </w:tc>
      </w:tr>
      <w:tr w:rsidR="004A1BA2" w:rsidRPr="001D6A73" w14:paraId="7D22A273" w14:textId="1FDCD321" w:rsidTr="004A1BA2">
        <w:trPr>
          <w:trHeight w:val="138"/>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0873332E"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467F263B"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Самостоятельная работа №10-12</w:t>
            </w:r>
          </w:p>
          <w:p w14:paraId="16EA79F5" w14:textId="77777777" w:rsidR="004A1BA2" w:rsidRPr="001D6A73" w:rsidRDefault="004A1BA2">
            <w:pPr>
              <w:tabs>
                <w:tab w:val="left" w:pos="5400"/>
              </w:tabs>
              <w:suppressAutoHyphens/>
              <w:spacing w:after="0" w:line="240" w:lineRule="auto"/>
              <w:rPr>
                <w:rFonts w:ascii="Times New Roman" w:hAnsi="Times New Roman"/>
                <w:bCs/>
                <w:sz w:val="24"/>
                <w:szCs w:val="24"/>
                <w:lang w:eastAsia="ar-SA"/>
              </w:rPr>
            </w:pPr>
            <w:r w:rsidRPr="001D6A73">
              <w:rPr>
                <w:rFonts w:ascii="Times New Roman" w:hAnsi="Times New Roman"/>
                <w:bCs/>
                <w:sz w:val="24"/>
                <w:szCs w:val="24"/>
                <w:lang w:eastAsia="ar-SA"/>
              </w:rPr>
              <w:t xml:space="preserve">1-2 Сообщение " Анализ банковских услуг г. Нижнего </w:t>
            </w:r>
            <w:r w:rsidRPr="001D6A73">
              <w:rPr>
                <w:rFonts w:ascii="Times New Roman" w:hAnsi="Times New Roman"/>
                <w:bCs/>
                <w:sz w:val="24"/>
                <w:szCs w:val="24"/>
                <w:lang w:eastAsia="ar-SA"/>
              </w:rPr>
              <w:lastRenderedPageBreak/>
              <w:t>Тагила"</w:t>
            </w:r>
          </w:p>
          <w:p w14:paraId="3C555B49" w14:textId="77777777" w:rsidR="004A1BA2" w:rsidRPr="001D6A73" w:rsidRDefault="004A1BA2">
            <w:pPr>
              <w:tabs>
                <w:tab w:val="left" w:pos="5400"/>
              </w:tabs>
              <w:suppressAutoHyphens/>
              <w:spacing w:after="0" w:line="240" w:lineRule="auto"/>
              <w:rPr>
                <w:rFonts w:ascii="Times New Roman" w:hAnsi="Times New Roman"/>
                <w:bCs/>
                <w:sz w:val="24"/>
                <w:szCs w:val="24"/>
                <w:lang w:eastAsia="ar-SA"/>
              </w:rPr>
            </w:pPr>
            <w:r w:rsidRPr="001D6A73">
              <w:rPr>
                <w:rFonts w:ascii="Times New Roman" w:hAnsi="Times New Roman"/>
                <w:bCs/>
                <w:sz w:val="24"/>
                <w:szCs w:val="24"/>
                <w:lang w:eastAsia="ar-SA"/>
              </w:rPr>
              <w:t>3 Сообщение" Социально-экономические последствия инфляции</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319BCA99"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lastRenderedPageBreak/>
              <w:t>3</w:t>
            </w:r>
          </w:p>
        </w:tc>
        <w:tc>
          <w:tcPr>
            <w:tcW w:w="828" w:type="pct"/>
            <w:vMerge/>
            <w:tcBorders>
              <w:left w:val="single" w:sz="4" w:space="0" w:color="auto"/>
              <w:bottom w:val="single" w:sz="4" w:space="0" w:color="auto"/>
              <w:right w:val="single" w:sz="4" w:space="0" w:color="auto"/>
            </w:tcBorders>
            <w:shd w:val="clear" w:color="auto" w:fill="auto"/>
            <w:vAlign w:val="center"/>
          </w:tcPr>
          <w:p w14:paraId="40B82992" w14:textId="77777777" w:rsidR="004A1BA2" w:rsidRPr="001D6A73" w:rsidRDefault="004A1BA2" w:rsidP="004A1BA2">
            <w:pPr>
              <w:spacing w:after="0" w:line="240" w:lineRule="auto"/>
              <w:jc w:val="center"/>
              <w:rPr>
                <w:rFonts w:ascii="Times New Roman" w:hAnsi="Times New Roman"/>
                <w:sz w:val="24"/>
                <w:szCs w:val="24"/>
              </w:rPr>
            </w:pPr>
          </w:p>
        </w:tc>
        <w:tc>
          <w:tcPr>
            <w:tcW w:w="301" w:type="pct"/>
            <w:vMerge/>
            <w:tcBorders>
              <w:left w:val="single" w:sz="4" w:space="0" w:color="auto"/>
              <w:bottom w:val="single" w:sz="4" w:space="0" w:color="auto"/>
              <w:right w:val="single" w:sz="4" w:space="0" w:color="auto"/>
            </w:tcBorders>
            <w:shd w:val="clear" w:color="auto" w:fill="auto"/>
            <w:vAlign w:val="center"/>
          </w:tcPr>
          <w:p w14:paraId="741FA5A5"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bottom w:val="single" w:sz="4" w:space="0" w:color="auto"/>
              <w:right w:val="single" w:sz="4" w:space="0" w:color="auto"/>
            </w:tcBorders>
            <w:shd w:val="clear" w:color="auto" w:fill="auto"/>
            <w:vAlign w:val="center"/>
          </w:tcPr>
          <w:p w14:paraId="759C49B0"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787AEBDB" w14:textId="07C3E7B1" w:rsidTr="004A1BA2">
        <w:tc>
          <w:tcPr>
            <w:tcW w:w="1087" w:type="pct"/>
            <w:vMerge w:val="restart"/>
            <w:tcBorders>
              <w:top w:val="single" w:sz="4" w:space="0" w:color="auto"/>
              <w:left w:val="single" w:sz="4" w:space="0" w:color="auto"/>
              <w:bottom w:val="single" w:sz="4" w:space="0" w:color="auto"/>
              <w:right w:val="single" w:sz="4" w:space="0" w:color="auto"/>
            </w:tcBorders>
            <w:shd w:val="clear" w:color="auto" w:fill="FFFFFF"/>
          </w:tcPr>
          <w:p w14:paraId="34BF0B31"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p w14:paraId="201D228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rPr>
            </w:pPr>
            <w:r w:rsidRPr="001D6A73">
              <w:rPr>
                <w:rFonts w:ascii="Times New Roman" w:hAnsi="Times New Roman"/>
                <w:b/>
                <w:sz w:val="24"/>
                <w:szCs w:val="24"/>
              </w:rPr>
              <w:t>Тема 5. Макроэкономические показатели</w:t>
            </w:r>
          </w:p>
          <w:p w14:paraId="18C36D91"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tcPr>
          <w:p w14:paraId="1C4F0E33"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p>
          <w:p w14:paraId="1FE068AF"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sz w:val="24"/>
                <w:szCs w:val="24"/>
              </w:rPr>
            </w:pPr>
            <w:r w:rsidRPr="001D6A73">
              <w:rPr>
                <w:rFonts w:ascii="Times New Roman" w:hAnsi="Times New Roman"/>
                <w:b/>
                <w:bCs/>
                <w:sz w:val="24"/>
                <w:szCs w:val="24"/>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shd w:val="clear" w:color="auto" w:fill="FFFFFF"/>
          </w:tcPr>
          <w:p w14:paraId="7F1CD737"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p>
          <w:p w14:paraId="10794A6D"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6</w:t>
            </w:r>
          </w:p>
        </w:tc>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828EB60" w14:textId="552F9D3E" w:rsidR="004A1BA2" w:rsidRPr="001D6A73" w:rsidRDefault="004A1BA2" w:rsidP="004A1BA2">
            <w:pPr>
              <w:suppressAutoHyphens/>
              <w:spacing w:after="0" w:line="240" w:lineRule="auto"/>
              <w:jc w:val="center"/>
              <w:rPr>
                <w:rFonts w:ascii="Times New Roman" w:hAnsi="Times New Roman"/>
                <w:i/>
                <w:sz w:val="24"/>
                <w:szCs w:val="24"/>
              </w:rPr>
            </w:pPr>
            <w:r w:rsidRPr="001D6A73">
              <w:rPr>
                <w:rFonts w:ascii="Times New Roman" w:hAnsi="Times New Roman"/>
                <w:i/>
                <w:sz w:val="24"/>
                <w:szCs w:val="24"/>
              </w:rPr>
              <w:t>ЛР</w:t>
            </w:r>
            <w:proofErr w:type="gramStart"/>
            <w:r w:rsidRPr="001D6A73">
              <w:rPr>
                <w:rFonts w:ascii="Times New Roman" w:hAnsi="Times New Roman"/>
                <w:i/>
                <w:sz w:val="24"/>
                <w:szCs w:val="24"/>
              </w:rPr>
              <w:t>2,ЛР</w:t>
            </w:r>
            <w:proofErr w:type="gramEnd"/>
            <w:r w:rsidRPr="001D6A73">
              <w:rPr>
                <w:rFonts w:ascii="Times New Roman" w:hAnsi="Times New Roman"/>
                <w:i/>
                <w:sz w:val="24"/>
                <w:szCs w:val="24"/>
              </w:rPr>
              <w:t>4,ЛР12,ЛР18</w:t>
            </w:r>
          </w:p>
          <w:p w14:paraId="74DA890E" w14:textId="77777777" w:rsidR="004A1BA2" w:rsidRPr="001D6A73" w:rsidRDefault="004A1BA2" w:rsidP="004A1BA2">
            <w:pPr>
              <w:spacing w:after="0" w:line="240" w:lineRule="auto"/>
              <w:jc w:val="center"/>
              <w:rPr>
                <w:rFonts w:ascii="Times New Roman" w:hAnsi="Times New Roman"/>
                <w:sz w:val="24"/>
                <w:szCs w:val="24"/>
              </w:rPr>
            </w:pPr>
          </w:p>
        </w:tc>
        <w:tc>
          <w:tcPr>
            <w:tcW w:w="301" w:type="pct"/>
            <w:vMerge w:val="restart"/>
            <w:tcBorders>
              <w:top w:val="single" w:sz="4" w:space="0" w:color="auto"/>
              <w:left w:val="single" w:sz="4" w:space="0" w:color="auto"/>
              <w:right w:val="single" w:sz="4" w:space="0" w:color="auto"/>
            </w:tcBorders>
            <w:shd w:val="clear" w:color="auto" w:fill="auto"/>
            <w:vAlign w:val="center"/>
          </w:tcPr>
          <w:p w14:paraId="7EC8CD5A" w14:textId="28A1D0B8" w:rsidR="004A1BA2" w:rsidRPr="001D6A73" w:rsidRDefault="004A1BA2" w:rsidP="004A1BA2">
            <w:pPr>
              <w:spacing w:after="0" w:line="240" w:lineRule="auto"/>
              <w:jc w:val="center"/>
              <w:rPr>
                <w:rFonts w:ascii="Times New Roman" w:hAnsi="Times New Roman"/>
                <w:i/>
                <w:sz w:val="24"/>
                <w:szCs w:val="24"/>
              </w:rPr>
            </w:pPr>
            <w:r w:rsidRPr="001D6A73">
              <w:rPr>
                <w:rFonts w:ascii="Times New Roman" w:hAnsi="Times New Roman"/>
                <w:i/>
                <w:sz w:val="24"/>
                <w:szCs w:val="24"/>
              </w:rPr>
              <w:t xml:space="preserve">ОК 1, ОК </w:t>
            </w:r>
            <w:proofErr w:type="gramStart"/>
            <w:r w:rsidRPr="001D6A73">
              <w:rPr>
                <w:rFonts w:ascii="Times New Roman" w:hAnsi="Times New Roman"/>
                <w:i/>
                <w:sz w:val="24"/>
                <w:szCs w:val="24"/>
              </w:rPr>
              <w:t>4,ОК</w:t>
            </w:r>
            <w:proofErr w:type="gramEnd"/>
          </w:p>
        </w:tc>
        <w:tc>
          <w:tcPr>
            <w:tcW w:w="306" w:type="pct"/>
            <w:vMerge w:val="restart"/>
            <w:tcBorders>
              <w:top w:val="single" w:sz="4" w:space="0" w:color="auto"/>
              <w:left w:val="single" w:sz="4" w:space="0" w:color="auto"/>
              <w:right w:val="single" w:sz="4" w:space="0" w:color="auto"/>
            </w:tcBorders>
            <w:shd w:val="clear" w:color="auto" w:fill="auto"/>
            <w:vAlign w:val="center"/>
          </w:tcPr>
          <w:p w14:paraId="10CED05E" w14:textId="77777777" w:rsidR="004A1BA2" w:rsidRPr="00830E25" w:rsidRDefault="004A1BA2" w:rsidP="004A1BA2">
            <w:pPr>
              <w:spacing w:after="0" w:line="240" w:lineRule="auto"/>
              <w:jc w:val="center"/>
              <w:rPr>
                <w:rFonts w:ascii="Times New Roman" w:hAnsi="Times New Roman"/>
                <w:i/>
                <w:lang w:bidi="hi-IN"/>
              </w:rPr>
            </w:pPr>
            <w:r w:rsidRPr="001F42CB">
              <w:rPr>
                <w:rFonts w:ascii="Times New Roman" w:hAnsi="Times New Roman"/>
                <w:i/>
                <w:iCs/>
                <w:color w:val="FFFFFF"/>
                <w:lang w:eastAsia="zh-CN" w:bidi="hi-IN"/>
              </w:rPr>
              <w:t>З</w:t>
            </w:r>
            <w:r w:rsidRPr="00830E25">
              <w:rPr>
                <w:rFonts w:ascii="Times New Roman" w:hAnsi="Times New Roman"/>
                <w:i/>
                <w:lang w:bidi="hi-IN"/>
              </w:rPr>
              <w:t>У1</w:t>
            </w:r>
          </w:p>
          <w:p w14:paraId="691C4E15"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У2</w:t>
            </w:r>
          </w:p>
          <w:p w14:paraId="7DEC74B6"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З1</w:t>
            </w:r>
          </w:p>
          <w:p w14:paraId="73465855"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З3</w:t>
            </w:r>
          </w:p>
          <w:p w14:paraId="6CB7BC92"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У1</w:t>
            </w:r>
          </w:p>
          <w:p w14:paraId="019C236F" w14:textId="77777777" w:rsidR="004A1BA2" w:rsidRPr="001D6A73" w:rsidRDefault="004A1BA2" w:rsidP="004A1BA2">
            <w:pPr>
              <w:suppressAutoHyphens/>
              <w:spacing w:after="0" w:line="240" w:lineRule="auto"/>
              <w:jc w:val="center"/>
              <w:rPr>
                <w:rFonts w:ascii="Times New Roman" w:hAnsi="Times New Roman"/>
                <w:i/>
                <w:sz w:val="24"/>
                <w:szCs w:val="24"/>
              </w:rPr>
            </w:pPr>
          </w:p>
        </w:tc>
      </w:tr>
      <w:tr w:rsidR="004A1BA2" w:rsidRPr="001D6A73" w14:paraId="4F539E3E" w14:textId="5E07FA4B" w:rsidTr="004A1BA2">
        <w:trPr>
          <w:trHeight w:val="562"/>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1EB71BA2"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71ABDF0E" w14:textId="77777777" w:rsidR="004A1BA2" w:rsidRPr="001D6A73" w:rsidRDefault="004A1BA2">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sz w:val="24"/>
                <w:szCs w:val="24"/>
              </w:rPr>
            </w:pPr>
            <w:r w:rsidRPr="001D6A73">
              <w:rPr>
                <w:rFonts w:ascii="Times New Roman" w:hAnsi="Times New Roman"/>
                <w:sz w:val="24"/>
                <w:szCs w:val="24"/>
              </w:rPr>
              <w:t>5.1 Понятие макроэкономических показателей. ВВП ВНП</w:t>
            </w:r>
          </w:p>
          <w:p w14:paraId="699907AE" w14:textId="77777777" w:rsidR="004A1BA2" w:rsidRPr="001D6A73" w:rsidRDefault="004A1BA2">
            <w:pPr>
              <w:tabs>
                <w:tab w:val="left" w:pos="708"/>
                <w:tab w:val="left" w:pos="1416"/>
                <w:tab w:val="left" w:pos="2124"/>
                <w:tab w:val="left" w:pos="2832"/>
                <w:tab w:val="left" w:pos="3540"/>
                <w:tab w:val="left" w:pos="4248"/>
                <w:tab w:val="left" w:pos="4956"/>
                <w:tab w:val="left" w:pos="5664"/>
              </w:tabs>
              <w:spacing w:after="0" w:line="240" w:lineRule="auto"/>
              <w:jc w:val="both"/>
              <w:rPr>
                <w:rFonts w:ascii="Times New Roman" w:hAnsi="Times New Roman"/>
                <w:sz w:val="24"/>
                <w:szCs w:val="24"/>
              </w:rPr>
            </w:pPr>
            <w:r w:rsidRPr="001D6A73">
              <w:rPr>
                <w:rFonts w:ascii="Times New Roman" w:hAnsi="Times New Roman"/>
                <w:sz w:val="24"/>
                <w:szCs w:val="24"/>
              </w:rPr>
              <w:t xml:space="preserve"> Экономический рост.   Экономические циклы</w:t>
            </w:r>
          </w:p>
        </w:tc>
        <w:tc>
          <w:tcPr>
            <w:tcW w:w="312" w:type="pct"/>
            <w:tcBorders>
              <w:top w:val="single" w:sz="4" w:space="0" w:color="auto"/>
              <w:left w:val="single" w:sz="4" w:space="0" w:color="auto"/>
              <w:bottom w:val="single" w:sz="4" w:space="0" w:color="auto"/>
              <w:right w:val="single" w:sz="4" w:space="0" w:color="auto"/>
            </w:tcBorders>
            <w:shd w:val="clear" w:color="auto" w:fill="FFFFFF"/>
          </w:tcPr>
          <w:p w14:paraId="2EC8981F"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t>1</w:t>
            </w:r>
          </w:p>
          <w:p w14:paraId="6080A50B"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487149"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tcPr>
          <w:p w14:paraId="702ED2A3" w14:textId="362E488B"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7319E616"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3BC7F0B4" w14:textId="439CD34D" w:rsidTr="004A1BA2">
        <w:trPr>
          <w:trHeight w:val="267"/>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55EA8112"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2066737F" w14:textId="77777777" w:rsidR="004A1BA2" w:rsidRPr="001D6A73" w:rsidRDefault="004A1BA2">
            <w:pPr>
              <w:tabs>
                <w:tab w:val="left" w:pos="5400"/>
              </w:tabs>
              <w:suppressAutoHyphens/>
              <w:spacing w:after="0" w:line="240" w:lineRule="auto"/>
              <w:rPr>
                <w:rFonts w:ascii="Times New Roman" w:hAnsi="Times New Roman"/>
                <w:b/>
                <w:bCs/>
                <w:sz w:val="24"/>
                <w:szCs w:val="24"/>
                <w:lang w:eastAsia="ar-SA"/>
              </w:rPr>
            </w:pPr>
            <w:r w:rsidRPr="001D6A73">
              <w:rPr>
                <w:rFonts w:ascii="Times New Roman" w:hAnsi="Times New Roman"/>
                <w:b/>
                <w:bCs/>
                <w:sz w:val="24"/>
                <w:szCs w:val="24"/>
                <w:lang w:eastAsia="ar-SA"/>
              </w:rPr>
              <w:t>Практические занятия № 13-15</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5698E7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t>3</w:t>
            </w: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D8ABE47"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hideMark/>
          </w:tcPr>
          <w:p w14:paraId="1EB25DDF" w14:textId="77777777" w:rsidR="004A1BA2" w:rsidRPr="001D6A73" w:rsidRDefault="004A1BA2" w:rsidP="004A1BA2">
            <w:pPr>
              <w:spacing w:after="0"/>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72630DCE" w14:textId="77777777" w:rsidR="004A1BA2" w:rsidRPr="001D6A73" w:rsidRDefault="004A1BA2" w:rsidP="004A1BA2">
            <w:pPr>
              <w:spacing w:after="0"/>
              <w:jc w:val="center"/>
              <w:rPr>
                <w:rFonts w:ascii="Times New Roman" w:hAnsi="Times New Roman"/>
                <w:sz w:val="24"/>
                <w:szCs w:val="24"/>
              </w:rPr>
            </w:pPr>
          </w:p>
        </w:tc>
      </w:tr>
      <w:tr w:rsidR="004A1BA2" w:rsidRPr="001D6A73" w14:paraId="14703B4C" w14:textId="5D159A0F" w:rsidTr="004A1BA2">
        <w:trPr>
          <w:trHeight w:val="265"/>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006A082E"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7EC87791"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sz w:val="24"/>
                <w:szCs w:val="24"/>
              </w:rPr>
            </w:pPr>
            <w:r w:rsidRPr="001D6A73">
              <w:rPr>
                <w:rFonts w:ascii="Times New Roman" w:hAnsi="Times New Roman"/>
                <w:bCs/>
                <w:sz w:val="24"/>
                <w:szCs w:val="24"/>
                <w:lang w:eastAsia="ar-SA"/>
              </w:rPr>
              <w:t>Инфляция, виды инфляции</w:t>
            </w:r>
            <w:proofErr w:type="gramStart"/>
            <w:r w:rsidRPr="001D6A73">
              <w:rPr>
                <w:rFonts w:ascii="Times New Roman" w:hAnsi="Times New Roman"/>
                <w:bCs/>
                <w:sz w:val="24"/>
                <w:szCs w:val="24"/>
                <w:lang w:eastAsia="ar-SA"/>
              </w:rPr>
              <w:t>.</w:t>
            </w:r>
            <w:r w:rsidRPr="001D6A73">
              <w:rPr>
                <w:rFonts w:ascii="Times New Roman" w:hAnsi="Times New Roman"/>
                <w:sz w:val="24"/>
                <w:szCs w:val="24"/>
              </w:rPr>
              <w:t xml:space="preserve"> .</w:t>
            </w:r>
            <w:proofErr w:type="gramEnd"/>
            <w:r w:rsidRPr="001D6A73">
              <w:rPr>
                <w:rFonts w:ascii="Times New Roman" w:hAnsi="Times New Roman"/>
                <w:sz w:val="24"/>
                <w:szCs w:val="24"/>
              </w:rPr>
              <w:t xml:space="preserve"> Индекс цен. Расчет индекса цен</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6B9FF1FB"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131F98"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hideMark/>
          </w:tcPr>
          <w:p w14:paraId="62AFFC55" w14:textId="77777777" w:rsidR="004A1BA2" w:rsidRPr="001D6A73" w:rsidRDefault="004A1BA2" w:rsidP="004A1BA2">
            <w:pPr>
              <w:spacing w:after="0"/>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20C425F7" w14:textId="77777777" w:rsidR="004A1BA2" w:rsidRPr="001D6A73" w:rsidRDefault="004A1BA2" w:rsidP="004A1BA2">
            <w:pPr>
              <w:spacing w:after="0"/>
              <w:jc w:val="center"/>
              <w:rPr>
                <w:rFonts w:ascii="Times New Roman" w:hAnsi="Times New Roman"/>
                <w:sz w:val="24"/>
                <w:szCs w:val="24"/>
              </w:rPr>
            </w:pPr>
          </w:p>
        </w:tc>
      </w:tr>
      <w:tr w:rsidR="004A1BA2" w:rsidRPr="001D6A73" w14:paraId="232A1EE1" w14:textId="1FF13984" w:rsidTr="004A1BA2">
        <w:trPr>
          <w:trHeight w:val="135"/>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309F9419"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7501537A"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sz w:val="24"/>
                <w:szCs w:val="24"/>
              </w:rPr>
              <w:t>Расчет уровня безработицы. Рынок труда. Безработица. Политика государства в области занятости.</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4EEC6BB3"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EC9FF2"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right w:val="single" w:sz="4" w:space="0" w:color="auto"/>
            </w:tcBorders>
            <w:shd w:val="clear" w:color="auto" w:fill="auto"/>
            <w:vAlign w:val="center"/>
            <w:hideMark/>
          </w:tcPr>
          <w:p w14:paraId="36C0F2A9" w14:textId="77777777" w:rsidR="004A1BA2" w:rsidRPr="001D6A73" w:rsidRDefault="004A1BA2" w:rsidP="004A1BA2">
            <w:pPr>
              <w:spacing w:after="0"/>
              <w:jc w:val="center"/>
              <w:rPr>
                <w:rFonts w:ascii="Times New Roman" w:hAnsi="Times New Roman"/>
                <w:sz w:val="24"/>
                <w:szCs w:val="24"/>
              </w:rPr>
            </w:pPr>
          </w:p>
        </w:tc>
        <w:tc>
          <w:tcPr>
            <w:tcW w:w="306" w:type="pct"/>
            <w:vMerge/>
            <w:tcBorders>
              <w:left w:val="single" w:sz="4" w:space="0" w:color="auto"/>
              <w:right w:val="single" w:sz="4" w:space="0" w:color="auto"/>
            </w:tcBorders>
            <w:shd w:val="clear" w:color="auto" w:fill="auto"/>
            <w:vAlign w:val="center"/>
          </w:tcPr>
          <w:p w14:paraId="04384D0E" w14:textId="77777777" w:rsidR="004A1BA2" w:rsidRPr="001D6A73" w:rsidRDefault="004A1BA2" w:rsidP="004A1BA2">
            <w:pPr>
              <w:spacing w:after="0"/>
              <w:jc w:val="center"/>
              <w:rPr>
                <w:rFonts w:ascii="Times New Roman" w:hAnsi="Times New Roman"/>
                <w:sz w:val="24"/>
                <w:szCs w:val="24"/>
              </w:rPr>
            </w:pPr>
          </w:p>
        </w:tc>
      </w:tr>
      <w:tr w:rsidR="004A1BA2" w:rsidRPr="001D6A73" w14:paraId="293F3F47" w14:textId="7EF0CC3A" w:rsidTr="004A1BA2">
        <w:trPr>
          <w:trHeight w:val="1712"/>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21EF5D48" w14:textId="77777777" w:rsidR="004A1BA2" w:rsidRPr="001D6A73" w:rsidRDefault="004A1BA2">
            <w:pPr>
              <w:spacing w:after="0"/>
              <w:rPr>
                <w:rFonts w:ascii="Times New Roman" w:hAnsi="Times New Roman"/>
                <w:b/>
                <w:bCs/>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76DA47D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D6A73">
              <w:rPr>
                <w:rFonts w:ascii="Times New Roman" w:hAnsi="Times New Roman"/>
                <w:b/>
                <w:sz w:val="24"/>
                <w:szCs w:val="24"/>
              </w:rPr>
              <w:t>Самостоятельная работа №13-14</w:t>
            </w:r>
          </w:p>
          <w:p w14:paraId="2F028475"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1D6A73">
              <w:rPr>
                <w:rFonts w:ascii="Times New Roman" w:hAnsi="Times New Roman"/>
                <w:b/>
                <w:sz w:val="24"/>
                <w:szCs w:val="24"/>
              </w:rPr>
              <w:t xml:space="preserve"> </w:t>
            </w:r>
            <w:r w:rsidRPr="001D6A73">
              <w:rPr>
                <w:rFonts w:ascii="Times New Roman" w:hAnsi="Times New Roman"/>
                <w:sz w:val="24"/>
                <w:szCs w:val="24"/>
              </w:rPr>
              <w:t xml:space="preserve">1-2Сообщение на </w:t>
            </w:r>
            <w:proofErr w:type="gramStart"/>
            <w:r w:rsidRPr="001D6A73">
              <w:rPr>
                <w:rFonts w:ascii="Times New Roman" w:hAnsi="Times New Roman"/>
                <w:sz w:val="24"/>
                <w:szCs w:val="24"/>
              </w:rPr>
              <w:t>тему :</w:t>
            </w:r>
            <w:proofErr w:type="gramEnd"/>
            <w:r w:rsidRPr="001D6A73">
              <w:rPr>
                <w:rFonts w:ascii="Times New Roman" w:hAnsi="Times New Roman"/>
                <w:sz w:val="24"/>
                <w:szCs w:val="24"/>
              </w:rPr>
              <w:t>" Рынок труда Свердловской области "</w:t>
            </w:r>
          </w:p>
          <w:p w14:paraId="0EA03A79"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sidRPr="001D6A73">
              <w:rPr>
                <w:rFonts w:ascii="Times New Roman" w:hAnsi="Times New Roman"/>
                <w:sz w:val="24"/>
                <w:szCs w:val="24"/>
              </w:rPr>
              <w:t>3 Статистические данные "Уровень спроса на рабочие профессии на рынке труда г. Нижнего Тагила</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33EFEFC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t>2</w:t>
            </w: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6CD70A5" w14:textId="77777777" w:rsidR="004A1BA2" w:rsidRPr="001D6A73" w:rsidRDefault="004A1BA2" w:rsidP="004A1BA2">
            <w:pPr>
              <w:spacing w:after="0"/>
              <w:jc w:val="center"/>
              <w:rPr>
                <w:rFonts w:ascii="Times New Roman" w:hAnsi="Times New Roman"/>
                <w:sz w:val="24"/>
                <w:szCs w:val="24"/>
              </w:rPr>
            </w:pPr>
          </w:p>
        </w:tc>
        <w:tc>
          <w:tcPr>
            <w:tcW w:w="301" w:type="pct"/>
            <w:vMerge/>
            <w:tcBorders>
              <w:left w:val="single" w:sz="4" w:space="0" w:color="auto"/>
              <w:bottom w:val="single" w:sz="4" w:space="0" w:color="auto"/>
              <w:right w:val="single" w:sz="4" w:space="0" w:color="auto"/>
            </w:tcBorders>
            <w:shd w:val="clear" w:color="auto" w:fill="auto"/>
            <w:vAlign w:val="center"/>
          </w:tcPr>
          <w:p w14:paraId="62671FE3" w14:textId="77777777" w:rsidR="004A1BA2" w:rsidRPr="001D6A73" w:rsidRDefault="004A1BA2" w:rsidP="004A1BA2">
            <w:pPr>
              <w:spacing w:after="0" w:line="240" w:lineRule="auto"/>
              <w:jc w:val="center"/>
              <w:rPr>
                <w:rFonts w:ascii="Times New Roman" w:hAnsi="Times New Roman"/>
                <w:sz w:val="24"/>
                <w:szCs w:val="24"/>
              </w:rPr>
            </w:pPr>
          </w:p>
        </w:tc>
        <w:tc>
          <w:tcPr>
            <w:tcW w:w="306" w:type="pct"/>
            <w:vMerge/>
            <w:tcBorders>
              <w:left w:val="single" w:sz="4" w:space="0" w:color="auto"/>
              <w:bottom w:val="single" w:sz="4" w:space="0" w:color="auto"/>
              <w:right w:val="single" w:sz="4" w:space="0" w:color="auto"/>
            </w:tcBorders>
            <w:shd w:val="clear" w:color="auto" w:fill="auto"/>
            <w:vAlign w:val="center"/>
          </w:tcPr>
          <w:p w14:paraId="76D7CB79"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0D36DD8A" w14:textId="4FA5CB48" w:rsidTr="004A1BA2">
        <w:tc>
          <w:tcPr>
            <w:tcW w:w="108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7A6B4B46"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1D6A73">
              <w:rPr>
                <w:rFonts w:ascii="Times New Roman" w:hAnsi="Times New Roman"/>
                <w:b/>
                <w:sz w:val="24"/>
                <w:szCs w:val="24"/>
              </w:rPr>
              <w:t xml:space="preserve">Тема 6. </w:t>
            </w:r>
            <w:r w:rsidRPr="001D6A73">
              <w:rPr>
                <w:rFonts w:ascii="Times New Roman" w:hAnsi="Times New Roman"/>
                <w:b/>
                <w:bCs/>
                <w:sz w:val="24"/>
                <w:szCs w:val="24"/>
              </w:rPr>
              <w:t>Государство и экономика</w:t>
            </w: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0133BD63"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D6A73">
              <w:rPr>
                <w:rFonts w:ascii="Times New Roman" w:hAnsi="Times New Roman"/>
                <w:b/>
                <w:bCs/>
                <w:sz w:val="24"/>
                <w:szCs w:val="24"/>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38F5234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5</w:t>
            </w:r>
          </w:p>
        </w:tc>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8561225" w14:textId="77777777" w:rsidR="004A1BA2" w:rsidRPr="001D6A73" w:rsidRDefault="004A1BA2" w:rsidP="004A1BA2">
            <w:pPr>
              <w:spacing w:after="0" w:line="240" w:lineRule="auto"/>
              <w:jc w:val="center"/>
              <w:rPr>
                <w:rFonts w:ascii="Times New Roman" w:hAnsi="Times New Roman"/>
                <w:sz w:val="24"/>
                <w:szCs w:val="24"/>
              </w:rPr>
            </w:pPr>
            <w:r w:rsidRPr="001D6A73">
              <w:rPr>
                <w:rFonts w:ascii="Times New Roman" w:hAnsi="Times New Roman"/>
                <w:sz w:val="24"/>
                <w:szCs w:val="24"/>
              </w:rPr>
              <w:t>ЛР</w:t>
            </w:r>
            <w:proofErr w:type="gramStart"/>
            <w:r w:rsidRPr="001D6A73">
              <w:rPr>
                <w:rFonts w:ascii="Times New Roman" w:hAnsi="Times New Roman"/>
                <w:sz w:val="24"/>
                <w:szCs w:val="24"/>
              </w:rPr>
              <w:t>2,ЛР</w:t>
            </w:r>
            <w:proofErr w:type="gramEnd"/>
            <w:r w:rsidRPr="001D6A73">
              <w:rPr>
                <w:rFonts w:ascii="Times New Roman" w:hAnsi="Times New Roman"/>
                <w:sz w:val="24"/>
                <w:szCs w:val="24"/>
              </w:rPr>
              <w:t>3</w:t>
            </w:r>
          </w:p>
          <w:p w14:paraId="49030310" w14:textId="77777777" w:rsidR="004A1BA2" w:rsidRPr="001D6A73" w:rsidRDefault="004A1BA2" w:rsidP="004A1BA2">
            <w:pPr>
              <w:suppressAutoHyphens/>
              <w:spacing w:after="0" w:line="240" w:lineRule="auto"/>
              <w:jc w:val="center"/>
              <w:rPr>
                <w:rFonts w:ascii="Times New Roman" w:hAnsi="Times New Roman"/>
                <w:i/>
                <w:sz w:val="24"/>
                <w:szCs w:val="24"/>
              </w:rPr>
            </w:pPr>
            <w:proofErr w:type="gramStart"/>
            <w:r w:rsidRPr="001D6A73">
              <w:rPr>
                <w:rFonts w:ascii="Times New Roman" w:hAnsi="Times New Roman"/>
                <w:sz w:val="24"/>
                <w:szCs w:val="24"/>
              </w:rPr>
              <w:t>,ЛР</w:t>
            </w:r>
            <w:proofErr w:type="gramEnd"/>
            <w:r w:rsidRPr="001D6A73">
              <w:rPr>
                <w:rFonts w:ascii="Times New Roman" w:hAnsi="Times New Roman"/>
                <w:sz w:val="24"/>
                <w:szCs w:val="24"/>
              </w:rPr>
              <w:t>4,ЛР10, ЛР16</w:t>
            </w:r>
          </w:p>
          <w:p w14:paraId="13994CB0" w14:textId="77777777" w:rsidR="004A1BA2" w:rsidRPr="001D6A73" w:rsidRDefault="004A1BA2" w:rsidP="004A1BA2">
            <w:pPr>
              <w:spacing w:after="0" w:line="240" w:lineRule="auto"/>
              <w:jc w:val="center"/>
              <w:rPr>
                <w:rFonts w:ascii="Times New Roman" w:hAnsi="Times New Roman"/>
                <w:sz w:val="24"/>
                <w:szCs w:val="24"/>
              </w:rPr>
            </w:pPr>
          </w:p>
        </w:tc>
        <w:tc>
          <w:tcPr>
            <w:tcW w:w="30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E9E05A4" w14:textId="77777777" w:rsidR="004A1BA2" w:rsidRPr="001D6A73" w:rsidRDefault="004A1BA2" w:rsidP="004A1BA2">
            <w:pPr>
              <w:suppressAutoHyphens/>
              <w:spacing w:after="0" w:line="240" w:lineRule="auto"/>
              <w:jc w:val="center"/>
              <w:rPr>
                <w:rFonts w:ascii="Times New Roman" w:hAnsi="Times New Roman"/>
                <w:i/>
                <w:sz w:val="24"/>
                <w:szCs w:val="24"/>
              </w:rPr>
            </w:pPr>
            <w:r w:rsidRPr="001D6A73">
              <w:rPr>
                <w:rFonts w:ascii="Times New Roman" w:hAnsi="Times New Roman"/>
                <w:i/>
                <w:sz w:val="24"/>
                <w:szCs w:val="24"/>
              </w:rPr>
              <w:t xml:space="preserve">ОК 1, ОК </w:t>
            </w:r>
            <w:proofErr w:type="gramStart"/>
            <w:r w:rsidRPr="001D6A73">
              <w:rPr>
                <w:rFonts w:ascii="Times New Roman" w:hAnsi="Times New Roman"/>
                <w:i/>
                <w:sz w:val="24"/>
                <w:szCs w:val="24"/>
              </w:rPr>
              <w:t>4,ОК</w:t>
            </w:r>
            <w:proofErr w:type="gramEnd"/>
            <w:r w:rsidRPr="001D6A73">
              <w:rPr>
                <w:rFonts w:ascii="Times New Roman" w:hAnsi="Times New Roman"/>
                <w:i/>
                <w:sz w:val="24"/>
                <w:szCs w:val="24"/>
              </w:rPr>
              <w:t xml:space="preserve"> 6,</w:t>
            </w:r>
          </w:p>
          <w:p w14:paraId="7B1FC789" w14:textId="77777777" w:rsidR="004A1BA2" w:rsidRPr="001D6A73" w:rsidRDefault="004A1BA2" w:rsidP="004A1BA2">
            <w:pPr>
              <w:suppressAutoHyphens/>
              <w:spacing w:after="0" w:line="240" w:lineRule="auto"/>
              <w:jc w:val="center"/>
              <w:rPr>
                <w:rFonts w:ascii="Times New Roman" w:hAnsi="Times New Roman"/>
                <w:i/>
                <w:sz w:val="24"/>
                <w:szCs w:val="24"/>
              </w:rPr>
            </w:pPr>
          </w:p>
        </w:tc>
        <w:tc>
          <w:tcPr>
            <w:tcW w:w="306" w:type="pct"/>
            <w:vMerge w:val="restart"/>
            <w:tcBorders>
              <w:top w:val="single" w:sz="4" w:space="0" w:color="auto"/>
              <w:left w:val="single" w:sz="4" w:space="0" w:color="auto"/>
              <w:right w:val="single" w:sz="4" w:space="0" w:color="auto"/>
            </w:tcBorders>
            <w:shd w:val="clear" w:color="auto" w:fill="auto"/>
            <w:vAlign w:val="center"/>
          </w:tcPr>
          <w:p w14:paraId="6FA3CB0C" w14:textId="77777777" w:rsidR="004A1BA2" w:rsidRPr="00830E25" w:rsidRDefault="004A1BA2" w:rsidP="004A1BA2">
            <w:pPr>
              <w:spacing w:after="0" w:line="240" w:lineRule="auto"/>
              <w:jc w:val="center"/>
              <w:rPr>
                <w:rFonts w:ascii="Times New Roman" w:hAnsi="Times New Roman"/>
                <w:i/>
                <w:lang w:bidi="hi-IN"/>
              </w:rPr>
            </w:pPr>
            <w:r w:rsidRPr="001F42CB">
              <w:rPr>
                <w:rFonts w:ascii="Times New Roman" w:hAnsi="Times New Roman"/>
                <w:i/>
                <w:iCs/>
                <w:color w:val="FFFFFF"/>
                <w:lang w:eastAsia="zh-CN" w:bidi="hi-IN"/>
              </w:rPr>
              <w:t>З</w:t>
            </w:r>
            <w:r w:rsidRPr="00830E25">
              <w:rPr>
                <w:rFonts w:ascii="Times New Roman" w:hAnsi="Times New Roman"/>
                <w:i/>
                <w:lang w:bidi="hi-IN"/>
              </w:rPr>
              <w:t>У1</w:t>
            </w:r>
          </w:p>
          <w:p w14:paraId="79B172D5"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У2</w:t>
            </w:r>
          </w:p>
          <w:p w14:paraId="278F4FBD"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З1</w:t>
            </w:r>
          </w:p>
          <w:p w14:paraId="3FF2D0F7"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З3</w:t>
            </w:r>
          </w:p>
          <w:p w14:paraId="61475C42"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У1</w:t>
            </w:r>
          </w:p>
          <w:p w14:paraId="26745968" w14:textId="77777777" w:rsidR="004A1BA2" w:rsidRPr="001D6A73" w:rsidRDefault="004A1BA2" w:rsidP="004A1BA2">
            <w:pPr>
              <w:suppressAutoHyphens/>
              <w:spacing w:after="0" w:line="240" w:lineRule="auto"/>
              <w:jc w:val="center"/>
              <w:rPr>
                <w:rFonts w:ascii="Times New Roman" w:hAnsi="Times New Roman"/>
                <w:i/>
                <w:sz w:val="24"/>
                <w:szCs w:val="24"/>
              </w:rPr>
            </w:pPr>
          </w:p>
        </w:tc>
      </w:tr>
      <w:tr w:rsidR="004A1BA2" w:rsidRPr="001D6A73" w14:paraId="0FAC90FE" w14:textId="5896B2DC"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0CDDB9E6"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13159F6"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hAnsi="Times New Roman"/>
                <w:b/>
                <w:bCs/>
                <w:sz w:val="24"/>
                <w:szCs w:val="24"/>
              </w:rPr>
            </w:pPr>
            <w:r w:rsidRPr="001D6A73">
              <w:rPr>
                <w:rFonts w:ascii="Times New Roman" w:hAnsi="Times New Roman"/>
                <w:sz w:val="24"/>
                <w:szCs w:val="24"/>
              </w:rPr>
              <w:t>6.1 Роль государства в экономике. Налоги и налогообложение</w:t>
            </w:r>
          </w:p>
        </w:tc>
        <w:tc>
          <w:tcPr>
            <w:tcW w:w="312" w:type="pct"/>
            <w:tcBorders>
              <w:top w:val="single" w:sz="4" w:space="0" w:color="auto"/>
              <w:left w:val="single" w:sz="4" w:space="0" w:color="auto"/>
              <w:bottom w:val="single" w:sz="4" w:space="0" w:color="auto"/>
              <w:right w:val="single" w:sz="4" w:space="0" w:color="auto"/>
            </w:tcBorders>
            <w:shd w:val="clear" w:color="auto" w:fill="FFFFFF"/>
          </w:tcPr>
          <w:p w14:paraId="4D550F0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t>1</w:t>
            </w:r>
          </w:p>
          <w:p w14:paraId="532F5A03"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A9CFB55" w14:textId="77777777" w:rsidR="004A1BA2" w:rsidRPr="001D6A73" w:rsidRDefault="004A1BA2" w:rsidP="004A1BA2">
            <w:pPr>
              <w:spacing w:after="0"/>
              <w:jc w:val="center"/>
              <w:rPr>
                <w:rFonts w:ascii="Times New Roman" w:hAnsi="Times New Roman"/>
                <w:sz w:val="24"/>
                <w:szCs w:val="24"/>
              </w:rPr>
            </w:pPr>
          </w:p>
        </w:tc>
        <w:tc>
          <w:tcPr>
            <w:tcW w:w="3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362C857" w14:textId="77777777" w:rsidR="004A1BA2" w:rsidRPr="001D6A73" w:rsidRDefault="004A1BA2" w:rsidP="004A1BA2">
            <w:pPr>
              <w:spacing w:after="0"/>
              <w:jc w:val="center"/>
              <w:rPr>
                <w:rFonts w:ascii="Times New Roman" w:hAnsi="Times New Roman"/>
                <w:i/>
                <w:sz w:val="24"/>
                <w:szCs w:val="24"/>
              </w:rPr>
            </w:pPr>
          </w:p>
        </w:tc>
        <w:tc>
          <w:tcPr>
            <w:tcW w:w="306" w:type="pct"/>
            <w:vMerge/>
            <w:tcBorders>
              <w:left w:val="single" w:sz="4" w:space="0" w:color="auto"/>
              <w:right w:val="single" w:sz="4" w:space="0" w:color="auto"/>
            </w:tcBorders>
            <w:shd w:val="clear" w:color="auto" w:fill="auto"/>
            <w:vAlign w:val="center"/>
          </w:tcPr>
          <w:p w14:paraId="28589816" w14:textId="77777777" w:rsidR="004A1BA2" w:rsidRPr="001D6A73" w:rsidRDefault="004A1BA2" w:rsidP="004A1BA2">
            <w:pPr>
              <w:spacing w:after="0"/>
              <w:jc w:val="center"/>
              <w:rPr>
                <w:rFonts w:ascii="Times New Roman" w:hAnsi="Times New Roman"/>
                <w:i/>
                <w:sz w:val="24"/>
                <w:szCs w:val="24"/>
              </w:rPr>
            </w:pPr>
          </w:p>
        </w:tc>
      </w:tr>
      <w:tr w:rsidR="004A1BA2" w:rsidRPr="001D6A73" w14:paraId="4332D1CF" w14:textId="69CF48A0" w:rsidTr="004A1BA2">
        <w:trPr>
          <w:trHeight w:val="289"/>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6A431C83"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BA9CF4B"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1D6A73">
              <w:rPr>
                <w:rFonts w:ascii="Times New Roman" w:eastAsia="Calibri" w:hAnsi="Times New Roman"/>
                <w:b/>
                <w:bCs/>
                <w:sz w:val="24"/>
                <w:szCs w:val="24"/>
                <w:lang w:eastAsia="en-US"/>
              </w:rPr>
              <w:t>Практические занятия № 16-18</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2C8233D5"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sz w:val="24"/>
                <w:szCs w:val="24"/>
              </w:rPr>
            </w:pPr>
            <w:r w:rsidRPr="001D6A73">
              <w:rPr>
                <w:rFonts w:ascii="Times New Roman" w:hAnsi="Times New Roman"/>
                <w:sz w:val="24"/>
                <w:szCs w:val="24"/>
              </w:rPr>
              <w:t>3</w:t>
            </w: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0B4614" w14:textId="77777777" w:rsidR="004A1BA2" w:rsidRPr="001D6A73" w:rsidRDefault="004A1BA2" w:rsidP="004A1BA2">
            <w:pPr>
              <w:spacing w:after="0"/>
              <w:jc w:val="center"/>
              <w:rPr>
                <w:rFonts w:ascii="Times New Roman" w:hAnsi="Times New Roman"/>
                <w:sz w:val="24"/>
                <w:szCs w:val="24"/>
              </w:rPr>
            </w:pPr>
          </w:p>
        </w:tc>
        <w:tc>
          <w:tcPr>
            <w:tcW w:w="3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D8C1C9F" w14:textId="77777777" w:rsidR="004A1BA2" w:rsidRPr="001D6A73" w:rsidRDefault="004A1BA2" w:rsidP="004A1BA2">
            <w:pPr>
              <w:spacing w:after="0"/>
              <w:jc w:val="center"/>
              <w:rPr>
                <w:rFonts w:ascii="Times New Roman" w:hAnsi="Times New Roman"/>
                <w:i/>
                <w:sz w:val="24"/>
                <w:szCs w:val="24"/>
              </w:rPr>
            </w:pPr>
          </w:p>
        </w:tc>
        <w:tc>
          <w:tcPr>
            <w:tcW w:w="306" w:type="pct"/>
            <w:vMerge/>
            <w:tcBorders>
              <w:left w:val="single" w:sz="4" w:space="0" w:color="auto"/>
              <w:right w:val="single" w:sz="4" w:space="0" w:color="auto"/>
            </w:tcBorders>
            <w:shd w:val="clear" w:color="auto" w:fill="auto"/>
            <w:vAlign w:val="center"/>
          </w:tcPr>
          <w:p w14:paraId="50220AA6" w14:textId="77777777" w:rsidR="004A1BA2" w:rsidRPr="001D6A73" w:rsidRDefault="004A1BA2" w:rsidP="004A1BA2">
            <w:pPr>
              <w:spacing w:after="0"/>
              <w:jc w:val="center"/>
              <w:rPr>
                <w:rFonts w:ascii="Times New Roman" w:hAnsi="Times New Roman"/>
                <w:i/>
                <w:sz w:val="24"/>
                <w:szCs w:val="24"/>
              </w:rPr>
            </w:pPr>
          </w:p>
        </w:tc>
      </w:tr>
      <w:tr w:rsidR="004A1BA2" w:rsidRPr="001D6A73" w14:paraId="512B5838" w14:textId="44FF6B0E" w:rsidTr="004A1BA2">
        <w:trPr>
          <w:trHeight w:val="239"/>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0FA7C812"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2B31429"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1D6A73">
              <w:rPr>
                <w:rFonts w:ascii="Times New Roman" w:hAnsi="Times New Roman"/>
                <w:sz w:val="24"/>
                <w:szCs w:val="24"/>
              </w:rPr>
              <w:t xml:space="preserve"> Практическое задание. «Составление бюджета г. Нижний Тагил»</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1B193686"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sz w:val="24"/>
                <w:szCs w:val="24"/>
              </w:rPr>
            </w:pPr>
            <w:r w:rsidRPr="001D6A73">
              <w:rPr>
                <w:rFonts w:ascii="Times New Roman" w:hAnsi="Times New Roman"/>
                <w:sz w:val="24"/>
                <w:szCs w:val="24"/>
              </w:rPr>
              <w:t>1</w:t>
            </w: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4D6D0D" w14:textId="77777777" w:rsidR="004A1BA2" w:rsidRPr="001D6A73" w:rsidRDefault="004A1BA2" w:rsidP="004A1BA2">
            <w:pPr>
              <w:spacing w:after="0"/>
              <w:jc w:val="center"/>
              <w:rPr>
                <w:rFonts w:ascii="Times New Roman" w:hAnsi="Times New Roman"/>
                <w:sz w:val="24"/>
                <w:szCs w:val="24"/>
              </w:rPr>
            </w:pPr>
          </w:p>
        </w:tc>
        <w:tc>
          <w:tcPr>
            <w:tcW w:w="3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25D524F" w14:textId="77777777" w:rsidR="004A1BA2" w:rsidRPr="001D6A73" w:rsidRDefault="004A1BA2" w:rsidP="004A1BA2">
            <w:pPr>
              <w:spacing w:after="0"/>
              <w:jc w:val="center"/>
              <w:rPr>
                <w:rFonts w:ascii="Times New Roman" w:hAnsi="Times New Roman"/>
                <w:i/>
                <w:sz w:val="24"/>
                <w:szCs w:val="24"/>
              </w:rPr>
            </w:pPr>
          </w:p>
        </w:tc>
        <w:tc>
          <w:tcPr>
            <w:tcW w:w="306" w:type="pct"/>
            <w:vMerge/>
            <w:tcBorders>
              <w:left w:val="single" w:sz="4" w:space="0" w:color="auto"/>
              <w:right w:val="single" w:sz="4" w:space="0" w:color="auto"/>
            </w:tcBorders>
            <w:shd w:val="clear" w:color="auto" w:fill="auto"/>
            <w:vAlign w:val="center"/>
          </w:tcPr>
          <w:p w14:paraId="15BACF61" w14:textId="77777777" w:rsidR="004A1BA2" w:rsidRPr="001D6A73" w:rsidRDefault="004A1BA2" w:rsidP="004A1BA2">
            <w:pPr>
              <w:spacing w:after="0"/>
              <w:jc w:val="center"/>
              <w:rPr>
                <w:rFonts w:ascii="Times New Roman" w:hAnsi="Times New Roman"/>
                <w:i/>
                <w:sz w:val="24"/>
                <w:szCs w:val="24"/>
              </w:rPr>
            </w:pPr>
          </w:p>
        </w:tc>
      </w:tr>
      <w:tr w:rsidR="004A1BA2" w:rsidRPr="001D6A73" w14:paraId="3C5FE906" w14:textId="3AB2872B" w:rsidTr="004A1BA2">
        <w:trPr>
          <w:trHeight w:val="244"/>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06E44D0B"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F6C4A4D"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1D6A73">
              <w:rPr>
                <w:rFonts w:ascii="Times New Roman" w:eastAsia="Calibri" w:hAnsi="Times New Roman"/>
                <w:b/>
                <w:bCs/>
                <w:sz w:val="24"/>
                <w:szCs w:val="24"/>
                <w:lang w:eastAsia="en-US"/>
              </w:rPr>
              <w:t>Самостоятельная работа 15</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786B6BB9"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C108CDF" w14:textId="77777777" w:rsidR="004A1BA2" w:rsidRPr="001D6A73" w:rsidRDefault="004A1BA2" w:rsidP="004A1BA2">
            <w:pPr>
              <w:spacing w:after="0"/>
              <w:jc w:val="center"/>
              <w:rPr>
                <w:rFonts w:ascii="Times New Roman" w:hAnsi="Times New Roman"/>
                <w:sz w:val="24"/>
                <w:szCs w:val="24"/>
              </w:rPr>
            </w:pPr>
          </w:p>
        </w:tc>
        <w:tc>
          <w:tcPr>
            <w:tcW w:w="3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1F919CF" w14:textId="77777777" w:rsidR="004A1BA2" w:rsidRPr="001D6A73" w:rsidRDefault="004A1BA2" w:rsidP="004A1BA2">
            <w:pPr>
              <w:spacing w:after="0"/>
              <w:jc w:val="center"/>
              <w:rPr>
                <w:rFonts w:ascii="Times New Roman" w:hAnsi="Times New Roman"/>
                <w:i/>
                <w:sz w:val="24"/>
                <w:szCs w:val="24"/>
              </w:rPr>
            </w:pPr>
          </w:p>
        </w:tc>
        <w:tc>
          <w:tcPr>
            <w:tcW w:w="306" w:type="pct"/>
            <w:vMerge/>
            <w:tcBorders>
              <w:left w:val="single" w:sz="4" w:space="0" w:color="auto"/>
              <w:right w:val="single" w:sz="4" w:space="0" w:color="auto"/>
            </w:tcBorders>
            <w:shd w:val="clear" w:color="auto" w:fill="auto"/>
            <w:vAlign w:val="center"/>
          </w:tcPr>
          <w:p w14:paraId="6DF848AC" w14:textId="77777777" w:rsidR="004A1BA2" w:rsidRPr="001D6A73" w:rsidRDefault="004A1BA2" w:rsidP="004A1BA2">
            <w:pPr>
              <w:spacing w:after="0"/>
              <w:jc w:val="center"/>
              <w:rPr>
                <w:rFonts w:ascii="Times New Roman" w:hAnsi="Times New Roman"/>
                <w:i/>
                <w:sz w:val="24"/>
                <w:szCs w:val="24"/>
              </w:rPr>
            </w:pPr>
          </w:p>
        </w:tc>
      </w:tr>
      <w:tr w:rsidR="004A1BA2" w:rsidRPr="001D6A73" w14:paraId="6F1DFC87" w14:textId="6908D655" w:rsidTr="004A1BA2">
        <w:trPr>
          <w:trHeight w:val="266"/>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467B6851"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75DBCCD"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sz w:val="24"/>
                <w:szCs w:val="24"/>
                <w:lang w:eastAsia="en-US"/>
              </w:rPr>
            </w:pPr>
            <w:r w:rsidRPr="001D6A73">
              <w:rPr>
                <w:rFonts w:ascii="Times New Roman" w:eastAsia="Calibri" w:hAnsi="Times New Roman"/>
                <w:bCs/>
                <w:sz w:val="24"/>
                <w:szCs w:val="24"/>
                <w:lang w:eastAsia="en-US"/>
              </w:rPr>
              <w:t>1. Сообщение на тему " Инструменты кредитно-денежной политики.</w:t>
            </w:r>
          </w:p>
          <w:p w14:paraId="3220C1FD"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sz w:val="24"/>
                <w:szCs w:val="24"/>
                <w:lang w:eastAsia="en-US"/>
              </w:rPr>
            </w:pPr>
            <w:r w:rsidRPr="001D6A73">
              <w:rPr>
                <w:rFonts w:ascii="Times New Roman" w:eastAsia="Calibri" w:hAnsi="Times New Roman"/>
                <w:bCs/>
                <w:sz w:val="24"/>
                <w:szCs w:val="24"/>
                <w:lang w:eastAsia="en-US"/>
              </w:rPr>
              <w:t xml:space="preserve"> Сообщение " Виды и размер региональных налогов"</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2DBEE59F"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F7BCF05" w14:textId="77777777" w:rsidR="004A1BA2" w:rsidRPr="001D6A73" w:rsidRDefault="004A1BA2" w:rsidP="004A1BA2">
            <w:pPr>
              <w:spacing w:after="0"/>
              <w:jc w:val="center"/>
              <w:rPr>
                <w:rFonts w:ascii="Times New Roman" w:hAnsi="Times New Roman"/>
                <w:sz w:val="24"/>
                <w:szCs w:val="24"/>
              </w:rPr>
            </w:pPr>
          </w:p>
        </w:tc>
        <w:tc>
          <w:tcPr>
            <w:tcW w:w="3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C1A685" w14:textId="77777777" w:rsidR="004A1BA2" w:rsidRPr="001D6A73" w:rsidRDefault="004A1BA2" w:rsidP="004A1BA2">
            <w:pPr>
              <w:spacing w:after="0"/>
              <w:jc w:val="center"/>
              <w:rPr>
                <w:rFonts w:ascii="Times New Roman" w:hAnsi="Times New Roman"/>
                <w:i/>
                <w:sz w:val="24"/>
                <w:szCs w:val="24"/>
              </w:rPr>
            </w:pPr>
          </w:p>
        </w:tc>
        <w:tc>
          <w:tcPr>
            <w:tcW w:w="306" w:type="pct"/>
            <w:vMerge/>
            <w:tcBorders>
              <w:left w:val="single" w:sz="4" w:space="0" w:color="auto"/>
              <w:bottom w:val="single" w:sz="4" w:space="0" w:color="auto"/>
              <w:right w:val="single" w:sz="4" w:space="0" w:color="auto"/>
            </w:tcBorders>
            <w:shd w:val="clear" w:color="auto" w:fill="auto"/>
            <w:vAlign w:val="center"/>
          </w:tcPr>
          <w:p w14:paraId="131371CB" w14:textId="77777777" w:rsidR="004A1BA2" w:rsidRPr="001D6A73" w:rsidRDefault="004A1BA2" w:rsidP="004A1BA2">
            <w:pPr>
              <w:spacing w:after="0"/>
              <w:jc w:val="center"/>
              <w:rPr>
                <w:rFonts w:ascii="Times New Roman" w:hAnsi="Times New Roman"/>
                <w:i/>
                <w:sz w:val="24"/>
                <w:szCs w:val="24"/>
              </w:rPr>
            </w:pPr>
          </w:p>
        </w:tc>
      </w:tr>
      <w:tr w:rsidR="004A1BA2" w:rsidRPr="001D6A73" w14:paraId="701F4D87" w14:textId="6C013656" w:rsidTr="004A1BA2">
        <w:tc>
          <w:tcPr>
            <w:tcW w:w="1087" w:type="pct"/>
            <w:vMerge w:val="restart"/>
            <w:tcBorders>
              <w:top w:val="single" w:sz="4" w:space="0" w:color="auto"/>
              <w:left w:val="single" w:sz="4" w:space="0" w:color="auto"/>
              <w:bottom w:val="single" w:sz="4" w:space="0" w:color="auto"/>
              <w:right w:val="single" w:sz="4" w:space="0" w:color="auto"/>
            </w:tcBorders>
            <w:shd w:val="clear" w:color="auto" w:fill="FFFFFF"/>
            <w:hideMark/>
          </w:tcPr>
          <w:p w14:paraId="6C6DBA6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heme="minorEastAsia" w:hAnsi="Times New Roman"/>
                <w:sz w:val="24"/>
                <w:szCs w:val="24"/>
              </w:rPr>
            </w:pPr>
            <w:r w:rsidRPr="001D6A73">
              <w:rPr>
                <w:rFonts w:ascii="Times New Roman" w:hAnsi="Times New Roman"/>
                <w:b/>
                <w:sz w:val="24"/>
                <w:szCs w:val="24"/>
              </w:rPr>
              <w:t xml:space="preserve">Тема 7. </w:t>
            </w:r>
            <w:r w:rsidRPr="001D6A73">
              <w:rPr>
                <w:rFonts w:ascii="Times New Roman" w:hAnsi="Times New Roman"/>
                <w:b/>
                <w:bCs/>
                <w:sz w:val="24"/>
                <w:szCs w:val="24"/>
              </w:rPr>
              <w:t>Международная экономика</w:t>
            </w:r>
          </w:p>
        </w:tc>
        <w:tc>
          <w:tcPr>
            <w:tcW w:w="2166" w:type="pct"/>
            <w:tcBorders>
              <w:top w:val="single" w:sz="4" w:space="0" w:color="auto"/>
              <w:left w:val="single" w:sz="4" w:space="0" w:color="auto"/>
              <w:bottom w:val="single" w:sz="4" w:space="0" w:color="auto"/>
              <w:right w:val="single" w:sz="4" w:space="0" w:color="auto"/>
            </w:tcBorders>
            <w:shd w:val="clear" w:color="auto" w:fill="FFFFFF"/>
            <w:hideMark/>
          </w:tcPr>
          <w:p w14:paraId="489603AC"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1D6A73">
              <w:rPr>
                <w:rFonts w:ascii="Times New Roman" w:hAnsi="Times New Roman"/>
                <w:b/>
                <w:bCs/>
                <w:sz w:val="24"/>
                <w:szCs w:val="24"/>
              </w:rPr>
              <w:t>Содержание учебного материала</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3E17C51C"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4</w:t>
            </w:r>
          </w:p>
        </w:tc>
        <w:tc>
          <w:tcPr>
            <w:tcW w:w="828" w:type="pct"/>
            <w:tcBorders>
              <w:top w:val="single" w:sz="4" w:space="0" w:color="auto"/>
              <w:left w:val="single" w:sz="4" w:space="0" w:color="auto"/>
              <w:bottom w:val="single" w:sz="4" w:space="0" w:color="auto"/>
              <w:right w:val="single" w:sz="4" w:space="0" w:color="auto"/>
            </w:tcBorders>
            <w:shd w:val="clear" w:color="auto" w:fill="auto"/>
            <w:vAlign w:val="center"/>
          </w:tcPr>
          <w:p w14:paraId="30F1A508" w14:textId="77777777" w:rsidR="004A1BA2" w:rsidRPr="001D6A73" w:rsidRDefault="004A1BA2" w:rsidP="004A1BA2">
            <w:pPr>
              <w:spacing w:after="0" w:line="240" w:lineRule="auto"/>
              <w:jc w:val="center"/>
              <w:rPr>
                <w:rFonts w:ascii="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auto"/>
            <w:vAlign w:val="center"/>
          </w:tcPr>
          <w:p w14:paraId="4154DFED" w14:textId="77777777" w:rsidR="004A1BA2" w:rsidRPr="001D6A73" w:rsidRDefault="004A1BA2" w:rsidP="004A1BA2">
            <w:pPr>
              <w:spacing w:after="0" w:line="240" w:lineRule="auto"/>
              <w:jc w:val="center"/>
              <w:rPr>
                <w:rFonts w:ascii="Times New Roman" w:hAnsi="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auto"/>
            <w:vAlign w:val="center"/>
          </w:tcPr>
          <w:p w14:paraId="058E66EC" w14:textId="77777777" w:rsidR="004A1BA2" w:rsidRPr="001D6A73" w:rsidRDefault="004A1BA2" w:rsidP="004A1BA2">
            <w:pPr>
              <w:spacing w:after="0" w:line="240" w:lineRule="auto"/>
              <w:jc w:val="center"/>
              <w:rPr>
                <w:rFonts w:ascii="Times New Roman" w:hAnsi="Times New Roman"/>
                <w:sz w:val="24"/>
                <w:szCs w:val="24"/>
              </w:rPr>
            </w:pPr>
          </w:p>
        </w:tc>
      </w:tr>
      <w:tr w:rsidR="004A1BA2" w:rsidRPr="001D6A73" w14:paraId="53209827" w14:textId="430F31F1" w:rsidTr="004A1BA2">
        <w:tc>
          <w:tcPr>
            <w:tcW w:w="1087" w:type="pct"/>
            <w:vMerge/>
            <w:tcBorders>
              <w:top w:val="single" w:sz="4" w:space="0" w:color="auto"/>
              <w:left w:val="single" w:sz="4" w:space="0" w:color="auto"/>
              <w:bottom w:val="single" w:sz="4" w:space="0" w:color="auto"/>
              <w:right w:val="single" w:sz="4" w:space="0" w:color="auto"/>
            </w:tcBorders>
            <w:vAlign w:val="center"/>
            <w:hideMark/>
          </w:tcPr>
          <w:p w14:paraId="7BEE2A5A"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ADBB7B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hAnsi="Times New Roman"/>
                <w:b/>
                <w:bCs/>
                <w:sz w:val="24"/>
                <w:szCs w:val="24"/>
              </w:rPr>
            </w:pPr>
            <w:r w:rsidRPr="001D6A73">
              <w:rPr>
                <w:rFonts w:ascii="Times New Roman" w:hAnsi="Times New Roman"/>
                <w:sz w:val="24"/>
                <w:szCs w:val="24"/>
              </w:rPr>
              <w:t>7.1 Международная торговля. Государственная политика в области международной торговли</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5A235BB7"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t>1</w:t>
            </w:r>
          </w:p>
        </w:tc>
        <w:tc>
          <w:tcPr>
            <w:tcW w:w="828"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98267E8" w14:textId="27863F70" w:rsidR="004A1BA2" w:rsidRPr="001D6A73" w:rsidRDefault="004A1BA2" w:rsidP="004A1BA2">
            <w:pPr>
              <w:spacing w:after="0" w:line="240" w:lineRule="auto"/>
              <w:jc w:val="center"/>
              <w:rPr>
                <w:rFonts w:ascii="Times New Roman" w:hAnsi="Times New Roman"/>
                <w:sz w:val="24"/>
                <w:szCs w:val="24"/>
              </w:rPr>
            </w:pPr>
            <w:r w:rsidRPr="001D6A73">
              <w:rPr>
                <w:rFonts w:ascii="Times New Roman" w:hAnsi="Times New Roman"/>
                <w:sz w:val="24"/>
                <w:szCs w:val="24"/>
              </w:rPr>
              <w:t>ЛР</w:t>
            </w:r>
            <w:proofErr w:type="gramStart"/>
            <w:r w:rsidRPr="001D6A73">
              <w:rPr>
                <w:rFonts w:ascii="Times New Roman" w:hAnsi="Times New Roman"/>
                <w:sz w:val="24"/>
                <w:szCs w:val="24"/>
              </w:rPr>
              <w:t>2,ЛР</w:t>
            </w:r>
            <w:proofErr w:type="gramEnd"/>
            <w:r w:rsidRPr="001D6A73">
              <w:rPr>
                <w:rFonts w:ascii="Times New Roman" w:hAnsi="Times New Roman"/>
                <w:sz w:val="24"/>
                <w:szCs w:val="24"/>
              </w:rPr>
              <w:t>3</w:t>
            </w:r>
          </w:p>
          <w:p w14:paraId="3AD8DC64" w14:textId="77777777" w:rsidR="004A1BA2" w:rsidRPr="001D6A73" w:rsidRDefault="004A1BA2" w:rsidP="004A1BA2">
            <w:pPr>
              <w:suppressAutoHyphens/>
              <w:spacing w:after="0" w:line="240" w:lineRule="auto"/>
              <w:jc w:val="center"/>
              <w:rPr>
                <w:rFonts w:ascii="Times New Roman" w:hAnsi="Times New Roman"/>
                <w:i/>
                <w:sz w:val="24"/>
                <w:szCs w:val="24"/>
              </w:rPr>
            </w:pPr>
            <w:proofErr w:type="gramStart"/>
            <w:r w:rsidRPr="001D6A73">
              <w:rPr>
                <w:rFonts w:ascii="Times New Roman" w:hAnsi="Times New Roman"/>
                <w:sz w:val="24"/>
                <w:szCs w:val="24"/>
              </w:rPr>
              <w:t>,ЛР</w:t>
            </w:r>
            <w:proofErr w:type="gramEnd"/>
            <w:r w:rsidRPr="001D6A73">
              <w:rPr>
                <w:rFonts w:ascii="Times New Roman" w:hAnsi="Times New Roman"/>
                <w:sz w:val="24"/>
                <w:szCs w:val="24"/>
              </w:rPr>
              <w:t>4,ЛР10,ЛР18</w:t>
            </w:r>
          </w:p>
          <w:p w14:paraId="2C8BA925" w14:textId="77777777" w:rsidR="004A1BA2" w:rsidRPr="001D6A73" w:rsidRDefault="004A1BA2" w:rsidP="004A1BA2">
            <w:pPr>
              <w:spacing w:after="0" w:line="240" w:lineRule="auto"/>
              <w:jc w:val="center"/>
              <w:rPr>
                <w:rFonts w:ascii="Times New Roman" w:hAnsi="Times New Roman"/>
                <w:sz w:val="24"/>
                <w:szCs w:val="24"/>
              </w:rPr>
            </w:pPr>
          </w:p>
        </w:tc>
        <w:tc>
          <w:tcPr>
            <w:tcW w:w="301"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4E4A87E" w14:textId="643C71E5" w:rsidR="004A1BA2" w:rsidRPr="001D6A73" w:rsidRDefault="004A1BA2" w:rsidP="004A1BA2">
            <w:pPr>
              <w:spacing w:after="0" w:line="240" w:lineRule="auto"/>
              <w:jc w:val="center"/>
              <w:rPr>
                <w:rFonts w:ascii="Times New Roman" w:hAnsi="Times New Roman"/>
                <w:i/>
                <w:sz w:val="24"/>
                <w:szCs w:val="24"/>
              </w:rPr>
            </w:pPr>
            <w:r w:rsidRPr="001D6A73">
              <w:rPr>
                <w:rFonts w:ascii="Times New Roman" w:hAnsi="Times New Roman"/>
                <w:i/>
                <w:sz w:val="24"/>
                <w:szCs w:val="24"/>
              </w:rPr>
              <w:t xml:space="preserve">ОК 1, ОК </w:t>
            </w:r>
            <w:proofErr w:type="gramStart"/>
            <w:r w:rsidRPr="001D6A73">
              <w:rPr>
                <w:rFonts w:ascii="Times New Roman" w:hAnsi="Times New Roman"/>
                <w:i/>
                <w:sz w:val="24"/>
                <w:szCs w:val="24"/>
              </w:rPr>
              <w:t>4,ОК</w:t>
            </w:r>
            <w:proofErr w:type="gramEnd"/>
            <w:r w:rsidRPr="001D6A73">
              <w:rPr>
                <w:rFonts w:ascii="Times New Roman" w:hAnsi="Times New Roman"/>
                <w:i/>
                <w:sz w:val="24"/>
                <w:szCs w:val="24"/>
              </w:rPr>
              <w:t xml:space="preserve"> 6</w:t>
            </w:r>
          </w:p>
        </w:tc>
        <w:tc>
          <w:tcPr>
            <w:tcW w:w="306" w:type="pct"/>
            <w:vMerge w:val="restart"/>
            <w:tcBorders>
              <w:top w:val="single" w:sz="4" w:space="0" w:color="auto"/>
              <w:left w:val="single" w:sz="4" w:space="0" w:color="auto"/>
              <w:right w:val="single" w:sz="4" w:space="0" w:color="auto"/>
            </w:tcBorders>
            <w:shd w:val="clear" w:color="auto" w:fill="auto"/>
            <w:vAlign w:val="center"/>
          </w:tcPr>
          <w:p w14:paraId="37A6109D" w14:textId="77777777" w:rsidR="004A1BA2" w:rsidRPr="00830E25" w:rsidRDefault="004A1BA2" w:rsidP="004A1BA2">
            <w:pPr>
              <w:spacing w:after="0" w:line="240" w:lineRule="auto"/>
              <w:jc w:val="center"/>
              <w:rPr>
                <w:rFonts w:ascii="Times New Roman" w:hAnsi="Times New Roman"/>
                <w:i/>
                <w:lang w:bidi="hi-IN"/>
              </w:rPr>
            </w:pPr>
            <w:r w:rsidRPr="001F42CB">
              <w:rPr>
                <w:rFonts w:ascii="Times New Roman" w:hAnsi="Times New Roman"/>
                <w:i/>
                <w:iCs/>
                <w:color w:val="FFFFFF"/>
                <w:lang w:eastAsia="zh-CN" w:bidi="hi-IN"/>
              </w:rPr>
              <w:t>З</w:t>
            </w:r>
            <w:r w:rsidRPr="00830E25">
              <w:rPr>
                <w:rFonts w:ascii="Times New Roman" w:hAnsi="Times New Roman"/>
                <w:i/>
                <w:lang w:bidi="hi-IN"/>
              </w:rPr>
              <w:t>У1</w:t>
            </w:r>
          </w:p>
          <w:p w14:paraId="78D82AA7"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У2</w:t>
            </w:r>
          </w:p>
          <w:p w14:paraId="17E93DC9"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З1</w:t>
            </w:r>
          </w:p>
          <w:p w14:paraId="69F3F7E5"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З3</w:t>
            </w:r>
          </w:p>
          <w:p w14:paraId="4F7A0F04" w14:textId="77777777" w:rsidR="004A1BA2" w:rsidRPr="00830E25" w:rsidRDefault="004A1BA2" w:rsidP="004A1BA2">
            <w:pPr>
              <w:spacing w:after="0" w:line="240" w:lineRule="auto"/>
              <w:jc w:val="center"/>
              <w:rPr>
                <w:rFonts w:ascii="Times New Roman" w:hAnsi="Times New Roman"/>
                <w:i/>
                <w:lang w:bidi="hi-IN"/>
              </w:rPr>
            </w:pPr>
            <w:r w:rsidRPr="00830E25">
              <w:rPr>
                <w:rFonts w:ascii="Times New Roman" w:hAnsi="Times New Roman"/>
                <w:i/>
                <w:lang w:bidi="hi-IN"/>
              </w:rPr>
              <w:t>У1</w:t>
            </w:r>
          </w:p>
          <w:p w14:paraId="38FBCBF5" w14:textId="77777777" w:rsidR="004A1BA2" w:rsidRPr="001D6A73" w:rsidRDefault="004A1BA2" w:rsidP="004A1BA2">
            <w:pPr>
              <w:spacing w:after="0" w:line="240" w:lineRule="auto"/>
              <w:jc w:val="center"/>
              <w:rPr>
                <w:rFonts w:ascii="Times New Roman" w:hAnsi="Times New Roman"/>
                <w:i/>
                <w:sz w:val="24"/>
                <w:szCs w:val="24"/>
              </w:rPr>
            </w:pPr>
          </w:p>
        </w:tc>
      </w:tr>
      <w:tr w:rsidR="004A1BA2" w:rsidRPr="001D6A73" w14:paraId="0DC6CC9A" w14:textId="2ECC54F0" w:rsidTr="004A1BA2">
        <w:trPr>
          <w:trHeight w:val="217"/>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2479FAB8"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694238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eastAsia="Calibri" w:hAnsi="Times New Roman"/>
                <w:b/>
                <w:bCs/>
                <w:sz w:val="24"/>
                <w:szCs w:val="24"/>
                <w:lang w:eastAsia="en-US"/>
              </w:rPr>
            </w:pPr>
            <w:r w:rsidRPr="001D6A73">
              <w:rPr>
                <w:rFonts w:ascii="Times New Roman" w:eastAsia="Calibri" w:hAnsi="Times New Roman"/>
                <w:b/>
                <w:bCs/>
                <w:sz w:val="24"/>
                <w:szCs w:val="24"/>
                <w:lang w:eastAsia="en-US"/>
              </w:rPr>
              <w:t>Практическое занятие № 19-20</w:t>
            </w:r>
          </w:p>
        </w:tc>
        <w:tc>
          <w:tcPr>
            <w:tcW w:w="312" w:type="pct"/>
            <w:vMerge w:val="restart"/>
            <w:tcBorders>
              <w:top w:val="single" w:sz="4" w:space="0" w:color="auto"/>
              <w:left w:val="single" w:sz="4" w:space="0" w:color="auto"/>
              <w:bottom w:val="single" w:sz="4" w:space="0" w:color="auto"/>
              <w:right w:val="single" w:sz="4" w:space="0" w:color="auto"/>
            </w:tcBorders>
            <w:shd w:val="clear" w:color="auto" w:fill="FFFFFF"/>
          </w:tcPr>
          <w:p w14:paraId="2C25001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heme="minorEastAsia" w:hAnsi="Times New Roman"/>
                <w:sz w:val="24"/>
                <w:szCs w:val="24"/>
              </w:rPr>
            </w:pPr>
            <w:r w:rsidRPr="001D6A73">
              <w:rPr>
                <w:rFonts w:ascii="Times New Roman" w:hAnsi="Times New Roman"/>
                <w:sz w:val="24"/>
                <w:szCs w:val="24"/>
              </w:rPr>
              <w:t>2</w:t>
            </w:r>
          </w:p>
          <w:p w14:paraId="22803ADC"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2C5EC39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p>
          <w:p w14:paraId="4A8358FE"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rPr>
            </w:pPr>
            <w:r w:rsidRPr="001D6A73">
              <w:rPr>
                <w:rFonts w:ascii="Times New Roman" w:hAnsi="Times New Roman"/>
                <w:sz w:val="24"/>
                <w:szCs w:val="24"/>
              </w:rPr>
              <w:t>1</w:t>
            </w: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BF9E4E3" w14:textId="77777777" w:rsidR="004A1BA2" w:rsidRPr="001D6A73" w:rsidRDefault="004A1BA2">
            <w:pPr>
              <w:spacing w:after="0"/>
              <w:rPr>
                <w:rFonts w:ascii="Times New Roman" w:hAnsi="Times New Roman"/>
                <w:sz w:val="24"/>
                <w:szCs w:val="24"/>
              </w:rPr>
            </w:pPr>
          </w:p>
        </w:tc>
        <w:tc>
          <w:tcPr>
            <w:tcW w:w="3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CCE9F6C" w14:textId="77777777" w:rsidR="004A1BA2" w:rsidRPr="001D6A73" w:rsidRDefault="004A1BA2">
            <w:pPr>
              <w:spacing w:after="0"/>
              <w:rPr>
                <w:rFonts w:ascii="Times New Roman" w:hAnsi="Times New Roman"/>
                <w:i/>
                <w:sz w:val="24"/>
                <w:szCs w:val="24"/>
              </w:rPr>
            </w:pPr>
          </w:p>
        </w:tc>
        <w:tc>
          <w:tcPr>
            <w:tcW w:w="306" w:type="pct"/>
            <w:vMerge/>
            <w:tcBorders>
              <w:left w:val="single" w:sz="4" w:space="0" w:color="auto"/>
              <w:right w:val="single" w:sz="4" w:space="0" w:color="auto"/>
            </w:tcBorders>
            <w:shd w:val="clear" w:color="auto" w:fill="auto"/>
          </w:tcPr>
          <w:p w14:paraId="6FE35A58" w14:textId="77777777" w:rsidR="004A1BA2" w:rsidRPr="001D6A73" w:rsidRDefault="004A1BA2">
            <w:pPr>
              <w:spacing w:after="0"/>
              <w:rPr>
                <w:rFonts w:ascii="Times New Roman" w:hAnsi="Times New Roman"/>
                <w:i/>
                <w:sz w:val="24"/>
                <w:szCs w:val="24"/>
              </w:rPr>
            </w:pPr>
          </w:p>
        </w:tc>
      </w:tr>
      <w:tr w:rsidR="004A1BA2" w:rsidRPr="001D6A73" w14:paraId="117CA72F" w14:textId="000DD609" w:rsidTr="004A1BA2">
        <w:trPr>
          <w:trHeight w:val="279"/>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1EA3E5AC"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0AEB408"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hAnsi="Times New Roman"/>
                <w:sz w:val="24"/>
                <w:szCs w:val="24"/>
              </w:rPr>
            </w:pPr>
            <w:r w:rsidRPr="001D6A73">
              <w:rPr>
                <w:rFonts w:ascii="Times New Roman" w:hAnsi="Times New Roman"/>
                <w:sz w:val="24"/>
                <w:szCs w:val="24"/>
              </w:rPr>
              <w:t>Особенности международной торговли.</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193D4165"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E0272CA" w14:textId="77777777" w:rsidR="004A1BA2" w:rsidRPr="001D6A73" w:rsidRDefault="004A1BA2">
            <w:pPr>
              <w:spacing w:after="0"/>
              <w:rPr>
                <w:rFonts w:ascii="Times New Roman" w:hAnsi="Times New Roman"/>
                <w:sz w:val="24"/>
                <w:szCs w:val="24"/>
              </w:rPr>
            </w:pPr>
          </w:p>
        </w:tc>
        <w:tc>
          <w:tcPr>
            <w:tcW w:w="3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EFAAAF1" w14:textId="77777777" w:rsidR="004A1BA2" w:rsidRPr="001D6A73" w:rsidRDefault="004A1BA2">
            <w:pPr>
              <w:spacing w:after="0"/>
              <w:rPr>
                <w:rFonts w:ascii="Times New Roman" w:hAnsi="Times New Roman"/>
                <w:i/>
                <w:sz w:val="24"/>
                <w:szCs w:val="24"/>
              </w:rPr>
            </w:pPr>
          </w:p>
        </w:tc>
        <w:tc>
          <w:tcPr>
            <w:tcW w:w="306" w:type="pct"/>
            <w:vMerge/>
            <w:tcBorders>
              <w:left w:val="single" w:sz="4" w:space="0" w:color="auto"/>
              <w:right w:val="single" w:sz="4" w:space="0" w:color="auto"/>
            </w:tcBorders>
            <w:shd w:val="clear" w:color="auto" w:fill="auto"/>
          </w:tcPr>
          <w:p w14:paraId="2DD8D8AF" w14:textId="77777777" w:rsidR="004A1BA2" w:rsidRPr="001D6A73" w:rsidRDefault="004A1BA2">
            <w:pPr>
              <w:spacing w:after="0"/>
              <w:rPr>
                <w:rFonts w:ascii="Times New Roman" w:hAnsi="Times New Roman"/>
                <w:i/>
                <w:sz w:val="24"/>
                <w:szCs w:val="24"/>
              </w:rPr>
            </w:pPr>
          </w:p>
        </w:tc>
      </w:tr>
      <w:tr w:rsidR="004A1BA2" w:rsidRPr="001D6A73" w14:paraId="264E9CD1" w14:textId="72FD7B01" w:rsidTr="004A1BA2">
        <w:trPr>
          <w:trHeight w:val="279"/>
        </w:trPr>
        <w:tc>
          <w:tcPr>
            <w:tcW w:w="1087" w:type="pct"/>
            <w:vMerge/>
            <w:tcBorders>
              <w:top w:val="single" w:sz="4" w:space="0" w:color="auto"/>
              <w:left w:val="single" w:sz="4" w:space="0" w:color="auto"/>
              <w:bottom w:val="single" w:sz="4" w:space="0" w:color="auto"/>
              <w:right w:val="single" w:sz="4" w:space="0" w:color="auto"/>
            </w:tcBorders>
            <w:vAlign w:val="center"/>
            <w:hideMark/>
          </w:tcPr>
          <w:p w14:paraId="7626826C" w14:textId="77777777" w:rsidR="004A1BA2" w:rsidRPr="001D6A73" w:rsidRDefault="004A1BA2">
            <w:pPr>
              <w:spacing w:after="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3E666CF5"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eastAsia="Calibri" w:hAnsi="Times New Roman"/>
                <w:bCs/>
                <w:sz w:val="24"/>
                <w:szCs w:val="24"/>
                <w:lang w:eastAsia="en-US"/>
              </w:rPr>
            </w:pPr>
            <w:r w:rsidRPr="001D6A73">
              <w:rPr>
                <w:rFonts w:ascii="Times New Roman" w:eastAsia="Calibri" w:hAnsi="Times New Roman"/>
                <w:b/>
                <w:bCs/>
                <w:sz w:val="24"/>
                <w:szCs w:val="24"/>
                <w:lang w:eastAsia="en-US"/>
              </w:rPr>
              <w:t>Самостоятельная работа №</w:t>
            </w:r>
            <w:r w:rsidRPr="001D6A73">
              <w:rPr>
                <w:rFonts w:ascii="Times New Roman" w:eastAsia="Calibri" w:hAnsi="Times New Roman"/>
                <w:bCs/>
                <w:sz w:val="24"/>
                <w:szCs w:val="24"/>
                <w:lang w:eastAsia="en-US"/>
              </w:rPr>
              <w:t>18</w:t>
            </w:r>
          </w:p>
          <w:p w14:paraId="7A6ED96D"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jc w:val="both"/>
              <w:rPr>
                <w:rFonts w:ascii="Times New Roman" w:eastAsiaTheme="minorEastAsia" w:hAnsi="Times New Roman"/>
                <w:sz w:val="24"/>
                <w:szCs w:val="24"/>
              </w:rPr>
            </w:pPr>
            <w:r w:rsidRPr="001D6A73">
              <w:rPr>
                <w:rFonts w:ascii="Times New Roman" w:eastAsia="Calibri" w:hAnsi="Times New Roman"/>
                <w:bCs/>
                <w:sz w:val="24"/>
                <w:szCs w:val="24"/>
                <w:lang w:eastAsia="en-US"/>
              </w:rPr>
              <w:t xml:space="preserve"> Сообщение на тему "Определение актуальных проблем </w:t>
            </w:r>
            <w:r w:rsidRPr="001D6A73">
              <w:rPr>
                <w:rFonts w:ascii="Times New Roman" w:eastAsia="Calibri" w:hAnsi="Times New Roman"/>
                <w:bCs/>
                <w:sz w:val="24"/>
                <w:szCs w:val="24"/>
                <w:lang w:eastAsia="en-US"/>
              </w:rPr>
              <w:lastRenderedPageBreak/>
              <w:t>мировой экономики"</w:t>
            </w:r>
          </w:p>
        </w:tc>
        <w:tc>
          <w:tcPr>
            <w:tcW w:w="312" w:type="pct"/>
            <w:vMerge/>
            <w:tcBorders>
              <w:top w:val="single" w:sz="4" w:space="0" w:color="auto"/>
              <w:left w:val="single" w:sz="4" w:space="0" w:color="auto"/>
              <w:bottom w:val="single" w:sz="4" w:space="0" w:color="auto"/>
              <w:right w:val="single" w:sz="4" w:space="0" w:color="auto"/>
            </w:tcBorders>
            <w:vAlign w:val="center"/>
            <w:hideMark/>
          </w:tcPr>
          <w:p w14:paraId="0998366B" w14:textId="77777777" w:rsidR="004A1BA2" w:rsidRPr="001D6A73" w:rsidRDefault="004A1BA2">
            <w:pPr>
              <w:spacing w:after="0"/>
              <w:rPr>
                <w:rFonts w:ascii="Times New Roman" w:hAnsi="Times New Roman"/>
                <w:sz w:val="24"/>
                <w:szCs w:val="24"/>
              </w:rPr>
            </w:pPr>
          </w:p>
        </w:tc>
        <w:tc>
          <w:tcPr>
            <w:tcW w:w="828"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F6C5840" w14:textId="77777777" w:rsidR="004A1BA2" w:rsidRPr="001D6A73" w:rsidRDefault="004A1BA2">
            <w:pPr>
              <w:spacing w:after="0"/>
              <w:rPr>
                <w:rFonts w:ascii="Times New Roman" w:hAnsi="Times New Roman"/>
                <w:sz w:val="24"/>
                <w:szCs w:val="24"/>
              </w:rPr>
            </w:pPr>
          </w:p>
        </w:tc>
        <w:tc>
          <w:tcPr>
            <w:tcW w:w="301"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A825D9F" w14:textId="77777777" w:rsidR="004A1BA2" w:rsidRPr="001D6A73" w:rsidRDefault="004A1BA2">
            <w:pPr>
              <w:spacing w:after="0"/>
              <w:rPr>
                <w:rFonts w:ascii="Times New Roman" w:hAnsi="Times New Roman"/>
                <w:i/>
                <w:sz w:val="24"/>
                <w:szCs w:val="24"/>
              </w:rPr>
            </w:pPr>
          </w:p>
        </w:tc>
        <w:tc>
          <w:tcPr>
            <w:tcW w:w="306" w:type="pct"/>
            <w:vMerge/>
            <w:tcBorders>
              <w:left w:val="single" w:sz="4" w:space="0" w:color="auto"/>
              <w:bottom w:val="single" w:sz="4" w:space="0" w:color="auto"/>
              <w:right w:val="single" w:sz="4" w:space="0" w:color="auto"/>
            </w:tcBorders>
            <w:shd w:val="clear" w:color="auto" w:fill="auto"/>
          </w:tcPr>
          <w:p w14:paraId="0164BD25" w14:textId="77777777" w:rsidR="004A1BA2" w:rsidRPr="001D6A73" w:rsidRDefault="004A1BA2">
            <w:pPr>
              <w:spacing w:after="0"/>
              <w:rPr>
                <w:rFonts w:ascii="Times New Roman" w:hAnsi="Times New Roman"/>
                <w:i/>
                <w:sz w:val="24"/>
                <w:szCs w:val="24"/>
              </w:rPr>
            </w:pPr>
          </w:p>
        </w:tc>
      </w:tr>
      <w:tr w:rsidR="004A1BA2" w:rsidRPr="001D6A73" w14:paraId="33356BEE" w14:textId="10B8D796" w:rsidTr="004A1BA2">
        <w:tc>
          <w:tcPr>
            <w:tcW w:w="1087" w:type="pct"/>
            <w:tcBorders>
              <w:top w:val="single" w:sz="4" w:space="0" w:color="auto"/>
              <w:left w:val="single" w:sz="4" w:space="0" w:color="auto"/>
              <w:bottom w:val="single" w:sz="4" w:space="0" w:color="auto"/>
              <w:right w:val="single" w:sz="4" w:space="0" w:color="auto"/>
            </w:tcBorders>
            <w:shd w:val="clear" w:color="auto" w:fill="FFFFFF"/>
          </w:tcPr>
          <w:p w14:paraId="30E2C1AA"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62C5208"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2"/>
              <w:rPr>
                <w:rFonts w:ascii="Times New Roman" w:hAnsi="Times New Roman"/>
                <w:b/>
                <w:bCs/>
                <w:sz w:val="24"/>
                <w:szCs w:val="24"/>
              </w:rPr>
            </w:pPr>
            <w:proofErr w:type="spellStart"/>
            <w:r w:rsidRPr="001D6A73">
              <w:rPr>
                <w:rFonts w:ascii="Times New Roman" w:hAnsi="Times New Roman"/>
                <w:b/>
                <w:bCs/>
                <w:sz w:val="24"/>
                <w:szCs w:val="24"/>
              </w:rPr>
              <w:t>Диф</w:t>
            </w:r>
            <w:proofErr w:type="spellEnd"/>
            <w:r w:rsidRPr="001D6A73">
              <w:rPr>
                <w:rFonts w:ascii="Times New Roman" w:hAnsi="Times New Roman"/>
                <w:b/>
                <w:bCs/>
                <w:sz w:val="24"/>
                <w:szCs w:val="24"/>
              </w:rPr>
              <w:t xml:space="preserve"> зачет </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6D53A404"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rPr>
            </w:pPr>
            <w:r w:rsidRPr="001D6A73">
              <w:rPr>
                <w:rFonts w:ascii="Times New Roman" w:hAnsi="Times New Roman"/>
                <w:bCs/>
                <w:sz w:val="24"/>
                <w:szCs w:val="24"/>
              </w:rPr>
              <w:t>2</w:t>
            </w:r>
          </w:p>
        </w:tc>
        <w:tc>
          <w:tcPr>
            <w:tcW w:w="828" w:type="pct"/>
            <w:tcBorders>
              <w:top w:val="single" w:sz="4" w:space="0" w:color="auto"/>
              <w:left w:val="single" w:sz="4" w:space="0" w:color="auto"/>
              <w:bottom w:val="single" w:sz="4" w:space="0" w:color="auto"/>
              <w:right w:val="single" w:sz="4" w:space="0" w:color="auto"/>
            </w:tcBorders>
            <w:shd w:val="clear" w:color="auto" w:fill="FFFFFF"/>
          </w:tcPr>
          <w:p w14:paraId="3CC8269D" w14:textId="77777777" w:rsidR="004A1BA2" w:rsidRPr="001D6A73" w:rsidRDefault="004A1BA2">
            <w:pPr>
              <w:spacing w:after="0" w:line="240" w:lineRule="auto"/>
              <w:ind w:firstLine="360"/>
              <w:jc w:val="center"/>
              <w:rPr>
                <w:rFonts w:ascii="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FFFFFF"/>
          </w:tcPr>
          <w:p w14:paraId="657E23EF" w14:textId="77777777" w:rsidR="004A1BA2" w:rsidRPr="001D6A73" w:rsidRDefault="004A1BA2">
            <w:pPr>
              <w:spacing w:after="0" w:line="240" w:lineRule="auto"/>
              <w:ind w:firstLine="360"/>
              <w:jc w:val="center"/>
              <w:rPr>
                <w:rFonts w:ascii="Times New Roman" w:hAnsi="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FFFFFF"/>
          </w:tcPr>
          <w:p w14:paraId="1E33503D" w14:textId="77777777" w:rsidR="004A1BA2" w:rsidRPr="001D6A73" w:rsidRDefault="004A1BA2">
            <w:pPr>
              <w:spacing w:after="0" w:line="240" w:lineRule="auto"/>
              <w:ind w:firstLine="360"/>
              <w:jc w:val="center"/>
              <w:rPr>
                <w:rFonts w:ascii="Times New Roman" w:hAnsi="Times New Roman"/>
                <w:sz w:val="24"/>
                <w:szCs w:val="24"/>
              </w:rPr>
            </w:pPr>
          </w:p>
        </w:tc>
      </w:tr>
      <w:tr w:rsidR="004A1BA2" w:rsidRPr="001D6A73" w14:paraId="1ED08716" w14:textId="319A02B9" w:rsidTr="004A1BA2">
        <w:tc>
          <w:tcPr>
            <w:tcW w:w="1087" w:type="pct"/>
            <w:tcBorders>
              <w:top w:val="single" w:sz="4" w:space="0" w:color="auto"/>
              <w:left w:val="single" w:sz="4" w:space="0" w:color="auto"/>
              <w:bottom w:val="single" w:sz="4" w:space="0" w:color="auto"/>
              <w:right w:val="single" w:sz="4" w:space="0" w:color="auto"/>
            </w:tcBorders>
            <w:shd w:val="clear" w:color="auto" w:fill="FFFFFF"/>
          </w:tcPr>
          <w:p w14:paraId="237A56B7"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rPr>
                <w:rFonts w:ascii="Times New Roman" w:hAnsi="Times New Roman"/>
                <w:sz w:val="24"/>
                <w:szCs w:val="24"/>
              </w:rPr>
            </w:pPr>
          </w:p>
        </w:tc>
        <w:tc>
          <w:tcPr>
            <w:tcW w:w="2166"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75D6860"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360"/>
              <w:jc w:val="right"/>
              <w:rPr>
                <w:rFonts w:ascii="Times New Roman" w:hAnsi="Times New Roman"/>
                <w:b/>
                <w:bCs/>
                <w:sz w:val="24"/>
                <w:szCs w:val="24"/>
              </w:rPr>
            </w:pPr>
            <w:r w:rsidRPr="001D6A73">
              <w:rPr>
                <w:rFonts w:ascii="Times New Roman" w:hAnsi="Times New Roman"/>
                <w:b/>
                <w:bCs/>
                <w:sz w:val="24"/>
                <w:szCs w:val="24"/>
              </w:rPr>
              <w:t xml:space="preserve">Всего </w:t>
            </w:r>
          </w:p>
        </w:tc>
        <w:tc>
          <w:tcPr>
            <w:tcW w:w="312" w:type="pct"/>
            <w:tcBorders>
              <w:top w:val="single" w:sz="4" w:space="0" w:color="auto"/>
              <w:left w:val="single" w:sz="4" w:space="0" w:color="auto"/>
              <w:bottom w:val="single" w:sz="4" w:space="0" w:color="auto"/>
              <w:right w:val="single" w:sz="4" w:space="0" w:color="auto"/>
            </w:tcBorders>
            <w:shd w:val="clear" w:color="auto" w:fill="FFFFFF"/>
            <w:hideMark/>
          </w:tcPr>
          <w:p w14:paraId="4579DFB3" w14:textId="77777777" w:rsidR="004A1BA2" w:rsidRPr="001D6A73" w:rsidRDefault="004A1B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sidRPr="001D6A73">
              <w:rPr>
                <w:rFonts w:ascii="Times New Roman" w:hAnsi="Times New Roman"/>
                <w:b/>
                <w:bCs/>
                <w:sz w:val="24"/>
                <w:szCs w:val="24"/>
              </w:rPr>
              <w:t>48</w:t>
            </w:r>
          </w:p>
        </w:tc>
        <w:tc>
          <w:tcPr>
            <w:tcW w:w="828" w:type="pct"/>
            <w:tcBorders>
              <w:top w:val="single" w:sz="4" w:space="0" w:color="auto"/>
              <w:left w:val="single" w:sz="4" w:space="0" w:color="auto"/>
              <w:bottom w:val="single" w:sz="4" w:space="0" w:color="auto"/>
              <w:right w:val="single" w:sz="4" w:space="0" w:color="auto"/>
            </w:tcBorders>
            <w:shd w:val="clear" w:color="auto" w:fill="auto"/>
          </w:tcPr>
          <w:p w14:paraId="6F87B209" w14:textId="77777777" w:rsidR="004A1BA2" w:rsidRPr="001D6A73" w:rsidRDefault="004A1BA2">
            <w:pPr>
              <w:spacing w:after="0" w:line="240" w:lineRule="auto"/>
              <w:ind w:firstLine="360"/>
              <w:jc w:val="center"/>
              <w:rPr>
                <w:rFonts w:ascii="Times New Roman" w:hAnsi="Times New Roman"/>
                <w:sz w:val="24"/>
                <w:szCs w:val="24"/>
              </w:rPr>
            </w:pPr>
          </w:p>
        </w:tc>
        <w:tc>
          <w:tcPr>
            <w:tcW w:w="301" w:type="pct"/>
            <w:tcBorders>
              <w:top w:val="single" w:sz="4" w:space="0" w:color="auto"/>
              <w:left w:val="single" w:sz="4" w:space="0" w:color="auto"/>
              <w:bottom w:val="single" w:sz="4" w:space="0" w:color="auto"/>
              <w:right w:val="single" w:sz="4" w:space="0" w:color="auto"/>
            </w:tcBorders>
            <w:shd w:val="clear" w:color="auto" w:fill="auto"/>
          </w:tcPr>
          <w:p w14:paraId="43C60592" w14:textId="77777777" w:rsidR="004A1BA2" w:rsidRPr="001D6A73" w:rsidRDefault="004A1BA2">
            <w:pPr>
              <w:spacing w:after="0" w:line="240" w:lineRule="auto"/>
              <w:ind w:firstLine="360"/>
              <w:jc w:val="center"/>
              <w:rPr>
                <w:rFonts w:ascii="Times New Roman" w:hAnsi="Times New Roman"/>
                <w:sz w:val="24"/>
                <w:szCs w:val="24"/>
              </w:rPr>
            </w:pPr>
          </w:p>
        </w:tc>
        <w:tc>
          <w:tcPr>
            <w:tcW w:w="306" w:type="pct"/>
            <w:tcBorders>
              <w:top w:val="single" w:sz="4" w:space="0" w:color="auto"/>
              <w:left w:val="single" w:sz="4" w:space="0" w:color="auto"/>
              <w:bottom w:val="single" w:sz="4" w:space="0" w:color="auto"/>
              <w:right w:val="single" w:sz="4" w:space="0" w:color="auto"/>
            </w:tcBorders>
            <w:shd w:val="clear" w:color="auto" w:fill="auto"/>
          </w:tcPr>
          <w:p w14:paraId="7C674B22" w14:textId="77777777" w:rsidR="004A1BA2" w:rsidRPr="001D6A73" w:rsidRDefault="004A1BA2">
            <w:pPr>
              <w:spacing w:after="0" w:line="240" w:lineRule="auto"/>
              <w:ind w:firstLine="360"/>
              <w:jc w:val="center"/>
              <w:rPr>
                <w:rFonts w:ascii="Times New Roman" w:hAnsi="Times New Roman"/>
                <w:sz w:val="24"/>
                <w:szCs w:val="24"/>
              </w:rPr>
            </w:pPr>
          </w:p>
        </w:tc>
      </w:tr>
    </w:tbl>
    <w:p w14:paraId="40DB10B0" w14:textId="77777777" w:rsidR="001D6A73" w:rsidRPr="001D6A73" w:rsidRDefault="001D6A73" w:rsidP="001D6A73">
      <w:pPr>
        <w:ind w:firstLine="709"/>
        <w:rPr>
          <w:rFonts w:ascii="Times New Roman" w:hAnsi="Times New Roman"/>
          <w:b/>
          <w:sz w:val="24"/>
          <w:szCs w:val="24"/>
        </w:rPr>
      </w:pPr>
    </w:p>
    <w:p w14:paraId="2F1C0488" w14:textId="77777777" w:rsidR="001D6A73" w:rsidRPr="001D6A73" w:rsidRDefault="001D6A73" w:rsidP="001D6A73">
      <w:pPr>
        <w:spacing w:after="0"/>
        <w:rPr>
          <w:rFonts w:ascii="Times New Roman" w:hAnsi="Times New Roman"/>
          <w:b/>
          <w:color w:val="C00000"/>
        </w:rPr>
        <w:sectPr w:rsidR="001D6A73" w:rsidRPr="001D6A73">
          <w:pgSz w:w="16840" w:h="11907" w:orient="landscape"/>
          <w:pgMar w:top="851" w:right="1134" w:bottom="851" w:left="992" w:header="709" w:footer="709" w:gutter="0"/>
          <w:cols w:space="720"/>
        </w:sectPr>
      </w:pPr>
    </w:p>
    <w:p w14:paraId="60E6B204" w14:textId="77777777" w:rsidR="001D6A73" w:rsidRPr="001D6A73" w:rsidRDefault="001D6A73" w:rsidP="001D6A73">
      <w:pPr>
        <w:ind w:left="1353"/>
        <w:jc w:val="center"/>
        <w:rPr>
          <w:rFonts w:ascii="Times New Roman" w:hAnsi="Times New Roman"/>
          <w:b/>
          <w:bCs/>
          <w:sz w:val="24"/>
          <w:szCs w:val="24"/>
        </w:rPr>
      </w:pPr>
      <w:r w:rsidRPr="001D6A73">
        <w:rPr>
          <w:rFonts w:ascii="Times New Roman" w:hAnsi="Times New Roman"/>
          <w:b/>
          <w:bCs/>
          <w:sz w:val="24"/>
          <w:szCs w:val="24"/>
        </w:rPr>
        <w:lastRenderedPageBreak/>
        <w:t>3. УСЛОВИЯ РЕАЛИЗАЦИИ ПРОГРАММЫ УЧЕБНОГО ПРЕДМЕТА</w:t>
      </w:r>
    </w:p>
    <w:p w14:paraId="0D4830C7" w14:textId="77777777" w:rsidR="001D6A73" w:rsidRPr="001D6A73" w:rsidRDefault="001D6A73" w:rsidP="001D6A73">
      <w:pPr>
        <w:suppressAutoHyphens/>
        <w:spacing w:after="0"/>
        <w:ind w:firstLine="709"/>
        <w:jc w:val="both"/>
        <w:rPr>
          <w:rFonts w:ascii="Times New Roman" w:hAnsi="Times New Roman"/>
          <w:bCs/>
          <w:sz w:val="24"/>
          <w:szCs w:val="24"/>
        </w:rPr>
      </w:pPr>
      <w:r w:rsidRPr="001D6A73">
        <w:rPr>
          <w:rFonts w:ascii="Times New Roman" w:hAnsi="Times New Roman"/>
          <w:bCs/>
          <w:sz w:val="24"/>
          <w:szCs w:val="24"/>
        </w:rPr>
        <w:t>3.1. Для реализации программы учебного предмета должны быть предусмотрены следующие специальные помещения:</w:t>
      </w:r>
    </w:p>
    <w:p w14:paraId="2583F64C" w14:textId="77777777" w:rsidR="001D6A73" w:rsidRPr="001D6A73" w:rsidRDefault="001D6A73" w:rsidP="001D6A73">
      <w:pPr>
        <w:suppressAutoHyphens/>
        <w:autoSpaceDE w:val="0"/>
        <w:autoSpaceDN w:val="0"/>
        <w:adjustRightInd w:val="0"/>
        <w:spacing w:after="0"/>
        <w:ind w:firstLine="709"/>
        <w:jc w:val="both"/>
        <w:rPr>
          <w:rFonts w:ascii="Times New Roman" w:hAnsi="Times New Roman"/>
          <w:b/>
          <w:sz w:val="24"/>
          <w:szCs w:val="24"/>
          <w:vertAlign w:val="superscript"/>
          <w:lang w:eastAsia="en-US"/>
        </w:rPr>
      </w:pPr>
      <w:r w:rsidRPr="001D6A73">
        <w:rPr>
          <w:rFonts w:ascii="Times New Roman" w:hAnsi="Times New Roman"/>
          <w:bCs/>
          <w:sz w:val="24"/>
          <w:szCs w:val="24"/>
        </w:rPr>
        <w:t>Кабинет</w:t>
      </w:r>
      <w:r w:rsidRPr="001D6A73">
        <w:rPr>
          <w:rFonts w:ascii="Times New Roman" w:hAnsi="Times New Roman"/>
          <w:bCs/>
          <w:i/>
          <w:sz w:val="24"/>
          <w:szCs w:val="24"/>
        </w:rPr>
        <w:t xml:space="preserve"> </w:t>
      </w:r>
      <w:r w:rsidRPr="001D6A73">
        <w:rPr>
          <w:rFonts w:ascii="Times New Roman" w:hAnsi="Times New Roman"/>
          <w:b/>
          <w:bCs/>
          <w:sz w:val="24"/>
          <w:szCs w:val="24"/>
        </w:rPr>
        <w:t xml:space="preserve">Экономики и менеджмента » </w:t>
      </w:r>
    </w:p>
    <w:p w14:paraId="528C7755" w14:textId="77777777" w:rsidR="001D6A73" w:rsidRPr="001D6A73" w:rsidRDefault="001D6A73" w:rsidP="001D6A73">
      <w:pPr>
        <w:suppressAutoHyphens/>
        <w:spacing w:after="0"/>
        <w:ind w:firstLine="709"/>
        <w:jc w:val="both"/>
        <w:rPr>
          <w:rFonts w:ascii="Times New Roman" w:hAnsi="Times New Roman"/>
          <w:b/>
          <w:bCs/>
          <w:sz w:val="24"/>
          <w:szCs w:val="24"/>
          <w:lang w:eastAsia="en-US"/>
        </w:rPr>
      </w:pPr>
      <w:r w:rsidRPr="001D6A73">
        <w:rPr>
          <w:rFonts w:ascii="Times New Roman" w:hAnsi="Times New Roman"/>
          <w:b/>
          <w:sz w:val="24"/>
          <w:szCs w:val="24"/>
          <w:lang w:eastAsia="en-US"/>
        </w:rPr>
        <w:t>оснащенный о</w:t>
      </w:r>
      <w:r w:rsidRPr="001D6A73">
        <w:rPr>
          <w:rFonts w:ascii="Times New Roman" w:hAnsi="Times New Roman"/>
          <w:b/>
          <w:bCs/>
          <w:sz w:val="24"/>
          <w:szCs w:val="24"/>
          <w:lang w:eastAsia="en-US"/>
        </w:rPr>
        <w:t>борудованием:</w:t>
      </w:r>
    </w:p>
    <w:p w14:paraId="71CADAC8" w14:textId="77777777" w:rsidR="001D6A73" w:rsidRPr="001D6A73" w:rsidRDefault="001D6A73" w:rsidP="006E23E4">
      <w:pPr>
        <w:pStyle w:val="te0"/>
        <w:numPr>
          <w:ilvl w:val="0"/>
          <w:numId w:val="19"/>
        </w:numPr>
        <w:tabs>
          <w:tab w:val="left" w:pos="284"/>
        </w:tabs>
        <w:ind w:left="-142" w:firstLine="142"/>
        <w:rPr>
          <w:sz w:val="24"/>
          <w:szCs w:val="24"/>
          <w:lang w:eastAsia="ru-RU"/>
        </w:rPr>
      </w:pPr>
      <w:r w:rsidRPr="001D6A73">
        <w:rPr>
          <w:sz w:val="24"/>
          <w:szCs w:val="24"/>
        </w:rPr>
        <w:t xml:space="preserve">рабочие места обучающихся: столы ученические – 14, стулья – 28; </w:t>
      </w:r>
    </w:p>
    <w:p w14:paraId="0E3821DF" w14:textId="77777777" w:rsidR="001D6A73" w:rsidRPr="001D6A73" w:rsidRDefault="001D6A73" w:rsidP="006E23E4">
      <w:pPr>
        <w:pStyle w:val="ac"/>
        <w:numPr>
          <w:ilvl w:val="0"/>
          <w:numId w:val="20"/>
        </w:numPr>
        <w:tabs>
          <w:tab w:val="left" w:pos="993"/>
        </w:tabs>
        <w:spacing w:line="276" w:lineRule="auto"/>
        <w:ind w:left="0" w:firstLine="709"/>
        <w:jc w:val="left"/>
        <w:rPr>
          <w:rFonts w:cs="Times New Roman"/>
          <w:sz w:val="24"/>
          <w:szCs w:val="24"/>
          <w:lang w:val="ru-RU"/>
        </w:rPr>
      </w:pPr>
      <w:r w:rsidRPr="001D6A73">
        <w:rPr>
          <w:rFonts w:cs="Times New Roman"/>
          <w:lang w:val="ru-RU"/>
        </w:rPr>
        <w:t xml:space="preserve">рабочее место преподавателя: компьютер, </w:t>
      </w:r>
      <w:proofErr w:type="gramStart"/>
      <w:r w:rsidRPr="001D6A73">
        <w:rPr>
          <w:rFonts w:cs="Times New Roman"/>
          <w:lang w:val="ru-RU"/>
        </w:rPr>
        <w:t>принтер .</w:t>
      </w:r>
      <w:proofErr w:type="gramEnd"/>
    </w:p>
    <w:p w14:paraId="1A781B31" w14:textId="77777777" w:rsidR="001D6A73" w:rsidRPr="001D6A73" w:rsidRDefault="001D6A73" w:rsidP="001D6A73">
      <w:pPr>
        <w:pStyle w:val="ac"/>
        <w:spacing w:line="276" w:lineRule="auto"/>
        <w:ind w:left="0" w:firstLine="709"/>
        <w:rPr>
          <w:rFonts w:cs="Times New Roman"/>
          <w:lang w:val="ru-RU"/>
        </w:rPr>
      </w:pPr>
      <w:r w:rsidRPr="001D6A73">
        <w:rPr>
          <w:rFonts w:cs="Times New Roman"/>
          <w:lang w:val="ru-RU"/>
        </w:rPr>
        <w:t>Технические средства обучения: проектор, доска, персональный компьютер- 10 шт.</w:t>
      </w:r>
    </w:p>
    <w:p w14:paraId="0CB7DC9A" w14:textId="77777777" w:rsidR="001D6A73" w:rsidRPr="001D6A73" w:rsidRDefault="001D6A73" w:rsidP="001D6A73">
      <w:pPr>
        <w:pStyle w:val="ac"/>
        <w:spacing w:line="276" w:lineRule="auto"/>
        <w:ind w:left="0" w:firstLine="709"/>
        <w:rPr>
          <w:rFonts w:cs="Times New Roman"/>
          <w:lang w:val="ru-RU"/>
        </w:rPr>
      </w:pPr>
    </w:p>
    <w:p w14:paraId="0496C376" w14:textId="77777777" w:rsidR="001D6A73" w:rsidRPr="001D6A73" w:rsidRDefault="001D6A73" w:rsidP="001D6A73">
      <w:pPr>
        <w:suppressAutoHyphens/>
        <w:spacing w:after="0"/>
        <w:ind w:firstLine="709"/>
        <w:jc w:val="both"/>
        <w:rPr>
          <w:rFonts w:ascii="Times New Roman" w:hAnsi="Times New Roman"/>
          <w:b/>
          <w:bCs/>
          <w:sz w:val="24"/>
          <w:szCs w:val="24"/>
        </w:rPr>
      </w:pPr>
      <w:r w:rsidRPr="001D6A73">
        <w:rPr>
          <w:rFonts w:ascii="Times New Roman" w:hAnsi="Times New Roman"/>
          <w:b/>
          <w:bCs/>
          <w:sz w:val="24"/>
          <w:szCs w:val="24"/>
        </w:rPr>
        <w:t>3.2. Информационное обеспечение реализации программы</w:t>
      </w:r>
    </w:p>
    <w:p w14:paraId="26D52C3B" w14:textId="77777777" w:rsidR="001D6A73" w:rsidRPr="001D6A73" w:rsidRDefault="001D6A73" w:rsidP="001D6A73">
      <w:pPr>
        <w:pStyle w:val="ac"/>
        <w:spacing w:line="276" w:lineRule="auto"/>
        <w:ind w:left="0" w:firstLine="709"/>
        <w:rPr>
          <w:rFonts w:cs="Times New Roman"/>
          <w:b/>
          <w:sz w:val="24"/>
          <w:szCs w:val="24"/>
          <w:lang w:val="ru-RU"/>
        </w:rPr>
      </w:pPr>
      <w:r w:rsidRPr="001D6A73">
        <w:rPr>
          <w:rFonts w:cs="Times New Roman"/>
          <w:b/>
          <w:lang w:val="ru-RU"/>
        </w:rPr>
        <w:t>3.2.1. Основные печатные издания</w:t>
      </w:r>
    </w:p>
    <w:p w14:paraId="5B0EAD45" w14:textId="77777777" w:rsidR="001D6A73" w:rsidRPr="001D6A73" w:rsidRDefault="001D6A73" w:rsidP="001D6A73">
      <w:pPr>
        <w:pStyle w:val="2"/>
        <w:numPr>
          <w:ilvl w:val="0"/>
          <w:numId w:val="0"/>
        </w:numPr>
        <w:ind w:left="792" w:hanging="792"/>
        <w:jc w:val="center"/>
        <w:rPr>
          <w:sz w:val="24"/>
          <w:szCs w:val="24"/>
        </w:rPr>
      </w:pPr>
      <w:r w:rsidRPr="001D6A73">
        <w:rPr>
          <w:sz w:val="24"/>
          <w:szCs w:val="24"/>
        </w:rPr>
        <w:t>Для студентов</w:t>
      </w:r>
    </w:p>
    <w:p w14:paraId="5D1A281A" w14:textId="77777777" w:rsidR="001D6A73" w:rsidRPr="001D6A73" w:rsidRDefault="001D6A73" w:rsidP="001D6A73">
      <w:pPr>
        <w:shd w:val="clear" w:color="auto" w:fill="F5F5F5"/>
        <w:spacing w:after="0" w:line="328" w:lineRule="atLeast"/>
        <w:rPr>
          <w:rFonts w:ascii="Times New Roman" w:hAnsi="Times New Roman"/>
          <w:color w:val="181818"/>
          <w:sz w:val="23"/>
          <w:szCs w:val="23"/>
        </w:rPr>
      </w:pPr>
    </w:p>
    <w:p w14:paraId="4F8146D6" w14:textId="77777777" w:rsidR="001D6A73" w:rsidRPr="001D6A73" w:rsidRDefault="001D6A73" w:rsidP="001D6A73">
      <w:pPr>
        <w:shd w:val="clear" w:color="auto" w:fill="FFFFFF" w:themeFill="background1"/>
        <w:spacing w:after="0" w:line="328" w:lineRule="atLeast"/>
        <w:rPr>
          <w:rFonts w:ascii="Times New Roman" w:hAnsi="Times New Roman"/>
          <w:color w:val="181818"/>
          <w:sz w:val="23"/>
          <w:szCs w:val="23"/>
        </w:rPr>
      </w:pPr>
      <w:r w:rsidRPr="001D6A73">
        <w:rPr>
          <w:rFonts w:ascii="Times New Roman" w:hAnsi="Times New Roman"/>
          <w:color w:val="181818"/>
          <w:sz w:val="24"/>
          <w:szCs w:val="24"/>
        </w:rPr>
        <w:t xml:space="preserve">1. </w:t>
      </w:r>
      <w:proofErr w:type="spellStart"/>
      <w:r w:rsidRPr="001D6A73">
        <w:rPr>
          <w:rFonts w:ascii="Times New Roman" w:hAnsi="Times New Roman"/>
          <w:color w:val="181818"/>
          <w:sz w:val="24"/>
          <w:szCs w:val="24"/>
        </w:rPr>
        <w:t>Гомола</w:t>
      </w:r>
      <w:proofErr w:type="spellEnd"/>
      <w:r w:rsidRPr="001D6A73">
        <w:rPr>
          <w:rFonts w:ascii="Times New Roman" w:hAnsi="Times New Roman"/>
          <w:color w:val="181818"/>
          <w:sz w:val="24"/>
          <w:szCs w:val="24"/>
        </w:rPr>
        <w:t xml:space="preserve"> А.И. Экономика для профессий и специальностей социально-экономического профиля: учеб. для студентов </w:t>
      </w:r>
      <w:proofErr w:type="spellStart"/>
      <w:r w:rsidRPr="001D6A73">
        <w:rPr>
          <w:rFonts w:ascii="Times New Roman" w:hAnsi="Times New Roman"/>
          <w:color w:val="181818"/>
          <w:sz w:val="24"/>
          <w:szCs w:val="24"/>
        </w:rPr>
        <w:t>учрежд</w:t>
      </w:r>
      <w:proofErr w:type="spellEnd"/>
      <w:r w:rsidRPr="001D6A73">
        <w:rPr>
          <w:rFonts w:ascii="Times New Roman" w:hAnsi="Times New Roman"/>
          <w:color w:val="181818"/>
          <w:sz w:val="24"/>
          <w:szCs w:val="24"/>
        </w:rPr>
        <w:t>. сред. проф. образования. – М.: Издательский центр «Академия», 2021</w:t>
      </w:r>
    </w:p>
    <w:p w14:paraId="2D874DF8" w14:textId="77777777" w:rsidR="001D6A73" w:rsidRPr="001D6A73" w:rsidRDefault="001D6A73" w:rsidP="001D6A73">
      <w:pPr>
        <w:shd w:val="clear" w:color="auto" w:fill="FFFFFF" w:themeFill="background1"/>
        <w:spacing w:after="0" w:line="328" w:lineRule="atLeast"/>
        <w:rPr>
          <w:rFonts w:ascii="Times New Roman" w:hAnsi="Times New Roman"/>
          <w:color w:val="181818"/>
          <w:sz w:val="24"/>
          <w:szCs w:val="24"/>
        </w:rPr>
      </w:pPr>
      <w:r w:rsidRPr="001D6A73">
        <w:rPr>
          <w:rFonts w:ascii="Times New Roman" w:hAnsi="Times New Roman"/>
          <w:color w:val="181818"/>
          <w:sz w:val="24"/>
          <w:szCs w:val="24"/>
        </w:rPr>
        <w:t xml:space="preserve">2. Экономика. Основы экономической теории. Учебник для 10-11 </w:t>
      </w:r>
      <w:proofErr w:type="spellStart"/>
      <w:r w:rsidRPr="001D6A73">
        <w:rPr>
          <w:rFonts w:ascii="Times New Roman" w:hAnsi="Times New Roman"/>
          <w:color w:val="181818"/>
          <w:sz w:val="24"/>
          <w:szCs w:val="24"/>
        </w:rPr>
        <w:t>кл</w:t>
      </w:r>
      <w:proofErr w:type="spellEnd"/>
      <w:r w:rsidRPr="001D6A73">
        <w:rPr>
          <w:rFonts w:ascii="Times New Roman" w:hAnsi="Times New Roman"/>
          <w:color w:val="181818"/>
          <w:sz w:val="24"/>
          <w:szCs w:val="24"/>
        </w:rPr>
        <w:t xml:space="preserve">. </w:t>
      </w:r>
      <w:proofErr w:type="spellStart"/>
      <w:r w:rsidRPr="001D6A73">
        <w:rPr>
          <w:rFonts w:ascii="Times New Roman" w:hAnsi="Times New Roman"/>
          <w:color w:val="181818"/>
          <w:sz w:val="24"/>
          <w:szCs w:val="24"/>
        </w:rPr>
        <w:t>общеобразоват</w:t>
      </w:r>
      <w:proofErr w:type="spellEnd"/>
      <w:r w:rsidRPr="001D6A73">
        <w:rPr>
          <w:rFonts w:ascii="Times New Roman" w:hAnsi="Times New Roman"/>
          <w:color w:val="181818"/>
          <w:sz w:val="24"/>
          <w:szCs w:val="24"/>
        </w:rPr>
        <w:t xml:space="preserve">. </w:t>
      </w:r>
      <w:proofErr w:type="spellStart"/>
      <w:r w:rsidRPr="001D6A73">
        <w:rPr>
          <w:rFonts w:ascii="Times New Roman" w:hAnsi="Times New Roman"/>
          <w:color w:val="181818"/>
          <w:sz w:val="24"/>
          <w:szCs w:val="24"/>
        </w:rPr>
        <w:t>учрежд</w:t>
      </w:r>
      <w:proofErr w:type="spellEnd"/>
      <w:r w:rsidRPr="001D6A73">
        <w:rPr>
          <w:rFonts w:ascii="Times New Roman" w:hAnsi="Times New Roman"/>
          <w:color w:val="181818"/>
          <w:sz w:val="24"/>
          <w:szCs w:val="24"/>
        </w:rPr>
        <w:t xml:space="preserve">. Профильный уровень образования/ Под ред. С.И. </w:t>
      </w:r>
      <w:proofErr w:type="gramStart"/>
      <w:r w:rsidRPr="001D6A73">
        <w:rPr>
          <w:rFonts w:ascii="Times New Roman" w:hAnsi="Times New Roman"/>
          <w:color w:val="181818"/>
          <w:sz w:val="24"/>
          <w:szCs w:val="24"/>
        </w:rPr>
        <w:t>Иванова.-</w:t>
      </w:r>
      <w:proofErr w:type="gramEnd"/>
      <w:r w:rsidRPr="001D6A73">
        <w:rPr>
          <w:rFonts w:ascii="Times New Roman" w:hAnsi="Times New Roman"/>
          <w:color w:val="181818"/>
          <w:sz w:val="24"/>
          <w:szCs w:val="24"/>
        </w:rPr>
        <w:t xml:space="preserve"> В 2-ух книгах.- М.:ВИТА-ПРЕСС, 2018</w:t>
      </w:r>
    </w:p>
    <w:p w14:paraId="3AC6EED9" w14:textId="77777777" w:rsidR="001D6A73" w:rsidRPr="001D6A73" w:rsidRDefault="001D6A73" w:rsidP="001D6A73">
      <w:pPr>
        <w:shd w:val="clear" w:color="auto" w:fill="FFFFFF" w:themeFill="background1"/>
        <w:spacing w:after="0" w:line="328" w:lineRule="atLeast"/>
        <w:rPr>
          <w:rFonts w:ascii="Times New Roman" w:hAnsi="Times New Roman"/>
          <w:color w:val="181818"/>
          <w:sz w:val="24"/>
          <w:szCs w:val="24"/>
        </w:rPr>
      </w:pPr>
      <w:r w:rsidRPr="001D6A73">
        <w:rPr>
          <w:rFonts w:ascii="Times New Roman" w:hAnsi="Times New Roman"/>
          <w:color w:val="181818"/>
          <w:sz w:val="24"/>
          <w:szCs w:val="24"/>
        </w:rPr>
        <w:t xml:space="preserve">3. </w:t>
      </w:r>
      <w:proofErr w:type="spellStart"/>
      <w:r w:rsidRPr="001D6A73">
        <w:rPr>
          <w:rFonts w:ascii="Times New Roman" w:hAnsi="Times New Roman"/>
          <w:color w:val="181818"/>
          <w:sz w:val="24"/>
          <w:szCs w:val="24"/>
        </w:rPr>
        <w:t>С.В.Соколова</w:t>
      </w:r>
      <w:proofErr w:type="spellEnd"/>
      <w:r w:rsidRPr="001D6A73">
        <w:rPr>
          <w:rFonts w:ascii="Times New Roman" w:hAnsi="Times New Roman"/>
          <w:color w:val="181818"/>
          <w:sz w:val="24"/>
          <w:szCs w:val="24"/>
        </w:rPr>
        <w:t xml:space="preserve"> «Основы экономики», рабочая тетрадь, М:- «Академия», 2018 г.</w:t>
      </w:r>
    </w:p>
    <w:p w14:paraId="7CC5C6CE" w14:textId="77777777" w:rsidR="001D6A73" w:rsidRPr="001D6A73" w:rsidRDefault="001D6A73" w:rsidP="001D6A73">
      <w:pPr>
        <w:shd w:val="clear" w:color="auto" w:fill="FFFFFF" w:themeFill="background1"/>
        <w:spacing w:after="0" w:line="328" w:lineRule="atLeast"/>
        <w:rPr>
          <w:rFonts w:ascii="Times New Roman" w:hAnsi="Times New Roman"/>
          <w:color w:val="181818"/>
          <w:sz w:val="24"/>
          <w:szCs w:val="24"/>
        </w:rPr>
      </w:pPr>
      <w:r w:rsidRPr="001D6A73">
        <w:rPr>
          <w:rFonts w:ascii="Times New Roman" w:hAnsi="Times New Roman"/>
          <w:color w:val="181818"/>
          <w:sz w:val="24"/>
          <w:szCs w:val="24"/>
        </w:rPr>
        <w:t xml:space="preserve">4.. </w:t>
      </w:r>
      <w:proofErr w:type="spellStart"/>
      <w:r w:rsidRPr="001D6A73">
        <w:rPr>
          <w:rFonts w:ascii="Times New Roman" w:hAnsi="Times New Roman"/>
          <w:color w:val="181818"/>
          <w:sz w:val="24"/>
          <w:szCs w:val="24"/>
        </w:rPr>
        <w:t>С.В.Соколова</w:t>
      </w:r>
      <w:proofErr w:type="spellEnd"/>
      <w:r w:rsidRPr="001D6A73">
        <w:rPr>
          <w:rFonts w:ascii="Times New Roman" w:hAnsi="Times New Roman"/>
          <w:color w:val="181818"/>
          <w:sz w:val="24"/>
          <w:szCs w:val="24"/>
        </w:rPr>
        <w:t xml:space="preserve"> «Основы экономики», учебник, М:- «Академия», 2018 г.</w:t>
      </w:r>
    </w:p>
    <w:p w14:paraId="4A68D415" w14:textId="77777777" w:rsidR="001D6A73" w:rsidRPr="001D6A73" w:rsidRDefault="001D6A73" w:rsidP="001D6A73">
      <w:pPr>
        <w:shd w:val="clear" w:color="auto" w:fill="FFFFFF" w:themeFill="background1"/>
        <w:spacing w:after="0" w:line="328" w:lineRule="atLeast"/>
        <w:rPr>
          <w:rFonts w:ascii="Times New Roman" w:hAnsi="Times New Roman"/>
          <w:color w:val="181818"/>
          <w:sz w:val="23"/>
          <w:szCs w:val="23"/>
        </w:rPr>
      </w:pPr>
    </w:p>
    <w:p w14:paraId="0EDDFFA7" w14:textId="77777777" w:rsidR="001D6A73" w:rsidRPr="001D6A73" w:rsidRDefault="001D6A73" w:rsidP="001D6A73">
      <w:pPr>
        <w:suppressAutoHyphens/>
        <w:spacing w:after="0"/>
        <w:ind w:firstLine="709"/>
        <w:jc w:val="both"/>
        <w:rPr>
          <w:rFonts w:ascii="Times New Roman" w:eastAsiaTheme="minorEastAsia" w:hAnsi="Times New Roman"/>
          <w:b/>
          <w:bCs/>
          <w:sz w:val="24"/>
          <w:szCs w:val="24"/>
        </w:rPr>
      </w:pPr>
      <w:r w:rsidRPr="001D6A73">
        <w:rPr>
          <w:rFonts w:ascii="Times New Roman" w:hAnsi="Times New Roman"/>
          <w:b/>
          <w:bCs/>
          <w:sz w:val="24"/>
          <w:szCs w:val="24"/>
        </w:rPr>
        <w:t>3.2. Информационное обеспечение реализации программы</w:t>
      </w:r>
    </w:p>
    <w:p w14:paraId="75A55426" w14:textId="77777777" w:rsidR="001D6A73" w:rsidRPr="001D6A73" w:rsidRDefault="001D6A73" w:rsidP="001D6A73">
      <w:pPr>
        <w:pStyle w:val="ac"/>
        <w:spacing w:line="276" w:lineRule="auto"/>
        <w:ind w:left="0" w:firstLine="709"/>
        <w:rPr>
          <w:rFonts w:cs="Times New Roman"/>
          <w:b/>
          <w:sz w:val="24"/>
          <w:szCs w:val="24"/>
          <w:lang w:val="ru-RU"/>
        </w:rPr>
      </w:pPr>
      <w:r w:rsidRPr="001D6A73">
        <w:rPr>
          <w:rFonts w:cs="Times New Roman"/>
          <w:b/>
          <w:lang w:val="ru-RU"/>
        </w:rPr>
        <w:t>3.2.1. Основные печатные издания</w:t>
      </w:r>
    </w:p>
    <w:p w14:paraId="629A35A1" w14:textId="77777777" w:rsidR="001D6A73" w:rsidRPr="001D6A73" w:rsidRDefault="001D6A73" w:rsidP="001D6A73">
      <w:pPr>
        <w:spacing w:after="0"/>
        <w:ind w:firstLine="709"/>
        <w:contextualSpacing/>
        <w:rPr>
          <w:rFonts w:ascii="Times New Roman" w:hAnsi="Times New Roman"/>
          <w:b/>
          <w:sz w:val="24"/>
          <w:szCs w:val="24"/>
        </w:rPr>
      </w:pPr>
      <w:r w:rsidRPr="001D6A73">
        <w:rPr>
          <w:rFonts w:ascii="Times New Roman" w:hAnsi="Times New Roman"/>
          <w:b/>
          <w:sz w:val="24"/>
          <w:szCs w:val="24"/>
        </w:rPr>
        <w:t>3.2.2. Основные электронные издания</w:t>
      </w:r>
    </w:p>
    <w:p w14:paraId="133DAFD5" w14:textId="23EC58AC" w:rsidR="001D6A73" w:rsidRDefault="001D6A73" w:rsidP="001D6A73">
      <w:pPr>
        <w:rPr>
          <w:rFonts w:ascii="Times New Roman" w:hAnsi="Times New Roman"/>
          <w:b/>
          <w:i/>
          <w:sz w:val="24"/>
          <w:szCs w:val="24"/>
        </w:rPr>
      </w:pPr>
    </w:p>
    <w:p w14:paraId="3D128212" w14:textId="0A14C03D" w:rsidR="004A1BA2" w:rsidRDefault="004A1BA2" w:rsidP="001D6A73">
      <w:pPr>
        <w:rPr>
          <w:rFonts w:ascii="Times New Roman" w:hAnsi="Times New Roman"/>
          <w:b/>
          <w:i/>
          <w:sz w:val="24"/>
          <w:szCs w:val="24"/>
        </w:rPr>
      </w:pPr>
    </w:p>
    <w:p w14:paraId="591F9383" w14:textId="2DE5197B" w:rsidR="004A1BA2" w:rsidRDefault="004A1BA2" w:rsidP="001D6A73">
      <w:pPr>
        <w:rPr>
          <w:rFonts w:ascii="Times New Roman" w:hAnsi="Times New Roman"/>
          <w:b/>
          <w:i/>
          <w:sz w:val="24"/>
          <w:szCs w:val="24"/>
        </w:rPr>
      </w:pPr>
    </w:p>
    <w:p w14:paraId="490F544E" w14:textId="6C221F42" w:rsidR="00080157" w:rsidRDefault="00080157" w:rsidP="001D6A73">
      <w:pPr>
        <w:rPr>
          <w:rFonts w:ascii="Times New Roman" w:hAnsi="Times New Roman"/>
          <w:b/>
          <w:i/>
          <w:sz w:val="24"/>
          <w:szCs w:val="24"/>
        </w:rPr>
      </w:pPr>
    </w:p>
    <w:p w14:paraId="74160888" w14:textId="0C52366E" w:rsidR="00080157" w:rsidRDefault="00080157" w:rsidP="001D6A73">
      <w:pPr>
        <w:rPr>
          <w:rFonts w:ascii="Times New Roman" w:hAnsi="Times New Roman"/>
          <w:b/>
          <w:i/>
          <w:sz w:val="24"/>
          <w:szCs w:val="24"/>
        </w:rPr>
      </w:pPr>
    </w:p>
    <w:p w14:paraId="48FED887" w14:textId="73C58037" w:rsidR="00080157" w:rsidRDefault="00080157" w:rsidP="001D6A73">
      <w:pPr>
        <w:rPr>
          <w:rFonts w:ascii="Times New Roman" w:hAnsi="Times New Roman"/>
          <w:b/>
          <w:i/>
          <w:sz w:val="24"/>
          <w:szCs w:val="24"/>
        </w:rPr>
      </w:pPr>
    </w:p>
    <w:p w14:paraId="7AD4C1A0" w14:textId="77777777" w:rsidR="00080157" w:rsidRDefault="00080157" w:rsidP="001D6A73">
      <w:pPr>
        <w:rPr>
          <w:rFonts w:ascii="Times New Roman" w:hAnsi="Times New Roman"/>
          <w:b/>
          <w:i/>
          <w:sz w:val="24"/>
          <w:szCs w:val="24"/>
        </w:rPr>
      </w:pPr>
    </w:p>
    <w:p w14:paraId="431232DE" w14:textId="2C364EA2" w:rsidR="004A1BA2" w:rsidRDefault="004A1BA2" w:rsidP="001D6A73">
      <w:pPr>
        <w:rPr>
          <w:rFonts w:ascii="Times New Roman" w:hAnsi="Times New Roman"/>
          <w:b/>
          <w:i/>
          <w:sz w:val="24"/>
          <w:szCs w:val="24"/>
        </w:rPr>
      </w:pPr>
    </w:p>
    <w:p w14:paraId="3A736A7A" w14:textId="78C8AB0D" w:rsidR="004A1BA2" w:rsidRDefault="004A1BA2" w:rsidP="001D6A73">
      <w:pPr>
        <w:rPr>
          <w:rFonts w:ascii="Times New Roman" w:hAnsi="Times New Roman"/>
          <w:b/>
          <w:i/>
          <w:sz w:val="24"/>
          <w:szCs w:val="24"/>
        </w:rPr>
      </w:pPr>
    </w:p>
    <w:p w14:paraId="4556FEAB" w14:textId="77777777" w:rsidR="004A1BA2" w:rsidRPr="001D6A73" w:rsidRDefault="004A1BA2" w:rsidP="001D6A73">
      <w:pPr>
        <w:rPr>
          <w:rFonts w:ascii="Times New Roman" w:hAnsi="Times New Roman"/>
          <w:b/>
          <w:i/>
          <w:sz w:val="24"/>
          <w:szCs w:val="24"/>
        </w:rPr>
      </w:pPr>
    </w:p>
    <w:p w14:paraId="408F3CCB" w14:textId="77777777" w:rsidR="001D6A73" w:rsidRPr="001D6A73" w:rsidRDefault="001D6A73" w:rsidP="001D6A73">
      <w:pPr>
        <w:ind w:left="1774"/>
        <w:contextualSpacing/>
        <w:jc w:val="center"/>
        <w:rPr>
          <w:rFonts w:ascii="Times New Roman" w:hAnsi="Times New Roman"/>
          <w:b/>
          <w:sz w:val="24"/>
          <w:szCs w:val="24"/>
        </w:rPr>
      </w:pPr>
    </w:p>
    <w:p w14:paraId="521C1D59" w14:textId="77777777" w:rsidR="001D6A73" w:rsidRPr="001D6A73" w:rsidRDefault="001D6A73" w:rsidP="001D6A73">
      <w:pPr>
        <w:ind w:left="1774"/>
        <w:contextualSpacing/>
        <w:jc w:val="center"/>
        <w:rPr>
          <w:rFonts w:ascii="Times New Roman" w:hAnsi="Times New Roman"/>
          <w:b/>
          <w:sz w:val="24"/>
          <w:szCs w:val="24"/>
        </w:rPr>
      </w:pPr>
      <w:r w:rsidRPr="001D6A73">
        <w:rPr>
          <w:rFonts w:ascii="Times New Roman" w:hAnsi="Times New Roman"/>
          <w:b/>
          <w:sz w:val="24"/>
          <w:szCs w:val="24"/>
        </w:rPr>
        <w:lastRenderedPageBreak/>
        <w:t xml:space="preserve">4. КОНТРОЛЬ И ОЦЕНКА РЕЗУЛЬТАТОВ ОСВОЕНИЯ </w:t>
      </w:r>
      <w:r w:rsidRPr="001D6A73">
        <w:rPr>
          <w:rFonts w:ascii="Times New Roman" w:hAnsi="Times New Roman"/>
          <w:b/>
          <w:sz w:val="24"/>
          <w:szCs w:val="24"/>
        </w:rPr>
        <w:br/>
        <w:t>УЧЕБНОГО ПРЕДМЕТА</w:t>
      </w:r>
    </w:p>
    <w:p w14:paraId="1B9EC4DD" w14:textId="77777777" w:rsidR="001D6A73" w:rsidRPr="001D6A73" w:rsidRDefault="001D6A73" w:rsidP="001D6A73">
      <w:pPr>
        <w:widowControl w:val="0"/>
        <w:suppressAutoHyphens/>
        <w:autoSpaceDE w:val="0"/>
        <w:autoSpaceDN w:val="0"/>
        <w:adjustRightInd w:val="0"/>
        <w:spacing w:after="0"/>
        <w:ind w:firstLine="709"/>
        <w:jc w:val="both"/>
        <w:rPr>
          <w:rFonts w:ascii="Times New Roman" w:hAnsi="Times New Roman"/>
          <w:sz w:val="24"/>
          <w:szCs w:val="24"/>
        </w:rPr>
      </w:pPr>
      <w:r w:rsidRPr="001D6A73">
        <w:rPr>
          <w:rFonts w:ascii="Times New Roman" w:hAnsi="Times New Roman"/>
          <w:sz w:val="24"/>
          <w:szCs w:val="24"/>
        </w:rPr>
        <w:t xml:space="preserve">Контроль и оценка результатов освоения по ОП 05  Основы экономики осуществляется преподавателем в соответствии с фондом оценочных средств (ФОС). </w:t>
      </w:r>
    </w:p>
    <w:p w14:paraId="34F30A7B" w14:textId="77777777" w:rsidR="001D6A73" w:rsidRPr="001D6A73" w:rsidRDefault="001D6A73" w:rsidP="001D6A73">
      <w:pPr>
        <w:widowControl w:val="0"/>
        <w:suppressAutoHyphens/>
        <w:autoSpaceDE w:val="0"/>
        <w:autoSpaceDN w:val="0"/>
        <w:adjustRightInd w:val="0"/>
        <w:spacing w:after="0"/>
        <w:ind w:firstLine="709"/>
        <w:jc w:val="both"/>
        <w:rPr>
          <w:rFonts w:ascii="Times New Roman" w:hAnsi="Times New Roman"/>
          <w:sz w:val="24"/>
          <w:szCs w:val="24"/>
        </w:rPr>
      </w:pPr>
      <w:r w:rsidRPr="001D6A73">
        <w:rPr>
          <w:rFonts w:ascii="Times New Roman" w:hAnsi="Times New Roman"/>
          <w:sz w:val="24"/>
          <w:szCs w:val="24"/>
        </w:rPr>
        <w:t>ФОС включает в себя педагогические контрольно – 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результата подготовки обучающихся по предмету.</w:t>
      </w:r>
    </w:p>
    <w:p w14:paraId="6AE5F35D" w14:textId="77777777" w:rsidR="001D6A73" w:rsidRPr="001D6A73" w:rsidRDefault="001D6A73" w:rsidP="001D6A73">
      <w:pPr>
        <w:widowControl w:val="0"/>
        <w:suppressAutoHyphens/>
        <w:autoSpaceDE w:val="0"/>
        <w:autoSpaceDN w:val="0"/>
        <w:adjustRightInd w:val="0"/>
        <w:spacing w:after="0"/>
        <w:ind w:firstLine="709"/>
        <w:jc w:val="both"/>
        <w:rPr>
          <w:rFonts w:ascii="Times New Roman" w:hAnsi="Times New Roman"/>
          <w:sz w:val="24"/>
          <w:szCs w:val="24"/>
        </w:rPr>
      </w:pPr>
      <w:r w:rsidRPr="001D6A73">
        <w:rPr>
          <w:rFonts w:ascii="Times New Roman" w:hAnsi="Times New Roman"/>
          <w:sz w:val="24"/>
          <w:szCs w:val="24"/>
        </w:rPr>
        <w:t xml:space="preserve"> ФОС </w:t>
      </w:r>
      <w:proofErr w:type="gramStart"/>
      <w:r w:rsidRPr="001D6A73">
        <w:rPr>
          <w:rFonts w:ascii="Times New Roman" w:hAnsi="Times New Roman"/>
          <w:sz w:val="24"/>
          <w:szCs w:val="24"/>
        </w:rPr>
        <w:t>по  УПД</w:t>
      </w:r>
      <w:proofErr w:type="gramEnd"/>
      <w:r w:rsidRPr="001D6A73">
        <w:rPr>
          <w:rFonts w:ascii="Times New Roman" w:hAnsi="Times New Roman"/>
          <w:sz w:val="24"/>
          <w:szCs w:val="24"/>
        </w:rPr>
        <w:t xml:space="preserve">  Основы экономики используется при проведении текущего контроля уровня освоения программы и промежуточной аттестации обучающихся, проходящей в форме экзамена. </w:t>
      </w:r>
    </w:p>
    <w:p w14:paraId="12B61918" w14:textId="77777777" w:rsidR="001D6A73" w:rsidRPr="001D6A73" w:rsidRDefault="001D6A73" w:rsidP="001D6A73">
      <w:pPr>
        <w:autoSpaceDE w:val="0"/>
        <w:autoSpaceDN w:val="0"/>
        <w:adjustRightInd w:val="0"/>
        <w:spacing w:after="0"/>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3285"/>
        <w:gridCol w:w="3283"/>
      </w:tblGrid>
      <w:tr w:rsidR="001D6A73" w:rsidRPr="00FE4B87" w14:paraId="6AFE19CD" w14:textId="77777777" w:rsidTr="00FE4B87">
        <w:tc>
          <w:tcPr>
            <w:tcW w:w="1667" w:type="pct"/>
            <w:tcBorders>
              <w:top w:val="single" w:sz="4" w:space="0" w:color="auto"/>
              <w:left w:val="single" w:sz="4" w:space="0" w:color="auto"/>
              <w:bottom w:val="single" w:sz="4" w:space="0" w:color="auto"/>
              <w:right w:val="single" w:sz="4" w:space="0" w:color="auto"/>
            </w:tcBorders>
            <w:vAlign w:val="center"/>
            <w:hideMark/>
          </w:tcPr>
          <w:p w14:paraId="6EED6D2E" w14:textId="77777777" w:rsidR="001D6A73" w:rsidRPr="00FE4B87" w:rsidRDefault="001D6A73" w:rsidP="00FE4B87">
            <w:pPr>
              <w:spacing w:after="0" w:line="240" w:lineRule="auto"/>
              <w:contextualSpacing/>
              <w:jc w:val="center"/>
              <w:rPr>
                <w:rFonts w:ascii="Times New Roman" w:hAnsi="Times New Roman"/>
                <w:bCs/>
                <w:sz w:val="24"/>
                <w:szCs w:val="24"/>
              </w:rPr>
            </w:pPr>
            <w:r w:rsidRPr="00FE4B87">
              <w:rPr>
                <w:rFonts w:ascii="Times New Roman" w:hAnsi="Times New Roman"/>
                <w:bCs/>
                <w:sz w:val="24"/>
                <w:szCs w:val="24"/>
              </w:rPr>
              <w:t>Результаты обучения</w:t>
            </w:r>
          </w:p>
          <w:p w14:paraId="25827825" w14:textId="77777777" w:rsidR="001D6A73" w:rsidRPr="00FE4B87" w:rsidRDefault="001D6A73" w:rsidP="00FE4B87">
            <w:pPr>
              <w:spacing w:after="0" w:line="240" w:lineRule="auto"/>
              <w:contextualSpacing/>
              <w:jc w:val="center"/>
              <w:rPr>
                <w:rFonts w:ascii="Times New Roman" w:hAnsi="Times New Roman"/>
                <w:sz w:val="24"/>
                <w:szCs w:val="24"/>
              </w:rPr>
            </w:pPr>
            <w:r w:rsidRPr="00FE4B87">
              <w:rPr>
                <w:rFonts w:ascii="Times New Roman" w:hAnsi="Times New Roman"/>
                <w:bCs/>
                <w:sz w:val="24"/>
                <w:szCs w:val="24"/>
              </w:rPr>
              <w:t>(Перечень знаний, умений)</w:t>
            </w:r>
          </w:p>
        </w:tc>
        <w:tc>
          <w:tcPr>
            <w:tcW w:w="1667" w:type="pct"/>
            <w:tcBorders>
              <w:top w:val="single" w:sz="4" w:space="0" w:color="auto"/>
              <w:left w:val="single" w:sz="4" w:space="0" w:color="auto"/>
              <w:bottom w:val="single" w:sz="4" w:space="0" w:color="auto"/>
              <w:right w:val="single" w:sz="4" w:space="0" w:color="auto"/>
            </w:tcBorders>
            <w:vAlign w:val="center"/>
            <w:hideMark/>
          </w:tcPr>
          <w:p w14:paraId="1947F5CA" w14:textId="77777777" w:rsidR="001D6A73" w:rsidRPr="00FE4B87" w:rsidRDefault="001D6A73" w:rsidP="00FE4B87">
            <w:pPr>
              <w:spacing w:after="0" w:line="240" w:lineRule="auto"/>
              <w:ind w:left="212" w:hanging="212"/>
              <w:contextualSpacing/>
              <w:jc w:val="center"/>
              <w:rPr>
                <w:rFonts w:ascii="Times New Roman" w:hAnsi="Times New Roman"/>
                <w:bCs/>
                <w:sz w:val="24"/>
                <w:szCs w:val="24"/>
              </w:rPr>
            </w:pPr>
            <w:r w:rsidRPr="00FE4B87">
              <w:rPr>
                <w:rFonts w:ascii="Times New Roman" w:hAnsi="Times New Roman"/>
                <w:bCs/>
                <w:sz w:val="24"/>
                <w:szCs w:val="24"/>
              </w:rPr>
              <w:t>Критерии оценки</w:t>
            </w:r>
          </w:p>
          <w:p w14:paraId="78AD11C2" w14:textId="77777777" w:rsidR="001D6A73" w:rsidRPr="00FE4B87" w:rsidRDefault="001D6A73" w:rsidP="00FE4B87">
            <w:pPr>
              <w:spacing w:after="0" w:line="240" w:lineRule="auto"/>
              <w:ind w:left="212" w:hanging="212"/>
              <w:contextualSpacing/>
              <w:jc w:val="center"/>
              <w:rPr>
                <w:rFonts w:ascii="Times New Roman" w:hAnsi="Times New Roman"/>
                <w:sz w:val="24"/>
                <w:szCs w:val="24"/>
              </w:rPr>
            </w:pPr>
            <w:r w:rsidRPr="00FE4B87">
              <w:rPr>
                <w:rFonts w:ascii="Times New Roman" w:hAnsi="Times New Roman"/>
                <w:bCs/>
                <w:sz w:val="24"/>
                <w:szCs w:val="24"/>
              </w:rPr>
              <w:t>(Характеристики демонстрируемых знаний и умений, которые могут быть проверены)</w:t>
            </w:r>
          </w:p>
        </w:tc>
        <w:tc>
          <w:tcPr>
            <w:tcW w:w="1667" w:type="pct"/>
            <w:tcBorders>
              <w:top w:val="single" w:sz="4" w:space="0" w:color="auto"/>
              <w:left w:val="single" w:sz="4" w:space="0" w:color="auto"/>
              <w:bottom w:val="single" w:sz="4" w:space="0" w:color="auto"/>
              <w:right w:val="single" w:sz="4" w:space="0" w:color="auto"/>
            </w:tcBorders>
            <w:vAlign w:val="center"/>
            <w:hideMark/>
          </w:tcPr>
          <w:p w14:paraId="228F3557" w14:textId="77777777" w:rsidR="001D6A73" w:rsidRPr="00FE4B87" w:rsidRDefault="001D6A73" w:rsidP="00FE4B87">
            <w:pPr>
              <w:jc w:val="center"/>
              <w:rPr>
                <w:rFonts w:ascii="Times New Roman" w:hAnsi="Times New Roman"/>
                <w:sz w:val="24"/>
                <w:szCs w:val="24"/>
              </w:rPr>
            </w:pPr>
            <w:r w:rsidRPr="00FE4B87">
              <w:rPr>
                <w:rFonts w:ascii="Times New Roman" w:hAnsi="Times New Roman"/>
                <w:bCs/>
                <w:sz w:val="24"/>
                <w:szCs w:val="24"/>
              </w:rPr>
              <w:t>Методы оценки</w:t>
            </w:r>
          </w:p>
        </w:tc>
      </w:tr>
      <w:tr w:rsidR="001D6A73" w:rsidRPr="00FE4B87" w14:paraId="393937C8" w14:textId="77777777" w:rsidTr="00FE4B87">
        <w:tc>
          <w:tcPr>
            <w:tcW w:w="1667" w:type="pct"/>
            <w:tcBorders>
              <w:top w:val="single" w:sz="4" w:space="0" w:color="auto"/>
              <w:left w:val="single" w:sz="4" w:space="0" w:color="auto"/>
              <w:bottom w:val="single" w:sz="4" w:space="0" w:color="auto"/>
              <w:right w:val="single" w:sz="4" w:space="0" w:color="auto"/>
            </w:tcBorders>
          </w:tcPr>
          <w:p w14:paraId="3130CD74" w14:textId="77777777" w:rsidR="001D6A73" w:rsidRPr="00FE4B87" w:rsidRDefault="001D6A73">
            <w:pPr>
              <w:tabs>
                <w:tab w:val="left" w:pos="284"/>
                <w:tab w:val="left" w:pos="567"/>
                <w:tab w:val="left" w:pos="993"/>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after="0" w:line="240" w:lineRule="auto"/>
              <w:ind w:left="360"/>
              <w:jc w:val="both"/>
              <w:rPr>
                <w:rFonts w:ascii="Times New Roman" w:hAnsi="Times New Roman"/>
                <w:sz w:val="24"/>
                <w:szCs w:val="24"/>
              </w:rPr>
            </w:pPr>
            <w:r w:rsidRPr="00FE4B87">
              <w:rPr>
                <w:rFonts w:ascii="Times New Roman" w:hAnsi="Times New Roman"/>
                <w:sz w:val="24"/>
                <w:szCs w:val="24"/>
              </w:rPr>
              <w:t xml:space="preserve"> </w:t>
            </w:r>
            <w:commentRangeStart w:id="9"/>
            <w:r w:rsidRPr="00FE4B87">
              <w:rPr>
                <w:rFonts w:ascii="Times New Roman" w:hAnsi="Times New Roman"/>
                <w:sz w:val="24"/>
                <w:szCs w:val="24"/>
              </w:rPr>
              <w:t>Знает</w:t>
            </w:r>
            <w:commentRangeEnd w:id="9"/>
            <w:r w:rsidR="00442E6E" w:rsidRPr="00FE4B87">
              <w:rPr>
                <w:rStyle w:val="af6"/>
                <w:rFonts w:ascii="Times New Roman" w:hAnsi="Times New Roman"/>
                <w:sz w:val="24"/>
                <w:szCs w:val="24"/>
              </w:rPr>
              <w:commentReference w:id="9"/>
            </w:r>
            <w:r w:rsidRPr="00FE4B87">
              <w:rPr>
                <w:rFonts w:ascii="Times New Roman" w:hAnsi="Times New Roman"/>
                <w:sz w:val="24"/>
                <w:szCs w:val="24"/>
              </w:rPr>
              <w:t xml:space="preserve"> </w:t>
            </w:r>
          </w:p>
          <w:p w14:paraId="384697E9" w14:textId="77777777" w:rsidR="001D6A73" w:rsidRPr="00FE4B87" w:rsidRDefault="001D6A73" w:rsidP="006E23E4">
            <w:pPr>
              <w:pStyle w:val="ac"/>
              <w:numPr>
                <w:ilvl w:val="0"/>
                <w:numId w:val="22"/>
              </w:numPr>
              <w:tabs>
                <w:tab w:val="left" w:pos="284"/>
                <w:tab w:val="left" w:pos="567"/>
                <w:tab w:val="left" w:pos="993"/>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before="120" w:line="276" w:lineRule="auto"/>
              <w:ind w:left="0" w:firstLine="426"/>
              <w:contextualSpacing w:val="0"/>
              <w:rPr>
                <w:rFonts w:cs="Times New Roman"/>
                <w:sz w:val="24"/>
                <w:szCs w:val="24"/>
                <w:lang w:val="ru-RU"/>
              </w:rPr>
            </w:pPr>
            <w:r w:rsidRPr="00FE4B87">
              <w:rPr>
                <w:rFonts w:cs="Times New Roman"/>
                <w:sz w:val="24"/>
                <w:szCs w:val="24"/>
                <w:lang w:val="ru-RU"/>
              </w:rPr>
              <w:t xml:space="preserve">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14:paraId="073E850A" w14:textId="77777777" w:rsidR="001D6A73" w:rsidRPr="00FE4B87" w:rsidRDefault="001D6A73" w:rsidP="006E23E4">
            <w:pPr>
              <w:pStyle w:val="ac"/>
              <w:numPr>
                <w:ilvl w:val="0"/>
                <w:numId w:val="22"/>
              </w:numPr>
              <w:spacing w:line="276" w:lineRule="auto"/>
              <w:ind w:left="0" w:firstLine="0"/>
              <w:jc w:val="left"/>
              <w:rPr>
                <w:rFonts w:cs="Times New Roman"/>
                <w:sz w:val="24"/>
                <w:szCs w:val="24"/>
              </w:rPr>
            </w:pPr>
            <w:proofErr w:type="spellStart"/>
            <w:r w:rsidRPr="00FE4B87">
              <w:rPr>
                <w:rFonts w:cs="Times New Roman"/>
                <w:sz w:val="24"/>
                <w:szCs w:val="24"/>
              </w:rPr>
              <w:t>формы</w:t>
            </w:r>
            <w:proofErr w:type="spellEnd"/>
            <w:r w:rsidRPr="00FE4B87">
              <w:rPr>
                <w:rFonts w:cs="Times New Roman"/>
                <w:sz w:val="24"/>
                <w:szCs w:val="24"/>
              </w:rPr>
              <w:t xml:space="preserve"> </w:t>
            </w:r>
            <w:proofErr w:type="spellStart"/>
            <w:r w:rsidRPr="00FE4B87">
              <w:rPr>
                <w:rFonts w:cs="Times New Roman"/>
                <w:sz w:val="24"/>
                <w:szCs w:val="24"/>
              </w:rPr>
              <w:t>собственности</w:t>
            </w:r>
            <w:proofErr w:type="spellEnd"/>
            <w:r w:rsidRPr="00FE4B87">
              <w:rPr>
                <w:rFonts w:cs="Times New Roman"/>
                <w:sz w:val="24"/>
                <w:szCs w:val="24"/>
              </w:rPr>
              <w:t>;</w:t>
            </w:r>
          </w:p>
          <w:p w14:paraId="04827760" w14:textId="77777777" w:rsidR="001D6A73" w:rsidRPr="00FE4B87" w:rsidRDefault="001D6A73" w:rsidP="006E23E4">
            <w:pPr>
              <w:pStyle w:val="ac"/>
              <w:numPr>
                <w:ilvl w:val="0"/>
                <w:numId w:val="22"/>
              </w:numPr>
              <w:spacing w:line="276" w:lineRule="auto"/>
              <w:ind w:left="0" w:firstLine="0"/>
              <w:jc w:val="left"/>
              <w:rPr>
                <w:rFonts w:cs="Times New Roman"/>
                <w:sz w:val="24"/>
                <w:szCs w:val="24"/>
              </w:rPr>
            </w:pPr>
            <w:r w:rsidRPr="00FE4B87">
              <w:rPr>
                <w:rFonts w:cs="Times New Roman"/>
                <w:sz w:val="24"/>
                <w:szCs w:val="24"/>
              </w:rPr>
              <w:t xml:space="preserve"> </w:t>
            </w:r>
            <w:proofErr w:type="spellStart"/>
            <w:r w:rsidRPr="00FE4B87">
              <w:rPr>
                <w:rFonts w:cs="Times New Roman"/>
                <w:sz w:val="24"/>
                <w:szCs w:val="24"/>
              </w:rPr>
              <w:t>виды</w:t>
            </w:r>
            <w:proofErr w:type="spellEnd"/>
            <w:r w:rsidRPr="00FE4B87">
              <w:rPr>
                <w:rFonts w:cs="Times New Roman"/>
                <w:sz w:val="24"/>
                <w:szCs w:val="24"/>
              </w:rPr>
              <w:t xml:space="preserve"> </w:t>
            </w:r>
            <w:proofErr w:type="spellStart"/>
            <w:r w:rsidRPr="00FE4B87">
              <w:rPr>
                <w:rFonts w:cs="Times New Roman"/>
                <w:sz w:val="24"/>
                <w:szCs w:val="24"/>
              </w:rPr>
              <w:t>конкуренции</w:t>
            </w:r>
            <w:proofErr w:type="spellEnd"/>
            <w:r w:rsidRPr="00FE4B87">
              <w:rPr>
                <w:rFonts w:cs="Times New Roman"/>
                <w:sz w:val="24"/>
                <w:szCs w:val="24"/>
              </w:rPr>
              <w:t xml:space="preserve"> и </w:t>
            </w:r>
            <w:proofErr w:type="spellStart"/>
            <w:r w:rsidRPr="00FE4B87">
              <w:rPr>
                <w:rFonts w:cs="Times New Roman"/>
                <w:sz w:val="24"/>
                <w:szCs w:val="24"/>
              </w:rPr>
              <w:t>монополии</w:t>
            </w:r>
            <w:proofErr w:type="spellEnd"/>
            <w:r w:rsidRPr="00FE4B87">
              <w:rPr>
                <w:rFonts w:cs="Times New Roman"/>
                <w:sz w:val="24"/>
                <w:szCs w:val="24"/>
              </w:rPr>
              <w:t>.</w:t>
            </w:r>
          </w:p>
          <w:p w14:paraId="1C2A4DD5" w14:textId="77777777" w:rsidR="001D6A73" w:rsidRPr="00FE4B87" w:rsidRDefault="001D6A73" w:rsidP="006E23E4">
            <w:pPr>
              <w:pStyle w:val="ac"/>
              <w:numPr>
                <w:ilvl w:val="0"/>
                <w:numId w:val="22"/>
              </w:numPr>
              <w:spacing w:line="276" w:lineRule="auto"/>
              <w:ind w:left="0" w:firstLine="0"/>
              <w:jc w:val="left"/>
              <w:rPr>
                <w:rFonts w:cs="Times New Roman"/>
                <w:sz w:val="24"/>
                <w:szCs w:val="24"/>
              </w:rPr>
            </w:pPr>
            <w:proofErr w:type="spellStart"/>
            <w:r w:rsidRPr="00FE4B87">
              <w:rPr>
                <w:rFonts w:cs="Times New Roman"/>
                <w:sz w:val="24"/>
                <w:szCs w:val="24"/>
              </w:rPr>
              <w:t>типы</w:t>
            </w:r>
            <w:proofErr w:type="spellEnd"/>
            <w:r w:rsidRPr="00FE4B87">
              <w:rPr>
                <w:rFonts w:cs="Times New Roman"/>
                <w:sz w:val="24"/>
                <w:szCs w:val="24"/>
              </w:rPr>
              <w:t xml:space="preserve"> </w:t>
            </w:r>
            <w:proofErr w:type="spellStart"/>
            <w:r w:rsidRPr="00FE4B87">
              <w:rPr>
                <w:rFonts w:cs="Times New Roman"/>
                <w:sz w:val="24"/>
                <w:szCs w:val="24"/>
              </w:rPr>
              <w:t>экономических</w:t>
            </w:r>
            <w:proofErr w:type="spellEnd"/>
            <w:r w:rsidRPr="00FE4B87">
              <w:rPr>
                <w:rFonts w:cs="Times New Roman"/>
                <w:sz w:val="24"/>
                <w:szCs w:val="24"/>
              </w:rPr>
              <w:t xml:space="preserve"> </w:t>
            </w:r>
            <w:proofErr w:type="spellStart"/>
            <w:r w:rsidRPr="00FE4B87">
              <w:rPr>
                <w:rFonts w:cs="Times New Roman"/>
                <w:sz w:val="24"/>
                <w:szCs w:val="24"/>
              </w:rPr>
              <w:t>систем</w:t>
            </w:r>
            <w:proofErr w:type="spellEnd"/>
          </w:p>
          <w:p w14:paraId="1DF8A173" w14:textId="77777777" w:rsidR="001D6A73" w:rsidRPr="00FE4B87" w:rsidRDefault="001D6A73" w:rsidP="006E23E4">
            <w:pPr>
              <w:pStyle w:val="ac"/>
              <w:numPr>
                <w:ilvl w:val="0"/>
                <w:numId w:val="22"/>
              </w:numPr>
              <w:spacing w:line="276" w:lineRule="auto"/>
              <w:ind w:left="0" w:firstLine="0"/>
              <w:jc w:val="left"/>
              <w:rPr>
                <w:rFonts w:cs="Times New Roman"/>
                <w:sz w:val="24"/>
                <w:szCs w:val="24"/>
              </w:rPr>
            </w:pPr>
            <w:proofErr w:type="spellStart"/>
            <w:r w:rsidRPr="00FE4B87">
              <w:rPr>
                <w:rFonts w:cs="Times New Roman"/>
                <w:sz w:val="24"/>
                <w:szCs w:val="24"/>
              </w:rPr>
              <w:t>организационно-правовые</w:t>
            </w:r>
            <w:proofErr w:type="spellEnd"/>
            <w:r w:rsidRPr="00FE4B87">
              <w:rPr>
                <w:rFonts w:cs="Times New Roman"/>
                <w:sz w:val="24"/>
                <w:szCs w:val="24"/>
              </w:rPr>
              <w:t xml:space="preserve"> </w:t>
            </w:r>
            <w:proofErr w:type="spellStart"/>
            <w:r w:rsidRPr="00FE4B87">
              <w:rPr>
                <w:rFonts w:cs="Times New Roman"/>
                <w:sz w:val="24"/>
                <w:szCs w:val="24"/>
              </w:rPr>
              <w:t>формы</w:t>
            </w:r>
            <w:proofErr w:type="spellEnd"/>
            <w:r w:rsidRPr="00FE4B87">
              <w:rPr>
                <w:rFonts w:cs="Times New Roman"/>
                <w:sz w:val="24"/>
                <w:szCs w:val="24"/>
              </w:rPr>
              <w:t xml:space="preserve"> </w:t>
            </w:r>
            <w:proofErr w:type="spellStart"/>
            <w:r w:rsidRPr="00FE4B87">
              <w:rPr>
                <w:rFonts w:cs="Times New Roman"/>
                <w:sz w:val="24"/>
                <w:szCs w:val="24"/>
              </w:rPr>
              <w:t>предприятий</w:t>
            </w:r>
            <w:proofErr w:type="spellEnd"/>
          </w:p>
          <w:p w14:paraId="66566DAD" w14:textId="77777777" w:rsidR="001D6A73" w:rsidRPr="00FE4B87" w:rsidRDefault="001D6A73" w:rsidP="006E23E4">
            <w:pPr>
              <w:pStyle w:val="ac"/>
              <w:numPr>
                <w:ilvl w:val="0"/>
                <w:numId w:val="22"/>
              </w:numPr>
              <w:tabs>
                <w:tab w:val="left" w:pos="284"/>
                <w:tab w:val="left" w:pos="567"/>
                <w:tab w:val="left" w:pos="993"/>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line="276" w:lineRule="auto"/>
              <w:ind w:left="0" w:firstLine="0"/>
              <w:contextualSpacing w:val="0"/>
              <w:rPr>
                <w:rFonts w:cs="Times New Roman"/>
                <w:sz w:val="24"/>
                <w:szCs w:val="24"/>
                <w:lang w:val="ru-RU"/>
              </w:rPr>
            </w:pPr>
            <w:r w:rsidRPr="00FE4B87">
              <w:rPr>
                <w:rFonts w:cs="Times New Roman"/>
                <w:sz w:val="24"/>
                <w:szCs w:val="24"/>
                <w:lang w:val="ru-RU"/>
              </w:rPr>
              <w:t xml:space="preserve">основные источники доходной части и статьи расходной </w:t>
            </w:r>
            <w:proofErr w:type="gramStart"/>
            <w:r w:rsidRPr="00FE4B87">
              <w:rPr>
                <w:rFonts w:cs="Times New Roman"/>
                <w:sz w:val="24"/>
                <w:szCs w:val="24"/>
                <w:lang w:val="ru-RU"/>
              </w:rPr>
              <w:t>части  личного</w:t>
            </w:r>
            <w:proofErr w:type="gramEnd"/>
            <w:r w:rsidRPr="00FE4B87">
              <w:rPr>
                <w:rFonts w:cs="Times New Roman"/>
                <w:sz w:val="24"/>
                <w:szCs w:val="24"/>
                <w:lang w:val="ru-RU"/>
              </w:rPr>
              <w:t xml:space="preserve"> бюджета;- </w:t>
            </w:r>
          </w:p>
          <w:p w14:paraId="1CBA68D5" w14:textId="77777777" w:rsidR="001D6A73" w:rsidRPr="00FE4B87" w:rsidRDefault="001D6A73" w:rsidP="006E23E4">
            <w:pPr>
              <w:pStyle w:val="ac"/>
              <w:numPr>
                <w:ilvl w:val="0"/>
                <w:numId w:val="22"/>
              </w:numPr>
              <w:spacing w:line="276" w:lineRule="auto"/>
              <w:ind w:left="0" w:firstLine="0"/>
              <w:contextualSpacing w:val="0"/>
              <w:jc w:val="left"/>
              <w:rPr>
                <w:rFonts w:cs="Times New Roman"/>
                <w:sz w:val="24"/>
                <w:szCs w:val="24"/>
                <w:lang w:val="ru-RU"/>
              </w:rPr>
            </w:pPr>
            <w:r w:rsidRPr="00FE4B87">
              <w:rPr>
                <w:rFonts w:cs="Times New Roman"/>
                <w:sz w:val="24"/>
                <w:szCs w:val="24"/>
                <w:lang w:val="ru-RU"/>
              </w:rPr>
              <w:t>материально-технические, трудовые и финансовые ресурсы предприятия;</w:t>
            </w:r>
          </w:p>
          <w:p w14:paraId="365464D5" w14:textId="77777777" w:rsidR="001D6A73" w:rsidRPr="00FE4B87" w:rsidRDefault="001D6A73" w:rsidP="006E23E4">
            <w:pPr>
              <w:pStyle w:val="ac"/>
              <w:numPr>
                <w:ilvl w:val="0"/>
                <w:numId w:val="22"/>
              </w:numPr>
              <w:tabs>
                <w:tab w:val="left" w:pos="284"/>
                <w:tab w:val="left" w:pos="567"/>
                <w:tab w:val="left" w:pos="993"/>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line="276" w:lineRule="auto"/>
              <w:ind w:left="0" w:firstLine="0"/>
              <w:contextualSpacing w:val="0"/>
              <w:rPr>
                <w:rFonts w:cs="Times New Roman"/>
                <w:sz w:val="24"/>
                <w:szCs w:val="24"/>
                <w:lang w:val="ru-RU"/>
              </w:rPr>
            </w:pPr>
            <w:r w:rsidRPr="00FE4B87">
              <w:rPr>
                <w:rFonts w:cs="Times New Roman"/>
                <w:sz w:val="24"/>
                <w:szCs w:val="24"/>
                <w:lang w:val="ru-RU"/>
              </w:rPr>
              <w:t>рыночный механизм, закон спроса и предложения</w:t>
            </w:r>
          </w:p>
          <w:p w14:paraId="5EAD14B8" w14:textId="77777777" w:rsidR="001D6A73" w:rsidRPr="00FE4B87" w:rsidRDefault="001D6A73" w:rsidP="006E23E4">
            <w:pPr>
              <w:pStyle w:val="ac"/>
              <w:numPr>
                <w:ilvl w:val="0"/>
                <w:numId w:val="22"/>
              </w:numPr>
              <w:spacing w:line="276" w:lineRule="auto"/>
              <w:ind w:left="0" w:firstLine="0"/>
              <w:contextualSpacing w:val="0"/>
              <w:rPr>
                <w:rFonts w:cs="Times New Roman"/>
                <w:sz w:val="24"/>
                <w:szCs w:val="24"/>
              </w:rPr>
            </w:pPr>
            <w:proofErr w:type="spellStart"/>
            <w:r w:rsidRPr="00FE4B87">
              <w:rPr>
                <w:rFonts w:cs="Times New Roman"/>
                <w:sz w:val="24"/>
                <w:szCs w:val="24"/>
              </w:rPr>
              <w:t>сущность</w:t>
            </w:r>
            <w:proofErr w:type="spellEnd"/>
            <w:r w:rsidRPr="00FE4B87">
              <w:rPr>
                <w:rFonts w:cs="Times New Roman"/>
                <w:sz w:val="24"/>
                <w:szCs w:val="24"/>
              </w:rPr>
              <w:t xml:space="preserve"> и </w:t>
            </w:r>
            <w:proofErr w:type="spellStart"/>
            <w:r w:rsidRPr="00FE4B87">
              <w:rPr>
                <w:rFonts w:cs="Times New Roman"/>
                <w:sz w:val="24"/>
                <w:szCs w:val="24"/>
              </w:rPr>
              <w:t>функции</w:t>
            </w:r>
            <w:proofErr w:type="spellEnd"/>
            <w:r w:rsidRPr="00FE4B87">
              <w:rPr>
                <w:rFonts w:cs="Times New Roman"/>
                <w:sz w:val="24"/>
                <w:szCs w:val="24"/>
              </w:rPr>
              <w:t xml:space="preserve"> </w:t>
            </w:r>
            <w:proofErr w:type="spellStart"/>
            <w:r w:rsidRPr="00FE4B87">
              <w:rPr>
                <w:rFonts w:cs="Times New Roman"/>
                <w:sz w:val="24"/>
                <w:szCs w:val="24"/>
              </w:rPr>
              <w:t>денег</w:t>
            </w:r>
            <w:proofErr w:type="spellEnd"/>
            <w:r w:rsidRPr="00FE4B87">
              <w:rPr>
                <w:rFonts w:cs="Times New Roman"/>
                <w:sz w:val="24"/>
                <w:szCs w:val="24"/>
              </w:rPr>
              <w:t>;</w:t>
            </w:r>
          </w:p>
          <w:p w14:paraId="3100D2C7" w14:textId="77777777" w:rsidR="001D6A73" w:rsidRPr="00FE4B87" w:rsidRDefault="001D6A73" w:rsidP="006E23E4">
            <w:pPr>
              <w:pStyle w:val="ac"/>
              <w:numPr>
                <w:ilvl w:val="0"/>
                <w:numId w:val="22"/>
              </w:numPr>
              <w:spacing w:line="276" w:lineRule="auto"/>
              <w:ind w:left="0" w:firstLine="0"/>
              <w:contextualSpacing w:val="0"/>
              <w:rPr>
                <w:rFonts w:cs="Times New Roman"/>
                <w:sz w:val="24"/>
                <w:szCs w:val="24"/>
                <w:lang w:val="ru-RU"/>
              </w:rPr>
            </w:pPr>
            <w:r w:rsidRPr="00FE4B87">
              <w:rPr>
                <w:rFonts w:cs="Times New Roman"/>
                <w:sz w:val="24"/>
                <w:szCs w:val="24"/>
                <w:lang w:val="ru-RU"/>
              </w:rPr>
              <w:lastRenderedPageBreak/>
              <w:t>банковскую систему, методы проведения кредитно-денежной политики;</w:t>
            </w:r>
          </w:p>
          <w:p w14:paraId="07A2E068" w14:textId="77777777" w:rsidR="001D6A73" w:rsidRPr="00FE4B87" w:rsidRDefault="001D6A73" w:rsidP="006E23E4">
            <w:pPr>
              <w:pStyle w:val="ac"/>
              <w:numPr>
                <w:ilvl w:val="0"/>
                <w:numId w:val="22"/>
              </w:numPr>
              <w:spacing w:line="276" w:lineRule="auto"/>
              <w:ind w:left="0" w:firstLine="0"/>
              <w:contextualSpacing w:val="0"/>
              <w:rPr>
                <w:rFonts w:cs="Times New Roman"/>
                <w:sz w:val="24"/>
                <w:szCs w:val="24"/>
              </w:rPr>
            </w:pPr>
            <w:proofErr w:type="spellStart"/>
            <w:r w:rsidRPr="00FE4B87">
              <w:rPr>
                <w:rFonts w:cs="Times New Roman"/>
                <w:sz w:val="24"/>
                <w:szCs w:val="24"/>
              </w:rPr>
              <w:t>измерение</w:t>
            </w:r>
            <w:proofErr w:type="spellEnd"/>
            <w:r w:rsidRPr="00FE4B87">
              <w:rPr>
                <w:rFonts w:cs="Times New Roman"/>
                <w:sz w:val="24"/>
                <w:szCs w:val="24"/>
              </w:rPr>
              <w:t xml:space="preserve"> </w:t>
            </w:r>
            <w:proofErr w:type="spellStart"/>
            <w:r w:rsidRPr="00FE4B87">
              <w:rPr>
                <w:rFonts w:cs="Times New Roman"/>
                <w:sz w:val="24"/>
                <w:szCs w:val="24"/>
              </w:rPr>
              <w:t>уровня</w:t>
            </w:r>
            <w:proofErr w:type="spellEnd"/>
            <w:r w:rsidRPr="00FE4B87">
              <w:rPr>
                <w:rFonts w:cs="Times New Roman"/>
                <w:sz w:val="24"/>
                <w:szCs w:val="24"/>
              </w:rPr>
              <w:t xml:space="preserve"> </w:t>
            </w:r>
            <w:proofErr w:type="spellStart"/>
            <w:r w:rsidRPr="00FE4B87">
              <w:rPr>
                <w:rFonts w:cs="Times New Roman"/>
                <w:sz w:val="24"/>
                <w:szCs w:val="24"/>
              </w:rPr>
              <w:t>инфляции</w:t>
            </w:r>
            <w:proofErr w:type="spellEnd"/>
            <w:r w:rsidRPr="00FE4B87">
              <w:rPr>
                <w:rFonts w:cs="Times New Roman"/>
                <w:sz w:val="24"/>
                <w:szCs w:val="24"/>
              </w:rPr>
              <w:t>;</w:t>
            </w:r>
          </w:p>
          <w:p w14:paraId="0E87AD88" w14:textId="77777777" w:rsidR="001D6A73" w:rsidRPr="00FE4B87" w:rsidRDefault="001D6A73" w:rsidP="006E23E4">
            <w:pPr>
              <w:pStyle w:val="ac"/>
              <w:numPr>
                <w:ilvl w:val="0"/>
                <w:numId w:val="22"/>
              </w:numPr>
              <w:spacing w:line="276" w:lineRule="auto"/>
              <w:ind w:left="0" w:firstLine="0"/>
              <w:contextualSpacing w:val="0"/>
              <w:rPr>
                <w:rFonts w:cs="Times New Roman"/>
                <w:sz w:val="24"/>
                <w:szCs w:val="24"/>
              </w:rPr>
            </w:pPr>
            <w:proofErr w:type="spellStart"/>
            <w:r w:rsidRPr="00FE4B87">
              <w:rPr>
                <w:rFonts w:cs="Times New Roman"/>
                <w:sz w:val="24"/>
                <w:szCs w:val="24"/>
              </w:rPr>
              <w:t>социально-экономические</w:t>
            </w:r>
            <w:proofErr w:type="spellEnd"/>
            <w:r w:rsidRPr="00FE4B87">
              <w:rPr>
                <w:rFonts w:cs="Times New Roman"/>
                <w:sz w:val="24"/>
                <w:szCs w:val="24"/>
              </w:rPr>
              <w:t xml:space="preserve"> </w:t>
            </w:r>
            <w:proofErr w:type="spellStart"/>
            <w:r w:rsidRPr="00FE4B87">
              <w:rPr>
                <w:rFonts w:cs="Times New Roman"/>
                <w:sz w:val="24"/>
                <w:szCs w:val="24"/>
              </w:rPr>
              <w:t>последствия</w:t>
            </w:r>
            <w:proofErr w:type="spellEnd"/>
            <w:r w:rsidRPr="00FE4B87">
              <w:rPr>
                <w:rFonts w:cs="Times New Roman"/>
                <w:sz w:val="24"/>
                <w:szCs w:val="24"/>
              </w:rPr>
              <w:t xml:space="preserve"> </w:t>
            </w:r>
            <w:proofErr w:type="spellStart"/>
            <w:r w:rsidRPr="00FE4B87">
              <w:rPr>
                <w:rFonts w:cs="Times New Roman"/>
                <w:sz w:val="24"/>
                <w:szCs w:val="24"/>
              </w:rPr>
              <w:t>инфляции</w:t>
            </w:r>
            <w:proofErr w:type="spellEnd"/>
          </w:p>
          <w:p w14:paraId="0618F348" w14:textId="77777777" w:rsidR="001D6A73" w:rsidRPr="00FE4B87" w:rsidRDefault="001D6A73">
            <w:pPr>
              <w:tabs>
                <w:tab w:val="left" w:pos="284"/>
                <w:tab w:val="left" w:pos="567"/>
                <w:tab w:val="left" w:pos="993"/>
                <w:tab w:val="left" w:pos="2127"/>
                <w:tab w:val="left" w:pos="3664"/>
                <w:tab w:val="left" w:pos="4580"/>
                <w:tab w:val="left" w:pos="5496"/>
                <w:tab w:val="left" w:pos="6412"/>
                <w:tab w:val="left" w:pos="7328"/>
                <w:tab w:val="left" w:pos="8244"/>
                <w:tab w:val="left" w:pos="9160"/>
                <w:tab w:val="left" w:pos="9900"/>
                <w:tab w:val="left" w:pos="10065"/>
                <w:tab w:val="left" w:pos="10992"/>
                <w:tab w:val="left" w:pos="11908"/>
                <w:tab w:val="left" w:pos="12824"/>
                <w:tab w:val="left" w:pos="13740"/>
                <w:tab w:val="left" w:pos="14656"/>
              </w:tabs>
              <w:spacing w:after="0" w:line="240" w:lineRule="auto"/>
              <w:ind w:left="360"/>
              <w:jc w:val="both"/>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tcPr>
          <w:p w14:paraId="0639BF77" w14:textId="77777777" w:rsidR="001D6A73" w:rsidRPr="00FE4B87" w:rsidRDefault="001D6A73">
            <w:pPr>
              <w:spacing w:after="0" w:line="240" w:lineRule="auto"/>
              <w:ind w:firstLine="210"/>
              <w:rPr>
                <w:rFonts w:ascii="Times New Roman" w:hAnsi="Times New Roman"/>
                <w:sz w:val="24"/>
                <w:szCs w:val="24"/>
                <w:u w:val="single"/>
              </w:rPr>
            </w:pPr>
            <w:r w:rsidRPr="00FE4B87">
              <w:rPr>
                <w:rFonts w:ascii="Times New Roman" w:hAnsi="Times New Roman"/>
                <w:sz w:val="24"/>
                <w:szCs w:val="24"/>
                <w:u w:val="single"/>
              </w:rPr>
              <w:lastRenderedPageBreak/>
              <w:t>Демонстрирует знания:</w:t>
            </w:r>
          </w:p>
          <w:p w14:paraId="7072F572" w14:textId="77777777" w:rsidR="001D6A73" w:rsidRPr="00FE4B87" w:rsidRDefault="001D6A73">
            <w:pPr>
              <w:pStyle w:val="ac"/>
              <w:spacing w:line="276" w:lineRule="auto"/>
              <w:ind w:left="210"/>
              <w:rPr>
                <w:rFonts w:cs="Times New Roman"/>
                <w:sz w:val="24"/>
                <w:szCs w:val="24"/>
              </w:rPr>
            </w:pPr>
            <w:r w:rsidRPr="00FE4B87">
              <w:rPr>
                <w:rFonts w:cs="Times New Roman"/>
                <w:sz w:val="24"/>
                <w:szCs w:val="24"/>
              </w:rPr>
              <w:t>-</w:t>
            </w:r>
            <w:proofErr w:type="spellStart"/>
            <w:r w:rsidRPr="00FE4B87">
              <w:rPr>
                <w:rFonts w:cs="Times New Roman"/>
                <w:sz w:val="24"/>
                <w:szCs w:val="24"/>
              </w:rPr>
              <w:t>Экономических</w:t>
            </w:r>
            <w:proofErr w:type="spellEnd"/>
            <w:r w:rsidRPr="00FE4B87">
              <w:rPr>
                <w:rFonts w:cs="Times New Roman"/>
                <w:sz w:val="24"/>
                <w:szCs w:val="24"/>
              </w:rPr>
              <w:t xml:space="preserve"> </w:t>
            </w:r>
            <w:proofErr w:type="spellStart"/>
            <w:r w:rsidRPr="00FE4B87">
              <w:rPr>
                <w:rFonts w:cs="Times New Roman"/>
                <w:sz w:val="24"/>
                <w:szCs w:val="24"/>
              </w:rPr>
              <w:t>потребности</w:t>
            </w:r>
            <w:proofErr w:type="spellEnd"/>
            <w:r w:rsidRPr="00FE4B87">
              <w:rPr>
                <w:rFonts w:cs="Times New Roman"/>
                <w:sz w:val="24"/>
                <w:szCs w:val="24"/>
              </w:rPr>
              <w:t xml:space="preserve"> </w:t>
            </w:r>
            <w:proofErr w:type="spellStart"/>
            <w:r w:rsidRPr="00FE4B87">
              <w:rPr>
                <w:rFonts w:cs="Times New Roman"/>
                <w:sz w:val="24"/>
                <w:szCs w:val="24"/>
              </w:rPr>
              <w:t>общества</w:t>
            </w:r>
            <w:proofErr w:type="spellEnd"/>
            <w:r w:rsidRPr="00FE4B87">
              <w:rPr>
                <w:rFonts w:cs="Times New Roman"/>
                <w:sz w:val="24"/>
                <w:szCs w:val="24"/>
              </w:rPr>
              <w:t>;</w:t>
            </w:r>
          </w:p>
          <w:p w14:paraId="053EFF9E" w14:textId="77777777" w:rsidR="001D6A73" w:rsidRPr="00FE4B87" w:rsidRDefault="001D6A73">
            <w:pPr>
              <w:pStyle w:val="ac"/>
              <w:spacing w:line="276" w:lineRule="auto"/>
              <w:ind w:left="212"/>
              <w:rPr>
                <w:rFonts w:cs="Times New Roman"/>
                <w:sz w:val="24"/>
                <w:szCs w:val="24"/>
              </w:rPr>
            </w:pPr>
            <w:r w:rsidRPr="00FE4B87">
              <w:rPr>
                <w:rFonts w:cs="Times New Roman"/>
                <w:sz w:val="24"/>
                <w:szCs w:val="24"/>
              </w:rPr>
              <w:t>-</w:t>
            </w:r>
            <w:proofErr w:type="spellStart"/>
            <w:proofErr w:type="gramStart"/>
            <w:r w:rsidRPr="00FE4B87">
              <w:rPr>
                <w:rFonts w:cs="Times New Roman"/>
                <w:sz w:val="24"/>
                <w:szCs w:val="24"/>
              </w:rPr>
              <w:t>Факторов</w:t>
            </w:r>
            <w:proofErr w:type="spellEnd"/>
            <w:r w:rsidRPr="00FE4B87">
              <w:rPr>
                <w:rFonts w:cs="Times New Roman"/>
                <w:sz w:val="24"/>
                <w:szCs w:val="24"/>
              </w:rPr>
              <w:t xml:space="preserve">  </w:t>
            </w:r>
            <w:proofErr w:type="spellStart"/>
            <w:r w:rsidRPr="00FE4B87">
              <w:rPr>
                <w:rFonts w:cs="Times New Roman"/>
                <w:sz w:val="24"/>
                <w:szCs w:val="24"/>
              </w:rPr>
              <w:t>производства</w:t>
            </w:r>
            <w:proofErr w:type="spellEnd"/>
            <w:proofErr w:type="gramEnd"/>
            <w:r w:rsidRPr="00FE4B87">
              <w:rPr>
                <w:rFonts w:cs="Times New Roman"/>
                <w:sz w:val="24"/>
                <w:szCs w:val="24"/>
              </w:rPr>
              <w:t xml:space="preserve">, </w:t>
            </w:r>
          </w:p>
          <w:p w14:paraId="5CE104C6" w14:textId="77777777" w:rsidR="001D6A73" w:rsidRPr="00FE4B87" w:rsidRDefault="001D6A73">
            <w:pPr>
              <w:pStyle w:val="ac"/>
              <w:spacing w:line="276" w:lineRule="auto"/>
              <w:ind w:left="212"/>
              <w:rPr>
                <w:rFonts w:cs="Times New Roman"/>
                <w:sz w:val="24"/>
                <w:szCs w:val="24"/>
              </w:rPr>
            </w:pPr>
            <w:r w:rsidRPr="00FE4B87">
              <w:rPr>
                <w:rFonts w:cs="Times New Roman"/>
                <w:sz w:val="24"/>
                <w:szCs w:val="24"/>
              </w:rPr>
              <w:t>-</w:t>
            </w:r>
            <w:proofErr w:type="spellStart"/>
            <w:r w:rsidRPr="00FE4B87">
              <w:rPr>
                <w:rFonts w:cs="Times New Roman"/>
                <w:sz w:val="24"/>
                <w:szCs w:val="24"/>
              </w:rPr>
              <w:t>Форм</w:t>
            </w:r>
            <w:proofErr w:type="spellEnd"/>
            <w:r w:rsidRPr="00FE4B87">
              <w:rPr>
                <w:rFonts w:cs="Times New Roman"/>
                <w:sz w:val="24"/>
                <w:szCs w:val="24"/>
              </w:rPr>
              <w:t xml:space="preserve"> </w:t>
            </w:r>
            <w:proofErr w:type="spellStart"/>
            <w:r w:rsidRPr="00FE4B87">
              <w:rPr>
                <w:rFonts w:cs="Times New Roman"/>
                <w:sz w:val="24"/>
                <w:szCs w:val="24"/>
              </w:rPr>
              <w:t>собственности</w:t>
            </w:r>
            <w:proofErr w:type="spellEnd"/>
            <w:r w:rsidRPr="00FE4B87">
              <w:rPr>
                <w:rFonts w:cs="Times New Roman"/>
                <w:sz w:val="24"/>
                <w:szCs w:val="24"/>
              </w:rPr>
              <w:t>;</w:t>
            </w:r>
          </w:p>
          <w:p w14:paraId="3F80F87F" w14:textId="77777777" w:rsidR="001D6A73" w:rsidRPr="00FE4B87" w:rsidRDefault="001D6A73">
            <w:pPr>
              <w:pStyle w:val="ac"/>
              <w:spacing w:line="276" w:lineRule="auto"/>
              <w:ind w:left="212"/>
              <w:rPr>
                <w:rFonts w:cs="Times New Roman"/>
                <w:sz w:val="24"/>
                <w:szCs w:val="24"/>
              </w:rPr>
            </w:pPr>
            <w:r w:rsidRPr="00FE4B87">
              <w:rPr>
                <w:rFonts w:cs="Times New Roman"/>
                <w:sz w:val="24"/>
                <w:szCs w:val="24"/>
              </w:rPr>
              <w:t xml:space="preserve">- </w:t>
            </w:r>
            <w:proofErr w:type="spellStart"/>
            <w:r w:rsidRPr="00FE4B87">
              <w:rPr>
                <w:rFonts w:cs="Times New Roman"/>
                <w:sz w:val="24"/>
                <w:szCs w:val="24"/>
              </w:rPr>
              <w:t>Организационно-правовых</w:t>
            </w:r>
            <w:proofErr w:type="spellEnd"/>
            <w:r w:rsidRPr="00FE4B87">
              <w:rPr>
                <w:rFonts w:cs="Times New Roman"/>
                <w:sz w:val="24"/>
                <w:szCs w:val="24"/>
              </w:rPr>
              <w:t xml:space="preserve"> </w:t>
            </w:r>
            <w:proofErr w:type="spellStart"/>
            <w:r w:rsidRPr="00FE4B87">
              <w:rPr>
                <w:rFonts w:cs="Times New Roman"/>
                <w:sz w:val="24"/>
                <w:szCs w:val="24"/>
              </w:rPr>
              <w:t>форм</w:t>
            </w:r>
            <w:proofErr w:type="spellEnd"/>
            <w:r w:rsidRPr="00FE4B87">
              <w:rPr>
                <w:rFonts w:cs="Times New Roman"/>
                <w:sz w:val="24"/>
                <w:szCs w:val="24"/>
              </w:rPr>
              <w:t xml:space="preserve"> </w:t>
            </w:r>
            <w:proofErr w:type="spellStart"/>
            <w:r w:rsidRPr="00FE4B87">
              <w:rPr>
                <w:rFonts w:cs="Times New Roman"/>
                <w:sz w:val="24"/>
                <w:szCs w:val="24"/>
              </w:rPr>
              <w:t>предприятий</w:t>
            </w:r>
            <w:proofErr w:type="spellEnd"/>
            <w:r w:rsidRPr="00FE4B87">
              <w:rPr>
                <w:rFonts w:cs="Times New Roman"/>
                <w:sz w:val="24"/>
                <w:szCs w:val="24"/>
              </w:rPr>
              <w:t xml:space="preserve"> </w:t>
            </w:r>
          </w:p>
          <w:p w14:paraId="51C9EE70" w14:textId="77777777" w:rsidR="001D6A73" w:rsidRPr="00FE4B87" w:rsidRDefault="001D6A73">
            <w:pPr>
              <w:pStyle w:val="ac"/>
              <w:spacing w:line="276" w:lineRule="auto"/>
              <w:ind w:left="212"/>
              <w:rPr>
                <w:rFonts w:cs="Times New Roman"/>
                <w:sz w:val="24"/>
                <w:szCs w:val="24"/>
              </w:rPr>
            </w:pPr>
            <w:r w:rsidRPr="00FE4B87">
              <w:rPr>
                <w:rFonts w:cs="Times New Roman"/>
                <w:sz w:val="24"/>
                <w:szCs w:val="24"/>
              </w:rPr>
              <w:t xml:space="preserve">- </w:t>
            </w:r>
            <w:proofErr w:type="spellStart"/>
            <w:r w:rsidRPr="00FE4B87">
              <w:rPr>
                <w:rFonts w:cs="Times New Roman"/>
                <w:sz w:val="24"/>
                <w:szCs w:val="24"/>
              </w:rPr>
              <w:t>Видов</w:t>
            </w:r>
            <w:proofErr w:type="spellEnd"/>
            <w:r w:rsidRPr="00FE4B87">
              <w:rPr>
                <w:rFonts w:cs="Times New Roman"/>
                <w:sz w:val="24"/>
                <w:szCs w:val="24"/>
              </w:rPr>
              <w:t xml:space="preserve"> </w:t>
            </w:r>
            <w:proofErr w:type="spellStart"/>
            <w:r w:rsidRPr="00FE4B87">
              <w:rPr>
                <w:rFonts w:cs="Times New Roman"/>
                <w:sz w:val="24"/>
                <w:szCs w:val="24"/>
              </w:rPr>
              <w:t>конкуренции</w:t>
            </w:r>
            <w:proofErr w:type="spellEnd"/>
            <w:r w:rsidRPr="00FE4B87">
              <w:rPr>
                <w:rFonts w:cs="Times New Roman"/>
                <w:sz w:val="24"/>
                <w:szCs w:val="24"/>
              </w:rPr>
              <w:t xml:space="preserve"> и </w:t>
            </w:r>
            <w:proofErr w:type="spellStart"/>
            <w:r w:rsidRPr="00FE4B87">
              <w:rPr>
                <w:rFonts w:cs="Times New Roman"/>
                <w:sz w:val="24"/>
                <w:szCs w:val="24"/>
              </w:rPr>
              <w:t>монополии</w:t>
            </w:r>
            <w:proofErr w:type="spellEnd"/>
            <w:r w:rsidRPr="00FE4B87">
              <w:rPr>
                <w:rFonts w:cs="Times New Roman"/>
                <w:sz w:val="24"/>
                <w:szCs w:val="24"/>
              </w:rPr>
              <w:t>.</w:t>
            </w:r>
          </w:p>
          <w:p w14:paraId="4ACD1168" w14:textId="77777777" w:rsidR="001D6A73" w:rsidRPr="00FE4B87" w:rsidRDefault="001D6A73">
            <w:pPr>
              <w:pStyle w:val="ac"/>
              <w:spacing w:line="276" w:lineRule="auto"/>
              <w:ind w:left="212"/>
              <w:rPr>
                <w:rFonts w:cs="Times New Roman"/>
                <w:sz w:val="24"/>
                <w:szCs w:val="24"/>
              </w:rPr>
            </w:pPr>
            <w:r w:rsidRPr="00FE4B87">
              <w:rPr>
                <w:rFonts w:cs="Times New Roman"/>
                <w:sz w:val="24"/>
                <w:szCs w:val="24"/>
              </w:rPr>
              <w:t>- -</w:t>
            </w:r>
            <w:proofErr w:type="spellStart"/>
            <w:r w:rsidRPr="00FE4B87">
              <w:rPr>
                <w:rFonts w:cs="Times New Roman"/>
                <w:sz w:val="24"/>
                <w:szCs w:val="24"/>
              </w:rPr>
              <w:t>Типов</w:t>
            </w:r>
            <w:proofErr w:type="spellEnd"/>
            <w:r w:rsidRPr="00FE4B87">
              <w:rPr>
                <w:rFonts w:cs="Times New Roman"/>
                <w:sz w:val="24"/>
                <w:szCs w:val="24"/>
              </w:rPr>
              <w:t xml:space="preserve"> </w:t>
            </w:r>
            <w:proofErr w:type="spellStart"/>
            <w:r w:rsidRPr="00FE4B87">
              <w:rPr>
                <w:rFonts w:cs="Times New Roman"/>
                <w:sz w:val="24"/>
                <w:szCs w:val="24"/>
              </w:rPr>
              <w:t>экономических</w:t>
            </w:r>
            <w:proofErr w:type="spellEnd"/>
            <w:r w:rsidRPr="00FE4B87">
              <w:rPr>
                <w:rFonts w:cs="Times New Roman"/>
                <w:sz w:val="24"/>
                <w:szCs w:val="24"/>
              </w:rPr>
              <w:t xml:space="preserve"> </w:t>
            </w:r>
            <w:proofErr w:type="spellStart"/>
            <w:r w:rsidRPr="00FE4B87">
              <w:rPr>
                <w:rFonts w:cs="Times New Roman"/>
                <w:sz w:val="24"/>
                <w:szCs w:val="24"/>
              </w:rPr>
              <w:t>систем</w:t>
            </w:r>
            <w:proofErr w:type="spellEnd"/>
          </w:p>
          <w:p w14:paraId="3821B100" w14:textId="77777777" w:rsidR="001D6A73" w:rsidRPr="00FE4B87" w:rsidRDefault="001D6A73">
            <w:pPr>
              <w:pStyle w:val="ac"/>
              <w:spacing w:line="276" w:lineRule="auto"/>
              <w:ind w:left="212"/>
              <w:rPr>
                <w:rFonts w:cs="Times New Roman"/>
                <w:sz w:val="24"/>
                <w:szCs w:val="24"/>
                <w:lang w:val="ru-RU"/>
              </w:rPr>
            </w:pPr>
            <w:r w:rsidRPr="00FE4B87">
              <w:rPr>
                <w:rFonts w:cs="Times New Roman"/>
                <w:sz w:val="24"/>
                <w:szCs w:val="24"/>
                <w:lang w:val="ru-RU"/>
              </w:rPr>
              <w:t>- Законов денежного обращения, спроса и предложения.</w:t>
            </w:r>
          </w:p>
          <w:p w14:paraId="7F902E41" w14:textId="77777777" w:rsidR="001D6A73" w:rsidRPr="00FE4B87" w:rsidRDefault="001D6A73">
            <w:pPr>
              <w:pStyle w:val="ac"/>
              <w:spacing w:line="276" w:lineRule="auto"/>
              <w:ind w:left="212"/>
              <w:rPr>
                <w:rFonts w:cs="Times New Roman"/>
                <w:sz w:val="24"/>
                <w:szCs w:val="24"/>
              </w:rPr>
            </w:pPr>
            <w:r w:rsidRPr="00FE4B87">
              <w:rPr>
                <w:rFonts w:cs="Times New Roman"/>
                <w:sz w:val="24"/>
                <w:szCs w:val="24"/>
              </w:rPr>
              <w:t xml:space="preserve">- </w:t>
            </w:r>
            <w:proofErr w:type="spellStart"/>
            <w:r w:rsidRPr="00FE4B87">
              <w:rPr>
                <w:rFonts w:cs="Times New Roman"/>
                <w:sz w:val="24"/>
                <w:szCs w:val="24"/>
              </w:rPr>
              <w:t>Принципов</w:t>
            </w:r>
            <w:proofErr w:type="spellEnd"/>
            <w:r w:rsidRPr="00FE4B87">
              <w:rPr>
                <w:rFonts w:cs="Times New Roman"/>
                <w:sz w:val="24"/>
                <w:szCs w:val="24"/>
              </w:rPr>
              <w:t xml:space="preserve"> </w:t>
            </w:r>
            <w:proofErr w:type="spellStart"/>
            <w:r w:rsidRPr="00FE4B87">
              <w:rPr>
                <w:rFonts w:cs="Times New Roman"/>
                <w:sz w:val="24"/>
                <w:szCs w:val="24"/>
              </w:rPr>
              <w:t>функционирования</w:t>
            </w:r>
            <w:proofErr w:type="spellEnd"/>
            <w:r w:rsidRPr="00FE4B87">
              <w:rPr>
                <w:rFonts w:cs="Times New Roman"/>
                <w:sz w:val="24"/>
                <w:szCs w:val="24"/>
              </w:rPr>
              <w:t xml:space="preserve"> </w:t>
            </w:r>
            <w:proofErr w:type="spellStart"/>
            <w:r w:rsidRPr="00FE4B87">
              <w:rPr>
                <w:rFonts w:cs="Times New Roman"/>
                <w:sz w:val="24"/>
                <w:szCs w:val="24"/>
              </w:rPr>
              <w:t>банковской</w:t>
            </w:r>
            <w:proofErr w:type="spellEnd"/>
            <w:r w:rsidRPr="00FE4B87">
              <w:rPr>
                <w:rFonts w:cs="Times New Roman"/>
                <w:sz w:val="24"/>
                <w:szCs w:val="24"/>
              </w:rPr>
              <w:t xml:space="preserve"> </w:t>
            </w:r>
            <w:proofErr w:type="spellStart"/>
            <w:r w:rsidRPr="00FE4B87">
              <w:rPr>
                <w:rFonts w:cs="Times New Roman"/>
                <w:sz w:val="24"/>
                <w:szCs w:val="24"/>
              </w:rPr>
              <w:t>системы</w:t>
            </w:r>
            <w:proofErr w:type="spellEnd"/>
          </w:p>
          <w:p w14:paraId="594B6AF9" w14:textId="77777777" w:rsidR="001D6A73" w:rsidRPr="00FE4B87" w:rsidRDefault="001D6A73">
            <w:pPr>
              <w:pStyle w:val="ac"/>
              <w:spacing w:line="276" w:lineRule="auto"/>
              <w:ind w:left="212"/>
              <w:rPr>
                <w:rFonts w:cs="Times New Roman"/>
                <w:sz w:val="24"/>
                <w:szCs w:val="24"/>
              </w:rPr>
            </w:pPr>
            <w:r w:rsidRPr="00FE4B87">
              <w:rPr>
                <w:rFonts w:cs="Times New Roman"/>
                <w:sz w:val="24"/>
                <w:szCs w:val="24"/>
              </w:rPr>
              <w:t xml:space="preserve">- </w:t>
            </w:r>
          </w:p>
          <w:p w14:paraId="3D53B9EF" w14:textId="77777777" w:rsidR="001D6A73" w:rsidRPr="00FE4B87" w:rsidRDefault="001D6A73">
            <w:pPr>
              <w:spacing w:after="0" w:line="240" w:lineRule="auto"/>
              <w:ind w:left="210" w:hanging="210"/>
              <w:rPr>
                <w:rFonts w:ascii="Times New Roman" w:hAnsi="Times New Roman"/>
                <w:sz w:val="24"/>
                <w:szCs w:val="24"/>
              </w:rPr>
            </w:pPr>
            <w:r w:rsidRPr="00FE4B87">
              <w:rPr>
                <w:rFonts w:ascii="Times New Roman" w:hAnsi="Times New Roman"/>
                <w:sz w:val="24"/>
                <w:szCs w:val="24"/>
              </w:rPr>
              <w:t>;</w:t>
            </w:r>
          </w:p>
          <w:p w14:paraId="5010D9BE" w14:textId="77777777" w:rsidR="001D6A73" w:rsidRPr="00FE4B87" w:rsidRDefault="001D6A73">
            <w:pPr>
              <w:spacing w:after="0" w:line="240" w:lineRule="auto"/>
              <w:ind w:left="210" w:hanging="210"/>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tcPr>
          <w:p w14:paraId="317E38A6" w14:textId="77777777" w:rsidR="001D6A73" w:rsidRPr="00FE4B87" w:rsidRDefault="001D6A73">
            <w:pPr>
              <w:spacing w:after="0" w:line="240" w:lineRule="auto"/>
              <w:rPr>
                <w:rFonts w:ascii="Times New Roman" w:hAnsi="Times New Roman"/>
                <w:bCs/>
                <w:sz w:val="24"/>
                <w:szCs w:val="24"/>
              </w:rPr>
            </w:pPr>
          </w:p>
          <w:p w14:paraId="524FFDFD" w14:textId="77777777" w:rsidR="001D6A73" w:rsidRPr="00FE4B87" w:rsidRDefault="001D6A73">
            <w:pPr>
              <w:spacing w:after="0" w:line="240" w:lineRule="auto"/>
              <w:rPr>
                <w:rFonts w:ascii="Times New Roman" w:hAnsi="Times New Roman"/>
                <w:bCs/>
                <w:sz w:val="24"/>
                <w:szCs w:val="24"/>
              </w:rPr>
            </w:pPr>
            <w:r w:rsidRPr="00FE4B87">
              <w:rPr>
                <w:rFonts w:ascii="Times New Roman" w:hAnsi="Times New Roman"/>
                <w:bCs/>
                <w:sz w:val="24"/>
                <w:szCs w:val="24"/>
              </w:rPr>
              <w:t>Оценка устного ответа</w:t>
            </w:r>
          </w:p>
          <w:p w14:paraId="61CFA9E6" w14:textId="77777777" w:rsidR="001D6A73" w:rsidRPr="00FE4B87" w:rsidRDefault="001D6A73">
            <w:pPr>
              <w:spacing w:after="0" w:line="240" w:lineRule="auto"/>
              <w:rPr>
                <w:rFonts w:ascii="Times New Roman" w:hAnsi="Times New Roman"/>
                <w:bCs/>
                <w:sz w:val="24"/>
                <w:szCs w:val="24"/>
              </w:rPr>
            </w:pPr>
            <w:proofErr w:type="gramStart"/>
            <w:r w:rsidRPr="00FE4B87">
              <w:rPr>
                <w:rFonts w:ascii="Times New Roman" w:hAnsi="Times New Roman"/>
                <w:bCs/>
                <w:sz w:val="24"/>
                <w:szCs w:val="24"/>
              </w:rPr>
              <w:t>( сообщения</w:t>
            </w:r>
            <w:proofErr w:type="gramEnd"/>
            <w:r w:rsidRPr="00FE4B87">
              <w:rPr>
                <w:rFonts w:ascii="Times New Roman" w:hAnsi="Times New Roman"/>
                <w:bCs/>
                <w:sz w:val="24"/>
                <w:szCs w:val="24"/>
              </w:rPr>
              <w:t>. доклада)</w:t>
            </w:r>
          </w:p>
          <w:p w14:paraId="76B5D855" w14:textId="77777777" w:rsidR="001D6A73" w:rsidRPr="00FE4B87" w:rsidRDefault="001D6A73">
            <w:pPr>
              <w:rPr>
                <w:rFonts w:ascii="Times New Roman" w:hAnsi="Times New Roman"/>
                <w:sz w:val="24"/>
                <w:szCs w:val="24"/>
              </w:rPr>
            </w:pPr>
          </w:p>
        </w:tc>
      </w:tr>
      <w:tr w:rsidR="001D6A73" w:rsidRPr="00FE4B87" w14:paraId="6BBBE415" w14:textId="77777777" w:rsidTr="00FE4B87">
        <w:tc>
          <w:tcPr>
            <w:tcW w:w="1667" w:type="pct"/>
            <w:tcBorders>
              <w:top w:val="single" w:sz="4" w:space="0" w:color="auto"/>
              <w:left w:val="single" w:sz="4" w:space="0" w:color="auto"/>
              <w:bottom w:val="single" w:sz="4" w:space="0" w:color="auto"/>
              <w:right w:val="single" w:sz="4" w:space="0" w:color="auto"/>
            </w:tcBorders>
          </w:tcPr>
          <w:p w14:paraId="631DB3B8" w14:textId="77777777" w:rsidR="001D6A73" w:rsidRPr="00FE4B87" w:rsidRDefault="001D6A73">
            <w:pPr>
              <w:pStyle w:val="ac"/>
              <w:spacing w:line="276" w:lineRule="auto"/>
              <w:ind w:left="0"/>
              <w:rPr>
                <w:rFonts w:cs="Times New Roman"/>
                <w:sz w:val="24"/>
                <w:szCs w:val="24"/>
              </w:rPr>
            </w:pPr>
            <w:proofErr w:type="spellStart"/>
            <w:proofErr w:type="gramStart"/>
            <w:r w:rsidRPr="00FE4B87">
              <w:rPr>
                <w:rFonts w:cs="Times New Roman"/>
                <w:sz w:val="24"/>
                <w:szCs w:val="24"/>
              </w:rPr>
              <w:t>Умеет</w:t>
            </w:r>
            <w:proofErr w:type="spellEnd"/>
            <w:r w:rsidRPr="00FE4B87">
              <w:rPr>
                <w:rFonts w:cs="Times New Roman"/>
                <w:sz w:val="24"/>
                <w:szCs w:val="24"/>
              </w:rPr>
              <w:t xml:space="preserve"> :</w:t>
            </w:r>
            <w:proofErr w:type="gramEnd"/>
          </w:p>
          <w:p w14:paraId="05847F4D" w14:textId="77777777" w:rsidR="001D6A73" w:rsidRPr="00FE4B87" w:rsidRDefault="001D6A73">
            <w:pPr>
              <w:spacing w:after="0" w:line="240" w:lineRule="auto"/>
              <w:rPr>
                <w:rFonts w:ascii="Times New Roman" w:hAnsi="Times New Roman"/>
                <w:sz w:val="24"/>
                <w:szCs w:val="24"/>
              </w:rPr>
            </w:pPr>
          </w:p>
          <w:p w14:paraId="47145E33" w14:textId="77777777" w:rsidR="001D6A73" w:rsidRPr="00FE4B87" w:rsidRDefault="001D6A73" w:rsidP="006E23E4">
            <w:pPr>
              <w:pStyle w:val="ac"/>
              <w:numPr>
                <w:ilvl w:val="0"/>
                <w:numId w:val="23"/>
              </w:numPr>
              <w:spacing w:line="276" w:lineRule="auto"/>
              <w:ind w:left="0" w:firstLine="0"/>
              <w:contextualSpacing w:val="0"/>
              <w:jc w:val="left"/>
              <w:rPr>
                <w:rFonts w:cs="Times New Roman"/>
                <w:sz w:val="24"/>
                <w:szCs w:val="24"/>
                <w:lang w:val="ru-RU"/>
              </w:rPr>
            </w:pPr>
            <w:r w:rsidRPr="00FE4B87">
              <w:rPr>
                <w:rFonts w:cs="Times New Roman"/>
                <w:sz w:val="24"/>
                <w:szCs w:val="24"/>
                <w:lang w:val="ru-RU"/>
              </w:rPr>
              <w:t xml:space="preserve"> ориентироваться в основных факторах производства и доходах;</w:t>
            </w:r>
          </w:p>
          <w:p w14:paraId="736EB153" w14:textId="77777777" w:rsidR="001D6A73" w:rsidRPr="00FE4B87" w:rsidRDefault="001D6A73" w:rsidP="006E23E4">
            <w:pPr>
              <w:pStyle w:val="ac"/>
              <w:numPr>
                <w:ilvl w:val="0"/>
                <w:numId w:val="23"/>
              </w:numPr>
              <w:spacing w:line="276" w:lineRule="auto"/>
              <w:ind w:left="0" w:firstLine="0"/>
              <w:contextualSpacing w:val="0"/>
              <w:jc w:val="left"/>
              <w:rPr>
                <w:rFonts w:cs="Times New Roman"/>
                <w:sz w:val="24"/>
                <w:szCs w:val="24"/>
                <w:lang w:val="ru-RU"/>
              </w:rPr>
            </w:pPr>
            <w:r w:rsidRPr="00FE4B87">
              <w:rPr>
                <w:rFonts w:cs="Times New Roman"/>
                <w:sz w:val="24"/>
                <w:szCs w:val="24"/>
                <w:lang w:val="ru-RU"/>
              </w:rPr>
              <w:t>-определять и давать характеристику экономическим системам</w:t>
            </w:r>
          </w:p>
          <w:p w14:paraId="7895C572" w14:textId="77777777" w:rsidR="001D6A73" w:rsidRPr="00FE4B87" w:rsidRDefault="001D6A73" w:rsidP="006E23E4">
            <w:pPr>
              <w:pStyle w:val="ac"/>
              <w:numPr>
                <w:ilvl w:val="0"/>
                <w:numId w:val="23"/>
              </w:numPr>
              <w:spacing w:line="276" w:lineRule="auto"/>
              <w:ind w:left="0" w:firstLine="0"/>
              <w:contextualSpacing w:val="0"/>
              <w:jc w:val="left"/>
              <w:rPr>
                <w:rFonts w:cs="Times New Roman"/>
                <w:sz w:val="24"/>
                <w:szCs w:val="24"/>
              </w:rPr>
            </w:pPr>
            <w:proofErr w:type="spellStart"/>
            <w:r w:rsidRPr="00FE4B87">
              <w:rPr>
                <w:rFonts w:cs="Times New Roman"/>
                <w:sz w:val="24"/>
                <w:szCs w:val="24"/>
              </w:rPr>
              <w:t>рассчитать</w:t>
            </w:r>
            <w:proofErr w:type="spellEnd"/>
            <w:r w:rsidRPr="00FE4B87">
              <w:rPr>
                <w:rFonts w:cs="Times New Roman"/>
                <w:sz w:val="24"/>
                <w:szCs w:val="24"/>
              </w:rPr>
              <w:t xml:space="preserve"> </w:t>
            </w:r>
            <w:proofErr w:type="spellStart"/>
            <w:r w:rsidRPr="00FE4B87">
              <w:rPr>
                <w:rFonts w:cs="Times New Roman"/>
                <w:sz w:val="24"/>
                <w:szCs w:val="24"/>
              </w:rPr>
              <w:t>семейный</w:t>
            </w:r>
            <w:proofErr w:type="spellEnd"/>
            <w:r w:rsidRPr="00FE4B87">
              <w:rPr>
                <w:rFonts w:cs="Times New Roman"/>
                <w:sz w:val="24"/>
                <w:szCs w:val="24"/>
              </w:rPr>
              <w:t xml:space="preserve"> </w:t>
            </w:r>
            <w:proofErr w:type="spellStart"/>
            <w:r w:rsidRPr="00FE4B87">
              <w:rPr>
                <w:rFonts w:cs="Times New Roman"/>
                <w:sz w:val="24"/>
                <w:szCs w:val="24"/>
              </w:rPr>
              <w:t>бюджет</w:t>
            </w:r>
            <w:proofErr w:type="spellEnd"/>
            <w:r w:rsidRPr="00FE4B87">
              <w:rPr>
                <w:rFonts w:cs="Times New Roman"/>
                <w:sz w:val="24"/>
                <w:szCs w:val="24"/>
              </w:rPr>
              <w:t>;</w:t>
            </w:r>
          </w:p>
          <w:p w14:paraId="24C48FD7" w14:textId="77777777" w:rsidR="001D6A73" w:rsidRPr="00FE4B87" w:rsidRDefault="001D6A73" w:rsidP="006E23E4">
            <w:pPr>
              <w:pStyle w:val="ac"/>
              <w:numPr>
                <w:ilvl w:val="0"/>
                <w:numId w:val="23"/>
              </w:numPr>
              <w:spacing w:line="276" w:lineRule="auto"/>
              <w:ind w:left="0" w:firstLine="0"/>
              <w:contextualSpacing w:val="0"/>
              <w:rPr>
                <w:rFonts w:cs="Times New Roman"/>
                <w:iCs/>
                <w:sz w:val="24"/>
                <w:szCs w:val="24"/>
                <w:lang w:val="ru-RU"/>
              </w:rPr>
            </w:pPr>
            <w:r w:rsidRPr="00FE4B87">
              <w:rPr>
                <w:rFonts w:cs="Times New Roman"/>
                <w:iCs/>
                <w:sz w:val="24"/>
                <w:szCs w:val="24"/>
                <w:lang w:val="ru-RU"/>
              </w:rPr>
              <w:t xml:space="preserve"> определяет основные статьи расхода </w:t>
            </w:r>
            <w:proofErr w:type="spellStart"/>
            <w:proofErr w:type="gramStart"/>
            <w:r w:rsidRPr="00FE4B87">
              <w:rPr>
                <w:rFonts w:cs="Times New Roman"/>
                <w:iCs/>
                <w:sz w:val="24"/>
                <w:szCs w:val="24"/>
                <w:lang w:val="ru-RU"/>
              </w:rPr>
              <w:t>сем.бюджета</w:t>
            </w:r>
            <w:proofErr w:type="spellEnd"/>
            <w:proofErr w:type="gramEnd"/>
          </w:p>
          <w:p w14:paraId="23CEF476" w14:textId="77777777" w:rsidR="001D6A73" w:rsidRPr="00FE4B87" w:rsidRDefault="001D6A73" w:rsidP="006E23E4">
            <w:pPr>
              <w:pStyle w:val="ac"/>
              <w:numPr>
                <w:ilvl w:val="0"/>
                <w:numId w:val="23"/>
              </w:numPr>
              <w:spacing w:line="276" w:lineRule="auto"/>
              <w:ind w:left="0" w:firstLine="0"/>
              <w:contextualSpacing w:val="0"/>
              <w:rPr>
                <w:rFonts w:cs="Times New Roman"/>
                <w:iCs/>
                <w:sz w:val="24"/>
                <w:szCs w:val="24"/>
                <w:lang w:val="ru-RU"/>
              </w:rPr>
            </w:pPr>
            <w:r w:rsidRPr="00FE4B87">
              <w:rPr>
                <w:rFonts w:cs="Times New Roman"/>
                <w:iCs/>
                <w:sz w:val="24"/>
                <w:szCs w:val="24"/>
                <w:lang w:val="ru-RU"/>
              </w:rPr>
              <w:t xml:space="preserve"> выявляет основные правила поведения рационального потребителя </w:t>
            </w:r>
          </w:p>
          <w:p w14:paraId="55852609" w14:textId="77777777" w:rsidR="001D6A73" w:rsidRPr="00FE4B87" w:rsidRDefault="001D6A73" w:rsidP="006E23E4">
            <w:pPr>
              <w:pStyle w:val="ac"/>
              <w:numPr>
                <w:ilvl w:val="0"/>
                <w:numId w:val="23"/>
              </w:numPr>
              <w:spacing w:line="276" w:lineRule="auto"/>
              <w:ind w:left="0" w:firstLine="0"/>
              <w:contextualSpacing w:val="0"/>
              <w:rPr>
                <w:rFonts w:cs="Times New Roman"/>
                <w:sz w:val="24"/>
                <w:szCs w:val="24"/>
              </w:rPr>
            </w:pPr>
            <w:proofErr w:type="spellStart"/>
            <w:proofErr w:type="gramStart"/>
            <w:r w:rsidRPr="00FE4B87">
              <w:rPr>
                <w:rFonts w:cs="Times New Roman"/>
                <w:sz w:val="24"/>
                <w:szCs w:val="24"/>
              </w:rPr>
              <w:t>определять</w:t>
            </w:r>
            <w:proofErr w:type="spellEnd"/>
            <w:r w:rsidRPr="00FE4B87">
              <w:rPr>
                <w:rFonts w:cs="Times New Roman"/>
                <w:sz w:val="24"/>
                <w:szCs w:val="24"/>
              </w:rPr>
              <w:t xml:space="preserve">  </w:t>
            </w:r>
            <w:proofErr w:type="spellStart"/>
            <w:r w:rsidRPr="00FE4B87">
              <w:rPr>
                <w:rFonts w:cs="Times New Roman"/>
                <w:sz w:val="24"/>
                <w:szCs w:val="24"/>
              </w:rPr>
              <w:t>систему</w:t>
            </w:r>
            <w:proofErr w:type="spellEnd"/>
            <w:proofErr w:type="gramEnd"/>
            <w:r w:rsidRPr="00FE4B87">
              <w:rPr>
                <w:rFonts w:cs="Times New Roman"/>
                <w:sz w:val="24"/>
                <w:szCs w:val="24"/>
              </w:rPr>
              <w:t xml:space="preserve"> </w:t>
            </w:r>
            <w:proofErr w:type="spellStart"/>
            <w:r w:rsidRPr="00FE4B87">
              <w:rPr>
                <w:rFonts w:cs="Times New Roman"/>
                <w:sz w:val="24"/>
                <w:szCs w:val="24"/>
              </w:rPr>
              <w:t>налогооблажения</w:t>
            </w:r>
            <w:proofErr w:type="spellEnd"/>
            <w:r w:rsidRPr="00FE4B87">
              <w:rPr>
                <w:rFonts w:cs="Times New Roman"/>
                <w:sz w:val="24"/>
                <w:szCs w:val="24"/>
              </w:rPr>
              <w:t xml:space="preserve"> </w:t>
            </w:r>
          </w:p>
          <w:p w14:paraId="701118EF" w14:textId="77777777" w:rsidR="001D6A73" w:rsidRPr="00FE4B87" w:rsidRDefault="001D6A73" w:rsidP="006E23E4">
            <w:pPr>
              <w:pStyle w:val="ac"/>
              <w:numPr>
                <w:ilvl w:val="0"/>
                <w:numId w:val="23"/>
              </w:numPr>
              <w:spacing w:line="276" w:lineRule="auto"/>
              <w:ind w:left="0" w:firstLine="0"/>
              <w:contextualSpacing w:val="0"/>
              <w:jc w:val="left"/>
              <w:rPr>
                <w:rFonts w:cs="Times New Roman"/>
                <w:sz w:val="24"/>
                <w:szCs w:val="24"/>
                <w:lang w:val="ru-RU"/>
              </w:rPr>
            </w:pPr>
            <w:r w:rsidRPr="00FE4B87">
              <w:rPr>
                <w:rFonts w:cs="Times New Roman"/>
                <w:sz w:val="24"/>
                <w:szCs w:val="24"/>
                <w:lang w:val="ru-RU"/>
              </w:rPr>
              <w:t>определять организационно-правовые формы предприятий - формулирует доказательства собственного мнения</w:t>
            </w:r>
          </w:p>
          <w:p w14:paraId="5AF677B7" w14:textId="77777777" w:rsidR="001D6A73" w:rsidRPr="00FE4B87" w:rsidRDefault="001D6A73" w:rsidP="006E23E4">
            <w:pPr>
              <w:pStyle w:val="ac"/>
              <w:numPr>
                <w:ilvl w:val="0"/>
                <w:numId w:val="23"/>
              </w:numPr>
              <w:spacing w:line="276" w:lineRule="auto"/>
              <w:ind w:left="0" w:firstLine="0"/>
              <w:contextualSpacing w:val="0"/>
              <w:rPr>
                <w:rFonts w:cs="Times New Roman"/>
                <w:sz w:val="24"/>
                <w:szCs w:val="24"/>
                <w:lang w:val="ru-RU"/>
              </w:rPr>
            </w:pPr>
            <w:r w:rsidRPr="00FE4B87">
              <w:rPr>
                <w:rFonts w:cs="Times New Roman"/>
                <w:sz w:val="24"/>
                <w:szCs w:val="24"/>
                <w:lang w:val="ru-RU"/>
              </w:rPr>
              <w:t xml:space="preserve"> находить и использовать современную информацию для о деятельности предприятия</w:t>
            </w:r>
          </w:p>
          <w:p w14:paraId="3C5BA117" w14:textId="77777777" w:rsidR="001D6A73" w:rsidRPr="00FE4B87" w:rsidRDefault="001D6A73" w:rsidP="006E23E4">
            <w:pPr>
              <w:pStyle w:val="ac"/>
              <w:numPr>
                <w:ilvl w:val="0"/>
                <w:numId w:val="23"/>
              </w:numPr>
              <w:spacing w:line="276" w:lineRule="auto"/>
              <w:ind w:left="0" w:firstLine="0"/>
              <w:contextualSpacing w:val="0"/>
              <w:jc w:val="left"/>
              <w:rPr>
                <w:rFonts w:cs="Times New Roman"/>
                <w:sz w:val="24"/>
                <w:szCs w:val="24"/>
                <w:lang w:val="ru-RU"/>
              </w:rPr>
            </w:pPr>
            <w:r w:rsidRPr="00FE4B87">
              <w:rPr>
                <w:rFonts w:cs="Times New Roman"/>
                <w:sz w:val="24"/>
                <w:szCs w:val="24"/>
                <w:lang w:val="ru-RU"/>
              </w:rPr>
              <w:t xml:space="preserve"> ориентироваться на рынке банковских услуг;</w:t>
            </w:r>
          </w:p>
          <w:p w14:paraId="223FC1A1" w14:textId="77777777" w:rsidR="001D6A73" w:rsidRPr="00FE4B87" w:rsidRDefault="001D6A73" w:rsidP="006E23E4">
            <w:pPr>
              <w:pStyle w:val="ac"/>
              <w:numPr>
                <w:ilvl w:val="0"/>
                <w:numId w:val="23"/>
              </w:numPr>
              <w:spacing w:line="276" w:lineRule="auto"/>
              <w:ind w:left="0" w:firstLine="0"/>
              <w:contextualSpacing w:val="0"/>
              <w:rPr>
                <w:rFonts w:cs="Times New Roman"/>
                <w:sz w:val="24"/>
                <w:szCs w:val="24"/>
              </w:rPr>
            </w:pPr>
            <w:r w:rsidRPr="00FE4B87">
              <w:rPr>
                <w:rFonts w:cs="Times New Roman"/>
                <w:sz w:val="24"/>
                <w:szCs w:val="24"/>
                <w:lang w:val="ru-RU"/>
              </w:rPr>
              <w:t xml:space="preserve"> </w:t>
            </w:r>
            <w:proofErr w:type="spellStart"/>
            <w:r w:rsidRPr="00FE4B87">
              <w:rPr>
                <w:rFonts w:cs="Times New Roman"/>
                <w:sz w:val="24"/>
                <w:szCs w:val="24"/>
              </w:rPr>
              <w:t>рассчитывать</w:t>
            </w:r>
            <w:proofErr w:type="spellEnd"/>
            <w:r w:rsidRPr="00FE4B87">
              <w:rPr>
                <w:rFonts w:cs="Times New Roman"/>
                <w:sz w:val="24"/>
                <w:szCs w:val="24"/>
              </w:rPr>
              <w:t xml:space="preserve"> </w:t>
            </w:r>
            <w:proofErr w:type="spellStart"/>
            <w:r w:rsidRPr="00FE4B87">
              <w:rPr>
                <w:rFonts w:cs="Times New Roman"/>
                <w:sz w:val="24"/>
                <w:szCs w:val="24"/>
              </w:rPr>
              <w:t>доходность</w:t>
            </w:r>
            <w:proofErr w:type="spellEnd"/>
            <w:r w:rsidRPr="00FE4B87">
              <w:rPr>
                <w:rFonts w:cs="Times New Roman"/>
                <w:sz w:val="24"/>
                <w:szCs w:val="24"/>
              </w:rPr>
              <w:t xml:space="preserve"> </w:t>
            </w:r>
            <w:proofErr w:type="spellStart"/>
            <w:r w:rsidRPr="00FE4B87">
              <w:rPr>
                <w:rFonts w:cs="Times New Roman"/>
                <w:sz w:val="24"/>
                <w:szCs w:val="24"/>
              </w:rPr>
              <w:t>банковских</w:t>
            </w:r>
            <w:proofErr w:type="spellEnd"/>
            <w:r w:rsidRPr="00FE4B87">
              <w:rPr>
                <w:rFonts w:cs="Times New Roman"/>
                <w:sz w:val="24"/>
                <w:szCs w:val="24"/>
              </w:rPr>
              <w:t xml:space="preserve"> </w:t>
            </w:r>
            <w:proofErr w:type="spellStart"/>
            <w:r w:rsidRPr="00FE4B87">
              <w:rPr>
                <w:rFonts w:cs="Times New Roman"/>
                <w:sz w:val="24"/>
                <w:szCs w:val="24"/>
              </w:rPr>
              <w:t>вкладов</w:t>
            </w:r>
            <w:proofErr w:type="spellEnd"/>
          </w:p>
          <w:p w14:paraId="1225CD41" w14:textId="078BAAFC" w:rsidR="001D6A73" w:rsidRPr="00FE4B87" w:rsidRDefault="001D6A73" w:rsidP="00FE4B87">
            <w:pPr>
              <w:pStyle w:val="ac"/>
              <w:numPr>
                <w:ilvl w:val="0"/>
                <w:numId w:val="23"/>
              </w:numPr>
              <w:spacing w:line="276" w:lineRule="auto"/>
              <w:ind w:left="0" w:firstLine="0"/>
              <w:contextualSpacing w:val="0"/>
              <w:jc w:val="left"/>
              <w:rPr>
                <w:rFonts w:cs="Times New Roman"/>
                <w:sz w:val="24"/>
                <w:szCs w:val="24"/>
                <w:lang w:val="ru-RU"/>
              </w:rPr>
            </w:pPr>
            <w:r w:rsidRPr="00FE4B87">
              <w:rPr>
                <w:rFonts w:cs="Times New Roman"/>
                <w:sz w:val="24"/>
                <w:szCs w:val="24"/>
                <w:lang w:val="ru-RU"/>
              </w:rPr>
              <w:t>производит расчет индекса цен; уровня инфляции</w:t>
            </w:r>
            <w:r w:rsidR="00FE4B87">
              <w:rPr>
                <w:rFonts w:cs="Times New Roman"/>
                <w:sz w:val="24"/>
                <w:szCs w:val="24"/>
                <w:lang w:val="ru-RU"/>
              </w:rPr>
              <w:t>.</w:t>
            </w:r>
          </w:p>
        </w:tc>
        <w:tc>
          <w:tcPr>
            <w:tcW w:w="1667" w:type="pct"/>
            <w:tcBorders>
              <w:top w:val="single" w:sz="4" w:space="0" w:color="auto"/>
              <w:left w:val="single" w:sz="4" w:space="0" w:color="auto"/>
              <w:bottom w:val="single" w:sz="4" w:space="0" w:color="auto"/>
              <w:right w:val="single" w:sz="4" w:space="0" w:color="auto"/>
            </w:tcBorders>
          </w:tcPr>
          <w:p w14:paraId="4F40030A" w14:textId="77777777" w:rsidR="001D6A73" w:rsidRPr="00FE4B87" w:rsidRDefault="001D6A73">
            <w:pPr>
              <w:spacing w:after="0" w:line="240" w:lineRule="auto"/>
              <w:ind w:left="210" w:hanging="210"/>
              <w:rPr>
                <w:rFonts w:ascii="Times New Roman" w:hAnsi="Times New Roman"/>
                <w:sz w:val="24"/>
                <w:szCs w:val="24"/>
                <w:u w:val="single"/>
              </w:rPr>
            </w:pPr>
            <w:r w:rsidRPr="00FE4B87">
              <w:rPr>
                <w:rFonts w:ascii="Times New Roman" w:hAnsi="Times New Roman"/>
                <w:sz w:val="24"/>
                <w:szCs w:val="24"/>
                <w:u w:val="single"/>
              </w:rPr>
              <w:t>Демонстрирует умения:</w:t>
            </w:r>
          </w:p>
          <w:p w14:paraId="65C17AF6" w14:textId="77777777" w:rsidR="001D6A73" w:rsidRPr="00FE4B87" w:rsidRDefault="001D6A73">
            <w:pPr>
              <w:spacing w:after="0" w:line="240" w:lineRule="auto"/>
              <w:ind w:left="210" w:hanging="210"/>
              <w:rPr>
                <w:rFonts w:ascii="Times New Roman" w:hAnsi="Times New Roman"/>
                <w:sz w:val="24"/>
                <w:szCs w:val="24"/>
              </w:rPr>
            </w:pPr>
            <w:r w:rsidRPr="00FE4B87">
              <w:rPr>
                <w:rFonts w:ascii="Times New Roman" w:hAnsi="Times New Roman"/>
                <w:sz w:val="24"/>
                <w:szCs w:val="24"/>
              </w:rPr>
              <w:t>- рассчитывать сбалансированный семейный бюджет;</w:t>
            </w:r>
          </w:p>
          <w:p w14:paraId="4A971186" w14:textId="77777777" w:rsidR="001D6A73" w:rsidRPr="00FE4B87" w:rsidRDefault="001D6A73">
            <w:pPr>
              <w:spacing w:after="0" w:line="240" w:lineRule="auto"/>
              <w:ind w:left="210" w:hanging="210"/>
              <w:rPr>
                <w:rFonts w:ascii="Times New Roman" w:hAnsi="Times New Roman"/>
                <w:sz w:val="24"/>
                <w:szCs w:val="24"/>
              </w:rPr>
            </w:pPr>
            <w:r w:rsidRPr="00FE4B87">
              <w:rPr>
                <w:rFonts w:ascii="Times New Roman" w:hAnsi="Times New Roman"/>
                <w:sz w:val="24"/>
                <w:szCs w:val="24"/>
              </w:rPr>
              <w:t>- рассчитывать доходность по банковским вкладам;</w:t>
            </w:r>
          </w:p>
          <w:p w14:paraId="20881993" w14:textId="77777777" w:rsidR="001D6A73" w:rsidRPr="00FE4B87" w:rsidRDefault="001D6A73">
            <w:pPr>
              <w:spacing w:after="0" w:line="240" w:lineRule="auto"/>
              <w:ind w:left="210" w:hanging="210"/>
              <w:rPr>
                <w:rFonts w:ascii="Times New Roman" w:hAnsi="Times New Roman"/>
                <w:sz w:val="24"/>
                <w:szCs w:val="24"/>
              </w:rPr>
            </w:pPr>
            <w:r w:rsidRPr="00FE4B87">
              <w:rPr>
                <w:rFonts w:ascii="Times New Roman" w:hAnsi="Times New Roman"/>
                <w:sz w:val="24"/>
                <w:szCs w:val="24"/>
              </w:rPr>
              <w:t xml:space="preserve">- составлять графики кривых спроса и </w:t>
            </w:r>
            <w:proofErr w:type="gramStart"/>
            <w:r w:rsidRPr="00FE4B87">
              <w:rPr>
                <w:rFonts w:ascii="Times New Roman" w:hAnsi="Times New Roman"/>
                <w:sz w:val="24"/>
                <w:szCs w:val="24"/>
              </w:rPr>
              <w:t>предложения ;</w:t>
            </w:r>
            <w:proofErr w:type="gramEnd"/>
          </w:p>
          <w:p w14:paraId="2049D25A" w14:textId="77777777" w:rsidR="001D6A73" w:rsidRPr="00FE4B87" w:rsidRDefault="001D6A73">
            <w:pPr>
              <w:spacing w:after="0" w:line="240" w:lineRule="auto"/>
              <w:ind w:left="210" w:hanging="210"/>
              <w:rPr>
                <w:rFonts w:ascii="Times New Roman" w:hAnsi="Times New Roman"/>
                <w:sz w:val="24"/>
                <w:szCs w:val="24"/>
              </w:rPr>
            </w:pPr>
            <w:r w:rsidRPr="00FE4B87">
              <w:rPr>
                <w:rFonts w:ascii="Times New Roman" w:hAnsi="Times New Roman"/>
                <w:sz w:val="24"/>
                <w:szCs w:val="24"/>
              </w:rPr>
              <w:t>- правильно определять формы собственности и организационно- правовых форм предприятия.</w:t>
            </w:r>
          </w:p>
          <w:p w14:paraId="4B179824" w14:textId="77777777" w:rsidR="001D6A73" w:rsidRPr="00FE4B87" w:rsidRDefault="001D6A73">
            <w:pPr>
              <w:spacing w:after="0" w:line="240" w:lineRule="auto"/>
              <w:ind w:left="210" w:hanging="210"/>
              <w:rPr>
                <w:rFonts w:ascii="Times New Roman" w:hAnsi="Times New Roman"/>
                <w:sz w:val="24"/>
                <w:szCs w:val="24"/>
              </w:rPr>
            </w:pPr>
            <w:r w:rsidRPr="00FE4B87">
              <w:rPr>
                <w:rFonts w:ascii="Times New Roman" w:hAnsi="Times New Roman"/>
                <w:sz w:val="24"/>
                <w:szCs w:val="24"/>
              </w:rPr>
              <w:t xml:space="preserve">- </w:t>
            </w:r>
            <w:proofErr w:type="gramStart"/>
            <w:r w:rsidRPr="00FE4B87">
              <w:rPr>
                <w:rFonts w:ascii="Times New Roman" w:hAnsi="Times New Roman"/>
                <w:sz w:val="24"/>
                <w:szCs w:val="24"/>
              </w:rPr>
              <w:t>правильно  оценивать</w:t>
            </w:r>
            <w:proofErr w:type="gramEnd"/>
            <w:r w:rsidRPr="00FE4B87">
              <w:rPr>
                <w:rFonts w:ascii="Times New Roman" w:hAnsi="Times New Roman"/>
                <w:sz w:val="24"/>
                <w:szCs w:val="24"/>
              </w:rPr>
              <w:t xml:space="preserve"> банковские продукты;-</w:t>
            </w:r>
          </w:p>
          <w:p w14:paraId="633487ED" w14:textId="77777777" w:rsidR="001D6A73" w:rsidRPr="00FE4B87" w:rsidRDefault="001D6A73">
            <w:pPr>
              <w:spacing w:after="0" w:line="240" w:lineRule="auto"/>
              <w:ind w:left="210" w:hanging="210"/>
              <w:rPr>
                <w:rFonts w:ascii="Times New Roman" w:hAnsi="Times New Roman"/>
                <w:sz w:val="24"/>
                <w:szCs w:val="24"/>
              </w:rPr>
            </w:pPr>
            <w:r w:rsidRPr="00FE4B87">
              <w:rPr>
                <w:rFonts w:ascii="Times New Roman" w:hAnsi="Times New Roman"/>
                <w:sz w:val="24"/>
                <w:szCs w:val="24"/>
              </w:rPr>
              <w:t>- рассчитывать уровень инфляции, индекс цен;</w:t>
            </w:r>
          </w:p>
          <w:p w14:paraId="714F69AF" w14:textId="77777777" w:rsidR="001D6A73" w:rsidRPr="00FE4B87" w:rsidRDefault="001D6A73">
            <w:pPr>
              <w:spacing w:after="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tcPr>
          <w:p w14:paraId="0E964F92" w14:textId="77777777" w:rsidR="001D6A73" w:rsidRPr="00FE4B87" w:rsidRDefault="001D6A73">
            <w:pPr>
              <w:spacing w:after="0" w:line="240" w:lineRule="auto"/>
              <w:rPr>
                <w:rFonts w:ascii="Times New Roman" w:hAnsi="Times New Roman"/>
                <w:sz w:val="24"/>
                <w:szCs w:val="24"/>
              </w:rPr>
            </w:pPr>
          </w:p>
          <w:p w14:paraId="37774438" w14:textId="77777777" w:rsidR="001D6A73" w:rsidRPr="00FE4B87" w:rsidRDefault="001D6A73">
            <w:pPr>
              <w:spacing w:after="0" w:line="240" w:lineRule="auto"/>
              <w:rPr>
                <w:rFonts w:ascii="Times New Roman" w:hAnsi="Times New Roman"/>
                <w:bCs/>
                <w:sz w:val="24"/>
                <w:szCs w:val="24"/>
              </w:rPr>
            </w:pPr>
            <w:r w:rsidRPr="00FE4B87">
              <w:rPr>
                <w:rFonts w:ascii="Times New Roman" w:hAnsi="Times New Roman"/>
                <w:bCs/>
                <w:sz w:val="24"/>
                <w:szCs w:val="24"/>
              </w:rPr>
              <w:t xml:space="preserve">Оценка результатов выполнения практических </w:t>
            </w:r>
            <w:proofErr w:type="gramStart"/>
            <w:r w:rsidRPr="00FE4B87">
              <w:rPr>
                <w:rFonts w:ascii="Times New Roman" w:hAnsi="Times New Roman"/>
                <w:bCs/>
                <w:sz w:val="24"/>
                <w:szCs w:val="24"/>
              </w:rPr>
              <w:t>письменных  заданий</w:t>
            </w:r>
            <w:proofErr w:type="gramEnd"/>
          </w:p>
          <w:p w14:paraId="7580EA50" w14:textId="77777777" w:rsidR="001D6A73" w:rsidRPr="00FE4B87" w:rsidRDefault="001D6A73">
            <w:pPr>
              <w:spacing w:after="0" w:line="240" w:lineRule="auto"/>
              <w:rPr>
                <w:rFonts w:ascii="Times New Roman" w:hAnsi="Times New Roman"/>
                <w:bCs/>
                <w:sz w:val="24"/>
                <w:szCs w:val="24"/>
              </w:rPr>
            </w:pPr>
          </w:p>
          <w:p w14:paraId="6DA9F453" w14:textId="77777777" w:rsidR="001D6A73" w:rsidRPr="00FE4B87" w:rsidRDefault="001D6A73">
            <w:pPr>
              <w:spacing w:after="0" w:line="240" w:lineRule="auto"/>
              <w:rPr>
                <w:rFonts w:ascii="Times New Roman" w:hAnsi="Times New Roman"/>
                <w:bCs/>
                <w:sz w:val="24"/>
                <w:szCs w:val="24"/>
              </w:rPr>
            </w:pPr>
            <w:r w:rsidRPr="00FE4B87">
              <w:rPr>
                <w:rFonts w:ascii="Times New Roman" w:hAnsi="Times New Roman"/>
                <w:bCs/>
                <w:sz w:val="24"/>
                <w:szCs w:val="24"/>
              </w:rPr>
              <w:t>Оценка устного ответа</w:t>
            </w:r>
          </w:p>
          <w:p w14:paraId="2C0EF855" w14:textId="77777777" w:rsidR="001D6A73" w:rsidRPr="00FE4B87" w:rsidRDefault="001D6A73">
            <w:pPr>
              <w:spacing w:after="0" w:line="240" w:lineRule="auto"/>
              <w:rPr>
                <w:rFonts w:ascii="Times New Roman" w:hAnsi="Times New Roman"/>
                <w:bCs/>
                <w:sz w:val="24"/>
                <w:szCs w:val="24"/>
              </w:rPr>
            </w:pPr>
            <w:proofErr w:type="gramStart"/>
            <w:r w:rsidRPr="00FE4B87">
              <w:rPr>
                <w:rFonts w:ascii="Times New Roman" w:hAnsi="Times New Roman"/>
                <w:bCs/>
                <w:sz w:val="24"/>
                <w:szCs w:val="24"/>
              </w:rPr>
              <w:t>( сообщения</w:t>
            </w:r>
            <w:proofErr w:type="gramEnd"/>
            <w:r w:rsidRPr="00FE4B87">
              <w:rPr>
                <w:rFonts w:ascii="Times New Roman" w:hAnsi="Times New Roman"/>
                <w:bCs/>
                <w:sz w:val="24"/>
                <w:szCs w:val="24"/>
              </w:rPr>
              <w:t>. доклада)</w:t>
            </w:r>
          </w:p>
          <w:p w14:paraId="5559A92C" w14:textId="77777777" w:rsidR="001D6A73" w:rsidRPr="00FE4B87" w:rsidRDefault="001D6A73">
            <w:pPr>
              <w:rPr>
                <w:rFonts w:ascii="Times New Roman" w:hAnsi="Times New Roman"/>
                <w:sz w:val="24"/>
                <w:szCs w:val="24"/>
              </w:rPr>
            </w:pPr>
          </w:p>
        </w:tc>
      </w:tr>
    </w:tbl>
    <w:p w14:paraId="2229F770" w14:textId="77777777" w:rsidR="001D6A73" w:rsidRPr="001D6A73" w:rsidRDefault="001D6A73" w:rsidP="001D6A73">
      <w:pPr>
        <w:rPr>
          <w:rFonts w:ascii="Times New Roman" w:hAnsi="Times New Roman"/>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74"/>
        <w:gridCol w:w="2519"/>
        <w:gridCol w:w="2158"/>
        <w:gridCol w:w="2150"/>
      </w:tblGrid>
      <w:tr w:rsidR="00FE4B87" w:rsidRPr="00830E25" w14:paraId="79B67188" w14:textId="77777777" w:rsidTr="00FE4B87">
        <w:tc>
          <w:tcPr>
            <w:tcW w:w="2353" w:type="dxa"/>
            <w:tcBorders>
              <w:top w:val="single" w:sz="4" w:space="0" w:color="auto"/>
              <w:left w:val="single" w:sz="4" w:space="0" w:color="auto"/>
              <w:bottom w:val="single" w:sz="4" w:space="0" w:color="auto"/>
              <w:right w:val="single" w:sz="4" w:space="0" w:color="auto"/>
            </w:tcBorders>
            <w:vAlign w:val="center"/>
            <w:hideMark/>
          </w:tcPr>
          <w:p w14:paraId="50E341F2" w14:textId="5471CCB9" w:rsidR="00FE4B87" w:rsidRPr="00830E25" w:rsidRDefault="00442E6E" w:rsidP="00FE4B87">
            <w:pPr>
              <w:spacing w:after="0" w:line="240" w:lineRule="auto"/>
              <w:jc w:val="center"/>
              <w:rPr>
                <w:rFonts w:ascii="Times New Roman" w:eastAsia="Calibri" w:hAnsi="Times New Roman"/>
                <w:b/>
                <w:bCs/>
                <w:sz w:val="24"/>
                <w:szCs w:val="24"/>
                <w:lang w:eastAsia="en-US"/>
              </w:rPr>
            </w:pPr>
            <w:commentRangeStart w:id="10"/>
            <w:commentRangeEnd w:id="10"/>
            <w:r>
              <w:rPr>
                <w:rStyle w:val="af6"/>
              </w:rPr>
              <w:lastRenderedPageBreak/>
              <w:commentReference w:id="10"/>
            </w:r>
            <w:r w:rsidR="00FE4B87" w:rsidRPr="00830E25">
              <w:rPr>
                <w:rFonts w:ascii="Times New Roman" w:eastAsia="Calibri" w:hAnsi="Times New Roman"/>
                <w:b/>
                <w:bCs/>
                <w:sz w:val="24"/>
                <w:szCs w:val="24"/>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vAlign w:val="center"/>
            <w:hideMark/>
          </w:tcPr>
          <w:p w14:paraId="3965CF82"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1D68BF7"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vAlign w:val="center"/>
            <w:hideMark/>
          </w:tcPr>
          <w:p w14:paraId="6EC43F1F"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Знания (З)</w:t>
            </w:r>
          </w:p>
        </w:tc>
      </w:tr>
      <w:tr w:rsidR="00FE4B87" w:rsidRPr="00830E25" w14:paraId="0F22DD60" w14:textId="77777777" w:rsidTr="00FE4B87">
        <w:tc>
          <w:tcPr>
            <w:tcW w:w="2353" w:type="dxa"/>
            <w:tcBorders>
              <w:top w:val="single" w:sz="4" w:space="0" w:color="auto"/>
              <w:left w:val="single" w:sz="4" w:space="0" w:color="auto"/>
              <w:bottom w:val="single" w:sz="4" w:space="0" w:color="auto"/>
              <w:right w:val="single" w:sz="4" w:space="0" w:color="auto"/>
            </w:tcBorders>
            <w:hideMark/>
          </w:tcPr>
          <w:p w14:paraId="672E768D" w14:textId="77777777" w:rsidR="00FE4B87" w:rsidRPr="00830E25" w:rsidRDefault="00FE4B87"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1.1</w:t>
            </w:r>
          </w:p>
        </w:tc>
        <w:tc>
          <w:tcPr>
            <w:tcW w:w="2575" w:type="dxa"/>
            <w:tcBorders>
              <w:top w:val="single" w:sz="4" w:space="0" w:color="auto"/>
              <w:left w:val="single" w:sz="4" w:space="0" w:color="auto"/>
              <w:right w:val="single" w:sz="4" w:space="0" w:color="auto"/>
            </w:tcBorders>
          </w:tcPr>
          <w:p w14:paraId="7C86DAB5"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Н1.1.01</w:t>
            </w:r>
          </w:p>
        </w:tc>
        <w:tc>
          <w:tcPr>
            <w:tcW w:w="2336" w:type="dxa"/>
            <w:tcBorders>
              <w:top w:val="single" w:sz="4" w:space="0" w:color="auto"/>
              <w:left w:val="single" w:sz="4" w:space="0" w:color="auto"/>
              <w:bottom w:val="single" w:sz="4" w:space="0" w:color="auto"/>
              <w:right w:val="single" w:sz="4" w:space="0" w:color="auto"/>
            </w:tcBorders>
          </w:tcPr>
          <w:p w14:paraId="5C8149A3"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У1.1.01</w:t>
            </w:r>
          </w:p>
        </w:tc>
        <w:tc>
          <w:tcPr>
            <w:tcW w:w="2337" w:type="dxa"/>
            <w:tcBorders>
              <w:top w:val="single" w:sz="4" w:space="0" w:color="auto"/>
              <w:left w:val="single" w:sz="4" w:space="0" w:color="auto"/>
              <w:bottom w:val="single" w:sz="4" w:space="0" w:color="auto"/>
              <w:right w:val="single" w:sz="4" w:space="0" w:color="auto"/>
            </w:tcBorders>
          </w:tcPr>
          <w:p w14:paraId="66F2E407"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З1.1.01</w:t>
            </w:r>
          </w:p>
        </w:tc>
      </w:tr>
      <w:tr w:rsidR="00FE4B87" w:rsidRPr="00830E25" w14:paraId="048D66FD"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479376E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F4468C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7E73BE34"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У1.1.02</w:t>
            </w:r>
          </w:p>
        </w:tc>
        <w:tc>
          <w:tcPr>
            <w:tcW w:w="2337" w:type="dxa"/>
            <w:tcBorders>
              <w:top w:val="single" w:sz="4" w:space="0" w:color="auto"/>
              <w:left w:val="single" w:sz="4" w:space="0" w:color="auto"/>
              <w:bottom w:val="single" w:sz="4" w:space="0" w:color="auto"/>
              <w:right w:val="single" w:sz="4" w:space="0" w:color="auto"/>
            </w:tcBorders>
          </w:tcPr>
          <w:p w14:paraId="3954C81A"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З1.1.02</w:t>
            </w:r>
          </w:p>
        </w:tc>
      </w:tr>
      <w:tr w:rsidR="00FE4B87" w:rsidRPr="00830E25" w14:paraId="072323F7"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3FB4ADB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1178E2A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659B0736"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У1.1.03</w:t>
            </w:r>
          </w:p>
        </w:tc>
        <w:tc>
          <w:tcPr>
            <w:tcW w:w="2337" w:type="dxa"/>
            <w:tcBorders>
              <w:top w:val="single" w:sz="4" w:space="0" w:color="auto"/>
              <w:left w:val="single" w:sz="4" w:space="0" w:color="auto"/>
              <w:bottom w:val="single" w:sz="4" w:space="0" w:color="auto"/>
              <w:right w:val="single" w:sz="4" w:space="0" w:color="auto"/>
            </w:tcBorders>
          </w:tcPr>
          <w:p w14:paraId="0770A2D3"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З1.1.03</w:t>
            </w:r>
          </w:p>
        </w:tc>
      </w:tr>
      <w:tr w:rsidR="00FE4B87" w:rsidRPr="00830E25" w14:paraId="59378EE7" w14:textId="77777777" w:rsidTr="00FE4B87">
        <w:tc>
          <w:tcPr>
            <w:tcW w:w="2353" w:type="dxa"/>
            <w:tcBorders>
              <w:top w:val="single" w:sz="4" w:space="0" w:color="auto"/>
              <w:left w:val="single" w:sz="4" w:space="0" w:color="auto"/>
              <w:right w:val="single" w:sz="4" w:space="0" w:color="auto"/>
            </w:tcBorders>
            <w:hideMark/>
          </w:tcPr>
          <w:p w14:paraId="6A276DC1" w14:textId="77777777" w:rsidR="00FE4B87" w:rsidRPr="00830E25" w:rsidRDefault="00FE4B87"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tcPr>
          <w:p w14:paraId="05AA79B5"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Н1.2.01</w:t>
            </w:r>
          </w:p>
        </w:tc>
        <w:tc>
          <w:tcPr>
            <w:tcW w:w="2336" w:type="dxa"/>
            <w:tcBorders>
              <w:top w:val="single" w:sz="4" w:space="0" w:color="auto"/>
              <w:left w:val="single" w:sz="4" w:space="0" w:color="auto"/>
              <w:right w:val="single" w:sz="4" w:space="0" w:color="auto"/>
            </w:tcBorders>
          </w:tcPr>
          <w:p w14:paraId="780BBA24"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У1.2.01</w:t>
            </w:r>
          </w:p>
        </w:tc>
        <w:tc>
          <w:tcPr>
            <w:tcW w:w="2337" w:type="dxa"/>
            <w:tcBorders>
              <w:top w:val="single" w:sz="4" w:space="0" w:color="auto"/>
              <w:left w:val="single" w:sz="4" w:space="0" w:color="auto"/>
              <w:bottom w:val="single" w:sz="4" w:space="0" w:color="auto"/>
              <w:right w:val="single" w:sz="4" w:space="0" w:color="auto"/>
            </w:tcBorders>
          </w:tcPr>
          <w:p w14:paraId="74F0E96A"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З1.2.01</w:t>
            </w:r>
          </w:p>
        </w:tc>
      </w:tr>
      <w:tr w:rsidR="00FE4B87" w:rsidRPr="00830E25" w14:paraId="5E1C2EE2" w14:textId="77777777" w:rsidTr="00FE4B87">
        <w:tc>
          <w:tcPr>
            <w:tcW w:w="0" w:type="auto"/>
            <w:tcBorders>
              <w:left w:val="single" w:sz="4" w:space="0" w:color="auto"/>
              <w:right w:val="single" w:sz="4" w:space="0" w:color="auto"/>
            </w:tcBorders>
            <w:vAlign w:val="center"/>
            <w:hideMark/>
          </w:tcPr>
          <w:p w14:paraId="4372167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right w:val="single" w:sz="4" w:space="0" w:color="auto"/>
            </w:tcBorders>
          </w:tcPr>
          <w:p w14:paraId="0AD40E26"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Н1.2.02</w:t>
            </w:r>
          </w:p>
        </w:tc>
        <w:tc>
          <w:tcPr>
            <w:tcW w:w="2336" w:type="dxa"/>
            <w:tcBorders>
              <w:left w:val="single" w:sz="4" w:space="0" w:color="auto"/>
              <w:right w:val="single" w:sz="4" w:space="0" w:color="auto"/>
            </w:tcBorders>
          </w:tcPr>
          <w:p w14:paraId="042F8F8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FA167E9"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З1.2.02</w:t>
            </w:r>
          </w:p>
        </w:tc>
      </w:tr>
      <w:tr w:rsidR="00FE4B87" w:rsidRPr="00830E25" w14:paraId="1DB22D50" w14:textId="77777777" w:rsidTr="00FE4B87">
        <w:tc>
          <w:tcPr>
            <w:tcW w:w="0" w:type="auto"/>
            <w:tcBorders>
              <w:left w:val="single" w:sz="4" w:space="0" w:color="auto"/>
              <w:right w:val="single" w:sz="4" w:space="0" w:color="auto"/>
            </w:tcBorders>
            <w:vAlign w:val="center"/>
            <w:hideMark/>
          </w:tcPr>
          <w:p w14:paraId="7A3F7AC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055121B"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AA4877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4EE1BED"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З1.2.03</w:t>
            </w:r>
          </w:p>
        </w:tc>
      </w:tr>
      <w:tr w:rsidR="00FE4B87" w:rsidRPr="00830E25" w14:paraId="196F1DBA" w14:textId="77777777" w:rsidTr="00FE4B87">
        <w:tc>
          <w:tcPr>
            <w:tcW w:w="0" w:type="auto"/>
            <w:tcBorders>
              <w:left w:val="single" w:sz="4" w:space="0" w:color="auto"/>
              <w:right w:val="single" w:sz="4" w:space="0" w:color="auto"/>
            </w:tcBorders>
            <w:vAlign w:val="center"/>
          </w:tcPr>
          <w:p w14:paraId="5781243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05716C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8112D4C"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603C37B"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З1.2.04</w:t>
            </w:r>
          </w:p>
        </w:tc>
      </w:tr>
      <w:tr w:rsidR="00FE4B87" w:rsidRPr="00830E25" w14:paraId="2DE0464E" w14:textId="77777777" w:rsidTr="00FE4B87">
        <w:tc>
          <w:tcPr>
            <w:tcW w:w="0" w:type="auto"/>
            <w:tcBorders>
              <w:left w:val="single" w:sz="4" w:space="0" w:color="auto"/>
              <w:bottom w:val="single" w:sz="4" w:space="0" w:color="auto"/>
              <w:right w:val="single" w:sz="4" w:space="0" w:color="auto"/>
            </w:tcBorders>
          </w:tcPr>
          <w:p w14:paraId="56D42C7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24BA4DB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1A44045B"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E67C43E" w14:textId="77777777" w:rsidR="00FE4B87" w:rsidRDefault="00FE4B87" w:rsidP="00FE4B87">
            <w:pPr>
              <w:spacing w:after="0" w:line="240" w:lineRule="auto"/>
              <w:rPr>
                <w:rFonts w:ascii="Times New Roman" w:eastAsia="Calibri" w:hAnsi="Times New Roman"/>
                <w:sz w:val="24"/>
                <w:szCs w:val="24"/>
                <w:lang w:eastAsia="en-US"/>
              </w:rPr>
            </w:pPr>
            <w:r w:rsidRPr="007C35D3">
              <w:rPr>
                <w:rFonts w:ascii="Times New Roman" w:eastAsia="Calibri" w:hAnsi="Times New Roman"/>
                <w:sz w:val="24"/>
                <w:szCs w:val="24"/>
                <w:lang w:eastAsia="en-US"/>
              </w:rPr>
              <w:t>З1.2.0</w:t>
            </w:r>
            <w:r>
              <w:rPr>
                <w:rFonts w:ascii="Times New Roman" w:eastAsia="Calibri" w:hAnsi="Times New Roman"/>
                <w:sz w:val="24"/>
                <w:szCs w:val="24"/>
                <w:lang w:eastAsia="en-US"/>
              </w:rPr>
              <w:t>5</w:t>
            </w:r>
          </w:p>
        </w:tc>
      </w:tr>
      <w:tr w:rsidR="00FE4B87" w:rsidRPr="00830E25" w14:paraId="1AE312A7" w14:textId="77777777" w:rsidTr="00FE4B87">
        <w:tc>
          <w:tcPr>
            <w:tcW w:w="2353" w:type="dxa"/>
            <w:tcBorders>
              <w:top w:val="single" w:sz="4" w:space="0" w:color="auto"/>
              <w:left w:val="single" w:sz="4" w:space="0" w:color="auto"/>
              <w:right w:val="single" w:sz="4" w:space="0" w:color="auto"/>
            </w:tcBorders>
            <w:hideMark/>
          </w:tcPr>
          <w:p w14:paraId="0FF5F8A1" w14:textId="77777777" w:rsidR="00FE4B87" w:rsidRPr="00830E25" w:rsidRDefault="00FE4B87"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1.3</w:t>
            </w:r>
          </w:p>
        </w:tc>
        <w:tc>
          <w:tcPr>
            <w:tcW w:w="2575" w:type="dxa"/>
            <w:tcBorders>
              <w:top w:val="single" w:sz="4" w:space="0" w:color="auto"/>
              <w:left w:val="single" w:sz="4" w:space="0" w:color="auto"/>
              <w:right w:val="single" w:sz="4" w:space="0" w:color="auto"/>
            </w:tcBorders>
          </w:tcPr>
          <w:p w14:paraId="6A4FE73E"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Н1.3.01</w:t>
            </w:r>
          </w:p>
        </w:tc>
        <w:tc>
          <w:tcPr>
            <w:tcW w:w="2336" w:type="dxa"/>
            <w:tcBorders>
              <w:top w:val="single" w:sz="4" w:space="0" w:color="auto"/>
              <w:left w:val="single" w:sz="4" w:space="0" w:color="auto"/>
              <w:bottom w:val="single" w:sz="4" w:space="0" w:color="auto"/>
              <w:right w:val="single" w:sz="4" w:space="0" w:color="auto"/>
            </w:tcBorders>
          </w:tcPr>
          <w:p w14:paraId="16671C8D"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У1.3.01</w:t>
            </w:r>
          </w:p>
        </w:tc>
        <w:tc>
          <w:tcPr>
            <w:tcW w:w="2337" w:type="dxa"/>
            <w:tcBorders>
              <w:top w:val="single" w:sz="4" w:space="0" w:color="auto"/>
              <w:left w:val="single" w:sz="4" w:space="0" w:color="auto"/>
              <w:bottom w:val="single" w:sz="4" w:space="0" w:color="auto"/>
              <w:right w:val="single" w:sz="4" w:space="0" w:color="auto"/>
            </w:tcBorders>
          </w:tcPr>
          <w:p w14:paraId="0CBF1DB3"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З1.3.01</w:t>
            </w:r>
          </w:p>
        </w:tc>
      </w:tr>
      <w:tr w:rsidR="00FE4B87" w:rsidRPr="00830E25" w14:paraId="2C690581" w14:textId="77777777" w:rsidTr="00FE4B87">
        <w:tc>
          <w:tcPr>
            <w:tcW w:w="0" w:type="auto"/>
            <w:tcBorders>
              <w:left w:val="single" w:sz="4" w:space="0" w:color="auto"/>
              <w:right w:val="single" w:sz="4" w:space="0" w:color="auto"/>
            </w:tcBorders>
            <w:vAlign w:val="center"/>
            <w:hideMark/>
          </w:tcPr>
          <w:p w14:paraId="144F541B"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25A559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right w:val="single" w:sz="4" w:space="0" w:color="auto"/>
            </w:tcBorders>
          </w:tcPr>
          <w:p w14:paraId="1E9179A3"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У1.3.02</w:t>
            </w:r>
          </w:p>
        </w:tc>
        <w:tc>
          <w:tcPr>
            <w:tcW w:w="2337" w:type="dxa"/>
            <w:tcBorders>
              <w:top w:val="single" w:sz="4" w:space="0" w:color="auto"/>
              <w:left w:val="single" w:sz="4" w:space="0" w:color="auto"/>
              <w:bottom w:val="single" w:sz="4" w:space="0" w:color="auto"/>
              <w:right w:val="single" w:sz="4" w:space="0" w:color="auto"/>
            </w:tcBorders>
          </w:tcPr>
          <w:p w14:paraId="4DF43383"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З1.3.02</w:t>
            </w:r>
          </w:p>
        </w:tc>
      </w:tr>
      <w:tr w:rsidR="00FE4B87" w:rsidRPr="00830E25" w14:paraId="4580B401" w14:textId="77777777" w:rsidTr="00FE4B87">
        <w:tc>
          <w:tcPr>
            <w:tcW w:w="0" w:type="auto"/>
            <w:tcBorders>
              <w:left w:val="single" w:sz="4" w:space="0" w:color="auto"/>
              <w:right w:val="single" w:sz="4" w:space="0" w:color="auto"/>
            </w:tcBorders>
            <w:vAlign w:val="center"/>
            <w:hideMark/>
          </w:tcPr>
          <w:p w14:paraId="5404E25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A6BA0C2"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E03100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68C0AA3"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З1.3.03</w:t>
            </w:r>
          </w:p>
        </w:tc>
      </w:tr>
      <w:tr w:rsidR="00FE4B87" w:rsidRPr="00830E25" w14:paraId="09D35F1A" w14:textId="77777777" w:rsidTr="00FE4B87">
        <w:tc>
          <w:tcPr>
            <w:tcW w:w="0" w:type="auto"/>
            <w:tcBorders>
              <w:left w:val="single" w:sz="4" w:space="0" w:color="auto"/>
              <w:right w:val="single" w:sz="4" w:space="0" w:color="auto"/>
            </w:tcBorders>
            <w:vAlign w:val="center"/>
          </w:tcPr>
          <w:p w14:paraId="75866B5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0D0044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740E96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04673BF"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З1.3.04</w:t>
            </w:r>
          </w:p>
        </w:tc>
      </w:tr>
      <w:tr w:rsidR="00FE4B87" w:rsidRPr="00830E25" w14:paraId="7F18B026" w14:textId="77777777" w:rsidTr="00FE4B87">
        <w:tc>
          <w:tcPr>
            <w:tcW w:w="0" w:type="auto"/>
            <w:tcBorders>
              <w:left w:val="single" w:sz="4" w:space="0" w:color="auto"/>
              <w:right w:val="single" w:sz="4" w:space="0" w:color="auto"/>
            </w:tcBorders>
            <w:vAlign w:val="center"/>
          </w:tcPr>
          <w:p w14:paraId="0CF40D7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9B5375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819E04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3BDB013"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З1.3.05</w:t>
            </w:r>
          </w:p>
        </w:tc>
      </w:tr>
      <w:tr w:rsidR="00FE4B87" w:rsidRPr="00830E25" w14:paraId="0AE5A941" w14:textId="77777777" w:rsidTr="00FE4B87">
        <w:tc>
          <w:tcPr>
            <w:tcW w:w="0" w:type="auto"/>
            <w:tcBorders>
              <w:left w:val="single" w:sz="4" w:space="0" w:color="auto"/>
              <w:right w:val="single" w:sz="4" w:space="0" w:color="auto"/>
            </w:tcBorders>
            <w:vAlign w:val="center"/>
          </w:tcPr>
          <w:p w14:paraId="712AAD8B"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D50A49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9C5CD8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46B7EA0"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З1.3.06</w:t>
            </w:r>
          </w:p>
        </w:tc>
      </w:tr>
      <w:tr w:rsidR="00FE4B87" w:rsidRPr="00830E25" w14:paraId="1F5C3397" w14:textId="77777777" w:rsidTr="00FE4B87">
        <w:tc>
          <w:tcPr>
            <w:tcW w:w="0" w:type="auto"/>
            <w:tcBorders>
              <w:left w:val="single" w:sz="4" w:space="0" w:color="auto"/>
              <w:right w:val="single" w:sz="4" w:space="0" w:color="auto"/>
            </w:tcBorders>
            <w:vAlign w:val="center"/>
          </w:tcPr>
          <w:p w14:paraId="279AD00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92B2C8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8571ECB"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14501A1"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З1.3.07</w:t>
            </w:r>
          </w:p>
        </w:tc>
      </w:tr>
      <w:tr w:rsidR="00FE4B87" w:rsidRPr="00830E25" w14:paraId="7E8AB344" w14:textId="77777777" w:rsidTr="00FE4B87">
        <w:tc>
          <w:tcPr>
            <w:tcW w:w="0" w:type="auto"/>
            <w:tcBorders>
              <w:left w:val="single" w:sz="4" w:space="0" w:color="auto"/>
              <w:right w:val="single" w:sz="4" w:space="0" w:color="auto"/>
            </w:tcBorders>
            <w:vAlign w:val="center"/>
          </w:tcPr>
          <w:p w14:paraId="2F33E0E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446D3F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C3F1F8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CA91B56"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З1.3.08</w:t>
            </w:r>
          </w:p>
        </w:tc>
      </w:tr>
      <w:tr w:rsidR="00FE4B87" w:rsidRPr="00830E25" w14:paraId="473DBF75" w14:textId="77777777" w:rsidTr="00FE4B87">
        <w:tc>
          <w:tcPr>
            <w:tcW w:w="0" w:type="auto"/>
            <w:tcBorders>
              <w:left w:val="single" w:sz="4" w:space="0" w:color="auto"/>
              <w:right w:val="single" w:sz="4" w:space="0" w:color="auto"/>
            </w:tcBorders>
            <w:vAlign w:val="center"/>
          </w:tcPr>
          <w:p w14:paraId="2A0C2FD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0931EF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718EDB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2642720"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З1.3.09</w:t>
            </w:r>
          </w:p>
        </w:tc>
      </w:tr>
      <w:tr w:rsidR="00FE4B87" w:rsidRPr="00830E25" w14:paraId="6BE4E35B" w14:textId="77777777" w:rsidTr="00FE4B87">
        <w:tc>
          <w:tcPr>
            <w:tcW w:w="0" w:type="auto"/>
            <w:tcBorders>
              <w:left w:val="single" w:sz="4" w:space="0" w:color="auto"/>
              <w:right w:val="single" w:sz="4" w:space="0" w:color="auto"/>
            </w:tcBorders>
            <w:vAlign w:val="center"/>
          </w:tcPr>
          <w:p w14:paraId="26E6B44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B9E302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EA927E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A6C682A"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З1.3.10</w:t>
            </w:r>
          </w:p>
        </w:tc>
      </w:tr>
      <w:tr w:rsidR="00FE4B87" w:rsidRPr="00830E25" w14:paraId="1A7F970E" w14:textId="77777777" w:rsidTr="00FE4B87">
        <w:tc>
          <w:tcPr>
            <w:tcW w:w="0" w:type="auto"/>
            <w:tcBorders>
              <w:left w:val="single" w:sz="4" w:space="0" w:color="auto"/>
              <w:right w:val="single" w:sz="4" w:space="0" w:color="auto"/>
            </w:tcBorders>
            <w:vAlign w:val="center"/>
          </w:tcPr>
          <w:p w14:paraId="46F2FA91"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Borders>
              <w:left w:val="single" w:sz="4" w:space="0" w:color="auto"/>
              <w:right w:val="single" w:sz="4" w:space="0" w:color="auto"/>
            </w:tcBorders>
          </w:tcPr>
          <w:p w14:paraId="728364B7"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Н2.1.01</w:t>
            </w:r>
          </w:p>
        </w:tc>
        <w:tc>
          <w:tcPr>
            <w:tcW w:w="2336" w:type="dxa"/>
            <w:tcBorders>
              <w:left w:val="single" w:sz="4" w:space="0" w:color="auto"/>
              <w:right w:val="single" w:sz="4" w:space="0" w:color="auto"/>
            </w:tcBorders>
          </w:tcPr>
          <w:p w14:paraId="35BBAABB"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У2.1.01</w:t>
            </w:r>
          </w:p>
        </w:tc>
        <w:tc>
          <w:tcPr>
            <w:tcW w:w="2337" w:type="dxa"/>
            <w:tcBorders>
              <w:top w:val="single" w:sz="4" w:space="0" w:color="auto"/>
              <w:left w:val="single" w:sz="4" w:space="0" w:color="auto"/>
              <w:bottom w:val="single" w:sz="4" w:space="0" w:color="auto"/>
              <w:right w:val="single" w:sz="4" w:space="0" w:color="auto"/>
            </w:tcBorders>
          </w:tcPr>
          <w:p w14:paraId="7B919149"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З2.1.01</w:t>
            </w:r>
          </w:p>
        </w:tc>
      </w:tr>
      <w:tr w:rsidR="00FE4B87" w:rsidRPr="00830E25" w14:paraId="2BC74157" w14:textId="77777777" w:rsidTr="00FE4B87">
        <w:tc>
          <w:tcPr>
            <w:tcW w:w="0" w:type="auto"/>
            <w:tcBorders>
              <w:left w:val="single" w:sz="4" w:space="0" w:color="auto"/>
              <w:right w:val="single" w:sz="4" w:space="0" w:color="auto"/>
            </w:tcBorders>
            <w:vAlign w:val="center"/>
          </w:tcPr>
          <w:p w14:paraId="2BD2BF8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F0AE79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063C9F2"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F47424C"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З2.1.02</w:t>
            </w:r>
          </w:p>
        </w:tc>
      </w:tr>
      <w:tr w:rsidR="00FE4B87" w:rsidRPr="00830E25" w14:paraId="69673E1E" w14:textId="77777777" w:rsidTr="00FE4B87">
        <w:tc>
          <w:tcPr>
            <w:tcW w:w="0" w:type="auto"/>
            <w:tcBorders>
              <w:left w:val="single" w:sz="4" w:space="0" w:color="auto"/>
              <w:right w:val="single" w:sz="4" w:space="0" w:color="auto"/>
            </w:tcBorders>
            <w:vAlign w:val="center"/>
          </w:tcPr>
          <w:p w14:paraId="16227762"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2.2</w:t>
            </w:r>
          </w:p>
        </w:tc>
        <w:tc>
          <w:tcPr>
            <w:tcW w:w="2575" w:type="dxa"/>
            <w:tcBorders>
              <w:left w:val="single" w:sz="4" w:space="0" w:color="auto"/>
              <w:right w:val="single" w:sz="4" w:space="0" w:color="auto"/>
            </w:tcBorders>
          </w:tcPr>
          <w:p w14:paraId="434A96BC"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2.2.01</w:t>
            </w:r>
          </w:p>
        </w:tc>
        <w:tc>
          <w:tcPr>
            <w:tcW w:w="2336" w:type="dxa"/>
            <w:tcBorders>
              <w:left w:val="single" w:sz="4" w:space="0" w:color="auto"/>
              <w:right w:val="single" w:sz="4" w:space="0" w:color="auto"/>
            </w:tcBorders>
          </w:tcPr>
          <w:p w14:paraId="1F85839D"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01</w:t>
            </w:r>
          </w:p>
        </w:tc>
        <w:tc>
          <w:tcPr>
            <w:tcW w:w="2337" w:type="dxa"/>
            <w:tcBorders>
              <w:top w:val="single" w:sz="4" w:space="0" w:color="auto"/>
              <w:left w:val="single" w:sz="4" w:space="0" w:color="auto"/>
              <w:bottom w:val="single" w:sz="4" w:space="0" w:color="auto"/>
              <w:right w:val="single" w:sz="4" w:space="0" w:color="auto"/>
            </w:tcBorders>
          </w:tcPr>
          <w:p w14:paraId="6016E54A"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01</w:t>
            </w:r>
          </w:p>
        </w:tc>
      </w:tr>
      <w:tr w:rsidR="00FE4B87" w:rsidRPr="00830E25" w14:paraId="42BD16D1" w14:textId="77777777" w:rsidTr="00FE4B87">
        <w:tc>
          <w:tcPr>
            <w:tcW w:w="0" w:type="auto"/>
            <w:tcBorders>
              <w:left w:val="single" w:sz="4" w:space="0" w:color="auto"/>
              <w:right w:val="single" w:sz="4" w:space="0" w:color="auto"/>
            </w:tcBorders>
            <w:vAlign w:val="center"/>
          </w:tcPr>
          <w:p w14:paraId="38C6F6D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3F960B0" w14:textId="77777777" w:rsidR="00FE4B87" w:rsidRPr="00830E25" w:rsidRDefault="00FE4B87" w:rsidP="00FE4B87">
            <w:pPr>
              <w:spacing w:after="0" w:line="240" w:lineRule="auto"/>
              <w:jc w:val="center"/>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2.2.02</w:t>
            </w:r>
          </w:p>
        </w:tc>
        <w:tc>
          <w:tcPr>
            <w:tcW w:w="2336" w:type="dxa"/>
            <w:tcBorders>
              <w:left w:val="single" w:sz="4" w:space="0" w:color="auto"/>
              <w:right w:val="single" w:sz="4" w:space="0" w:color="auto"/>
            </w:tcBorders>
          </w:tcPr>
          <w:p w14:paraId="50FF2910"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02</w:t>
            </w:r>
          </w:p>
        </w:tc>
        <w:tc>
          <w:tcPr>
            <w:tcW w:w="2337" w:type="dxa"/>
            <w:tcBorders>
              <w:top w:val="single" w:sz="4" w:space="0" w:color="auto"/>
              <w:left w:val="single" w:sz="4" w:space="0" w:color="auto"/>
              <w:bottom w:val="single" w:sz="4" w:space="0" w:color="auto"/>
              <w:right w:val="single" w:sz="4" w:space="0" w:color="auto"/>
            </w:tcBorders>
          </w:tcPr>
          <w:p w14:paraId="67D71E95"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02</w:t>
            </w:r>
          </w:p>
        </w:tc>
      </w:tr>
      <w:tr w:rsidR="00FE4B87" w:rsidRPr="00830E25" w14:paraId="3918C9E1" w14:textId="77777777" w:rsidTr="00FE4B87">
        <w:tc>
          <w:tcPr>
            <w:tcW w:w="0" w:type="auto"/>
            <w:tcBorders>
              <w:left w:val="single" w:sz="4" w:space="0" w:color="auto"/>
              <w:right w:val="single" w:sz="4" w:space="0" w:color="auto"/>
            </w:tcBorders>
            <w:vAlign w:val="center"/>
          </w:tcPr>
          <w:p w14:paraId="6B211DD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0830A6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E344739"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03</w:t>
            </w:r>
          </w:p>
        </w:tc>
        <w:tc>
          <w:tcPr>
            <w:tcW w:w="2337" w:type="dxa"/>
            <w:tcBorders>
              <w:top w:val="single" w:sz="4" w:space="0" w:color="auto"/>
              <w:left w:val="single" w:sz="4" w:space="0" w:color="auto"/>
              <w:bottom w:val="single" w:sz="4" w:space="0" w:color="auto"/>
              <w:right w:val="single" w:sz="4" w:space="0" w:color="auto"/>
            </w:tcBorders>
          </w:tcPr>
          <w:p w14:paraId="669D3C22"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03</w:t>
            </w:r>
          </w:p>
        </w:tc>
      </w:tr>
      <w:tr w:rsidR="00FE4B87" w:rsidRPr="00830E25" w14:paraId="398EC9C6" w14:textId="77777777" w:rsidTr="00FE4B87">
        <w:tc>
          <w:tcPr>
            <w:tcW w:w="0" w:type="auto"/>
            <w:tcBorders>
              <w:left w:val="single" w:sz="4" w:space="0" w:color="auto"/>
              <w:right w:val="single" w:sz="4" w:space="0" w:color="auto"/>
            </w:tcBorders>
            <w:vAlign w:val="center"/>
          </w:tcPr>
          <w:p w14:paraId="07059B4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D23954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9231A3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2B08944"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04</w:t>
            </w:r>
          </w:p>
        </w:tc>
      </w:tr>
      <w:tr w:rsidR="00FE4B87" w:rsidRPr="00830E25" w14:paraId="1BB40CE5" w14:textId="77777777" w:rsidTr="00FE4B87">
        <w:tc>
          <w:tcPr>
            <w:tcW w:w="0" w:type="auto"/>
            <w:tcBorders>
              <w:left w:val="single" w:sz="4" w:space="0" w:color="auto"/>
              <w:right w:val="single" w:sz="4" w:space="0" w:color="auto"/>
            </w:tcBorders>
            <w:vAlign w:val="center"/>
          </w:tcPr>
          <w:p w14:paraId="35DF832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AB6466E"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DB8C1B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3EBE4C4"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05</w:t>
            </w:r>
          </w:p>
        </w:tc>
      </w:tr>
      <w:tr w:rsidR="00FE4B87" w:rsidRPr="00830E25" w14:paraId="544D9660" w14:textId="77777777" w:rsidTr="00FE4B87">
        <w:tc>
          <w:tcPr>
            <w:tcW w:w="0" w:type="auto"/>
            <w:tcBorders>
              <w:left w:val="single" w:sz="4" w:space="0" w:color="auto"/>
              <w:right w:val="single" w:sz="4" w:space="0" w:color="auto"/>
            </w:tcBorders>
            <w:vAlign w:val="center"/>
          </w:tcPr>
          <w:p w14:paraId="655F70ED"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2575" w:type="dxa"/>
            <w:tcBorders>
              <w:left w:val="single" w:sz="4" w:space="0" w:color="auto"/>
              <w:right w:val="single" w:sz="4" w:space="0" w:color="auto"/>
            </w:tcBorders>
          </w:tcPr>
          <w:p w14:paraId="197C15BB"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2.3.01</w:t>
            </w:r>
          </w:p>
        </w:tc>
        <w:tc>
          <w:tcPr>
            <w:tcW w:w="2336" w:type="dxa"/>
            <w:tcBorders>
              <w:left w:val="single" w:sz="4" w:space="0" w:color="auto"/>
              <w:right w:val="single" w:sz="4" w:space="0" w:color="auto"/>
            </w:tcBorders>
          </w:tcPr>
          <w:p w14:paraId="485A7469"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01</w:t>
            </w:r>
          </w:p>
        </w:tc>
        <w:tc>
          <w:tcPr>
            <w:tcW w:w="2337" w:type="dxa"/>
            <w:tcBorders>
              <w:top w:val="single" w:sz="4" w:space="0" w:color="auto"/>
              <w:left w:val="single" w:sz="4" w:space="0" w:color="auto"/>
              <w:bottom w:val="single" w:sz="4" w:space="0" w:color="auto"/>
              <w:right w:val="single" w:sz="4" w:space="0" w:color="auto"/>
            </w:tcBorders>
          </w:tcPr>
          <w:p w14:paraId="5130B2F1"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01</w:t>
            </w:r>
          </w:p>
        </w:tc>
      </w:tr>
      <w:tr w:rsidR="00FE4B87" w:rsidRPr="00830E25" w14:paraId="6EFF6355" w14:textId="77777777" w:rsidTr="00FE4B87">
        <w:tc>
          <w:tcPr>
            <w:tcW w:w="0" w:type="auto"/>
            <w:tcBorders>
              <w:left w:val="single" w:sz="4" w:space="0" w:color="auto"/>
              <w:right w:val="single" w:sz="4" w:space="0" w:color="auto"/>
            </w:tcBorders>
            <w:vAlign w:val="center"/>
          </w:tcPr>
          <w:p w14:paraId="3F8EBE0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21C4A7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26174BE"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02</w:t>
            </w:r>
          </w:p>
        </w:tc>
        <w:tc>
          <w:tcPr>
            <w:tcW w:w="2337" w:type="dxa"/>
            <w:tcBorders>
              <w:top w:val="single" w:sz="4" w:space="0" w:color="auto"/>
              <w:left w:val="single" w:sz="4" w:space="0" w:color="auto"/>
              <w:bottom w:val="single" w:sz="4" w:space="0" w:color="auto"/>
              <w:right w:val="single" w:sz="4" w:space="0" w:color="auto"/>
            </w:tcBorders>
          </w:tcPr>
          <w:p w14:paraId="1FC8A219"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02</w:t>
            </w:r>
          </w:p>
        </w:tc>
      </w:tr>
      <w:tr w:rsidR="00FE4B87" w:rsidRPr="00830E25" w14:paraId="7428ED5A" w14:textId="77777777" w:rsidTr="00FE4B87">
        <w:tc>
          <w:tcPr>
            <w:tcW w:w="0" w:type="auto"/>
            <w:tcBorders>
              <w:left w:val="single" w:sz="4" w:space="0" w:color="auto"/>
              <w:right w:val="single" w:sz="4" w:space="0" w:color="auto"/>
            </w:tcBorders>
            <w:vAlign w:val="center"/>
          </w:tcPr>
          <w:p w14:paraId="5692B44E"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51BFB1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D7B6FC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37BEC66"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03</w:t>
            </w:r>
          </w:p>
        </w:tc>
      </w:tr>
      <w:tr w:rsidR="00FE4B87" w:rsidRPr="00830E25" w14:paraId="27ED3C3B" w14:textId="77777777" w:rsidTr="00FE4B87">
        <w:tc>
          <w:tcPr>
            <w:tcW w:w="0" w:type="auto"/>
            <w:tcBorders>
              <w:left w:val="single" w:sz="4" w:space="0" w:color="auto"/>
              <w:right w:val="single" w:sz="4" w:space="0" w:color="auto"/>
            </w:tcBorders>
            <w:vAlign w:val="center"/>
          </w:tcPr>
          <w:p w14:paraId="61268FE7"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3.1</w:t>
            </w:r>
          </w:p>
        </w:tc>
        <w:tc>
          <w:tcPr>
            <w:tcW w:w="2575" w:type="dxa"/>
            <w:tcBorders>
              <w:left w:val="single" w:sz="4" w:space="0" w:color="auto"/>
              <w:right w:val="single" w:sz="4" w:space="0" w:color="auto"/>
            </w:tcBorders>
          </w:tcPr>
          <w:p w14:paraId="1F6B74A6"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3.1. 01</w:t>
            </w:r>
          </w:p>
        </w:tc>
        <w:tc>
          <w:tcPr>
            <w:tcW w:w="2336" w:type="dxa"/>
            <w:tcBorders>
              <w:left w:val="single" w:sz="4" w:space="0" w:color="auto"/>
              <w:right w:val="single" w:sz="4" w:space="0" w:color="auto"/>
            </w:tcBorders>
          </w:tcPr>
          <w:p w14:paraId="7866D513"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01</w:t>
            </w:r>
          </w:p>
        </w:tc>
        <w:tc>
          <w:tcPr>
            <w:tcW w:w="2337" w:type="dxa"/>
            <w:tcBorders>
              <w:top w:val="single" w:sz="4" w:space="0" w:color="auto"/>
              <w:left w:val="single" w:sz="4" w:space="0" w:color="auto"/>
              <w:bottom w:val="single" w:sz="4" w:space="0" w:color="auto"/>
              <w:right w:val="single" w:sz="4" w:space="0" w:color="auto"/>
            </w:tcBorders>
          </w:tcPr>
          <w:p w14:paraId="1C0932C4"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01</w:t>
            </w:r>
          </w:p>
        </w:tc>
      </w:tr>
      <w:tr w:rsidR="00FE4B87" w:rsidRPr="00830E25" w14:paraId="46711865" w14:textId="77777777" w:rsidTr="00FE4B87">
        <w:tc>
          <w:tcPr>
            <w:tcW w:w="0" w:type="auto"/>
            <w:tcBorders>
              <w:left w:val="single" w:sz="4" w:space="0" w:color="auto"/>
              <w:right w:val="single" w:sz="4" w:space="0" w:color="auto"/>
            </w:tcBorders>
            <w:vAlign w:val="center"/>
          </w:tcPr>
          <w:p w14:paraId="532C71A8"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B112C25"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CD779C9"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02</w:t>
            </w:r>
          </w:p>
        </w:tc>
        <w:tc>
          <w:tcPr>
            <w:tcW w:w="2337" w:type="dxa"/>
            <w:tcBorders>
              <w:top w:val="single" w:sz="4" w:space="0" w:color="auto"/>
              <w:left w:val="single" w:sz="4" w:space="0" w:color="auto"/>
              <w:bottom w:val="single" w:sz="4" w:space="0" w:color="auto"/>
              <w:right w:val="single" w:sz="4" w:space="0" w:color="auto"/>
            </w:tcBorders>
          </w:tcPr>
          <w:p w14:paraId="4167CEB0"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02</w:t>
            </w:r>
          </w:p>
        </w:tc>
      </w:tr>
      <w:tr w:rsidR="00FE4B87" w:rsidRPr="00830E25" w14:paraId="61CFC279" w14:textId="77777777" w:rsidTr="00FE4B87">
        <w:tc>
          <w:tcPr>
            <w:tcW w:w="0" w:type="auto"/>
            <w:tcBorders>
              <w:left w:val="single" w:sz="4" w:space="0" w:color="auto"/>
              <w:right w:val="single" w:sz="4" w:space="0" w:color="auto"/>
            </w:tcBorders>
            <w:vAlign w:val="center"/>
          </w:tcPr>
          <w:p w14:paraId="7BC1A817"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F5A6C8C"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B0309CE"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03</w:t>
            </w:r>
          </w:p>
        </w:tc>
        <w:tc>
          <w:tcPr>
            <w:tcW w:w="2337" w:type="dxa"/>
            <w:tcBorders>
              <w:top w:val="single" w:sz="4" w:space="0" w:color="auto"/>
              <w:left w:val="single" w:sz="4" w:space="0" w:color="auto"/>
              <w:bottom w:val="single" w:sz="4" w:space="0" w:color="auto"/>
              <w:right w:val="single" w:sz="4" w:space="0" w:color="auto"/>
            </w:tcBorders>
          </w:tcPr>
          <w:p w14:paraId="1E9C0099"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03</w:t>
            </w:r>
          </w:p>
        </w:tc>
      </w:tr>
      <w:tr w:rsidR="00FE4B87" w:rsidRPr="00830E25" w14:paraId="3C7EEDED" w14:textId="77777777" w:rsidTr="00FE4B87">
        <w:tc>
          <w:tcPr>
            <w:tcW w:w="0" w:type="auto"/>
            <w:tcBorders>
              <w:left w:val="single" w:sz="4" w:space="0" w:color="auto"/>
              <w:right w:val="single" w:sz="4" w:space="0" w:color="auto"/>
            </w:tcBorders>
            <w:vAlign w:val="center"/>
          </w:tcPr>
          <w:p w14:paraId="7A649470"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3.2</w:t>
            </w:r>
          </w:p>
        </w:tc>
        <w:tc>
          <w:tcPr>
            <w:tcW w:w="2575" w:type="dxa"/>
            <w:tcBorders>
              <w:left w:val="single" w:sz="4" w:space="0" w:color="auto"/>
              <w:right w:val="single" w:sz="4" w:space="0" w:color="auto"/>
            </w:tcBorders>
          </w:tcPr>
          <w:p w14:paraId="7F9F8FE2"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3.2. 01</w:t>
            </w:r>
          </w:p>
        </w:tc>
        <w:tc>
          <w:tcPr>
            <w:tcW w:w="2336" w:type="dxa"/>
            <w:tcBorders>
              <w:left w:val="single" w:sz="4" w:space="0" w:color="auto"/>
              <w:right w:val="single" w:sz="4" w:space="0" w:color="auto"/>
            </w:tcBorders>
          </w:tcPr>
          <w:p w14:paraId="275FD367"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01</w:t>
            </w:r>
          </w:p>
        </w:tc>
        <w:tc>
          <w:tcPr>
            <w:tcW w:w="2337" w:type="dxa"/>
            <w:tcBorders>
              <w:top w:val="single" w:sz="4" w:space="0" w:color="auto"/>
              <w:left w:val="single" w:sz="4" w:space="0" w:color="auto"/>
              <w:bottom w:val="single" w:sz="4" w:space="0" w:color="auto"/>
              <w:right w:val="single" w:sz="4" w:space="0" w:color="auto"/>
            </w:tcBorders>
          </w:tcPr>
          <w:p w14:paraId="223DEB77"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01</w:t>
            </w:r>
          </w:p>
        </w:tc>
      </w:tr>
      <w:tr w:rsidR="00FE4B87" w:rsidRPr="00830E25" w14:paraId="7C2F14CD" w14:textId="77777777" w:rsidTr="00FE4B87">
        <w:tc>
          <w:tcPr>
            <w:tcW w:w="0" w:type="auto"/>
            <w:tcBorders>
              <w:left w:val="single" w:sz="4" w:space="0" w:color="auto"/>
              <w:right w:val="single" w:sz="4" w:space="0" w:color="auto"/>
            </w:tcBorders>
            <w:vAlign w:val="center"/>
          </w:tcPr>
          <w:p w14:paraId="6C7A71B0"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0686FEA"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19A2AF7"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02</w:t>
            </w:r>
          </w:p>
        </w:tc>
        <w:tc>
          <w:tcPr>
            <w:tcW w:w="2337" w:type="dxa"/>
            <w:tcBorders>
              <w:top w:val="single" w:sz="4" w:space="0" w:color="auto"/>
              <w:left w:val="single" w:sz="4" w:space="0" w:color="auto"/>
              <w:bottom w:val="single" w:sz="4" w:space="0" w:color="auto"/>
              <w:right w:val="single" w:sz="4" w:space="0" w:color="auto"/>
            </w:tcBorders>
          </w:tcPr>
          <w:p w14:paraId="026F2019"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02</w:t>
            </w:r>
          </w:p>
        </w:tc>
      </w:tr>
      <w:tr w:rsidR="00FE4B87" w:rsidRPr="00830E25" w14:paraId="468F7D1D" w14:textId="77777777" w:rsidTr="00FE4B87">
        <w:tc>
          <w:tcPr>
            <w:tcW w:w="0" w:type="auto"/>
            <w:tcBorders>
              <w:left w:val="single" w:sz="4" w:space="0" w:color="auto"/>
              <w:right w:val="single" w:sz="4" w:space="0" w:color="auto"/>
            </w:tcBorders>
            <w:vAlign w:val="center"/>
          </w:tcPr>
          <w:p w14:paraId="353E05BF"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76F31F3"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FDC0EA4"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03</w:t>
            </w:r>
          </w:p>
        </w:tc>
        <w:tc>
          <w:tcPr>
            <w:tcW w:w="2337" w:type="dxa"/>
            <w:tcBorders>
              <w:top w:val="single" w:sz="4" w:space="0" w:color="auto"/>
              <w:left w:val="single" w:sz="4" w:space="0" w:color="auto"/>
              <w:bottom w:val="single" w:sz="4" w:space="0" w:color="auto"/>
              <w:right w:val="single" w:sz="4" w:space="0" w:color="auto"/>
            </w:tcBorders>
          </w:tcPr>
          <w:p w14:paraId="682AA1D6"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03</w:t>
            </w:r>
          </w:p>
        </w:tc>
      </w:tr>
      <w:tr w:rsidR="00FE4B87" w:rsidRPr="00830E25" w14:paraId="68A6CF62" w14:textId="77777777" w:rsidTr="00FE4B87">
        <w:tc>
          <w:tcPr>
            <w:tcW w:w="0" w:type="auto"/>
            <w:tcBorders>
              <w:left w:val="single" w:sz="4" w:space="0" w:color="auto"/>
              <w:right w:val="single" w:sz="4" w:space="0" w:color="auto"/>
            </w:tcBorders>
            <w:vAlign w:val="center"/>
          </w:tcPr>
          <w:p w14:paraId="09BF8A5E"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42C00E8"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72B8611"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04</w:t>
            </w:r>
          </w:p>
        </w:tc>
        <w:tc>
          <w:tcPr>
            <w:tcW w:w="2337" w:type="dxa"/>
            <w:tcBorders>
              <w:top w:val="single" w:sz="4" w:space="0" w:color="auto"/>
              <w:left w:val="single" w:sz="4" w:space="0" w:color="auto"/>
              <w:bottom w:val="single" w:sz="4" w:space="0" w:color="auto"/>
              <w:right w:val="single" w:sz="4" w:space="0" w:color="auto"/>
            </w:tcBorders>
          </w:tcPr>
          <w:p w14:paraId="5BC32672"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04</w:t>
            </w:r>
          </w:p>
        </w:tc>
      </w:tr>
      <w:tr w:rsidR="00FE4B87" w:rsidRPr="00830E25" w14:paraId="468E258A" w14:textId="77777777" w:rsidTr="00FE4B87">
        <w:tc>
          <w:tcPr>
            <w:tcW w:w="0" w:type="auto"/>
            <w:tcBorders>
              <w:left w:val="single" w:sz="4" w:space="0" w:color="auto"/>
              <w:right w:val="single" w:sz="4" w:space="0" w:color="auto"/>
            </w:tcBorders>
            <w:vAlign w:val="center"/>
          </w:tcPr>
          <w:p w14:paraId="626ED8FD"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1873B73"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C0086F0"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B458F10"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05</w:t>
            </w:r>
          </w:p>
        </w:tc>
      </w:tr>
      <w:tr w:rsidR="00FE4B87" w:rsidRPr="00830E25" w14:paraId="72CDC0FB" w14:textId="77777777" w:rsidTr="00FE4B87">
        <w:tc>
          <w:tcPr>
            <w:tcW w:w="0" w:type="auto"/>
            <w:tcBorders>
              <w:left w:val="single" w:sz="4" w:space="0" w:color="auto"/>
              <w:right w:val="single" w:sz="4" w:space="0" w:color="auto"/>
            </w:tcBorders>
            <w:vAlign w:val="center"/>
          </w:tcPr>
          <w:p w14:paraId="5642F8F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2563A2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100DD6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939A077"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06</w:t>
            </w:r>
          </w:p>
        </w:tc>
      </w:tr>
      <w:tr w:rsidR="00FE4B87" w:rsidRPr="00830E25" w14:paraId="75B15EBC" w14:textId="77777777" w:rsidTr="00FE4B87">
        <w:tc>
          <w:tcPr>
            <w:tcW w:w="0" w:type="auto"/>
            <w:tcBorders>
              <w:left w:val="single" w:sz="4" w:space="0" w:color="auto"/>
              <w:right w:val="single" w:sz="4" w:space="0" w:color="auto"/>
            </w:tcBorders>
            <w:vAlign w:val="center"/>
          </w:tcPr>
          <w:p w14:paraId="5A714F8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804A8B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5C93092"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25944CE"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07</w:t>
            </w:r>
          </w:p>
        </w:tc>
      </w:tr>
      <w:tr w:rsidR="00FE4B87" w:rsidRPr="00830E25" w14:paraId="4EB60091" w14:textId="77777777" w:rsidTr="00FE4B87">
        <w:tc>
          <w:tcPr>
            <w:tcW w:w="0" w:type="auto"/>
            <w:tcBorders>
              <w:left w:val="single" w:sz="4" w:space="0" w:color="auto"/>
              <w:bottom w:val="single" w:sz="4" w:space="0" w:color="auto"/>
              <w:right w:val="single" w:sz="4" w:space="0" w:color="auto"/>
            </w:tcBorders>
            <w:vAlign w:val="center"/>
          </w:tcPr>
          <w:p w14:paraId="308C529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1248AA0C"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08B03D4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C2B284D"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08</w:t>
            </w:r>
          </w:p>
        </w:tc>
      </w:tr>
    </w:tbl>
    <w:p w14:paraId="37409869" w14:textId="77777777" w:rsidR="00FE4B87" w:rsidRPr="001D6A73" w:rsidRDefault="00FE4B87" w:rsidP="00FE4B87">
      <w:pP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5"/>
        <w:gridCol w:w="3285"/>
        <w:gridCol w:w="3283"/>
      </w:tblGrid>
      <w:tr w:rsidR="00FE4B87" w:rsidRPr="00830E25" w14:paraId="42FA69A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423D6E6" w14:textId="77777777" w:rsidR="00FE4B87" w:rsidRPr="00830E25" w:rsidRDefault="00FE4B87" w:rsidP="00FE4B87">
            <w:pPr>
              <w:spacing w:after="120" w:line="240" w:lineRule="auto"/>
              <w:rPr>
                <w:rFonts w:ascii="Times New Roman" w:hAnsi="Times New Roman"/>
                <w:b/>
                <w:bCs/>
                <w:sz w:val="24"/>
                <w:szCs w:val="24"/>
              </w:rPr>
            </w:pPr>
            <w:r w:rsidRPr="00830E25">
              <w:rPr>
                <w:rFonts w:ascii="Times New Roman" w:hAnsi="Times New Roman"/>
                <w:b/>
                <w:bCs/>
                <w:sz w:val="24"/>
                <w:szCs w:val="24"/>
              </w:rPr>
              <w:t>Общие компетенции (ОК)</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DF81ED5" w14:textId="77777777" w:rsidR="00FE4B87" w:rsidRPr="00830E25" w:rsidRDefault="00FE4B87" w:rsidP="00FE4B87">
            <w:pPr>
              <w:spacing w:after="120" w:line="240" w:lineRule="auto"/>
              <w:rPr>
                <w:rFonts w:ascii="Times New Roman" w:hAnsi="Times New Roman"/>
                <w:b/>
                <w:bCs/>
                <w:sz w:val="24"/>
                <w:szCs w:val="24"/>
              </w:rPr>
            </w:pPr>
            <w:r w:rsidRPr="00830E25">
              <w:rPr>
                <w:rFonts w:ascii="Times New Roman" w:hAnsi="Times New Roman"/>
                <w:b/>
                <w:bCs/>
                <w:sz w:val="24"/>
                <w:szCs w:val="24"/>
              </w:rPr>
              <w:t>Умения общие (</w:t>
            </w:r>
            <w:proofErr w:type="spellStart"/>
            <w:r w:rsidRPr="00830E25">
              <w:rPr>
                <w:rFonts w:ascii="Times New Roman" w:hAnsi="Times New Roman"/>
                <w:b/>
                <w:bCs/>
                <w:sz w:val="24"/>
                <w:szCs w:val="24"/>
              </w:rPr>
              <w:t>Уо</w:t>
            </w:r>
            <w:proofErr w:type="spellEnd"/>
            <w:r w:rsidRPr="00830E25">
              <w:rPr>
                <w:rFonts w:ascii="Times New Roman" w:hAnsi="Times New Roman"/>
                <w:b/>
                <w:bCs/>
                <w:sz w:val="24"/>
                <w:szCs w:val="24"/>
              </w:rPr>
              <w:t>)</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2C38CB9" w14:textId="77777777" w:rsidR="00FE4B87" w:rsidRPr="00830E25" w:rsidRDefault="00FE4B87" w:rsidP="00FE4B87">
            <w:pPr>
              <w:spacing w:after="120" w:line="240" w:lineRule="auto"/>
              <w:rPr>
                <w:rFonts w:ascii="Times New Roman" w:hAnsi="Times New Roman"/>
                <w:b/>
                <w:bCs/>
                <w:sz w:val="24"/>
                <w:szCs w:val="24"/>
              </w:rPr>
            </w:pPr>
            <w:r w:rsidRPr="00830E25">
              <w:rPr>
                <w:rFonts w:ascii="Times New Roman" w:hAnsi="Times New Roman"/>
                <w:b/>
                <w:bCs/>
                <w:sz w:val="24"/>
                <w:szCs w:val="24"/>
              </w:rPr>
              <w:t>Знания общие (</w:t>
            </w:r>
            <w:proofErr w:type="spellStart"/>
            <w:r w:rsidRPr="00830E25">
              <w:rPr>
                <w:rFonts w:ascii="Times New Roman" w:hAnsi="Times New Roman"/>
                <w:b/>
                <w:bCs/>
                <w:sz w:val="24"/>
                <w:szCs w:val="24"/>
              </w:rPr>
              <w:t>Зо</w:t>
            </w:r>
            <w:proofErr w:type="spellEnd"/>
            <w:r w:rsidRPr="00830E25">
              <w:rPr>
                <w:rFonts w:ascii="Times New Roman" w:hAnsi="Times New Roman"/>
                <w:b/>
                <w:bCs/>
                <w:sz w:val="24"/>
                <w:szCs w:val="24"/>
              </w:rPr>
              <w:t>)</w:t>
            </w:r>
          </w:p>
        </w:tc>
      </w:tr>
      <w:tr w:rsidR="00FE4B87" w:rsidRPr="00830E25" w14:paraId="3BBA38E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BB3FA5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297D12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Уо.01.01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540383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Зо.01.01</w:t>
            </w:r>
          </w:p>
        </w:tc>
      </w:tr>
      <w:tr w:rsidR="00FE4B87" w:rsidRPr="00830E25" w14:paraId="139A297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226C1EC"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3EA752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Уо.01.02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49DC4F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Зо.01.02</w:t>
            </w:r>
          </w:p>
        </w:tc>
      </w:tr>
      <w:tr w:rsidR="00FE4B87" w:rsidRPr="00830E25" w14:paraId="0BDAC39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C35D675"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87115A1" w14:textId="77777777" w:rsidR="00FE4B87" w:rsidRPr="00830E25" w:rsidRDefault="00FE4B87" w:rsidP="00FE4B87">
            <w:pPr>
              <w:spacing w:after="120" w:line="240" w:lineRule="auto"/>
              <w:rPr>
                <w:rFonts w:ascii="Times New Roman" w:hAnsi="Times New Roman"/>
                <w:sz w:val="24"/>
                <w:szCs w:val="24"/>
              </w:rPr>
            </w:pPr>
            <w:r>
              <w:rPr>
                <w:rFonts w:ascii="Times New Roman" w:hAnsi="Times New Roman"/>
                <w:sz w:val="24"/>
                <w:szCs w:val="24"/>
              </w:rPr>
              <w:t>Уо.01.03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557942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3</w:t>
            </w:r>
          </w:p>
        </w:tc>
      </w:tr>
      <w:tr w:rsidR="00FE4B87" w:rsidRPr="00830E25" w14:paraId="66475AC0"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28ED052"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BDAD0C7" w14:textId="77777777" w:rsidR="00FE4B87" w:rsidRPr="00830E25" w:rsidRDefault="00FE4B87" w:rsidP="00FE4B87">
            <w:pPr>
              <w:spacing w:after="120" w:line="240" w:lineRule="auto"/>
              <w:rPr>
                <w:rFonts w:ascii="Times New Roman" w:hAnsi="Times New Roman"/>
                <w:sz w:val="24"/>
                <w:szCs w:val="24"/>
              </w:rPr>
            </w:pPr>
            <w:r>
              <w:rPr>
                <w:rFonts w:ascii="Times New Roman" w:hAnsi="Times New Roman"/>
                <w:sz w:val="24"/>
                <w:szCs w:val="24"/>
              </w:rPr>
              <w:t>Уо.01.04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48826D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4</w:t>
            </w:r>
          </w:p>
        </w:tc>
      </w:tr>
      <w:tr w:rsidR="00FE4B87" w:rsidRPr="00830E25" w14:paraId="3B4E5F0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A71649F"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B2DFEAE" w14:textId="77777777" w:rsidR="00FE4B87" w:rsidRPr="00830E25" w:rsidRDefault="00FE4B87" w:rsidP="00FE4B87">
            <w:pPr>
              <w:spacing w:after="120" w:line="240" w:lineRule="auto"/>
              <w:rPr>
                <w:rFonts w:ascii="Times New Roman" w:hAnsi="Times New Roman"/>
                <w:sz w:val="24"/>
                <w:szCs w:val="24"/>
              </w:rPr>
            </w:pPr>
            <w:r>
              <w:rPr>
                <w:rFonts w:ascii="Times New Roman" w:hAnsi="Times New Roman"/>
                <w:sz w:val="24"/>
                <w:szCs w:val="24"/>
              </w:rPr>
              <w:t>Уо.01.05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E9027A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5</w:t>
            </w:r>
          </w:p>
        </w:tc>
      </w:tr>
      <w:tr w:rsidR="00FE4B87" w:rsidRPr="00830E25" w14:paraId="31770A5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8A15BB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147C408" w14:textId="77777777" w:rsidR="00FE4B87" w:rsidRDefault="00FE4B87" w:rsidP="00FE4B87">
            <w:pPr>
              <w:spacing w:after="120" w:line="240" w:lineRule="auto"/>
              <w:rPr>
                <w:rFonts w:ascii="Times New Roman" w:hAnsi="Times New Roman"/>
                <w:sz w:val="24"/>
                <w:szCs w:val="24"/>
              </w:rPr>
            </w:pPr>
            <w:r>
              <w:rPr>
                <w:rFonts w:ascii="Times New Roman" w:hAnsi="Times New Roman"/>
                <w:sz w:val="24"/>
                <w:szCs w:val="24"/>
              </w:rPr>
              <w:t>Уо.01.06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9385739"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7545692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ED45CE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3FD1E0C"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076B68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Зо.02.01</w:t>
            </w:r>
          </w:p>
        </w:tc>
      </w:tr>
      <w:tr w:rsidR="00FE4B87" w:rsidRPr="00830E25" w14:paraId="4DF9C924"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2DEFC25"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F7BD34F"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C665C9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Зо.02.02</w:t>
            </w:r>
          </w:p>
        </w:tc>
      </w:tr>
      <w:tr w:rsidR="00FE4B87" w:rsidRPr="00830E25" w14:paraId="6FD637C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2A6593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2B8BB5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3F6D856"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Зо.02.0</w:t>
            </w:r>
            <w:r>
              <w:rPr>
                <w:rFonts w:ascii="Times New Roman" w:hAnsi="Times New Roman"/>
                <w:sz w:val="24"/>
                <w:szCs w:val="24"/>
              </w:rPr>
              <w:t>3</w:t>
            </w:r>
          </w:p>
        </w:tc>
      </w:tr>
      <w:tr w:rsidR="00FE4B87" w:rsidRPr="00830E25" w14:paraId="0DDC34E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826B3A6"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FC69F9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1E4B40E"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6312AFA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3E68E7C"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EF4FB9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764DA2D"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459ADF4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EE9D2E4"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B4C4F4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989C6C2"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01AEA82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173DE8F"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52E1042"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7</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3327491"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5D31206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476CDD2"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03</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CC2B45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Уо.03.01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48DC0F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Зо.03.01</w:t>
            </w:r>
          </w:p>
        </w:tc>
      </w:tr>
      <w:tr w:rsidR="00FE4B87" w:rsidRPr="00830E25" w14:paraId="24A79350"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0B499E9"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B81439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Уо.03.02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90B617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Зо.03.02</w:t>
            </w:r>
          </w:p>
        </w:tc>
      </w:tr>
      <w:tr w:rsidR="00FE4B87" w:rsidRPr="00830E25" w14:paraId="3B2C06FE"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BCB1F8E"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A866CF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Уо.03.0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20F2C8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Зо.03.0</w:t>
            </w:r>
            <w:r>
              <w:rPr>
                <w:rFonts w:ascii="Times New Roman" w:hAnsi="Times New Roman"/>
                <w:sz w:val="24"/>
                <w:szCs w:val="24"/>
              </w:rPr>
              <w:t>3</w:t>
            </w:r>
          </w:p>
        </w:tc>
      </w:tr>
      <w:tr w:rsidR="00FE4B87" w:rsidRPr="00830E25" w14:paraId="7C69F87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31510D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04</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A340EC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Уо.04.01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A26C54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Зо.04.01</w:t>
            </w:r>
          </w:p>
        </w:tc>
      </w:tr>
      <w:tr w:rsidR="00FE4B87" w:rsidRPr="00830E25" w14:paraId="5C38690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86F0E96"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78F3A1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Уо.04.02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CB3E3D6"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Зо.04.02</w:t>
            </w:r>
          </w:p>
        </w:tc>
      </w:tr>
      <w:tr w:rsidR="00FE4B87" w:rsidRPr="00830E25" w14:paraId="6931F6F2"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B21F4A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05</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0B48775"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Уо.05.01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8BD820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Зо.05.01</w:t>
            </w:r>
          </w:p>
        </w:tc>
      </w:tr>
      <w:tr w:rsidR="00FE4B87" w:rsidRPr="00830E25" w14:paraId="4916F1A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CDB88CB"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D1B9648"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6612D6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Зо.05.02</w:t>
            </w:r>
          </w:p>
        </w:tc>
      </w:tr>
      <w:tr w:rsidR="00FE4B87" w:rsidRPr="00830E25" w14:paraId="61496BD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041607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06</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71EBC6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Уо.06.01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12E88F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Зо.06.01</w:t>
            </w:r>
          </w:p>
        </w:tc>
      </w:tr>
      <w:tr w:rsidR="00FE4B87" w:rsidRPr="00830E25" w14:paraId="6E71BE7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8BBA1A0"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13454A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F9FBF1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Зо.06.02</w:t>
            </w:r>
          </w:p>
        </w:tc>
      </w:tr>
      <w:tr w:rsidR="00FE4B87" w:rsidRPr="00830E25" w14:paraId="5D49D1D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CA4225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07</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FC7028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Уо.07.01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0B7FBF5"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Зо.07.01</w:t>
            </w:r>
          </w:p>
        </w:tc>
      </w:tr>
      <w:tr w:rsidR="00FE4B87" w:rsidRPr="00830E25" w14:paraId="56D5CE8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403742D"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38CCB1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Уо.07.02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B58558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Зо.07.02</w:t>
            </w:r>
          </w:p>
        </w:tc>
      </w:tr>
      <w:tr w:rsidR="00FE4B87" w:rsidRPr="00830E25" w14:paraId="60564D7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36194AB"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1914CB9"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E391E9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Зо.07.0</w:t>
            </w:r>
            <w:r>
              <w:rPr>
                <w:rFonts w:ascii="Times New Roman" w:hAnsi="Times New Roman"/>
                <w:sz w:val="24"/>
                <w:szCs w:val="24"/>
              </w:rPr>
              <w:t>3</w:t>
            </w:r>
          </w:p>
        </w:tc>
      </w:tr>
      <w:tr w:rsidR="00FE4B87" w:rsidRPr="00830E25" w14:paraId="751FD3C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9E7595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08</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B5B9A3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Уо.08.01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438765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Зо.08.01</w:t>
            </w:r>
          </w:p>
        </w:tc>
      </w:tr>
      <w:tr w:rsidR="00FE4B87" w:rsidRPr="00830E25" w14:paraId="40C76018"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10C1E4E"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8F38C5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Уо.08.02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25C0F65"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Зо.08.02</w:t>
            </w:r>
          </w:p>
        </w:tc>
      </w:tr>
      <w:tr w:rsidR="00FE4B87" w:rsidRPr="00830E25" w14:paraId="6098C6B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BBE60B8"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191512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Уо.08.0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EE41F7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3</w:t>
            </w:r>
          </w:p>
        </w:tc>
      </w:tr>
      <w:tr w:rsidR="00FE4B87" w:rsidRPr="00830E25" w14:paraId="1519BE9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00C3F2F"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0E0CCB5"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B1A256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4</w:t>
            </w:r>
          </w:p>
        </w:tc>
      </w:tr>
      <w:tr w:rsidR="00FE4B87" w:rsidRPr="00830E25" w14:paraId="4DF6B7F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7B20026"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09</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2BC825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Уо.09.01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4E19AA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Зо.09.01</w:t>
            </w:r>
          </w:p>
        </w:tc>
      </w:tr>
      <w:tr w:rsidR="00FE4B87" w:rsidRPr="001D6A73" w14:paraId="2C5EA835"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CFD04AF"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1A961A6"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Уо.09.02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A14005C" w14:textId="77777777" w:rsidR="00FE4B87" w:rsidRPr="001D6A73"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Зо.09.02</w:t>
            </w:r>
          </w:p>
        </w:tc>
      </w:tr>
      <w:tr w:rsidR="00FE4B87" w:rsidRPr="001D6A73" w14:paraId="749F13BF"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667CA7A"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6CF804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Уо.09.0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178714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3</w:t>
            </w:r>
          </w:p>
        </w:tc>
      </w:tr>
      <w:tr w:rsidR="00FE4B87" w:rsidRPr="001D6A73" w14:paraId="568E383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5C58DDC"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6DFF3FB"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89FD3D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4</w:t>
            </w:r>
          </w:p>
        </w:tc>
      </w:tr>
    </w:tbl>
    <w:p w14:paraId="0D9C8A25" w14:textId="78A725E6" w:rsidR="001D6A73" w:rsidRPr="001D6A73" w:rsidRDefault="001D6A73">
      <w:pPr>
        <w:rPr>
          <w:rFonts w:ascii="Times New Roman" w:hAnsi="Times New Roman"/>
        </w:rPr>
      </w:pPr>
    </w:p>
    <w:p w14:paraId="05023DFF" w14:textId="1599EAAA" w:rsidR="00422C2F" w:rsidRDefault="001D6A73" w:rsidP="00422C2F">
      <w:pPr>
        <w:spacing w:after="0" w:line="240" w:lineRule="auto"/>
        <w:jc w:val="right"/>
        <w:rPr>
          <w:rFonts w:ascii="Times New Roman" w:hAnsi="Times New Roman"/>
          <w:b/>
          <w:bCs/>
          <w:sz w:val="24"/>
          <w:szCs w:val="24"/>
        </w:rPr>
      </w:pPr>
      <w:r w:rsidRPr="001D6A73">
        <w:rPr>
          <w:rFonts w:ascii="Times New Roman" w:eastAsia="timesnewromanpsmt" w:hAnsi="Times New Roman"/>
        </w:rPr>
        <w:tab/>
      </w:r>
      <w:r w:rsidR="00422C2F" w:rsidRPr="00676754">
        <w:rPr>
          <w:rFonts w:ascii="Times New Roman" w:hAnsi="Times New Roman"/>
          <w:b/>
          <w:bCs/>
          <w:sz w:val="24"/>
          <w:szCs w:val="24"/>
        </w:rPr>
        <w:t xml:space="preserve">Приложение </w:t>
      </w:r>
      <w:r w:rsidR="00422C2F">
        <w:rPr>
          <w:rFonts w:ascii="Times New Roman" w:hAnsi="Times New Roman"/>
          <w:b/>
          <w:bCs/>
          <w:sz w:val="24"/>
          <w:szCs w:val="24"/>
        </w:rPr>
        <w:t>3.1</w:t>
      </w:r>
    </w:p>
    <w:p w14:paraId="42110D6B" w14:textId="77777777" w:rsidR="00422C2F" w:rsidRPr="00676754" w:rsidRDefault="00422C2F" w:rsidP="00422C2F">
      <w:pPr>
        <w:spacing w:after="0" w:line="240" w:lineRule="auto"/>
        <w:jc w:val="right"/>
        <w:rPr>
          <w:rFonts w:ascii="Times New Roman" w:hAnsi="Times New Roman"/>
          <w:b/>
          <w:bCs/>
          <w:sz w:val="24"/>
          <w:szCs w:val="24"/>
        </w:rPr>
      </w:pPr>
    </w:p>
    <w:p w14:paraId="233C9B0A" w14:textId="77777777" w:rsidR="00422C2F" w:rsidRDefault="00422C2F" w:rsidP="00422C2F">
      <w:pPr>
        <w:spacing w:after="0" w:line="240" w:lineRule="auto"/>
        <w:jc w:val="right"/>
        <w:rPr>
          <w:rFonts w:ascii="Times New Roman" w:hAnsi="Times New Roman"/>
          <w:b/>
          <w:bCs/>
          <w:sz w:val="24"/>
          <w:szCs w:val="24"/>
        </w:rPr>
      </w:pPr>
      <w:r>
        <w:rPr>
          <w:rFonts w:ascii="Times New Roman" w:hAnsi="Times New Roman"/>
          <w:b/>
          <w:bCs/>
          <w:sz w:val="24"/>
          <w:szCs w:val="24"/>
        </w:rPr>
        <w:t>к ПООП-П по профессии</w:t>
      </w:r>
    </w:p>
    <w:p w14:paraId="671487F3" w14:textId="77777777" w:rsidR="00422C2F" w:rsidRDefault="00422C2F" w:rsidP="00422C2F">
      <w:pPr>
        <w:tabs>
          <w:tab w:val="right" w:leader="underscore" w:pos="9639"/>
        </w:tabs>
        <w:spacing w:after="120" w:line="240" w:lineRule="auto"/>
        <w:jc w:val="right"/>
        <w:rPr>
          <w:b/>
          <w:bCs/>
          <w:sz w:val="28"/>
          <w:szCs w:val="28"/>
          <w:vertAlign w:val="superscript"/>
        </w:rPr>
      </w:pPr>
      <w:r>
        <w:rPr>
          <w:rFonts w:ascii="Times New Roman" w:hAnsi="Times New Roman"/>
          <w:b/>
          <w:bCs/>
          <w:sz w:val="24"/>
          <w:szCs w:val="24"/>
        </w:rPr>
        <w:t>22.01.03 Машинист крана металлургического производства</w:t>
      </w:r>
    </w:p>
    <w:p w14:paraId="19B073C2" w14:textId="77777777" w:rsidR="00422C2F" w:rsidRPr="001D6A73" w:rsidRDefault="00422C2F" w:rsidP="00422C2F">
      <w:pPr>
        <w:jc w:val="center"/>
        <w:rPr>
          <w:rFonts w:ascii="Times New Roman" w:hAnsi="Times New Roman"/>
          <w:b/>
          <w:i/>
        </w:rPr>
      </w:pPr>
    </w:p>
    <w:p w14:paraId="2155A455" w14:textId="77777777" w:rsidR="00422C2F" w:rsidRPr="001D6A73" w:rsidRDefault="00422C2F" w:rsidP="00422C2F">
      <w:pPr>
        <w:jc w:val="center"/>
        <w:rPr>
          <w:rFonts w:ascii="Times New Roman" w:hAnsi="Times New Roman"/>
          <w:b/>
          <w:i/>
        </w:rPr>
      </w:pPr>
    </w:p>
    <w:p w14:paraId="6D8E15F6" w14:textId="77777777" w:rsidR="00422C2F" w:rsidRPr="001D6A73" w:rsidRDefault="00422C2F" w:rsidP="00422C2F">
      <w:pPr>
        <w:jc w:val="center"/>
        <w:rPr>
          <w:rFonts w:ascii="Times New Roman" w:hAnsi="Times New Roman"/>
          <w:b/>
          <w:i/>
        </w:rPr>
      </w:pPr>
    </w:p>
    <w:p w14:paraId="7EED6A56" w14:textId="77777777" w:rsidR="00422C2F" w:rsidRDefault="00422C2F" w:rsidP="00422C2F">
      <w:pPr>
        <w:jc w:val="center"/>
        <w:rPr>
          <w:rFonts w:ascii="Times New Roman" w:hAnsi="Times New Roman"/>
          <w:b/>
          <w:i/>
        </w:rPr>
      </w:pPr>
    </w:p>
    <w:p w14:paraId="75155BB3" w14:textId="77777777" w:rsidR="00422C2F" w:rsidRDefault="00422C2F" w:rsidP="00422C2F">
      <w:pPr>
        <w:jc w:val="center"/>
        <w:rPr>
          <w:rFonts w:ascii="Times New Roman" w:hAnsi="Times New Roman"/>
          <w:b/>
          <w:i/>
        </w:rPr>
      </w:pPr>
    </w:p>
    <w:p w14:paraId="4F6BE8F9" w14:textId="77777777" w:rsidR="00422C2F" w:rsidRDefault="00422C2F" w:rsidP="00422C2F">
      <w:pPr>
        <w:jc w:val="center"/>
        <w:rPr>
          <w:rFonts w:ascii="Times New Roman" w:hAnsi="Times New Roman"/>
          <w:b/>
          <w:i/>
        </w:rPr>
      </w:pPr>
    </w:p>
    <w:p w14:paraId="79D5778A" w14:textId="57385264" w:rsidR="00422C2F" w:rsidRDefault="00422C2F" w:rsidP="00422C2F">
      <w:pPr>
        <w:jc w:val="center"/>
        <w:rPr>
          <w:rFonts w:ascii="Times New Roman" w:hAnsi="Times New Roman"/>
          <w:b/>
          <w:i/>
        </w:rPr>
      </w:pPr>
    </w:p>
    <w:p w14:paraId="26BD9A79" w14:textId="77777777" w:rsidR="00422C2F" w:rsidRDefault="00422C2F" w:rsidP="00422C2F">
      <w:pPr>
        <w:jc w:val="center"/>
        <w:rPr>
          <w:rFonts w:ascii="Times New Roman" w:hAnsi="Times New Roman"/>
          <w:b/>
          <w:i/>
        </w:rPr>
      </w:pPr>
    </w:p>
    <w:p w14:paraId="0D57D63B" w14:textId="77777777" w:rsidR="00422C2F" w:rsidRDefault="00422C2F" w:rsidP="00422C2F">
      <w:pPr>
        <w:jc w:val="center"/>
        <w:rPr>
          <w:rFonts w:ascii="Times New Roman" w:hAnsi="Times New Roman"/>
          <w:b/>
          <w:i/>
        </w:rPr>
      </w:pPr>
    </w:p>
    <w:p w14:paraId="7DC25AE4" w14:textId="77777777" w:rsidR="00422C2F" w:rsidRPr="001D6A73" w:rsidRDefault="00422C2F" w:rsidP="00422C2F">
      <w:pPr>
        <w:jc w:val="center"/>
        <w:rPr>
          <w:rFonts w:ascii="Times New Roman" w:hAnsi="Times New Roman"/>
          <w:b/>
          <w:i/>
        </w:rPr>
      </w:pPr>
    </w:p>
    <w:p w14:paraId="2425C548" w14:textId="77777777" w:rsidR="00422C2F" w:rsidRPr="00315F34" w:rsidRDefault="00422C2F" w:rsidP="00422C2F">
      <w:pPr>
        <w:jc w:val="center"/>
        <w:rPr>
          <w:rFonts w:ascii="Times New Roman" w:hAnsi="Times New Roman"/>
          <w:b/>
          <w:i/>
        </w:rPr>
      </w:pPr>
    </w:p>
    <w:p w14:paraId="580E16B9" w14:textId="77777777" w:rsidR="00422C2F" w:rsidRDefault="00422C2F" w:rsidP="00422C2F">
      <w:pPr>
        <w:jc w:val="center"/>
        <w:rPr>
          <w:rFonts w:ascii="Times New Roman" w:hAnsi="Times New Roman"/>
          <w:b/>
          <w:iCs/>
          <w:sz w:val="24"/>
          <w:szCs w:val="24"/>
        </w:rPr>
      </w:pPr>
      <w:r w:rsidRPr="00315F34">
        <w:rPr>
          <w:rFonts w:ascii="Times New Roman" w:hAnsi="Times New Roman"/>
          <w:b/>
          <w:sz w:val="24"/>
          <w:szCs w:val="24"/>
        </w:rPr>
        <w:t>РАБОЧАЯ ПРОГРАММА УЧЕБНОЙ ДИСЦИПЛИНЫ</w:t>
      </w:r>
      <w:r w:rsidRPr="001D6A73">
        <w:rPr>
          <w:rFonts w:ascii="Times New Roman" w:hAnsi="Times New Roman"/>
          <w:b/>
          <w:iCs/>
          <w:sz w:val="24"/>
          <w:szCs w:val="24"/>
        </w:rPr>
        <w:t xml:space="preserve"> </w:t>
      </w:r>
    </w:p>
    <w:p w14:paraId="313FA5F4" w14:textId="545EB2E0" w:rsidR="001D6A73" w:rsidRPr="00422C2F" w:rsidRDefault="001D6A73" w:rsidP="00422C2F">
      <w:pPr>
        <w:pStyle w:val="1"/>
        <w:tabs>
          <w:tab w:val="left" w:pos="2130"/>
        </w:tabs>
        <w:jc w:val="center"/>
        <w:rPr>
          <w:rFonts w:ascii="Times New Roman" w:hAnsi="Times New Roman"/>
          <w:b w:val="0"/>
          <w:iCs/>
          <w:sz w:val="24"/>
          <w:szCs w:val="24"/>
        </w:rPr>
      </w:pPr>
      <w:r w:rsidRPr="00422C2F">
        <w:rPr>
          <w:rFonts w:ascii="Times New Roman" w:hAnsi="Times New Roman"/>
          <w:iCs/>
          <w:sz w:val="24"/>
          <w:szCs w:val="24"/>
        </w:rPr>
        <w:t>ФК 00 ФИЗИЧЕСКАЯ КУЛЬТУРА</w:t>
      </w:r>
    </w:p>
    <w:p w14:paraId="71CE6225" w14:textId="77777777" w:rsidR="001D6A73" w:rsidRPr="001D6A73" w:rsidRDefault="001D6A73" w:rsidP="001D6A73">
      <w:pPr>
        <w:jc w:val="center"/>
        <w:rPr>
          <w:rFonts w:ascii="Times New Roman" w:hAnsi="Times New Roman"/>
          <w:b/>
          <w:i/>
        </w:rPr>
      </w:pPr>
    </w:p>
    <w:p w14:paraId="159823D9" w14:textId="77777777" w:rsidR="001D6A73" w:rsidRPr="001D6A73" w:rsidRDefault="001D6A73" w:rsidP="001D6A73">
      <w:pPr>
        <w:rPr>
          <w:rFonts w:ascii="Times New Roman" w:hAnsi="Times New Roman"/>
          <w:b/>
          <w:i/>
        </w:rPr>
      </w:pPr>
    </w:p>
    <w:p w14:paraId="08A3FFCC" w14:textId="77777777" w:rsidR="001D6A73" w:rsidRPr="001D6A73" w:rsidRDefault="001D6A73" w:rsidP="001D6A73">
      <w:pPr>
        <w:rPr>
          <w:rFonts w:ascii="Times New Roman" w:hAnsi="Times New Roman"/>
          <w:b/>
          <w:i/>
        </w:rPr>
      </w:pPr>
    </w:p>
    <w:p w14:paraId="1698DEEC" w14:textId="77777777" w:rsidR="001D6A73" w:rsidRPr="001D6A73" w:rsidRDefault="001D6A73" w:rsidP="001D6A73">
      <w:pPr>
        <w:rPr>
          <w:rFonts w:ascii="Times New Roman" w:hAnsi="Times New Roman"/>
          <w:b/>
          <w:i/>
        </w:rPr>
      </w:pPr>
    </w:p>
    <w:p w14:paraId="01ACC4DA" w14:textId="2CC7ABFA" w:rsidR="001D6A73" w:rsidRDefault="001D6A73" w:rsidP="001D6A73">
      <w:pPr>
        <w:rPr>
          <w:rFonts w:ascii="Times New Roman" w:hAnsi="Times New Roman"/>
          <w:b/>
          <w:i/>
        </w:rPr>
      </w:pPr>
    </w:p>
    <w:p w14:paraId="031D5656" w14:textId="1785E3C8" w:rsidR="00FE4B87" w:rsidRDefault="00FE4B87" w:rsidP="001D6A73">
      <w:pPr>
        <w:rPr>
          <w:rFonts w:ascii="Times New Roman" w:hAnsi="Times New Roman"/>
          <w:b/>
          <w:i/>
        </w:rPr>
      </w:pPr>
    </w:p>
    <w:p w14:paraId="06802E87" w14:textId="7E85A45E" w:rsidR="00FE4B87" w:rsidRDefault="00FE4B87" w:rsidP="001D6A73">
      <w:pPr>
        <w:rPr>
          <w:rFonts w:ascii="Times New Roman" w:hAnsi="Times New Roman"/>
          <w:b/>
          <w:i/>
        </w:rPr>
      </w:pPr>
    </w:p>
    <w:p w14:paraId="67FF943F" w14:textId="52E71684" w:rsidR="00FE4B87" w:rsidRDefault="00FE4B87" w:rsidP="001D6A73">
      <w:pPr>
        <w:rPr>
          <w:rFonts w:ascii="Times New Roman" w:hAnsi="Times New Roman"/>
          <w:b/>
          <w:i/>
        </w:rPr>
      </w:pPr>
    </w:p>
    <w:p w14:paraId="0657B9CC" w14:textId="6E7F738A" w:rsidR="00FE4B87" w:rsidRDefault="00FE4B87" w:rsidP="001D6A73">
      <w:pPr>
        <w:rPr>
          <w:rFonts w:ascii="Times New Roman" w:hAnsi="Times New Roman"/>
          <w:b/>
          <w:i/>
        </w:rPr>
      </w:pPr>
    </w:p>
    <w:p w14:paraId="2A806A53" w14:textId="77777777" w:rsidR="00FE4B87" w:rsidRPr="001D6A73" w:rsidRDefault="00FE4B87" w:rsidP="001D6A73">
      <w:pPr>
        <w:rPr>
          <w:rFonts w:ascii="Times New Roman" w:hAnsi="Times New Roman"/>
          <w:b/>
          <w:i/>
        </w:rPr>
      </w:pPr>
    </w:p>
    <w:p w14:paraId="5C088CC0" w14:textId="77777777" w:rsidR="001D6A73" w:rsidRPr="001D6A73" w:rsidRDefault="001D6A73" w:rsidP="001D6A73">
      <w:pPr>
        <w:rPr>
          <w:rFonts w:ascii="Times New Roman" w:hAnsi="Times New Roman"/>
          <w:b/>
          <w:i/>
        </w:rPr>
      </w:pPr>
    </w:p>
    <w:p w14:paraId="4F0C8C60" w14:textId="77777777" w:rsidR="001D6A73" w:rsidRPr="001D6A73" w:rsidRDefault="001D6A73" w:rsidP="001D6A73">
      <w:pPr>
        <w:rPr>
          <w:rFonts w:ascii="Times New Roman" w:hAnsi="Times New Roman"/>
          <w:b/>
          <w:i/>
        </w:rPr>
      </w:pPr>
    </w:p>
    <w:p w14:paraId="2F721B90" w14:textId="77777777" w:rsidR="001D6A73" w:rsidRPr="001D6A73" w:rsidRDefault="001D6A73" w:rsidP="001D6A73">
      <w:pPr>
        <w:rPr>
          <w:rFonts w:ascii="Times New Roman" w:hAnsi="Times New Roman"/>
          <w:b/>
          <w:i/>
        </w:rPr>
      </w:pPr>
    </w:p>
    <w:p w14:paraId="4798313D" w14:textId="77777777" w:rsidR="001D6A73" w:rsidRPr="001D6A73" w:rsidRDefault="001D6A73" w:rsidP="001D6A73">
      <w:pPr>
        <w:rPr>
          <w:rFonts w:ascii="Times New Roman" w:hAnsi="Times New Roman"/>
          <w:b/>
          <w:i/>
        </w:rPr>
      </w:pPr>
    </w:p>
    <w:p w14:paraId="34A5C767" w14:textId="77777777" w:rsidR="001D6A73" w:rsidRPr="001D6A73" w:rsidRDefault="001D6A73" w:rsidP="001D6A73">
      <w:pPr>
        <w:rPr>
          <w:rFonts w:ascii="Times New Roman" w:hAnsi="Times New Roman"/>
          <w:b/>
          <w:i/>
        </w:rPr>
      </w:pPr>
    </w:p>
    <w:p w14:paraId="56DF96E1" w14:textId="77777777" w:rsidR="001D6A73" w:rsidRPr="001D6A73" w:rsidRDefault="001D6A73" w:rsidP="001D6A73">
      <w:pPr>
        <w:rPr>
          <w:rFonts w:ascii="Times New Roman" w:hAnsi="Times New Roman"/>
          <w:b/>
          <w:i/>
        </w:rPr>
      </w:pPr>
    </w:p>
    <w:p w14:paraId="5AAC151F" w14:textId="77777777" w:rsidR="001D6A73" w:rsidRPr="001D6A73" w:rsidRDefault="001D6A73" w:rsidP="001D6A73">
      <w:pPr>
        <w:rPr>
          <w:rFonts w:ascii="Times New Roman" w:hAnsi="Times New Roman"/>
          <w:b/>
          <w:i/>
        </w:rPr>
      </w:pPr>
    </w:p>
    <w:p w14:paraId="16B328DF" w14:textId="77777777" w:rsidR="001D6A73" w:rsidRPr="001D6A73" w:rsidRDefault="001D6A73" w:rsidP="001D6A73">
      <w:pPr>
        <w:rPr>
          <w:rFonts w:ascii="Times New Roman" w:hAnsi="Times New Roman"/>
          <w:b/>
          <w:i/>
        </w:rPr>
      </w:pPr>
    </w:p>
    <w:p w14:paraId="7233A7FC" w14:textId="500126BF" w:rsidR="001D6A73" w:rsidRPr="001D6A73" w:rsidRDefault="001D6A73" w:rsidP="001D6A73">
      <w:pPr>
        <w:jc w:val="center"/>
        <w:rPr>
          <w:rFonts w:ascii="Times New Roman" w:hAnsi="Times New Roman"/>
          <w:b/>
          <w:bCs/>
          <w:iCs/>
          <w:sz w:val="24"/>
          <w:szCs w:val="24"/>
        </w:rPr>
      </w:pPr>
      <w:r w:rsidRPr="001D6A73">
        <w:rPr>
          <w:rFonts w:ascii="Times New Roman" w:hAnsi="Times New Roman"/>
          <w:b/>
          <w:bCs/>
          <w:iCs/>
          <w:sz w:val="24"/>
          <w:szCs w:val="24"/>
        </w:rPr>
        <w:t>2022</w:t>
      </w:r>
      <w:r w:rsidR="00422C2F">
        <w:rPr>
          <w:rFonts w:ascii="Times New Roman" w:hAnsi="Times New Roman"/>
          <w:b/>
          <w:bCs/>
          <w:iCs/>
          <w:sz w:val="24"/>
          <w:szCs w:val="24"/>
        </w:rPr>
        <w:t xml:space="preserve"> </w:t>
      </w:r>
      <w:r w:rsidRPr="001D6A73">
        <w:rPr>
          <w:rFonts w:ascii="Times New Roman" w:hAnsi="Times New Roman"/>
          <w:b/>
          <w:bCs/>
          <w:iCs/>
          <w:sz w:val="24"/>
          <w:szCs w:val="24"/>
        </w:rPr>
        <w:t>г.</w:t>
      </w:r>
    </w:p>
    <w:p w14:paraId="4D9C90A2" w14:textId="77777777" w:rsidR="00422C2F" w:rsidRPr="00315F34" w:rsidRDefault="00422C2F" w:rsidP="00422C2F">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A657A49" w14:textId="77777777" w:rsidR="00422C2F" w:rsidRPr="00315F34" w:rsidRDefault="00422C2F" w:rsidP="00422C2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2C2F" w:rsidRPr="00315F34" w14:paraId="1E3DD117" w14:textId="77777777" w:rsidTr="00830E25">
        <w:tc>
          <w:tcPr>
            <w:tcW w:w="7501" w:type="dxa"/>
          </w:tcPr>
          <w:p w14:paraId="7210F76B" w14:textId="77777777" w:rsidR="00422C2F" w:rsidRPr="00315F34" w:rsidRDefault="00422C2F" w:rsidP="006E23E4">
            <w:pPr>
              <w:numPr>
                <w:ilvl w:val="0"/>
                <w:numId w:val="5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0FF0A6DB" w14:textId="77777777" w:rsidR="00422C2F" w:rsidRPr="00315F34" w:rsidRDefault="00422C2F" w:rsidP="00830E25">
            <w:pPr>
              <w:rPr>
                <w:rFonts w:ascii="Times New Roman" w:hAnsi="Times New Roman"/>
                <w:b/>
                <w:sz w:val="24"/>
                <w:szCs w:val="24"/>
              </w:rPr>
            </w:pPr>
          </w:p>
        </w:tc>
      </w:tr>
      <w:tr w:rsidR="00422C2F" w:rsidRPr="00315F34" w14:paraId="42005874" w14:textId="77777777" w:rsidTr="00830E25">
        <w:tc>
          <w:tcPr>
            <w:tcW w:w="7501" w:type="dxa"/>
          </w:tcPr>
          <w:p w14:paraId="448B154E" w14:textId="77777777" w:rsidR="00422C2F" w:rsidRPr="00315F34" w:rsidRDefault="00422C2F" w:rsidP="006E23E4">
            <w:pPr>
              <w:numPr>
                <w:ilvl w:val="0"/>
                <w:numId w:val="5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26BD22C9" w14:textId="77777777" w:rsidR="00422C2F" w:rsidRPr="00315F34" w:rsidRDefault="00422C2F" w:rsidP="006E23E4">
            <w:pPr>
              <w:numPr>
                <w:ilvl w:val="0"/>
                <w:numId w:val="5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0EC3D81" w14:textId="77777777" w:rsidR="00422C2F" w:rsidRPr="00315F34" w:rsidRDefault="00422C2F" w:rsidP="00830E25">
            <w:pPr>
              <w:ind w:left="644"/>
              <w:rPr>
                <w:rFonts w:ascii="Times New Roman" w:hAnsi="Times New Roman"/>
                <w:b/>
                <w:sz w:val="24"/>
                <w:szCs w:val="24"/>
              </w:rPr>
            </w:pPr>
          </w:p>
        </w:tc>
      </w:tr>
      <w:tr w:rsidR="00422C2F" w:rsidRPr="00315F34" w14:paraId="18ADBE58" w14:textId="77777777" w:rsidTr="00830E25">
        <w:tc>
          <w:tcPr>
            <w:tcW w:w="7501" w:type="dxa"/>
          </w:tcPr>
          <w:p w14:paraId="224E24C5" w14:textId="77777777" w:rsidR="00422C2F" w:rsidRPr="00315F34" w:rsidRDefault="00422C2F" w:rsidP="006E23E4">
            <w:pPr>
              <w:numPr>
                <w:ilvl w:val="0"/>
                <w:numId w:val="5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AE5701C" w14:textId="77777777" w:rsidR="00422C2F" w:rsidRPr="00315F34" w:rsidRDefault="00422C2F" w:rsidP="00830E25">
            <w:pPr>
              <w:suppressAutoHyphens/>
              <w:rPr>
                <w:rFonts w:ascii="Times New Roman" w:hAnsi="Times New Roman"/>
                <w:b/>
                <w:sz w:val="24"/>
                <w:szCs w:val="24"/>
              </w:rPr>
            </w:pPr>
          </w:p>
        </w:tc>
        <w:tc>
          <w:tcPr>
            <w:tcW w:w="1854" w:type="dxa"/>
          </w:tcPr>
          <w:p w14:paraId="3F0AB425" w14:textId="77777777" w:rsidR="00422C2F" w:rsidRPr="00315F34" w:rsidRDefault="00422C2F" w:rsidP="00830E25">
            <w:pPr>
              <w:rPr>
                <w:rFonts w:ascii="Times New Roman" w:hAnsi="Times New Roman"/>
                <w:b/>
                <w:sz w:val="24"/>
                <w:szCs w:val="24"/>
              </w:rPr>
            </w:pPr>
          </w:p>
        </w:tc>
      </w:tr>
    </w:tbl>
    <w:p w14:paraId="59D0DCCA" w14:textId="77777777" w:rsidR="001D6A73" w:rsidRPr="001D6A73" w:rsidRDefault="001D6A73" w:rsidP="001D6A73">
      <w:pPr>
        <w:jc w:val="center"/>
        <w:rPr>
          <w:rFonts w:ascii="Times New Roman" w:eastAsiaTheme="minorEastAsia" w:hAnsi="Times New Roman"/>
          <w:sz w:val="28"/>
          <w:szCs w:val="28"/>
          <w:lang w:eastAsia="en-US" w:bidi="en-US"/>
        </w:rPr>
      </w:pPr>
    </w:p>
    <w:p w14:paraId="3CB32586" w14:textId="77777777" w:rsidR="001D6A73" w:rsidRPr="001D6A73" w:rsidRDefault="001D6A73" w:rsidP="001D6A73">
      <w:pPr>
        <w:jc w:val="center"/>
        <w:rPr>
          <w:rFonts w:ascii="Times New Roman" w:hAnsi="Times New Roman"/>
          <w:szCs w:val="28"/>
        </w:rPr>
      </w:pPr>
    </w:p>
    <w:p w14:paraId="3FB34DFC" w14:textId="77777777" w:rsidR="001D6A73" w:rsidRPr="001D6A73" w:rsidRDefault="001D6A73" w:rsidP="001D6A73">
      <w:pPr>
        <w:jc w:val="center"/>
        <w:rPr>
          <w:rFonts w:ascii="Times New Roman" w:hAnsi="Times New Roman"/>
          <w:szCs w:val="28"/>
        </w:rPr>
      </w:pPr>
    </w:p>
    <w:p w14:paraId="5CC3A140" w14:textId="77777777" w:rsidR="001D6A73" w:rsidRPr="001D6A73" w:rsidRDefault="001D6A73" w:rsidP="001D6A73">
      <w:pPr>
        <w:jc w:val="center"/>
        <w:rPr>
          <w:rFonts w:ascii="Times New Roman" w:hAnsi="Times New Roman"/>
          <w:szCs w:val="28"/>
        </w:rPr>
      </w:pPr>
    </w:p>
    <w:p w14:paraId="580DF2E2" w14:textId="77777777" w:rsidR="001D6A73" w:rsidRPr="001D6A73" w:rsidRDefault="001D6A73" w:rsidP="001D6A73">
      <w:pPr>
        <w:jc w:val="center"/>
        <w:rPr>
          <w:rFonts w:ascii="Times New Roman" w:hAnsi="Times New Roman"/>
          <w:szCs w:val="28"/>
        </w:rPr>
      </w:pPr>
    </w:p>
    <w:p w14:paraId="2A2BB1C1" w14:textId="77777777" w:rsidR="001D6A73" w:rsidRPr="001D6A73" w:rsidRDefault="001D6A73" w:rsidP="001D6A73">
      <w:pPr>
        <w:jc w:val="center"/>
        <w:rPr>
          <w:rFonts w:ascii="Times New Roman" w:hAnsi="Times New Roman"/>
          <w:szCs w:val="28"/>
        </w:rPr>
      </w:pPr>
    </w:p>
    <w:p w14:paraId="694EF0EF" w14:textId="77777777" w:rsidR="001D6A73" w:rsidRPr="001D6A73" w:rsidRDefault="001D6A73" w:rsidP="001D6A73">
      <w:pPr>
        <w:jc w:val="center"/>
        <w:rPr>
          <w:rFonts w:ascii="Times New Roman" w:hAnsi="Times New Roman"/>
          <w:szCs w:val="28"/>
        </w:rPr>
      </w:pPr>
    </w:p>
    <w:p w14:paraId="147DE708" w14:textId="77777777" w:rsidR="001D6A73" w:rsidRPr="001D6A73" w:rsidRDefault="001D6A73" w:rsidP="001D6A73">
      <w:pPr>
        <w:jc w:val="center"/>
        <w:rPr>
          <w:rFonts w:ascii="Times New Roman" w:hAnsi="Times New Roman"/>
          <w:szCs w:val="28"/>
        </w:rPr>
      </w:pPr>
    </w:p>
    <w:p w14:paraId="3D14C817" w14:textId="77777777" w:rsidR="001D6A73" w:rsidRPr="001D6A73" w:rsidRDefault="001D6A73" w:rsidP="001D6A73">
      <w:pPr>
        <w:jc w:val="center"/>
        <w:rPr>
          <w:rFonts w:ascii="Times New Roman" w:hAnsi="Times New Roman"/>
          <w:szCs w:val="28"/>
        </w:rPr>
      </w:pPr>
    </w:p>
    <w:p w14:paraId="614CFE4F" w14:textId="77777777" w:rsidR="001D6A73" w:rsidRPr="001D6A73" w:rsidRDefault="001D6A73" w:rsidP="001D6A73">
      <w:pPr>
        <w:jc w:val="center"/>
        <w:rPr>
          <w:rFonts w:ascii="Times New Roman" w:hAnsi="Times New Roman"/>
          <w:szCs w:val="28"/>
        </w:rPr>
      </w:pPr>
    </w:p>
    <w:p w14:paraId="61C50260" w14:textId="77777777" w:rsidR="001D6A73" w:rsidRPr="001D6A73" w:rsidRDefault="001D6A73" w:rsidP="001D6A73">
      <w:pPr>
        <w:jc w:val="center"/>
        <w:rPr>
          <w:rFonts w:ascii="Times New Roman" w:hAnsi="Times New Roman"/>
          <w:szCs w:val="28"/>
        </w:rPr>
      </w:pPr>
    </w:p>
    <w:p w14:paraId="5DF9095F" w14:textId="77777777" w:rsidR="001D6A73" w:rsidRPr="001D6A73" w:rsidRDefault="001D6A73" w:rsidP="001D6A73">
      <w:pPr>
        <w:jc w:val="center"/>
        <w:rPr>
          <w:rFonts w:ascii="Times New Roman" w:hAnsi="Times New Roman"/>
          <w:szCs w:val="28"/>
        </w:rPr>
      </w:pPr>
    </w:p>
    <w:p w14:paraId="35E95BF3" w14:textId="77777777" w:rsidR="001D6A73" w:rsidRPr="001D6A73" w:rsidRDefault="001D6A73" w:rsidP="001D6A73">
      <w:pPr>
        <w:jc w:val="center"/>
        <w:rPr>
          <w:rFonts w:ascii="Times New Roman" w:hAnsi="Times New Roman"/>
          <w:szCs w:val="28"/>
        </w:rPr>
      </w:pPr>
    </w:p>
    <w:p w14:paraId="54795C55" w14:textId="77777777" w:rsidR="001D6A73" w:rsidRPr="001D6A73" w:rsidRDefault="001D6A73" w:rsidP="001D6A73">
      <w:pPr>
        <w:jc w:val="center"/>
        <w:rPr>
          <w:rFonts w:ascii="Times New Roman" w:hAnsi="Times New Roman"/>
          <w:szCs w:val="28"/>
        </w:rPr>
      </w:pPr>
    </w:p>
    <w:p w14:paraId="4ED807AA" w14:textId="77777777" w:rsidR="001D6A73" w:rsidRPr="001D6A73" w:rsidRDefault="001D6A73" w:rsidP="001D6A73">
      <w:pPr>
        <w:jc w:val="center"/>
        <w:rPr>
          <w:rFonts w:ascii="Times New Roman" w:hAnsi="Times New Roman"/>
          <w:szCs w:val="28"/>
        </w:rPr>
      </w:pPr>
    </w:p>
    <w:p w14:paraId="50AAD5FB" w14:textId="77777777" w:rsidR="001D6A73" w:rsidRPr="001D6A73" w:rsidRDefault="001D6A73" w:rsidP="001D6A73">
      <w:pPr>
        <w:jc w:val="center"/>
        <w:rPr>
          <w:rFonts w:ascii="Times New Roman" w:hAnsi="Times New Roman"/>
          <w:szCs w:val="28"/>
        </w:rPr>
      </w:pPr>
    </w:p>
    <w:p w14:paraId="44DFD420" w14:textId="77777777" w:rsidR="001D6A73" w:rsidRPr="001D6A73" w:rsidRDefault="001D6A73" w:rsidP="001D6A73">
      <w:pPr>
        <w:jc w:val="center"/>
        <w:rPr>
          <w:rFonts w:ascii="Times New Roman" w:hAnsi="Times New Roman"/>
          <w:szCs w:val="28"/>
        </w:rPr>
      </w:pPr>
    </w:p>
    <w:p w14:paraId="59D9B693" w14:textId="77777777" w:rsidR="001D6A73" w:rsidRPr="001D6A73" w:rsidRDefault="001D6A73" w:rsidP="001D6A73">
      <w:pPr>
        <w:jc w:val="center"/>
        <w:rPr>
          <w:rFonts w:ascii="Times New Roman" w:hAnsi="Times New Roman"/>
          <w:szCs w:val="28"/>
        </w:rPr>
      </w:pPr>
    </w:p>
    <w:p w14:paraId="103E1546" w14:textId="77777777" w:rsidR="001D6A73" w:rsidRPr="001D6A73" w:rsidRDefault="001D6A73" w:rsidP="001D6A73">
      <w:pPr>
        <w:jc w:val="center"/>
        <w:rPr>
          <w:rFonts w:ascii="Times New Roman" w:hAnsi="Times New Roman"/>
          <w:szCs w:val="28"/>
        </w:rPr>
      </w:pPr>
    </w:p>
    <w:p w14:paraId="38C2D92D" w14:textId="77777777" w:rsidR="001D6A73" w:rsidRPr="001D6A73" w:rsidRDefault="001D6A73" w:rsidP="001D6A73">
      <w:pPr>
        <w:jc w:val="center"/>
        <w:rPr>
          <w:rFonts w:ascii="Times New Roman" w:hAnsi="Times New Roman"/>
          <w:szCs w:val="28"/>
        </w:rPr>
      </w:pPr>
      <w:r w:rsidRPr="001D6A73">
        <w:rPr>
          <w:rFonts w:ascii="Times New Roman" w:hAnsi="Times New Roman"/>
          <w:szCs w:val="28"/>
        </w:rPr>
        <w:t xml:space="preserve"> </w:t>
      </w:r>
    </w:p>
    <w:p w14:paraId="1FADE0DB" w14:textId="77777777" w:rsidR="001D6A73" w:rsidRPr="001D6A73" w:rsidRDefault="001D6A73" w:rsidP="006E23E4">
      <w:pPr>
        <w:pStyle w:val="ac"/>
        <w:numPr>
          <w:ilvl w:val="0"/>
          <w:numId w:val="24"/>
        </w:numPr>
        <w:suppressAutoHyphens/>
        <w:spacing w:before="120"/>
        <w:jc w:val="center"/>
        <w:rPr>
          <w:rFonts w:cs="Times New Roman"/>
          <w:b/>
          <w:sz w:val="24"/>
          <w:szCs w:val="24"/>
        </w:rPr>
      </w:pPr>
      <w:r w:rsidRPr="001D6A73">
        <w:rPr>
          <w:rFonts w:cs="Times New Roman"/>
          <w:b/>
          <w:sz w:val="24"/>
          <w:szCs w:val="24"/>
        </w:rPr>
        <w:lastRenderedPageBreak/>
        <w:t xml:space="preserve">ОБЩАЯ ХАРАКТЕРИСТИКА </w:t>
      </w:r>
      <w:r w:rsidRPr="001D6A73">
        <w:rPr>
          <w:rFonts w:cs="Times New Roman"/>
          <w:b/>
          <w:sz w:val="24"/>
          <w:szCs w:val="24"/>
          <w:lang w:val="ru-RU"/>
        </w:rPr>
        <w:t xml:space="preserve">УЧЕБНОЙ </w:t>
      </w:r>
      <w:r w:rsidRPr="001D6A73">
        <w:rPr>
          <w:rFonts w:cs="Times New Roman"/>
          <w:b/>
          <w:sz w:val="24"/>
          <w:szCs w:val="24"/>
        </w:rPr>
        <w:t xml:space="preserve">ПРОГРАММЫ </w:t>
      </w:r>
    </w:p>
    <w:p w14:paraId="6C97F4FE" w14:textId="77777777" w:rsidR="001D6A73" w:rsidRPr="001D6A73" w:rsidRDefault="001D6A73" w:rsidP="001D6A73">
      <w:pPr>
        <w:pStyle w:val="ac"/>
        <w:suppressAutoHyphens/>
        <w:jc w:val="center"/>
        <w:rPr>
          <w:rFonts w:cs="Times New Roman"/>
          <w:b/>
          <w:sz w:val="24"/>
          <w:szCs w:val="24"/>
        </w:rPr>
      </w:pPr>
      <w:r w:rsidRPr="001D6A73">
        <w:rPr>
          <w:rFonts w:cs="Times New Roman"/>
          <w:b/>
          <w:sz w:val="24"/>
          <w:szCs w:val="24"/>
        </w:rPr>
        <w:t>УЧЕБНОЙ ДИСЦИПЛИНЫ</w:t>
      </w:r>
    </w:p>
    <w:p w14:paraId="1C9EA066" w14:textId="77777777" w:rsidR="001D6A73" w:rsidRPr="001D6A73" w:rsidRDefault="001D6A73" w:rsidP="001D6A73">
      <w:pPr>
        <w:pStyle w:val="ac"/>
        <w:suppressAutoHyphens/>
        <w:jc w:val="center"/>
        <w:rPr>
          <w:rFonts w:cs="Times New Roman"/>
          <w:b/>
          <w:sz w:val="24"/>
          <w:szCs w:val="24"/>
        </w:rPr>
      </w:pPr>
      <w:r w:rsidRPr="001D6A73">
        <w:rPr>
          <w:rFonts w:cs="Times New Roman"/>
          <w:b/>
          <w:sz w:val="24"/>
          <w:szCs w:val="24"/>
        </w:rPr>
        <w:t>«</w:t>
      </w:r>
      <w:r w:rsidRPr="001D6A73">
        <w:rPr>
          <w:rFonts w:cs="Times New Roman"/>
        </w:rPr>
        <w:t xml:space="preserve"> </w:t>
      </w:r>
      <w:r w:rsidRPr="001D6A73">
        <w:rPr>
          <w:rFonts w:cs="Times New Roman"/>
          <w:b/>
          <w:sz w:val="24"/>
          <w:szCs w:val="24"/>
        </w:rPr>
        <w:t>ФК 00 ФИЗИЧЕСКАЯ КУЛЬТУРА»</w:t>
      </w:r>
    </w:p>
    <w:p w14:paraId="0C7C20BB" w14:textId="77777777" w:rsidR="001D6A73" w:rsidRPr="001D6A73" w:rsidRDefault="001D6A73" w:rsidP="001D6A73">
      <w:pPr>
        <w:ind w:firstLine="709"/>
        <w:rPr>
          <w:rFonts w:ascii="Times New Roman" w:hAnsi="Times New Roman"/>
          <w:sz w:val="20"/>
          <w:szCs w:val="20"/>
        </w:rPr>
      </w:pPr>
      <w:r w:rsidRPr="001D6A73">
        <w:rPr>
          <w:rFonts w:ascii="Times New Roman" w:hAnsi="Times New Roman"/>
          <w:sz w:val="20"/>
          <w:szCs w:val="20"/>
        </w:rPr>
        <w:t xml:space="preserve">                                                                               </w:t>
      </w:r>
    </w:p>
    <w:p w14:paraId="110057D7" w14:textId="77777777" w:rsidR="001D6A73" w:rsidRPr="001D6A73" w:rsidRDefault="001D6A73" w:rsidP="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4"/>
          <w:szCs w:val="24"/>
        </w:rPr>
      </w:pPr>
      <w:r w:rsidRPr="001D6A73">
        <w:rPr>
          <w:rFonts w:ascii="Times New Roman" w:hAnsi="Times New Roman"/>
          <w:sz w:val="24"/>
          <w:szCs w:val="24"/>
        </w:rPr>
        <w:t xml:space="preserve">1.1. Место дисциплины в структуре основной образовательной программы: </w:t>
      </w:r>
      <w:r w:rsidRPr="001D6A73">
        <w:rPr>
          <w:rFonts w:ascii="Times New Roman" w:hAnsi="Times New Roman"/>
          <w:sz w:val="24"/>
          <w:szCs w:val="24"/>
        </w:rPr>
        <w:tab/>
      </w:r>
    </w:p>
    <w:p w14:paraId="55368588" w14:textId="77777777" w:rsidR="001D6A73" w:rsidRPr="001D6A73" w:rsidRDefault="001D6A73" w:rsidP="001D6A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sz w:val="24"/>
          <w:szCs w:val="24"/>
        </w:rPr>
      </w:pPr>
      <w:r w:rsidRPr="001D6A73">
        <w:rPr>
          <w:rFonts w:ascii="Times New Roman" w:hAnsi="Times New Roman"/>
          <w:sz w:val="24"/>
          <w:szCs w:val="24"/>
        </w:rPr>
        <w:t>Учебная дисциплина ФК 00 Физическая культура является обязательной частью в цикле общих учебных предметов основной образовательной программы в соответствии с ФГОС по профессии 22.01.03 Машинист крана МП</w:t>
      </w:r>
    </w:p>
    <w:p w14:paraId="27AD959D" w14:textId="77777777" w:rsidR="001D6A73" w:rsidRPr="001D6A73" w:rsidRDefault="001D6A73" w:rsidP="001D6A73">
      <w:pPr>
        <w:ind w:firstLine="709"/>
        <w:rPr>
          <w:rFonts w:ascii="Times New Roman" w:hAnsi="Times New Roman"/>
          <w:b/>
          <w:sz w:val="24"/>
          <w:szCs w:val="24"/>
        </w:rPr>
      </w:pPr>
      <w:r w:rsidRPr="001D6A73">
        <w:rPr>
          <w:rFonts w:ascii="Times New Roman" w:hAnsi="Times New Roman"/>
          <w:b/>
          <w:sz w:val="24"/>
          <w:szCs w:val="24"/>
        </w:rPr>
        <w:t xml:space="preserve"> 1.2. Цель и планируемые результаты освоения дисциплины:</w:t>
      </w:r>
    </w:p>
    <w:p w14:paraId="49516E65" w14:textId="77777777" w:rsidR="001D6A73" w:rsidRPr="001D6A73" w:rsidRDefault="001D6A73" w:rsidP="001D6A73">
      <w:pPr>
        <w:suppressAutoHyphens/>
        <w:ind w:firstLine="709"/>
        <w:rPr>
          <w:rFonts w:ascii="Times New Roman" w:hAnsi="Times New Roman"/>
          <w:sz w:val="24"/>
          <w:szCs w:val="24"/>
        </w:rPr>
      </w:pPr>
      <w:r w:rsidRPr="001D6A73">
        <w:rPr>
          <w:rFonts w:ascii="Times New Roman" w:hAnsi="Times New Roman"/>
          <w:sz w:val="24"/>
          <w:szCs w:val="24"/>
        </w:rPr>
        <w:t>В рамках программы учебной дисциплины обучающимися осваиваются умения и знания</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0"/>
        <w:gridCol w:w="3619"/>
        <w:gridCol w:w="4238"/>
      </w:tblGrid>
      <w:tr w:rsidR="001D6A73" w:rsidRPr="001D6A73" w14:paraId="3795BDB5" w14:textId="77777777" w:rsidTr="001D6A73">
        <w:trPr>
          <w:trHeight w:val="649"/>
        </w:trPr>
        <w:tc>
          <w:tcPr>
            <w:tcW w:w="1890" w:type="dxa"/>
            <w:tcBorders>
              <w:top w:val="single" w:sz="4" w:space="0" w:color="auto"/>
              <w:left w:val="single" w:sz="4" w:space="0" w:color="auto"/>
              <w:bottom w:val="single" w:sz="4" w:space="0" w:color="auto"/>
              <w:right w:val="single" w:sz="4" w:space="0" w:color="auto"/>
            </w:tcBorders>
            <w:hideMark/>
          </w:tcPr>
          <w:p w14:paraId="5404E1AC" w14:textId="77777777" w:rsidR="001D6A73" w:rsidRPr="001D6A73" w:rsidRDefault="001D6A73">
            <w:pPr>
              <w:suppressAutoHyphens/>
              <w:jc w:val="center"/>
              <w:rPr>
                <w:rFonts w:ascii="Times New Roman" w:hAnsi="Times New Roman"/>
                <w:sz w:val="24"/>
                <w:szCs w:val="24"/>
                <w:lang w:val="en-US"/>
              </w:rPr>
            </w:pPr>
            <w:r w:rsidRPr="001D6A73">
              <w:rPr>
                <w:rFonts w:ascii="Times New Roman" w:hAnsi="Times New Roman"/>
                <w:sz w:val="24"/>
                <w:szCs w:val="24"/>
              </w:rPr>
              <w:t xml:space="preserve">Код </w:t>
            </w:r>
            <w:r w:rsidRPr="001D6A73">
              <w:rPr>
                <w:rStyle w:val="aa"/>
                <w:sz w:val="24"/>
                <w:szCs w:val="24"/>
              </w:rPr>
              <w:footnoteReference w:id="3"/>
            </w:r>
          </w:p>
          <w:p w14:paraId="5A525A2D" w14:textId="77777777" w:rsidR="001D6A73" w:rsidRPr="001D6A73" w:rsidRDefault="001D6A73">
            <w:pPr>
              <w:suppressAutoHyphens/>
              <w:jc w:val="center"/>
              <w:rPr>
                <w:rFonts w:ascii="Times New Roman" w:hAnsi="Times New Roman"/>
                <w:sz w:val="24"/>
                <w:szCs w:val="24"/>
              </w:rPr>
            </w:pPr>
            <w:r w:rsidRPr="001D6A73">
              <w:rPr>
                <w:rFonts w:ascii="Times New Roman" w:hAnsi="Times New Roman"/>
                <w:sz w:val="24"/>
                <w:szCs w:val="24"/>
              </w:rPr>
              <w:t>ПК, ОК</w:t>
            </w:r>
          </w:p>
        </w:tc>
        <w:tc>
          <w:tcPr>
            <w:tcW w:w="3619" w:type="dxa"/>
            <w:tcBorders>
              <w:top w:val="single" w:sz="4" w:space="0" w:color="auto"/>
              <w:left w:val="single" w:sz="4" w:space="0" w:color="auto"/>
              <w:bottom w:val="single" w:sz="4" w:space="0" w:color="auto"/>
              <w:right w:val="single" w:sz="4" w:space="0" w:color="auto"/>
            </w:tcBorders>
            <w:hideMark/>
          </w:tcPr>
          <w:p w14:paraId="245A5042" w14:textId="77777777" w:rsidR="001D6A73" w:rsidRPr="001D6A73" w:rsidRDefault="001D6A73">
            <w:pPr>
              <w:suppressAutoHyphens/>
              <w:jc w:val="center"/>
              <w:rPr>
                <w:rFonts w:ascii="Times New Roman" w:hAnsi="Times New Roman"/>
                <w:sz w:val="24"/>
                <w:szCs w:val="24"/>
              </w:rPr>
            </w:pPr>
            <w:r w:rsidRPr="001D6A73">
              <w:rPr>
                <w:rFonts w:ascii="Times New Roman" w:hAnsi="Times New Roman"/>
                <w:sz w:val="24"/>
                <w:szCs w:val="24"/>
              </w:rPr>
              <w:t>Умения</w:t>
            </w:r>
          </w:p>
        </w:tc>
        <w:tc>
          <w:tcPr>
            <w:tcW w:w="4238" w:type="dxa"/>
            <w:tcBorders>
              <w:top w:val="single" w:sz="4" w:space="0" w:color="auto"/>
              <w:left w:val="single" w:sz="4" w:space="0" w:color="auto"/>
              <w:bottom w:val="single" w:sz="4" w:space="0" w:color="auto"/>
              <w:right w:val="single" w:sz="4" w:space="0" w:color="auto"/>
            </w:tcBorders>
            <w:hideMark/>
          </w:tcPr>
          <w:p w14:paraId="37C5BAA3" w14:textId="77777777" w:rsidR="001D6A73" w:rsidRPr="001D6A73" w:rsidRDefault="001D6A73">
            <w:pPr>
              <w:suppressAutoHyphens/>
              <w:jc w:val="center"/>
              <w:rPr>
                <w:rFonts w:ascii="Times New Roman" w:hAnsi="Times New Roman"/>
                <w:sz w:val="24"/>
                <w:szCs w:val="24"/>
              </w:rPr>
            </w:pPr>
            <w:r w:rsidRPr="001D6A73">
              <w:rPr>
                <w:rFonts w:ascii="Times New Roman" w:hAnsi="Times New Roman"/>
                <w:sz w:val="24"/>
                <w:szCs w:val="24"/>
              </w:rPr>
              <w:t>Знания</w:t>
            </w:r>
          </w:p>
        </w:tc>
      </w:tr>
      <w:tr w:rsidR="001D6A73" w:rsidRPr="001D6A73" w14:paraId="642B5A40" w14:textId="77777777" w:rsidTr="001D6A73">
        <w:trPr>
          <w:trHeight w:val="212"/>
        </w:trPr>
        <w:tc>
          <w:tcPr>
            <w:tcW w:w="1890" w:type="dxa"/>
            <w:tcBorders>
              <w:top w:val="single" w:sz="4" w:space="0" w:color="auto"/>
              <w:left w:val="single" w:sz="4" w:space="0" w:color="auto"/>
              <w:bottom w:val="single" w:sz="4" w:space="0" w:color="auto"/>
              <w:right w:val="single" w:sz="4" w:space="0" w:color="auto"/>
            </w:tcBorders>
            <w:hideMark/>
          </w:tcPr>
          <w:p w14:paraId="069B8EF7" w14:textId="77777777" w:rsidR="001D6A73" w:rsidRPr="001D6A73" w:rsidRDefault="001D6A73">
            <w:pPr>
              <w:suppressAutoHyphens/>
              <w:jc w:val="center"/>
              <w:rPr>
                <w:rFonts w:ascii="Times New Roman" w:hAnsi="Times New Roman"/>
                <w:i/>
                <w:sz w:val="28"/>
              </w:rPr>
            </w:pPr>
            <w:r w:rsidRPr="001D6A73">
              <w:rPr>
                <w:rFonts w:ascii="Times New Roman" w:hAnsi="Times New Roman"/>
                <w:i/>
              </w:rPr>
              <w:t>ОК 1-7</w:t>
            </w:r>
          </w:p>
        </w:tc>
        <w:tc>
          <w:tcPr>
            <w:tcW w:w="3619" w:type="dxa"/>
            <w:tcBorders>
              <w:top w:val="single" w:sz="4" w:space="0" w:color="auto"/>
              <w:left w:val="single" w:sz="4" w:space="0" w:color="auto"/>
              <w:bottom w:val="single" w:sz="4" w:space="0" w:color="auto"/>
              <w:right w:val="single" w:sz="4" w:space="0" w:color="auto"/>
            </w:tcBorders>
          </w:tcPr>
          <w:p w14:paraId="18C854C7" w14:textId="77777777" w:rsidR="001D6A73" w:rsidRPr="001D6A73" w:rsidRDefault="001D6A73">
            <w:pPr>
              <w:ind w:firstLine="851"/>
              <w:rPr>
                <w:rFonts w:ascii="Times New Roman" w:hAnsi="Times New Roman"/>
                <w:szCs w:val="28"/>
              </w:rPr>
            </w:pPr>
            <w:r w:rsidRPr="001D6A73">
              <w:rPr>
                <w:rFonts w:ascii="Times New Roman" w:hAnsi="Times New Roman"/>
                <w:szCs w:val="28"/>
              </w:rPr>
              <w:t>выполнять индивидуально подобранные комплексы оздоровительной и адаптивной (лечебной) физической культуры, композиции ритмической и аэробной гимнастики, комплексы упражнений атлетической гимнастики;</w:t>
            </w:r>
          </w:p>
          <w:p w14:paraId="58690EDD"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выполнять простейшие приемы самомассажа и релаксации;</w:t>
            </w:r>
          </w:p>
          <w:p w14:paraId="516C1371"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проводить самоконтроль при занятиях физическими упражнениями;</w:t>
            </w:r>
          </w:p>
          <w:p w14:paraId="3A32CA1E"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преодолевать искусственные и естественные препятствия с использованием разнообразных способов передвижения;</w:t>
            </w:r>
          </w:p>
          <w:p w14:paraId="4980A23C"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 xml:space="preserve">выполнять приемы защиты и самообороны, страховки и </w:t>
            </w:r>
            <w:proofErr w:type="spellStart"/>
            <w:r w:rsidRPr="001D6A73">
              <w:rPr>
                <w:rFonts w:ascii="Times New Roman" w:hAnsi="Times New Roman"/>
                <w:szCs w:val="28"/>
              </w:rPr>
              <w:t>самостраховки</w:t>
            </w:r>
            <w:proofErr w:type="spellEnd"/>
            <w:r w:rsidRPr="001D6A73">
              <w:rPr>
                <w:rFonts w:ascii="Times New Roman" w:hAnsi="Times New Roman"/>
                <w:szCs w:val="28"/>
              </w:rPr>
              <w:t>;</w:t>
            </w:r>
          </w:p>
          <w:p w14:paraId="66DCC09F"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 xml:space="preserve">осуществлять </w:t>
            </w:r>
            <w:r w:rsidRPr="001D6A73">
              <w:rPr>
                <w:rFonts w:ascii="Times New Roman" w:hAnsi="Times New Roman"/>
                <w:szCs w:val="28"/>
              </w:rPr>
              <w:lastRenderedPageBreak/>
              <w:t>творческое сотрудничество в коллективных формах занятий физической культурой;</w:t>
            </w:r>
          </w:p>
          <w:p w14:paraId="3DD67206"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выполнять контрольные нормативы, предусмотренные государственным стандартом по легкой атлетике, гимнастике, плаванию и лыжам при соответствующей тренировке, с учетом состояния здоровья и функциональных возможностей своего организма;</w:t>
            </w:r>
          </w:p>
          <w:p w14:paraId="66E116FC" w14:textId="77777777" w:rsidR="001D6A73" w:rsidRPr="001D6A73" w:rsidRDefault="001D6A73">
            <w:pPr>
              <w:ind w:firstLine="851"/>
              <w:rPr>
                <w:rFonts w:ascii="Times New Roman" w:hAnsi="Times New Roman"/>
                <w:szCs w:val="28"/>
              </w:rPr>
            </w:pPr>
            <w:r w:rsidRPr="001D6A73">
              <w:rPr>
                <w:rFonts w:ascii="Times New Roman" w:hAnsi="Times New Roman"/>
                <w:szCs w:val="28"/>
              </w:rPr>
              <w:t>использовать приобретенные знания и умения в практической деятельности и повседневной жизни для:</w:t>
            </w:r>
          </w:p>
          <w:p w14:paraId="643BB456"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повышения работоспособности, сохранения и укрепления здоровья;</w:t>
            </w:r>
          </w:p>
          <w:p w14:paraId="61822B92"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подготовки к профессиональной деятельности и службе в Вооруженных Силах Российской Федерации;</w:t>
            </w:r>
          </w:p>
          <w:p w14:paraId="59CE6232"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организации и проведения индивидуального, коллективного и семейного отдыха, участия в массовых спортивных соревнованиях;</w:t>
            </w:r>
          </w:p>
          <w:p w14:paraId="5D99F00E" w14:textId="77777777" w:rsidR="001D6A73" w:rsidRPr="001D6A73" w:rsidRDefault="001D6A73">
            <w:pPr>
              <w:suppressAutoHyphens/>
              <w:jc w:val="center"/>
              <w:rPr>
                <w:rFonts w:ascii="Times New Roman" w:hAnsi="Times New Roman"/>
                <w:i/>
              </w:rPr>
            </w:pPr>
          </w:p>
        </w:tc>
        <w:tc>
          <w:tcPr>
            <w:tcW w:w="4238" w:type="dxa"/>
            <w:tcBorders>
              <w:top w:val="single" w:sz="4" w:space="0" w:color="auto"/>
              <w:left w:val="single" w:sz="4" w:space="0" w:color="auto"/>
              <w:bottom w:val="single" w:sz="4" w:space="0" w:color="auto"/>
              <w:right w:val="single" w:sz="4" w:space="0" w:color="auto"/>
            </w:tcBorders>
          </w:tcPr>
          <w:p w14:paraId="759B2565" w14:textId="77777777" w:rsidR="001D6A73" w:rsidRPr="001D6A73" w:rsidRDefault="001D6A73">
            <w:pPr>
              <w:ind w:firstLine="851"/>
              <w:rPr>
                <w:rFonts w:ascii="Times New Roman" w:hAnsi="Times New Roman"/>
                <w:szCs w:val="28"/>
              </w:rPr>
            </w:pPr>
            <w:r w:rsidRPr="001D6A73">
              <w:rPr>
                <w:rFonts w:ascii="Times New Roman" w:hAnsi="Times New Roman"/>
                <w:szCs w:val="28"/>
              </w:rPr>
              <w:lastRenderedPageBreak/>
              <w:t>влияние оздоровительных систем физического воспитания на укрепление здоровья, профилактику профессиональных заболеваний, вредных привычек и увеличение продолжительности жизни;</w:t>
            </w:r>
          </w:p>
          <w:p w14:paraId="5BF68B80"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способы контроля и оценки индивидуального физического развития и физической подготовленности;</w:t>
            </w:r>
          </w:p>
          <w:p w14:paraId="1C52986D" w14:textId="77777777" w:rsidR="001D6A73" w:rsidRPr="001D6A73" w:rsidRDefault="001D6A73">
            <w:pPr>
              <w:ind w:firstLine="851"/>
              <w:rPr>
                <w:rFonts w:ascii="Times New Roman" w:hAnsi="Times New Roman"/>
                <w:szCs w:val="28"/>
              </w:rPr>
            </w:pPr>
            <w:r w:rsidRPr="001D6A73">
              <w:rPr>
                <w:rFonts w:ascii="Times New Roman" w:hAnsi="Times New Roman"/>
                <w:szCs w:val="28"/>
              </w:rPr>
              <w:t>•</w:t>
            </w:r>
            <w:r w:rsidRPr="001D6A73">
              <w:rPr>
                <w:rFonts w:ascii="Times New Roman" w:hAnsi="Times New Roman"/>
                <w:szCs w:val="28"/>
              </w:rPr>
              <w:tab/>
              <w:t>правила и способы планирования системы индивидуальных занятий физическими упражнениями различной направленности;</w:t>
            </w:r>
          </w:p>
          <w:p w14:paraId="27AE48CB" w14:textId="77777777" w:rsidR="001D6A73" w:rsidRPr="001D6A73" w:rsidRDefault="001D6A73">
            <w:pPr>
              <w:suppressAutoHyphens/>
              <w:jc w:val="center"/>
              <w:rPr>
                <w:rFonts w:ascii="Times New Roman" w:hAnsi="Times New Roman"/>
                <w:i/>
              </w:rPr>
            </w:pPr>
          </w:p>
        </w:tc>
      </w:tr>
    </w:tbl>
    <w:p w14:paraId="6E324687" w14:textId="77777777" w:rsidR="001D6A73" w:rsidRPr="001D6A73" w:rsidRDefault="001D6A73" w:rsidP="001D6A73">
      <w:pPr>
        <w:tabs>
          <w:tab w:val="left" w:pos="615"/>
        </w:tabs>
        <w:spacing w:after="240"/>
        <w:rPr>
          <w:rFonts w:ascii="Times New Roman" w:eastAsiaTheme="minorEastAsia" w:hAnsi="Times New Roman"/>
          <w:b/>
          <w:caps/>
          <w:sz w:val="28"/>
          <w:lang w:eastAsia="en-US" w:bidi="en-US"/>
        </w:rPr>
      </w:pPr>
    </w:p>
    <w:p w14:paraId="19C89DDC" w14:textId="77777777" w:rsidR="001D6A73" w:rsidRPr="001D6A73" w:rsidRDefault="001D6A73" w:rsidP="001D6A73">
      <w:pPr>
        <w:tabs>
          <w:tab w:val="left" w:pos="615"/>
        </w:tabs>
        <w:spacing w:after="240"/>
        <w:rPr>
          <w:rFonts w:ascii="Times New Roman" w:hAnsi="Times New Roman"/>
          <w:b/>
          <w:caps/>
        </w:rPr>
      </w:pPr>
    </w:p>
    <w:p w14:paraId="405CBB4B" w14:textId="77777777" w:rsidR="001D6A73" w:rsidRPr="001D6A73" w:rsidRDefault="001D6A73" w:rsidP="001D6A73">
      <w:pPr>
        <w:spacing w:after="240"/>
        <w:jc w:val="center"/>
        <w:rPr>
          <w:rFonts w:ascii="Times New Roman" w:hAnsi="Times New Roman"/>
          <w:b/>
          <w:caps/>
        </w:rPr>
      </w:pPr>
    </w:p>
    <w:p w14:paraId="4089F2D4" w14:textId="77777777" w:rsidR="001D6A73" w:rsidRPr="001D6A73" w:rsidRDefault="001D6A73" w:rsidP="001D6A73">
      <w:pPr>
        <w:rPr>
          <w:rFonts w:ascii="Times New Roman" w:hAnsi="Times New Roman"/>
          <w:szCs w:val="28"/>
        </w:rPr>
      </w:pPr>
      <w:r w:rsidRPr="001D6A73">
        <w:rPr>
          <w:rFonts w:ascii="Times New Roman" w:hAnsi="Times New Roman"/>
          <w:szCs w:val="28"/>
        </w:rPr>
        <w:br w:type="page"/>
      </w:r>
    </w:p>
    <w:p w14:paraId="07358CE8" w14:textId="77777777" w:rsidR="001D6A73" w:rsidRPr="001D6A73" w:rsidRDefault="001D6A73" w:rsidP="001D6A73">
      <w:pPr>
        <w:suppressAutoHyphens/>
        <w:spacing w:after="240"/>
        <w:jc w:val="center"/>
        <w:rPr>
          <w:rFonts w:ascii="Times New Roman" w:hAnsi="Times New Roman"/>
          <w:b/>
          <w:sz w:val="24"/>
          <w:szCs w:val="24"/>
        </w:rPr>
      </w:pPr>
      <w:r w:rsidRPr="001D6A73">
        <w:rPr>
          <w:rFonts w:ascii="Times New Roman" w:hAnsi="Times New Roman"/>
          <w:b/>
          <w:sz w:val="24"/>
          <w:szCs w:val="24"/>
        </w:rPr>
        <w:lastRenderedPageBreak/>
        <w:t>2. СТРУКТУРА И СОДЕРЖАНИЕ УЧЕБНОЙ ДИСЦИПЛИНЫ</w:t>
      </w:r>
    </w:p>
    <w:p w14:paraId="2C6B4440" w14:textId="77777777" w:rsidR="001D6A73" w:rsidRPr="001D6A73" w:rsidRDefault="001D6A73" w:rsidP="001D6A73">
      <w:pPr>
        <w:suppressAutoHyphens/>
        <w:spacing w:after="240"/>
        <w:ind w:firstLine="709"/>
        <w:rPr>
          <w:rFonts w:ascii="Times New Roman" w:hAnsi="Times New Roman"/>
          <w:b/>
          <w:sz w:val="24"/>
          <w:szCs w:val="24"/>
        </w:rPr>
      </w:pPr>
      <w:r w:rsidRPr="001D6A73">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262"/>
        <w:gridCol w:w="2591"/>
      </w:tblGrid>
      <w:tr w:rsidR="001D6A73" w:rsidRPr="001D6A73" w14:paraId="03E6946C"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A2605EC" w14:textId="77777777" w:rsidR="001D6A73" w:rsidRPr="001D6A73" w:rsidRDefault="001D6A73">
            <w:pPr>
              <w:suppressAutoHyphens/>
              <w:rPr>
                <w:rFonts w:ascii="Times New Roman" w:hAnsi="Times New Roman"/>
                <w:b/>
                <w:sz w:val="28"/>
                <w:lang w:val="en-US"/>
              </w:rPr>
            </w:pPr>
            <w:r w:rsidRPr="001D6A73">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0FBDEAD5" w14:textId="77777777" w:rsidR="001D6A73" w:rsidRPr="001D6A73" w:rsidRDefault="001D6A73">
            <w:pPr>
              <w:suppressAutoHyphens/>
              <w:rPr>
                <w:rFonts w:ascii="Times New Roman" w:hAnsi="Times New Roman"/>
                <w:b/>
                <w:iCs/>
              </w:rPr>
            </w:pPr>
            <w:r w:rsidRPr="001D6A73">
              <w:rPr>
                <w:rFonts w:ascii="Times New Roman" w:hAnsi="Times New Roman"/>
                <w:b/>
                <w:iCs/>
              </w:rPr>
              <w:t>Объем в часах</w:t>
            </w:r>
          </w:p>
        </w:tc>
      </w:tr>
      <w:tr w:rsidR="001D6A73" w:rsidRPr="001D6A73" w14:paraId="4C5E7638"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3FD898B3" w14:textId="77777777" w:rsidR="001D6A73" w:rsidRPr="001D6A73" w:rsidRDefault="001D6A73">
            <w:pPr>
              <w:suppressAutoHyphens/>
              <w:rPr>
                <w:rFonts w:ascii="Times New Roman" w:hAnsi="Times New Roman"/>
                <w:b/>
              </w:rPr>
            </w:pPr>
            <w:r w:rsidRPr="001D6A73">
              <w:rPr>
                <w:rFonts w:ascii="Times New Roman" w:hAnsi="Times New Roman"/>
                <w:b/>
              </w:rPr>
              <w:t>Объем образовательной программы учебного предмета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366DDF8" w14:textId="77777777" w:rsidR="001D6A73" w:rsidRPr="001D6A73" w:rsidRDefault="001D6A73">
            <w:pPr>
              <w:suppressAutoHyphens/>
              <w:rPr>
                <w:rFonts w:ascii="Times New Roman" w:hAnsi="Times New Roman"/>
                <w:iCs/>
              </w:rPr>
            </w:pPr>
            <w:r w:rsidRPr="001D6A73">
              <w:rPr>
                <w:rFonts w:ascii="Times New Roman" w:hAnsi="Times New Roman"/>
                <w:iCs/>
              </w:rPr>
              <w:t>60</w:t>
            </w:r>
          </w:p>
        </w:tc>
      </w:tr>
      <w:tr w:rsidR="001D6A73" w:rsidRPr="001D6A73" w14:paraId="12E9E7C7"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5EEA1763" w14:textId="77777777" w:rsidR="001D6A73" w:rsidRPr="001D6A73" w:rsidRDefault="001D6A73">
            <w:pPr>
              <w:suppressAutoHyphens/>
              <w:rPr>
                <w:rFonts w:ascii="Times New Roman" w:hAnsi="Times New Roman"/>
                <w:b/>
              </w:rPr>
            </w:pPr>
            <w:r w:rsidRPr="001D6A73">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5901106" w14:textId="77777777" w:rsidR="001D6A73" w:rsidRPr="001D6A73" w:rsidRDefault="001D6A73">
            <w:pPr>
              <w:suppressAutoHyphens/>
              <w:rPr>
                <w:rFonts w:ascii="Times New Roman" w:hAnsi="Times New Roman"/>
                <w:iCs/>
              </w:rPr>
            </w:pPr>
            <w:r w:rsidRPr="001D6A73">
              <w:rPr>
                <w:rFonts w:ascii="Times New Roman" w:hAnsi="Times New Roman"/>
                <w:iCs/>
              </w:rPr>
              <w:t>40</w:t>
            </w:r>
          </w:p>
        </w:tc>
      </w:tr>
      <w:tr w:rsidR="001D6A73" w:rsidRPr="001D6A73" w14:paraId="2BF66274" w14:textId="77777777" w:rsidTr="001D6A7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326D738B" w14:textId="77777777" w:rsidR="001D6A73" w:rsidRPr="001D6A73" w:rsidRDefault="001D6A73">
            <w:pPr>
              <w:suppressAutoHyphens/>
              <w:rPr>
                <w:rFonts w:ascii="Times New Roman" w:hAnsi="Times New Roman"/>
                <w:iCs/>
                <w:lang w:val="en-US"/>
              </w:rPr>
            </w:pPr>
            <w:r w:rsidRPr="001D6A73">
              <w:rPr>
                <w:rFonts w:ascii="Times New Roman" w:hAnsi="Times New Roman"/>
              </w:rPr>
              <w:t>в т. ч.:</w:t>
            </w:r>
          </w:p>
        </w:tc>
      </w:tr>
      <w:tr w:rsidR="001D6A73" w:rsidRPr="001D6A73" w14:paraId="3C6BC32F"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2BD682" w14:textId="77777777" w:rsidR="001D6A73" w:rsidRPr="001D6A73" w:rsidRDefault="001D6A73">
            <w:pPr>
              <w:suppressAutoHyphens/>
              <w:rPr>
                <w:rFonts w:ascii="Times New Roman" w:hAnsi="Times New Roman"/>
              </w:rPr>
            </w:pPr>
            <w:r w:rsidRPr="001D6A73">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7AD0EEF2" w14:textId="77777777" w:rsidR="001D6A73" w:rsidRPr="001D6A73" w:rsidRDefault="001D6A73">
            <w:pPr>
              <w:suppressAutoHyphens/>
              <w:rPr>
                <w:rFonts w:ascii="Times New Roman" w:hAnsi="Times New Roman"/>
                <w:iCs/>
              </w:rPr>
            </w:pPr>
            <w:r w:rsidRPr="001D6A73">
              <w:rPr>
                <w:rFonts w:ascii="Times New Roman" w:hAnsi="Times New Roman"/>
                <w:iCs/>
              </w:rPr>
              <w:t>4</w:t>
            </w:r>
          </w:p>
        </w:tc>
      </w:tr>
      <w:tr w:rsidR="001D6A73" w:rsidRPr="001D6A73" w14:paraId="0B7B36B9" w14:textId="77777777" w:rsidTr="001D6A7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D2BB2ED" w14:textId="77777777" w:rsidR="001D6A73" w:rsidRPr="001D6A73" w:rsidRDefault="001D6A73">
            <w:pPr>
              <w:suppressAutoHyphens/>
              <w:rPr>
                <w:rFonts w:ascii="Times New Roman" w:hAnsi="Times New Roman"/>
                <w:lang w:val="en-US"/>
              </w:rPr>
            </w:pPr>
            <w:r w:rsidRPr="001D6A73">
              <w:rPr>
                <w:rFonts w:ascii="Times New Roman" w:hAnsi="Times New Roman"/>
              </w:rPr>
              <w:t>практические занятия</w:t>
            </w:r>
            <w:r w:rsidRPr="001D6A73">
              <w:rPr>
                <w:rFonts w:ascii="Times New Roman" w:hAnsi="Times New Roman"/>
                <w:i/>
              </w:rPr>
              <w:t xml:space="preserve">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07BE132" w14:textId="77777777" w:rsidR="001D6A73" w:rsidRPr="001D6A73" w:rsidRDefault="001D6A73">
            <w:pPr>
              <w:suppressAutoHyphens/>
              <w:rPr>
                <w:rFonts w:ascii="Times New Roman" w:hAnsi="Times New Roman"/>
                <w:iCs/>
              </w:rPr>
            </w:pPr>
            <w:r w:rsidRPr="001D6A73">
              <w:rPr>
                <w:rFonts w:ascii="Times New Roman" w:hAnsi="Times New Roman"/>
                <w:iCs/>
              </w:rPr>
              <w:t>36</w:t>
            </w:r>
          </w:p>
        </w:tc>
      </w:tr>
      <w:tr w:rsidR="001D6A73" w:rsidRPr="001D6A73" w14:paraId="5FF567DD" w14:textId="77777777" w:rsidTr="001D6A7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EF1ED7" w14:textId="77777777" w:rsidR="001D6A73" w:rsidRPr="001D6A73" w:rsidRDefault="001D6A73">
            <w:pPr>
              <w:suppressAutoHyphens/>
              <w:rPr>
                <w:rFonts w:ascii="Times New Roman" w:hAnsi="Times New Roman"/>
                <w:i/>
                <w:lang w:val="en-US"/>
              </w:rPr>
            </w:pPr>
            <w:r w:rsidRPr="001D6A73">
              <w:rPr>
                <w:rFonts w:ascii="Times New Roman" w:hAnsi="Times New Roman"/>
                <w:i/>
              </w:rPr>
              <w:t xml:space="preserve">Самостоятельная работа </w:t>
            </w:r>
            <w:r w:rsidRPr="001D6A73">
              <w:rPr>
                <w:rFonts w:ascii="Times New Roman" w:hAnsi="Times New Roman"/>
                <w:b/>
                <w:i/>
                <w:vertAlign w:val="superscript"/>
              </w:rPr>
              <w:footnoteReference w:id="4"/>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07EEA75" w14:textId="77777777" w:rsidR="001D6A73" w:rsidRPr="001D6A73" w:rsidRDefault="001D6A73">
            <w:pPr>
              <w:suppressAutoHyphens/>
              <w:rPr>
                <w:rFonts w:ascii="Times New Roman" w:hAnsi="Times New Roman"/>
                <w:iCs/>
              </w:rPr>
            </w:pPr>
            <w:r w:rsidRPr="001D6A73">
              <w:rPr>
                <w:rFonts w:ascii="Times New Roman" w:hAnsi="Times New Roman"/>
                <w:iCs/>
              </w:rPr>
              <w:t>20</w:t>
            </w:r>
          </w:p>
        </w:tc>
      </w:tr>
      <w:tr w:rsidR="001D6A73" w:rsidRPr="001D6A73" w14:paraId="5BE7AAD9" w14:textId="77777777" w:rsidTr="001D6A7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49E6F8F" w14:textId="77777777" w:rsidR="001D6A73" w:rsidRPr="001D6A73" w:rsidRDefault="001D6A73">
            <w:pPr>
              <w:suppressAutoHyphens/>
              <w:rPr>
                <w:rFonts w:ascii="Times New Roman" w:hAnsi="Times New Roman"/>
                <w:i/>
                <w:lang w:val="en-US"/>
              </w:rPr>
            </w:pPr>
            <w:r w:rsidRPr="001D6A73">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2D2ABED5" w14:textId="77777777" w:rsidR="001D6A73" w:rsidRPr="001D6A73" w:rsidRDefault="001D6A73">
            <w:pPr>
              <w:suppressAutoHyphens/>
              <w:rPr>
                <w:rFonts w:ascii="Times New Roman" w:hAnsi="Times New Roman"/>
                <w:iCs/>
              </w:rPr>
            </w:pPr>
            <w:r w:rsidRPr="001D6A73">
              <w:rPr>
                <w:rFonts w:ascii="Times New Roman" w:hAnsi="Times New Roman"/>
                <w:iCs/>
              </w:rPr>
              <w:t>Дифференцированный зачет</w:t>
            </w:r>
          </w:p>
        </w:tc>
      </w:tr>
    </w:tbl>
    <w:p w14:paraId="61922CE2" w14:textId="77777777" w:rsidR="001D6A73" w:rsidRPr="001D6A73" w:rsidRDefault="001D6A73" w:rsidP="001D6A73">
      <w:pPr>
        <w:spacing w:after="240"/>
        <w:rPr>
          <w:rFonts w:ascii="Times New Roman" w:eastAsiaTheme="minorEastAsia" w:hAnsi="Times New Roman"/>
          <w:b/>
          <w:sz w:val="28"/>
          <w:lang w:eastAsia="en-US" w:bidi="en-US"/>
        </w:rPr>
      </w:pPr>
    </w:p>
    <w:p w14:paraId="3FD0C314" w14:textId="77777777" w:rsidR="001D6A73" w:rsidRPr="001D6A73" w:rsidRDefault="001D6A73" w:rsidP="001D6A73">
      <w:pPr>
        <w:tabs>
          <w:tab w:val="left" w:pos="1276"/>
        </w:tabs>
        <w:spacing w:after="120"/>
        <w:rPr>
          <w:rFonts w:ascii="Times New Roman" w:hAnsi="Times New Roman"/>
          <w:b/>
        </w:rPr>
      </w:pPr>
    </w:p>
    <w:p w14:paraId="46D89C19" w14:textId="77777777" w:rsidR="001D6A73" w:rsidRPr="001D6A73" w:rsidRDefault="001D6A73" w:rsidP="001D6A73">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709"/>
        <w:jc w:val="center"/>
        <w:rPr>
          <w:rFonts w:ascii="Times New Roman" w:hAnsi="Times New Roman"/>
          <w:bCs/>
          <w:smallCaps/>
          <w:szCs w:val="28"/>
        </w:rPr>
      </w:pPr>
    </w:p>
    <w:p w14:paraId="7EE95002" w14:textId="77777777" w:rsidR="001D6A73" w:rsidRPr="001D6A73" w:rsidRDefault="001D6A73" w:rsidP="001D6A73">
      <w:pPr>
        <w:rPr>
          <w:rFonts w:ascii="Times New Roman" w:hAnsi="Times New Roman"/>
          <w:bCs/>
          <w:smallCaps/>
          <w:szCs w:val="28"/>
        </w:rPr>
      </w:pPr>
      <w:r w:rsidRPr="001D6A73">
        <w:rPr>
          <w:rFonts w:ascii="Times New Roman" w:hAnsi="Times New Roman"/>
          <w:bCs/>
          <w:smallCaps/>
          <w:szCs w:val="28"/>
        </w:rPr>
        <w:br w:type="page"/>
      </w:r>
    </w:p>
    <w:p w14:paraId="57AF5044" w14:textId="77777777" w:rsidR="001D6A73" w:rsidRPr="001D6A73" w:rsidRDefault="001D6A73" w:rsidP="001D6A73">
      <w:pPr>
        <w:rPr>
          <w:rFonts w:ascii="Times New Roman" w:hAnsi="Times New Roman"/>
          <w:b/>
          <w:bCs/>
          <w:szCs w:val="28"/>
        </w:rPr>
        <w:sectPr w:rsidR="001D6A73" w:rsidRPr="001D6A73">
          <w:pgSz w:w="11906" w:h="16838"/>
          <w:pgMar w:top="1134" w:right="851" w:bottom="1134" w:left="1418" w:header="709" w:footer="709" w:gutter="0"/>
          <w:cols w:space="720"/>
        </w:sectPr>
      </w:pPr>
    </w:p>
    <w:p w14:paraId="7BA71E23" w14:textId="77777777" w:rsidR="001D6A73" w:rsidRPr="001D6A73" w:rsidRDefault="001D6A73" w:rsidP="001D6A73">
      <w:pPr>
        <w:keepNext/>
        <w:keepLines/>
        <w:widowControl w:val="0"/>
        <w:suppressAutoHyphens/>
        <w:spacing w:after="120"/>
        <w:jc w:val="center"/>
        <w:rPr>
          <w:rFonts w:ascii="Times New Roman" w:hAnsi="Times New Roman"/>
          <w:b/>
          <w:bCs/>
          <w:szCs w:val="28"/>
        </w:rPr>
      </w:pPr>
      <w:r w:rsidRPr="001D6A73">
        <w:rPr>
          <w:rFonts w:ascii="Times New Roman" w:hAnsi="Times New Roman"/>
          <w:b/>
          <w:bCs/>
          <w:szCs w:val="28"/>
        </w:rPr>
        <w:lastRenderedPageBreak/>
        <w:t>2.2. Тематический план и содержание учебной дисциплины</w:t>
      </w:r>
    </w:p>
    <w:tbl>
      <w:tblPr>
        <w:tblW w:w="1566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6"/>
        <w:gridCol w:w="6518"/>
        <w:gridCol w:w="1700"/>
        <w:gridCol w:w="2126"/>
        <w:gridCol w:w="1276"/>
        <w:gridCol w:w="1134"/>
      </w:tblGrid>
      <w:tr w:rsidR="001D6A73" w:rsidRPr="001D6A73" w14:paraId="42ABD269" w14:textId="77777777" w:rsidTr="004A1BA2">
        <w:trPr>
          <w:trHeight w:val="20"/>
        </w:trPr>
        <w:tc>
          <w:tcPr>
            <w:tcW w:w="2907" w:type="dxa"/>
            <w:tcBorders>
              <w:top w:val="single" w:sz="4" w:space="0" w:color="auto"/>
              <w:left w:val="single" w:sz="4" w:space="0" w:color="auto"/>
              <w:bottom w:val="single" w:sz="4" w:space="0" w:color="auto"/>
              <w:right w:val="single" w:sz="4" w:space="0" w:color="auto"/>
            </w:tcBorders>
            <w:vAlign w:val="center"/>
            <w:hideMark/>
          </w:tcPr>
          <w:p w14:paraId="553C11F6"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lang w:val="en-US"/>
              </w:rPr>
            </w:pPr>
            <w:r w:rsidRPr="004A1BA2">
              <w:rPr>
                <w:rFonts w:ascii="Times New Roman" w:hAnsi="Times New Roman"/>
                <w:b/>
                <w:bCs/>
                <w:sz w:val="24"/>
                <w:szCs w:val="24"/>
              </w:rPr>
              <w:t>Наименование разделов и тем</w:t>
            </w:r>
          </w:p>
        </w:tc>
        <w:tc>
          <w:tcPr>
            <w:tcW w:w="6521" w:type="dxa"/>
            <w:tcBorders>
              <w:top w:val="single" w:sz="4" w:space="0" w:color="auto"/>
              <w:left w:val="single" w:sz="4" w:space="0" w:color="auto"/>
              <w:bottom w:val="single" w:sz="4" w:space="0" w:color="auto"/>
              <w:right w:val="single" w:sz="4" w:space="0" w:color="auto"/>
            </w:tcBorders>
            <w:vAlign w:val="center"/>
            <w:hideMark/>
          </w:tcPr>
          <w:p w14:paraId="7C89DDE9"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4A1BA2">
              <w:rPr>
                <w:rFonts w:ascii="Times New Roman" w:hAnsi="Times New Roman"/>
                <w:b/>
                <w:bCs/>
                <w:sz w:val="24"/>
                <w:szCs w:val="24"/>
              </w:rPr>
              <w:t>Содержание учебного материала, лабораторные и практические работы обучающихся</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01321CA"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0"/>
                <w:szCs w:val="20"/>
              </w:rPr>
            </w:pPr>
            <w:r w:rsidRPr="004A1BA2">
              <w:rPr>
                <w:rFonts w:ascii="Times New Roman" w:hAnsi="Times New Roman"/>
                <w:b/>
                <w:bCs/>
                <w:sz w:val="20"/>
                <w:szCs w:val="20"/>
              </w:rPr>
              <w:t xml:space="preserve">Объем, акад. ч / в том числе в форме практической подготовки, </w:t>
            </w:r>
            <w:proofErr w:type="spellStart"/>
            <w:r w:rsidRPr="004A1BA2">
              <w:rPr>
                <w:rFonts w:ascii="Times New Roman" w:hAnsi="Times New Roman"/>
                <w:b/>
                <w:bCs/>
                <w:sz w:val="20"/>
                <w:szCs w:val="20"/>
              </w:rPr>
              <w:t>акад</w:t>
            </w:r>
            <w:proofErr w:type="spellEnd"/>
            <w:r w:rsidRPr="004A1BA2">
              <w:rPr>
                <w:rFonts w:ascii="Times New Roman" w:hAnsi="Times New Roman"/>
                <w:b/>
                <w:bCs/>
                <w:sz w:val="20"/>
                <w:szCs w:val="20"/>
              </w:rPr>
              <w:t xml:space="preserve"> ч</w:t>
            </w:r>
          </w:p>
        </w:tc>
        <w:tc>
          <w:tcPr>
            <w:tcW w:w="2127" w:type="dxa"/>
            <w:tcBorders>
              <w:top w:val="single" w:sz="4" w:space="0" w:color="auto"/>
              <w:left w:val="single" w:sz="4" w:space="0" w:color="auto"/>
              <w:bottom w:val="single" w:sz="4" w:space="0" w:color="auto"/>
              <w:right w:val="single" w:sz="4" w:space="0" w:color="auto"/>
            </w:tcBorders>
            <w:vAlign w:val="center"/>
            <w:hideMark/>
          </w:tcPr>
          <w:p w14:paraId="09041CD3"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bCs/>
                <w:sz w:val="24"/>
                <w:szCs w:val="24"/>
              </w:rPr>
            </w:pPr>
            <w:r w:rsidRPr="004A1BA2">
              <w:rPr>
                <w:rFonts w:ascii="Times New Roman" w:hAnsi="Times New Roman"/>
                <w:b/>
                <w:bCs/>
                <w:sz w:val="24"/>
                <w:szCs w:val="24"/>
              </w:rPr>
              <w:t>Коды компетенций и личностных результатов</w:t>
            </w:r>
            <w:r w:rsidRPr="004A1BA2">
              <w:rPr>
                <w:rFonts w:ascii="Times New Roman" w:hAnsi="Times New Roman"/>
                <w:b/>
                <w:bCs/>
                <w:sz w:val="24"/>
                <w:szCs w:val="24"/>
                <w:vertAlign w:val="superscript"/>
              </w:rPr>
              <w:footnoteReference w:id="5"/>
            </w:r>
            <w:r w:rsidRPr="004A1BA2">
              <w:rPr>
                <w:rFonts w:ascii="Times New Roman" w:hAnsi="Times New Roman"/>
                <w:b/>
                <w:bCs/>
                <w:sz w:val="24"/>
                <w:szCs w:val="24"/>
              </w:rPr>
              <w:t>, формированию которых способствует элемент программы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28757" w14:textId="77777777" w:rsidR="001D6A73" w:rsidRPr="004A1BA2" w:rsidRDefault="001D6A73" w:rsidP="004A1BA2">
            <w:pPr>
              <w:spacing w:after="0" w:line="240" w:lineRule="auto"/>
              <w:jc w:val="center"/>
              <w:rPr>
                <w:rFonts w:ascii="Times New Roman" w:hAnsi="Times New Roman"/>
                <w:b/>
                <w:sz w:val="28"/>
                <w:lang w:val="en-US"/>
              </w:rPr>
            </w:pPr>
            <w:r w:rsidRPr="004A1BA2">
              <w:rPr>
                <w:rFonts w:ascii="Times New Roman" w:hAnsi="Times New Roman"/>
                <w:b/>
              </w:rPr>
              <w:t>Код ПК, ОК</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9F19C2" w14:textId="77777777" w:rsidR="001D6A73" w:rsidRPr="004A1BA2" w:rsidRDefault="001D6A73" w:rsidP="004A1BA2">
            <w:pPr>
              <w:spacing w:after="0" w:line="240" w:lineRule="auto"/>
              <w:jc w:val="center"/>
              <w:rPr>
                <w:rFonts w:ascii="Times New Roman" w:hAnsi="Times New Roman"/>
                <w:b/>
              </w:rPr>
            </w:pPr>
            <w:r w:rsidRPr="004A1BA2">
              <w:rPr>
                <w:rFonts w:ascii="Times New Roman" w:hAnsi="Times New Roman"/>
                <w:b/>
              </w:rPr>
              <w:t>Код Н/У/З</w:t>
            </w:r>
          </w:p>
        </w:tc>
      </w:tr>
      <w:tr w:rsidR="001D6A73" w:rsidRPr="001D6A73" w14:paraId="7B9F6E2F" w14:textId="77777777" w:rsidTr="001D6A73">
        <w:trPr>
          <w:trHeight w:val="333"/>
        </w:trPr>
        <w:tc>
          <w:tcPr>
            <w:tcW w:w="2907" w:type="dxa"/>
            <w:tcBorders>
              <w:top w:val="single" w:sz="4" w:space="0" w:color="auto"/>
              <w:left w:val="single" w:sz="4" w:space="0" w:color="auto"/>
              <w:bottom w:val="single" w:sz="4" w:space="0" w:color="auto"/>
              <w:right w:val="single" w:sz="4" w:space="0" w:color="auto"/>
            </w:tcBorders>
            <w:vAlign w:val="center"/>
            <w:hideMark/>
          </w:tcPr>
          <w:p w14:paraId="54B3E30E" w14:textId="77777777" w:rsidR="001D6A73" w:rsidRPr="001D6A73" w:rsidRDefault="001D6A73" w:rsidP="004A1BA2">
            <w:pPr>
              <w:keepNext/>
              <w:keepLines/>
              <w:widowControl w:val="0"/>
              <w:tabs>
                <w:tab w:val="center" w:pos="4677"/>
                <w:tab w:val="right" w:pos="9355"/>
              </w:tabs>
              <w:suppressAutoHyphens/>
              <w:spacing w:line="240" w:lineRule="auto"/>
              <w:jc w:val="center"/>
              <w:rPr>
                <w:rFonts w:ascii="Times New Roman" w:hAnsi="Times New Roman"/>
                <w:b/>
                <w:bCs/>
                <w:sz w:val="24"/>
                <w:szCs w:val="24"/>
              </w:rPr>
            </w:pPr>
            <w:r w:rsidRPr="001D6A73">
              <w:rPr>
                <w:rFonts w:ascii="Times New Roman" w:hAnsi="Times New Roman"/>
                <w:b/>
                <w:bCs/>
                <w:sz w:val="24"/>
                <w:szCs w:val="24"/>
              </w:rPr>
              <w:t>1</w:t>
            </w:r>
          </w:p>
        </w:tc>
        <w:tc>
          <w:tcPr>
            <w:tcW w:w="6521" w:type="dxa"/>
            <w:tcBorders>
              <w:top w:val="single" w:sz="4" w:space="0" w:color="auto"/>
              <w:left w:val="single" w:sz="4" w:space="0" w:color="auto"/>
              <w:bottom w:val="single" w:sz="4" w:space="0" w:color="auto"/>
              <w:right w:val="single" w:sz="4" w:space="0" w:color="auto"/>
            </w:tcBorders>
            <w:vAlign w:val="center"/>
            <w:hideMark/>
          </w:tcPr>
          <w:p w14:paraId="141A72EB"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bCs/>
                <w:sz w:val="24"/>
                <w:szCs w:val="24"/>
              </w:rPr>
            </w:pPr>
            <w:r w:rsidRPr="001D6A73">
              <w:rPr>
                <w:rFonts w:ascii="Times New Roman" w:hAnsi="Times New Roman"/>
                <w:b/>
                <w:bCs/>
                <w:sz w:val="24"/>
                <w:szCs w:val="24"/>
              </w:rPr>
              <w:t>2</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5B76B40"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bCs/>
                <w:sz w:val="24"/>
                <w:szCs w:val="24"/>
              </w:rPr>
            </w:pPr>
            <w:r w:rsidRPr="001D6A73">
              <w:rPr>
                <w:rFonts w:ascii="Times New Roman" w:hAnsi="Times New Roman"/>
                <w:b/>
                <w:bCs/>
                <w:sz w:val="24"/>
                <w:szCs w:val="24"/>
              </w:rPr>
              <w:t>3</w:t>
            </w:r>
          </w:p>
        </w:tc>
        <w:tc>
          <w:tcPr>
            <w:tcW w:w="2127" w:type="dxa"/>
            <w:tcBorders>
              <w:top w:val="single" w:sz="4" w:space="0" w:color="auto"/>
              <w:left w:val="single" w:sz="4" w:space="0" w:color="auto"/>
              <w:bottom w:val="single" w:sz="4" w:space="0" w:color="auto"/>
              <w:right w:val="single" w:sz="4" w:space="0" w:color="auto"/>
            </w:tcBorders>
            <w:vAlign w:val="center"/>
            <w:hideMark/>
          </w:tcPr>
          <w:p w14:paraId="789A53D5"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bCs/>
                <w:sz w:val="24"/>
                <w:szCs w:val="24"/>
              </w:rPr>
            </w:pPr>
            <w:r w:rsidRPr="001D6A73">
              <w:rPr>
                <w:rFonts w:ascii="Times New Roman" w:hAnsi="Times New Roman"/>
                <w:b/>
                <w:bCs/>
                <w:sz w:val="24"/>
                <w:szCs w:val="24"/>
              </w:rPr>
              <w:t>4</w:t>
            </w:r>
          </w:p>
        </w:tc>
        <w:tc>
          <w:tcPr>
            <w:tcW w:w="1276" w:type="dxa"/>
            <w:tcBorders>
              <w:top w:val="single" w:sz="4" w:space="0" w:color="auto"/>
              <w:left w:val="single" w:sz="4" w:space="0" w:color="auto"/>
              <w:bottom w:val="single" w:sz="4" w:space="0" w:color="auto"/>
              <w:right w:val="single" w:sz="4" w:space="0" w:color="auto"/>
            </w:tcBorders>
          </w:tcPr>
          <w:p w14:paraId="538F0D8F"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bCs/>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2081877"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bCs/>
                <w:sz w:val="24"/>
                <w:szCs w:val="24"/>
              </w:rPr>
            </w:pPr>
          </w:p>
        </w:tc>
      </w:tr>
      <w:tr w:rsidR="001D6A73" w:rsidRPr="001D6A73" w14:paraId="258AD9FA" w14:textId="77777777" w:rsidTr="004A1BA2">
        <w:trPr>
          <w:trHeight w:val="558"/>
        </w:trPr>
        <w:tc>
          <w:tcPr>
            <w:tcW w:w="2907" w:type="dxa"/>
            <w:vMerge w:val="restart"/>
            <w:tcBorders>
              <w:top w:val="single" w:sz="4" w:space="0" w:color="auto"/>
              <w:left w:val="single" w:sz="4" w:space="0" w:color="auto"/>
              <w:bottom w:val="single" w:sz="4" w:space="0" w:color="auto"/>
              <w:right w:val="single" w:sz="4" w:space="0" w:color="auto"/>
            </w:tcBorders>
            <w:hideMark/>
          </w:tcPr>
          <w:p w14:paraId="2E5302ED" w14:textId="77777777" w:rsidR="001D6A73" w:rsidRPr="001D6A73" w:rsidRDefault="001D6A73" w:rsidP="004A1BA2">
            <w:pPr>
              <w:spacing w:line="240" w:lineRule="auto"/>
              <w:rPr>
                <w:rStyle w:val="af4"/>
                <w:rFonts w:ascii="Times New Roman" w:hAnsi="Times New Roman"/>
              </w:rPr>
            </w:pPr>
            <w:r w:rsidRPr="001D6A73">
              <w:rPr>
                <w:rStyle w:val="af4"/>
                <w:rFonts w:ascii="Times New Roman" w:hAnsi="Times New Roman"/>
                <w:b w:val="0"/>
                <w:sz w:val="24"/>
                <w:szCs w:val="24"/>
              </w:rPr>
              <w:t>Тема 1.</w:t>
            </w:r>
          </w:p>
          <w:p w14:paraId="41A40FB2"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Физическая</w:t>
            </w:r>
          </w:p>
          <w:p w14:paraId="4DFAF216"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культура и спорт</w:t>
            </w:r>
          </w:p>
          <w:p w14:paraId="2F260857"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в профилактике</w:t>
            </w:r>
          </w:p>
          <w:p w14:paraId="611ABCFB" w14:textId="77777777" w:rsidR="001D6A73" w:rsidRPr="001D6A73" w:rsidRDefault="001D6A73" w:rsidP="004A1BA2">
            <w:pPr>
              <w:spacing w:line="240" w:lineRule="auto"/>
              <w:rPr>
                <w:rStyle w:val="af4"/>
                <w:rFonts w:ascii="Times New Roman" w:hAnsi="Times New Roman"/>
                <w:b w:val="0"/>
                <w:sz w:val="24"/>
                <w:szCs w:val="24"/>
                <w:lang w:val="en-US"/>
              </w:rPr>
            </w:pPr>
            <w:r w:rsidRPr="001D6A73">
              <w:rPr>
                <w:rStyle w:val="af4"/>
                <w:rFonts w:ascii="Times New Roman" w:hAnsi="Times New Roman"/>
                <w:b w:val="0"/>
                <w:sz w:val="24"/>
                <w:szCs w:val="24"/>
              </w:rPr>
              <w:t>заболевания и</w:t>
            </w:r>
          </w:p>
          <w:p w14:paraId="59D0DF0B"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укреплении</w:t>
            </w:r>
          </w:p>
          <w:p w14:paraId="3D099E7C" w14:textId="77777777" w:rsidR="001D6A73" w:rsidRPr="001D6A73" w:rsidRDefault="001D6A73" w:rsidP="004A1BA2">
            <w:pPr>
              <w:spacing w:line="240" w:lineRule="auto"/>
              <w:rPr>
                <w:rFonts w:ascii="Times New Roman" w:hAnsi="Times New Roman"/>
                <w:b/>
              </w:rPr>
            </w:pPr>
            <w:r w:rsidRPr="001D6A73">
              <w:rPr>
                <w:rStyle w:val="af4"/>
                <w:rFonts w:ascii="Times New Roman" w:hAnsi="Times New Roman"/>
                <w:b w:val="0"/>
                <w:sz w:val="24"/>
                <w:szCs w:val="24"/>
              </w:rPr>
              <w:t>здоровья</w:t>
            </w:r>
          </w:p>
        </w:tc>
        <w:tc>
          <w:tcPr>
            <w:tcW w:w="6521" w:type="dxa"/>
            <w:tcBorders>
              <w:top w:val="single" w:sz="4" w:space="0" w:color="auto"/>
              <w:left w:val="single" w:sz="4" w:space="0" w:color="auto"/>
              <w:bottom w:val="single" w:sz="4" w:space="0" w:color="auto"/>
              <w:right w:val="single" w:sz="4" w:space="0" w:color="auto"/>
            </w:tcBorders>
            <w:hideMark/>
          </w:tcPr>
          <w:p w14:paraId="3511CDB2" w14:textId="77777777" w:rsidR="001D6A73" w:rsidRPr="001D6A73" w:rsidRDefault="001D6A73" w:rsidP="004A1BA2">
            <w:pPr>
              <w:spacing w:line="240" w:lineRule="auto"/>
              <w:rPr>
                <w:rStyle w:val="af4"/>
                <w:rFonts w:ascii="Times New Roman" w:hAnsi="Times New Roman"/>
                <w:u w:val="single"/>
              </w:rPr>
            </w:pPr>
            <w:r w:rsidRPr="001D6A73">
              <w:rPr>
                <w:rStyle w:val="af4"/>
                <w:rFonts w:ascii="Times New Roman" w:hAnsi="Times New Roman"/>
                <w:sz w:val="24"/>
                <w:szCs w:val="24"/>
                <w:u w:val="single"/>
              </w:rPr>
              <w:t>Теоретическая часть</w:t>
            </w:r>
          </w:p>
          <w:p w14:paraId="070CE68E"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1.Физическая культура в укреплении здоровья личности</w:t>
            </w:r>
          </w:p>
          <w:p w14:paraId="14F5949B"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2. Влияние регулярных занятий физической культуры на здоровье и физическое Состояние человека.</w:t>
            </w:r>
          </w:p>
          <w:p w14:paraId="2C52A892" w14:textId="77777777" w:rsidR="001D6A73" w:rsidRPr="001D6A73" w:rsidRDefault="001D6A73" w:rsidP="004A1BA2">
            <w:pPr>
              <w:pStyle w:val="12"/>
              <w:spacing w:line="240" w:lineRule="auto"/>
              <w:ind w:left="0"/>
              <w:jc w:val="both"/>
              <w:rPr>
                <w:rFonts w:ascii="Times New Roman" w:hAnsi="Times New Roman" w:cs="Times New Roman"/>
                <w:lang w:eastAsia="en-US"/>
              </w:rPr>
            </w:pPr>
            <w:r w:rsidRPr="001D6A73">
              <w:rPr>
                <w:rStyle w:val="af4"/>
                <w:rFonts w:ascii="Times New Roman" w:hAnsi="Times New Roman" w:cs="Times New Roman"/>
                <w:b w:val="0"/>
                <w:sz w:val="24"/>
                <w:szCs w:val="24"/>
                <w:lang w:eastAsia="en-US"/>
              </w:rPr>
              <w:t>3. Физическое, духовное и социальное благополучие</w:t>
            </w:r>
          </w:p>
        </w:tc>
        <w:tc>
          <w:tcPr>
            <w:tcW w:w="1701" w:type="dxa"/>
            <w:tcBorders>
              <w:top w:val="single" w:sz="4" w:space="0" w:color="auto"/>
              <w:left w:val="single" w:sz="4" w:space="0" w:color="auto"/>
              <w:bottom w:val="single" w:sz="4" w:space="0" w:color="auto"/>
              <w:right w:val="single" w:sz="4" w:space="0" w:color="auto"/>
            </w:tcBorders>
            <w:vAlign w:val="center"/>
          </w:tcPr>
          <w:p w14:paraId="7A19AD98"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bCs/>
                <w:sz w:val="24"/>
                <w:szCs w:val="24"/>
                <w:lang w:eastAsia="en-US"/>
              </w:rPr>
            </w:pPr>
            <w:r w:rsidRPr="001D6A73">
              <w:rPr>
                <w:rFonts w:ascii="Times New Roman" w:hAnsi="Times New Roman"/>
                <w:b/>
                <w:bCs/>
                <w:sz w:val="24"/>
                <w:szCs w:val="24"/>
              </w:rPr>
              <w:t>1</w:t>
            </w:r>
          </w:p>
          <w:p w14:paraId="4625A823"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b/>
                <w:bCs/>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DB033BD"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9</w:t>
            </w:r>
          </w:p>
          <w:p w14:paraId="5BBD9826"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2</w:t>
            </w:r>
          </w:p>
          <w:p w14:paraId="1382D661"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1</w:t>
            </w:r>
          </w:p>
          <w:p w14:paraId="16194884" w14:textId="13EF0A36" w:rsidR="001D6A73" w:rsidRPr="004A1BA2" w:rsidRDefault="001D6A73" w:rsidP="004A1BA2">
            <w:pPr>
              <w:spacing w:line="240" w:lineRule="auto"/>
              <w:jc w:val="center"/>
              <w:rPr>
                <w:rFonts w:ascii="Times New Roman" w:hAnsi="Times New Roman"/>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4676EF7"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1F18E029"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62FFBDA7" w14:textId="185C43FD" w:rsidR="001D6A73" w:rsidRPr="004A1BA2" w:rsidRDefault="004A1BA2" w:rsidP="004A1BA2">
            <w:pPr>
              <w:spacing w:line="240" w:lineRule="auto"/>
              <w:jc w:val="center"/>
              <w:rPr>
                <w:rFonts w:ascii="Times New Roman" w:hAnsi="Times New Roman"/>
              </w:rPr>
            </w:pPr>
            <w:r w:rsidRPr="004A1BA2">
              <w:rPr>
                <w:rFonts w:ascii="Times New Roman" w:hAnsi="Times New Roman"/>
              </w:rPr>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E0C25F5"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2318F961"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1023BBC2"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45E6B9D3"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3F739DE8"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081B975F" w14:textId="77777777" w:rsidR="001D6A73" w:rsidRPr="004A1BA2" w:rsidRDefault="001D6A73" w:rsidP="004A1BA2">
            <w:pPr>
              <w:spacing w:line="240" w:lineRule="auto"/>
              <w:jc w:val="center"/>
              <w:rPr>
                <w:rFonts w:ascii="Times New Roman" w:hAnsi="Times New Roman"/>
              </w:rPr>
            </w:pPr>
          </w:p>
        </w:tc>
      </w:tr>
      <w:tr w:rsidR="001D6A73" w:rsidRPr="001D6A73" w14:paraId="02943CD7" w14:textId="77777777" w:rsidTr="004A1BA2">
        <w:trPr>
          <w:trHeight w:val="558"/>
        </w:trPr>
        <w:tc>
          <w:tcPr>
            <w:tcW w:w="2907" w:type="dxa"/>
            <w:vMerge/>
            <w:tcBorders>
              <w:top w:val="single" w:sz="4" w:space="0" w:color="auto"/>
              <w:left w:val="single" w:sz="4" w:space="0" w:color="auto"/>
              <w:bottom w:val="single" w:sz="4" w:space="0" w:color="auto"/>
              <w:right w:val="single" w:sz="4" w:space="0" w:color="auto"/>
            </w:tcBorders>
            <w:vAlign w:val="center"/>
            <w:hideMark/>
          </w:tcPr>
          <w:p w14:paraId="5AD903B7" w14:textId="77777777" w:rsidR="001D6A73" w:rsidRPr="001D6A73" w:rsidRDefault="001D6A73" w:rsidP="004A1BA2">
            <w:pPr>
              <w:spacing w:line="240" w:lineRule="auto"/>
              <w:rPr>
                <w:rFonts w:ascii="Times New Roman" w:eastAsiaTheme="minorEastAsia" w:hAnsi="Times New Roman"/>
                <w:b/>
                <w:sz w:val="28"/>
                <w:lang w:eastAsia="en-US" w:bidi="en-US"/>
              </w:rPr>
            </w:pPr>
          </w:p>
        </w:tc>
        <w:tc>
          <w:tcPr>
            <w:tcW w:w="6521" w:type="dxa"/>
            <w:tcBorders>
              <w:top w:val="single" w:sz="4" w:space="0" w:color="auto"/>
              <w:left w:val="single" w:sz="4" w:space="0" w:color="auto"/>
              <w:bottom w:val="single" w:sz="4" w:space="0" w:color="auto"/>
              <w:right w:val="single" w:sz="4" w:space="0" w:color="auto"/>
            </w:tcBorders>
            <w:hideMark/>
          </w:tcPr>
          <w:p w14:paraId="527070A6" w14:textId="77777777" w:rsidR="001D6A73" w:rsidRPr="001D6A73" w:rsidRDefault="001D6A73" w:rsidP="004A1BA2">
            <w:pPr>
              <w:spacing w:line="240" w:lineRule="auto"/>
              <w:rPr>
                <w:rStyle w:val="af4"/>
                <w:rFonts w:ascii="Times New Roman" w:hAnsi="Times New Roman"/>
                <w:u w:val="single"/>
              </w:rPr>
            </w:pPr>
            <w:r w:rsidRPr="001D6A73">
              <w:rPr>
                <w:rStyle w:val="af4"/>
                <w:rFonts w:ascii="Times New Roman" w:hAnsi="Times New Roman"/>
                <w:sz w:val="24"/>
                <w:szCs w:val="24"/>
                <w:u w:val="single"/>
              </w:rPr>
              <w:t>Практическое занятие</w:t>
            </w:r>
          </w:p>
          <w:p w14:paraId="3E9E8318"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1.«Отработка физических упражнений, влияющих на общее состояние здоровья»</w:t>
            </w:r>
          </w:p>
          <w:p w14:paraId="6218140C"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2.Практическое занятие «Упражнения на развитие силы»</w:t>
            </w:r>
          </w:p>
          <w:p w14:paraId="50C5F284" w14:textId="77777777" w:rsidR="001D6A73" w:rsidRPr="001D6A73" w:rsidRDefault="001D6A73" w:rsidP="004A1BA2">
            <w:pPr>
              <w:spacing w:line="240" w:lineRule="auto"/>
              <w:rPr>
                <w:rStyle w:val="af4"/>
                <w:rFonts w:ascii="Times New Roman" w:hAnsi="Times New Roman"/>
                <w:sz w:val="24"/>
                <w:szCs w:val="24"/>
                <w:u w:val="single"/>
              </w:rPr>
            </w:pPr>
            <w:r w:rsidRPr="001D6A73">
              <w:rPr>
                <w:rStyle w:val="af4"/>
                <w:rFonts w:ascii="Times New Roman" w:hAnsi="Times New Roman"/>
                <w:b w:val="0"/>
                <w:sz w:val="24"/>
                <w:szCs w:val="24"/>
              </w:rPr>
              <w:t>3.Практическое занятие «Упражнения на развитие быстроты</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4F589D8"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rPr>
            </w:pPr>
            <w:r w:rsidRPr="001D6A73">
              <w:rPr>
                <w:rFonts w:ascii="Times New Roman" w:hAnsi="Times New Roman"/>
                <w:b/>
                <w:bCs/>
                <w:sz w:val="24"/>
                <w:szCs w:val="24"/>
              </w:rPr>
              <w:t>6</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AB5FFC7" w14:textId="77777777" w:rsidR="001D6A73" w:rsidRPr="004A1BA2" w:rsidRDefault="001D6A73" w:rsidP="004A1BA2">
            <w:pPr>
              <w:spacing w:line="240" w:lineRule="auto"/>
              <w:jc w:val="center"/>
              <w:rPr>
                <w:rFonts w:ascii="Times New Roman" w:eastAsiaTheme="minorEastAsia" w:hAnsi="Times New Roman"/>
                <w:lang w:eastAsia="en-US" w:bidi="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6A8F224"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3A5E0F84"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63226D1A" w14:textId="45861CE2" w:rsidR="001D6A73" w:rsidRPr="004A1BA2" w:rsidRDefault="004A1BA2" w:rsidP="004A1BA2">
            <w:pPr>
              <w:spacing w:line="240" w:lineRule="auto"/>
              <w:jc w:val="center"/>
              <w:rPr>
                <w:rFonts w:ascii="Times New Roman" w:hAnsi="Times New Roman"/>
              </w:rPr>
            </w:pPr>
            <w:r w:rsidRPr="004A1BA2">
              <w:rPr>
                <w:rFonts w:ascii="Times New Roman" w:hAnsi="Times New Roman"/>
              </w:rPr>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BD2E4E3"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54A3A7D0"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2569BE1E"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64AF396C"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313ACABD"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3AC0694B" w14:textId="77777777" w:rsidR="001D6A73" w:rsidRPr="004A1BA2" w:rsidRDefault="001D6A73" w:rsidP="004A1BA2">
            <w:pPr>
              <w:spacing w:line="240" w:lineRule="auto"/>
              <w:jc w:val="center"/>
              <w:rPr>
                <w:rFonts w:ascii="Times New Roman" w:hAnsi="Times New Roman"/>
              </w:rPr>
            </w:pPr>
          </w:p>
        </w:tc>
      </w:tr>
      <w:tr w:rsidR="001D6A73" w:rsidRPr="001D6A73" w14:paraId="173862E4" w14:textId="77777777" w:rsidTr="004A1BA2">
        <w:trPr>
          <w:trHeight w:val="1133"/>
        </w:trPr>
        <w:tc>
          <w:tcPr>
            <w:tcW w:w="2907" w:type="dxa"/>
            <w:vMerge w:val="restart"/>
            <w:tcBorders>
              <w:top w:val="single" w:sz="4" w:space="0" w:color="auto"/>
              <w:left w:val="single" w:sz="4" w:space="0" w:color="auto"/>
              <w:bottom w:val="single" w:sz="4" w:space="0" w:color="auto"/>
              <w:right w:val="single" w:sz="4" w:space="0" w:color="auto"/>
            </w:tcBorders>
            <w:hideMark/>
          </w:tcPr>
          <w:p w14:paraId="0BEEA860" w14:textId="77777777" w:rsidR="001D6A73" w:rsidRPr="001D6A73" w:rsidRDefault="001D6A73" w:rsidP="004A1BA2">
            <w:pPr>
              <w:spacing w:line="240" w:lineRule="auto"/>
              <w:rPr>
                <w:rStyle w:val="af4"/>
                <w:rFonts w:ascii="Times New Roman" w:hAnsi="Times New Roman"/>
                <w:b w:val="0"/>
              </w:rPr>
            </w:pPr>
            <w:r w:rsidRPr="001D6A73">
              <w:rPr>
                <w:rStyle w:val="af4"/>
                <w:rFonts w:ascii="Times New Roman" w:hAnsi="Times New Roman"/>
                <w:b w:val="0"/>
                <w:sz w:val="24"/>
                <w:szCs w:val="24"/>
              </w:rPr>
              <w:t>Тема 2.</w:t>
            </w:r>
          </w:p>
          <w:p w14:paraId="5DBE1B0E"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Правила</w:t>
            </w:r>
          </w:p>
          <w:p w14:paraId="6120D10D"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lastRenderedPageBreak/>
              <w:t>поведения,</w:t>
            </w:r>
          </w:p>
          <w:p w14:paraId="4300BCA2"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техника</w:t>
            </w:r>
          </w:p>
          <w:p w14:paraId="0E5175AF"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безопасности и</w:t>
            </w:r>
          </w:p>
          <w:p w14:paraId="661C8474"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предупреждение</w:t>
            </w:r>
          </w:p>
          <w:p w14:paraId="6F1233B9"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травматизма на</w:t>
            </w:r>
          </w:p>
          <w:p w14:paraId="28573B64"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занятиях</w:t>
            </w:r>
          </w:p>
          <w:p w14:paraId="358E367B"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физическими</w:t>
            </w:r>
          </w:p>
          <w:p w14:paraId="2BCCEDA4"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упражнениями</w:t>
            </w:r>
          </w:p>
          <w:p w14:paraId="6FC58810"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безопасности и</w:t>
            </w:r>
          </w:p>
          <w:p w14:paraId="0801C5B4"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предупреждение</w:t>
            </w:r>
          </w:p>
          <w:p w14:paraId="470A2F7B"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травматизма на</w:t>
            </w:r>
          </w:p>
          <w:p w14:paraId="6CCC5826"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занятиях</w:t>
            </w:r>
          </w:p>
          <w:p w14:paraId="765E9B2B"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физическими</w:t>
            </w:r>
          </w:p>
          <w:p w14:paraId="2673BA15" w14:textId="77777777" w:rsidR="001D6A73" w:rsidRPr="001D6A73" w:rsidRDefault="001D6A73" w:rsidP="004A1BA2">
            <w:pPr>
              <w:keepNext/>
              <w:keepLines/>
              <w:widowControl w:val="0"/>
              <w:tabs>
                <w:tab w:val="center" w:pos="4677"/>
                <w:tab w:val="right" w:pos="9355"/>
              </w:tabs>
              <w:suppressAutoHyphens/>
              <w:spacing w:line="240" w:lineRule="auto"/>
              <w:jc w:val="center"/>
              <w:rPr>
                <w:rFonts w:ascii="Times New Roman" w:hAnsi="Times New Roman"/>
                <w:b/>
              </w:rPr>
            </w:pPr>
            <w:r w:rsidRPr="001D6A73">
              <w:rPr>
                <w:rStyle w:val="af4"/>
                <w:rFonts w:ascii="Times New Roman" w:hAnsi="Times New Roman"/>
                <w:b w:val="0"/>
                <w:sz w:val="24"/>
                <w:szCs w:val="24"/>
              </w:rPr>
              <w:t>упражнениями</w:t>
            </w:r>
          </w:p>
        </w:tc>
        <w:tc>
          <w:tcPr>
            <w:tcW w:w="6521" w:type="dxa"/>
            <w:tcBorders>
              <w:top w:val="single" w:sz="4" w:space="0" w:color="auto"/>
              <w:left w:val="single" w:sz="4" w:space="0" w:color="auto"/>
              <w:bottom w:val="single" w:sz="4" w:space="0" w:color="auto"/>
              <w:right w:val="single" w:sz="4" w:space="0" w:color="auto"/>
            </w:tcBorders>
            <w:hideMark/>
          </w:tcPr>
          <w:p w14:paraId="40B67C0A" w14:textId="77777777" w:rsidR="001D6A73" w:rsidRPr="001D6A73" w:rsidRDefault="001D6A73" w:rsidP="004A1BA2">
            <w:pPr>
              <w:spacing w:line="240" w:lineRule="auto"/>
              <w:rPr>
                <w:rStyle w:val="af4"/>
                <w:rFonts w:ascii="Times New Roman" w:hAnsi="Times New Roman"/>
                <w:u w:val="single"/>
              </w:rPr>
            </w:pPr>
            <w:r w:rsidRPr="001D6A73">
              <w:rPr>
                <w:rStyle w:val="af4"/>
                <w:rFonts w:ascii="Times New Roman" w:hAnsi="Times New Roman"/>
                <w:sz w:val="24"/>
                <w:szCs w:val="24"/>
                <w:u w:val="single"/>
              </w:rPr>
              <w:lastRenderedPageBreak/>
              <w:t>Теоретическая часть</w:t>
            </w:r>
          </w:p>
          <w:p w14:paraId="33C15F41" w14:textId="77777777" w:rsidR="001D6A73" w:rsidRPr="001D6A73" w:rsidRDefault="001D6A73" w:rsidP="004A1BA2">
            <w:pPr>
              <w:spacing w:line="240" w:lineRule="auto"/>
              <w:rPr>
                <w:rFonts w:ascii="Times New Roman" w:hAnsi="Times New Roman"/>
              </w:rPr>
            </w:pPr>
            <w:r w:rsidRPr="001D6A73">
              <w:rPr>
                <w:rFonts w:ascii="Times New Roman" w:hAnsi="Times New Roman"/>
                <w:sz w:val="24"/>
                <w:szCs w:val="24"/>
              </w:rPr>
              <w:t>Общие правила поведения на занятиях физической культурой</w:t>
            </w:r>
          </w:p>
          <w:p w14:paraId="1C700F5E" w14:textId="77777777" w:rsidR="001D6A73" w:rsidRPr="001D6A73" w:rsidRDefault="001D6A73" w:rsidP="004A1BA2">
            <w:pPr>
              <w:spacing w:line="240" w:lineRule="auto"/>
              <w:rPr>
                <w:rFonts w:ascii="Times New Roman" w:hAnsi="Times New Roman"/>
                <w:sz w:val="24"/>
                <w:szCs w:val="24"/>
              </w:rPr>
            </w:pPr>
            <w:r w:rsidRPr="001D6A73">
              <w:rPr>
                <w:rFonts w:ascii="Times New Roman" w:hAnsi="Times New Roman"/>
                <w:sz w:val="24"/>
                <w:szCs w:val="24"/>
              </w:rPr>
              <w:lastRenderedPageBreak/>
              <w:t>Правила эксплуатации спортивных тренажеров</w:t>
            </w:r>
          </w:p>
          <w:p w14:paraId="120A38F5" w14:textId="77777777" w:rsidR="001D6A73" w:rsidRPr="001D6A73" w:rsidRDefault="001D6A73" w:rsidP="004A1BA2">
            <w:pPr>
              <w:spacing w:line="240" w:lineRule="auto"/>
              <w:rPr>
                <w:rFonts w:ascii="Times New Roman" w:hAnsi="Times New Roman"/>
                <w:sz w:val="24"/>
                <w:szCs w:val="24"/>
              </w:rPr>
            </w:pPr>
            <w:r w:rsidRPr="001D6A73">
              <w:rPr>
                <w:rFonts w:ascii="Times New Roman" w:hAnsi="Times New Roman"/>
                <w:sz w:val="24"/>
                <w:szCs w:val="24"/>
              </w:rPr>
              <w:t>Правила техники безопасности на уроках физкультуры</w:t>
            </w:r>
          </w:p>
        </w:tc>
        <w:tc>
          <w:tcPr>
            <w:tcW w:w="1701" w:type="dxa"/>
            <w:tcBorders>
              <w:top w:val="single" w:sz="4" w:space="0" w:color="auto"/>
              <w:left w:val="single" w:sz="4" w:space="0" w:color="auto"/>
              <w:bottom w:val="single" w:sz="4" w:space="0" w:color="auto"/>
              <w:right w:val="single" w:sz="4" w:space="0" w:color="auto"/>
            </w:tcBorders>
            <w:vAlign w:val="center"/>
          </w:tcPr>
          <w:p w14:paraId="2D37BE23"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r w:rsidRPr="001D6A73">
              <w:rPr>
                <w:rFonts w:ascii="Times New Roman" w:hAnsi="Times New Roman"/>
                <w:i/>
                <w:iCs/>
                <w:sz w:val="24"/>
                <w:szCs w:val="24"/>
              </w:rPr>
              <w:lastRenderedPageBreak/>
              <w:t>1</w:t>
            </w:r>
          </w:p>
          <w:p w14:paraId="4E8601DB"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rPr>
                <w:rFonts w:ascii="Times New Roman" w:hAnsi="Times New Roman"/>
                <w:i/>
                <w:iCs/>
                <w:sz w:val="24"/>
                <w:szCs w:val="24"/>
              </w:rPr>
            </w:pPr>
          </w:p>
          <w:p w14:paraId="060210CB"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p>
          <w:p w14:paraId="184AF43F"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p>
          <w:p w14:paraId="0E88C6B8"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14:paraId="303C2C4E"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lastRenderedPageBreak/>
              <w:t>ЛР  9</w:t>
            </w:r>
          </w:p>
          <w:p w14:paraId="0F7C6D4D"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2</w:t>
            </w:r>
          </w:p>
          <w:p w14:paraId="3379E8F5"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lastRenderedPageBreak/>
              <w:t>ЛР 1</w:t>
            </w:r>
          </w:p>
          <w:p w14:paraId="612473BA"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p w14:paraId="4E787F5C"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450EF373"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lastRenderedPageBreak/>
              <w:t>ОК 2</w:t>
            </w:r>
          </w:p>
          <w:p w14:paraId="699E6B73"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7FBACFA0" w14:textId="7D8D1176" w:rsidR="001D6A73" w:rsidRPr="004A1BA2" w:rsidRDefault="004A1BA2" w:rsidP="004A1BA2">
            <w:pPr>
              <w:spacing w:line="240" w:lineRule="auto"/>
              <w:jc w:val="center"/>
              <w:rPr>
                <w:rFonts w:ascii="Times New Roman" w:hAnsi="Times New Roman"/>
              </w:rPr>
            </w:pPr>
            <w:r w:rsidRPr="004A1BA2">
              <w:rPr>
                <w:rFonts w:ascii="Times New Roman" w:hAnsi="Times New Roman"/>
              </w:rPr>
              <w:lastRenderedPageBreak/>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BDBBC3D"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lastRenderedPageBreak/>
              <w:t>З</w:t>
            </w:r>
            <w:r w:rsidRPr="004A1BA2">
              <w:rPr>
                <w:rFonts w:ascii="Times New Roman" w:hAnsi="Times New Roman"/>
                <w:i/>
                <w:lang w:bidi="hi-IN"/>
              </w:rPr>
              <w:t>У1</w:t>
            </w:r>
          </w:p>
          <w:p w14:paraId="67D14E91"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63C00BC8"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5990E234"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2642C9F9"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3CBC19D9" w14:textId="77777777" w:rsidR="001D6A73" w:rsidRPr="004A1BA2" w:rsidRDefault="001D6A73" w:rsidP="004A1BA2">
            <w:pPr>
              <w:spacing w:line="240" w:lineRule="auto"/>
              <w:jc w:val="center"/>
              <w:rPr>
                <w:rFonts w:ascii="Times New Roman" w:hAnsi="Times New Roman"/>
              </w:rPr>
            </w:pPr>
          </w:p>
        </w:tc>
      </w:tr>
      <w:tr w:rsidR="001D6A73" w:rsidRPr="001D6A73" w14:paraId="37B76825" w14:textId="77777777" w:rsidTr="004A1BA2">
        <w:trPr>
          <w:trHeight w:val="1133"/>
        </w:trPr>
        <w:tc>
          <w:tcPr>
            <w:tcW w:w="2907" w:type="dxa"/>
            <w:vMerge/>
            <w:tcBorders>
              <w:top w:val="single" w:sz="4" w:space="0" w:color="auto"/>
              <w:left w:val="single" w:sz="4" w:space="0" w:color="auto"/>
              <w:bottom w:val="single" w:sz="4" w:space="0" w:color="auto"/>
              <w:right w:val="single" w:sz="4" w:space="0" w:color="auto"/>
            </w:tcBorders>
            <w:vAlign w:val="center"/>
            <w:hideMark/>
          </w:tcPr>
          <w:p w14:paraId="69367C1F" w14:textId="77777777" w:rsidR="001D6A73" w:rsidRPr="001D6A73" w:rsidRDefault="001D6A73" w:rsidP="004A1BA2">
            <w:pPr>
              <w:spacing w:line="240" w:lineRule="auto"/>
              <w:rPr>
                <w:rFonts w:ascii="Times New Roman" w:eastAsiaTheme="minorEastAsia" w:hAnsi="Times New Roman"/>
                <w:b/>
                <w:sz w:val="28"/>
                <w:lang w:val="en-US" w:eastAsia="en-US" w:bidi="en-US"/>
              </w:rPr>
            </w:pPr>
          </w:p>
        </w:tc>
        <w:tc>
          <w:tcPr>
            <w:tcW w:w="6521" w:type="dxa"/>
            <w:tcBorders>
              <w:top w:val="single" w:sz="4" w:space="0" w:color="auto"/>
              <w:left w:val="single" w:sz="4" w:space="0" w:color="auto"/>
              <w:bottom w:val="single" w:sz="4" w:space="0" w:color="auto"/>
              <w:right w:val="single" w:sz="4" w:space="0" w:color="auto"/>
            </w:tcBorders>
            <w:hideMark/>
          </w:tcPr>
          <w:p w14:paraId="6A44B369" w14:textId="77777777" w:rsidR="001D6A73" w:rsidRPr="001D6A73" w:rsidRDefault="001D6A73" w:rsidP="004A1BA2">
            <w:pPr>
              <w:spacing w:line="240" w:lineRule="auto"/>
              <w:rPr>
                <w:rStyle w:val="af4"/>
                <w:rFonts w:ascii="Times New Roman" w:hAnsi="Times New Roman"/>
                <w:u w:val="single"/>
              </w:rPr>
            </w:pPr>
            <w:r w:rsidRPr="001D6A73">
              <w:rPr>
                <w:rStyle w:val="af4"/>
                <w:rFonts w:ascii="Times New Roman" w:hAnsi="Times New Roman"/>
                <w:sz w:val="24"/>
                <w:szCs w:val="24"/>
                <w:u w:val="single"/>
              </w:rPr>
              <w:t>Практическое занятие</w:t>
            </w:r>
          </w:p>
          <w:p w14:paraId="68A3B08A" w14:textId="77777777" w:rsidR="001D6A73" w:rsidRPr="001D6A73" w:rsidRDefault="001D6A73" w:rsidP="004A1BA2">
            <w:pPr>
              <w:spacing w:line="240" w:lineRule="auto"/>
              <w:rPr>
                <w:rFonts w:ascii="Times New Roman" w:hAnsi="Times New Roman"/>
              </w:rPr>
            </w:pPr>
            <w:r w:rsidRPr="001D6A73">
              <w:rPr>
                <w:rFonts w:ascii="Times New Roman" w:hAnsi="Times New Roman"/>
                <w:sz w:val="24"/>
                <w:szCs w:val="24"/>
              </w:rPr>
              <w:t>1. «Упражнение на развитие гибкости», «Упражнение на расслабление мышечного напряжения»</w:t>
            </w:r>
          </w:p>
          <w:p w14:paraId="6AB87F76" w14:textId="77777777" w:rsidR="001D6A73" w:rsidRPr="001D6A73" w:rsidRDefault="001D6A73" w:rsidP="004A1BA2">
            <w:pPr>
              <w:spacing w:line="240" w:lineRule="auto"/>
              <w:rPr>
                <w:rFonts w:ascii="Times New Roman" w:hAnsi="Times New Roman"/>
                <w:sz w:val="24"/>
                <w:szCs w:val="24"/>
              </w:rPr>
            </w:pPr>
            <w:r w:rsidRPr="001D6A73">
              <w:rPr>
                <w:rFonts w:ascii="Times New Roman" w:hAnsi="Times New Roman"/>
                <w:sz w:val="24"/>
                <w:szCs w:val="24"/>
              </w:rPr>
              <w:t>2. «Комплекс дыхательной гимнастики»</w:t>
            </w:r>
          </w:p>
          <w:p w14:paraId="42FED032" w14:textId="77777777" w:rsidR="001D6A73" w:rsidRPr="001D6A73" w:rsidRDefault="001D6A73" w:rsidP="004A1BA2">
            <w:pPr>
              <w:spacing w:line="240" w:lineRule="auto"/>
              <w:rPr>
                <w:rFonts w:ascii="Times New Roman" w:hAnsi="Times New Roman"/>
                <w:sz w:val="24"/>
                <w:szCs w:val="24"/>
              </w:rPr>
            </w:pPr>
            <w:r w:rsidRPr="001D6A73">
              <w:rPr>
                <w:rFonts w:ascii="Times New Roman" w:hAnsi="Times New Roman"/>
                <w:sz w:val="24"/>
                <w:szCs w:val="24"/>
              </w:rPr>
              <w:t>3. «Индивидуальный комплекс упражнений».</w:t>
            </w:r>
          </w:p>
          <w:p w14:paraId="4485F172" w14:textId="77777777" w:rsidR="001D6A73" w:rsidRPr="001D6A73" w:rsidRDefault="001D6A73" w:rsidP="004A1BA2">
            <w:pPr>
              <w:spacing w:line="240" w:lineRule="auto"/>
              <w:rPr>
                <w:rStyle w:val="af4"/>
                <w:rFonts w:ascii="Times New Roman" w:hAnsi="Times New Roman"/>
                <w:u w:val="single"/>
              </w:rPr>
            </w:pPr>
            <w:r w:rsidRPr="001D6A73">
              <w:rPr>
                <w:rFonts w:ascii="Times New Roman" w:hAnsi="Times New Roman"/>
                <w:sz w:val="24"/>
                <w:szCs w:val="24"/>
              </w:rPr>
              <w:t>4. « Комплекс упражнений для разминки»</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8C6FBD"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1D6A73">
              <w:rPr>
                <w:rFonts w:ascii="Times New Roman" w:hAnsi="Times New Roman"/>
                <w:i/>
                <w:iCs/>
                <w:sz w:val="24"/>
                <w:szCs w:val="24"/>
              </w:rPr>
              <w:t>8</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3A790E1" w14:textId="77777777" w:rsidR="001D6A73" w:rsidRPr="004A1BA2" w:rsidRDefault="001D6A73" w:rsidP="004A1BA2">
            <w:pPr>
              <w:spacing w:line="240" w:lineRule="auto"/>
              <w:jc w:val="center"/>
              <w:rPr>
                <w:rFonts w:ascii="Times New Roman" w:eastAsiaTheme="minorEastAsia" w:hAnsi="Times New Roman"/>
                <w:i/>
                <w:iCs/>
                <w:lang w:eastAsia="en-US" w:bidi="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7E3D148"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69E082E8"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2E6E052B" w14:textId="650AF09F" w:rsidR="001D6A73" w:rsidRPr="004A1BA2" w:rsidRDefault="004A1BA2" w:rsidP="004A1BA2">
            <w:pPr>
              <w:spacing w:line="240" w:lineRule="auto"/>
              <w:jc w:val="center"/>
              <w:rPr>
                <w:rFonts w:ascii="Times New Roman" w:hAnsi="Times New Roman"/>
              </w:rPr>
            </w:pPr>
            <w:r w:rsidRPr="004A1BA2">
              <w:rPr>
                <w:rFonts w:ascii="Times New Roman" w:hAnsi="Times New Roman"/>
              </w:rPr>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1550BBF"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56B05396"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458379FC"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5FEB7FE1"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6895B194"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4DC91F02" w14:textId="77777777" w:rsidR="001D6A73" w:rsidRPr="004A1BA2" w:rsidRDefault="001D6A73" w:rsidP="004A1BA2">
            <w:pPr>
              <w:spacing w:line="240" w:lineRule="auto"/>
              <w:jc w:val="center"/>
              <w:rPr>
                <w:rFonts w:ascii="Times New Roman" w:hAnsi="Times New Roman"/>
              </w:rPr>
            </w:pPr>
          </w:p>
        </w:tc>
      </w:tr>
      <w:tr w:rsidR="001D6A73" w:rsidRPr="001D6A73" w14:paraId="5D1401E1" w14:textId="77777777" w:rsidTr="004A1BA2">
        <w:trPr>
          <w:trHeight w:val="451"/>
        </w:trPr>
        <w:tc>
          <w:tcPr>
            <w:tcW w:w="2907" w:type="dxa"/>
            <w:vMerge w:val="restart"/>
            <w:tcBorders>
              <w:top w:val="single" w:sz="4" w:space="0" w:color="auto"/>
              <w:left w:val="single" w:sz="4" w:space="0" w:color="auto"/>
              <w:bottom w:val="single" w:sz="4" w:space="0" w:color="auto"/>
              <w:right w:val="single" w:sz="4" w:space="0" w:color="auto"/>
            </w:tcBorders>
            <w:hideMark/>
          </w:tcPr>
          <w:p w14:paraId="122313CF" w14:textId="77777777" w:rsidR="001D6A73" w:rsidRPr="001D6A73" w:rsidRDefault="001D6A73" w:rsidP="004A1BA2">
            <w:pPr>
              <w:spacing w:line="240" w:lineRule="auto"/>
              <w:rPr>
                <w:rStyle w:val="af4"/>
                <w:rFonts w:ascii="Times New Roman" w:hAnsi="Times New Roman"/>
                <w:b w:val="0"/>
              </w:rPr>
            </w:pPr>
            <w:r w:rsidRPr="001D6A73">
              <w:rPr>
                <w:rStyle w:val="af4"/>
                <w:rFonts w:ascii="Times New Roman" w:hAnsi="Times New Roman"/>
                <w:b w:val="0"/>
                <w:sz w:val="24"/>
                <w:szCs w:val="24"/>
              </w:rPr>
              <w:t>Тема 3.</w:t>
            </w:r>
          </w:p>
          <w:p w14:paraId="66BBA0CC"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Способы</w:t>
            </w:r>
          </w:p>
          <w:p w14:paraId="47149F94"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регулирования и</w:t>
            </w:r>
          </w:p>
          <w:p w14:paraId="7D3AD910"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контроля</w:t>
            </w:r>
          </w:p>
          <w:p w14:paraId="55A63505"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физических</w:t>
            </w:r>
          </w:p>
          <w:p w14:paraId="644CE48B" w14:textId="77777777" w:rsidR="001D6A73" w:rsidRPr="001D6A73" w:rsidRDefault="001D6A73" w:rsidP="004A1BA2">
            <w:pPr>
              <w:spacing w:line="240" w:lineRule="auto"/>
              <w:rPr>
                <w:rFonts w:ascii="Times New Roman" w:hAnsi="Times New Roman"/>
                <w:b/>
              </w:rPr>
            </w:pPr>
            <w:r w:rsidRPr="001D6A73">
              <w:rPr>
                <w:rStyle w:val="af4"/>
                <w:rFonts w:ascii="Times New Roman" w:hAnsi="Times New Roman"/>
                <w:b w:val="0"/>
                <w:sz w:val="24"/>
                <w:szCs w:val="24"/>
              </w:rPr>
              <w:t>нагрузок</w:t>
            </w:r>
          </w:p>
        </w:tc>
        <w:tc>
          <w:tcPr>
            <w:tcW w:w="6521" w:type="dxa"/>
            <w:tcBorders>
              <w:top w:val="single" w:sz="4" w:space="0" w:color="auto"/>
              <w:left w:val="single" w:sz="4" w:space="0" w:color="auto"/>
              <w:bottom w:val="single" w:sz="4" w:space="0" w:color="auto"/>
              <w:right w:val="single" w:sz="4" w:space="0" w:color="auto"/>
            </w:tcBorders>
            <w:hideMark/>
          </w:tcPr>
          <w:p w14:paraId="74E89FA1" w14:textId="77777777" w:rsidR="001D6A73" w:rsidRPr="001D6A73" w:rsidRDefault="001D6A73" w:rsidP="004A1BA2">
            <w:pPr>
              <w:spacing w:line="240" w:lineRule="auto"/>
              <w:rPr>
                <w:rStyle w:val="af4"/>
                <w:rFonts w:ascii="Times New Roman" w:hAnsi="Times New Roman"/>
                <w:u w:val="single"/>
              </w:rPr>
            </w:pPr>
            <w:r w:rsidRPr="001D6A73">
              <w:rPr>
                <w:rStyle w:val="af4"/>
                <w:rFonts w:ascii="Times New Roman" w:hAnsi="Times New Roman"/>
                <w:sz w:val="24"/>
                <w:szCs w:val="24"/>
                <w:u w:val="single"/>
              </w:rPr>
              <w:t>Теоретическая часть</w:t>
            </w:r>
          </w:p>
          <w:p w14:paraId="1B40DC5A" w14:textId="77777777" w:rsidR="001D6A73" w:rsidRPr="001D6A73" w:rsidRDefault="001D6A73" w:rsidP="004A1BA2">
            <w:pPr>
              <w:shd w:val="clear" w:color="auto" w:fill="FFFFFF"/>
              <w:spacing w:line="240" w:lineRule="auto"/>
              <w:ind w:firstLine="33"/>
              <w:rPr>
                <w:rFonts w:ascii="Times New Roman" w:hAnsi="Times New Roman"/>
              </w:rPr>
            </w:pPr>
            <w:r w:rsidRPr="001D6A73">
              <w:rPr>
                <w:rFonts w:ascii="Times New Roman" w:hAnsi="Times New Roman"/>
                <w:sz w:val="24"/>
                <w:szCs w:val="24"/>
              </w:rPr>
              <w:t>1.Формы и средства контроля</w:t>
            </w:r>
          </w:p>
          <w:p w14:paraId="22521BB9"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 xml:space="preserve">2.Правила проведения самостоятельны </w:t>
            </w:r>
            <w:proofErr w:type="spellStart"/>
            <w:r w:rsidRPr="001D6A73">
              <w:rPr>
                <w:rFonts w:ascii="Times New Roman" w:hAnsi="Times New Roman"/>
                <w:sz w:val="24"/>
                <w:szCs w:val="24"/>
              </w:rPr>
              <w:t>хзанятий</w:t>
            </w:r>
            <w:proofErr w:type="spellEnd"/>
          </w:p>
        </w:tc>
        <w:tc>
          <w:tcPr>
            <w:tcW w:w="1701" w:type="dxa"/>
            <w:tcBorders>
              <w:top w:val="single" w:sz="4" w:space="0" w:color="auto"/>
              <w:left w:val="single" w:sz="4" w:space="0" w:color="auto"/>
              <w:bottom w:val="single" w:sz="4" w:space="0" w:color="auto"/>
              <w:right w:val="single" w:sz="4" w:space="0" w:color="auto"/>
            </w:tcBorders>
            <w:vAlign w:val="center"/>
            <w:hideMark/>
          </w:tcPr>
          <w:p w14:paraId="42FE566F"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r w:rsidRPr="001D6A73">
              <w:rPr>
                <w:rFonts w:ascii="Times New Roman" w:hAnsi="Times New Roman"/>
                <w:i/>
                <w:iCs/>
                <w:sz w:val="24"/>
                <w:szCs w:val="24"/>
              </w:rPr>
              <w:t>1</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246AC14"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9</w:t>
            </w:r>
          </w:p>
          <w:p w14:paraId="5C44473E"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2</w:t>
            </w:r>
          </w:p>
          <w:p w14:paraId="426DF668"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1</w:t>
            </w:r>
          </w:p>
          <w:p w14:paraId="5892394F" w14:textId="0569943A"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FBDE4A4"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62F96275"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7CAD6B4E" w14:textId="14431E83" w:rsidR="001D6A73" w:rsidRPr="004A1BA2" w:rsidRDefault="004A1BA2" w:rsidP="004A1BA2">
            <w:pPr>
              <w:spacing w:line="240" w:lineRule="auto"/>
              <w:jc w:val="center"/>
              <w:rPr>
                <w:rFonts w:ascii="Times New Roman" w:hAnsi="Times New Roman"/>
              </w:rPr>
            </w:pPr>
            <w:r w:rsidRPr="004A1BA2">
              <w:rPr>
                <w:rFonts w:ascii="Times New Roman" w:hAnsi="Times New Roman"/>
              </w:rPr>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83CDA62"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7192A0C3"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212E5DC4"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0ACFE4AD"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6484645D"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23FA86D9" w14:textId="77777777" w:rsidR="001D6A73" w:rsidRPr="004A1BA2" w:rsidRDefault="001D6A73" w:rsidP="004A1BA2">
            <w:pPr>
              <w:spacing w:line="240" w:lineRule="auto"/>
              <w:jc w:val="center"/>
              <w:rPr>
                <w:rFonts w:ascii="Times New Roman" w:hAnsi="Times New Roman"/>
              </w:rPr>
            </w:pPr>
          </w:p>
        </w:tc>
      </w:tr>
      <w:tr w:rsidR="001D6A73" w:rsidRPr="001D6A73" w14:paraId="18738960" w14:textId="77777777" w:rsidTr="004A1BA2">
        <w:trPr>
          <w:trHeight w:val="451"/>
        </w:trPr>
        <w:tc>
          <w:tcPr>
            <w:tcW w:w="2907" w:type="dxa"/>
            <w:vMerge/>
            <w:tcBorders>
              <w:top w:val="single" w:sz="4" w:space="0" w:color="auto"/>
              <w:left w:val="single" w:sz="4" w:space="0" w:color="auto"/>
              <w:bottom w:val="single" w:sz="4" w:space="0" w:color="auto"/>
              <w:right w:val="single" w:sz="4" w:space="0" w:color="auto"/>
            </w:tcBorders>
            <w:vAlign w:val="center"/>
            <w:hideMark/>
          </w:tcPr>
          <w:p w14:paraId="639906C7" w14:textId="77777777" w:rsidR="001D6A73" w:rsidRPr="001D6A73" w:rsidRDefault="001D6A73" w:rsidP="004A1BA2">
            <w:pPr>
              <w:spacing w:line="240" w:lineRule="auto"/>
              <w:rPr>
                <w:rFonts w:ascii="Times New Roman" w:eastAsiaTheme="minorEastAsia" w:hAnsi="Times New Roman"/>
                <w:b/>
                <w:sz w:val="28"/>
                <w:lang w:val="en-US" w:eastAsia="en-US" w:bidi="en-US"/>
              </w:rPr>
            </w:pPr>
          </w:p>
        </w:tc>
        <w:tc>
          <w:tcPr>
            <w:tcW w:w="6521" w:type="dxa"/>
            <w:tcBorders>
              <w:top w:val="single" w:sz="4" w:space="0" w:color="auto"/>
              <w:left w:val="single" w:sz="4" w:space="0" w:color="auto"/>
              <w:bottom w:val="single" w:sz="4" w:space="0" w:color="auto"/>
              <w:right w:val="single" w:sz="4" w:space="0" w:color="auto"/>
            </w:tcBorders>
            <w:hideMark/>
          </w:tcPr>
          <w:p w14:paraId="00A5EBAB" w14:textId="77777777" w:rsidR="001D6A73" w:rsidRPr="001D6A73" w:rsidRDefault="001D6A73" w:rsidP="004A1BA2">
            <w:pPr>
              <w:spacing w:line="240" w:lineRule="auto"/>
              <w:rPr>
                <w:rStyle w:val="af4"/>
                <w:rFonts w:ascii="Times New Roman" w:hAnsi="Times New Roman"/>
                <w:u w:val="single"/>
              </w:rPr>
            </w:pPr>
            <w:r w:rsidRPr="001D6A73">
              <w:rPr>
                <w:rStyle w:val="af4"/>
                <w:rFonts w:ascii="Times New Roman" w:hAnsi="Times New Roman"/>
                <w:sz w:val="24"/>
                <w:szCs w:val="24"/>
                <w:u w:val="single"/>
              </w:rPr>
              <w:t>Практическое занятие</w:t>
            </w:r>
          </w:p>
          <w:p w14:paraId="784EBDC2" w14:textId="77777777" w:rsidR="001D6A73" w:rsidRPr="001D6A73" w:rsidRDefault="001D6A73" w:rsidP="004A1BA2">
            <w:pPr>
              <w:shd w:val="clear" w:color="auto" w:fill="FFFFFF"/>
              <w:spacing w:line="240" w:lineRule="auto"/>
              <w:ind w:firstLine="33"/>
              <w:rPr>
                <w:rFonts w:ascii="Times New Roman" w:hAnsi="Times New Roman"/>
              </w:rPr>
            </w:pPr>
            <w:r w:rsidRPr="001D6A73">
              <w:rPr>
                <w:rFonts w:ascii="Times New Roman" w:hAnsi="Times New Roman"/>
                <w:sz w:val="24"/>
                <w:szCs w:val="24"/>
              </w:rPr>
              <w:t xml:space="preserve">1.Практическое занятие «Комплекс упражнений </w:t>
            </w:r>
            <w:r w:rsidRPr="001D6A73">
              <w:rPr>
                <w:rFonts w:ascii="Times New Roman" w:hAnsi="Times New Roman"/>
                <w:sz w:val="24"/>
                <w:szCs w:val="24"/>
              </w:rPr>
              <w:lastRenderedPageBreak/>
              <w:t>производственной гимнастики»</w:t>
            </w:r>
          </w:p>
          <w:p w14:paraId="7FD2B5FB"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2.Практическое занятие «</w:t>
            </w:r>
            <w:proofErr w:type="spellStart"/>
            <w:r w:rsidRPr="001D6A73">
              <w:rPr>
                <w:rFonts w:ascii="Times New Roman" w:hAnsi="Times New Roman"/>
                <w:sz w:val="24"/>
                <w:szCs w:val="24"/>
              </w:rPr>
              <w:t>Беговыеупражнения</w:t>
            </w:r>
            <w:proofErr w:type="spellEnd"/>
            <w:r w:rsidRPr="001D6A73">
              <w:rPr>
                <w:rFonts w:ascii="Times New Roman" w:hAnsi="Times New Roman"/>
                <w:sz w:val="24"/>
                <w:szCs w:val="24"/>
              </w:rPr>
              <w:t>»</w:t>
            </w:r>
          </w:p>
          <w:p w14:paraId="519C6953"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3.Практическое занятие «Бег на выносливость»</w:t>
            </w:r>
          </w:p>
          <w:p w14:paraId="78817AD4" w14:textId="77777777" w:rsidR="001D6A73" w:rsidRPr="001D6A73" w:rsidRDefault="001D6A73" w:rsidP="004A1BA2">
            <w:pPr>
              <w:spacing w:line="240" w:lineRule="auto"/>
              <w:rPr>
                <w:rStyle w:val="af4"/>
                <w:rFonts w:ascii="Times New Roman" w:hAnsi="Times New Roman"/>
                <w:u w:val="single"/>
              </w:rPr>
            </w:pPr>
            <w:r w:rsidRPr="001D6A73">
              <w:rPr>
                <w:rFonts w:ascii="Times New Roman" w:hAnsi="Times New Roman"/>
                <w:sz w:val="24"/>
                <w:szCs w:val="24"/>
              </w:rPr>
              <w:t>4.Практическое занятие «Бег с отягощением».</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520384"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1D6A73">
              <w:rPr>
                <w:rFonts w:ascii="Times New Roman" w:hAnsi="Times New Roman"/>
                <w:i/>
                <w:iCs/>
                <w:sz w:val="24"/>
                <w:szCs w:val="24"/>
              </w:rPr>
              <w:lastRenderedPageBreak/>
              <w:t>8</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575D9307" w14:textId="77777777" w:rsidR="001D6A73" w:rsidRPr="004A1BA2" w:rsidRDefault="001D6A73" w:rsidP="004A1BA2">
            <w:pPr>
              <w:spacing w:line="240" w:lineRule="auto"/>
              <w:jc w:val="center"/>
              <w:rPr>
                <w:rFonts w:ascii="Times New Roman" w:eastAsiaTheme="minorEastAsia" w:hAnsi="Times New Roman"/>
                <w:i/>
                <w:iCs/>
                <w:lang w:eastAsia="en-US" w:bidi="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DF652AA"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1DCE441D"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3BDE5699" w14:textId="0D17C5DC" w:rsidR="001D6A73" w:rsidRPr="004A1BA2" w:rsidRDefault="004A1BA2" w:rsidP="004A1BA2">
            <w:pPr>
              <w:spacing w:line="240" w:lineRule="auto"/>
              <w:jc w:val="center"/>
              <w:rPr>
                <w:rFonts w:ascii="Times New Roman" w:hAnsi="Times New Roman"/>
              </w:rPr>
            </w:pPr>
            <w:r w:rsidRPr="004A1BA2">
              <w:rPr>
                <w:rFonts w:ascii="Times New Roman" w:hAnsi="Times New Roman"/>
              </w:rPr>
              <w:lastRenderedPageBreak/>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4D8E9E08"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lastRenderedPageBreak/>
              <w:t>З</w:t>
            </w:r>
            <w:r w:rsidRPr="004A1BA2">
              <w:rPr>
                <w:rFonts w:ascii="Times New Roman" w:hAnsi="Times New Roman"/>
                <w:i/>
                <w:lang w:bidi="hi-IN"/>
              </w:rPr>
              <w:t>У1</w:t>
            </w:r>
          </w:p>
          <w:p w14:paraId="735179DC"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17BCEEC7"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4620F387"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792B5476"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lastRenderedPageBreak/>
              <w:t>У1</w:t>
            </w:r>
          </w:p>
          <w:p w14:paraId="5BAD0A5D" w14:textId="77777777" w:rsidR="001D6A73" w:rsidRPr="004A1BA2" w:rsidRDefault="001D6A73" w:rsidP="004A1BA2">
            <w:pPr>
              <w:spacing w:line="240" w:lineRule="auto"/>
              <w:jc w:val="center"/>
              <w:rPr>
                <w:rFonts w:ascii="Times New Roman" w:hAnsi="Times New Roman"/>
              </w:rPr>
            </w:pPr>
          </w:p>
        </w:tc>
      </w:tr>
      <w:tr w:rsidR="001D6A73" w:rsidRPr="001D6A73" w14:paraId="2121A450" w14:textId="77777777" w:rsidTr="004A1BA2">
        <w:trPr>
          <w:trHeight w:val="282"/>
        </w:trPr>
        <w:tc>
          <w:tcPr>
            <w:tcW w:w="2907" w:type="dxa"/>
            <w:tcBorders>
              <w:top w:val="single" w:sz="4" w:space="0" w:color="auto"/>
              <w:left w:val="single" w:sz="4" w:space="0" w:color="auto"/>
              <w:bottom w:val="single" w:sz="4" w:space="0" w:color="auto"/>
              <w:right w:val="single" w:sz="4" w:space="0" w:color="auto"/>
            </w:tcBorders>
            <w:hideMark/>
          </w:tcPr>
          <w:p w14:paraId="2369D775" w14:textId="77777777" w:rsidR="001D6A73" w:rsidRPr="001D6A73" w:rsidRDefault="001D6A73" w:rsidP="004A1BA2">
            <w:pPr>
              <w:spacing w:line="240" w:lineRule="auto"/>
              <w:rPr>
                <w:rStyle w:val="af4"/>
                <w:rFonts w:ascii="Times New Roman" w:hAnsi="Times New Roman"/>
                <w:b w:val="0"/>
              </w:rPr>
            </w:pPr>
            <w:r w:rsidRPr="001D6A73">
              <w:rPr>
                <w:rStyle w:val="af4"/>
                <w:rFonts w:ascii="Times New Roman" w:hAnsi="Times New Roman"/>
                <w:b w:val="0"/>
                <w:sz w:val="24"/>
                <w:szCs w:val="24"/>
              </w:rPr>
              <w:t>Тема 4.</w:t>
            </w:r>
          </w:p>
          <w:p w14:paraId="2E7B6418"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Основы</w:t>
            </w:r>
          </w:p>
          <w:p w14:paraId="4EBBB639"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организации</w:t>
            </w:r>
          </w:p>
          <w:p w14:paraId="124A89D1"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двигательного</w:t>
            </w:r>
          </w:p>
          <w:p w14:paraId="5095D9FC" w14:textId="77777777" w:rsidR="001D6A73" w:rsidRPr="001D6A73" w:rsidRDefault="001D6A73" w:rsidP="004A1BA2">
            <w:pPr>
              <w:spacing w:line="240" w:lineRule="auto"/>
              <w:rPr>
                <w:rFonts w:ascii="Times New Roman" w:hAnsi="Times New Roman"/>
                <w:b/>
              </w:rPr>
            </w:pPr>
            <w:r w:rsidRPr="001D6A73">
              <w:rPr>
                <w:rStyle w:val="af4"/>
                <w:rFonts w:ascii="Times New Roman" w:hAnsi="Times New Roman"/>
                <w:b w:val="0"/>
                <w:sz w:val="24"/>
                <w:szCs w:val="24"/>
              </w:rPr>
              <w:t>режима</w:t>
            </w:r>
          </w:p>
        </w:tc>
        <w:tc>
          <w:tcPr>
            <w:tcW w:w="6521" w:type="dxa"/>
            <w:tcBorders>
              <w:top w:val="single" w:sz="4" w:space="0" w:color="auto"/>
              <w:left w:val="single" w:sz="4" w:space="0" w:color="auto"/>
              <w:bottom w:val="single" w:sz="4" w:space="0" w:color="auto"/>
              <w:right w:val="single" w:sz="4" w:space="0" w:color="auto"/>
            </w:tcBorders>
            <w:hideMark/>
          </w:tcPr>
          <w:p w14:paraId="1FD88831" w14:textId="77777777" w:rsidR="001D6A73" w:rsidRPr="001D6A73" w:rsidRDefault="001D6A73" w:rsidP="004A1BA2">
            <w:pPr>
              <w:spacing w:line="240" w:lineRule="auto"/>
              <w:rPr>
                <w:rStyle w:val="af4"/>
                <w:rFonts w:ascii="Times New Roman" w:hAnsi="Times New Roman"/>
                <w:u w:val="single"/>
              </w:rPr>
            </w:pPr>
            <w:r w:rsidRPr="001D6A73">
              <w:rPr>
                <w:rStyle w:val="af4"/>
                <w:rFonts w:ascii="Times New Roman" w:hAnsi="Times New Roman"/>
                <w:sz w:val="24"/>
                <w:szCs w:val="24"/>
                <w:u w:val="single"/>
              </w:rPr>
              <w:t>Практическое занятие</w:t>
            </w:r>
          </w:p>
          <w:p w14:paraId="50ED8C01" w14:textId="77777777" w:rsidR="001D6A73" w:rsidRPr="001D6A73" w:rsidRDefault="001D6A73" w:rsidP="004A1BA2">
            <w:pPr>
              <w:shd w:val="clear" w:color="auto" w:fill="FFFFFF"/>
              <w:spacing w:line="240" w:lineRule="auto"/>
              <w:ind w:firstLine="33"/>
              <w:rPr>
                <w:rFonts w:ascii="Times New Roman" w:hAnsi="Times New Roman"/>
              </w:rPr>
            </w:pPr>
            <w:r w:rsidRPr="001D6A73">
              <w:rPr>
                <w:rFonts w:ascii="Times New Roman" w:hAnsi="Times New Roman"/>
                <w:sz w:val="24"/>
                <w:szCs w:val="24"/>
              </w:rPr>
              <w:t>1.«Комплексы физических упражнений для утренней зарядки физкультминуток, занятий по профилактике и коррекции нарушений осанки»</w:t>
            </w:r>
          </w:p>
          <w:p w14:paraId="4420D1CA"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2.«Комплексы упражнений на развитие физических качеств»</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1CFA8A"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r w:rsidRPr="001D6A73">
              <w:rPr>
                <w:rFonts w:ascii="Times New Roman" w:hAnsi="Times New Roman"/>
                <w:i/>
                <w:iCs/>
                <w:sz w:val="24"/>
                <w:szCs w:val="24"/>
              </w:rPr>
              <w:t>4</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4C456E7"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i/>
                <w:iCs/>
              </w:rPr>
              <w:t>ЛР  9</w:t>
            </w:r>
          </w:p>
          <w:p w14:paraId="7B469C6E"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i/>
                <w:iCs/>
              </w:rPr>
              <w:t>ЛР 2</w:t>
            </w:r>
          </w:p>
          <w:p w14:paraId="5EEC10DC"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i/>
                <w:iCs/>
              </w:rPr>
              <w:t>ЛР 1</w:t>
            </w:r>
          </w:p>
          <w:p w14:paraId="4113655C" w14:textId="13497DBE"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640E3AAC"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10EDC9B4"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20245B3B" w14:textId="0D5FC37A" w:rsidR="001D6A73" w:rsidRPr="004A1BA2" w:rsidRDefault="004A1BA2"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rPr>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209472D0"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7A056090"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3B566DB2"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7DBB2964"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102FD878"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2DCCB3FC"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r>
      <w:tr w:rsidR="001D6A73" w:rsidRPr="001D6A73" w14:paraId="61B69B31" w14:textId="77777777" w:rsidTr="004A1BA2">
        <w:trPr>
          <w:trHeight w:val="282"/>
        </w:trPr>
        <w:tc>
          <w:tcPr>
            <w:tcW w:w="2907" w:type="dxa"/>
            <w:tcBorders>
              <w:top w:val="single" w:sz="4" w:space="0" w:color="auto"/>
              <w:left w:val="single" w:sz="4" w:space="0" w:color="auto"/>
              <w:bottom w:val="single" w:sz="4" w:space="0" w:color="auto"/>
              <w:right w:val="single" w:sz="4" w:space="0" w:color="auto"/>
            </w:tcBorders>
            <w:hideMark/>
          </w:tcPr>
          <w:p w14:paraId="22A95BC5" w14:textId="77777777" w:rsidR="001D6A73" w:rsidRPr="001D6A73" w:rsidRDefault="001D6A73" w:rsidP="004A1BA2">
            <w:pPr>
              <w:spacing w:line="240" w:lineRule="auto"/>
              <w:rPr>
                <w:rStyle w:val="af4"/>
                <w:rFonts w:ascii="Times New Roman" w:hAnsi="Times New Roman"/>
                <w:b w:val="0"/>
              </w:rPr>
            </w:pPr>
            <w:r w:rsidRPr="001D6A73">
              <w:rPr>
                <w:rStyle w:val="af4"/>
                <w:rFonts w:ascii="Times New Roman" w:hAnsi="Times New Roman"/>
                <w:b w:val="0"/>
                <w:sz w:val="24"/>
                <w:szCs w:val="24"/>
              </w:rPr>
              <w:t>Тема 5.</w:t>
            </w:r>
          </w:p>
          <w:p w14:paraId="56324BB6"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Способы регулирования</w:t>
            </w:r>
          </w:p>
          <w:p w14:paraId="628F7954"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Массы тела</w:t>
            </w:r>
          </w:p>
          <w:p w14:paraId="352E8127" w14:textId="77777777" w:rsidR="001D6A73" w:rsidRPr="001D6A73" w:rsidRDefault="001D6A73" w:rsidP="004A1BA2">
            <w:pPr>
              <w:spacing w:line="240" w:lineRule="auto"/>
              <w:rPr>
                <w:rFonts w:ascii="Times New Roman" w:hAnsi="Times New Roman"/>
                <w:b/>
              </w:rPr>
            </w:pPr>
            <w:r w:rsidRPr="001D6A73">
              <w:rPr>
                <w:rStyle w:val="af4"/>
                <w:rFonts w:ascii="Times New Roman" w:hAnsi="Times New Roman"/>
                <w:b w:val="0"/>
                <w:sz w:val="24"/>
                <w:szCs w:val="24"/>
              </w:rPr>
              <w:t>человека</w:t>
            </w:r>
          </w:p>
        </w:tc>
        <w:tc>
          <w:tcPr>
            <w:tcW w:w="6521" w:type="dxa"/>
            <w:tcBorders>
              <w:top w:val="single" w:sz="4" w:space="0" w:color="auto"/>
              <w:left w:val="single" w:sz="4" w:space="0" w:color="auto"/>
              <w:bottom w:val="single" w:sz="4" w:space="0" w:color="auto"/>
              <w:right w:val="single" w:sz="4" w:space="0" w:color="auto"/>
            </w:tcBorders>
            <w:hideMark/>
          </w:tcPr>
          <w:p w14:paraId="541D95C0" w14:textId="77777777" w:rsidR="001D6A73" w:rsidRPr="001D6A73" w:rsidRDefault="001D6A73" w:rsidP="004A1BA2">
            <w:pPr>
              <w:spacing w:line="240" w:lineRule="auto"/>
              <w:rPr>
                <w:rStyle w:val="af4"/>
                <w:rFonts w:ascii="Times New Roman" w:hAnsi="Times New Roman"/>
                <w:u w:val="single"/>
              </w:rPr>
            </w:pPr>
            <w:r w:rsidRPr="001D6A73">
              <w:rPr>
                <w:rStyle w:val="af4"/>
                <w:rFonts w:ascii="Times New Roman" w:hAnsi="Times New Roman"/>
                <w:sz w:val="24"/>
                <w:szCs w:val="24"/>
                <w:u w:val="single"/>
              </w:rPr>
              <w:t>Теоретическая часть</w:t>
            </w:r>
          </w:p>
          <w:p w14:paraId="0E06C5C3" w14:textId="77777777" w:rsidR="001D6A73" w:rsidRPr="001D6A73" w:rsidRDefault="001D6A73" w:rsidP="004A1BA2">
            <w:pPr>
              <w:shd w:val="clear" w:color="auto" w:fill="FFFFFF"/>
              <w:spacing w:line="240" w:lineRule="auto"/>
              <w:ind w:firstLine="33"/>
              <w:rPr>
                <w:rFonts w:ascii="Times New Roman" w:hAnsi="Times New Roman"/>
              </w:rPr>
            </w:pPr>
            <w:r w:rsidRPr="001D6A73">
              <w:rPr>
                <w:rFonts w:ascii="Times New Roman" w:hAnsi="Times New Roman"/>
                <w:sz w:val="24"/>
                <w:szCs w:val="24"/>
              </w:rPr>
              <w:t>1.Понятие телосложения и характеристика его основных типов. Комплекс упражнений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DD899B"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r w:rsidRPr="001D6A73">
              <w:rPr>
                <w:rFonts w:ascii="Times New Roman" w:hAnsi="Times New Roman"/>
                <w:i/>
                <w:iCs/>
                <w:sz w:val="24"/>
                <w:szCs w:val="24"/>
              </w:rPr>
              <w:t>1</w:t>
            </w:r>
          </w:p>
        </w:tc>
        <w:tc>
          <w:tcPr>
            <w:tcW w:w="2127"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1F4C8E4"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9</w:t>
            </w:r>
          </w:p>
          <w:p w14:paraId="16CB948B"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2</w:t>
            </w:r>
          </w:p>
          <w:p w14:paraId="1B0E5770" w14:textId="77777777" w:rsidR="001D6A73" w:rsidRPr="004A1BA2" w:rsidRDefault="001D6A73" w:rsidP="004A1BA2">
            <w:pPr>
              <w:spacing w:line="240" w:lineRule="auto"/>
              <w:jc w:val="center"/>
              <w:rPr>
                <w:rFonts w:ascii="Times New Roman" w:hAnsi="Times New Roman"/>
              </w:rPr>
            </w:pPr>
            <w:r w:rsidRPr="004A1BA2">
              <w:rPr>
                <w:rFonts w:ascii="Times New Roman" w:hAnsi="Times New Roman"/>
              </w:rPr>
              <w:t>ЛР 1</w:t>
            </w:r>
          </w:p>
          <w:p w14:paraId="4BA62E7C" w14:textId="0273106B"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2DDAE4EE"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418D4E7C"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41523B71" w14:textId="6508C496" w:rsidR="001D6A73" w:rsidRPr="004A1BA2" w:rsidRDefault="004A1BA2" w:rsidP="004A1BA2">
            <w:pPr>
              <w:spacing w:line="240" w:lineRule="auto"/>
              <w:jc w:val="center"/>
              <w:rPr>
                <w:rFonts w:ascii="Times New Roman" w:hAnsi="Times New Roman"/>
              </w:rPr>
            </w:pPr>
            <w:r w:rsidRPr="004A1BA2">
              <w:rPr>
                <w:rFonts w:ascii="Times New Roman" w:hAnsi="Times New Roman"/>
              </w:rPr>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1FE1CE81"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34BBFB7D"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2AABAEF9"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176441A7"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7C376A2C"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0ABF2337" w14:textId="77777777" w:rsidR="001D6A73" w:rsidRPr="004A1BA2" w:rsidRDefault="001D6A73" w:rsidP="004A1BA2">
            <w:pPr>
              <w:spacing w:line="240" w:lineRule="auto"/>
              <w:jc w:val="center"/>
              <w:rPr>
                <w:rFonts w:ascii="Times New Roman" w:hAnsi="Times New Roman"/>
              </w:rPr>
            </w:pPr>
          </w:p>
        </w:tc>
      </w:tr>
      <w:tr w:rsidR="001D6A73" w:rsidRPr="001D6A73" w14:paraId="3C645C65" w14:textId="77777777" w:rsidTr="004A1BA2">
        <w:trPr>
          <w:trHeight w:val="282"/>
        </w:trPr>
        <w:tc>
          <w:tcPr>
            <w:tcW w:w="2907" w:type="dxa"/>
            <w:tcBorders>
              <w:top w:val="single" w:sz="4" w:space="0" w:color="auto"/>
              <w:left w:val="single" w:sz="4" w:space="0" w:color="auto"/>
              <w:bottom w:val="single" w:sz="4" w:space="0" w:color="auto"/>
              <w:right w:val="single" w:sz="4" w:space="0" w:color="auto"/>
            </w:tcBorders>
          </w:tcPr>
          <w:p w14:paraId="356C9911" w14:textId="77777777" w:rsidR="001D6A73" w:rsidRPr="001D6A73" w:rsidRDefault="001D6A73" w:rsidP="004A1BA2">
            <w:pPr>
              <w:spacing w:line="240" w:lineRule="auto"/>
              <w:rPr>
                <w:rStyle w:val="af4"/>
                <w:rFonts w:ascii="Times New Roman" w:hAnsi="Times New Roman"/>
                <w:b w:val="0"/>
              </w:rPr>
            </w:pPr>
          </w:p>
        </w:tc>
        <w:tc>
          <w:tcPr>
            <w:tcW w:w="6521" w:type="dxa"/>
            <w:tcBorders>
              <w:top w:val="single" w:sz="4" w:space="0" w:color="auto"/>
              <w:left w:val="single" w:sz="4" w:space="0" w:color="auto"/>
              <w:bottom w:val="single" w:sz="4" w:space="0" w:color="auto"/>
              <w:right w:val="single" w:sz="4" w:space="0" w:color="auto"/>
            </w:tcBorders>
            <w:hideMark/>
          </w:tcPr>
          <w:p w14:paraId="2238FB18" w14:textId="77777777" w:rsidR="001D6A73" w:rsidRPr="001D6A73" w:rsidRDefault="001D6A73" w:rsidP="004A1BA2">
            <w:pPr>
              <w:spacing w:line="240" w:lineRule="auto"/>
              <w:rPr>
                <w:rStyle w:val="af4"/>
                <w:rFonts w:ascii="Times New Roman" w:hAnsi="Times New Roman"/>
                <w:sz w:val="24"/>
                <w:szCs w:val="24"/>
                <w:u w:val="single"/>
              </w:rPr>
            </w:pPr>
            <w:r w:rsidRPr="001D6A73">
              <w:rPr>
                <w:rStyle w:val="af4"/>
                <w:rFonts w:ascii="Times New Roman" w:hAnsi="Times New Roman"/>
                <w:sz w:val="24"/>
                <w:szCs w:val="24"/>
                <w:u w:val="single"/>
              </w:rPr>
              <w:t>Практическое занятие</w:t>
            </w:r>
          </w:p>
          <w:p w14:paraId="7F0579FE" w14:textId="77777777" w:rsidR="001D6A73" w:rsidRPr="001D6A73" w:rsidRDefault="001D6A73" w:rsidP="004A1BA2">
            <w:pPr>
              <w:shd w:val="clear" w:color="auto" w:fill="FFFFFF"/>
              <w:spacing w:line="240" w:lineRule="auto"/>
              <w:ind w:firstLine="33"/>
              <w:rPr>
                <w:rFonts w:ascii="Times New Roman" w:hAnsi="Times New Roman"/>
              </w:rPr>
            </w:pPr>
            <w:r w:rsidRPr="001D6A73">
              <w:rPr>
                <w:rFonts w:ascii="Times New Roman" w:hAnsi="Times New Roman"/>
                <w:sz w:val="24"/>
                <w:szCs w:val="24"/>
              </w:rPr>
              <w:t>1. «Упражнения, стимулирующие увеличение мышечной массы»</w:t>
            </w:r>
          </w:p>
          <w:p w14:paraId="102600E9" w14:textId="77777777" w:rsidR="001D6A73" w:rsidRPr="001D6A73" w:rsidRDefault="001D6A73" w:rsidP="004A1BA2">
            <w:pPr>
              <w:spacing w:line="240" w:lineRule="auto"/>
              <w:rPr>
                <w:rStyle w:val="af4"/>
                <w:rFonts w:ascii="Times New Roman" w:hAnsi="Times New Roman"/>
                <w:u w:val="single"/>
              </w:rPr>
            </w:pPr>
            <w:r w:rsidRPr="001D6A73">
              <w:rPr>
                <w:rFonts w:ascii="Times New Roman" w:hAnsi="Times New Roman"/>
                <w:sz w:val="24"/>
                <w:szCs w:val="24"/>
              </w:rPr>
              <w:t>2.Практическое занятие «Упражнения, способствующие снижению массы тела»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FD9309"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1D6A73">
              <w:rPr>
                <w:rFonts w:ascii="Times New Roman" w:hAnsi="Times New Roman"/>
                <w:i/>
                <w:iCs/>
                <w:sz w:val="24"/>
                <w:szCs w:val="24"/>
              </w:rPr>
              <w:t>4</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46FE7013" w14:textId="77777777" w:rsidR="001D6A73" w:rsidRPr="004A1BA2" w:rsidRDefault="001D6A73" w:rsidP="004A1BA2">
            <w:pPr>
              <w:spacing w:line="240" w:lineRule="auto"/>
              <w:jc w:val="center"/>
              <w:rPr>
                <w:rFonts w:ascii="Times New Roman" w:eastAsiaTheme="minorEastAsia" w:hAnsi="Times New Roman"/>
                <w:i/>
                <w:iCs/>
                <w:lang w:eastAsia="en-US" w:bidi="en-U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1C6A8AA8"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3E56128B"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2A1E5E66" w14:textId="07122B3A" w:rsidR="001D6A73" w:rsidRPr="004A1BA2" w:rsidRDefault="004A1BA2" w:rsidP="004A1BA2">
            <w:pPr>
              <w:spacing w:line="240" w:lineRule="auto"/>
              <w:jc w:val="center"/>
              <w:rPr>
                <w:rFonts w:ascii="Times New Roman" w:hAnsi="Times New Roman"/>
              </w:rPr>
            </w:pPr>
            <w:r w:rsidRPr="004A1BA2">
              <w:rPr>
                <w:rFonts w:ascii="Times New Roman" w:hAnsi="Times New Roman"/>
              </w:rPr>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48D6AE6"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504AE680"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64799A62"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2824924C"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1E0D2848"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6A182C32" w14:textId="77777777" w:rsidR="001D6A73" w:rsidRPr="004A1BA2" w:rsidRDefault="001D6A73" w:rsidP="004A1BA2">
            <w:pPr>
              <w:spacing w:line="240" w:lineRule="auto"/>
              <w:jc w:val="center"/>
              <w:rPr>
                <w:rFonts w:ascii="Times New Roman" w:hAnsi="Times New Roman"/>
              </w:rPr>
            </w:pPr>
          </w:p>
        </w:tc>
      </w:tr>
      <w:tr w:rsidR="001D6A73" w:rsidRPr="001D6A73" w14:paraId="248C3CF5" w14:textId="77777777" w:rsidTr="004A1BA2">
        <w:trPr>
          <w:trHeight w:val="282"/>
        </w:trPr>
        <w:tc>
          <w:tcPr>
            <w:tcW w:w="2907" w:type="dxa"/>
            <w:tcBorders>
              <w:top w:val="single" w:sz="4" w:space="0" w:color="auto"/>
              <w:left w:val="single" w:sz="4" w:space="0" w:color="auto"/>
              <w:bottom w:val="single" w:sz="4" w:space="0" w:color="auto"/>
              <w:right w:val="single" w:sz="4" w:space="0" w:color="auto"/>
            </w:tcBorders>
            <w:hideMark/>
          </w:tcPr>
          <w:p w14:paraId="71396D8C" w14:textId="77777777" w:rsidR="001D6A73" w:rsidRPr="001D6A73" w:rsidRDefault="001D6A73" w:rsidP="004A1BA2">
            <w:pPr>
              <w:spacing w:line="240" w:lineRule="auto"/>
              <w:rPr>
                <w:rStyle w:val="af4"/>
                <w:rFonts w:ascii="Times New Roman" w:hAnsi="Times New Roman"/>
                <w:b w:val="0"/>
              </w:rPr>
            </w:pPr>
            <w:r w:rsidRPr="001D6A73">
              <w:rPr>
                <w:rStyle w:val="af4"/>
                <w:rFonts w:ascii="Times New Roman" w:hAnsi="Times New Roman"/>
                <w:b w:val="0"/>
                <w:sz w:val="24"/>
                <w:szCs w:val="24"/>
              </w:rPr>
              <w:t>Тема 6.</w:t>
            </w:r>
          </w:p>
          <w:p w14:paraId="432C926A"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Вредные привычки</w:t>
            </w:r>
          </w:p>
          <w:p w14:paraId="1FF9BE68"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lastRenderedPageBreak/>
              <w:t>и их</w:t>
            </w:r>
          </w:p>
          <w:p w14:paraId="4B0A63B6"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профилактика</w:t>
            </w:r>
          </w:p>
          <w:p w14:paraId="68A02557" w14:textId="77777777" w:rsidR="001D6A73" w:rsidRPr="001D6A73" w:rsidRDefault="001D6A73" w:rsidP="004A1BA2">
            <w:pPr>
              <w:spacing w:line="240" w:lineRule="auto"/>
              <w:rPr>
                <w:rStyle w:val="af4"/>
                <w:rFonts w:ascii="Times New Roman" w:hAnsi="Times New Roman"/>
                <w:b w:val="0"/>
                <w:sz w:val="24"/>
                <w:szCs w:val="24"/>
              </w:rPr>
            </w:pPr>
            <w:r w:rsidRPr="001D6A73">
              <w:rPr>
                <w:rStyle w:val="af4"/>
                <w:rFonts w:ascii="Times New Roman" w:hAnsi="Times New Roman"/>
                <w:b w:val="0"/>
                <w:sz w:val="24"/>
                <w:szCs w:val="24"/>
              </w:rPr>
              <w:t>средствами</w:t>
            </w:r>
          </w:p>
          <w:p w14:paraId="62C56DD8" w14:textId="77777777" w:rsidR="001D6A73" w:rsidRPr="001D6A73" w:rsidRDefault="001D6A73" w:rsidP="004A1BA2">
            <w:pPr>
              <w:spacing w:line="240" w:lineRule="auto"/>
              <w:rPr>
                <w:rStyle w:val="af4"/>
                <w:rFonts w:ascii="Times New Roman" w:hAnsi="Times New Roman"/>
                <w:b w:val="0"/>
                <w:sz w:val="24"/>
                <w:szCs w:val="24"/>
                <w:lang w:val="en-US"/>
              </w:rPr>
            </w:pPr>
            <w:r w:rsidRPr="001D6A73">
              <w:rPr>
                <w:rStyle w:val="af4"/>
                <w:rFonts w:ascii="Times New Roman" w:hAnsi="Times New Roman"/>
                <w:b w:val="0"/>
                <w:sz w:val="24"/>
                <w:szCs w:val="24"/>
              </w:rPr>
              <w:t>физической</w:t>
            </w:r>
          </w:p>
          <w:p w14:paraId="4B13DF3E" w14:textId="77777777" w:rsidR="001D6A73" w:rsidRPr="001D6A73" w:rsidRDefault="001D6A73" w:rsidP="004A1BA2">
            <w:pPr>
              <w:spacing w:line="240" w:lineRule="auto"/>
              <w:rPr>
                <w:rFonts w:ascii="Times New Roman" w:hAnsi="Times New Roman"/>
                <w:b/>
              </w:rPr>
            </w:pPr>
            <w:r w:rsidRPr="001D6A73">
              <w:rPr>
                <w:rStyle w:val="af4"/>
                <w:rFonts w:ascii="Times New Roman" w:hAnsi="Times New Roman"/>
                <w:b w:val="0"/>
                <w:sz w:val="24"/>
                <w:szCs w:val="24"/>
              </w:rPr>
              <w:t>культуры</w:t>
            </w:r>
          </w:p>
        </w:tc>
        <w:tc>
          <w:tcPr>
            <w:tcW w:w="6521" w:type="dxa"/>
            <w:tcBorders>
              <w:top w:val="single" w:sz="4" w:space="0" w:color="auto"/>
              <w:left w:val="single" w:sz="4" w:space="0" w:color="auto"/>
              <w:bottom w:val="single" w:sz="4" w:space="0" w:color="auto"/>
              <w:right w:val="single" w:sz="4" w:space="0" w:color="auto"/>
            </w:tcBorders>
            <w:hideMark/>
          </w:tcPr>
          <w:p w14:paraId="54683D51" w14:textId="77777777" w:rsidR="001D6A73" w:rsidRPr="001D6A73" w:rsidRDefault="001D6A73" w:rsidP="004A1BA2">
            <w:pPr>
              <w:shd w:val="clear" w:color="auto" w:fill="FFFFFF"/>
              <w:spacing w:line="240" w:lineRule="auto"/>
              <w:rPr>
                <w:rFonts w:ascii="Times New Roman" w:hAnsi="Times New Roman"/>
                <w:sz w:val="24"/>
                <w:szCs w:val="24"/>
              </w:rPr>
            </w:pPr>
            <w:r w:rsidRPr="001D6A73">
              <w:rPr>
                <w:rFonts w:ascii="Times New Roman" w:hAnsi="Times New Roman"/>
                <w:b/>
                <w:sz w:val="24"/>
                <w:szCs w:val="24"/>
                <w:u w:val="single"/>
              </w:rPr>
              <w:lastRenderedPageBreak/>
              <w:t>Практическое занятие</w:t>
            </w:r>
            <w:r w:rsidRPr="001D6A73">
              <w:rPr>
                <w:rFonts w:ascii="Times New Roman" w:hAnsi="Times New Roman"/>
                <w:sz w:val="24"/>
                <w:szCs w:val="24"/>
              </w:rPr>
              <w:t xml:space="preserve"> </w:t>
            </w:r>
          </w:p>
          <w:p w14:paraId="3E052691" w14:textId="77777777" w:rsidR="001D6A73" w:rsidRPr="001D6A73" w:rsidRDefault="001D6A73" w:rsidP="004A1BA2">
            <w:pPr>
              <w:shd w:val="clear" w:color="auto" w:fill="FFFFFF"/>
              <w:spacing w:line="240" w:lineRule="auto"/>
              <w:rPr>
                <w:rFonts w:ascii="Times New Roman" w:hAnsi="Times New Roman"/>
                <w:sz w:val="24"/>
                <w:szCs w:val="24"/>
              </w:rPr>
            </w:pPr>
            <w:r w:rsidRPr="001D6A73">
              <w:rPr>
                <w:rFonts w:ascii="Times New Roman" w:hAnsi="Times New Roman"/>
                <w:sz w:val="24"/>
                <w:szCs w:val="24"/>
              </w:rPr>
              <w:t xml:space="preserve">«Знакомство и отработка современных спортивно-оздоровительных систем физических упражнений (ритмическая гимнастика, степ-аэробика, тренажёрные </w:t>
            </w:r>
            <w:r w:rsidRPr="001D6A73">
              <w:rPr>
                <w:rFonts w:ascii="Times New Roman" w:hAnsi="Times New Roman"/>
                <w:sz w:val="24"/>
                <w:szCs w:val="24"/>
              </w:rPr>
              <w:lastRenderedPageBreak/>
              <w:t>устройств, атлетическая гимнастика)»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6A54FDB"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r w:rsidRPr="001D6A73">
              <w:rPr>
                <w:rFonts w:ascii="Times New Roman" w:hAnsi="Times New Roman"/>
                <w:i/>
                <w:iCs/>
                <w:sz w:val="24"/>
                <w:szCs w:val="24"/>
              </w:rPr>
              <w:lastRenderedPageBreak/>
              <w:t>2</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F573D3"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i/>
                <w:iCs/>
              </w:rPr>
              <w:t>ЛР  9</w:t>
            </w:r>
          </w:p>
          <w:p w14:paraId="59695BBD"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i/>
                <w:iCs/>
              </w:rPr>
              <w:t>ЛР 2</w:t>
            </w:r>
          </w:p>
          <w:p w14:paraId="39F145B1"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i/>
                <w:iCs/>
              </w:rPr>
              <w:t>ЛР 1</w:t>
            </w:r>
          </w:p>
          <w:p w14:paraId="396A00C1" w14:textId="020B3168"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F11038B"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2AC1E388"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32ABAC41" w14:textId="6B42B1CB" w:rsidR="001D6A73" w:rsidRPr="004A1BA2" w:rsidRDefault="004A1BA2"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rPr>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38082492"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2B6FCEF4"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7B633F47"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297F826D"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1BBB5E5A"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7EFBFFAB"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r>
      <w:tr w:rsidR="001D6A73" w:rsidRPr="001D6A73" w14:paraId="31FDA482" w14:textId="77777777" w:rsidTr="004A1BA2">
        <w:trPr>
          <w:trHeight w:val="451"/>
        </w:trPr>
        <w:tc>
          <w:tcPr>
            <w:tcW w:w="2907" w:type="dxa"/>
            <w:tcBorders>
              <w:top w:val="single" w:sz="4" w:space="0" w:color="auto"/>
              <w:left w:val="single" w:sz="4" w:space="0" w:color="auto"/>
              <w:bottom w:val="single" w:sz="4" w:space="0" w:color="auto"/>
              <w:right w:val="single" w:sz="4" w:space="0" w:color="auto"/>
            </w:tcBorders>
            <w:hideMark/>
          </w:tcPr>
          <w:p w14:paraId="330B43F8" w14:textId="77777777" w:rsidR="001D6A73" w:rsidRPr="001D6A73" w:rsidRDefault="001D6A73" w:rsidP="004A1BA2">
            <w:pPr>
              <w:spacing w:line="240" w:lineRule="auto"/>
              <w:rPr>
                <w:rStyle w:val="af4"/>
                <w:rFonts w:ascii="Times New Roman" w:hAnsi="Times New Roman"/>
                <w:b w:val="0"/>
                <w:lang w:val="en-US"/>
              </w:rPr>
            </w:pPr>
            <w:r w:rsidRPr="001D6A73">
              <w:rPr>
                <w:rStyle w:val="af4"/>
                <w:rFonts w:ascii="Times New Roman" w:hAnsi="Times New Roman"/>
                <w:b w:val="0"/>
                <w:sz w:val="24"/>
                <w:szCs w:val="24"/>
              </w:rPr>
              <w:t>Тема 7.</w:t>
            </w:r>
          </w:p>
          <w:p w14:paraId="523B4713" w14:textId="77777777" w:rsidR="001D6A73" w:rsidRPr="001D6A73" w:rsidRDefault="001D6A73" w:rsidP="004A1BA2">
            <w:pPr>
              <w:spacing w:line="240" w:lineRule="auto"/>
              <w:rPr>
                <w:rFonts w:ascii="Times New Roman" w:hAnsi="Times New Roman"/>
                <w:b/>
              </w:rPr>
            </w:pPr>
            <w:r w:rsidRPr="001D6A73">
              <w:rPr>
                <w:rStyle w:val="af4"/>
                <w:rFonts w:ascii="Times New Roman" w:hAnsi="Times New Roman"/>
                <w:b w:val="0"/>
                <w:sz w:val="24"/>
                <w:szCs w:val="24"/>
              </w:rPr>
              <w:t>Труд и здоровье</w:t>
            </w:r>
          </w:p>
        </w:tc>
        <w:tc>
          <w:tcPr>
            <w:tcW w:w="6521" w:type="dxa"/>
            <w:tcBorders>
              <w:top w:val="single" w:sz="4" w:space="0" w:color="auto"/>
              <w:left w:val="single" w:sz="4" w:space="0" w:color="auto"/>
              <w:bottom w:val="single" w:sz="4" w:space="0" w:color="auto"/>
              <w:right w:val="single" w:sz="4" w:space="0" w:color="auto"/>
            </w:tcBorders>
            <w:hideMark/>
          </w:tcPr>
          <w:p w14:paraId="472296C4" w14:textId="77777777" w:rsidR="001D6A73" w:rsidRPr="001D6A73" w:rsidRDefault="001D6A73" w:rsidP="004A1BA2">
            <w:pPr>
              <w:spacing w:line="240" w:lineRule="auto"/>
              <w:rPr>
                <w:rStyle w:val="af4"/>
                <w:rFonts w:ascii="Times New Roman" w:hAnsi="Times New Roman"/>
                <w:u w:val="single"/>
              </w:rPr>
            </w:pPr>
            <w:r w:rsidRPr="001D6A73">
              <w:rPr>
                <w:rStyle w:val="af4"/>
                <w:rFonts w:ascii="Times New Roman" w:hAnsi="Times New Roman"/>
                <w:sz w:val="24"/>
                <w:szCs w:val="24"/>
                <w:u w:val="single"/>
              </w:rPr>
              <w:t>Практическое занятие</w:t>
            </w:r>
          </w:p>
          <w:p w14:paraId="14FEC881" w14:textId="77777777" w:rsidR="001D6A73" w:rsidRPr="001D6A73" w:rsidRDefault="001D6A73" w:rsidP="004A1BA2">
            <w:pPr>
              <w:shd w:val="clear" w:color="auto" w:fill="FFFFFF"/>
              <w:spacing w:line="240" w:lineRule="auto"/>
              <w:ind w:firstLine="33"/>
              <w:rPr>
                <w:rFonts w:ascii="Times New Roman" w:hAnsi="Times New Roman"/>
              </w:rPr>
            </w:pPr>
            <w:r w:rsidRPr="001D6A73">
              <w:rPr>
                <w:rFonts w:ascii="Times New Roman" w:hAnsi="Times New Roman"/>
                <w:sz w:val="24"/>
                <w:szCs w:val="24"/>
              </w:rPr>
              <w:t>1.«Упражнения на развитие силовой выносливости»</w:t>
            </w:r>
          </w:p>
          <w:p w14:paraId="0D5EB48A"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2.«Упражнения на развитие силы»</w:t>
            </w:r>
          </w:p>
          <w:p w14:paraId="0540C40A"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3.«Упражнения для развития быстроты и скоростно-силовых возможностей»</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0AD6610"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r w:rsidRPr="001D6A73">
              <w:rPr>
                <w:rFonts w:ascii="Times New Roman" w:hAnsi="Times New Roman"/>
                <w:i/>
                <w:iCs/>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73130A8"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i/>
                <w:iCs/>
              </w:rPr>
              <w:t>ЛР  9</w:t>
            </w:r>
          </w:p>
          <w:p w14:paraId="75246363"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i/>
                <w:iCs/>
              </w:rPr>
              <w:t>ЛР 2</w:t>
            </w:r>
          </w:p>
          <w:p w14:paraId="1005BC50"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i/>
                <w:iCs/>
              </w:rPr>
              <w:t>ЛР 1</w:t>
            </w:r>
          </w:p>
          <w:p w14:paraId="437F2B99" w14:textId="0AA549C1"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8ABAD55"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2</w:t>
            </w:r>
          </w:p>
          <w:p w14:paraId="6D2587FE" w14:textId="77777777" w:rsidR="004A1BA2" w:rsidRPr="004A1BA2" w:rsidRDefault="004A1BA2" w:rsidP="004A1BA2">
            <w:pPr>
              <w:spacing w:line="240" w:lineRule="auto"/>
              <w:jc w:val="center"/>
              <w:rPr>
                <w:rFonts w:ascii="Times New Roman" w:hAnsi="Times New Roman"/>
              </w:rPr>
            </w:pPr>
            <w:r w:rsidRPr="004A1BA2">
              <w:rPr>
                <w:rFonts w:ascii="Times New Roman" w:hAnsi="Times New Roman"/>
              </w:rPr>
              <w:t>ОК 4</w:t>
            </w:r>
          </w:p>
          <w:p w14:paraId="00B87230" w14:textId="53DF0DB0" w:rsidR="001D6A73" w:rsidRPr="004A1BA2" w:rsidRDefault="004A1BA2"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r w:rsidRPr="004A1BA2">
              <w:rPr>
                <w:rFonts w:ascii="Times New Roman" w:hAnsi="Times New Roman"/>
              </w:rPr>
              <w:t>ОК 7</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0A676CDB"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3CC7D065"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58928D6E"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09488D88"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3F6A4258"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3F015A9A" w14:textId="77777777" w:rsidR="001D6A73" w:rsidRPr="004A1BA2"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r>
      <w:tr w:rsidR="001D6A73" w:rsidRPr="001D6A73" w14:paraId="55CFB5AE" w14:textId="77777777" w:rsidTr="004A1BA2">
        <w:trPr>
          <w:trHeight w:val="451"/>
        </w:trPr>
        <w:tc>
          <w:tcPr>
            <w:tcW w:w="2907" w:type="dxa"/>
            <w:tcBorders>
              <w:top w:val="single" w:sz="4" w:space="0" w:color="auto"/>
              <w:left w:val="single" w:sz="4" w:space="0" w:color="auto"/>
              <w:bottom w:val="single" w:sz="4" w:space="0" w:color="auto"/>
              <w:right w:val="single" w:sz="4" w:space="0" w:color="auto"/>
            </w:tcBorders>
          </w:tcPr>
          <w:p w14:paraId="6A9CD701" w14:textId="77777777" w:rsidR="001D6A73" w:rsidRPr="001D6A73" w:rsidRDefault="001D6A73" w:rsidP="004A1BA2">
            <w:pPr>
              <w:spacing w:line="240" w:lineRule="auto"/>
              <w:rPr>
                <w:rFonts w:ascii="Times New Roman" w:hAnsi="Times New Roman"/>
                <w:b/>
                <w:sz w:val="24"/>
                <w:szCs w:val="24"/>
              </w:rPr>
            </w:pPr>
          </w:p>
        </w:tc>
        <w:tc>
          <w:tcPr>
            <w:tcW w:w="6521" w:type="dxa"/>
            <w:tcBorders>
              <w:top w:val="single" w:sz="4" w:space="0" w:color="auto"/>
              <w:left w:val="single" w:sz="4" w:space="0" w:color="auto"/>
              <w:bottom w:val="single" w:sz="4" w:space="0" w:color="auto"/>
              <w:right w:val="single" w:sz="4" w:space="0" w:color="auto"/>
            </w:tcBorders>
            <w:hideMark/>
          </w:tcPr>
          <w:p w14:paraId="1DF14204"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Дифференцированный зачет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B7E6892"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r w:rsidRPr="001D6A73">
              <w:rPr>
                <w:rFonts w:ascii="Times New Roman" w:hAnsi="Times New Roman"/>
                <w:i/>
                <w:iCs/>
                <w:sz w:val="24"/>
                <w:szCs w:val="24"/>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4B7E9011" w14:textId="77777777"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5169ACA6" w14:textId="77777777"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5E11394A" w14:textId="77777777"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r>
      <w:tr w:rsidR="001D6A73" w:rsidRPr="001D6A73" w14:paraId="631248B5" w14:textId="77777777" w:rsidTr="004A1BA2">
        <w:trPr>
          <w:trHeight w:val="451"/>
        </w:trPr>
        <w:tc>
          <w:tcPr>
            <w:tcW w:w="2907" w:type="dxa"/>
            <w:tcBorders>
              <w:top w:val="single" w:sz="4" w:space="0" w:color="auto"/>
              <w:left w:val="single" w:sz="4" w:space="0" w:color="auto"/>
              <w:bottom w:val="single" w:sz="4" w:space="0" w:color="auto"/>
              <w:right w:val="single" w:sz="4" w:space="0" w:color="auto"/>
            </w:tcBorders>
            <w:hideMark/>
          </w:tcPr>
          <w:p w14:paraId="1C79C056" w14:textId="77777777" w:rsidR="001D6A73" w:rsidRPr="001D6A73" w:rsidRDefault="001D6A73" w:rsidP="004A1BA2">
            <w:pPr>
              <w:spacing w:line="240" w:lineRule="auto"/>
              <w:rPr>
                <w:rFonts w:ascii="Times New Roman" w:hAnsi="Times New Roman"/>
                <w:b/>
                <w:sz w:val="24"/>
                <w:szCs w:val="24"/>
              </w:rPr>
            </w:pPr>
            <w:r w:rsidRPr="001D6A73">
              <w:rPr>
                <w:rFonts w:ascii="Times New Roman" w:hAnsi="Times New Roman"/>
                <w:b/>
                <w:sz w:val="24"/>
                <w:szCs w:val="24"/>
              </w:rPr>
              <w:t>итого</w:t>
            </w:r>
          </w:p>
        </w:tc>
        <w:tc>
          <w:tcPr>
            <w:tcW w:w="6521" w:type="dxa"/>
            <w:tcBorders>
              <w:top w:val="single" w:sz="4" w:space="0" w:color="auto"/>
              <w:left w:val="single" w:sz="4" w:space="0" w:color="auto"/>
              <w:bottom w:val="single" w:sz="4" w:space="0" w:color="auto"/>
              <w:right w:val="single" w:sz="4" w:space="0" w:color="auto"/>
            </w:tcBorders>
          </w:tcPr>
          <w:p w14:paraId="05D45AD8" w14:textId="77777777" w:rsidR="001D6A73" w:rsidRPr="001D6A73" w:rsidRDefault="001D6A73" w:rsidP="004A1BA2">
            <w:pPr>
              <w:shd w:val="clear" w:color="auto" w:fill="FFFFFF"/>
              <w:spacing w:line="240" w:lineRule="auto"/>
              <w:ind w:firstLine="33"/>
              <w:rPr>
                <w:rFonts w:ascii="Times New Roman" w:hAnsi="Times New Roman"/>
                <w:sz w:val="24"/>
                <w:szCs w:val="24"/>
              </w:rPr>
            </w:pPr>
          </w:p>
          <w:p w14:paraId="3EADBB67" w14:textId="77777777" w:rsidR="001D6A73" w:rsidRPr="001D6A73" w:rsidRDefault="001D6A73" w:rsidP="004A1BA2">
            <w:pPr>
              <w:shd w:val="clear" w:color="auto" w:fill="FFFFFF"/>
              <w:spacing w:line="240" w:lineRule="auto"/>
              <w:ind w:firstLine="33"/>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29FB3B55"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r w:rsidRPr="001D6A73">
              <w:rPr>
                <w:rFonts w:ascii="Times New Roman" w:hAnsi="Times New Roman"/>
                <w:i/>
                <w:iCs/>
                <w:sz w:val="24"/>
                <w:szCs w:val="24"/>
              </w:rPr>
              <w:t>40</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261FE859" w14:textId="77777777"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31216836" w14:textId="77777777"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9A7BD33" w14:textId="77777777"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r>
      <w:tr w:rsidR="001D6A73" w:rsidRPr="001D6A73" w14:paraId="7B06BF7C" w14:textId="77777777" w:rsidTr="004A1BA2">
        <w:trPr>
          <w:trHeight w:val="451"/>
        </w:trPr>
        <w:tc>
          <w:tcPr>
            <w:tcW w:w="2907" w:type="dxa"/>
            <w:tcBorders>
              <w:top w:val="single" w:sz="4" w:space="0" w:color="auto"/>
              <w:left w:val="single" w:sz="4" w:space="0" w:color="auto"/>
              <w:bottom w:val="single" w:sz="4" w:space="0" w:color="auto"/>
              <w:right w:val="single" w:sz="4" w:space="0" w:color="auto"/>
            </w:tcBorders>
            <w:hideMark/>
          </w:tcPr>
          <w:p w14:paraId="4F7C3945" w14:textId="77777777" w:rsidR="001D6A73" w:rsidRPr="001D6A73" w:rsidRDefault="001D6A73" w:rsidP="004A1BA2">
            <w:pPr>
              <w:spacing w:line="240" w:lineRule="auto"/>
              <w:rPr>
                <w:rFonts w:ascii="Times New Roman" w:hAnsi="Times New Roman"/>
                <w:b/>
                <w:sz w:val="24"/>
                <w:szCs w:val="24"/>
              </w:rPr>
            </w:pPr>
            <w:r w:rsidRPr="001D6A73">
              <w:rPr>
                <w:rFonts w:ascii="Times New Roman" w:hAnsi="Times New Roman"/>
                <w:b/>
                <w:sz w:val="24"/>
                <w:szCs w:val="24"/>
              </w:rPr>
              <w:t>Самостоятельная работа</w:t>
            </w:r>
          </w:p>
        </w:tc>
        <w:tc>
          <w:tcPr>
            <w:tcW w:w="6521" w:type="dxa"/>
            <w:tcBorders>
              <w:top w:val="single" w:sz="4" w:space="0" w:color="auto"/>
              <w:left w:val="single" w:sz="4" w:space="0" w:color="auto"/>
              <w:bottom w:val="single" w:sz="4" w:space="0" w:color="auto"/>
              <w:right w:val="single" w:sz="4" w:space="0" w:color="auto"/>
            </w:tcBorders>
          </w:tcPr>
          <w:p w14:paraId="6BADED05"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1.Физическая нагрузка</w:t>
            </w:r>
          </w:p>
          <w:p w14:paraId="0A6ADAAC"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2. Регулирование физической нагрузки</w:t>
            </w:r>
          </w:p>
          <w:p w14:paraId="4053A3B8"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3. Утомление: внешние признаки, внутренние признаки</w:t>
            </w:r>
          </w:p>
          <w:p w14:paraId="63BC9C43"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4.Влияние сезонной периодики на двигательный режим</w:t>
            </w:r>
          </w:p>
          <w:p w14:paraId="55C3AF0C"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5.Биологическаяпотребностьдвижения</w:t>
            </w:r>
          </w:p>
          <w:p w14:paraId="4F1F511A"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6.Распределение объема суточной двигательной активности</w:t>
            </w:r>
          </w:p>
          <w:p w14:paraId="7F7721F1"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t>7. Привычки: полезные, бесполезные, вредные</w:t>
            </w:r>
          </w:p>
          <w:p w14:paraId="185E100B" w14:textId="77777777" w:rsidR="001D6A73" w:rsidRPr="001D6A73" w:rsidRDefault="001D6A73" w:rsidP="004A1BA2">
            <w:pPr>
              <w:shd w:val="clear" w:color="auto" w:fill="FFFFFF"/>
              <w:spacing w:line="240" w:lineRule="auto"/>
              <w:ind w:firstLine="33"/>
              <w:rPr>
                <w:rFonts w:ascii="Times New Roman" w:hAnsi="Times New Roman"/>
                <w:sz w:val="24"/>
                <w:szCs w:val="24"/>
              </w:rPr>
            </w:pPr>
            <w:r w:rsidRPr="001D6A73">
              <w:rPr>
                <w:rFonts w:ascii="Times New Roman" w:hAnsi="Times New Roman"/>
                <w:sz w:val="24"/>
                <w:szCs w:val="24"/>
              </w:rPr>
              <w:lastRenderedPageBreak/>
              <w:t>8. Здоровый образ жизни и его влияние на организм</w:t>
            </w:r>
          </w:p>
          <w:p w14:paraId="6B9A2247" w14:textId="77777777" w:rsidR="001D6A73" w:rsidRPr="001D6A73" w:rsidRDefault="001D6A73" w:rsidP="004A1BA2">
            <w:pPr>
              <w:shd w:val="clear" w:color="auto" w:fill="FFFFFF"/>
              <w:spacing w:line="240" w:lineRule="auto"/>
              <w:ind w:firstLine="33"/>
              <w:rPr>
                <w:rFonts w:ascii="Times New Roman" w:hAnsi="Times New Roman"/>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321E50C" w14:textId="77777777" w:rsidR="001D6A73" w:rsidRPr="001D6A73" w:rsidRDefault="001D6A73" w:rsidP="004A1BA2">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sz w:val="24"/>
                <w:szCs w:val="24"/>
              </w:rPr>
            </w:pPr>
            <w:r w:rsidRPr="001D6A73">
              <w:rPr>
                <w:rFonts w:ascii="Times New Roman" w:hAnsi="Times New Roman"/>
                <w:i/>
                <w:iCs/>
                <w:sz w:val="24"/>
                <w:szCs w:val="24"/>
              </w:rPr>
              <w:lastRenderedPageBreak/>
              <w:t>20</w:t>
            </w:r>
          </w:p>
        </w:tc>
        <w:tc>
          <w:tcPr>
            <w:tcW w:w="2127" w:type="dxa"/>
            <w:tcBorders>
              <w:top w:val="single" w:sz="4" w:space="0" w:color="auto"/>
              <w:left w:val="single" w:sz="4" w:space="0" w:color="auto"/>
              <w:bottom w:val="single" w:sz="4" w:space="0" w:color="auto"/>
              <w:right w:val="single" w:sz="4" w:space="0" w:color="auto"/>
            </w:tcBorders>
            <w:shd w:val="clear" w:color="auto" w:fill="FFFFFF"/>
            <w:vAlign w:val="center"/>
          </w:tcPr>
          <w:p w14:paraId="165CBC87" w14:textId="77777777"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14:paraId="7EB93F3C" w14:textId="77777777"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6D7711C9"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iCs/>
                <w:color w:val="FFFFFF"/>
                <w:lang w:eastAsia="zh-CN" w:bidi="hi-IN"/>
              </w:rPr>
              <w:t>З</w:t>
            </w:r>
            <w:r w:rsidRPr="004A1BA2">
              <w:rPr>
                <w:rFonts w:ascii="Times New Roman" w:hAnsi="Times New Roman"/>
                <w:i/>
                <w:lang w:bidi="hi-IN"/>
              </w:rPr>
              <w:t>У1</w:t>
            </w:r>
          </w:p>
          <w:p w14:paraId="0BF24362"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У2</w:t>
            </w:r>
          </w:p>
          <w:p w14:paraId="680FC7B6"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З1</w:t>
            </w:r>
          </w:p>
          <w:p w14:paraId="406D8B67"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З3</w:t>
            </w:r>
          </w:p>
          <w:p w14:paraId="4589B2AD" w14:textId="77777777" w:rsidR="004A1BA2" w:rsidRPr="004A1BA2" w:rsidRDefault="004A1BA2" w:rsidP="004A1BA2">
            <w:pPr>
              <w:spacing w:after="0" w:line="240" w:lineRule="auto"/>
              <w:jc w:val="center"/>
              <w:rPr>
                <w:rFonts w:ascii="Times New Roman" w:hAnsi="Times New Roman"/>
                <w:i/>
                <w:lang w:bidi="hi-IN"/>
              </w:rPr>
            </w:pPr>
            <w:r w:rsidRPr="004A1BA2">
              <w:rPr>
                <w:rFonts w:ascii="Times New Roman" w:hAnsi="Times New Roman"/>
                <w:i/>
                <w:lang w:bidi="hi-IN"/>
              </w:rPr>
              <w:t>У1</w:t>
            </w:r>
          </w:p>
          <w:p w14:paraId="23BBE9D8" w14:textId="77777777" w:rsidR="001D6A73" w:rsidRPr="004A1BA2" w:rsidRDefault="001D6A73" w:rsidP="004A1BA2">
            <w:pPr>
              <w:keepNext/>
              <w:keepLines/>
              <w:widowControl w:val="0"/>
              <w:tabs>
                <w:tab w:val="left" w:pos="916"/>
                <w:tab w:val="left" w:pos="134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jc w:val="center"/>
              <w:rPr>
                <w:rFonts w:ascii="Times New Roman" w:hAnsi="Times New Roman"/>
                <w:i/>
                <w:iCs/>
              </w:rPr>
            </w:pPr>
          </w:p>
        </w:tc>
      </w:tr>
    </w:tbl>
    <w:p w14:paraId="4CECE4D8" w14:textId="77777777" w:rsidR="001D6A73" w:rsidRPr="001D6A73" w:rsidRDefault="001D6A73" w:rsidP="001D6A73">
      <w:pPr>
        <w:rPr>
          <w:rFonts w:ascii="Times New Roman" w:hAnsi="Times New Roman"/>
          <w:sz w:val="20"/>
          <w:szCs w:val="20"/>
        </w:rPr>
        <w:sectPr w:rsidR="001D6A73" w:rsidRPr="001D6A73">
          <w:pgSz w:w="16838" w:h="11906" w:orient="landscape"/>
          <w:pgMar w:top="851" w:right="1134" w:bottom="1418" w:left="1134" w:header="709" w:footer="709" w:gutter="0"/>
          <w:cols w:space="720"/>
        </w:sectPr>
      </w:pPr>
    </w:p>
    <w:p w14:paraId="3714026B" w14:textId="77777777" w:rsidR="001D6A73" w:rsidRPr="001D6A73" w:rsidRDefault="001D6A73" w:rsidP="001D6A73">
      <w:pPr>
        <w:ind w:left="1353"/>
        <w:rPr>
          <w:rFonts w:ascii="Times New Roman" w:eastAsiaTheme="minorEastAsia" w:hAnsi="Times New Roman"/>
          <w:b/>
          <w:bCs/>
          <w:sz w:val="28"/>
          <w:lang w:eastAsia="en-US" w:bidi="en-US"/>
        </w:rPr>
      </w:pPr>
      <w:r w:rsidRPr="001D6A73">
        <w:rPr>
          <w:rFonts w:ascii="Times New Roman" w:hAnsi="Times New Roman"/>
          <w:b/>
          <w:bCs/>
        </w:rPr>
        <w:lastRenderedPageBreak/>
        <w:t xml:space="preserve">3. </w:t>
      </w:r>
      <w:r w:rsidRPr="001D6A73">
        <w:rPr>
          <w:rFonts w:ascii="Times New Roman" w:hAnsi="Times New Roman"/>
          <w:b/>
          <w:bCs/>
          <w:sz w:val="24"/>
          <w:szCs w:val="24"/>
        </w:rPr>
        <w:t>УСЛОВИЯ РЕАЛИЗАЦИИ ПРОГРАММЫ УЧЕБНОЙ ДИСЦИПЛИНЫ</w:t>
      </w:r>
    </w:p>
    <w:p w14:paraId="15AD9572" w14:textId="77777777" w:rsidR="001D6A73" w:rsidRPr="001D6A73" w:rsidRDefault="001D6A73" w:rsidP="001D6A73">
      <w:pPr>
        <w:ind w:left="1353"/>
        <w:rPr>
          <w:rFonts w:ascii="Times New Roman" w:hAnsi="Times New Roman"/>
          <w:b/>
          <w:bCs/>
        </w:rPr>
      </w:pPr>
    </w:p>
    <w:p w14:paraId="3F4AF056" w14:textId="77777777" w:rsidR="001D6A73" w:rsidRPr="001D6A73" w:rsidRDefault="001D6A73" w:rsidP="001D6A73">
      <w:pPr>
        <w:suppressAutoHyphens/>
        <w:ind w:firstLine="709"/>
        <w:rPr>
          <w:rFonts w:ascii="Times New Roman" w:hAnsi="Times New Roman"/>
          <w:bCs/>
          <w:szCs w:val="28"/>
        </w:rPr>
      </w:pPr>
      <w:r w:rsidRPr="001D6A73">
        <w:rPr>
          <w:rFonts w:ascii="Times New Roman" w:hAnsi="Times New Roman"/>
          <w:bCs/>
          <w:szCs w:val="28"/>
        </w:rPr>
        <w:t xml:space="preserve">3.1. Для реализации программы учебной дисциплины должны быть предусмотрены следующие специальные помещения: </w:t>
      </w:r>
    </w:p>
    <w:p w14:paraId="5717177C" w14:textId="77777777" w:rsidR="001D6A73" w:rsidRPr="001D6A73" w:rsidRDefault="001D6A73" w:rsidP="001D6A73">
      <w:pPr>
        <w:suppressAutoHyphens/>
        <w:ind w:firstLine="709"/>
        <w:rPr>
          <w:rFonts w:ascii="Times New Roman" w:hAnsi="Times New Roman"/>
          <w:bCs/>
          <w:szCs w:val="28"/>
          <w:lang w:val="en-US"/>
        </w:rPr>
      </w:pPr>
      <w:r w:rsidRPr="001D6A73">
        <w:rPr>
          <w:rFonts w:ascii="Times New Roman" w:hAnsi="Times New Roman"/>
          <w:bCs/>
          <w:szCs w:val="28"/>
        </w:rPr>
        <w:t xml:space="preserve">Спортивный зал, </w:t>
      </w:r>
      <w:r w:rsidRPr="001D6A73">
        <w:rPr>
          <w:rFonts w:ascii="Times New Roman" w:hAnsi="Times New Roman"/>
          <w:szCs w:val="28"/>
        </w:rPr>
        <w:t>оснащенный о</w:t>
      </w:r>
      <w:r w:rsidRPr="001D6A73">
        <w:rPr>
          <w:rFonts w:ascii="Times New Roman" w:hAnsi="Times New Roman"/>
          <w:bCs/>
          <w:szCs w:val="28"/>
        </w:rPr>
        <w:t xml:space="preserve">борудованием: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5"/>
        <w:gridCol w:w="6870"/>
        <w:gridCol w:w="1746"/>
      </w:tblGrid>
      <w:tr w:rsidR="001D6A73" w:rsidRPr="001D6A73" w14:paraId="5686D07F"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39205793"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 xml:space="preserve">№ </w:t>
            </w:r>
            <w:proofErr w:type="spellStart"/>
            <w:r w:rsidRPr="001D6A73">
              <w:rPr>
                <w:rFonts w:ascii="Times New Roman" w:hAnsi="Times New Roman"/>
                <w:szCs w:val="28"/>
              </w:rPr>
              <w:t>п.п</w:t>
            </w:r>
            <w:proofErr w:type="spellEnd"/>
            <w:r w:rsidRPr="001D6A73">
              <w:rPr>
                <w:rFonts w:ascii="Times New Roman" w:hAnsi="Times New Roman"/>
                <w:szCs w:val="28"/>
              </w:rPr>
              <w:t>.</w:t>
            </w:r>
          </w:p>
        </w:tc>
        <w:tc>
          <w:tcPr>
            <w:tcW w:w="3589" w:type="pct"/>
            <w:tcBorders>
              <w:top w:val="single" w:sz="4" w:space="0" w:color="auto"/>
              <w:left w:val="single" w:sz="4" w:space="0" w:color="auto"/>
              <w:bottom w:val="single" w:sz="4" w:space="0" w:color="auto"/>
              <w:right w:val="single" w:sz="4" w:space="0" w:color="auto"/>
            </w:tcBorders>
            <w:hideMark/>
          </w:tcPr>
          <w:p w14:paraId="28CC670A"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Наименование инвентаря и оборудования</w:t>
            </w:r>
          </w:p>
        </w:tc>
        <w:tc>
          <w:tcPr>
            <w:tcW w:w="912" w:type="pct"/>
            <w:tcBorders>
              <w:top w:val="single" w:sz="4" w:space="0" w:color="auto"/>
              <w:left w:val="single" w:sz="4" w:space="0" w:color="auto"/>
              <w:bottom w:val="single" w:sz="4" w:space="0" w:color="auto"/>
              <w:right w:val="single" w:sz="4" w:space="0" w:color="auto"/>
            </w:tcBorders>
            <w:hideMark/>
          </w:tcPr>
          <w:p w14:paraId="4499ACCB" w14:textId="77777777" w:rsidR="001D6A73" w:rsidRPr="001D6A73" w:rsidRDefault="001D6A73">
            <w:pPr>
              <w:spacing w:line="254" w:lineRule="auto"/>
              <w:rPr>
                <w:rFonts w:ascii="Times New Roman" w:hAnsi="Times New Roman"/>
                <w:szCs w:val="28"/>
              </w:rPr>
            </w:pPr>
            <w:proofErr w:type="spellStart"/>
            <w:r w:rsidRPr="001D6A73">
              <w:rPr>
                <w:rFonts w:ascii="Times New Roman" w:hAnsi="Times New Roman"/>
                <w:szCs w:val="28"/>
              </w:rPr>
              <w:t>колличество</w:t>
            </w:r>
            <w:proofErr w:type="spellEnd"/>
          </w:p>
        </w:tc>
      </w:tr>
      <w:tr w:rsidR="001D6A73" w:rsidRPr="001D6A73" w14:paraId="31031E97"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0CF96F6E"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1</w:t>
            </w:r>
          </w:p>
        </w:tc>
        <w:tc>
          <w:tcPr>
            <w:tcW w:w="3589" w:type="pct"/>
            <w:tcBorders>
              <w:top w:val="single" w:sz="4" w:space="0" w:color="auto"/>
              <w:left w:val="single" w:sz="4" w:space="0" w:color="auto"/>
              <w:bottom w:val="single" w:sz="4" w:space="0" w:color="auto"/>
              <w:right w:val="single" w:sz="4" w:space="0" w:color="auto"/>
            </w:tcBorders>
            <w:hideMark/>
          </w:tcPr>
          <w:p w14:paraId="583499E3"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Гантели от 0,5до 2,0кг.</w:t>
            </w:r>
          </w:p>
        </w:tc>
        <w:tc>
          <w:tcPr>
            <w:tcW w:w="912" w:type="pct"/>
            <w:tcBorders>
              <w:top w:val="single" w:sz="4" w:space="0" w:color="auto"/>
              <w:left w:val="single" w:sz="4" w:space="0" w:color="auto"/>
              <w:bottom w:val="single" w:sz="4" w:space="0" w:color="auto"/>
              <w:right w:val="single" w:sz="4" w:space="0" w:color="auto"/>
            </w:tcBorders>
            <w:hideMark/>
          </w:tcPr>
          <w:p w14:paraId="75008BE1"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6 штук</w:t>
            </w:r>
          </w:p>
        </w:tc>
      </w:tr>
      <w:tr w:rsidR="001D6A73" w:rsidRPr="001D6A73" w14:paraId="7A1655EE"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5FB95767"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2</w:t>
            </w:r>
          </w:p>
        </w:tc>
        <w:tc>
          <w:tcPr>
            <w:tcW w:w="3589" w:type="pct"/>
            <w:tcBorders>
              <w:top w:val="single" w:sz="4" w:space="0" w:color="auto"/>
              <w:left w:val="single" w:sz="4" w:space="0" w:color="auto"/>
              <w:bottom w:val="single" w:sz="4" w:space="0" w:color="auto"/>
              <w:right w:val="single" w:sz="4" w:space="0" w:color="auto"/>
            </w:tcBorders>
            <w:hideMark/>
          </w:tcPr>
          <w:p w14:paraId="645AEE5F"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диск «здоровье»</w:t>
            </w:r>
          </w:p>
        </w:tc>
        <w:tc>
          <w:tcPr>
            <w:tcW w:w="912" w:type="pct"/>
            <w:tcBorders>
              <w:top w:val="single" w:sz="4" w:space="0" w:color="auto"/>
              <w:left w:val="single" w:sz="4" w:space="0" w:color="auto"/>
              <w:bottom w:val="single" w:sz="4" w:space="0" w:color="auto"/>
              <w:right w:val="single" w:sz="4" w:space="0" w:color="auto"/>
            </w:tcBorders>
            <w:hideMark/>
          </w:tcPr>
          <w:p w14:paraId="0F779831"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5 штук</w:t>
            </w:r>
          </w:p>
        </w:tc>
      </w:tr>
      <w:tr w:rsidR="001D6A73" w:rsidRPr="001D6A73" w14:paraId="56AAB195"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45EB8C43"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3</w:t>
            </w:r>
          </w:p>
        </w:tc>
        <w:tc>
          <w:tcPr>
            <w:tcW w:w="3589" w:type="pct"/>
            <w:tcBorders>
              <w:top w:val="single" w:sz="4" w:space="0" w:color="auto"/>
              <w:left w:val="single" w:sz="4" w:space="0" w:color="auto"/>
              <w:bottom w:val="single" w:sz="4" w:space="0" w:color="auto"/>
              <w:right w:val="single" w:sz="4" w:space="0" w:color="auto"/>
            </w:tcBorders>
            <w:hideMark/>
          </w:tcPr>
          <w:p w14:paraId="7870C978"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Мат гимнастический</w:t>
            </w:r>
          </w:p>
        </w:tc>
        <w:tc>
          <w:tcPr>
            <w:tcW w:w="912" w:type="pct"/>
            <w:tcBorders>
              <w:top w:val="single" w:sz="4" w:space="0" w:color="auto"/>
              <w:left w:val="single" w:sz="4" w:space="0" w:color="auto"/>
              <w:bottom w:val="single" w:sz="4" w:space="0" w:color="auto"/>
              <w:right w:val="single" w:sz="4" w:space="0" w:color="auto"/>
            </w:tcBorders>
            <w:hideMark/>
          </w:tcPr>
          <w:p w14:paraId="19EDE659"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3 штук</w:t>
            </w:r>
          </w:p>
        </w:tc>
      </w:tr>
      <w:tr w:rsidR="001D6A73" w:rsidRPr="001D6A73" w14:paraId="3632CE80"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6D6B8561"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4</w:t>
            </w:r>
          </w:p>
        </w:tc>
        <w:tc>
          <w:tcPr>
            <w:tcW w:w="3589" w:type="pct"/>
            <w:tcBorders>
              <w:top w:val="single" w:sz="4" w:space="0" w:color="auto"/>
              <w:left w:val="single" w:sz="4" w:space="0" w:color="auto"/>
              <w:bottom w:val="single" w:sz="4" w:space="0" w:color="auto"/>
              <w:right w:val="single" w:sz="4" w:space="0" w:color="auto"/>
            </w:tcBorders>
            <w:hideMark/>
          </w:tcPr>
          <w:p w14:paraId="50E8DBCA"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Палка гимнастическая</w:t>
            </w:r>
          </w:p>
        </w:tc>
        <w:tc>
          <w:tcPr>
            <w:tcW w:w="912" w:type="pct"/>
            <w:tcBorders>
              <w:top w:val="single" w:sz="4" w:space="0" w:color="auto"/>
              <w:left w:val="single" w:sz="4" w:space="0" w:color="auto"/>
              <w:bottom w:val="single" w:sz="4" w:space="0" w:color="auto"/>
              <w:right w:val="single" w:sz="4" w:space="0" w:color="auto"/>
            </w:tcBorders>
            <w:hideMark/>
          </w:tcPr>
          <w:p w14:paraId="1044B079"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20 штук</w:t>
            </w:r>
          </w:p>
        </w:tc>
      </w:tr>
      <w:tr w:rsidR="001D6A73" w:rsidRPr="001D6A73" w14:paraId="3C9CF30B"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5628D559"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5</w:t>
            </w:r>
          </w:p>
        </w:tc>
        <w:tc>
          <w:tcPr>
            <w:tcW w:w="3589" w:type="pct"/>
            <w:tcBorders>
              <w:top w:val="single" w:sz="4" w:space="0" w:color="auto"/>
              <w:left w:val="single" w:sz="4" w:space="0" w:color="auto"/>
              <w:bottom w:val="single" w:sz="4" w:space="0" w:color="auto"/>
              <w:right w:val="single" w:sz="4" w:space="0" w:color="auto"/>
            </w:tcBorders>
            <w:hideMark/>
          </w:tcPr>
          <w:p w14:paraId="778D90CB"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скакалка</w:t>
            </w:r>
          </w:p>
        </w:tc>
        <w:tc>
          <w:tcPr>
            <w:tcW w:w="912" w:type="pct"/>
            <w:tcBorders>
              <w:top w:val="single" w:sz="4" w:space="0" w:color="auto"/>
              <w:left w:val="single" w:sz="4" w:space="0" w:color="auto"/>
              <w:bottom w:val="single" w:sz="4" w:space="0" w:color="auto"/>
              <w:right w:val="single" w:sz="4" w:space="0" w:color="auto"/>
            </w:tcBorders>
            <w:hideMark/>
          </w:tcPr>
          <w:p w14:paraId="0CF8B74E"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10 штук</w:t>
            </w:r>
          </w:p>
        </w:tc>
      </w:tr>
      <w:tr w:rsidR="001D6A73" w:rsidRPr="001D6A73" w14:paraId="79B1EC02"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6C24C050"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6</w:t>
            </w:r>
          </w:p>
        </w:tc>
        <w:tc>
          <w:tcPr>
            <w:tcW w:w="3589" w:type="pct"/>
            <w:tcBorders>
              <w:top w:val="single" w:sz="4" w:space="0" w:color="auto"/>
              <w:left w:val="single" w:sz="4" w:space="0" w:color="auto"/>
              <w:bottom w:val="single" w:sz="4" w:space="0" w:color="auto"/>
              <w:right w:val="single" w:sz="4" w:space="0" w:color="auto"/>
            </w:tcBorders>
            <w:hideMark/>
          </w:tcPr>
          <w:p w14:paraId="58F2BCAA" w14:textId="77777777" w:rsidR="001D6A73" w:rsidRPr="001D6A73" w:rsidRDefault="001D6A73">
            <w:pPr>
              <w:spacing w:line="254" w:lineRule="auto"/>
              <w:rPr>
                <w:rFonts w:ascii="Times New Roman" w:hAnsi="Times New Roman"/>
                <w:szCs w:val="28"/>
              </w:rPr>
            </w:pPr>
            <w:proofErr w:type="spellStart"/>
            <w:r w:rsidRPr="001D6A73">
              <w:rPr>
                <w:rFonts w:ascii="Times New Roman" w:hAnsi="Times New Roman"/>
                <w:szCs w:val="28"/>
              </w:rPr>
              <w:t>фитбол</w:t>
            </w:r>
            <w:proofErr w:type="spellEnd"/>
          </w:p>
        </w:tc>
        <w:tc>
          <w:tcPr>
            <w:tcW w:w="912" w:type="pct"/>
            <w:tcBorders>
              <w:top w:val="single" w:sz="4" w:space="0" w:color="auto"/>
              <w:left w:val="single" w:sz="4" w:space="0" w:color="auto"/>
              <w:bottom w:val="single" w:sz="4" w:space="0" w:color="auto"/>
              <w:right w:val="single" w:sz="4" w:space="0" w:color="auto"/>
            </w:tcBorders>
            <w:hideMark/>
          </w:tcPr>
          <w:p w14:paraId="733CAC7B"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5 штук</w:t>
            </w:r>
          </w:p>
        </w:tc>
      </w:tr>
      <w:tr w:rsidR="001D6A73" w:rsidRPr="001D6A73" w14:paraId="7E420FDA"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39B7F659"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7</w:t>
            </w:r>
          </w:p>
        </w:tc>
        <w:tc>
          <w:tcPr>
            <w:tcW w:w="3589" w:type="pct"/>
            <w:tcBorders>
              <w:top w:val="single" w:sz="4" w:space="0" w:color="auto"/>
              <w:left w:val="single" w:sz="4" w:space="0" w:color="auto"/>
              <w:bottom w:val="single" w:sz="4" w:space="0" w:color="auto"/>
              <w:right w:val="single" w:sz="4" w:space="0" w:color="auto"/>
            </w:tcBorders>
            <w:hideMark/>
          </w:tcPr>
          <w:p w14:paraId="61728447"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гантели</w:t>
            </w:r>
          </w:p>
        </w:tc>
        <w:tc>
          <w:tcPr>
            <w:tcW w:w="912" w:type="pct"/>
            <w:tcBorders>
              <w:top w:val="single" w:sz="4" w:space="0" w:color="auto"/>
              <w:left w:val="single" w:sz="4" w:space="0" w:color="auto"/>
              <w:bottom w:val="single" w:sz="4" w:space="0" w:color="auto"/>
              <w:right w:val="single" w:sz="4" w:space="0" w:color="auto"/>
            </w:tcBorders>
            <w:hideMark/>
          </w:tcPr>
          <w:p w14:paraId="014990BB"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3 штук</w:t>
            </w:r>
          </w:p>
        </w:tc>
      </w:tr>
      <w:tr w:rsidR="001D6A73" w:rsidRPr="001D6A73" w14:paraId="100B4952"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476707B2"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8</w:t>
            </w:r>
          </w:p>
        </w:tc>
        <w:tc>
          <w:tcPr>
            <w:tcW w:w="3589" w:type="pct"/>
            <w:tcBorders>
              <w:top w:val="single" w:sz="4" w:space="0" w:color="auto"/>
              <w:left w:val="single" w:sz="4" w:space="0" w:color="auto"/>
              <w:bottom w:val="single" w:sz="4" w:space="0" w:color="auto"/>
              <w:right w:val="single" w:sz="4" w:space="0" w:color="auto"/>
            </w:tcBorders>
            <w:hideMark/>
          </w:tcPr>
          <w:p w14:paraId="569F1373"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гиря 24 кг.</w:t>
            </w:r>
          </w:p>
        </w:tc>
        <w:tc>
          <w:tcPr>
            <w:tcW w:w="912" w:type="pct"/>
            <w:tcBorders>
              <w:top w:val="single" w:sz="4" w:space="0" w:color="auto"/>
              <w:left w:val="single" w:sz="4" w:space="0" w:color="auto"/>
              <w:bottom w:val="single" w:sz="4" w:space="0" w:color="auto"/>
              <w:right w:val="single" w:sz="4" w:space="0" w:color="auto"/>
            </w:tcBorders>
            <w:hideMark/>
          </w:tcPr>
          <w:p w14:paraId="2FBA102D"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4 штук</w:t>
            </w:r>
          </w:p>
        </w:tc>
      </w:tr>
      <w:tr w:rsidR="001D6A73" w:rsidRPr="001D6A73" w14:paraId="43B511DC"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1C088065"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9</w:t>
            </w:r>
          </w:p>
        </w:tc>
        <w:tc>
          <w:tcPr>
            <w:tcW w:w="3589" w:type="pct"/>
            <w:tcBorders>
              <w:top w:val="single" w:sz="4" w:space="0" w:color="auto"/>
              <w:left w:val="single" w:sz="4" w:space="0" w:color="auto"/>
              <w:bottom w:val="single" w:sz="4" w:space="0" w:color="auto"/>
              <w:right w:val="single" w:sz="4" w:space="0" w:color="auto"/>
            </w:tcBorders>
            <w:hideMark/>
          </w:tcPr>
          <w:p w14:paraId="0D325F9D"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гиря 32 кг.</w:t>
            </w:r>
          </w:p>
        </w:tc>
        <w:tc>
          <w:tcPr>
            <w:tcW w:w="912" w:type="pct"/>
            <w:tcBorders>
              <w:top w:val="single" w:sz="4" w:space="0" w:color="auto"/>
              <w:left w:val="single" w:sz="4" w:space="0" w:color="auto"/>
              <w:bottom w:val="single" w:sz="4" w:space="0" w:color="auto"/>
              <w:right w:val="single" w:sz="4" w:space="0" w:color="auto"/>
            </w:tcBorders>
            <w:hideMark/>
          </w:tcPr>
          <w:p w14:paraId="608AB0FF"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3 штук</w:t>
            </w:r>
          </w:p>
        </w:tc>
      </w:tr>
      <w:tr w:rsidR="001D6A73" w:rsidRPr="001D6A73" w14:paraId="784DF5E7"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147AFBFE"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10</w:t>
            </w:r>
          </w:p>
        </w:tc>
        <w:tc>
          <w:tcPr>
            <w:tcW w:w="3589" w:type="pct"/>
            <w:tcBorders>
              <w:top w:val="single" w:sz="4" w:space="0" w:color="auto"/>
              <w:left w:val="single" w:sz="4" w:space="0" w:color="auto"/>
              <w:bottom w:val="single" w:sz="4" w:space="0" w:color="auto"/>
              <w:right w:val="single" w:sz="4" w:space="0" w:color="auto"/>
            </w:tcBorders>
            <w:hideMark/>
          </w:tcPr>
          <w:p w14:paraId="4D21F54C"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Мяч баскетбольный</w:t>
            </w:r>
          </w:p>
        </w:tc>
        <w:tc>
          <w:tcPr>
            <w:tcW w:w="912" w:type="pct"/>
            <w:tcBorders>
              <w:top w:val="single" w:sz="4" w:space="0" w:color="auto"/>
              <w:left w:val="single" w:sz="4" w:space="0" w:color="auto"/>
              <w:bottom w:val="single" w:sz="4" w:space="0" w:color="auto"/>
              <w:right w:val="single" w:sz="4" w:space="0" w:color="auto"/>
            </w:tcBorders>
            <w:hideMark/>
          </w:tcPr>
          <w:p w14:paraId="2ACC3D07"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3 штук</w:t>
            </w:r>
          </w:p>
        </w:tc>
      </w:tr>
      <w:tr w:rsidR="001D6A73" w:rsidRPr="001D6A73" w14:paraId="1C6E1608"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61DFA03E"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11</w:t>
            </w:r>
          </w:p>
        </w:tc>
        <w:tc>
          <w:tcPr>
            <w:tcW w:w="3589" w:type="pct"/>
            <w:tcBorders>
              <w:top w:val="single" w:sz="4" w:space="0" w:color="auto"/>
              <w:left w:val="single" w:sz="4" w:space="0" w:color="auto"/>
              <w:bottom w:val="single" w:sz="4" w:space="0" w:color="auto"/>
              <w:right w:val="single" w:sz="4" w:space="0" w:color="auto"/>
            </w:tcBorders>
            <w:hideMark/>
          </w:tcPr>
          <w:p w14:paraId="5B135824"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Мяч волейбольный</w:t>
            </w:r>
          </w:p>
        </w:tc>
        <w:tc>
          <w:tcPr>
            <w:tcW w:w="912" w:type="pct"/>
            <w:tcBorders>
              <w:top w:val="single" w:sz="4" w:space="0" w:color="auto"/>
              <w:left w:val="single" w:sz="4" w:space="0" w:color="auto"/>
              <w:bottom w:val="single" w:sz="4" w:space="0" w:color="auto"/>
              <w:right w:val="single" w:sz="4" w:space="0" w:color="auto"/>
            </w:tcBorders>
            <w:hideMark/>
          </w:tcPr>
          <w:p w14:paraId="10295351"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5 штук</w:t>
            </w:r>
          </w:p>
        </w:tc>
      </w:tr>
      <w:tr w:rsidR="001D6A73" w:rsidRPr="001D6A73" w14:paraId="45F76E1B"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464FEEF2"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12</w:t>
            </w:r>
          </w:p>
        </w:tc>
        <w:tc>
          <w:tcPr>
            <w:tcW w:w="3589" w:type="pct"/>
            <w:tcBorders>
              <w:top w:val="single" w:sz="4" w:space="0" w:color="auto"/>
              <w:left w:val="single" w:sz="4" w:space="0" w:color="auto"/>
              <w:bottom w:val="single" w:sz="4" w:space="0" w:color="auto"/>
              <w:right w:val="single" w:sz="4" w:space="0" w:color="auto"/>
            </w:tcBorders>
            <w:hideMark/>
          </w:tcPr>
          <w:p w14:paraId="038EA30B"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Сетка футбольная</w:t>
            </w:r>
          </w:p>
        </w:tc>
        <w:tc>
          <w:tcPr>
            <w:tcW w:w="912" w:type="pct"/>
            <w:tcBorders>
              <w:top w:val="single" w:sz="4" w:space="0" w:color="auto"/>
              <w:left w:val="single" w:sz="4" w:space="0" w:color="auto"/>
              <w:bottom w:val="single" w:sz="4" w:space="0" w:color="auto"/>
              <w:right w:val="single" w:sz="4" w:space="0" w:color="auto"/>
            </w:tcBorders>
            <w:hideMark/>
          </w:tcPr>
          <w:p w14:paraId="12118A68"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2 штук</w:t>
            </w:r>
          </w:p>
        </w:tc>
      </w:tr>
      <w:tr w:rsidR="001D6A73" w:rsidRPr="001D6A73" w14:paraId="009A659B"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4047CFBC"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14</w:t>
            </w:r>
          </w:p>
        </w:tc>
        <w:tc>
          <w:tcPr>
            <w:tcW w:w="3589" w:type="pct"/>
            <w:tcBorders>
              <w:top w:val="single" w:sz="4" w:space="0" w:color="auto"/>
              <w:left w:val="single" w:sz="4" w:space="0" w:color="auto"/>
              <w:bottom w:val="single" w:sz="4" w:space="0" w:color="auto"/>
              <w:right w:val="single" w:sz="4" w:space="0" w:color="auto"/>
            </w:tcBorders>
            <w:hideMark/>
          </w:tcPr>
          <w:p w14:paraId="1DF9358B"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Мяч футбольный</w:t>
            </w:r>
          </w:p>
        </w:tc>
        <w:tc>
          <w:tcPr>
            <w:tcW w:w="912" w:type="pct"/>
            <w:tcBorders>
              <w:top w:val="single" w:sz="4" w:space="0" w:color="auto"/>
              <w:left w:val="single" w:sz="4" w:space="0" w:color="auto"/>
              <w:bottom w:val="single" w:sz="4" w:space="0" w:color="auto"/>
              <w:right w:val="single" w:sz="4" w:space="0" w:color="auto"/>
            </w:tcBorders>
            <w:hideMark/>
          </w:tcPr>
          <w:p w14:paraId="7C87CB97"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1 штук</w:t>
            </w:r>
          </w:p>
        </w:tc>
      </w:tr>
      <w:tr w:rsidR="001D6A73" w:rsidRPr="001D6A73" w14:paraId="1BE521AB" w14:textId="77777777" w:rsidTr="004A1BA2">
        <w:tc>
          <w:tcPr>
            <w:tcW w:w="499" w:type="pct"/>
            <w:tcBorders>
              <w:top w:val="single" w:sz="4" w:space="0" w:color="auto"/>
              <w:left w:val="single" w:sz="4" w:space="0" w:color="auto"/>
              <w:bottom w:val="single" w:sz="4" w:space="0" w:color="auto"/>
              <w:right w:val="single" w:sz="4" w:space="0" w:color="auto"/>
            </w:tcBorders>
            <w:hideMark/>
          </w:tcPr>
          <w:p w14:paraId="3E38A7A0"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15</w:t>
            </w:r>
          </w:p>
        </w:tc>
        <w:tc>
          <w:tcPr>
            <w:tcW w:w="3589" w:type="pct"/>
            <w:tcBorders>
              <w:top w:val="single" w:sz="4" w:space="0" w:color="auto"/>
              <w:left w:val="single" w:sz="4" w:space="0" w:color="auto"/>
              <w:bottom w:val="single" w:sz="4" w:space="0" w:color="auto"/>
              <w:right w:val="single" w:sz="4" w:space="0" w:color="auto"/>
            </w:tcBorders>
            <w:hideMark/>
          </w:tcPr>
          <w:p w14:paraId="1E83876F"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Скамейка гимнастическая</w:t>
            </w:r>
          </w:p>
        </w:tc>
        <w:tc>
          <w:tcPr>
            <w:tcW w:w="912" w:type="pct"/>
            <w:tcBorders>
              <w:top w:val="single" w:sz="4" w:space="0" w:color="auto"/>
              <w:left w:val="single" w:sz="4" w:space="0" w:color="auto"/>
              <w:bottom w:val="single" w:sz="4" w:space="0" w:color="auto"/>
              <w:right w:val="single" w:sz="4" w:space="0" w:color="auto"/>
            </w:tcBorders>
            <w:hideMark/>
          </w:tcPr>
          <w:p w14:paraId="36EF7841" w14:textId="77777777" w:rsidR="001D6A73" w:rsidRPr="001D6A73" w:rsidRDefault="001D6A73">
            <w:pPr>
              <w:spacing w:line="254" w:lineRule="auto"/>
              <w:rPr>
                <w:rFonts w:ascii="Times New Roman" w:hAnsi="Times New Roman"/>
                <w:szCs w:val="28"/>
              </w:rPr>
            </w:pPr>
            <w:r w:rsidRPr="001D6A73">
              <w:rPr>
                <w:rFonts w:ascii="Times New Roman" w:hAnsi="Times New Roman"/>
                <w:szCs w:val="28"/>
              </w:rPr>
              <w:t>10 штук</w:t>
            </w:r>
          </w:p>
        </w:tc>
      </w:tr>
    </w:tbl>
    <w:p w14:paraId="103468D8" w14:textId="77777777" w:rsidR="001D6A73" w:rsidRPr="001D6A73" w:rsidRDefault="001D6A73" w:rsidP="001D6A73">
      <w:pPr>
        <w:suppressAutoHyphens/>
        <w:ind w:firstLine="709"/>
        <w:rPr>
          <w:rFonts w:ascii="Times New Roman" w:eastAsiaTheme="minorEastAsia" w:hAnsi="Times New Roman"/>
          <w:bCs/>
          <w:sz w:val="24"/>
          <w:szCs w:val="24"/>
          <w:lang w:val="en-US" w:eastAsia="en-US" w:bidi="en-US"/>
        </w:rPr>
      </w:pPr>
    </w:p>
    <w:p w14:paraId="45A6E449" w14:textId="77777777" w:rsidR="001D6A73" w:rsidRPr="001D6A73" w:rsidRDefault="001D6A73" w:rsidP="001D6A73">
      <w:pPr>
        <w:suppressAutoHyphens/>
        <w:ind w:firstLine="709"/>
        <w:rPr>
          <w:rFonts w:ascii="Times New Roman" w:hAnsi="Times New Roman"/>
          <w:bCs/>
          <w:sz w:val="24"/>
          <w:szCs w:val="24"/>
        </w:rPr>
      </w:pPr>
    </w:p>
    <w:p w14:paraId="2E9098BE" w14:textId="77777777" w:rsidR="001D6A73" w:rsidRPr="001D6A73" w:rsidRDefault="001D6A73" w:rsidP="001D6A73">
      <w:pPr>
        <w:suppressAutoHyphens/>
        <w:ind w:firstLine="709"/>
        <w:rPr>
          <w:rFonts w:ascii="Times New Roman" w:hAnsi="Times New Roman"/>
          <w:b/>
          <w:bCs/>
          <w:sz w:val="24"/>
          <w:szCs w:val="24"/>
        </w:rPr>
      </w:pPr>
      <w:r w:rsidRPr="001D6A73">
        <w:rPr>
          <w:rFonts w:ascii="Times New Roman" w:hAnsi="Times New Roman"/>
          <w:b/>
          <w:bCs/>
          <w:sz w:val="24"/>
          <w:szCs w:val="24"/>
        </w:rPr>
        <w:t>3.2. Информационное обеспечение реализации программы</w:t>
      </w:r>
    </w:p>
    <w:p w14:paraId="7C406ACA" w14:textId="77777777" w:rsidR="001D6A73" w:rsidRPr="001D6A73" w:rsidRDefault="001D6A73" w:rsidP="001D6A73">
      <w:pPr>
        <w:pStyle w:val="ac"/>
        <w:ind w:left="0" w:firstLine="709"/>
        <w:rPr>
          <w:rFonts w:cs="Times New Roman"/>
          <w:b/>
        </w:rPr>
      </w:pPr>
      <w:r w:rsidRPr="001D6A73">
        <w:rPr>
          <w:rFonts w:cs="Times New Roman"/>
          <w:b/>
        </w:rPr>
        <w:t xml:space="preserve">3.2.1. </w:t>
      </w:r>
      <w:r w:rsidRPr="001D6A73">
        <w:rPr>
          <w:rFonts w:cs="Times New Roman"/>
          <w:b/>
          <w:lang w:val="ru-RU"/>
        </w:rPr>
        <w:t>Основные печатные</w:t>
      </w:r>
      <w:r w:rsidRPr="001D6A73">
        <w:rPr>
          <w:rFonts w:cs="Times New Roman"/>
          <w:b/>
        </w:rPr>
        <w:t xml:space="preserve"> </w:t>
      </w:r>
      <w:proofErr w:type="spellStart"/>
      <w:r w:rsidRPr="001D6A73">
        <w:rPr>
          <w:rFonts w:cs="Times New Roman"/>
          <w:b/>
        </w:rPr>
        <w:t>издания</w:t>
      </w:r>
      <w:proofErr w:type="spellEnd"/>
    </w:p>
    <w:p w14:paraId="4E4DC94F" w14:textId="77777777" w:rsidR="001D6A73" w:rsidRPr="001D6A73" w:rsidRDefault="001D6A73" w:rsidP="001D6A73">
      <w:pPr>
        <w:pStyle w:val="ac"/>
        <w:ind w:left="0" w:firstLine="709"/>
        <w:rPr>
          <w:rFonts w:cs="Times New Roman"/>
          <w:b/>
        </w:rPr>
      </w:pPr>
    </w:p>
    <w:p w14:paraId="1930B458" w14:textId="77777777" w:rsidR="001D6A73" w:rsidRPr="001D6A73" w:rsidRDefault="001D6A73" w:rsidP="001D6A73">
      <w:pPr>
        <w:pStyle w:val="20"/>
        <w:spacing w:after="97" w:line="256" w:lineRule="auto"/>
        <w:ind w:left="10" w:right="4"/>
        <w:jc w:val="center"/>
        <w:rPr>
          <w:rFonts w:ascii="Times New Roman" w:hAnsi="Times New Roman" w:cs="Times New Roman"/>
          <w:b/>
          <w:color w:val="000000" w:themeColor="text1"/>
          <w:sz w:val="24"/>
          <w:szCs w:val="24"/>
        </w:rPr>
      </w:pPr>
      <w:r w:rsidRPr="001D6A73">
        <w:rPr>
          <w:rFonts w:ascii="Times New Roman" w:eastAsia="Franklin Gothic" w:hAnsi="Times New Roman" w:cs="Times New Roman"/>
          <w:b/>
          <w:color w:val="000000" w:themeColor="text1"/>
          <w:sz w:val="24"/>
          <w:szCs w:val="24"/>
        </w:rPr>
        <w:t>Для студентов</w:t>
      </w:r>
    </w:p>
    <w:p w14:paraId="7C8342DF" w14:textId="77777777" w:rsidR="001D6A73" w:rsidRPr="00080157" w:rsidRDefault="001D6A73" w:rsidP="006E23E4">
      <w:pPr>
        <w:pStyle w:val="ac"/>
        <w:numPr>
          <w:ilvl w:val="0"/>
          <w:numId w:val="25"/>
        </w:numPr>
        <w:ind w:left="993" w:right="341" w:hanging="284"/>
        <w:rPr>
          <w:rFonts w:cs="Times New Roman"/>
          <w:sz w:val="24"/>
          <w:szCs w:val="24"/>
          <w:lang w:val="ru-RU"/>
        </w:rPr>
      </w:pPr>
      <w:proofErr w:type="spellStart"/>
      <w:r w:rsidRPr="00080157">
        <w:rPr>
          <w:rFonts w:cs="Times New Roman"/>
          <w:color w:val="000000"/>
          <w:sz w:val="24"/>
          <w:szCs w:val="24"/>
          <w:shd w:val="clear" w:color="auto" w:fill="FFFFFF"/>
          <w:lang w:val="ru-RU"/>
        </w:rPr>
        <w:t>Бишаева</w:t>
      </w:r>
      <w:proofErr w:type="spellEnd"/>
      <w:r w:rsidRPr="00080157">
        <w:rPr>
          <w:rFonts w:cs="Times New Roman"/>
          <w:color w:val="000000"/>
          <w:sz w:val="24"/>
          <w:szCs w:val="24"/>
          <w:shd w:val="clear" w:color="auto" w:fill="FFFFFF"/>
          <w:lang w:val="ru-RU"/>
        </w:rPr>
        <w:t xml:space="preserve"> А.А., Малков А.А. Физическая культура. </w:t>
      </w:r>
      <w:proofErr w:type="spellStart"/>
      <w:r w:rsidRPr="00080157">
        <w:rPr>
          <w:rFonts w:cs="Times New Roman"/>
          <w:color w:val="000000"/>
          <w:sz w:val="24"/>
          <w:szCs w:val="24"/>
          <w:shd w:val="clear" w:color="auto" w:fill="FFFFFF"/>
        </w:rPr>
        <w:t>Учебник</w:t>
      </w:r>
      <w:proofErr w:type="spellEnd"/>
      <w:r w:rsidRPr="00080157">
        <w:rPr>
          <w:rFonts w:cs="Times New Roman"/>
          <w:color w:val="000000"/>
          <w:sz w:val="24"/>
          <w:szCs w:val="24"/>
          <w:shd w:val="clear" w:color="auto" w:fill="FFFFFF"/>
        </w:rPr>
        <w:t xml:space="preserve">. М.: </w:t>
      </w:r>
      <w:proofErr w:type="spellStart"/>
      <w:r w:rsidRPr="00080157">
        <w:rPr>
          <w:rFonts w:cs="Times New Roman"/>
          <w:color w:val="000000"/>
          <w:sz w:val="24"/>
          <w:szCs w:val="24"/>
          <w:shd w:val="clear" w:color="auto" w:fill="FFFFFF"/>
        </w:rPr>
        <w:t>КноРус</w:t>
      </w:r>
      <w:proofErr w:type="spellEnd"/>
      <w:r w:rsidRPr="00080157">
        <w:rPr>
          <w:rFonts w:cs="Times New Roman"/>
          <w:color w:val="000000"/>
          <w:sz w:val="24"/>
          <w:szCs w:val="24"/>
          <w:shd w:val="clear" w:color="auto" w:fill="FFFFFF"/>
        </w:rPr>
        <w:t>, 2020.</w:t>
      </w:r>
    </w:p>
    <w:p w14:paraId="52A959F9" w14:textId="77777777" w:rsidR="001D6A73" w:rsidRPr="00080157" w:rsidRDefault="001D6A73" w:rsidP="006E23E4">
      <w:pPr>
        <w:pStyle w:val="ac"/>
        <w:numPr>
          <w:ilvl w:val="0"/>
          <w:numId w:val="25"/>
        </w:numPr>
        <w:ind w:left="993" w:right="341" w:hanging="284"/>
        <w:rPr>
          <w:rFonts w:cs="Times New Roman"/>
          <w:sz w:val="24"/>
          <w:szCs w:val="24"/>
          <w:lang w:val="ru-RU"/>
        </w:rPr>
      </w:pPr>
      <w:proofErr w:type="spellStart"/>
      <w:r w:rsidRPr="00080157">
        <w:rPr>
          <w:rFonts w:cs="Times New Roman"/>
          <w:color w:val="000000"/>
          <w:sz w:val="24"/>
          <w:szCs w:val="24"/>
          <w:lang w:val="ru-RU"/>
        </w:rPr>
        <w:t>Виленский</w:t>
      </w:r>
      <w:proofErr w:type="spellEnd"/>
      <w:r w:rsidRPr="00080157">
        <w:rPr>
          <w:rFonts w:cs="Times New Roman"/>
          <w:color w:val="000000"/>
          <w:sz w:val="24"/>
          <w:szCs w:val="24"/>
          <w:lang w:val="ru-RU"/>
        </w:rPr>
        <w:t xml:space="preserve"> М. Я., Горшков А. Г. Физическая культура. </w:t>
      </w:r>
      <w:proofErr w:type="spellStart"/>
      <w:r w:rsidRPr="00080157">
        <w:rPr>
          <w:rFonts w:cs="Times New Roman"/>
          <w:color w:val="000000"/>
          <w:sz w:val="24"/>
          <w:szCs w:val="24"/>
        </w:rPr>
        <w:t>Учебник</w:t>
      </w:r>
      <w:proofErr w:type="spellEnd"/>
      <w:r w:rsidRPr="00080157">
        <w:rPr>
          <w:rFonts w:cs="Times New Roman"/>
          <w:color w:val="000000"/>
          <w:sz w:val="24"/>
          <w:szCs w:val="24"/>
        </w:rPr>
        <w:t xml:space="preserve">. М.: </w:t>
      </w:r>
      <w:proofErr w:type="spellStart"/>
      <w:r w:rsidRPr="00080157">
        <w:rPr>
          <w:rFonts w:cs="Times New Roman"/>
          <w:color w:val="000000"/>
          <w:sz w:val="24"/>
          <w:szCs w:val="24"/>
        </w:rPr>
        <w:t>КноРус</w:t>
      </w:r>
      <w:proofErr w:type="spellEnd"/>
      <w:r w:rsidRPr="00080157">
        <w:rPr>
          <w:rFonts w:cs="Times New Roman"/>
          <w:color w:val="000000"/>
          <w:sz w:val="24"/>
          <w:szCs w:val="24"/>
        </w:rPr>
        <w:t xml:space="preserve">, 2020. </w:t>
      </w:r>
    </w:p>
    <w:p w14:paraId="45ED9420" w14:textId="77777777" w:rsidR="001D6A73" w:rsidRPr="00080157" w:rsidRDefault="001D6A73" w:rsidP="001D6A73">
      <w:pPr>
        <w:rPr>
          <w:rFonts w:ascii="Times New Roman" w:hAnsi="Times New Roman"/>
          <w:b/>
          <w:sz w:val="24"/>
          <w:szCs w:val="24"/>
          <w:lang w:val="en-US"/>
        </w:rPr>
      </w:pPr>
    </w:p>
    <w:p w14:paraId="46587454" w14:textId="77777777" w:rsidR="001D6A73" w:rsidRPr="00080157" w:rsidRDefault="001D6A73" w:rsidP="001D6A73">
      <w:pPr>
        <w:pStyle w:val="ac"/>
        <w:tabs>
          <w:tab w:val="left" w:pos="916"/>
          <w:tab w:val="left" w:pos="1134"/>
        </w:tabs>
        <w:spacing w:line="276" w:lineRule="auto"/>
        <w:ind w:left="0" w:firstLine="709"/>
        <w:jc w:val="center"/>
        <w:rPr>
          <w:rFonts w:cs="Times New Roman"/>
          <w:b/>
          <w:sz w:val="24"/>
          <w:szCs w:val="24"/>
        </w:rPr>
      </w:pPr>
      <w:proofErr w:type="spellStart"/>
      <w:r w:rsidRPr="00080157">
        <w:rPr>
          <w:rFonts w:cs="Times New Roman"/>
          <w:b/>
          <w:sz w:val="24"/>
          <w:szCs w:val="24"/>
        </w:rPr>
        <w:t>Для</w:t>
      </w:r>
      <w:proofErr w:type="spellEnd"/>
      <w:r w:rsidRPr="00080157">
        <w:rPr>
          <w:rFonts w:cs="Times New Roman"/>
          <w:b/>
          <w:sz w:val="24"/>
          <w:szCs w:val="24"/>
        </w:rPr>
        <w:t xml:space="preserve"> </w:t>
      </w:r>
      <w:proofErr w:type="spellStart"/>
      <w:r w:rsidRPr="00080157">
        <w:rPr>
          <w:rFonts w:cs="Times New Roman"/>
          <w:b/>
          <w:sz w:val="24"/>
          <w:szCs w:val="24"/>
        </w:rPr>
        <w:t>преподавателя</w:t>
      </w:r>
      <w:proofErr w:type="spellEnd"/>
    </w:p>
    <w:p w14:paraId="4A739926"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proofErr w:type="spellStart"/>
      <w:r w:rsidRPr="00080157">
        <w:rPr>
          <w:rFonts w:ascii="Times New Roman" w:hAnsi="Times New Roman"/>
          <w:color w:val="000000"/>
          <w:sz w:val="24"/>
          <w:szCs w:val="24"/>
        </w:rPr>
        <w:t>Бурухин</w:t>
      </w:r>
      <w:proofErr w:type="spellEnd"/>
      <w:r w:rsidRPr="00080157">
        <w:rPr>
          <w:rFonts w:ascii="Times New Roman" w:hAnsi="Times New Roman"/>
          <w:color w:val="000000"/>
          <w:sz w:val="24"/>
          <w:szCs w:val="24"/>
        </w:rPr>
        <w:t xml:space="preserve"> С. Ф. Методика обучения физической культуре. Гимнастика. М.: </w:t>
      </w:r>
      <w:proofErr w:type="spellStart"/>
      <w:r w:rsidRPr="00080157">
        <w:rPr>
          <w:rFonts w:ascii="Times New Roman" w:hAnsi="Times New Roman"/>
          <w:color w:val="000000"/>
          <w:sz w:val="24"/>
          <w:szCs w:val="24"/>
        </w:rPr>
        <w:t>Юрайт</w:t>
      </w:r>
      <w:proofErr w:type="spellEnd"/>
      <w:r w:rsidRPr="00080157">
        <w:rPr>
          <w:rFonts w:ascii="Times New Roman" w:hAnsi="Times New Roman"/>
          <w:color w:val="000000"/>
          <w:sz w:val="24"/>
          <w:szCs w:val="24"/>
        </w:rPr>
        <w:t xml:space="preserve">, 2019. </w:t>
      </w:r>
    </w:p>
    <w:p w14:paraId="4FC73074"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r w:rsidRPr="00080157">
        <w:rPr>
          <w:rFonts w:ascii="Times New Roman" w:hAnsi="Times New Roman"/>
          <w:color w:val="000000"/>
          <w:sz w:val="24"/>
          <w:szCs w:val="24"/>
        </w:rPr>
        <w:lastRenderedPageBreak/>
        <w:t xml:space="preserve">Германов Г. Н., Корольков А. Н., Сабирова И. А. Теория и история физической культуры и спорта. Учебное пособие для СПО. В 3-х томах. Том 1. Игры олимпиад. М.: </w:t>
      </w:r>
      <w:proofErr w:type="spellStart"/>
      <w:r w:rsidRPr="00080157">
        <w:rPr>
          <w:rFonts w:ascii="Times New Roman" w:hAnsi="Times New Roman"/>
          <w:color w:val="000000"/>
          <w:sz w:val="24"/>
          <w:szCs w:val="24"/>
        </w:rPr>
        <w:t>Юрайт</w:t>
      </w:r>
      <w:proofErr w:type="spellEnd"/>
      <w:r w:rsidRPr="00080157">
        <w:rPr>
          <w:rFonts w:ascii="Times New Roman" w:hAnsi="Times New Roman"/>
          <w:color w:val="000000"/>
          <w:sz w:val="24"/>
          <w:szCs w:val="24"/>
        </w:rPr>
        <w:t>, 2019.</w:t>
      </w:r>
    </w:p>
    <w:p w14:paraId="279AB054"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lang w:val="en-US"/>
        </w:rPr>
      </w:pPr>
      <w:r w:rsidRPr="00080157">
        <w:rPr>
          <w:rFonts w:ascii="Times New Roman" w:hAnsi="Times New Roman"/>
          <w:color w:val="000000"/>
          <w:sz w:val="24"/>
          <w:szCs w:val="24"/>
        </w:rPr>
        <w:t xml:space="preserve">Зайцев А. А., Зайцева В. Ф., Луценко С. Я. Элективные курсы по физической культуре. Практическая подготовка. М.: </w:t>
      </w:r>
      <w:proofErr w:type="spellStart"/>
      <w:r w:rsidRPr="00080157">
        <w:rPr>
          <w:rFonts w:ascii="Times New Roman" w:hAnsi="Times New Roman"/>
          <w:color w:val="000000"/>
          <w:sz w:val="24"/>
          <w:szCs w:val="24"/>
        </w:rPr>
        <w:t>Юрайт</w:t>
      </w:r>
      <w:proofErr w:type="spellEnd"/>
      <w:r w:rsidRPr="00080157">
        <w:rPr>
          <w:rFonts w:ascii="Times New Roman" w:hAnsi="Times New Roman"/>
          <w:color w:val="000000"/>
          <w:sz w:val="24"/>
          <w:szCs w:val="24"/>
        </w:rPr>
        <w:t xml:space="preserve">, 2020. </w:t>
      </w:r>
    </w:p>
    <w:p w14:paraId="746B465A"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r w:rsidRPr="00080157">
        <w:rPr>
          <w:rFonts w:ascii="Times New Roman" w:hAnsi="Times New Roman"/>
          <w:color w:val="000000"/>
          <w:sz w:val="24"/>
          <w:szCs w:val="24"/>
        </w:rPr>
        <w:t xml:space="preserve">Качанов Л. Н., </w:t>
      </w:r>
      <w:proofErr w:type="spellStart"/>
      <w:r w:rsidRPr="00080157">
        <w:rPr>
          <w:rFonts w:ascii="Times New Roman" w:hAnsi="Times New Roman"/>
          <w:color w:val="000000"/>
          <w:sz w:val="24"/>
          <w:szCs w:val="24"/>
        </w:rPr>
        <w:t>Шапекова</w:t>
      </w:r>
      <w:proofErr w:type="spellEnd"/>
      <w:r w:rsidRPr="00080157">
        <w:rPr>
          <w:rFonts w:ascii="Times New Roman" w:hAnsi="Times New Roman"/>
          <w:color w:val="000000"/>
          <w:sz w:val="24"/>
          <w:szCs w:val="24"/>
        </w:rPr>
        <w:t xml:space="preserve"> Н., </w:t>
      </w:r>
      <w:proofErr w:type="spellStart"/>
      <w:r w:rsidRPr="00080157">
        <w:rPr>
          <w:rFonts w:ascii="Times New Roman" w:hAnsi="Times New Roman"/>
          <w:color w:val="000000"/>
          <w:sz w:val="24"/>
          <w:szCs w:val="24"/>
        </w:rPr>
        <w:t>Марчибаева</w:t>
      </w:r>
      <w:proofErr w:type="spellEnd"/>
      <w:r w:rsidRPr="00080157">
        <w:rPr>
          <w:rFonts w:ascii="Times New Roman" w:hAnsi="Times New Roman"/>
          <w:color w:val="000000"/>
          <w:sz w:val="24"/>
          <w:szCs w:val="24"/>
        </w:rPr>
        <w:t xml:space="preserve"> У. Лечебная физическая культура и массаж. Учебник. М.: Фолиант, 2018. </w:t>
      </w:r>
    </w:p>
    <w:p w14:paraId="5276E19B"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r w:rsidRPr="00080157">
        <w:rPr>
          <w:rFonts w:ascii="Times New Roman" w:hAnsi="Times New Roman"/>
          <w:color w:val="000000"/>
          <w:sz w:val="24"/>
          <w:szCs w:val="24"/>
        </w:rPr>
        <w:t xml:space="preserve">Кузнецов В. С., </w:t>
      </w:r>
      <w:proofErr w:type="spellStart"/>
      <w:r w:rsidRPr="00080157">
        <w:rPr>
          <w:rFonts w:ascii="Times New Roman" w:hAnsi="Times New Roman"/>
          <w:color w:val="000000"/>
          <w:sz w:val="24"/>
          <w:szCs w:val="24"/>
        </w:rPr>
        <w:t>Колодницкий</w:t>
      </w:r>
      <w:proofErr w:type="spellEnd"/>
      <w:r w:rsidRPr="00080157">
        <w:rPr>
          <w:rFonts w:ascii="Times New Roman" w:hAnsi="Times New Roman"/>
          <w:color w:val="000000"/>
          <w:sz w:val="24"/>
          <w:szCs w:val="24"/>
        </w:rPr>
        <w:t xml:space="preserve"> Г. А. Теория и история физической культуры. М.: </w:t>
      </w:r>
      <w:proofErr w:type="spellStart"/>
      <w:r w:rsidRPr="00080157">
        <w:rPr>
          <w:rFonts w:ascii="Times New Roman" w:hAnsi="Times New Roman"/>
          <w:color w:val="000000"/>
          <w:sz w:val="24"/>
          <w:szCs w:val="24"/>
        </w:rPr>
        <w:t>КноРус</w:t>
      </w:r>
      <w:proofErr w:type="spellEnd"/>
      <w:r w:rsidRPr="00080157">
        <w:rPr>
          <w:rFonts w:ascii="Times New Roman" w:hAnsi="Times New Roman"/>
          <w:color w:val="000000"/>
          <w:sz w:val="24"/>
          <w:szCs w:val="24"/>
        </w:rPr>
        <w:t xml:space="preserve">, 2020. </w:t>
      </w:r>
    </w:p>
    <w:p w14:paraId="35B9DB57"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r w:rsidRPr="00080157">
        <w:rPr>
          <w:rFonts w:ascii="Times New Roman" w:hAnsi="Times New Roman"/>
          <w:color w:val="000000"/>
          <w:sz w:val="24"/>
          <w:szCs w:val="24"/>
        </w:rPr>
        <w:t xml:space="preserve">Кузнецов В. С., </w:t>
      </w:r>
      <w:proofErr w:type="spellStart"/>
      <w:r w:rsidRPr="00080157">
        <w:rPr>
          <w:rFonts w:ascii="Times New Roman" w:hAnsi="Times New Roman"/>
          <w:color w:val="000000"/>
          <w:sz w:val="24"/>
          <w:szCs w:val="24"/>
        </w:rPr>
        <w:t>Колодницкий</w:t>
      </w:r>
      <w:proofErr w:type="spellEnd"/>
      <w:r w:rsidRPr="00080157">
        <w:rPr>
          <w:rFonts w:ascii="Times New Roman" w:hAnsi="Times New Roman"/>
          <w:color w:val="000000"/>
          <w:sz w:val="24"/>
          <w:szCs w:val="24"/>
        </w:rPr>
        <w:t xml:space="preserve"> Г. А. Физическая культура. Учебник. М.: </w:t>
      </w:r>
      <w:proofErr w:type="spellStart"/>
      <w:r w:rsidRPr="00080157">
        <w:rPr>
          <w:rFonts w:ascii="Times New Roman" w:hAnsi="Times New Roman"/>
          <w:color w:val="000000"/>
          <w:sz w:val="24"/>
          <w:szCs w:val="24"/>
        </w:rPr>
        <w:t>КноРус</w:t>
      </w:r>
      <w:proofErr w:type="spellEnd"/>
      <w:r w:rsidRPr="00080157">
        <w:rPr>
          <w:rFonts w:ascii="Times New Roman" w:hAnsi="Times New Roman"/>
          <w:color w:val="000000"/>
          <w:sz w:val="24"/>
          <w:szCs w:val="24"/>
        </w:rPr>
        <w:t>, 2020.</w:t>
      </w:r>
    </w:p>
    <w:p w14:paraId="36205EE4"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proofErr w:type="spellStart"/>
      <w:r w:rsidRPr="00080157">
        <w:rPr>
          <w:rFonts w:ascii="Times New Roman" w:hAnsi="Times New Roman"/>
          <w:color w:val="000000"/>
          <w:sz w:val="24"/>
          <w:szCs w:val="24"/>
          <w:shd w:val="clear" w:color="auto" w:fill="FFFFFF"/>
        </w:rPr>
        <w:t>Литош</w:t>
      </w:r>
      <w:proofErr w:type="spellEnd"/>
      <w:r w:rsidRPr="00080157">
        <w:rPr>
          <w:rFonts w:ascii="Times New Roman" w:hAnsi="Times New Roman"/>
          <w:color w:val="000000"/>
          <w:sz w:val="24"/>
          <w:szCs w:val="24"/>
          <w:shd w:val="clear" w:color="auto" w:fill="FFFFFF"/>
        </w:rPr>
        <w:t xml:space="preserve"> Н. Л. Адаптивная физическая культура для детей с нарушениями в развитии. Психолого-педагогическое сопровождение. М.: </w:t>
      </w:r>
      <w:proofErr w:type="spellStart"/>
      <w:r w:rsidRPr="00080157">
        <w:rPr>
          <w:rFonts w:ascii="Times New Roman" w:hAnsi="Times New Roman"/>
          <w:color w:val="000000"/>
          <w:sz w:val="24"/>
          <w:szCs w:val="24"/>
          <w:shd w:val="clear" w:color="auto" w:fill="FFFFFF"/>
        </w:rPr>
        <w:t>Юрайт</w:t>
      </w:r>
      <w:proofErr w:type="spellEnd"/>
      <w:r w:rsidRPr="00080157">
        <w:rPr>
          <w:rFonts w:ascii="Times New Roman" w:hAnsi="Times New Roman"/>
          <w:color w:val="000000"/>
          <w:sz w:val="24"/>
          <w:szCs w:val="24"/>
          <w:shd w:val="clear" w:color="auto" w:fill="FFFFFF"/>
        </w:rPr>
        <w:t>, 2020. </w:t>
      </w:r>
    </w:p>
    <w:p w14:paraId="12E512D8"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proofErr w:type="spellStart"/>
      <w:r w:rsidRPr="00080157">
        <w:rPr>
          <w:rFonts w:ascii="Times New Roman" w:hAnsi="Times New Roman"/>
          <w:color w:val="000000"/>
          <w:sz w:val="24"/>
          <w:szCs w:val="24"/>
        </w:rPr>
        <w:t>Пельменев</w:t>
      </w:r>
      <w:proofErr w:type="spellEnd"/>
      <w:r w:rsidRPr="00080157">
        <w:rPr>
          <w:rFonts w:ascii="Times New Roman" w:hAnsi="Times New Roman"/>
          <w:color w:val="000000"/>
          <w:sz w:val="24"/>
          <w:szCs w:val="24"/>
        </w:rPr>
        <w:t xml:space="preserve"> В. К., </w:t>
      </w:r>
      <w:proofErr w:type="spellStart"/>
      <w:r w:rsidRPr="00080157">
        <w:rPr>
          <w:rFonts w:ascii="Times New Roman" w:hAnsi="Times New Roman"/>
          <w:color w:val="000000"/>
          <w:sz w:val="24"/>
          <w:szCs w:val="24"/>
        </w:rPr>
        <w:t>Конеева</w:t>
      </w:r>
      <w:proofErr w:type="spellEnd"/>
      <w:r w:rsidRPr="00080157">
        <w:rPr>
          <w:rFonts w:ascii="Times New Roman" w:hAnsi="Times New Roman"/>
          <w:color w:val="000000"/>
          <w:sz w:val="24"/>
          <w:szCs w:val="24"/>
        </w:rPr>
        <w:t xml:space="preserve"> Е. В. История физической культуры. М.: </w:t>
      </w:r>
      <w:proofErr w:type="spellStart"/>
      <w:r w:rsidRPr="00080157">
        <w:rPr>
          <w:rFonts w:ascii="Times New Roman" w:hAnsi="Times New Roman"/>
          <w:color w:val="000000"/>
          <w:sz w:val="24"/>
          <w:szCs w:val="24"/>
        </w:rPr>
        <w:t>Юрайт</w:t>
      </w:r>
      <w:proofErr w:type="spellEnd"/>
      <w:r w:rsidRPr="00080157">
        <w:rPr>
          <w:rFonts w:ascii="Times New Roman" w:hAnsi="Times New Roman"/>
          <w:color w:val="000000"/>
          <w:sz w:val="24"/>
          <w:szCs w:val="24"/>
        </w:rPr>
        <w:t xml:space="preserve">, 2019. </w:t>
      </w:r>
    </w:p>
    <w:p w14:paraId="79109CEA"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proofErr w:type="spellStart"/>
      <w:r w:rsidRPr="00080157">
        <w:rPr>
          <w:rFonts w:ascii="Times New Roman" w:hAnsi="Times New Roman"/>
          <w:color w:val="000000"/>
          <w:sz w:val="24"/>
          <w:szCs w:val="24"/>
        </w:rPr>
        <w:t>Ростомашвили</w:t>
      </w:r>
      <w:proofErr w:type="spellEnd"/>
      <w:r w:rsidRPr="00080157">
        <w:rPr>
          <w:rFonts w:ascii="Times New Roman" w:hAnsi="Times New Roman"/>
          <w:color w:val="000000"/>
          <w:sz w:val="24"/>
          <w:szCs w:val="24"/>
        </w:rPr>
        <w:t xml:space="preserve"> Л. Н. Адаптивная физическая культура в работе с лицами со сложными (комплексными) нарушениями развития. М.: Спорт, 2020.</w:t>
      </w:r>
    </w:p>
    <w:p w14:paraId="0D60C2E8"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proofErr w:type="spellStart"/>
      <w:r w:rsidRPr="00080157">
        <w:rPr>
          <w:rFonts w:ascii="Times New Roman" w:hAnsi="Times New Roman"/>
          <w:color w:val="000000"/>
          <w:sz w:val="24"/>
          <w:szCs w:val="24"/>
        </w:rPr>
        <w:t>Рубанович</w:t>
      </w:r>
      <w:proofErr w:type="spellEnd"/>
      <w:r w:rsidRPr="00080157">
        <w:rPr>
          <w:rFonts w:ascii="Times New Roman" w:hAnsi="Times New Roman"/>
          <w:color w:val="000000"/>
          <w:sz w:val="24"/>
          <w:szCs w:val="24"/>
        </w:rPr>
        <w:t xml:space="preserve"> В. Б. Врачебно-педагогический контроль при занятиях физической культурой. Учебное пособие. М.: </w:t>
      </w:r>
      <w:proofErr w:type="spellStart"/>
      <w:r w:rsidRPr="00080157">
        <w:rPr>
          <w:rFonts w:ascii="Times New Roman" w:hAnsi="Times New Roman"/>
          <w:color w:val="000000"/>
          <w:sz w:val="24"/>
          <w:szCs w:val="24"/>
        </w:rPr>
        <w:t>Юрайт</w:t>
      </w:r>
      <w:proofErr w:type="spellEnd"/>
      <w:r w:rsidRPr="00080157">
        <w:rPr>
          <w:rFonts w:ascii="Times New Roman" w:hAnsi="Times New Roman"/>
          <w:color w:val="000000"/>
          <w:sz w:val="24"/>
          <w:szCs w:val="24"/>
        </w:rPr>
        <w:t xml:space="preserve">, 2019. </w:t>
      </w:r>
    </w:p>
    <w:p w14:paraId="54220889" w14:textId="77777777" w:rsidR="001D6A73" w:rsidRPr="00080157" w:rsidRDefault="001D6A73" w:rsidP="006E23E4">
      <w:pPr>
        <w:numPr>
          <w:ilvl w:val="0"/>
          <w:numId w:val="26"/>
        </w:numPr>
        <w:shd w:val="clear" w:color="auto" w:fill="FFFFFF"/>
        <w:spacing w:before="100" w:beforeAutospacing="1" w:after="100" w:afterAutospacing="1" w:line="240" w:lineRule="auto"/>
        <w:ind w:left="375"/>
        <w:jc w:val="both"/>
        <w:rPr>
          <w:rFonts w:ascii="Times New Roman" w:hAnsi="Times New Roman"/>
          <w:color w:val="000000"/>
          <w:sz w:val="24"/>
          <w:szCs w:val="24"/>
        </w:rPr>
      </w:pPr>
      <w:proofErr w:type="spellStart"/>
      <w:r w:rsidRPr="00080157">
        <w:rPr>
          <w:rFonts w:ascii="Times New Roman" w:hAnsi="Times New Roman"/>
          <w:color w:val="000000"/>
          <w:sz w:val="24"/>
          <w:szCs w:val="24"/>
        </w:rPr>
        <w:t>Рубанович</w:t>
      </w:r>
      <w:proofErr w:type="spellEnd"/>
      <w:r w:rsidRPr="00080157">
        <w:rPr>
          <w:rFonts w:ascii="Times New Roman" w:hAnsi="Times New Roman"/>
          <w:color w:val="000000"/>
          <w:sz w:val="24"/>
          <w:szCs w:val="24"/>
        </w:rPr>
        <w:t xml:space="preserve"> В. Б. Основы врачебного контроля при занятиях физической культурой. М.: </w:t>
      </w:r>
      <w:proofErr w:type="spellStart"/>
      <w:r w:rsidRPr="00080157">
        <w:rPr>
          <w:rFonts w:ascii="Times New Roman" w:hAnsi="Times New Roman"/>
          <w:color w:val="000000"/>
          <w:sz w:val="24"/>
          <w:szCs w:val="24"/>
        </w:rPr>
        <w:t>Юрайт</w:t>
      </w:r>
      <w:proofErr w:type="spellEnd"/>
      <w:r w:rsidRPr="00080157">
        <w:rPr>
          <w:rFonts w:ascii="Times New Roman" w:hAnsi="Times New Roman"/>
          <w:color w:val="000000"/>
          <w:sz w:val="24"/>
          <w:szCs w:val="24"/>
        </w:rPr>
        <w:t>, 2019</w:t>
      </w:r>
    </w:p>
    <w:p w14:paraId="38AE49D6" w14:textId="77777777" w:rsidR="001D6A73" w:rsidRPr="001D6A73" w:rsidRDefault="001D6A73" w:rsidP="001D6A73">
      <w:pPr>
        <w:pStyle w:val="ac"/>
        <w:ind w:firstLine="709"/>
        <w:jc w:val="center"/>
        <w:rPr>
          <w:rFonts w:cs="Times New Roman"/>
          <w:b/>
          <w:lang w:val="ru-RU"/>
        </w:rPr>
      </w:pPr>
      <w:r w:rsidRPr="001D6A73">
        <w:rPr>
          <w:rFonts w:cs="Times New Roman"/>
          <w:b/>
          <w:lang w:val="ru-RU"/>
        </w:rPr>
        <w:t>3.2.2. Основные электронные издания</w:t>
      </w:r>
    </w:p>
    <w:p w14:paraId="115356F5" w14:textId="77777777" w:rsidR="001D6A73" w:rsidRPr="001D6A73" w:rsidRDefault="001D6A73" w:rsidP="001D6A73">
      <w:pPr>
        <w:pStyle w:val="ac"/>
        <w:ind w:left="0" w:firstLine="709"/>
        <w:jc w:val="center"/>
        <w:rPr>
          <w:rFonts w:cs="Times New Roman"/>
          <w:b/>
          <w:lang w:val="ru-RU"/>
        </w:rPr>
      </w:pPr>
      <w:r w:rsidRPr="001D6A73">
        <w:rPr>
          <w:rFonts w:cs="Times New Roman"/>
          <w:b/>
          <w:lang w:val="ru-RU"/>
        </w:rPr>
        <w:t>Интернет-ресурсы</w:t>
      </w:r>
    </w:p>
    <w:p w14:paraId="453BC208" w14:textId="77777777" w:rsidR="001D6A73" w:rsidRPr="001D6A73" w:rsidRDefault="001D6A73" w:rsidP="001D6A73">
      <w:pPr>
        <w:pStyle w:val="1"/>
        <w:suppressAutoHyphens/>
        <w:spacing w:before="0" w:after="0"/>
        <w:jc w:val="both"/>
        <w:rPr>
          <w:rFonts w:ascii="Times New Roman" w:hAnsi="Times New Roman"/>
          <w:color w:val="000000"/>
          <w:sz w:val="21"/>
          <w:szCs w:val="21"/>
          <w:u w:val="single"/>
          <w:shd w:val="clear" w:color="auto" w:fill="FFFFFF"/>
          <w:lang w:val="en-US"/>
        </w:rPr>
      </w:pPr>
    </w:p>
    <w:p w14:paraId="208F7C42" w14:textId="77777777" w:rsidR="001D6A73" w:rsidRPr="001D6A73" w:rsidRDefault="001D6A73" w:rsidP="006E23E4">
      <w:pPr>
        <w:pStyle w:val="ac"/>
        <w:numPr>
          <w:ilvl w:val="0"/>
          <w:numId w:val="27"/>
        </w:numPr>
        <w:spacing w:before="120" w:after="120"/>
        <w:jc w:val="left"/>
        <w:rPr>
          <w:rFonts w:cs="Times New Roman"/>
          <w:lang w:val="ru-RU"/>
        </w:rPr>
      </w:pPr>
      <w:r w:rsidRPr="001D6A73">
        <w:rPr>
          <w:rFonts w:cs="Times New Roman"/>
          <w:color w:val="000000"/>
          <w:lang w:val="ru-RU"/>
        </w:rPr>
        <w:t xml:space="preserve">Российский общеобразовательный портал [Электронный ресурс]. – Режим доступа: </w:t>
      </w:r>
      <w:hyperlink r:id="rId27" w:history="1">
        <w:r w:rsidRPr="001D6A73">
          <w:rPr>
            <w:rStyle w:val="ab"/>
            <w:rFonts w:cs="Times New Roman"/>
          </w:rPr>
          <w:t>http</w:t>
        </w:r>
        <w:r w:rsidRPr="001D6A73">
          <w:rPr>
            <w:rStyle w:val="ab"/>
            <w:rFonts w:cs="Times New Roman"/>
            <w:lang w:val="ru-RU"/>
          </w:rPr>
          <w:t>://</w:t>
        </w:r>
        <w:r w:rsidRPr="001D6A73">
          <w:rPr>
            <w:rStyle w:val="ab"/>
            <w:rFonts w:cs="Times New Roman"/>
          </w:rPr>
          <w:t>www</w:t>
        </w:r>
        <w:r w:rsidRPr="001D6A73">
          <w:rPr>
            <w:rStyle w:val="ab"/>
            <w:rFonts w:cs="Times New Roman"/>
            <w:lang w:val="ru-RU"/>
          </w:rPr>
          <w:t>.</w:t>
        </w:r>
        <w:proofErr w:type="spellStart"/>
        <w:r w:rsidRPr="001D6A73">
          <w:rPr>
            <w:rStyle w:val="ab"/>
            <w:rFonts w:cs="Times New Roman"/>
          </w:rPr>
          <w:t>fizkulturavshkole</w:t>
        </w:r>
        <w:proofErr w:type="spellEnd"/>
        <w:r w:rsidRPr="001D6A73">
          <w:rPr>
            <w:rStyle w:val="ab"/>
            <w:rFonts w:cs="Times New Roman"/>
            <w:lang w:val="ru-RU"/>
          </w:rPr>
          <w:t>.</w:t>
        </w:r>
        <w:proofErr w:type="spellStart"/>
        <w:r w:rsidRPr="001D6A73">
          <w:rPr>
            <w:rStyle w:val="ab"/>
            <w:rFonts w:cs="Times New Roman"/>
          </w:rPr>
          <w:t>ru</w:t>
        </w:r>
        <w:proofErr w:type="spellEnd"/>
        <w:r w:rsidRPr="001D6A73">
          <w:rPr>
            <w:rStyle w:val="ab"/>
            <w:rFonts w:cs="Times New Roman"/>
            <w:lang w:val="ru-RU"/>
          </w:rPr>
          <w:t>/</w:t>
        </w:r>
      </w:hyperlink>
    </w:p>
    <w:p w14:paraId="3B9EB12A" w14:textId="77777777" w:rsidR="001D6A73" w:rsidRPr="001D6A73" w:rsidRDefault="001D6A73" w:rsidP="006E23E4">
      <w:pPr>
        <w:pStyle w:val="ac"/>
        <w:numPr>
          <w:ilvl w:val="0"/>
          <w:numId w:val="27"/>
        </w:numPr>
        <w:spacing w:before="120" w:after="120"/>
        <w:jc w:val="left"/>
        <w:rPr>
          <w:rFonts w:cs="Times New Roman"/>
          <w:lang w:val="ru-RU"/>
        </w:rPr>
      </w:pPr>
      <w:r w:rsidRPr="001D6A73">
        <w:rPr>
          <w:rFonts w:cs="Times New Roman"/>
          <w:color w:val="000000"/>
          <w:lang w:val="ru-RU"/>
        </w:rPr>
        <w:t>Российский общеобразовательный портал [Электронный ресурс]. – Режим доступа:</w:t>
      </w:r>
      <w:hyperlink r:id="rId28" w:history="1">
        <w:r w:rsidRPr="001D6A73">
          <w:rPr>
            <w:rStyle w:val="ab"/>
            <w:rFonts w:cs="Times New Roman"/>
            <w:sz w:val="21"/>
            <w:szCs w:val="21"/>
            <w:shd w:val="clear" w:color="auto" w:fill="FFFFFF"/>
          </w:rPr>
          <w:t>http</w:t>
        </w:r>
        <w:r w:rsidRPr="001D6A73">
          <w:rPr>
            <w:rStyle w:val="ab"/>
            <w:rFonts w:cs="Times New Roman"/>
            <w:sz w:val="21"/>
            <w:szCs w:val="21"/>
            <w:shd w:val="clear" w:color="auto" w:fill="FFFFFF"/>
            <w:lang w:val="ru-RU"/>
          </w:rPr>
          <w:t>://</w:t>
        </w:r>
        <w:proofErr w:type="spellStart"/>
        <w:r w:rsidRPr="001D6A73">
          <w:rPr>
            <w:rStyle w:val="ab"/>
            <w:rFonts w:cs="Times New Roman"/>
            <w:sz w:val="21"/>
            <w:szCs w:val="21"/>
            <w:shd w:val="clear" w:color="auto" w:fill="FFFFFF"/>
          </w:rPr>
          <w:t>fizkultura</w:t>
        </w:r>
        <w:proofErr w:type="spellEnd"/>
        <w:r w:rsidRPr="001D6A73">
          <w:rPr>
            <w:rStyle w:val="ab"/>
            <w:rFonts w:cs="Times New Roman"/>
            <w:sz w:val="21"/>
            <w:szCs w:val="21"/>
            <w:shd w:val="clear" w:color="auto" w:fill="FFFFFF"/>
            <w:lang w:val="ru-RU"/>
          </w:rPr>
          <w:t>-</w:t>
        </w:r>
        <w:proofErr w:type="spellStart"/>
        <w:r w:rsidRPr="001D6A73">
          <w:rPr>
            <w:rStyle w:val="ab"/>
            <w:rFonts w:cs="Times New Roman"/>
            <w:sz w:val="21"/>
            <w:szCs w:val="21"/>
            <w:shd w:val="clear" w:color="auto" w:fill="FFFFFF"/>
          </w:rPr>
          <w:t>na</w:t>
        </w:r>
        <w:proofErr w:type="spellEnd"/>
        <w:r w:rsidRPr="001D6A73">
          <w:rPr>
            <w:rStyle w:val="ab"/>
            <w:rFonts w:cs="Times New Roman"/>
            <w:sz w:val="21"/>
            <w:szCs w:val="21"/>
            <w:shd w:val="clear" w:color="auto" w:fill="FFFFFF"/>
            <w:lang w:val="ru-RU"/>
          </w:rPr>
          <w:t>5.</w:t>
        </w:r>
        <w:proofErr w:type="spellStart"/>
        <w:r w:rsidRPr="001D6A73">
          <w:rPr>
            <w:rStyle w:val="ab"/>
            <w:rFonts w:cs="Times New Roman"/>
            <w:sz w:val="21"/>
            <w:szCs w:val="21"/>
            <w:shd w:val="clear" w:color="auto" w:fill="FFFFFF"/>
          </w:rPr>
          <w:t>ru</w:t>
        </w:r>
        <w:proofErr w:type="spellEnd"/>
        <w:r w:rsidRPr="001D6A73">
          <w:rPr>
            <w:rStyle w:val="ab"/>
            <w:rFonts w:cs="Times New Roman"/>
            <w:sz w:val="21"/>
            <w:szCs w:val="21"/>
            <w:shd w:val="clear" w:color="auto" w:fill="FFFFFF"/>
            <w:lang w:val="ru-RU"/>
          </w:rPr>
          <w:t>/</w:t>
        </w:r>
      </w:hyperlink>
    </w:p>
    <w:p w14:paraId="51FF7325" w14:textId="77777777" w:rsidR="001D6A73" w:rsidRPr="001D6A73" w:rsidRDefault="001D6A73" w:rsidP="006E23E4">
      <w:pPr>
        <w:pStyle w:val="ac"/>
        <w:numPr>
          <w:ilvl w:val="0"/>
          <w:numId w:val="27"/>
        </w:numPr>
        <w:spacing w:before="120" w:after="120"/>
        <w:jc w:val="left"/>
        <w:rPr>
          <w:rFonts w:cs="Times New Roman"/>
          <w:lang w:val="ru-RU"/>
        </w:rPr>
      </w:pPr>
      <w:r w:rsidRPr="001D6A73">
        <w:rPr>
          <w:rFonts w:cs="Times New Roman"/>
          <w:lang w:val="ru-RU"/>
        </w:rPr>
        <w:t xml:space="preserve">Электронное пособие. - </w:t>
      </w:r>
      <w:r w:rsidRPr="001D6A73">
        <w:rPr>
          <w:rFonts w:cs="Times New Roman"/>
          <w:color w:val="000000"/>
          <w:lang w:val="ru-RU"/>
        </w:rPr>
        <w:t xml:space="preserve">Режим доступа: </w:t>
      </w:r>
      <w:hyperlink r:id="rId29" w:history="1">
        <w:r w:rsidRPr="001D6A73">
          <w:rPr>
            <w:rStyle w:val="ab"/>
            <w:rFonts w:cs="Times New Roman"/>
            <w:sz w:val="21"/>
            <w:szCs w:val="21"/>
            <w:shd w:val="clear" w:color="auto" w:fill="FFFFFF"/>
          </w:rPr>
          <w:t>http</w:t>
        </w:r>
        <w:r w:rsidRPr="001D6A73">
          <w:rPr>
            <w:rStyle w:val="ab"/>
            <w:rFonts w:cs="Times New Roman"/>
            <w:sz w:val="21"/>
            <w:szCs w:val="21"/>
            <w:shd w:val="clear" w:color="auto" w:fill="FFFFFF"/>
            <w:lang w:val="ru-RU"/>
          </w:rPr>
          <w:t>://</w:t>
        </w:r>
        <w:proofErr w:type="spellStart"/>
        <w:r w:rsidRPr="001D6A73">
          <w:rPr>
            <w:rStyle w:val="ab"/>
            <w:rFonts w:cs="Times New Roman"/>
            <w:sz w:val="21"/>
            <w:szCs w:val="21"/>
            <w:shd w:val="clear" w:color="auto" w:fill="FFFFFF"/>
          </w:rPr>
          <w:t>fizkulturnica</w:t>
        </w:r>
        <w:proofErr w:type="spellEnd"/>
        <w:r w:rsidRPr="001D6A73">
          <w:rPr>
            <w:rStyle w:val="ab"/>
            <w:rFonts w:cs="Times New Roman"/>
            <w:sz w:val="21"/>
            <w:szCs w:val="21"/>
            <w:shd w:val="clear" w:color="auto" w:fill="FFFFFF"/>
            <w:lang w:val="ru-RU"/>
          </w:rPr>
          <w:t>.</w:t>
        </w:r>
        <w:proofErr w:type="spellStart"/>
        <w:r w:rsidRPr="001D6A73">
          <w:rPr>
            <w:rStyle w:val="ab"/>
            <w:rFonts w:cs="Times New Roman"/>
            <w:sz w:val="21"/>
            <w:szCs w:val="21"/>
            <w:shd w:val="clear" w:color="auto" w:fill="FFFFFF"/>
          </w:rPr>
          <w:t>ru</w:t>
        </w:r>
        <w:proofErr w:type="spellEnd"/>
        <w:r w:rsidRPr="001D6A73">
          <w:rPr>
            <w:rStyle w:val="ab"/>
            <w:rFonts w:cs="Times New Roman"/>
            <w:sz w:val="21"/>
            <w:szCs w:val="21"/>
            <w:shd w:val="clear" w:color="auto" w:fill="FFFFFF"/>
            <w:lang w:val="ru-RU"/>
          </w:rPr>
          <w:t>/</w:t>
        </w:r>
      </w:hyperlink>
      <w:r w:rsidRPr="001D6A73">
        <w:rPr>
          <w:rFonts w:cs="Times New Roman"/>
          <w:color w:val="000000"/>
          <w:sz w:val="21"/>
          <w:szCs w:val="21"/>
          <w:u w:val="single"/>
          <w:shd w:val="clear" w:color="auto" w:fill="FFFFFF"/>
          <w:lang w:val="ru-RU"/>
        </w:rPr>
        <w:t xml:space="preserve"> </w:t>
      </w:r>
    </w:p>
    <w:p w14:paraId="4FF138F1" w14:textId="77777777" w:rsidR="001D6A73" w:rsidRPr="001D6A73" w:rsidRDefault="001D6A73" w:rsidP="006E23E4">
      <w:pPr>
        <w:pStyle w:val="ac"/>
        <w:numPr>
          <w:ilvl w:val="0"/>
          <w:numId w:val="27"/>
        </w:numPr>
        <w:spacing w:before="120" w:after="120"/>
        <w:jc w:val="left"/>
        <w:rPr>
          <w:rFonts w:cs="Times New Roman"/>
          <w:lang w:val="ru-RU"/>
        </w:rPr>
      </w:pPr>
      <w:r w:rsidRPr="001D6A73">
        <w:rPr>
          <w:rFonts w:cs="Times New Roman"/>
          <w:lang w:val="ru-RU"/>
        </w:rPr>
        <w:t xml:space="preserve">Электронное пособие. - </w:t>
      </w:r>
      <w:r w:rsidRPr="001D6A73">
        <w:rPr>
          <w:rFonts w:cs="Times New Roman"/>
          <w:color w:val="000000"/>
          <w:lang w:val="ru-RU"/>
        </w:rPr>
        <w:t xml:space="preserve">Режим доступа: </w:t>
      </w:r>
      <w:hyperlink r:id="rId30" w:history="1">
        <w:r w:rsidRPr="001D6A73">
          <w:rPr>
            <w:rStyle w:val="ab"/>
            <w:rFonts w:cs="Times New Roman"/>
            <w:sz w:val="21"/>
            <w:szCs w:val="21"/>
            <w:shd w:val="clear" w:color="auto" w:fill="FFFFFF"/>
          </w:rPr>
          <w:t>http</w:t>
        </w:r>
        <w:r w:rsidRPr="001D6A73">
          <w:rPr>
            <w:rStyle w:val="ab"/>
            <w:rFonts w:cs="Times New Roman"/>
            <w:sz w:val="21"/>
            <w:szCs w:val="21"/>
            <w:shd w:val="clear" w:color="auto" w:fill="FFFFFF"/>
            <w:lang w:val="ru-RU"/>
          </w:rPr>
          <w:t>://</w:t>
        </w:r>
        <w:r w:rsidRPr="001D6A73">
          <w:rPr>
            <w:rStyle w:val="ab"/>
            <w:rFonts w:cs="Times New Roman"/>
            <w:sz w:val="21"/>
            <w:szCs w:val="21"/>
            <w:shd w:val="clear" w:color="auto" w:fill="FFFFFF"/>
          </w:rPr>
          <w:t>sport</w:t>
        </w:r>
        <w:r w:rsidRPr="001D6A73">
          <w:rPr>
            <w:rStyle w:val="ab"/>
            <w:rFonts w:cs="Times New Roman"/>
            <w:sz w:val="21"/>
            <w:szCs w:val="21"/>
            <w:shd w:val="clear" w:color="auto" w:fill="FFFFFF"/>
            <w:lang w:val="ru-RU"/>
          </w:rPr>
          <w:t>-</w:t>
        </w:r>
        <w:r w:rsidRPr="001D6A73">
          <w:rPr>
            <w:rStyle w:val="ab"/>
            <w:rFonts w:cs="Times New Roman"/>
            <w:sz w:val="21"/>
            <w:szCs w:val="21"/>
            <w:shd w:val="clear" w:color="auto" w:fill="FFFFFF"/>
          </w:rPr>
          <w:t>men</w:t>
        </w:r>
        <w:r w:rsidRPr="001D6A73">
          <w:rPr>
            <w:rStyle w:val="ab"/>
            <w:rFonts w:cs="Times New Roman"/>
            <w:sz w:val="21"/>
            <w:szCs w:val="21"/>
            <w:shd w:val="clear" w:color="auto" w:fill="FFFFFF"/>
            <w:lang w:val="ru-RU"/>
          </w:rPr>
          <w:t>.</w:t>
        </w:r>
        <w:proofErr w:type="spellStart"/>
        <w:r w:rsidRPr="001D6A73">
          <w:rPr>
            <w:rStyle w:val="ab"/>
            <w:rFonts w:cs="Times New Roman"/>
            <w:sz w:val="21"/>
            <w:szCs w:val="21"/>
            <w:shd w:val="clear" w:color="auto" w:fill="FFFFFF"/>
          </w:rPr>
          <w:t>ru</w:t>
        </w:r>
        <w:proofErr w:type="spellEnd"/>
        <w:r w:rsidRPr="001D6A73">
          <w:rPr>
            <w:rStyle w:val="ab"/>
            <w:rFonts w:cs="Times New Roman"/>
            <w:sz w:val="21"/>
            <w:szCs w:val="21"/>
            <w:shd w:val="clear" w:color="auto" w:fill="FFFFFF"/>
            <w:lang w:val="ru-RU"/>
          </w:rPr>
          <w:t>/</w:t>
        </w:r>
        <w:proofErr w:type="spellStart"/>
        <w:r w:rsidRPr="001D6A73">
          <w:rPr>
            <w:rStyle w:val="ab"/>
            <w:rFonts w:cs="Times New Roman"/>
            <w:sz w:val="21"/>
            <w:szCs w:val="21"/>
            <w:shd w:val="clear" w:color="auto" w:fill="FFFFFF"/>
          </w:rPr>
          <w:t>kompleksy</w:t>
        </w:r>
        <w:proofErr w:type="spellEnd"/>
        <w:r w:rsidRPr="001D6A73">
          <w:rPr>
            <w:rStyle w:val="ab"/>
            <w:rFonts w:cs="Times New Roman"/>
            <w:sz w:val="21"/>
            <w:szCs w:val="21"/>
            <w:shd w:val="clear" w:color="auto" w:fill="FFFFFF"/>
            <w:lang w:val="ru-RU"/>
          </w:rPr>
          <w:t>-</w:t>
        </w:r>
        <w:proofErr w:type="spellStart"/>
        <w:r w:rsidRPr="001D6A73">
          <w:rPr>
            <w:rStyle w:val="ab"/>
            <w:rFonts w:cs="Times New Roman"/>
            <w:sz w:val="21"/>
            <w:szCs w:val="21"/>
            <w:shd w:val="clear" w:color="auto" w:fill="FFFFFF"/>
          </w:rPr>
          <w:t>uprazhnenij</w:t>
        </w:r>
        <w:proofErr w:type="spellEnd"/>
        <w:r w:rsidRPr="001D6A73">
          <w:rPr>
            <w:rStyle w:val="ab"/>
            <w:rFonts w:cs="Times New Roman"/>
            <w:sz w:val="21"/>
            <w:szCs w:val="21"/>
            <w:shd w:val="clear" w:color="auto" w:fill="FFFFFF"/>
            <w:lang w:val="ru-RU"/>
          </w:rPr>
          <w:t>/</w:t>
        </w:r>
        <w:proofErr w:type="spellStart"/>
        <w:r w:rsidRPr="001D6A73">
          <w:rPr>
            <w:rStyle w:val="ab"/>
            <w:rFonts w:cs="Times New Roman"/>
            <w:sz w:val="21"/>
            <w:szCs w:val="21"/>
            <w:shd w:val="clear" w:color="auto" w:fill="FFFFFF"/>
          </w:rPr>
          <w:t>kompleksy</w:t>
        </w:r>
        <w:proofErr w:type="spellEnd"/>
        <w:r w:rsidRPr="001D6A73">
          <w:rPr>
            <w:rStyle w:val="ab"/>
            <w:rFonts w:cs="Times New Roman"/>
            <w:sz w:val="21"/>
            <w:szCs w:val="21"/>
            <w:shd w:val="clear" w:color="auto" w:fill="FFFFFF"/>
            <w:lang w:val="ru-RU"/>
          </w:rPr>
          <w:t>-</w:t>
        </w:r>
        <w:proofErr w:type="spellStart"/>
        <w:r w:rsidRPr="001D6A73">
          <w:rPr>
            <w:rStyle w:val="ab"/>
            <w:rFonts w:cs="Times New Roman"/>
            <w:sz w:val="21"/>
            <w:szCs w:val="21"/>
            <w:shd w:val="clear" w:color="auto" w:fill="FFFFFF"/>
          </w:rPr>
          <w:t>lfk</w:t>
        </w:r>
        <w:proofErr w:type="spellEnd"/>
        <w:r w:rsidRPr="001D6A73">
          <w:rPr>
            <w:rStyle w:val="ab"/>
            <w:rFonts w:cs="Times New Roman"/>
            <w:sz w:val="21"/>
            <w:szCs w:val="21"/>
            <w:shd w:val="clear" w:color="auto" w:fill="FFFFFF"/>
            <w:lang w:val="ru-RU"/>
          </w:rPr>
          <w:t>.</w:t>
        </w:r>
        <w:r w:rsidRPr="001D6A73">
          <w:rPr>
            <w:rStyle w:val="ab"/>
            <w:rFonts w:cs="Times New Roman"/>
            <w:sz w:val="21"/>
            <w:szCs w:val="21"/>
            <w:shd w:val="clear" w:color="auto" w:fill="FFFFFF"/>
          </w:rPr>
          <w:t>html</w:t>
        </w:r>
      </w:hyperlink>
      <w:r w:rsidRPr="001D6A73">
        <w:rPr>
          <w:rFonts w:cs="Times New Roman"/>
          <w:color w:val="000000"/>
          <w:sz w:val="21"/>
          <w:szCs w:val="21"/>
          <w:u w:val="single"/>
          <w:shd w:val="clear" w:color="auto" w:fill="FFFFFF"/>
          <w:lang w:val="ru-RU"/>
        </w:rPr>
        <w:t xml:space="preserve"> </w:t>
      </w:r>
    </w:p>
    <w:p w14:paraId="742261F8" w14:textId="77777777" w:rsidR="001D6A73" w:rsidRPr="001D6A73" w:rsidRDefault="001D6A73" w:rsidP="001D6A73">
      <w:pPr>
        <w:pStyle w:val="ac"/>
        <w:spacing w:line="276" w:lineRule="auto"/>
        <w:ind w:firstLine="426"/>
        <w:jc w:val="left"/>
        <w:rPr>
          <w:rFonts w:cs="Times New Roman"/>
          <w:lang w:val="ru-RU"/>
        </w:rPr>
      </w:pPr>
    </w:p>
    <w:p w14:paraId="661560ED" w14:textId="77777777" w:rsidR="001D6A73" w:rsidRPr="001D6A73" w:rsidRDefault="001D6A73" w:rsidP="001D6A73">
      <w:pPr>
        <w:pStyle w:val="ac"/>
        <w:spacing w:line="276" w:lineRule="auto"/>
        <w:ind w:firstLine="426"/>
        <w:jc w:val="left"/>
        <w:rPr>
          <w:rFonts w:cs="Times New Roman"/>
          <w:lang w:val="ru-RU"/>
        </w:rPr>
      </w:pPr>
    </w:p>
    <w:p w14:paraId="5D344B6C" w14:textId="77777777" w:rsidR="001D6A73" w:rsidRPr="001D6A73" w:rsidRDefault="001D6A73" w:rsidP="001D6A73">
      <w:pPr>
        <w:pStyle w:val="ac"/>
        <w:spacing w:line="276" w:lineRule="auto"/>
        <w:ind w:firstLine="426"/>
        <w:jc w:val="left"/>
        <w:rPr>
          <w:rFonts w:cs="Times New Roman"/>
          <w:lang w:val="ru-RU"/>
        </w:rPr>
      </w:pPr>
    </w:p>
    <w:p w14:paraId="3A3E5A95" w14:textId="77777777" w:rsidR="001D6A73" w:rsidRPr="001D6A73" w:rsidRDefault="001D6A73" w:rsidP="001D6A73">
      <w:pPr>
        <w:pStyle w:val="ac"/>
        <w:spacing w:line="276" w:lineRule="auto"/>
        <w:ind w:firstLine="426"/>
        <w:jc w:val="left"/>
        <w:rPr>
          <w:rFonts w:cs="Times New Roman"/>
          <w:lang w:val="ru-RU"/>
        </w:rPr>
      </w:pPr>
    </w:p>
    <w:p w14:paraId="0525D2A2" w14:textId="77777777" w:rsidR="001D6A73" w:rsidRPr="001D6A73" w:rsidRDefault="001D6A73" w:rsidP="001D6A73">
      <w:pPr>
        <w:pStyle w:val="ac"/>
        <w:spacing w:line="276" w:lineRule="auto"/>
        <w:ind w:firstLine="426"/>
        <w:jc w:val="left"/>
        <w:rPr>
          <w:rFonts w:cs="Times New Roman"/>
          <w:lang w:val="ru-RU"/>
        </w:rPr>
      </w:pPr>
    </w:p>
    <w:p w14:paraId="170E55CA" w14:textId="77777777" w:rsidR="001D6A73" w:rsidRPr="001D6A73" w:rsidRDefault="001D6A73" w:rsidP="001D6A73">
      <w:pPr>
        <w:pStyle w:val="ac"/>
        <w:spacing w:line="276" w:lineRule="auto"/>
        <w:ind w:firstLine="426"/>
        <w:jc w:val="left"/>
        <w:rPr>
          <w:rFonts w:cs="Times New Roman"/>
          <w:lang w:val="ru-RU"/>
        </w:rPr>
      </w:pPr>
    </w:p>
    <w:p w14:paraId="1BFDDE0F" w14:textId="77777777" w:rsidR="001D6A73" w:rsidRPr="001D6A73" w:rsidRDefault="001D6A73" w:rsidP="001D6A73">
      <w:pPr>
        <w:pStyle w:val="ac"/>
        <w:spacing w:line="276" w:lineRule="auto"/>
        <w:ind w:firstLine="426"/>
        <w:jc w:val="left"/>
        <w:rPr>
          <w:rFonts w:cs="Times New Roman"/>
          <w:lang w:val="ru-RU"/>
        </w:rPr>
      </w:pPr>
    </w:p>
    <w:p w14:paraId="753C9759" w14:textId="77777777" w:rsidR="001D6A73" w:rsidRPr="001D6A73" w:rsidRDefault="001D6A73" w:rsidP="001D6A73">
      <w:pPr>
        <w:pStyle w:val="ac"/>
        <w:spacing w:line="276" w:lineRule="auto"/>
        <w:ind w:firstLine="426"/>
        <w:jc w:val="left"/>
        <w:rPr>
          <w:rFonts w:cs="Times New Roman"/>
          <w:lang w:val="ru-RU"/>
        </w:rPr>
      </w:pPr>
    </w:p>
    <w:p w14:paraId="3087307D" w14:textId="77777777" w:rsidR="001D6A73" w:rsidRPr="001D6A73" w:rsidRDefault="001D6A73" w:rsidP="001D6A73">
      <w:pPr>
        <w:pStyle w:val="ac"/>
        <w:spacing w:line="276" w:lineRule="auto"/>
        <w:ind w:firstLine="426"/>
        <w:jc w:val="left"/>
        <w:rPr>
          <w:rFonts w:cs="Times New Roman"/>
          <w:lang w:val="ru-RU"/>
        </w:rPr>
      </w:pPr>
    </w:p>
    <w:p w14:paraId="4D5BE854" w14:textId="77777777" w:rsidR="001D6A73" w:rsidRPr="001D6A73" w:rsidRDefault="001D6A73" w:rsidP="001D6A73">
      <w:pPr>
        <w:pStyle w:val="ac"/>
        <w:spacing w:line="276" w:lineRule="auto"/>
        <w:ind w:firstLine="426"/>
        <w:jc w:val="left"/>
        <w:rPr>
          <w:rFonts w:cs="Times New Roman"/>
          <w:lang w:val="ru-RU"/>
        </w:rPr>
      </w:pPr>
    </w:p>
    <w:p w14:paraId="59ECABD7" w14:textId="77777777" w:rsidR="001D6A73" w:rsidRPr="001D6A73" w:rsidRDefault="001D6A73" w:rsidP="001D6A73">
      <w:pPr>
        <w:pStyle w:val="ac"/>
        <w:spacing w:line="276" w:lineRule="auto"/>
        <w:ind w:firstLine="426"/>
        <w:jc w:val="left"/>
        <w:rPr>
          <w:rFonts w:cs="Times New Roman"/>
          <w:lang w:val="ru-RU"/>
        </w:rPr>
      </w:pPr>
    </w:p>
    <w:p w14:paraId="67894253" w14:textId="77777777" w:rsidR="001D6A73" w:rsidRPr="001D6A73" w:rsidRDefault="001D6A73" w:rsidP="001D6A73">
      <w:pPr>
        <w:pStyle w:val="ac"/>
        <w:spacing w:line="276" w:lineRule="auto"/>
        <w:ind w:firstLine="426"/>
        <w:jc w:val="left"/>
        <w:rPr>
          <w:rFonts w:cs="Times New Roman"/>
          <w:lang w:val="ru-RU"/>
        </w:rPr>
      </w:pPr>
    </w:p>
    <w:p w14:paraId="17C26796" w14:textId="77777777" w:rsidR="001D6A73" w:rsidRPr="001D6A73" w:rsidRDefault="001D6A73" w:rsidP="001D6A73">
      <w:pPr>
        <w:pStyle w:val="ac"/>
        <w:spacing w:line="276" w:lineRule="auto"/>
        <w:ind w:firstLine="426"/>
        <w:jc w:val="left"/>
        <w:rPr>
          <w:rFonts w:cs="Times New Roman"/>
          <w:lang w:val="ru-RU"/>
        </w:rPr>
      </w:pPr>
    </w:p>
    <w:p w14:paraId="180C9B85" w14:textId="77777777" w:rsidR="001D6A73" w:rsidRPr="001D6A73" w:rsidRDefault="001D6A73" w:rsidP="001D6A73">
      <w:pPr>
        <w:pStyle w:val="ac"/>
        <w:spacing w:line="276" w:lineRule="auto"/>
        <w:ind w:firstLine="426"/>
        <w:jc w:val="left"/>
        <w:rPr>
          <w:rFonts w:cs="Times New Roman"/>
          <w:lang w:val="ru-RU"/>
        </w:rPr>
      </w:pPr>
    </w:p>
    <w:p w14:paraId="36B6EF5F" w14:textId="77777777" w:rsidR="001D6A73" w:rsidRPr="001D6A73" w:rsidRDefault="001D6A73" w:rsidP="001D6A73">
      <w:pPr>
        <w:pStyle w:val="ac"/>
        <w:spacing w:line="276" w:lineRule="auto"/>
        <w:ind w:firstLine="426"/>
        <w:jc w:val="left"/>
        <w:rPr>
          <w:rFonts w:cs="Times New Roman"/>
          <w:lang w:val="ru-RU"/>
        </w:rPr>
      </w:pPr>
    </w:p>
    <w:p w14:paraId="2309CFE1" w14:textId="77777777" w:rsidR="001D6A73" w:rsidRPr="001D6A73" w:rsidRDefault="001D6A73" w:rsidP="001D6A73">
      <w:pPr>
        <w:pStyle w:val="ac"/>
        <w:spacing w:line="276" w:lineRule="auto"/>
        <w:ind w:firstLine="426"/>
        <w:jc w:val="left"/>
        <w:rPr>
          <w:rFonts w:cs="Times New Roman"/>
          <w:lang w:val="ru-RU"/>
        </w:rPr>
      </w:pPr>
    </w:p>
    <w:p w14:paraId="4A789F56" w14:textId="77777777" w:rsidR="001D6A73" w:rsidRPr="001D6A73" w:rsidRDefault="001D6A73" w:rsidP="001D6A73">
      <w:pPr>
        <w:pStyle w:val="ac"/>
        <w:spacing w:line="276" w:lineRule="auto"/>
        <w:ind w:firstLine="426"/>
        <w:jc w:val="left"/>
        <w:rPr>
          <w:rFonts w:cs="Times New Roman"/>
          <w:lang w:val="ru-RU"/>
        </w:rPr>
      </w:pPr>
    </w:p>
    <w:p w14:paraId="108593B7" w14:textId="77777777" w:rsidR="001D6A73" w:rsidRPr="001D6A73" w:rsidRDefault="001D6A73" w:rsidP="001D6A73">
      <w:pPr>
        <w:pStyle w:val="ac"/>
        <w:spacing w:line="276" w:lineRule="auto"/>
        <w:ind w:firstLine="426"/>
        <w:jc w:val="left"/>
        <w:rPr>
          <w:rFonts w:cs="Times New Roman"/>
          <w:lang w:val="ru-RU"/>
        </w:rPr>
      </w:pPr>
    </w:p>
    <w:p w14:paraId="6F80956A" w14:textId="77777777" w:rsidR="001D6A73" w:rsidRPr="001D6A73" w:rsidRDefault="001D6A73" w:rsidP="001D6A73">
      <w:pPr>
        <w:ind w:left="644"/>
        <w:contextualSpacing/>
        <w:jc w:val="center"/>
        <w:rPr>
          <w:rFonts w:ascii="Times New Roman" w:hAnsi="Times New Roman"/>
          <w:b/>
        </w:rPr>
      </w:pPr>
      <w:r w:rsidRPr="001D6A73">
        <w:rPr>
          <w:rFonts w:ascii="Times New Roman" w:hAnsi="Times New Roman"/>
          <w:b/>
        </w:rPr>
        <w:lastRenderedPageBreak/>
        <w:t xml:space="preserve">4.КОНТРОЛЬ И ОЦЕНКА РЕЗУЛЬТАТОВ ОСВОЕНИЯ </w:t>
      </w:r>
      <w:r w:rsidRPr="001D6A73">
        <w:rPr>
          <w:rFonts w:ascii="Times New Roman" w:hAnsi="Times New Roman"/>
          <w:b/>
        </w:rPr>
        <w:br/>
        <w:t>УЧЕБНОЙ ДИСЦИПЛИНЫ</w:t>
      </w:r>
    </w:p>
    <w:p w14:paraId="32F0FDB8" w14:textId="77777777" w:rsidR="001D6A73" w:rsidRPr="001D6A73" w:rsidRDefault="001D6A73" w:rsidP="001D6A73">
      <w:pPr>
        <w:ind w:left="644"/>
        <w:contextualSpacing/>
        <w:rPr>
          <w:rFonts w:ascii="Times New Roman" w:hAnsi="Times New Roman"/>
          <w:b/>
        </w:rPr>
      </w:pPr>
    </w:p>
    <w:p w14:paraId="62423935" w14:textId="77777777" w:rsidR="001D6A73" w:rsidRPr="001D6A73" w:rsidRDefault="001D6A73" w:rsidP="001D6A73">
      <w:pPr>
        <w:widowControl w:val="0"/>
        <w:suppressAutoHyphens/>
        <w:autoSpaceDE w:val="0"/>
        <w:autoSpaceDN w:val="0"/>
        <w:adjustRightInd w:val="0"/>
        <w:ind w:firstLine="709"/>
        <w:rPr>
          <w:rFonts w:ascii="Times New Roman" w:hAnsi="Times New Roman"/>
          <w:sz w:val="24"/>
          <w:szCs w:val="24"/>
        </w:rPr>
      </w:pPr>
      <w:r w:rsidRPr="001D6A73">
        <w:rPr>
          <w:rFonts w:ascii="Times New Roman" w:hAnsi="Times New Roman"/>
          <w:sz w:val="24"/>
          <w:szCs w:val="24"/>
        </w:rPr>
        <w:t xml:space="preserve">Контроль и оценка результатов освоения учебной дисциплины ФК 00 Физическая культура осуществляется преподавателем в соответствии с фондом оценочных средств (ФОС). </w:t>
      </w:r>
    </w:p>
    <w:p w14:paraId="21999D64" w14:textId="77777777" w:rsidR="001D6A73" w:rsidRPr="001D6A73" w:rsidRDefault="001D6A73" w:rsidP="001D6A73">
      <w:pPr>
        <w:widowControl w:val="0"/>
        <w:suppressAutoHyphens/>
        <w:autoSpaceDE w:val="0"/>
        <w:autoSpaceDN w:val="0"/>
        <w:adjustRightInd w:val="0"/>
        <w:ind w:firstLine="709"/>
        <w:rPr>
          <w:rFonts w:ascii="Times New Roman" w:hAnsi="Times New Roman"/>
          <w:sz w:val="24"/>
          <w:szCs w:val="24"/>
        </w:rPr>
      </w:pPr>
      <w:r w:rsidRPr="001D6A73">
        <w:rPr>
          <w:rFonts w:ascii="Times New Roman" w:hAnsi="Times New Roman"/>
          <w:sz w:val="24"/>
          <w:szCs w:val="24"/>
        </w:rPr>
        <w:t>ФОС включает в себя педагогические контрольно – 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результата подготовки обучающихся по предмету.</w:t>
      </w:r>
    </w:p>
    <w:p w14:paraId="1D37D7D4" w14:textId="77777777" w:rsidR="001D6A73" w:rsidRPr="001D6A73" w:rsidRDefault="001D6A73" w:rsidP="001D6A73">
      <w:pPr>
        <w:widowControl w:val="0"/>
        <w:suppressAutoHyphens/>
        <w:autoSpaceDE w:val="0"/>
        <w:autoSpaceDN w:val="0"/>
        <w:adjustRightInd w:val="0"/>
        <w:ind w:firstLine="709"/>
        <w:rPr>
          <w:rFonts w:ascii="Times New Roman" w:hAnsi="Times New Roman"/>
          <w:sz w:val="24"/>
          <w:szCs w:val="24"/>
        </w:rPr>
      </w:pPr>
      <w:r w:rsidRPr="001D6A73">
        <w:rPr>
          <w:rFonts w:ascii="Times New Roman" w:hAnsi="Times New Roman"/>
          <w:sz w:val="24"/>
          <w:szCs w:val="24"/>
        </w:rPr>
        <w:t xml:space="preserve"> ФОС по дисциплине ФК00 Физическая культура используется при проведении текущего контроля уровня освоения программы и промежуточной аттестации обучающихся, проходящей в форме дифференцированного зачета. </w:t>
      </w:r>
    </w:p>
    <w:p w14:paraId="025F92F9" w14:textId="77777777" w:rsidR="001D6A73" w:rsidRPr="001D6A73" w:rsidRDefault="001D6A73" w:rsidP="001D6A73">
      <w:pPr>
        <w:ind w:left="644"/>
        <w:contextualSpacing/>
        <w:rPr>
          <w:rFonts w:ascii="Times New Roman" w:hAnsi="Times New Roman"/>
          <w:b/>
          <w:sz w:val="28"/>
        </w:rPr>
      </w:pPr>
    </w:p>
    <w:p w14:paraId="2795FB5A" w14:textId="77777777" w:rsidR="001D6A73" w:rsidRPr="001D6A73" w:rsidRDefault="001D6A73" w:rsidP="001D6A73">
      <w:pPr>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0"/>
        <w:gridCol w:w="3024"/>
        <w:gridCol w:w="2887"/>
      </w:tblGrid>
      <w:tr w:rsidR="001D6A73" w:rsidRPr="001D6A73" w14:paraId="417130D1" w14:textId="77777777" w:rsidTr="001D6A73">
        <w:tc>
          <w:tcPr>
            <w:tcW w:w="1912" w:type="pct"/>
            <w:tcBorders>
              <w:top w:val="single" w:sz="4" w:space="0" w:color="auto"/>
              <w:left w:val="single" w:sz="4" w:space="0" w:color="auto"/>
              <w:bottom w:val="single" w:sz="4" w:space="0" w:color="auto"/>
              <w:right w:val="single" w:sz="4" w:space="0" w:color="auto"/>
            </w:tcBorders>
            <w:hideMark/>
          </w:tcPr>
          <w:p w14:paraId="3FD87B92" w14:textId="77777777" w:rsidR="001D6A73" w:rsidRPr="001D6A73" w:rsidRDefault="001D6A73">
            <w:pPr>
              <w:jc w:val="center"/>
              <w:rPr>
                <w:rFonts w:ascii="Times New Roman" w:hAnsi="Times New Roman"/>
                <w:b/>
                <w:bCs/>
                <w:i/>
                <w:sz w:val="28"/>
                <w:lang w:val="en-US"/>
              </w:rPr>
            </w:pPr>
            <w:r w:rsidRPr="001D6A73">
              <w:rPr>
                <w:rFonts w:ascii="Times New Roman" w:hAnsi="Times New Roman"/>
                <w:b/>
                <w:bCs/>
                <w:i/>
              </w:rPr>
              <w:t>Результаты обучения</w:t>
            </w:r>
            <w:r w:rsidRPr="001D6A73">
              <w:rPr>
                <w:rFonts w:ascii="Times New Roman" w:hAnsi="Times New Roman"/>
                <w:i/>
                <w:vertAlign w:val="superscript"/>
              </w:rPr>
              <w:footnoteReference w:id="6"/>
            </w:r>
          </w:p>
        </w:tc>
        <w:tc>
          <w:tcPr>
            <w:tcW w:w="1580" w:type="pct"/>
            <w:tcBorders>
              <w:top w:val="single" w:sz="4" w:space="0" w:color="auto"/>
              <w:left w:val="single" w:sz="4" w:space="0" w:color="auto"/>
              <w:bottom w:val="single" w:sz="4" w:space="0" w:color="auto"/>
              <w:right w:val="single" w:sz="4" w:space="0" w:color="auto"/>
            </w:tcBorders>
            <w:hideMark/>
          </w:tcPr>
          <w:p w14:paraId="6F0972A4" w14:textId="77777777" w:rsidR="001D6A73" w:rsidRPr="001D6A73" w:rsidRDefault="001D6A73">
            <w:pPr>
              <w:jc w:val="center"/>
              <w:rPr>
                <w:rFonts w:ascii="Times New Roman" w:hAnsi="Times New Roman"/>
                <w:b/>
                <w:bCs/>
                <w:i/>
              </w:rPr>
            </w:pPr>
            <w:r w:rsidRPr="001D6A73">
              <w:rPr>
                <w:rFonts w:ascii="Times New Roman" w:hAnsi="Times New Roman"/>
                <w:b/>
                <w:bCs/>
                <w:i/>
              </w:rPr>
              <w:t>Критерии оценки</w:t>
            </w:r>
          </w:p>
        </w:tc>
        <w:tc>
          <w:tcPr>
            <w:tcW w:w="1508" w:type="pct"/>
            <w:tcBorders>
              <w:top w:val="single" w:sz="4" w:space="0" w:color="auto"/>
              <w:left w:val="single" w:sz="4" w:space="0" w:color="auto"/>
              <w:bottom w:val="single" w:sz="4" w:space="0" w:color="auto"/>
              <w:right w:val="single" w:sz="4" w:space="0" w:color="auto"/>
            </w:tcBorders>
            <w:hideMark/>
          </w:tcPr>
          <w:p w14:paraId="587FFF47" w14:textId="77777777" w:rsidR="001D6A73" w:rsidRPr="001D6A73" w:rsidRDefault="001D6A73">
            <w:pPr>
              <w:jc w:val="center"/>
              <w:rPr>
                <w:rFonts w:ascii="Times New Roman" w:hAnsi="Times New Roman"/>
                <w:b/>
                <w:bCs/>
                <w:i/>
              </w:rPr>
            </w:pPr>
            <w:r w:rsidRPr="001D6A73">
              <w:rPr>
                <w:rFonts w:ascii="Times New Roman" w:hAnsi="Times New Roman"/>
                <w:b/>
                <w:bCs/>
                <w:i/>
              </w:rPr>
              <w:t>Методы оценки</w:t>
            </w:r>
          </w:p>
        </w:tc>
      </w:tr>
      <w:tr w:rsidR="001D6A73" w:rsidRPr="001D6A73" w14:paraId="7855AA0C" w14:textId="77777777" w:rsidTr="001D6A73">
        <w:tc>
          <w:tcPr>
            <w:tcW w:w="1912" w:type="pct"/>
            <w:tcBorders>
              <w:top w:val="single" w:sz="4" w:space="0" w:color="auto"/>
              <w:left w:val="single" w:sz="4" w:space="0" w:color="auto"/>
              <w:bottom w:val="single" w:sz="4" w:space="0" w:color="auto"/>
              <w:right w:val="single" w:sz="4" w:space="0" w:color="auto"/>
            </w:tcBorders>
          </w:tcPr>
          <w:p w14:paraId="2E6A9C97" w14:textId="77777777" w:rsidR="001D6A73" w:rsidRPr="001D6A73" w:rsidRDefault="001D6A73">
            <w:pPr>
              <w:tabs>
                <w:tab w:val="left" w:pos="0"/>
              </w:tabs>
              <w:ind w:left="34"/>
              <w:contextualSpacing/>
              <w:rPr>
                <w:rFonts w:ascii="Times New Roman" w:hAnsi="Times New Roman"/>
                <w:sz w:val="24"/>
                <w:szCs w:val="24"/>
              </w:rPr>
            </w:pPr>
            <w:r w:rsidRPr="001D6A73">
              <w:rPr>
                <w:rFonts w:ascii="Times New Roman" w:hAnsi="Times New Roman"/>
                <w:sz w:val="24"/>
                <w:szCs w:val="24"/>
              </w:rPr>
              <w:t>- умение использовать разнообразные формы и виды физкультурной деятельности для организации здорового образа жизни, активного отдыха и досуга;</w:t>
            </w:r>
          </w:p>
          <w:p w14:paraId="4B061E74" w14:textId="77777777" w:rsidR="001D6A73" w:rsidRPr="001D6A73" w:rsidRDefault="001D6A73">
            <w:pPr>
              <w:tabs>
                <w:tab w:val="left" w:pos="0"/>
              </w:tabs>
              <w:ind w:left="34"/>
              <w:contextualSpacing/>
              <w:rPr>
                <w:rFonts w:ascii="Times New Roman" w:hAnsi="Times New Roman"/>
                <w:sz w:val="24"/>
                <w:szCs w:val="24"/>
              </w:rPr>
            </w:pPr>
            <w:r w:rsidRPr="001D6A73">
              <w:rPr>
                <w:rFonts w:ascii="Times New Roman" w:hAnsi="Times New Roman"/>
                <w:sz w:val="24"/>
                <w:szCs w:val="24"/>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14:paraId="44CB1A90" w14:textId="77777777" w:rsidR="001D6A73" w:rsidRPr="001D6A73" w:rsidRDefault="001D6A73">
            <w:pPr>
              <w:tabs>
                <w:tab w:val="left" w:pos="0"/>
              </w:tabs>
              <w:ind w:left="34"/>
              <w:contextualSpacing/>
              <w:rPr>
                <w:rFonts w:ascii="Times New Roman" w:hAnsi="Times New Roman"/>
                <w:sz w:val="24"/>
                <w:szCs w:val="24"/>
              </w:rPr>
            </w:pPr>
            <w:r w:rsidRPr="001D6A73">
              <w:rPr>
                <w:rFonts w:ascii="Times New Roman" w:hAnsi="Times New Roman"/>
                <w:sz w:val="24"/>
                <w:szCs w:val="24"/>
              </w:rPr>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14:paraId="3EC6D8A9" w14:textId="77777777" w:rsidR="001D6A73" w:rsidRPr="001D6A73" w:rsidRDefault="001D6A73">
            <w:pPr>
              <w:tabs>
                <w:tab w:val="left" w:pos="0"/>
              </w:tabs>
              <w:ind w:left="34"/>
              <w:contextualSpacing/>
              <w:rPr>
                <w:rFonts w:ascii="Times New Roman" w:hAnsi="Times New Roman"/>
                <w:sz w:val="24"/>
                <w:szCs w:val="24"/>
              </w:rPr>
            </w:pPr>
            <w:r w:rsidRPr="001D6A73">
              <w:rPr>
                <w:rFonts w:ascii="Times New Roman" w:hAnsi="Times New Roman"/>
                <w:sz w:val="24"/>
                <w:szCs w:val="24"/>
              </w:rPr>
              <w:t xml:space="preserve">владение физическими упражнениями разной функциональной направленности, использование их в режиме учебной и производственной деятельности </w:t>
            </w:r>
            <w:r w:rsidRPr="001D6A73">
              <w:rPr>
                <w:rFonts w:ascii="Times New Roman" w:hAnsi="Times New Roman"/>
                <w:sz w:val="24"/>
                <w:szCs w:val="24"/>
              </w:rPr>
              <w:lastRenderedPageBreak/>
              <w:t>с целью профилактики переутомления и сохранения высокой работоспособности;</w:t>
            </w:r>
          </w:p>
          <w:p w14:paraId="6D7296C5" w14:textId="77777777" w:rsidR="001D6A73" w:rsidRPr="001D6A73" w:rsidRDefault="001D6A73">
            <w:pPr>
              <w:tabs>
                <w:tab w:val="left" w:pos="0"/>
              </w:tabs>
              <w:ind w:left="34"/>
              <w:rPr>
                <w:rFonts w:ascii="Times New Roman" w:hAnsi="Times New Roman"/>
                <w:bCs/>
                <w:i/>
                <w:sz w:val="24"/>
                <w:szCs w:val="24"/>
              </w:rPr>
            </w:pPr>
          </w:p>
        </w:tc>
        <w:tc>
          <w:tcPr>
            <w:tcW w:w="1580" w:type="pct"/>
            <w:tcBorders>
              <w:top w:val="single" w:sz="4" w:space="0" w:color="auto"/>
              <w:left w:val="single" w:sz="4" w:space="0" w:color="auto"/>
              <w:bottom w:val="single" w:sz="4" w:space="0" w:color="auto"/>
              <w:right w:val="single" w:sz="4" w:space="0" w:color="auto"/>
            </w:tcBorders>
            <w:hideMark/>
          </w:tcPr>
          <w:p w14:paraId="600EF96D" w14:textId="77777777" w:rsidR="001D6A73" w:rsidRPr="001D6A73" w:rsidRDefault="001D6A73">
            <w:pPr>
              <w:rPr>
                <w:rFonts w:ascii="Times New Roman" w:hAnsi="Times New Roman"/>
                <w:sz w:val="24"/>
                <w:szCs w:val="24"/>
              </w:rPr>
            </w:pPr>
            <w:r w:rsidRPr="001D6A73">
              <w:rPr>
                <w:rFonts w:ascii="Times New Roman" w:hAnsi="Times New Roman"/>
                <w:bCs/>
                <w:i/>
                <w:sz w:val="24"/>
                <w:szCs w:val="24"/>
              </w:rPr>
              <w:lastRenderedPageBreak/>
              <w:t>•</w:t>
            </w:r>
            <w:r w:rsidRPr="001D6A73">
              <w:rPr>
                <w:rFonts w:ascii="Times New Roman" w:hAnsi="Times New Roman"/>
                <w:sz w:val="24"/>
                <w:szCs w:val="24"/>
              </w:rPr>
              <w:t>Уметь определить уровень собственного здоровья по тестам.</w:t>
            </w:r>
          </w:p>
          <w:p w14:paraId="3983C029" w14:textId="77777777" w:rsidR="001D6A73" w:rsidRPr="001D6A73" w:rsidRDefault="001D6A73">
            <w:pPr>
              <w:rPr>
                <w:rFonts w:ascii="Times New Roman" w:hAnsi="Times New Roman"/>
                <w:sz w:val="24"/>
                <w:szCs w:val="24"/>
              </w:rPr>
            </w:pPr>
            <w:r w:rsidRPr="001D6A73">
              <w:rPr>
                <w:rFonts w:ascii="Times New Roman" w:hAnsi="Times New Roman"/>
                <w:sz w:val="24"/>
                <w:szCs w:val="24"/>
              </w:rPr>
              <w:t>•Уметь составить и провести с группой комплексы упражнений утренней и производственной гимнастики.</w:t>
            </w:r>
          </w:p>
          <w:p w14:paraId="0E6FBE83" w14:textId="77777777" w:rsidR="001D6A73" w:rsidRPr="001D6A73" w:rsidRDefault="001D6A73">
            <w:pPr>
              <w:ind w:firstLine="2"/>
              <w:rPr>
                <w:rFonts w:ascii="Times New Roman" w:hAnsi="Times New Roman"/>
                <w:sz w:val="24"/>
                <w:szCs w:val="24"/>
              </w:rPr>
            </w:pPr>
            <w:r w:rsidRPr="001D6A73">
              <w:rPr>
                <w:rFonts w:ascii="Times New Roman" w:hAnsi="Times New Roman"/>
                <w:sz w:val="24"/>
                <w:szCs w:val="24"/>
              </w:rPr>
              <w:t>•Овладеть элементами техники движений релаксационных, беговых, прыжковых, ходьбы на лыжах.</w:t>
            </w:r>
          </w:p>
          <w:p w14:paraId="6FEC645B" w14:textId="77777777" w:rsidR="001D6A73" w:rsidRPr="001D6A73" w:rsidRDefault="001D6A73">
            <w:pPr>
              <w:ind w:firstLine="2"/>
              <w:rPr>
                <w:rFonts w:ascii="Times New Roman" w:hAnsi="Times New Roman"/>
                <w:sz w:val="24"/>
                <w:szCs w:val="24"/>
              </w:rPr>
            </w:pPr>
            <w:r w:rsidRPr="001D6A73">
              <w:rPr>
                <w:rFonts w:ascii="Times New Roman" w:hAnsi="Times New Roman"/>
                <w:sz w:val="24"/>
                <w:szCs w:val="24"/>
              </w:rPr>
              <w:t>•Уметь составить комплексы физических упражнений для восстановления работоспособности после умственного и физического утомления.</w:t>
            </w:r>
          </w:p>
          <w:p w14:paraId="5AD2DCCF" w14:textId="77777777" w:rsidR="001D6A73" w:rsidRPr="001D6A73" w:rsidRDefault="001D6A73">
            <w:pPr>
              <w:rPr>
                <w:rFonts w:ascii="Times New Roman" w:hAnsi="Times New Roman"/>
                <w:sz w:val="24"/>
                <w:szCs w:val="24"/>
              </w:rPr>
            </w:pPr>
            <w:r w:rsidRPr="001D6A73">
              <w:rPr>
                <w:rFonts w:ascii="Times New Roman" w:hAnsi="Times New Roman"/>
                <w:sz w:val="24"/>
                <w:szCs w:val="24"/>
              </w:rPr>
              <w:t>•Уметь применять на практике приемы массажа и самомассажа.</w:t>
            </w:r>
          </w:p>
          <w:p w14:paraId="666DE4D0" w14:textId="77777777" w:rsidR="001D6A73" w:rsidRPr="001D6A73" w:rsidRDefault="001D6A73">
            <w:pPr>
              <w:ind w:firstLine="2"/>
              <w:rPr>
                <w:rFonts w:ascii="Times New Roman" w:hAnsi="Times New Roman"/>
                <w:sz w:val="24"/>
                <w:szCs w:val="24"/>
              </w:rPr>
            </w:pPr>
            <w:r w:rsidRPr="001D6A73">
              <w:rPr>
                <w:rFonts w:ascii="Times New Roman" w:hAnsi="Times New Roman"/>
                <w:sz w:val="24"/>
                <w:szCs w:val="24"/>
              </w:rPr>
              <w:lastRenderedPageBreak/>
              <w:t>•Овладеть техникой спортивных игр по одному из избранных видов.</w:t>
            </w:r>
          </w:p>
          <w:p w14:paraId="20EFE3D2" w14:textId="77777777" w:rsidR="001D6A73" w:rsidRPr="001D6A73" w:rsidRDefault="001D6A73">
            <w:pPr>
              <w:ind w:firstLine="2"/>
              <w:rPr>
                <w:rFonts w:ascii="Times New Roman" w:hAnsi="Times New Roman"/>
                <w:sz w:val="24"/>
                <w:szCs w:val="24"/>
              </w:rPr>
            </w:pPr>
            <w:r w:rsidRPr="001D6A73">
              <w:rPr>
                <w:rFonts w:ascii="Times New Roman" w:hAnsi="Times New Roman"/>
                <w:sz w:val="24"/>
                <w:szCs w:val="24"/>
              </w:rPr>
              <w:t>•Повышать аэробную выносливость с использованием циклических видов спорта (кроссовая и лыжная подготовка).</w:t>
            </w:r>
          </w:p>
          <w:p w14:paraId="2E03A41D" w14:textId="77777777" w:rsidR="001D6A73" w:rsidRPr="001D6A73" w:rsidRDefault="001D6A73">
            <w:pPr>
              <w:ind w:firstLine="2"/>
              <w:rPr>
                <w:rFonts w:ascii="Times New Roman" w:hAnsi="Times New Roman"/>
                <w:sz w:val="24"/>
                <w:szCs w:val="24"/>
              </w:rPr>
            </w:pPr>
            <w:r w:rsidRPr="001D6A73">
              <w:rPr>
                <w:rFonts w:ascii="Times New Roman" w:hAnsi="Times New Roman"/>
                <w:sz w:val="24"/>
                <w:szCs w:val="24"/>
              </w:rPr>
              <w:t>•Овладеть системой дыхательных упражнений в процессе выполнения движений, для повышения работоспособности, при выполнении релаксационных упражнений.</w:t>
            </w:r>
          </w:p>
          <w:p w14:paraId="5CBBC88C" w14:textId="77777777" w:rsidR="001D6A73" w:rsidRPr="001D6A73" w:rsidRDefault="001D6A73">
            <w:pPr>
              <w:ind w:firstLine="2"/>
              <w:rPr>
                <w:rFonts w:ascii="Times New Roman" w:hAnsi="Times New Roman"/>
                <w:sz w:val="24"/>
                <w:szCs w:val="24"/>
              </w:rPr>
            </w:pPr>
            <w:r w:rsidRPr="001D6A73">
              <w:rPr>
                <w:rFonts w:ascii="Times New Roman" w:hAnsi="Times New Roman"/>
                <w:sz w:val="24"/>
                <w:szCs w:val="24"/>
              </w:rPr>
              <w:t>•Знать состояние своего здоровья, уметь составить и провести индивидуальные занятия двигательной активности.</w:t>
            </w:r>
          </w:p>
          <w:p w14:paraId="2B097ECC" w14:textId="77777777" w:rsidR="001D6A73" w:rsidRPr="001D6A73" w:rsidRDefault="001D6A73">
            <w:pPr>
              <w:rPr>
                <w:rFonts w:ascii="Times New Roman" w:hAnsi="Times New Roman"/>
                <w:bCs/>
                <w:i/>
                <w:sz w:val="24"/>
                <w:szCs w:val="24"/>
                <w:lang w:val="en-US"/>
              </w:rPr>
            </w:pPr>
            <w:r w:rsidRPr="001D6A73">
              <w:rPr>
                <w:rFonts w:ascii="Times New Roman" w:hAnsi="Times New Roman"/>
                <w:sz w:val="24"/>
                <w:szCs w:val="24"/>
              </w:rPr>
              <w:t>•Уметь определить индивидуальную оптимальную нагрузку при занятиях физическими упражнениями. Знать основные принципы, методы и факторы ее регуляции.</w:t>
            </w:r>
          </w:p>
        </w:tc>
        <w:tc>
          <w:tcPr>
            <w:tcW w:w="1508" w:type="pct"/>
            <w:tcBorders>
              <w:top w:val="single" w:sz="4" w:space="0" w:color="auto"/>
              <w:left w:val="single" w:sz="4" w:space="0" w:color="auto"/>
              <w:bottom w:val="single" w:sz="4" w:space="0" w:color="auto"/>
              <w:right w:val="single" w:sz="4" w:space="0" w:color="auto"/>
            </w:tcBorders>
          </w:tcPr>
          <w:p w14:paraId="26522D14" w14:textId="77777777" w:rsidR="001D6A73" w:rsidRPr="001D6A73" w:rsidRDefault="001D6A73">
            <w:pPr>
              <w:jc w:val="center"/>
              <w:rPr>
                <w:rFonts w:ascii="Times New Roman" w:hAnsi="Times New Roman"/>
                <w:sz w:val="24"/>
                <w:szCs w:val="24"/>
              </w:rPr>
            </w:pPr>
            <w:r w:rsidRPr="001D6A73">
              <w:rPr>
                <w:rFonts w:ascii="Times New Roman" w:hAnsi="Times New Roman"/>
                <w:sz w:val="24"/>
                <w:szCs w:val="24"/>
              </w:rPr>
              <w:lastRenderedPageBreak/>
              <w:t xml:space="preserve">Практические задания, </w:t>
            </w:r>
          </w:p>
          <w:p w14:paraId="3998315B" w14:textId="77777777" w:rsidR="001D6A73" w:rsidRPr="001D6A73" w:rsidRDefault="001D6A73">
            <w:pPr>
              <w:rPr>
                <w:rFonts w:ascii="Times New Roman" w:hAnsi="Times New Roman"/>
                <w:sz w:val="24"/>
                <w:szCs w:val="24"/>
              </w:rPr>
            </w:pPr>
            <w:r w:rsidRPr="001D6A73">
              <w:rPr>
                <w:rFonts w:ascii="Times New Roman" w:hAnsi="Times New Roman"/>
                <w:sz w:val="24"/>
                <w:szCs w:val="24"/>
              </w:rPr>
              <w:t xml:space="preserve">Рефераты, проекты. </w:t>
            </w:r>
          </w:p>
          <w:p w14:paraId="1EAA48C7" w14:textId="77777777" w:rsidR="001D6A73" w:rsidRPr="001D6A73" w:rsidRDefault="001D6A73">
            <w:pPr>
              <w:rPr>
                <w:rFonts w:ascii="Times New Roman" w:hAnsi="Times New Roman"/>
                <w:bCs/>
                <w:sz w:val="24"/>
                <w:szCs w:val="24"/>
              </w:rPr>
            </w:pPr>
            <w:r w:rsidRPr="001D6A73">
              <w:rPr>
                <w:rFonts w:ascii="Times New Roman" w:hAnsi="Times New Roman"/>
                <w:bCs/>
                <w:sz w:val="24"/>
                <w:szCs w:val="24"/>
              </w:rPr>
              <w:t>Подготовка комплекса специальных физических упражнений. Выполнение упражнений утренней гимнастики.</w:t>
            </w:r>
          </w:p>
          <w:p w14:paraId="05B6B02C" w14:textId="77777777" w:rsidR="001D6A73" w:rsidRPr="001D6A73" w:rsidRDefault="001D6A73">
            <w:pPr>
              <w:rPr>
                <w:rFonts w:ascii="Times New Roman" w:hAnsi="Times New Roman"/>
                <w:bCs/>
                <w:sz w:val="24"/>
                <w:szCs w:val="24"/>
              </w:rPr>
            </w:pPr>
          </w:p>
          <w:p w14:paraId="4C912C19" w14:textId="77777777" w:rsidR="001D6A73" w:rsidRPr="001D6A73" w:rsidRDefault="001D6A73">
            <w:pPr>
              <w:rPr>
                <w:rFonts w:ascii="Times New Roman" w:hAnsi="Times New Roman"/>
                <w:bCs/>
                <w:i/>
                <w:sz w:val="28"/>
              </w:rPr>
            </w:pPr>
            <w:r w:rsidRPr="001D6A73">
              <w:rPr>
                <w:rFonts w:ascii="Times New Roman" w:hAnsi="Times New Roman"/>
                <w:bCs/>
                <w:sz w:val="24"/>
                <w:szCs w:val="24"/>
              </w:rPr>
              <w:t>Соблюдение правил личной гигиены.</w:t>
            </w:r>
          </w:p>
        </w:tc>
      </w:tr>
    </w:tbl>
    <w:p w14:paraId="09698EF1" w14:textId="77777777" w:rsidR="001D6A73" w:rsidRPr="001D6A73" w:rsidRDefault="001D6A73" w:rsidP="001D6A73">
      <w:pPr>
        <w:pStyle w:val="ac"/>
        <w:spacing w:line="276" w:lineRule="auto"/>
        <w:ind w:firstLine="426"/>
        <w:jc w:val="left"/>
        <w:rPr>
          <w:rFonts w:cs="Times New Roman"/>
          <w:lang w:val="ru-RU"/>
        </w:rPr>
      </w:pPr>
    </w:p>
    <w:p w14:paraId="319D5B57" w14:textId="77777777" w:rsidR="001D6A73" w:rsidRPr="001D6A73" w:rsidRDefault="001D6A73" w:rsidP="001D6A73">
      <w:pPr>
        <w:pStyle w:val="ac"/>
        <w:spacing w:line="276" w:lineRule="auto"/>
        <w:ind w:firstLine="426"/>
        <w:jc w:val="left"/>
        <w:rPr>
          <w:rFonts w:cs="Times New Roman"/>
          <w:lang w:val="ru-RU"/>
        </w:rPr>
      </w:pPr>
    </w:p>
    <w:p w14:paraId="1B7BA8ED" w14:textId="77777777" w:rsidR="00FE4B87" w:rsidRDefault="00FE4B87" w:rsidP="00FE4B87"/>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FE4B87" w:rsidRPr="00830E25" w14:paraId="70BE70D4" w14:textId="77777777" w:rsidTr="00FE4B87">
        <w:tc>
          <w:tcPr>
            <w:tcW w:w="2353" w:type="dxa"/>
            <w:tcBorders>
              <w:top w:val="single" w:sz="4" w:space="0" w:color="auto"/>
              <w:left w:val="single" w:sz="4" w:space="0" w:color="auto"/>
              <w:bottom w:val="single" w:sz="4" w:space="0" w:color="auto"/>
              <w:right w:val="single" w:sz="4" w:space="0" w:color="auto"/>
            </w:tcBorders>
            <w:vAlign w:val="center"/>
            <w:hideMark/>
          </w:tcPr>
          <w:p w14:paraId="720C5D78"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vAlign w:val="center"/>
            <w:hideMark/>
          </w:tcPr>
          <w:p w14:paraId="5F6AA879"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vAlign w:val="center"/>
            <w:hideMark/>
          </w:tcPr>
          <w:p w14:paraId="19CE08BE"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vAlign w:val="center"/>
            <w:hideMark/>
          </w:tcPr>
          <w:p w14:paraId="10323240" w14:textId="77777777" w:rsidR="00FE4B87" w:rsidRPr="00830E25" w:rsidRDefault="00FE4B87" w:rsidP="00FE4B87">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Знания (З)</w:t>
            </w:r>
          </w:p>
        </w:tc>
      </w:tr>
      <w:tr w:rsidR="00FE4B87" w:rsidRPr="00830E25" w14:paraId="7DA5A678" w14:textId="77777777" w:rsidTr="00FE4B87">
        <w:tc>
          <w:tcPr>
            <w:tcW w:w="2353" w:type="dxa"/>
            <w:tcBorders>
              <w:top w:val="single" w:sz="4" w:space="0" w:color="auto"/>
              <w:left w:val="single" w:sz="4" w:space="0" w:color="auto"/>
              <w:bottom w:val="single" w:sz="4" w:space="0" w:color="auto"/>
              <w:right w:val="single" w:sz="4" w:space="0" w:color="auto"/>
            </w:tcBorders>
            <w:hideMark/>
          </w:tcPr>
          <w:p w14:paraId="54FB5BF7" w14:textId="77777777" w:rsidR="00FE4B87" w:rsidRPr="00830E25" w:rsidRDefault="00FE4B87"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1.1</w:t>
            </w:r>
          </w:p>
        </w:tc>
        <w:tc>
          <w:tcPr>
            <w:tcW w:w="2575" w:type="dxa"/>
            <w:tcBorders>
              <w:top w:val="single" w:sz="4" w:space="0" w:color="auto"/>
              <w:left w:val="single" w:sz="4" w:space="0" w:color="auto"/>
              <w:right w:val="single" w:sz="4" w:space="0" w:color="auto"/>
            </w:tcBorders>
          </w:tcPr>
          <w:p w14:paraId="4A0402BF"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Н1.1.01</w:t>
            </w:r>
          </w:p>
        </w:tc>
        <w:tc>
          <w:tcPr>
            <w:tcW w:w="2336" w:type="dxa"/>
            <w:tcBorders>
              <w:top w:val="single" w:sz="4" w:space="0" w:color="auto"/>
              <w:left w:val="single" w:sz="4" w:space="0" w:color="auto"/>
              <w:bottom w:val="single" w:sz="4" w:space="0" w:color="auto"/>
              <w:right w:val="single" w:sz="4" w:space="0" w:color="auto"/>
            </w:tcBorders>
          </w:tcPr>
          <w:p w14:paraId="16EA486F"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У1.1.01</w:t>
            </w:r>
          </w:p>
        </w:tc>
        <w:tc>
          <w:tcPr>
            <w:tcW w:w="2337" w:type="dxa"/>
            <w:tcBorders>
              <w:top w:val="single" w:sz="4" w:space="0" w:color="auto"/>
              <w:left w:val="single" w:sz="4" w:space="0" w:color="auto"/>
              <w:bottom w:val="single" w:sz="4" w:space="0" w:color="auto"/>
              <w:right w:val="single" w:sz="4" w:space="0" w:color="auto"/>
            </w:tcBorders>
          </w:tcPr>
          <w:p w14:paraId="34E98525"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З1.1.01</w:t>
            </w:r>
          </w:p>
        </w:tc>
      </w:tr>
      <w:tr w:rsidR="00FE4B87" w:rsidRPr="00830E25" w14:paraId="6595C09A"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56F0351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8328C8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2646D018"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У1.1.02</w:t>
            </w:r>
          </w:p>
        </w:tc>
        <w:tc>
          <w:tcPr>
            <w:tcW w:w="2337" w:type="dxa"/>
            <w:tcBorders>
              <w:top w:val="single" w:sz="4" w:space="0" w:color="auto"/>
              <w:left w:val="single" w:sz="4" w:space="0" w:color="auto"/>
              <w:bottom w:val="single" w:sz="4" w:space="0" w:color="auto"/>
              <w:right w:val="single" w:sz="4" w:space="0" w:color="auto"/>
            </w:tcBorders>
          </w:tcPr>
          <w:p w14:paraId="05A9FE84"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З1.1.02</w:t>
            </w:r>
          </w:p>
        </w:tc>
      </w:tr>
      <w:tr w:rsidR="00FE4B87" w:rsidRPr="00830E25" w14:paraId="2D6BEFDF" w14:textId="77777777" w:rsidTr="00FE4B87">
        <w:tc>
          <w:tcPr>
            <w:tcW w:w="0" w:type="auto"/>
            <w:tcBorders>
              <w:top w:val="single" w:sz="4" w:space="0" w:color="auto"/>
              <w:left w:val="single" w:sz="4" w:space="0" w:color="auto"/>
              <w:bottom w:val="single" w:sz="4" w:space="0" w:color="auto"/>
              <w:right w:val="single" w:sz="4" w:space="0" w:color="auto"/>
            </w:tcBorders>
            <w:vAlign w:val="center"/>
            <w:hideMark/>
          </w:tcPr>
          <w:p w14:paraId="3D0ACC0E"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6243157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429A8085"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У1.1.03</w:t>
            </w:r>
          </w:p>
        </w:tc>
        <w:tc>
          <w:tcPr>
            <w:tcW w:w="2337" w:type="dxa"/>
            <w:tcBorders>
              <w:top w:val="single" w:sz="4" w:space="0" w:color="auto"/>
              <w:left w:val="single" w:sz="4" w:space="0" w:color="auto"/>
              <w:bottom w:val="single" w:sz="4" w:space="0" w:color="auto"/>
              <w:right w:val="single" w:sz="4" w:space="0" w:color="auto"/>
            </w:tcBorders>
          </w:tcPr>
          <w:p w14:paraId="3C413A72"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З1.1.03</w:t>
            </w:r>
          </w:p>
        </w:tc>
      </w:tr>
      <w:tr w:rsidR="00FE4B87" w:rsidRPr="00830E25" w14:paraId="79C64362" w14:textId="77777777" w:rsidTr="00FE4B87">
        <w:tc>
          <w:tcPr>
            <w:tcW w:w="2353" w:type="dxa"/>
            <w:tcBorders>
              <w:top w:val="single" w:sz="4" w:space="0" w:color="auto"/>
              <w:left w:val="single" w:sz="4" w:space="0" w:color="auto"/>
              <w:right w:val="single" w:sz="4" w:space="0" w:color="auto"/>
            </w:tcBorders>
            <w:hideMark/>
          </w:tcPr>
          <w:p w14:paraId="20DE0A4A" w14:textId="77777777" w:rsidR="00FE4B87" w:rsidRPr="00830E25" w:rsidRDefault="00FE4B87"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tcPr>
          <w:p w14:paraId="013D8F47"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Н1.2.01</w:t>
            </w:r>
          </w:p>
        </w:tc>
        <w:tc>
          <w:tcPr>
            <w:tcW w:w="2336" w:type="dxa"/>
            <w:tcBorders>
              <w:top w:val="single" w:sz="4" w:space="0" w:color="auto"/>
              <w:left w:val="single" w:sz="4" w:space="0" w:color="auto"/>
              <w:right w:val="single" w:sz="4" w:space="0" w:color="auto"/>
            </w:tcBorders>
          </w:tcPr>
          <w:p w14:paraId="31AE5AD4"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У1.2.01</w:t>
            </w:r>
          </w:p>
        </w:tc>
        <w:tc>
          <w:tcPr>
            <w:tcW w:w="2337" w:type="dxa"/>
            <w:tcBorders>
              <w:top w:val="single" w:sz="4" w:space="0" w:color="auto"/>
              <w:left w:val="single" w:sz="4" w:space="0" w:color="auto"/>
              <w:bottom w:val="single" w:sz="4" w:space="0" w:color="auto"/>
              <w:right w:val="single" w:sz="4" w:space="0" w:color="auto"/>
            </w:tcBorders>
          </w:tcPr>
          <w:p w14:paraId="08DF4E29"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З1.2.01</w:t>
            </w:r>
          </w:p>
        </w:tc>
      </w:tr>
      <w:tr w:rsidR="00FE4B87" w:rsidRPr="00830E25" w14:paraId="60736E83" w14:textId="77777777" w:rsidTr="00FE4B87">
        <w:tc>
          <w:tcPr>
            <w:tcW w:w="0" w:type="auto"/>
            <w:tcBorders>
              <w:left w:val="single" w:sz="4" w:space="0" w:color="auto"/>
              <w:right w:val="single" w:sz="4" w:space="0" w:color="auto"/>
            </w:tcBorders>
            <w:vAlign w:val="center"/>
            <w:hideMark/>
          </w:tcPr>
          <w:p w14:paraId="46140FE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right w:val="single" w:sz="4" w:space="0" w:color="auto"/>
            </w:tcBorders>
          </w:tcPr>
          <w:p w14:paraId="0AB31EE9"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Н1.2.02</w:t>
            </w:r>
          </w:p>
        </w:tc>
        <w:tc>
          <w:tcPr>
            <w:tcW w:w="2336" w:type="dxa"/>
            <w:tcBorders>
              <w:left w:val="single" w:sz="4" w:space="0" w:color="auto"/>
              <w:right w:val="single" w:sz="4" w:space="0" w:color="auto"/>
            </w:tcBorders>
          </w:tcPr>
          <w:p w14:paraId="14B58C2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3CDFD19"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З1.2.02</w:t>
            </w:r>
          </w:p>
        </w:tc>
      </w:tr>
      <w:tr w:rsidR="00FE4B87" w:rsidRPr="00830E25" w14:paraId="76A6DBB8" w14:textId="77777777" w:rsidTr="00FE4B87">
        <w:tc>
          <w:tcPr>
            <w:tcW w:w="0" w:type="auto"/>
            <w:tcBorders>
              <w:left w:val="single" w:sz="4" w:space="0" w:color="auto"/>
              <w:right w:val="single" w:sz="4" w:space="0" w:color="auto"/>
            </w:tcBorders>
            <w:vAlign w:val="center"/>
            <w:hideMark/>
          </w:tcPr>
          <w:p w14:paraId="47638DE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147A97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53E00B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6AD6FCC"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З1.2.03</w:t>
            </w:r>
          </w:p>
        </w:tc>
      </w:tr>
      <w:tr w:rsidR="00FE4B87" w:rsidRPr="00830E25" w14:paraId="37B71D82" w14:textId="77777777" w:rsidTr="00FE4B87">
        <w:tc>
          <w:tcPr>
            <w:tcW w:w="0" w:type="auto"/>
            <w:tcBorders>
              <w:left w:val="single" w:sz="4" w:space="0" w:color="auto"/>
              <w:right w:val="single" w:sz="4" w:space="0" w:color="auto"/>
            </w:tcBorders>
            <w:vAlign w:val="center"/>
          </w:tcPr>
          <w:p w14:paraId="7A48105C"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9A896A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3A7660C"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8029FBF"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З1.2.04</w:t>
            </w:r>
          </w:p>
        </w:tc>
      </w:tr>
      <w:tr w:rsidR="00FE4B87" w:rsidRPr="00830E25" w14:paraId="37DE270F" w14:textId="77777777" w:rsidTr="00FE4B87">
        <w:tc>
          <w:tcPr>
            <w:tcW w:w="0" w:type="auto"/>
            <w:tcBorders>
              <w:left w:val="single" w:sz="4" w:space="0" w:color="auto"/>
              <w:bottom w:val="single" w:sz="4" w:space="0" w:color="auto"/>
              <w:right w:val="single" w:sz="4" w:space="0" w:color="auto"/>
            </w:tcBorders>
          </w:tcPr>
          <w:p w14:paraId="06F3C3C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50AA113E"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2764459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CCEE2C3" w14:textId="77777777" w:rsidR="00FE4B87" w:rsidRDefault="00FE4B87" w:rsidP="00FE4B87">
            <w:pPr>
              <w:spacing w:after="0" w:line="240" w:lineRule="auto"/>
              <w:rPr>
                <w:rFonts w:ascii="Times New Roman" w:eastAsia="Calibri" w:hAnsi="Times New Roman"/>
                <w:sz w:val="24"/>
                <w:szCs w:val="24"/>
                <w:lang w:eastAsia="en-US"/>
              </w:rPr>
            </w:pPr>
            <w:r w:rsidRPr="007C35D3">
              <w:rPr>
                <w:rFonts w:ascii="Times New Roman" w:eastAsia="Calibri" w:hAnsi="Times New Roman"/>
                <w:sz w:val="24"/>
                <w:szCs w:val="24"/>
                <w:lang w:eastAsia="en-US"/>
              </w:rPr>
              <w:t>З1.2.0</w:t>
            </w:r>
            <w:r>
              <w:rPr>
                <w:rFonts w:ascii="Times New Roman" w:eastAsia="Calibri" w:hAnsi="Times New Roman"/>
                <w:sz w:val="24"/>
                <w:szCs w:val="24"/>
                <w:lang w:eastAsia="en-US"/>
              </w:rPr>
              <w:t>5</w:t>
            </w:r>
          </w:p>
        </w:tc>
      </w:tr>
      <w:tr w:rsidR="00FE4B87" w:rsidRPr="00830E25" w14:paraId="1529801C" w14:textId="77777777" w:rsidTr="00FE4B87">
        <w:tc>
          <w:tcPr>
            <w:tcW w:w="2353" w:type="dxa"/>
            <w:tcBorders>
              <w:top w:val="single" w:sz="4" w:space="0" w:color="auto"/>
              <w:left w:val="single" w:sz="4" w:space="0" w:color="auto"/>
              <w:right w:val="single" w:sz="4" w:space="0" w:color="auto"/>
            </w:tcBorders>
            <w:hideMark/>
          </w:tcPr>
          <w:p w14:paraId="608D4A95" w14:textId="77777777" w:rsidR="00FE4B87" w:rsidRPr="00830E25" w:rsidRDefault="00FE4B87" w:rsidP="00FE4B87">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1.3</w:t>
            </w:r>
          </w:p>
        </w:tc>
        <w:tc>
          <w:tcPr>
            <w:tcW w:w="2575" w:type="dxa"/>
            <w:tcBorders>
              <w:top w:val="single" w:sz="4" w:space="0" w:color="auto"/>
              <w:left w:val="single" w:sz="4" w:space="0" w:color="auto"/>
              <w:right w:val="single" w:sz="4" w:space="0" w:color="auto"/>
            </w:tcBorders>
          </w:tcPr>
          <w:p w14:paraId="277311B1"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Н1.3.01</w:t>
            </w:r>
          </w:p>
        </w:tc>
        <w:tc>
          <w:tcPr>
            <w:tcW w:w="2336" w:type="dxa"/>
            <w:tcBorders>
              <w:top w:val="single" w:sz="4" w:space="0" w:color="auto"/>
              <w:left w:val="single" w:sz="4" w:space="0" w:color="auto"/>
              <w:bottom w:val="single" w:sz="4" w:space="0" w:color="auto"/>
              <w:right w:val="single" w:sz="4" w:space="0" w:color="auto"/>
            </w:tcBorders>
          </w:tcPr>
          <w:p w14:paraId="047A8BCC"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У1.3.01</w:t>
            </w:r>
          </w:p>
        </w:tc>
        <w:tc>
          <w:tcPr>
            <w:tcW w:w="2337" w:type="dxa"/>
            <w:tcBorders>
              <w:top w:val="single" w:sz="4" w:space="0" w:color="auto"/>
              <w:left w:val="single" w:sz="4" w:space="0" w:color="auto"/>
              <w:bottom w:val="single" w:sz="4" w:space="0" w:color="auto"/>
              <w:right w:val="single" w:sz="4" w:space="0" w:color="auto"/>
            </w:tcBorders>
          </w:tcPr>
          <w:p w14:paraId="6C51B213"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З1.3.01</w:t>
            </w:r>
          </w:p>
        </w:tc>
      </w:tr>
      <w:tr w:rsidR="00FE4B87" w:rsidRPr="00830E25" w14:paraId="7B9F600A" w14:textId="77777777" w:rsidTr="00FE4B87">
        <w:tc>
          <w:tcPr>
            <w:tcW w:w="0" w:type="auto"/>
            <w:tcBorders>
              <w:left w:val="single" w:sz="4" w:space="0" w:color="auto"/>
              <w:right w:val="single" w:sz="4" w:space="0" w:color="auto"/>
            </w:tcBorders>
            <w:vAlign w:val="center"/>
            <w:hideMark/>
          </w:tcPr>
          <w:p w14:paraId="742479B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65EC05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right w:val="single" w:sz="4" w:space="0" w:color="auto"/>
            </w:tcBorders>
          </w:tcPr>
          <w:p w14:paraId="6C04C50E"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У1.3.02</w:t>
            </w:r>
          </w:p>
        </w:tc>
        <w:tc>
          <w:tcPr>
            <w:tcW w:w="2337" w:type="dxa"/>
            <w:tcBorders>
              <w:top w:val="single" w:sz="4" w:space="0" w:color="auto"/>
              <w:left w:val="single" w:sz="4" w:space="0" w:color="auto"/>
              <w:bottom w:val="single" w:sz="4" w:space="0" w:color="auto"/>
              <w:right w:val="single" w:sz="4" w:space="0" w:color="auto"/>
            </w:tcBorders>
          </w:tcPr>
          <w:p w14:paraId="0E089DEE"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З1.3.02</w:t>
            </w:r>
          </w:p>
        </w:tc>
      </w:tr>
      <w:tr w:rsidR="00FE4B87" w:rsidRPr="00830E25" w14:paraId="4884D5F2" w14:textId="77777777" w:rsidTr="00FE4B87">
        <w:tc>
          <w:tcPr>
            <w:tcW w:w="0" w:type="auto"/>
            <w:tcBorders>
              <w:left w:val="single" w:sz="4" w:space="0" w:color="auto"/>
              <w:right w:val="single" w:sz="4" w:space="0" w:color="auto"/>
            </w:tcBorders>
            <w:vAlign w:val="center"/>
            <w:hideMark/>
          </w:tcPr>
          <w:p w14:paraId="2C3462C2"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0BD818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11EAB6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0A156A0"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З1.3.03</w:t>
            </w:r>
          </w:p>
        </w:tc>
      </w:tr>
      <w:tr w:rsidR="00FE4B87" w:rsidRPr="00830E25" w14:paraId="174591A4" w14:textId="77777777" w:rsidTr="00FE4B87">
        <w:tc>
          <w:tcPr>
            <w:tcW w:w="0" w:type="auto"/>
            <w:tcBorders>
              <w:left w:val="single" w:sz="4" w:space="0" w:color="auto"/>
              <w:right w:val="single" w:sz="4" w:space="0" w:color="auto"/>
            </w:tcBorders>
            <w:vAlign w:val="center"/>
          </w:tcPr>
          <w:p w14:paraId="2B1089F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48ABBD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955673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C65C50E"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З1.3.04</w:t>
            </w:r>
          </w:p>
        </w:tc>
      </w:tr>
      <w:tr w:rsidR="00FE4B87" w:rsidRPr="00830E25" w14:paraId="1C0AA609" w14:textId="77777777" w:rsidTr="00FE4B87">
        <w:tc>
          <w:tcPr>
            <w:tcW w:w="0" w:type="auto"/>
            <w:tcBorders>
              <w:left w:val="single" w:sz="4" w:space="0" w:color="auto"/>
              <w:right w:val="single" w:sz="4" w:space="0" w:color="auto"/>
            </w:tcBorders>
            <w:vAlign w:val="center"/>
          </w:tcPr>
          <w:p w14:paraId="62F0F54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0FD8CB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A0B201E"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7DBF31F"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З1.3.05</w:t>
            </w:r>
          </w:p>
        </w:tc>
      </w:tr>
      <w:tr w:rsidR="00FE4B87" w:rsidRPr="00830E25" w14:paraId="7184971E" w14:textId="77777777" w:rsidTr="00FE4B87">
        <w:tc>
          <w:tcPr>
            <w:tcW w:w="0" w:type="auto"/>
            <w:tcBorders>
              <w:left w:val="single" w:sz="4" w:space="0" w:color="auto"/>
              <w:right w:val="single" w:sz="4" w:space="0" w:color="auto"/>
            </w:tcBorders>
            <w:vAlign w:val="center"/>
          </w:tcPr>
          <w:p w14:paraId="5F905C7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038401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8FF535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62C6E00"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З1.3.06</w:t>
            </w:r>
          </w:p>
        </w:tc>
      </w:tr>
      <w:tr w:rsidR="00FE4B87" w:rsidRPr="00830E25" w14:paraId="45FCBB26" w14:textId="77777777" w:rsidTr="00FE4B87">
        <w:tc>
          <w:tcPr>
            <w:tcW w:w="0" w:type="auto"/>
            <w:tcBorders>
              <w:left w:val="single" w:sz="4" w:space="0" w:color="auto"/>
              <w:right w:val="single" w:sz="4" w:space="0" w:color="auto"/>
            </w:tcBorders>
            <w:vAlign w:val="center"/>
          </w:tcPr>
          <w:p w14:paraId="06A63EAE"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2BF588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1B3F92C"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06B0DCA"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З1.3.07</w:t>
            </w:r>
          </w:p>
        </w:tc>
      </w:tr>
      <w:tr w:rsidR="00FE4B87" w:rsidRPr="00830E25" w14:paraId="0BFA9614" w14:textId="77777777" w:rsidTr="00FE4B87">
        <w:tc>
          <w:tcPr>
            <w:tcW w:w="0" w:type="auto"/>
            <w:tcBorders>
              <w:left w:val="single" w:sz="4" w:space="0" w:color="auto"/>
              <w:right w:val="single" w:sz="4" w:space="0" w:color="auto"/>
            </w:tcBorders>
            <w:vAlign w:val="center"/>
          </w:tcPr>
          <w:p w14:paraId="0BA4869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1CAE90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05B6E0B"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E99590F"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З1.3.08</w:t>
            </w:r>
          </w:p>
        </w:tc>
      </w:tr>
      <w:tr w:rsidR="00FE4B87" w:rsidRPr="00830E25" w14:paraId="56DCDD92" w14:textId="77777777" w:rsidTr="00FE4B87">
        <w:tc>
          <w:tcPr>
            <w:tcW w:w="0" w:type="auto"/>
            <w:tcBorders>
              <w:left w:val="single" w:sz="4" w:space="0" w:color="auto"/>
              <w:right w:val="single" w:sz="4" w:space="0" w:color="auto"/>
            </w:tcBorders>
            <w:vAlign w:val="center"/>
          </w:tcPr>
          <w:p w14:paraId="275C3A0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82B2AA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B10627F"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E9F7874"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З1.3.09</w:t>
            </w:r>
          </w:p>
        </w:tc>
      </w:tr>
      <w:tr w:rsidR="00FE4B87" w:rsidRPr="00830E25" w14:paraId="647A664A" w14:textId="77777777" w:rsidTr="00FE4B87">
        <w:tc>
          <w:tcPr>
            <w:tcW w:w="0" w:type="auto"/>
            <w:tcBorders>
              <w:left w:val="single" w:sz="4" w:space="0" w:color="auto"/>
              <w:right w:val="single" w:sz="4" w:space="0" w:color="auto"/>
            </w:tcBorders>
            <w:vAlign w:val="center"/>
          </w:tcPr>
          <w:p w14:paraId="722D054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4313DF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022918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935EAB8"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З1.3.10</w:t>
            </w:r>
          </w:p>
        </w:tc>
      </w:tr>
      <w:tr w:rsidR="00FE4B87" w:rsidRPr="00830E25" w14:paraId="4931AB92" w14:textId="77777777" w:rsidTr="00FE4B87">
        <w:tc>
          <w:tcPr>
            <w:tcW w:w="0" w:type="auto"/>
            <w:tcBorders>
              <w:left w:val="single" w:sz="4" w:space="0" w:color="auto"/>
              <w:right w:val="single" w:sz="4" w:space="0" w:color="auto"/>
            </w:tcBorders>
            <w:vAlign w:val="center"/>
          </w:tcPr>
          <w:p w14:paraId="46B30FBB"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Borders>
              <w:left w:val="single" w:sz="4" w:space="0" w:color="auto"/>
              <w:right w:val="single" w:sz="4" w:space="0" w:color="auto"/>
            </w:tcBorders>
          </w:tcPr>
          <w:p w14:paraId="5E6F5385"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Н2.1.01</w:t>
            </w:r>
          </w:p>
        </w:tc>
        <w:tc>
          <w:tcPr>
            <w:tcW w:w="2336" w:type="dxa"/>
            <w:tcBorders>
              <w:left w:val="single" w:sz="4" w:space="0" w:color="auto"/>
              <w:right w:val="single" w:sz="4" w:space="0" w:color="auto"/>
            </w:tcBorders>
          </w:tcPr>
          <w:p w14:paraId="6FE4064E"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У2.1.01</w:t>
            </w:r>
          </w:p>
        </w:tc>
        <w:tc>
          <w:tcPr>
            <w:tcW w:w="2337" w:type="dxa"/>
            <w:tcBorders>
              <w:top w:val="single" w:sz="4" w:space="0" w:color="auto"/>
              <w:left w:val="single" w:sz="4" w:space="0" w:color="auto"/>
              <w:bottom w:val="single" w:sz="4" w:space="0" w:color="auto"/>
              <w:right w:val="single" w:sz="4" w:space="0" w:color="auto"/>
            </w:tcBorders>
          </w:tcPr>
          <w:p w14:paraId="19D2DB3E"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З2.1.01</w:t>
            </w:r>
          </w:p>
        </w:tc>
      </w:tr>
      <w:tr w:rsidR="00FE4B87" w:rsidRPr="00830E25" w14:paraId="3CC21FE8" w14:textId="77777777" w:rsidTr="00FE4B87">
        <w:tc>
          <w:tcPr>
            <w:tcW w:w="0" w:type="auto"/>
            <w:tcBorders>
              <w:left w:val="single" w:sz="4" w:space="0" w:color="auto"/>
              <w:right w:val="single" w:sz="4" w:space="0" w:color="auto"/>
            </w:tcBorders>
            <w:vAlign w:val="center"/>
          </w:tcPr>
          <w:p w14:paraId="118FD5E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60E054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2ECCF5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1DAAA41"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З2.1.02</w:t>
            </w:r>
          </w:p>
        </w:tc>
      </w:tr>
      <w:tr w:rsidR="00FE4B87" w:rsidRPr="00830E25" w14:paraId="598D6B7F" w14:textId="77777777" w:rsidTr="00FE4B87">
        <w:tc>
          <w:tcPr>
            <w:tcW w:w="0" w:type="auto"/>
            <w:tcBorders>
              <w:left w:val="single" w:sz="4" w:space="0" w:color="auto"/>
              <w:right w:val="single" w:sz="4" w:space="0" w:color="auto"/>
            </w:tcBorders>
            <w:vAlign w:val="center"/>
          </w:tcPr>
          <w:p w14:paraId="7E4EEC22"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2.2</w:t>
            </w:r>
          </w:p>
        </w:tc>
        <w:tc>
          <w:tcPr>
            <w:tcW w:w="2575" w:type="dxa"/>
            <w:tcBorders>
              <w:left w:val="single" w:sz="4" w:space="0" w:color="auto"/>
              <w:right w:val="single" w:sz="4" w:space="0" w:color="auto"/>
            </w:tcBorders>
          </w:tcPr>
          <w:p w14:paraId="34C5D7ED"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2.2.01</w:t>
            </w:r>
          </w:p>
        </w:tc>
        <w:tc>
          <w:tcPr>
            <w:tcW w:w="2336" w:type="dxa"/>
            <w:tcBorders>
              <w:left w:val="single" w:sz="4" w:space="0" w:color="auto"/>
              <w:right w:val="single" w:sz="4" w:space="0" w:color="auto"/>
            </w:tcBorders>
          </w:tcPr>
          <w:p w14:paraId="24F97771"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01</w:t>
            </w:r>
          </w:p>
        </w:tc>
        <w:tc>
          <w:tcPr>
            <w:tcW w:w="2337" w:type="dxa"/>
            <w:tcBorders>
              <w:top w:val="single" w:sz="4" w:space="0" w:color="auto"/>
              <w:left w:val="single" w:sz="4" w:space="0" w:color="auto"/>
              <w:bottom w:val="single" w:sz="4" w:space="0" w:color="auto"/>
              <w:right w:val="single" w:sz="4" w:space="0" w:color="auto"/>
            </w:tcBorders>
          </w:tcPr>
          <w:p w14:paraId="1167E373"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01</w:t>
            </w:r>
          </w:p>
        </w:tc>
      </w:tr>
      <w:tr w:rsidR="00FE4B87" w:rsidRPr="00830E25" w14:paraId="697FA6A1" w14:textId="77777777" w:rsidTr="00FE4B87">
        <w:tc>
          <w:tcPr>
            <w:tcW w:w="0" w:type="auto"/>
            <w:tcBorders>
              <w:left w:val="single" w:sz="4" w:space="0" w:color="auto"/>
              <w:right w:val="single" w:sz="4" w:space="0" w:color="auto"/>
            </w:tcBorders>
            <w:vAlign w:val="center"/>
          </w:tcPr>
          <w:p w14:paraId="2161D43C"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117C741" w14:textId="77777777" w:rsidR="00FE4B87" w:rsidRPr="00830E25" w:rsidRDefault="00FE4B87" w:rsidP="00FE4B87">
            <w:pPr>
              <w:spacing w:after="0" w:line="240" w:lineRule="auto"/>
              <w:jc w:val="center"/>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2.2.02</w:t>
            </w:r>
          </w:p>
        </w:tc>
        <w:tc>
          <w:tcPr>
            <w:tcW w:w="2336" w:type="dxa"/>
            <w:tcBorders>
              <w:left w:val="single" w:sz="4" w:space="0" w:color="auto"/>
              <w:right w:val="single" w:sz="4" w:space="0" w:color="auto"/>
            </w:tcBorders>
          </w:tcPr>
          <w:p w14:paraId="4843F110"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02</w:t>
            </w:r>
          </w:p>
        </w:tc>
        <w:tc>
          <w:tcPr>
            <w:tcW w:w="2337" w:type="dxa"/>
            <w:tcBorders>
              <w:top w:val="single" w:sz="4" w:space="0" w:color="auto"/>
              <w:left w:val="single" w:sz="4" w:space="0" w:color="auto"/>
              <w:bottom w:val="single" w:sz="4" w:space="0" w:color="auto"/>
              <w:right w:val="single" w:sz="4" w:space="0" w:color="auto"/>
            </w:tcBorders>
          </w:tcPr>
          <w:p w14:paraId="7183D497"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02</w:t>
            </w:r>
          </w:p>
        </w:tc>
      </w:tr>
      <w:tr w:rsidR="00FE4B87" w:rsidRPr="00830E25" w14:paraId="355444ED" w14:textId="77777777" w:rsidTr="00FE4B87">
        <w:tc>
          <w:tcPr>
            <w:tcW w:w="0" w:type="auto"/>
            <w:tcBorders>
              <w:left w:val="single" w:sz="4" w:space="0" w:color="auto"/>
              <w:right w:val="single" w:sz="4" w:space="0" w:color="auto"/>
            </w:tcBorders>
            <w:vAlign w:val="center"/>
          </w:tcPr>
          <w:p w14:paraId="61285F6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4E0E85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33EC127"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03</w:t>
            </w:r>
          </w:p>
        </w:tc>
        <w:tc>
          <w:tcPr>
            <w:tcW w:w="2337" w:type="dxa"/>
            <w:tcBorders>
              <w:top w:val="single" w:sz="4" w:space="0" w:color="auto"/>
              <w:left w:val="single" w:sz="4" w:space="0" w:color="auto"/>
              <w:bottom w:val="single" w:sz="4" w:space="0" w:color="auto"/>
              <w:right w:val="single" w:sz="4" w:space="0" w:color="auto"/>
            </w:tcBorders>
          </w:tcPr>
          <w:p w14:paraId="3984C3B2"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03</w:t>
            </w:r>
          </w:p>
        </w:tc>
      </w:tr>
      <w:tr w:rsidR="00FE4B87" w:rsidRPr="00830E25" w14:paraId="2B12D1E1" w14:textId="77777777" w:rsidTr="00FE4B87">
        <w:tc>
          <w:tcPr>
            <w:tcW w:w="0" w:type="auto"/>
            <w:tcBorders>
              <w:left w:val="single" w:sz="4" w:space="0" w:color="auto"/>
              <w:right w:val="single" w:sz="4" w:space="0" w:color="auto"/>
            </w:tcBorders>
            <w:vAlign w:val="center"/>
          </w:tcPr>
          <w:p w14:paraId="7CE519F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C218805"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D6C14B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6627AEE"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04</w:t>
            </w:r>
          </w:p>
        </w:tc>
      </w:tr>
      <w:tr w:rsidR="00FE4B87" w:rsidRPr="00830E25" w14:paraId="18F17AD0" w14:textId="77777777" w:rsidTr="00FE4B87">
        <w:tc>
          <w:tcPr>
            <w:tcW w:w="0" w:type="auto"/>
            <w:tcBorders>
              <w:left w:val="single" w:sz="4" w:space="0" w:color="auto"/>
              <w:right w:val="single" w:sz="4" w:space="0" w:color="auto"/>
            </w:tcBorders>
            <w:vAlign w:val="center"/>
          </w:tcPr>
          <w:p w14:paraId="0C0A8147"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A0E40C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FD81724"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FFC9BC9"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05</w:t>
            </w:r>
          </w:p>
        </w:tc>
      </w:tr>
      <w:tr w:rsidR="00FE4B87" w:rsidRPr="00830E25" w14:paraId="32BE13B9" w14:textId="77777777" w:rsidTr="00FE4B87">
        <w:tc>
          <w:tcPr>
            <w:tcW w:w="0" w:type="auto"/>
            <w:tcBorders>
              <w:left w:val="single" w:sz="4" w:space="0" w:color="auto"/>
              <w:right w:val="single" w:sz="4" w:space="0" w:color="auto"/>
            </w:tcBorders>
            <w:vAlign w:val="center"/>
          </w:tcPr>
          <w:p w14:paraId="03013CBB"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2575" w:type="dxa"/>
            <w:tcBorders>
              <w:left w:val="single" w:sz="4" w:space="0" w:color="auto"/>
              <w:right w:val="single" w:sz="4" w:space="0" w:color="auto"/>
            </w:tcBorders>
          </w:tcPr>
          <w:p w14:paraId="61838A21"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2.3.01</w:t>
            </w:r>
          </w:p>
        </w:tc>
        <w:tc>
          <w:tcPr>
            <w:tcW w:w="2336" w:type="dxa"/>
            <w:tcBorders>
              <w:left w:val="single" w:sz="4" w:space="0" w:color="auto"/>
              <w:right w:val="single" w:sz="4" w:space="0" w:color="auto"/>
            </w:tcBorders>
          </w:tcPr>
          <w:p w14:paraId="0E56F6AD"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01</w:t>
            </w:r>
          </w:p>
        </w:tc>
        <w:tc>
          <w:tcPr>
            <w:tcW w:w="2337" w:type="dxa"/>
            <w:tcBorders>
              <w:top w:val="single" w:sz="4" w:space="0" w:color="auto"/>
              <w:left w:val="single" w:sz="4" w:space="0" w:color="auto"/>
              <w:bottom w:val="single" w:sz="4" w:space="0" w:color="auto"/>
              <w:right w:val="single" w:sz="4" w:space="0" w:color="auto"/>
            </w:tcBorders>
          </w:tcPr>
          <w:p w14:paraId="3941F76E"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01</w:t>
            </w:r>
          </w:p>
        </w:tc>
      </w:tr>
      <w:tr w:rsidR="00FE4B87" w:rsidRPr="00830E25" w14:paraId="6B924023" w14:textId="77777777" w:rsidTr="00FE4B87">
        <w:tc>
          <w:tcPr>
            <w:tcW w:w="0" w:type="auto"/>
            <w:tcBorders>
              <w:left w:val="single" w:sz="4" w:space="0" w:color="auto"/>
              <w:right w:val="single" w:sz="4" w:space="0" w:color="auto"/>
            </w:tcBorders>
            <w:vAlign w:val="center"/>
          </w:tcPr>
          <w:p w14:paraId="4107751A"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6243891"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69AEF83"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02</w:t>
            </w:r>
          </w:p>
        </w:tc>
        <w:tc>
          <w:tcPr>
            <w:tcW w:w="2337" w:type="dxa"/>
            <w:tcBorders>
              <w:top w:val="single" w:sz="4" w:space="0" w:color="auto"/>
              <w:left w:val="single" w:sz="4" w:space="0" w:color="auto"/>
              <w:bottom w:val="single" w:sz="4" w:space="0" w:color="auto"/>
              <w:right w:val="single" w:sz="4" w:space="0" w:color="auto"/>
            </w:tcBorders>
          </w:tcPr>
          <w:p w14:paraId="40E35074"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02</w:t>
            </w:r>
          </w:p>
        </w:tc>
      </w:tr>
      <w:tr w:rsidR="00FE4B87" w:rsidRPr="00830E25" w14:paraId="14155529" w14:textId="77777777" w:rsidTr="00FE4B87">
        <w:tc>
          <w:tcPr>
            <w:tcW w:w="0" w:type="auto"/>
            <w:tcBorders>
              <w:left w:val="single" w:sz="4" w:space="0" w:color="auto"/>
              <w:right w:val="single" w:sz="4" w:space="0" w:color="auto"/>
            </w:tcBorders>
            <w:vAlign w:val="center"/>
          </w:tcPr>
          <w:p w14:paraId="64B3824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59A293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62C4F78"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CF16751"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03</w:t>
            </w:r>
          </w:p>
        </w:tc>
      </w:tr>
      <w:tr w:rsidR="00FE4B87" w:rsidRPr="00830E25" w14:paraId="321AC6D1" w14:textId="77777777" w:rsidTr="00FE4B87">
        <w:tc>
          <w:tcPr>
            <w:tcW w:w="0" w:type="auto"/>
            <w:tcBorders>
              <w:left w:val="single" w:sz="4" w:space="0" w:color="auto"/>
              <w:right w:val="single" w:sz="4" w:space="0" w:color="auto"/>
            </w:tcBorders>
            <w:vAlign w:val="center"/>
          </w:tcPr>
          <w:p w14:paraId="1170CB5B" w14:textId="77777777" w:rsidR="00FE4B87" w:rsidRPr="00830E25"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3.1</w:t>
            </w:r>
          </w:p>
        </w:tc>
        <w:tc>
          <w:tcPr>
            <w:tcW w:w="2575" w:type="dxa"/>
            <w:tcBorders>
              <w:left w:val="single" w:sz="4" w:space="0" w:color="auto"/>
              <w:right w:val="single" w:sz="4" w:space="0" w:color="auto"/>
            </w:tcBorders>
          </w:tcPr>
          <w:p w14:paraId="2F362426"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3.1. 01</w:t>
            </w:r>
          </w:p>
        </w:tc>
        <w:tc>
          <w:tcPr>
            <w:tcW w:w="2336" w:type="dxa"/>
            <w:tcBorders>
              <w:left w:val="single" w:sz="4" w:space="0" w:color="auto"/>
              <w:right w:val="single" w:sz="4" w:space="0" w:color="auto"/>
            </w:tcBorders>
          </w:tcPr>
          <w:p w14:paraId="4B158139" w14:textId="77777777" w:rsidR="00FE4B87" w:rsidRPr="00830E25"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01</w:t>
            </w:r>
          </w:p>
        </w:tc>
        <w:tc>
          <w:tcPr>
            <w:tcW w:w="2337" w:type="dxa"/>
            <w:tcBorders>
              <w:top w:val="single" w:sz="4" w:space="0" w:color="auto"/>
              <w:left w:val="single" w:sz="4" w:space="0" w:color="auto"/>
              <w:bottom w:val="single" w:sz="4" w:space="0" w:color="auto"/>
              <w:right w:val="single" w:sz="4" w:space="0" w:color="auto"/>
            </w:tcBorders>
          </w:tcPr>
          <w:p w14:paraId="130B431F"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01</w:t>
            </w:r>
          </w:p>
        </w:tc>
      </w:tr>
      <w:tr w:rsidR="00FE4B87" w:rsidRPr="00830E25" w14:paraId="639DF229" w14:textId="77777777" w:rsidTr="00FE4B87">
        <w:tc>
          <w:tcPr>
            <w:tcW w:w="0" w:type="auto"/>
            <w:tcBorders>
              <w:left w:val="single" w:sz="4" w:space="0" w:color="auto"/>
              <w:right w:val="single" w:sz="4" w:space="0" w:color="auto"/>
            </w:tcBorders>
            <w:vAlign w:val="center"/>
          </w:tcPr>
          <w:p w14:paraId="484A0F80"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C417797"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695D0BE"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02</w:t>
            </w:r>
          </w:p>
        </w:tc>
        <w:tc>
          <w:tcPr>
            <w:tcW w:w="2337" w:type="dxa"/>
            <w:tcBorders>
              <w:top w:val="single" w:sz="4" w:space="0" w:color="auto"/>
              <w:left w:val="single" w:sz="4" w:space="0" w:color="auto"/>
              <w:bottom w:val="single" w:sz="4" w:space="0" w:color="auto"/>
              <w:right w:val="single" w:sz="4" w:space="0" w:color="auto"/>
            </w:tcBorders>
          </w:tcPr>
          <w:p w14:paraId="4C75F0A6"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02</w:t>
            </w:r>
          </w:p>
        </w:tc>
      </w:tr>
      <w:tr w:rsidR="00FE4B87" w:rsidRPr="00830E25" w14:paraId="5B64DC3F" w14:textId="77777777" w:rsidTr="00FE4B87">
        <w:tc>
          <w:tcPr>
            <w:tcW w:w="0" w:type="auto"/>
            <w:tcBorders>
              <w:left w:val="single" w:sz="4" w:space="0" w:color="auto"/>
              <w:right w:val="single" w:sz="4" w:space="0" w:color="auto"/>
            </w:tcBorders>
            <w:vAlign w:val="center"/>
          </w:tcPr>
          <w:p w14:paraId="3D5FF147"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4B7F73A"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0943C05"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03</w:t>
            </w:r>
          </w:p>
        </w:tc>
        <w:tc>
          <w:tcPr>
            <w:tcW w:w="2337" w:type="dxa"/>
            <w:tcBorders>
              <w:top w:val="single" w:sz="4" w:space="0" w:color="auto"/>
              <w:left w:val="single" w:sz="4" w:space="0" w:color="auto"/>
              <w:bottom w:val="single" w:sz="4" w:space="0" w:color="auto"/>
              <w:right w:val="single" w:sz="4" w:space="0" w:color="auto"/>
            </w:tcBorders>
          </w:tcPr>
          <w:p w14:paraId="11CF5E64"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03</w:t>
            </w:r>
          </w:p>
        </w:tc>
      </w:tr>
      <w:tr w:rsidR="00FE4B87" w:rsidRPr="00830E25" w14:paraId="7917A6AB" w14:textId="77777777" w:rsidTr="00FE4B87">
        <w:tc>
          <w:tcPr>
            <w:tcW w:w="0" w:type="auto"/>
            <w:tcBorders>
              <w:left w:val="single" w:sz="4" w:space="0" w:color="auto"/>
              <w:right w:val="single" w:sz="4" w:space="0" w:color="auto"/>
            </w:tcBorders>
            <w:vAlign w:val="center"/>
          </w:tcPr>
          <w:p w14:paraId="47624663" w14:textId="77777777" w:rsidR="00FE4B87" w:rsidRDefault="00FE4B87" w:rsidP="00FE4B87">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3.2</w:t>
            </w:r>
          </w:p>
        </w:tc>
        <w:tc>
          <w:tcPr>
            <w:tcW w:w="2575" w:type="dxa"/>
            <w:tcBorders>
              <w:left w:val="single" w:sz="4" w:space="0" w:color="auto"/>
              <w:right w:val="single" w:sz="4" w:space="0" w:color="auto"/>
            </w:tcBorders>
          </w:tcPr>
          <w:p w14:paraId="20331437"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3.2. 01</w:t>
            </w:r>
          </w:p>
        </w:tc>
        <w:tc>
          <w:tcPr>
            <w:tcW w:w="2336" w:type="dxa"/>
            <w:tcBorders>
              <w:left w:val="single" w:sz="4" w:space="0" w:color="auto"/>
              <w:right w:val="single" w:sz="4" w:space="0" w:color="auto"/>
            </w:tcBorders>
          </w:tcPr>
          <w:p w14:paraId="629B4A0F"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01</w:t>
            </w:r>
          </w:p>
        </w:tc>
        <w:tc>
          <w:tcPr>
            <w:tcW w:w="2337" w:type="dxa"/>
            <w:tcBorders>
              <w:top w:val="single" w:sz="4" w:space="0" w:color="auto"/>
              <w:left w:val="single" w:sz="4" w:space="0" w:color="auto"/>
              <w:bottom w:val="single" w:sz="4" w:space="0" w:color="auto"/>
              <w:right w:val="single" w:sz="4" w:space="0" w:color="auto"/>
            </w:tcBorders>
          </w:tcPr>
          <w:p w14:paraId="7A75179C"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01</w:t>
            </w:r>
          </w:p>
        </w:tc>
      </w:tr>
      <w:tr w:rsidR="00FE4B87" w:rsidRPr="00830E25" w14:paraId="72CDBD22" w14:textId="77777777" w:rsidTr="00FE4B87">
        <w:tc>
          <w:tcPr>
            <w:tcW w:w="0" w:type="auto"/>
            <w:tcBorders>
              <w:left w:val="single" w:sz="4" w:space="0" w:color="auto"/>
              <w:right w:val="single" w:sz="4" w:space="0" w:color="auto"/>
            </w:tcBorders>
            <w:vAlign w:val="center"/>
          </w:tcPr>
          <w:p w14:paraId="1B61D6A6"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37460C5"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2B11D76"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02</w:t>
            </w:r>
          </w:p>
        </w:tc>
        <w:tc>
          <w:tcPr>
            <w:tcW w:w="2337" w:type="dxa"/>
            <w:tcBorders>
              <w:top w:val="single" w:sz="4" w:space="0" w:color="auto"/>
              <w:left w:val="single" w:sz="4" w:space="0" w:color="auto"/>
              <w:bottom w:val="single" w:sz="4" w:space="0" w:color="auto"/>
              <w:right w:val="single" w:sz="4" w:space="0" w:color="auto"/>
            </w:tcBorders>
          </w:tcPr>
          <w:p w14:paraId="0FC4250A"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02</w:t>
            </w:r>
          </w:p>
        </w:tc>
      </w:tr>
      <w:tr w:rsidR="00FE4B87" w:rsidRPr="00830E25" w14:paraId="46B4BDAD" w14:textId="77777777" w:rsidTr="00FE4B87">
        <w:tc>
          <w:tcPr>
            <w:tcW w:w="0" w:type="auto"/>
            <w:tcBorders>
              <w:left w:val="single" w:sz="4" w:space="0" w:color="auto"/>
              <w:right w:val="single" w:sz="4" w:space="0" w:color="auto"/>
            </w:tcBorders>
            <w:vAlign w:val="center"/>
          </w:tcPr>
          <w:p w14:paraId="59DDACA6"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8353A57"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D0BF3E0"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03</w:t>
            </w:r>
          </w:p>
        </w:tc>
        <w:tc>
          <w:tcPr>
            <w:tcW w:w="2337" w:type="dxa"/>
            <w:tcBorders>
              <w:top w:val="single" w:sz="4" w:space="0" w:color="auto"/>
              <w:left w:val="single" w:sz="4" w:space="0" w:color="auto"/>
              <w:bottom w:val="single" w:sz="4" w:space="0" w:color="auto"/>
              <w:right w:val="single" w:sz="4" w:space="0" w:color="auto"/>
            </w:tcBorders>
          </w:tcPr>
          <w:p w14:paraId="6E978ACD"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03</w:t>
            </w:r>
          </w:p>
        </w:tc>
      </w:tr>
      <w:tr w:rsidR="00FE4B87" w:rsidRPr="00830E25" w14:paraId="3F604E5F" w14:textId="77777777" w:rsidTr="00FE4B87">
        <w:tc>
          <w:tcPr>
            <w:tcW w:w="0" w:type="auto"/>
            <w:tcBorders>
              <w:left w:val="single" w:sz="4" w:space="0" w:color="auto"/>
              <w:right w:val="single" w:sz="4" w:space="0" w:color="auto"/>
            </w:tcBorders>
            <w:vAlign w:val="center"/>
          </w:tcPr>
          <w:p w14:paraId="1EDD8292"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2E6E405"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EC66A82"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04</w:t>
            </w:r>
          </w:p>
        </w:tc>
        <w:tc>
          <w:tcPr>
            <w:tcW w:w="2337" w:type="dxa"/>
            <w:tcBorders>
              <w:top w:val="single" w:sz="4" w:space="0" w:color="auto"/>
              <w:left w:val="single" w:sz="4" w:space="0" w:color="auto"/>
              <w:bottom w:val="single" w:sz="4" w:space="0" w:color="auto"/>
              <w:right w:val="single" w:sz="4" w:space="0" w:color="auto"/>
            </w:tcBorders>
          </w:tcPr>
          <w:p w14:paraId="7CF0DD22"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04</w:t>
            </w:r>
          </w:p>
        </w:tc>
      </w:tr>
      <w:tr w:rsidR="00FE4B87" w:rsidRPr="00830E25" w14:paraId="2AA95092" w14:textId="77777777" w:rsidTr="00FE4B87">
        <w:tc>
          <w:tcPr>
            <w:tcW w:w="0" w:type="auto"/>
            <w:tcBorders>
              <w:left w:val="single" w:sz="4" w:space="0" w:color="auto"/>
              <w:right w:val="single" w:sz="4" w:space="0" w:color="auto"/>
            </w:tcBorders>
            <w:vAlign w:val="center"/>
          </w:tcPr>
          <w:p w14:paraId="6CAB7770" w14:textId="77777777" w:rsidR="00FE4B87"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911F73B"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1464982" w14:textId="77777777" w:rsidR="00FE4B87" w:rsidRPr="003161EB"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07EC71C"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05</w:t>
            </w:r>
          </w:p>
        </w:tc>
      </w:tr>
      <w:tr w:rsidR="00FE4B87" w:rsidRPr="00830E25" w14:paraId="4CB73CD4" w14:textId="77777777" w:rsidTr="00FE4B87">
        <w:tc>
          <w:tcPr>
            <w:tcW w:w="0" w:type="auto"/>
            <w:tcBorders>
              <w:left w:val="single" w:sz="4" w:space="0" w:color="auto"/>
              <w:right w:val="single" w:sz="4" w:space="0" w:color="auto"/>
            </w:tcBorders>
            <w:vAlign w:val="center"/>
          </w:tcPr>
          <w:p w14:paraId="3C84AAE2"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89C82A2"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74C5539"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66E336B" w14:textId="77777777" w:rsidR="00FE4B87"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06</w:t>
            </w:r>
          </w:p>
        </w:tc>
      </w:tr>
      <w:tr w:rsidR="00FE4B87" w:rsidRPr="00830E25" w14:paraId="3D37ED8A" w14:textId="77777777" w:rsidTr="00FE4B87">
        <w:tc>
          <w:tcPr>
            <w:tcW w:w="0" w:type="auto"/>
            <w:tcBorders>
              <w:left w:val="single" w:sz="4" w:space="0" w:color="auto"/>
              <w:right w:val="single" w:sz="4" w:space="0" w:color="auto"/>
            </w:tcBorders>
            <w:vAlign w:val="center"/>
          </w:tcPr>
          <w:p w14:paraId="2CA56A42"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0EA264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1CAD2B3"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D01E842"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07</w:t>
            </w:r>
          </w:p>
        </w:tc>
      </w:tr>
      <w:tr w:rsidR="00FE4B87" w:rsidRPr="00830E25" w14:paraId="122025CF" w14:textId="77777777" w:rsidTr="00FE4B87">
        <w:tc>
          <w:tcPr>
            <w:tcW w:w="0" w:type="auto"/>
            <w:tcBorders>
              <w:left w:val="single" w:sz="4" w:space="0" w:color="auto"/>
              <w:bottom w:val="single" w:sz="4" w:space="0" w:color="auto"/>
              <w:right w:val="single" w:sz="4" w:space="0" w:color="auto"/>
            </w:tcBorders>
            <w:vAlign w:val="center"/>
          </w:tcPr>
          <w:p w14:paraId="25A09E80"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1DED6666"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377E1EFD" w14:textId="77777777" w:rsidR="00FE4B87" w:rsidRPr="00830E25" w:rsidRDefault="00FE4B87" w:rsidP="00FE4B87">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C7791C5" w14:textId="77777777" w:rsidR="00FE4B87" w:rsidRPr="003161EB" w:rsidRDefault="00FE4B87" w:rsidP="00FE4B87">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08</w:t>
            </w:r>
          </w:p>
        </w:tc>
      </w:tr>
    </w:tbl>
    <w:p w14:paraId="765737C2" w14:textId="77777777" w:rsidR="00FE4B87" w:rsidRPr="001D6A73" w:rsidRDefault="00FE4B87" w:rsidP="00FE4B87">
      <w:pPr>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1"/>
        <w:gridCol w:w="3191"/>
        <w:gridCol w:w="3189"/>
      </w:tblGrid>
      <w:tr w:rsidR="00FE4B87" w:rsidRPr="00830E25" w14:paraId="4E0CED1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B030B36" w14:textId="77777777" w:rsidR="00FE4B87" w:rsidRPr="00830E25" w:rsidRDefault="00FE4B87" w:rsidP="00FE4B87">
            <w:pPr>
              <w:spacing w:after="120" w:line="240" w:lineRule="auto"/>
              <w:rPr>
                <w:rFonts w:ascii="Times New Roman" w:hAnsi="Times New Roman"/>
                <w:b/>
                <w:bCs/>
                <w:sz w:val="24"/>
                <w:szCs w:val="24"/>
              </w:rPr>
            </w:pPr>
            <w:r w:rsidRPr="00830E25">
              <w:rPr>
                <w:rFonts w:ascii="Times New Roman" w:hAnsi="Times New Roman"/>
                <w:b/>
                <w:bCs/>
                <w:sz w:val="24"/>
                <w:szCs w:val="24"/>
              </w:rPr>
              <w:t>Общие компетенции (ОК)</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ED1C24E" w14:textId="77777777" w:rsidR="00FE4B87" w:rsidRPr="00830E25" w:rsidRDefault="00FE4B87" w:rsidP="00FE4B87">
            <w:pPr>
              <w:spacing w:after="120" w:line="240" w:lineRule="auto"/>
              <w:rPr>
                <w:rFonts w:ascii="Times New Roman" w:hAnsi="Times New Roman"/>
                <w:b/>
                <w:bCs/>
                <w:sz w:val="24"/>
                <w:szCs w:val="24"/>
              </w:rPr>
            </w:pPr>
            <w:r w:rsidRPr="00830E25">
              <w:rPr>
                <w:rFonts w:ascii="Times New Roman" w:hAnsi="Times New Roman"/>
                <w:b/>
                <w:bCs/>
                <w:sz w:val="24"/>
                <w:szCs w:val="24"/>
              </w:rPr>
              <w:t>Умения общие (</w:t>
            </w:r>
            <w:proofErr w:type="spellStart"/>
            <w:r w:rsidRPr="00830E25">
              <w:rPr>
                <w:rFonts w:ascii="Times New Roman" w:hAnsi="Times New Roman"/>
                <w:b/>
                <w:bCs/>
                <w:sz w:val="24"/>
                <w:szCs w:val="24"/>
              </w:rPr>
              <w:t>Уо</w:t>
            </w:r>
            <w:proofErr w:type="spellEnd"/>
            <w:r w:rsidRPr="00830E25">
              <w:rPr>
                <w:rFonts w:ascii="Times New Roman" w:hAnsi="Times New Roman"/>
                <w:b/>
                <w:bCs/>
                <w:sz w:val="24"/>
                <w:szCs w:val="24"/>
              </w:rPr>
              <w:t>)</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017D9D8" w14:textId="77777777" w:rsidR="00FE4B87" w:rsidRPr="00830E25" w:rsidRDefault="00FE4B87" w:rsidP="00FE4B87">
            <w:pPr>
              <w:spacing w:after="120" w:line="240" w:lineRule="auto"/>
              <w:rPr>
                <w:rFonts w:ascii="Times New Roman" w:hAnsi="Times New Roman"/>
                <w:b/>
                <w:bCs/>
                <w:sz w:val="24"/>
                <w:szCs w:val="24"/>
              </w:rPr>
            </w:pPr>
            <w:r w:rsidRPr="00830E25">
              <w:rPr>
                <w:rFonts w:ascii="Times New Roman" w:hAnsi="Times New Roman"/>
                <w:b/>
                <w:bCs/>
                <w:sz w:val="24"/>
                <w:szCs w:val="24"/>
              </w:rPr>
              <w:t>Знания общие (</w:t>
            </w:r>
            <w:proofErr w:type="spellStart"/>
            <w:r w:rsidRPr="00830E25">
              <w:rPr>
                <w:rFonts w:ascii="Times New Roman" w:hAnsi="Times New Roman"/>
                <w:b/>
                <w:bCs/>
                <w:sz w:val="24"/>
                <w:szCs w:val="24"/>
              </w:rPr>
              <w:t>Зо</w:t>
            </w:r>
            <w:proofErr w:type="spellEnd"/>
            <w:r w:rsidRPr="00830E25">
              <w:rPr>
                <w:rFonts w:ascii="Times New Roman" w:hAnsi="Times New Roman"/>
                <w:b/>
                <w:bCs/>
                <w:sz w:val="24"/>
                <w:szCs w:val="24"/>
              </w:rPr>
              <w:t>)</w:t>
            </w:r>
          </w:p>
        </w:tc>
      </w:tr>
      <w:tr w:rsidR="00FE4B87" w:rsidRPr="00830E25" w14:paraId="308D34A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0F058FB"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F9275E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Уо.01.01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0C27EF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Зо.01.01</w:t>
            </w:r>
          </w:p>
        </w:tc>
      </w:tr>
      <w:tr w:rsidR="00FE4B87" w:rsidRPr="00830E25" w14:paraId="5A297CC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342AA91D"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3A6965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Уо.01.02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8E1D15C"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Зо.01.02</w:t>
            </w:r>
          </w:p>
        </w:tc>
      </w:tr>
      <w:tr w:rsidR="00FE4B87" w:rsidRPr="00830E25" w14:paraId="2BD34E7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4A4CDA4"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171BCE8" w14:textId="77777777" w:rsidR="00FE4B87" w:rsidRPr="00830E25" w:rsidRDefault="00FE4B87" w:rsidP="00FE4B87">
            <w:pPr>
              <w:spacing w:after="120" w:line="240" w:lineRule="auto"/>
              <w:rPr>
                <w:rFonts w:ascii="Times New Roman" w:hAnsi="Times New Roman"/>
                <w:sz w:val="24"/>
                <w:szCs w:val="24"/>
              </w:rPr>
            </w:pPr>
            <w:r>
              <w:rPr>
                <w:rFonts w:ascii="Times New Roman" w:hAnsi="Times New Roman"/>
                <w:sz w:val="24"/>
                <w:szCs w:val="24"/>
              </w:rPr>
              <w:t>Уо.01.03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368F03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3</w:t>
            </w:r>
          </w:p>
        </w:tc>
      </w:tr>
      <w:tr w:rsidR="00FE4B87" w:rsidRPr="00830E25" w14:paraId="39D8A320"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475C35B"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4D466A2" w14:textId="77777777" w:rsidR="00FE4B87" w:rsidRPr="00830E25" w:rsidRDefault="00FE4B87" w:rsidP="00FE4B87">
            <w:pPr>
              <w:spacing w:after="120" w:line="240" w:lineRule="auto"/>
              <w:rPr>
                <w:rFonts w:ascii="Times New Roman" w:hAnsi="Times New Roman"/>
                <w:sz w:val="24"/>
                <w:szCs w:val="24"/>
              </w:rPr>
            </w:pPr>
            <w:r>
              <w:rPr>
                <w:rFonts w:ascii="Times New Roman" w:hAnsi="Times New Roman"/>
                <w:sz w:val="24"/>
                <w:szCs w:val="24"/>
              </w:rPr>
              <w:t>Уо.01.04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3720FE5"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4</w:t>
            </w:r>
          </w:p>
        </w:tc>
      </w:tr>
      <w:tr w:rsidR="00FE4B87" w:rsidRPr="00830E25" w14:paraId="497BC052"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46F6E1C9"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840A9B9" w14:textId="77777777" w:rsidR="00FE4B87" w:rsidRPr="00830E25" w:rsidRDefault="00FE4B87" w:rsidP="00FE4B87">
            <w:pPr>
              <w:spacing w:after="120" w:line="240" w:lineRule="auto"/>
              <w:rPr>
                <w:rFonts w:ascii="Times New Roman" w:hAnsi="Times New Roman"/>
                <w:sz w:val="24"/>
                <w:szCs w:val="24"/>
              </w:rPr>
            </w:pPr>
            <w:r>
              <w:rPr>
                <w:rFonts w:ascii="Times New Roman" w:hAnsi="Times New Roman"/>
                <w:sz w:val="24"/>
                <w:szCs w:val="24"/>
              </w:rPr>
              <w:t>Уо.01.05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3BBDF8C"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5</w:t>
            </w:r>
          </w:p>
        </w:tc>
      </w:tr>
      <w:tr w:rsidR="00FE4B87" w:rsidRPr="00830E25" w14:paraId="7611F1B4"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2B8DE80D"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E0C0187" w14:textId="77777777" w:rsidR="00FE4B87" w:rsidRDefault="00FE4B87" w:rsidP="00FE4B87">
            <w:pPr>
              <w:spacing w:after="120" w:line="240" w:lineRule="auto"/>
              <w:rPr>
                <w:rFonts w:ascii="Times New Roman" w:hAnsi="Times New Roman"/>
                <w:sz w:val="24"/>
                <w:szCs w:val="24"/>
              </w:rPr>
            </w:pPr>
            <w:r>
              <w:rPr>
                <w:rFonts w:ascii="Times New Roman" w:hAnsi="Times New Roman"/>
                <w:sz w:val="24"/>
                <w:szCs w:val="24"/>
              </w:rPr>
              <w:t>Уо.01.06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DA38AD6"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787C36D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9728EE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AE158B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2141BD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Зо.02.01</w:t>
            </w:r>
          </w:p>
        </w:tc>
      </w:tr>
      <w:tr w:rsidR="00FE4B87" w:rsidRPr="00830E25" w14:paraId="3DD39AA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0515B28"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C22E11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121840C"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Зо.02.02</w:t>
            </w:r>
          </w:p>
        </w:tc>
      </w:tr>
      <w:tr w:rsidR="00FE4B87" w:rsidRPr="00830E25" w14:paraId="0CC7A36C"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9E0A76C"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A83C14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B99F7E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Зо.02.0</w:t>
            </w:r>
            <w:r>
              <w:rPr>
                <w:rFonts w:ascii="Times New Roman" w:hAnsi="Times New Roman"/>
                <w:sz w:val="24"/>
                <w:szCs w:val="24"/>
              </w:rPr>
              <w:t>3</w:t>
            </w:r>
          </w:p>
        </w:tc>
      </w:tr>
      <w:tr w:rsidR="00FE4B87" w:rsidRPr="00830E25" w14:paraId="04210C9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1D525B2"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914181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2ED4948"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0E269E0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2ED2154"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E243B8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F0C83BC"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0480A59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A8997D5"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B92BB0C"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71E67CB"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33D527E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65CAF2D"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CB922B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7</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575D0BA" w14:textId="77777777" w:rsidR="00FE4B87" w:rsidRPr="00830E25" w:rsidRDefault="00FE4B87" w:rsidP="00FE4B87">
            <w:pPr>
              <w:spacing w:after="120" w:line="240" w:lineRule="auto"/>
              <w:rPr>
                <w:rFonts w:ascii="Times New Roman" w:hAnsi="Times New Roman"/>
                <w:sz w:val="24"/>
                <w:szCs w:val="24"/>
              </w:rPr>
            </w:pPr>
          </w:p>
        </w:tc>
      </w:tr>
      <w:tr w:rsidR="00FE4B87" w:rsidRPr="00830E25" w14:paraId="68C66E7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3692CA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03</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4E1D03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Уо.03.01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5FCA80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Зо.03.01</w:t>
            </w:r>
          </w:p>
        </w:tc>
      </w:tr>
      <w:tr w:rsidR="00FE4B87" w:rsidRPr="00830E25" w14:paraId="2F6A47E8"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F893409"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D9DFE7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Уо.03.02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137A96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Зо.03.02</w:t>
            </w:r>
          </w:p>
        </w:tc>
      </w:tr>
      <w:tr w:rsidR="00FE4B87" w:rsidRPr="00830E25" w14:paraId="7D8BEE8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B555C4F"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4C3120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Уо.03.0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A983DE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Зо.03.0</w:t>
            </w:r>
            <w:r>
              <w:rPr>
                <w:rFonts w:ascii="Times New Roman" w:hAnsi="Times New Roman"/>
                <w:sz w:val="24"/>
                <w:szCs w:val="24"/>
              </w:rPr>
              <w:t>3</w:t>
            </w:r>
          </w:p>
        </w:tc>
      </w:tr>
      <w:tr w:rsidR="00FE4B87" w:rsidRPr="00830E25" w14:paraId="566CBBF8"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C4ABDE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04</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A6459B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Уо.04.01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6D221EF"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Зо.04.01</w:t>
            </w:r>
          </w:p>
        </w:tc>
      </w:tr>
      <w:tr w:rsidR="00FE4B87" w:rsidRPr="00830E25" w14:paraId="2502937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2473F362"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F4CCBB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Уо.04.02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03038E0"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Зо.04.02</w:t>
            </w:r>
          </w:p>
        </w:tc>
      </w:tr>
      <w:tr w:rsidR="00FE4B87" w:rsidRPr="00830E25" w14:paraId="2048E98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EE0D908"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05</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2F2F1B5"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Уо.05.01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D2F7282"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Зо.05.01</w:t>
            </w:r>
          </w:p>
        </w:tc>
      </w:tr>
      <w:tr w:rsidR="00FE4B87" w:rsidRPr="00830E25" w14:paraId="780DC533"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283497AC"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4AB65F9"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E73B5AF"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Зо.05.02</w:t>
            </w:r>
          </w:p>
        </w:tc>
      </w:tr>
      <w:tr w:rsidR="00FE4B87" w:rsidRPr="00830E25" w14:paraId="13110139"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353326F"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06</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9C29E5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Уо.06.01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A42786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Зо.06.01</w:t>
            </w:r>
          </w:p>
        </w:tc>
      </w:tr>
      <w:tr w:rsidR="00FE4B87" w:rsidRPr="00830E25" w14:paraId="723B5248"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0E68B556"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2015E9C"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997739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Зо.06.02</w:t>
            </w:r>
          </w:p>
        </w:tc>
      </w:tr>
      <w:tr w:rsidR="00FE4B87" w:rsidRPr="00830E25" w14:paraId="4347276D"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8D084D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07</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28559D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Уо.07.01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0D555B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Зо.07.01</w:t>
            </w:r>
          </w:p>
        </w:tc>
      </w:tr>
      <w:tr w:rsidR="00FE4B87" w:rsidRPr="00830E25" w14:paraId="0C743A14"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BC04C81"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B43A46A"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Уо.07.02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D074F26"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Зо.07.02</w:t>
            </w:r>
          </w:p>
        </w:tc>
      </w:tr>
      <w:tr w:rsidR="00FE4B87" w:rsidRPr="00830E25" w14:paraId="1B3C84E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61E4B980"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EAD5219"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A334073"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Зо.07.0</w:t>
            </w:r>
            <w:r>
              <w:rPr>
                <w:rFonts w:ascii="Times New Roman" w:hAnsi="Times New Roman"/>
                <w:sz w:val="24"/>
                <w:szCs w:val="24"/>
              </w:rPr>
              <w:t>3</w:t>
            </w:r>
          </w:p>
        </w:tc>
      </w:tr>
      <w:tr w:rsidR="00FE4B87" w:rsidRPr="00830E25" w14:paraId="52DA00AC"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BC32E9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08</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9E02CAF"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Уо.08.01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81EDB8F"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Зо.08.01</w:t>
            </w:r>
          </w:p>
        </w:tc>
      </w:tr>
      <w:tr w:rsidR="00FE4B87" w:rsidRPr="00830E25" w14:paraId="17A6D74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058ACEA"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4EE4C19"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Уо.08.02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4EA32A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Зо.08.02</w:t>
            </w:r>
          </w:p>
        </w:tc>
      </w:tr>
      <w:tr w:rsidR="00FE4B87" w:rsidRPr="00830E25" w14:paraId="417E2C0A"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69DED7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3AB3E21"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Уо.08.0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B7B3A72"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3</w:t>
            </w:r>
          </w:p>
        </w:tc>
      </w:tr>
      <w:tr w:rsidR="00FE4B87" w:rsidRPr="00830E25" w14:paraId="7AAD7BF0"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206C4298"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4437537"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AF4C16E"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4</w:t>
            </w:r>
          </w:p>
        </w:tc>
      </w:tr>
      <w:tr w:rsidR="00FE4B87" w:rsidRPr="00830E25" w14:paraId="31E90606"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C78A45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ОК 09</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B467F7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Уо.09.01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A95DA6C"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Зо.09.01</w:t>
            </w:r>
          </w:p>
        </w:tc>
      </w:tr>
      <w:tr w:rsidR="00FE4B87" w:rsidRPr="001D6A73" w14:paraId="158E8CF7"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5398F523"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E011B34"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Уо.09.02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B7D6B69" w14:textId="77777777" w:rsidR="00FE4B87" w:rsidRPr="001D6A73"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Зо.09.02</w:t>
            </w:r>
          </w:p>
        </w:tc>
      </w:tr>
      <w:tr w:rsidR="00FE4B87" w:rsidRPr="001D6A73" w14:paraId="148CBACB"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18C28FE9"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B17AF9D"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Уо.09.0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6B90F4C"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3</w:t>
            </w:r>
          </w:p>
        </w:tc>
      </w:tr>
      <w:tr w:rsidR="00FE4B87" w:rsidRPr="001D6A73" w14:paraId="24C59A61" w14:textId="77777777" w:rsidTr="00FE4B87">
        <w:tc>
          <w:tcPr>
            <w:tcW w:w="1667" w:type="pct"/>
            <w:tcBorders>
              <w:top w:val="single" w:sz="4" w:space="0" w:color="auto"/>
              <w:left w:val="single" w:sz="4" w:space="0" w:color="auto"/>
              <w:bottom w:val="single" w:sz="4" w:space="0" w:color="auto"/>
              <w:right w:val="single" w:sz="4" w:space="0" w:color="auto"/>
            </w:tcBorders>
            <w:shd w:val="clear" w:color="auto" w:fill="auto"/>
          </w:tcPr>
          <w:p w14:paraId="75E6AB99"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D521314" w14:textId="77777777" w:rsidR="00FE4B87" w:rsidRPr="00830E25" w:rsidRDefault="00FE4B87" w:rsidP="00FE4B87">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0B2C1E7" w14:textId="77777777" w:rsidR="00FE4B87" w:rsidRPr="00830E25" w:rsidRDefault="00FE4B87" w:rsidP="00FE4B87">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4</w:t>
            </w:r>
          </w:p>
        </w:tc>
      </w:tr>
    </w:tbl>
    <w:p w14:paraId="7CC5DD63" w14:textId="77777777" w:rsidR="001D6A73" w:rsidRPr="001D6A73" w:rsidRDefault="001D6A73" w:rsidP="001D6A73">
      <w:pPr>
        <w:pStyle w:val="ac"/>
        <w:spacing w:line="276" w:lineRule="auto"/>
        <w:ind w:firstLine="426"/>
        <w:jc w:val="left"/>
        <w:rPr>
          <w:rFonts w:cs="Times New Roman"/>
          <w:lang w:val="ru-RU"/>
        </w:rPr>
      </w:pPr>
    </w:p>
    <w:p w14:paraId="4DCB156D" w14:textId="6DA1244B" w:rsidR="0053360E" w:rsidRDefault="00442E6E" w:rsidP="001D6A73">
      <w:pPr>
        <w:pStyle w:val="ac"/>
        <w:spacing w:line="276" w:lineRule="auto"/>
        <w:ind w:firstLine="426"/>
        <w:jc w:val="left"/>
        <w:rPr>
          <w:rFonts w:cs="Times New Roman"/>
          <w:lang w:val="ru-RU"/>
        </w:rPr>
      </w:pPr>
      <w:commentRangeStart w:id="11"/>
      <w:commentRangeEnd w:id="11"/>
      <w:r>
        <w:rPr>
          <w:rStyle w:val="af6"/>
          <w:rFonts w:ascii="Calibri" w:eastAsia="Times New Roman" w:hAnsi="Calibri" w:cs="Times New Roman"/>
          <w:lang w:val="ru-RU" w:eastAsia="ru-RU" w:bidi="ar-SA"/>
        </w:rPr>
        <w:commentReference w:id="11"/>
      </w:r>
      <w:r w:rsidR="0053360E">
        <w:rPr>
          <w:rFonts w:cs="Times New Roman"/>
          <w:lang w:val="ru-RU"/>
        </w:rPr>
        <w:br w:type="page"/>
      </w:r>
    </w:p>
    <w:p w14:paraId="52DBED1F" w14:textId="23E61609" w:rsidR="00422C2F" w:rsidRDefault="00422C2F" w:rsidP="00422C2F">
      <w:pPr>
        <w:spacing w:after="0" w:line="240" w:lineRule="auto"/>
        <w:jc w:val="right"/>
        <w:rPr>
          <w:rFonts w:ascii="Times New Roman" w:hAnsi="Times New Roman"/>
          <w:b/>
          <w:bCs/>
          <w:sz w:val="24"/>
          <w:szCs w:val="24"/>
        </w:rPr>
      </w:pPr>
      <w:r w:rsidRPr="00676754">
        <w:rPr>
          <w:rFonts w:ascii="Times New Roman" w:hAnsi="Times New Roman"/>
          <w:b/>
          <w:bCs/>
          <w:sz w:val="24"/>
          <w:szCs w:val="24"/>
        </w:rPr>
        <w:lastRenderedPageBreak/>
        <w:t xml:space="preserve">Приложение </w:t>
      </w:r>
      <w:r>
        <w:rPr>
          <w:rFonts w:ascii="Times New Roman" w:hAnsi="Times New Roman"/>
          <w:b/>
          <w:bCs/>
          <w:sz w:val="24"/>
          <w:szCs w:val="24"/>
        </w:rPr>
        <w:t>3.7</w:t>
      </w:r>
    </w:p>
    <w:p w14:paraId="5A249DF2" w14:textId="77777777" w:rsidR="00422C2F" w:rsidRPr="00676754" w:rsidRDefault="00422C2F" w:rsidP="00422C2F">
      <w:pPr>
        <w:spacing w:after="0" w:line="240" w:lineRule="auto"/>
        <w:jc w:val="right"/>
        <w:rPr>
          <w:rFonts w:ascii="Times New Roman" w:hAnsi="Times New Roman"/>
          <w:b/>
          <w:bCs/>
          <w:sz w:val="24"/>
          <w:szCs w:val="24"/>
        </w:rPr>
      </w:pPr>
    </w:p>
    <w:p w14:paraId="49CC2508" w14:textId="77777777" w:rsidR="00422C2F" w:rsidRDefault="00422C2F" w:rsidP="00422C2F">
      <w:pPr>
        <w:spacing w:after="0" w:line="240" w:lineRule="auto"/>
        <w:jc w:val="right"/>
        <w:rPr>
          <w:rFonts w:ascii="Times New Roman" w:hAnsi="Times New Roman"/>
          <w:b/>
          <w:bCs/>
          <w:sz w:val="24"/>
          <w:szCs w:val="24"/>
        </w:rPr>
      </w:pPr>
      <w:r>
        <w:rPr>
          <w:rFonts w:ascii="Times New Roman" w:hAnsi="Times New Roman"/>
          <w:b/>
          <w:bCs/>
          <w:sz w:val="24"/>
          <w:szCs w:val="24"/>
        </w:rPr>
        <w:t>к ПООП-П по профессии</w:t>
      </w:r>
    </w:p>
    <w:p w14:paraId="37B56EC3" w14:textId="77777777" w:rsidR="00422C2F" w:rsidRDefault="00422C2F" w:rsidP="00422C2F">
      <w:pPr>
        <w:tabs>
          <w:tab w:val="right" w:leader="underscore" w:pos="9639"/>
        </w:tabs>
        <w:spacing w:after="120" w:line="240" w:lineRule="auto"/>
        <w:jc w:val="right"/>
        <w:rPr>
          <w:b/>
          <w:bCs/>
          <w:sz w:val="28"/>
          <w:szCs w:val="28"/>
          <w:vertAlign w:val="superscript"/>
        </w:rPr>
      </w:pPr>
      <w:r>
        <w:rPr>
          <w:rFonts w:ascii="Times New Roman" w:hAnsi="Times New Roman"/>
          <w:b/>
          <w:bCs/>
          <w:sz w:val="24"/>
          <w:szCs w:val="24"/>
        </w:rPr>
        <w:t>22.01.03 Машинист крана металлургического производства</w:t>
      </w:r>
    </w:p>
    <w:p w14:paraId="4666F3EC" w14:textId="77777777" w:rsidR="00422C2F" w:rsidRPr="001D6A73" w:rsidRDefault="00422C2F" w:rsidP="00422C2F">
      <w:pPr>
        <w:jc w:val="center"/>
        <w:rPr>
          <w:rFonts w:ascii="Times New Roman" w:hAnsi="Times New Roman"/>
          <w:b/>
          <w:i/>
        </w:rPr>
      </w:pPr>
    </w:p>
    <w:p w14:paraId="76A890B4" w14:textId="77777777" w:rsidR="00422C2F" w:rsidRPr="001D6A73" w:rsidRDefault="00422C2F" w:rsidP="00422C2F">
      <w:pPr>
        <w:jc w:val="center"/>
        <w:rPr>
          <w:rFonts w:ascii="Times New Roman" w:hAnsi="Times New Roman"/>
          <w:b/>
          <w:i/>
        </w:rPr>
      </w:pPr>
    </w:p>
    <w:p w14:paraId="3BC43FC7" w14:textId="77777777" w:rsidR="00422C2F" w:rsidRPr="001D6A73" w:rsidRDefault="00422C2F" w:rsidP="00422C2F">
      <w:pPr>
        <w:jc w:val="center"/>
        <w:rPr>
          <w:rFonts w:ascii="Times New Roman" w:hAnsi="Times New Roman"/>
          <w:b/>
          <w:i/>
        </w:rPr>
      </w:pPr>
    </w:p>
    <w:p w14:paraId="72CF8ED4" w14:textId="77777777" w:rsidR="00422C2F" w:rsidRDefault="00422C2F" w:rsidP="00422C2F">
      <w:pPr>
        <w:jc w:val="center"/>
        <w:rPr>
          <w:rFonts w:ascii="Times New Roman" w:hAnsi="Times New Roman"/>
          <w:b/>
          <w:i/>
        </w:rPr>
      </w:pPr>
    </w:p>
    <w:p w14:paraId="1FA75D8B" w14:textId="77777777" w:rsidR="00422C2F" w:rsidRDefault="00422C2F" w:rsidP="00422C2F">
      <w:pPr>
        <w:jc w:val="center"/>
        <w:rPr>
          <w:rFonts w:ascii="Times New Roman" w:hAnsi="Times New Roman"/>
          <w:b/>
          <w:i/>
        </w:rPr>
      </w:pPr>
    </w:p>
    <w:p w14:paraId="72BC6127" w14:textId="77777777" w:rsidR="00422C2F" w:rsidRDefault="00422C2F" w:rsidP="00422C2F">
      <w:pPr>
        <w:jc w:val="center"/>
        <w:rPr>
          <w:rFonts w:ascii="Times New Roman" w:hAnsi="Times New Roman"/>
          <w:b/>
          <w:i/>
        </w:rPr>
      </w:pPr>
    </w:p>
    <w:p w14:paraId="3FE81632" w14:textId="77777777" w:rsidR="00422C2F" w:rsidRDefault="00422C2F" w:rsidP="00422C2F">
      <w:pPr>
        <w:jc w:val="center"/>
        <w:rPr>
          <w:rFonts w:ascii="Times New Roman" w:hAnsi="Times New Roman"/>
          <w:b/>
          <w:i/>
        </w:rPr>
      </w:pPr>
    </w:p>
    <w:p w14:paraId="45A84DE9" w14:textId="77777777" w:rsidR="00422C2F" w:rsidRDefault="00422C2F" w:rsidP="00422C2F">
      <w:pPr>
        <w:jc w:val="center"/>
        <w:rPr>
          <w:rFonts w:ascii="Times New Roman" w:hAnsi="Times New Roman"/>
          <w:b/>
          <w:i/>
        </w:rPr>
      </w:pPr>
    </w:p>
    <w:p w14:paraId="64C1C400" w14:textId="77777777" w:rsidR="00422C2F" w:rsidRPr="001D6A73" w:rsidRDefault="00422C2F" w:rsidP="00422C2F">
      <w:pPr>
        <w:jc w:val="center"/>
        <w:rPr>
          <w:rFonts w:ascii="Times New Roman" w:hAnsi="Times New Roman"/>
          <w:b/>
          <w:i/>
        </w:rPr>
      </w:pPr>
    </w:p>
    <w:p w14:paraId="78892477" w14:textId="77777777" w:rsidR="00422C2F" w:rsidRPr="00315F34" w:rsidRDefault="00422C2F" w:rsidP="00422C2F">
      <w:pPr>
        <w:jc w:val="center"/>
        <w:rPr>
          <w:rFonts w:ascii="Times New Roman" w:hAnsi="Times New Roman"/>
          <w:b/>
          <w:i/>
        </w:rPr>
      </w:pPr>
    </w:p>
    <w:p w14:paraId="4048DBB9" w14:textId="77777777" w:rsidR="00422C2F" w:rsidRDefault="00422C2F" w:rsidP="00422C2F">
      <w:pPr>
        <w:jc w:val="center"/>
        <w:rPr>
          <w:rFonts w:ascii="Times New Roman" w:hAnsi="Times New Roman"/>
          <w:b/>
          <w:iCs/>
          <w:sz w:val="24"/>
          <w:szCs w:val="24"/>
        </w:rPr>
      </w:pPr>
      <w:r w:rsidRPr="00315F34">
        <w:rPr>
          <w:rFonts w:ascii="Times New Roman" w:hAnsi="Times New Roman"/>
          <w:b/>
          <w:sz w:val="24"/>
          <w:szCs w:val="24"/>
        </w:rPr>
        <w:t>РАБОЧАЯ ПРОГРАММА УЧЕБНОЙ ДИСЦИПЛИНЫ</w:t>
      </w:r>
      <w:r w:rsidRPr="001D6A73">
        <w:rPr>
          <w:rFonts w:ascii="Times New Roman" w:hAnsi="Times New Roman"/>
          <w:b/>
          <w:iCs/>
          <w:sz w:val="24"/>
          <w:szCs w:val="24"/>
        </w:rPr>
        <w:t xml:space="preserve"> </w:t>
      </w:r>
    </w:p>
    <w:p w14:paraId="397610EA" w14:textId="25A91661" w:rsidR="0053360E" w:rsidRPr="00422C2F" w:rsidRDefault="004A1BA2" w:rsidP="0053360E">
      <w:pPr>
        <w:spacing w:after="0"/>
        <w:jc w:val="center"/>
        <w:rPr>
          <w:rFonts w:ascii="Times New Roman" w:hAnsi="Times New Roman"/>
          <w:b/>
          <w:iCs/>
          <w:sz w:val="24"/>
          <w:szCs w:val="24"/>
        </w:rPr>
      </w:pPr>
      <w:r w:rsidRPr="00422C2F">
        <w:rPr>
          <w:rFonts w:ascii="Times New Roman" w:hAnsi="Times New Roman"/>
          <w:b/>
          <w:iCs/>
          <w:sz w:val="24"/>
          <w:szCs w:val="24"/>
        </w:rPr>
        <w:t>ОП</w:t>
      </w:r>
      <w:r>
        <w:rPr>
          <w:rFonts w:ascii="Times New Roman" w:hAnsi="Times New Roman"/>
          <w:b/>
          <w:iCs/>
          <w:sz w:val="24"/>
          <w:szCs w:val="24"/>
        </w:rPr>
        <w:t>.</w:t>
      </w:r>
      <w:r w:rsidRPr="00422C2F">
        <w:rPr>
          <w:rFonts w:ascii="Times New Roman" w:hAnsi="Times New Roman"/>
          <w:b/>
          <w:iCs/>
          <w:sz w:val="24"/>
          <w:szCs w:val="24"/>
        </w:rPr>
        <w:t>07 ЭКСПЛУАТАЦИЯ ЭЛЕКТРООБОРУДОВАНИЯ МОСТОВЫХ КРАНОВ</w:t>
      </w:r>
    </w:p>
    <w:p w14:paraId="0173B1B6" w14:textId="77777777" w:rsidR="0053360E" w:rsidRDefault="0053360E" w:rsidP="0053360E">
      <w:pPr>
        <w:jc w:val="center"/>
        <w:rPr>
          <w:rFonts w:ascii="Times New Roman" w:hAnsi="Times New Roman"/>
          <w:b/>
          <w:i/>
        </w:rPr>
      </w:pPr>
    </w:p>
    <w:p w14:paraId="4E753848" w14:textId="77777777" w:rsidR="0053360E" w:rsidRDefault="0053360E" w:rsidP="0053360E">
      <w:pPr>
        <w:rPr>
          <w:rFonts w:ascii="Times New Roman" w:hAnsi="Times New Roman"/>
          <w:b/>
          <w:i/>
        </w:rPr>
      </w:pPr>
    </w:p>
    <w:p w14:paraId="01FCFF99" w14:textId="77777777" w:rsidR="0053360E" w:rsidRDefault="0053360E" w:rsidP="0053360E">
      <w:pPr>
        <w:rPr>
          <w:rFonts w:ascii="Times New Roman" w:hAnsi="Times New Roman"/>
          <w:b/>
          <w:i/>
        </w:rPr>
      </w:pPr>
    </w:p>
    <w:p w14:paraId="61E63C90" w14:textId="77777777" w:rsidR="0053360E" w:rsidRDefault="0053360E" w:rsidP="0053360E">
      <w:pPr>
        <w:rPr>
          <w:rFonts w:ascii="Times New Roman" w:hAnsi="Times New Roman"/>
          <w:b/>
          <w:i/>
        </w:rPr>
      </w:pPr>
    </w:p>
    <w:p w14:paraId="58AE520E" w14:textId="77777777" w:rsidR="0053360E" w:rsidRDefault="0053360E" w:rsidP="0053360E">
      <w:pPr>
        <w:rPr>
          <w:rFonts w:ascii="Times New Roman" w:hAnsi="Times New Roman"/>
          <w:b/>
          <w:i/>
        </w:rPr>
      </w:pPr>
    </w:p>
    <w:p w14:paraId="328EC997" w14:textId="77777777" w:rsidR="0053360E" w:rsidRDefault="0053360E" w:rsidP="0053360E">
      <w:pPr>
        <w:rPr>
          <w:rFonts w:ascii="Times New Roman" w:hAnsi="Times New Roman"/>
          <w:b/>
          <w:i/>
        </w:rPr>
      </w:pPr>
    </w:p>
    <w:p w14:paraId="2AD86BEA" w14:textId="77777777" w:rsidR="0053360E" w:rsidRDefault="0053360E" w:rsidP="0053360E">
      <w:pPr>
        <w:rPr>
          <w:rFonts w:ascii="Times New Roman" w:hAnsi="Times New Roman"/>
          <w:b/>
          <w:i/>
        </w:rPr>
      </w:pPr>
    </w:p>
    <w:p w14:paraId="4BB0C37A" w14:textId="77777777" w:rsidR="0053360E" w:rsidRDefault="0053360E" w:rsidP="0053360E">
      <w:pPr>
        <w:rPr>
          <w:rFonts w:ascii="Times New Roman" w:hAnsi="Times New Roman"/>
          <w:b/>
          <w:i/>
        </w:rPr>
      </w:pPr>
    </w:p>
    <w:p w14:paraId="5748067F" w14:textId="77777777" w:rsidR="0053360E" w:rsidRDefault="0053360E" w:rsidP="0053360E">
      <w:pPr>
        <w:rPr>
          <w:rFonts w:ascii="Times New Roman" w:hAnsi="Times New Roman"/>
          <w:b/>
          <w:i/>
        </w:rPr>
      </w:pPr>
    </w:p>
    <w:p w14:paraId="012E148D" w14:textId="77777777" w:rsidR="0053360E" w:rsidRDefault="0053360E" w:rsidP="0053360E">
      <w:pPr>
        <w:rPr>
          <w:rFonts w:ascii="Times New Roman" w:hAnsi="Times New Roman"/>
          <w:b/>
          <w:i/>
        </w:rPr>
      </w:pPr>
    </w:p>
    <w:p w14:paraId="5FD7139A" w14:textId="77777777" w:rsidR="0053360E" w:rsidRDefault="0053360E" w:rsidP="0053360E">
      <w:pPr>
        <w:rPr>
          <w:rFonts w:ascii="Times New Roman" w:hAnsi="Times New Roman"/>
          <w:b/>
          <w:i/>
        </w:rPr>
      </w:pPr>
    </w:p>
    <w:p w14:paraId="5917E57E" w14:textId="77777777" w:rsidR="0053360E" w:rsidRDefault="0053360E" w:rsidP="0053360E">
      <w:pPr>
        <w:rPr>
          <w:rFonts w:ascii="Times New Roman" w:hAnsi="Times New Roman"/>
          <w:b/>
          <w:i/>
        </w:rPr>
      </w:pPr>
    </w:p>
    <w:p w14:paraId="04CC0352" w14:textId="77777777" w:rsidR="0053360E" w:rsidRDefault="0053360E" w:rsidP="0053360E">
      <w:pPr>
        <w:rPr>
          <w:rFonts w:ascii="Times New Roman" w:hAnsi="Times New Roman"/>
          <w:b/>
          <w:i/>
        </w:rPr>
      </w:pPr>
    </w:p>
    <w:p w14:paraId="7776C69A" w14:textId="77777777" w:rsidR="00422C2F" w:rsidRPr="00315F34" w:rsidRDefault="0053360E" w:rsidP="00422C2F">
      <w:pPr>
        <w:jc w:val="center"/>
        <w:rPr>
          <w:rFonts w:ascii="Times New Roman" w:hAnsi="Times New Roman"/>
          <w:b/>
          <w:i/>
          <w:sz w:val="24"/>
          <w:szCs w:val="24"/>
        </w:rPr>
      </w:pPr>
      <w:r>
        <w:rPr>
          <w:rFonts w:ascii="Times New Roman" w:hAnsi="Times New Roman"/>
          <w:b/>
          <w:bCs/>
          <w:iCs/>
          <w:sz w:val="24"/>
          <w:szCs w:val="24"/>
        </w:rPr>
        <w:t>2022 г.</w:t>
      </w:r>
      <w:r>
        <w:rPr>
          <w:rFonts w:ascii="Times New Roman" w:hAnsi="Times New Roman"/>
          <w:b/>
          <w:bCs/>
          <w:iCs/>
        </w:rPr>
        <w:br w:type="page"/>
      </w:r>
      <w:r w:rsidR="00422C2F" w:rsidRPr="00315F34">
        <w:rPr>
          <w:rFonts w:ascii="Times New Roman" w:hAnsi="Times New Roman"/>
          <w:b/>
          <w:i/>
          <w:sz w:val="24"/>
          <w:szCs w:val="24"/>
        </w:rPr>
        <w:lastRenderedPageBreak/>
        <w:t>СОДЕРЖАНИЕ</w:t>
      </w:r>
    </w:p>
    <w:p w14:paraId="22AE0466" w14:textId="77777777" w:rsidR="00422C2F" w:rsidRPr="00315F34" w:rsidRDefault="00422C2F" w:rsidP="00422C2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22C2F" w:rsidRPr="00315F34" w14:paraId="53CAC651" w14:textId="77777777" w:rsidTr="00830E25">
        <w:tc>
          <w:tcPr>
            <w:tcW w:w="7501" w:type="dxa"/>
          </w:tcPr>
          <w:p w14:paraId="08EB79AD" w14:textId="77777777" w:rsidR="00422C2F" w:rsidRPr="00315F34" w:rsidRDefault="00422C2F" w:rsidP="006E23E4">
            <w:pPr>
              <w:numPr>
                <w:ilvl w:val="0"/>
                <w:numId w:val="52"/>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РАБОЧЕЙ ПРОГРАММЫ</w:t>
            </w:r>
            <w:r w:rsidRPr="00315F34">
              <w:rPr>
                <w:rFonts w:ascii="Times New Roman" w:hAnsi="Times New Roman"/>
                <w:b/>
                <w:sz w:val="24"/>
                <w:szCs w:val="24"/>
              </w:rPr>
              <w:t xml:space="preserve"> УЧЕБНОЙ ДИСЦИПЛИНЫ</w:t>
            </w:r>
          </w:p>
        </w:tc>
        <w:tc>
          <w:tcPr>
            <w:tcW w:w="1854" w:type="dxa"/>
          </w:tcPr>
          <w:p w14:paraId="4CA7934D" w14:textId="77777777" w:rsidR="00422C2F" w:rsidRPr="00315F34" w:rsidRDefault="00422C2F" w:rsidP="00830E25">
            <w:pPr>
              <w:rPr>
                <w:rFonts w:ascii="Times New Roman" w:hAnsi="Times New Roman"/>
                <w:b/>
                <w:sz w:val="24"/>
                <w:szCs w:val="24"/>
              </w:rPr>
            </w:pPr>
          </w:p>
        </w:tc>
      </w:tr>
      <w:tr w:rsidR="00422C2F" w:rsidRPr="00315F34" w14:paraId="54CB185F" w14:textId="77777777" w:rsidTr="00830E25">
        <w:tc>
          <w:tcPr>
            <w:tcW w:w="7501" w:type="dxa"/>
          </w:tcPr>
          <w:p w14:paraId="2526E6FF" w14:textId="77777777" w:rsidR="00422C2F" w:rsidRPr="00315F34" w:rsidRDefault="00422C2F" w:rsidP="006E23E4">
            <w:pPr>
              <w:numPr>
                <w:ilvl w:val="0"/>
                <w:numId w:val="52"/>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07888BF" w14:textId="77777777" w:rsidR="00422C2F" w:rsidRPr="00315F34" w:rsidRDefault="00422C2F" w:rsidP="006E23E4">
            <w:pPr>
              <w:numPr>
                <w:ilvl w:val="0"/>
                <w:numId w:val="52"/>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B22E580" w14:textId="77777777" w:rsidR="00422C2F" w:rsidRPr="00315F34" w:rsidRDefault="00422C2F" w:rsidP="00830E25">
            <w:pPr>
              <w:ind w:left="644"/>
              <w:rPr>
                <w:rFonts w:ascii="Times New Roman" w:hAnsi="Times New Roman"/>
                <w:b/>
                <w:sz w:val="24"/>
                <w:szCs w:val="24"/>
              </w:rPr>
            </w:pPr>
          </w:p>
        </w:tc>
      </w:tr>
      <w:tr w:rsidR="00422C2F" w:rsidRPr="00315F34" w14:paraId="383DF55E" w14:textId="77777777" w:rsidTr="00830E25">
        <w:tc>
          <w:tcPr>
            <w:tcW w:w="7501" w:type="dxa"/>
          </w:tcPr>
          <w:p w14:paraId="0E72C92F" w14:textId="77777777" w:rsidR="00422C2F" w:rsidRPr="00315F34" w:rsidRDefault="00422C2F" w:rsidP="006E23E4">
            <w:pPr>
              <w:numPr>
                <w:ilvl w:val="0"/>
                <w:numId w:val="52"/>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49CCD4A" w14:textId="77777777" w:rsidR="00422C2F" w:rsidRPr="00315F34" w:rsidRDefault="00422C2F" w:rsidP="00830E25">
            <w:pPr>
              <w:suppressAutoHyphens/>
              <w:rPr>
                <w:rFonts w:ascii="Times New Roman" w:hAnsi="Times New Roman"/>
                <w:b/>
                <w:sz w:val="24"/>
                <w:szCs w:val="24"/>
              </w:rPr>
            </w:pPr>
          </w:p>
        </w:tc>
        <w:tc>
          <w:tcPr>
            <w:tcW w:w="1854" w:type="dxa"/>
          </w:tcPr>
          <w:p w14:paraId="6E7C7914" w14:textId="77777777" w:rsidR="00422C2F" w:rsidRPr="00315F34" w:rsidRDefault="00422C2F" w:rsidP="00830E25">
            <w:pPr>
              <w:rPr>
                <w:rFonts w:ascii="Times New Roman" w:hAnsi="Times New Roman"/>
                <w:b/>
                <w:sz w:val="24"/>
                <w:szCs w:val="24"/>
              </w:rPr>
            </w:pPr>
          </w:p>
        </w:tc>
      </w:tr>
    </w:tbl>
    <w:p w14:paraId="0EF46E2B" w14:textId="3BFAEFCA" w:rsidR="0053360E" w:rsidRDefault="0053360E" w:rsidP="00422C2F">
      <w:pPr>
        <w:jc w:val="center"/>
        <w:rPr>
          <w:rFonts w:ascii="Times New Roman" w:hAnsi="Times New Roman"/>
          <w:b/>
          <w:sz w:val="24"/>
          <w:szCs w:val="24"/>
        </w:rPr>
      </w:pPr>
      <w:r>
        <w:rPr>
          <w:rFonts w:ascii="Times New Roman" w:hAnsi="Times New Roman"/>
          <w:b/>
          <w:i/>
          <w:u w:val="single"/>
        </w:rPr>
        <w:br w:type="page"/>
      </w:r>
      <w:r>
        <w:rPr>
          <w:rFonts w:ascii="Times New Roman" w:hAnsi="Times New Roman"/>
          <w:b/>
          <w:sz w:val="24"/>
          <w:szCs w:val="24"/>
        </w:rPr>
        <w:lastRenderedPageBreak/>
        <w:t xml:space="preserve">ОБЩАЯ ХАРАКТЕРИСТИКА </w:t>
      </w:r>
      <w:r>
        <w:rPr>
          <w:rFonts w:ascii="Times New Roman" w:hAnsi="Times New Roman"/>
          <w:b/>
          <w:color w:val="000000"/>
          <w:sz w:val="24"/>
          <w:szCs w:val="24"/>
        </w:rPr>
        <w:t>РАБОЧЕЙ ПРОГРАММЫ</w:t>
      </w:r>
      <w:r>
        <w:rPr>
          <w:rFonts w:ascii="Times New Roman" w:hAnsi="Times New Roman"/>
          <w:b/>
          <w:sz w:val="24"/>
          <w:szCs w:val="24"/>
        </w:rPr>
        <w:t xml:space="preserve"> УЧЕБНОЙ ДИСЦИПЛИНЫ</w:t>
      </w:r>
    </w:p>
    <w:p w14:paraId="52331C26" w14:textId="7B1C87DD" w:rsidR="0053360E" w:rsidRDefault="00823EDB" w:rsidP="0053360E">
      <w:pPr>
        <w:suppressAutoHyphens/>
        <w:spacing w:after="0" w:line="240" w:lineRule="auto"/>
        <w:ind w:left="720"/>
        <w:jc w:val="center"/>
        <w:rPr>
          <w:rFonts w:ascii="Times New Roman" w:hAnsi="Times New Roman"/>
          <w:sz w:val="24"/>
          <w:szCs w:val="24"/>
          <w:vertAlign w:val="superscript"/>
        </w:rPr>
      </w:pPr>
      <w:r>
        <w:rPr>
          <w:rFonts w:ascii="Times New Roman" w:hAnsi="Times New Roman"/>
          <w:b/>
          <w:sz w:val="24"/>
          <w:szCs w:val="24"/>
        </w:rPr>
        <w:t xml:space="preserve"> </w:t>
      </w:r>
      <w:r w:rsidRPr="00823EDB">
        <w:rPr>
          <w:rFonts w:ascii="Times New Roman" w:hAnsi="Times New Roman"/>
          <w:b/>
          <w:sz w:val="24"/>
          <w:szCs w:val="24"/>
        </w:rPr>
        <w:t>«ОП 07 ЭКСПЛУАТАЦИЯ ЭЛЕКТРООБОРУДОВАНИЯ МОСТОВЫХ КРАНОВ</w:t>
      </w:r>
      <w:r w:rsidR="007379BB" w:rsidRPr="00823EDB">
        <w:rPr>
          <w:rStyle w:val="af6"/>
        </w:rPr>
        <w:commentReference w:id="12"/>
      </w:r>
      <w:r w:rsidRPr="00823EDB">
        <w:rPr>
          <w:rFonts w:ascii="Times New Roman" w:hAnsi="Times New Roman"/>
          <w:b/>
          <w:sz w:val="24"/>
          <w:szCs w:val="24"/>
        </w:rPr>
        <w:t>»</w:t>
      </w:r>
    </w:p>
    <w:p w14:paraId="0DCBB4F3" w14:textId="77777777" w:rsidR="0053360E"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5AE98B45" w14:textId="77777777" w:rsidR="0053360E" w:rsidRDefault="0053360E" w:rsidP="0053360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«ОП 07 Эксплуатация электрооборудования мостовых кранов» является обязательной частью ОПОП по профессии 22.01.03 Машинист крана металлургического производства</w:t>
      </w:r>
    </w:p>
    <w:p w14:paraId="4C90AA5C" w14:textId="77777777" w:rsidR="0053360E"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4E47285" w14:textId="77777777" w:rsidR="0053360E" w:rsidRDefault="0053360E" w:rsidP="0053360E">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2B0A561F" w14:textId="77777777" w:rsidR="0053360E" w:rsidRDefault="0053360E" w:rsidP="0053360E">
      <w:pPr>
        <w:suppressAutoHyphens/>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p w14:paraId="4696BC20" w14:textId="77777777" w:rsidR="0053360E" w:rsidRDefault="0053360E" w:rsidP="0053360E">
      <w:pPr>
        <w:pStyle w:val="af0"/>
        <w:spacing w:line="276" w:lineRule="auto"/>
        <w:ind w:firstLine="708"/>
        <w:jc w:val="both"/>
        <w:rPr>
          <w:rFonts w:ascii="Times New Roman" w:eastAsia="MS Mincho" w:hAnsi="Times New Roman"/>
          <w:sz w:val="24"/>
          <w:szCs w:val="24"/>
          <w:lang w:val="ru-RU"/>
        </w:rPr>
      </w:pPr>
      <w:r>
        <w:rPr>
          <w:rFonts w:ascii="Times New Roman" w:hAnsi="Times New Roman"/>
          <w:sz w:val="24"/>
          <w:szCs w:val="24"/>
          <w:lang w:val="ru-RU"/>
        </w:rPr>
        <w:t xml:space="preserve">Программа учебной дисциплины является дополнительной учебной дисциплиной основной образовательной программы при подготовке </w:t>
      </w:r>
      <w:r>
        <w:rPr>
          <w:rFonts w:ascii="Times New Roman" w:eastAsia="MS Mincho" w:hAnsi="Times New Roman"/>
          <w:sz w:val="24"/>
          <w:szCs w:val="24"/>
          <w:lang w:val="ru-RU"/>
        </w:rPr>
        <w:t>квалифицированных рабочих, служащих</w:t>
      </w:r>
      <w:r>
        <w:rPr>
          <w:rFonts w:ascii="Times New Roman" w:hAnsi="Times New Roman"/>
          <w:sz w:val="24"/>
          <w:szCs w:val="24"/>
          <w:lang w:val="ru-RU"/>
        </w:rPr>
        <w:t>. Программа разработана в соответствии с требованиями ФГОС среднего общего образования, предъявляемыми к учебной дисциплине.</w:t>
      </w:r>
    </w:p>
    <w:p w14:paraId="1FBC01CD" w14:textId="77777777" w:rsidR="0053360E"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1" w:firstLine="709"/>
        <w:jc w:val="both"/>
        <w:rPr>
          <w:rFonts w:ascii="Times New Roman" w:hAnsi="Times New Roman"/>
        </w:rPr>
      </w:pPr>
      <w:r>
        <w:rPr>
          <w:rFonts w:ascii="Times New Roman" w:hAnsi="Times New Roman"/>
        </w:rPr>
        <w:t>Глобальные изменения, произошедшие за последние годы в экономике, социальной сфере, причиной которых явилось стремительное распространение информационных технологий, потребовали соответствующей перестройки содержания образования.</w:t>
      </w:r>
    </w:p>
    <w:p w14:paraId="0A9DD7B6" w14:textId="77777777" w:rsidR="0053360E" w:rsidRDefault="0053360E" w:rsidP="0053360E">
      <w:pPr>
        <w:spacing w:after="0"/>
        <w:ind w:right="-1"/>
        <w:jc w:val="both"/>
        <w:rPr>
          <w:rFonts w:ascii="Times New Roman" w:hAnsi="Times New Roman"/>
        </w:rPr>
      </w:pPr>
      <w:r>
        <w:rPr>
          <w:rFonts w:ascii="Times New Roman" w:hAnsi="Times New Roman"/>
        </w:rPr>
        <w:t xml:space="preserve">Модернизация образования направлена на обеспечение </w:t>
      </w:r>
      <w:r>
        <w:rPr>
          <w:rFonts w:ascii="Times New Roman" w:hAnsi="Times New Roman"/>
          <w:i/>
        </w:rPr>
        <w:t>нового качества образования</w:t>
      </w:r>
      <w:r>
        <w:rPr>
          <w:rFonts w:ascii="Times New Roman" w:hAnsi="Times New Roman"/>
        </w:rPr>
        <w:t>, заключающееся в новых возможностях выпускников, в их способности решать проблемы.</w:t>
      </w:r>
    </w:p>
    <w:p w14:paraId="64692A78" w14:textId="77777777" w:rsidR="0053360E" w:rsidRDefault="0053360E" w:rsidP="0053360E">
      <w:pPr>
        <w:spacing w:after="0"/>
        <w:ind w:right="-1"/>
        <w:jc w:val="both"/>
        <w:rPr>
          <w:rFonts w:ascii="Times New Roman" w:hAnsi="Times New Roman"/>
        </w:rPr>
      </w:pPr>
      <w:r>
        <w:rPr>
          <w:rFonts w:ascii="Times New Roman" w:hAnsi="Times New Roman"/>
          <w:b/>
        </w:rPr>
        <w:t>Компетентностный подход</w:t>
      </w:r>
      <w:r>
        <w:rPr>
          <w:rFonts w:ascii="Times New Roman" w:hAnsi="Times New Roman"/>
        </w:rPr>
        <w:t xml:space="preserve"> – это совокупность общих принципов определения целей образования, отбора содержания образования, организации образовательного процесса и оценки образовательных результатов.</w:t>
      </w:r>
    </w:p>
    <w:p w14:paraId="318F3721" w14:textId="77777777" w:rsidR="0053360E" w:rsidRDefault="0053360E" w:rsidP="0053360E">
      <w:pPr>
        <w:spacing w:after="0"/>
        <w:ind w:right="-1"/>
        <w:jc w:val="both"/>
        <w:rPr>
          <w:rFonts w:ascii="Times New Roman" w:hAnsi="Times New Roman"/>
        </w:rPr>
      </w:pPr>
      <w:r>
        <w:rPr>
          <w:rFonts w:ascii="Times New Roman" w:hAnsi="Times New Roman"/>
        </w:rPr>
        <w:t xml:space="preserve">Под </w:t>
      </w:r>
      <w:r>
        <w:rPr>
          <w:rFonts w:ascii="Times New Roman" w:hAnsi="Times New Roman"/>
          <w:b/>
        </w:rPr>
        <w:t>компетенцией</w:t>
      </w:r>
      <w:r>
        <w:rPr>
          <w:rFonts w:ascii="Times New Roman" w:hAnsi="Times New Roman"/>
        </w:rPr>
        <w:t xml:space="preserve"> мы понимаем способность (готовность) субъекта к продуктивной, самостоятельной деятельности в конкретных ситуациях в рамках определенных полномочий.</w:t>
      </w:r>
    </w:p>
    <w:p w14:paraId="5E42B84A" w14:textId="77777777" w:rsidR="0053360E" w:rsidRDefault="0053360E" w:rsidP="0053360E">
      <w:pPr>
        <w:spacing w:after="0"/>
        <w:ind w:right="-1"/>
        <w:jc w:val="both"/>
        <w:rPr>
          <w:rFonts w:ascii="Times New Roman" w:hAnsi="Times New Roman"/>
        </w:rPr>
      </w:pPr>
      <w:r>
        <w:rPr>
          <w:rFonts w:ascii="Times New Roman" w:hAnsi="Times New Roman"/>
        </w:rPr>
        <w:t xml:space="preserve">Для работодателя важна не только сумма знаний, умений и навыков будущего специалиста, но и способность его к саморазвитию и самосовершенствованию. Современный работник должен уметь самостоятельно совершенствовать своё мастерство на основе самообразования. </w:t>
      </w:r>
      <w:r>
        <w:rPr>
          <w:rFonts w:ascii="Times New Roman" w:hAnsi="Times New Roman"/>
          <w:color w:val="000000"/>
          <w:shd w:val="clear" w:color="auto" w:fill="FFFFFF"/>
        </w:rPr>
        <w:t>Под самообразованием следует понимать специально организованную, самодеятельную, систематическую познавательную деятельность, направленную на достижение определённых личностно и общественно значимых образовательных целей: удовлетворение познавательных интересов, общекультурных и профессиональных запросов и повышение квалификации.</w:t>
      </w:r>
    </w:p>
    <w:p w14:paraId="40A4DDC7" w14:textId="77777777" w:rsidR="0053360E" w:rsidRDefault="0053360E" w:rsidP="0053360E">
      <w:pPr>
        <w:spacing w:after="0"/>
        <w:ind w:right="-1"/>
        <w:jc w:val="both"/>
        <w:rPr>
          <w:rFonts w:ascii="Times New Roman" w:hAnsi="Times New Roman"/>
        </w:rPr>
      </w:pPr>
      <w:r>
        <w:rPr>
          <w:rFonts w:ascii="Times New Roman" w:hAnsi="Times New Roman"/>
        </w:rPr>
        <w:t xml:space="preserve">Исходя из </w:t>
      </w:r>
      <w:r>
        <w:rPr>
          <w:rFonts w:ascii="Times New Roman" w:hAnsi="Times New Roman"/>
          <w:b/>
        </w:rPr>
        <w:t>цели техникума</w:t>
      </w:r>
      <w:r>
        <w:rPr>
          <w:rFonts w:ascii="Times New Roman" w:hAnsi="Times New Roman"/>
        </w:rPr>
        <w:t xml:space="preserve"> определена цель рабочей учебной программы: создание выпускникам условий успешной профессиональной и социальной карьеры на основе овладения профессией/специальностью через изучение учебной дисциплины </w:t>
      </w:r>
      <w:r>
        <w:rPr>
          <w:rFonts w:ascii="Times New Roman" w:hAnsi="Times New Roman"/>
          <w:caps/>
        </w:rPr>
        <w:t>«</w:t>
      </w:r>
      <w:r>
        <w:rPr>
          <w:rFonts w:ascii="Times New Roman" w:hAnsi="Times New Roman"/>
        </w:rPr>
        <w:t>Технология самообразовательной деятельности</w:t>
      </w:r>
      <w:r>
        <w:rPr>
          <w:rFonts w:ascii="Times New Roman" w:hAnsi="Times New Roman"/>
          <w:caps/>
        </w:rPr>
        <w:t>».</w:t>
      </w:r>
    </w:p>
    <w:p w14:paraId="0FDCEE8B" w14:textId="77777777" w:rsidR="0053360E" w:rsidRDefault="0053360E" w:rsidP="0053360E">
      <w:pPr>
        <w:spacing w:after="0"/>
        <w:ind w:right="-1"/>
        <w:jc w:val="both"/>
        <w:rPr>
          <w:rFonts w:ascii="Times New Roman" w:hAnsi="Times New Roman"/>
        </w:rPr>
      </w:pPr>
      <w:r>
        <w:rPr>
          <w:rFonts w:ascii="Times New Roman" w:hAnsi="Times New Roman"/>
          <w:b/>
        </w:rPr>
        <w:t xml:space="preserve">Методы, </w:t>
      </w:r>
      <w:r>
        <w:rPr>
          <w:rFonts w:ascii="Times New Roman" w:hAnsi="Times New Roman"/>
        </w:rPr>
        <w:t>ориентированные на обучающихся при реализации подхода, основанного на компетенциях: психотехнические упражнения, психологические игры, работа в малых группах, решение проблемных ситуаций (мозговой штурм). Эти методы способствуют развитию внутренних средств коррекции, саморазвития и самовоспитания.</w:t>
      </w:r>
    </w:p>
    <w:p w14:paraId="29B7F668" w14:textId="77777777" w:rsidR="0053360E" w:rsidRDefault="0053360E" w:rsidP="0053360E">
      <w:pPr>
        <w:spacing w:after="0"/>
        <w:ind w:right="-1"/>
        <w:jc w:val="both"/>
        <w:rPr>
          <w:rFonts w:ascii="Times New Roman" w:hAnsi="Times New Roman"/>
        </w:rPr>
      </w:pPr>
      <w:r>
        <w:rPr>
          <w:rFonts w:ascii="Times New Roman" w:hAnsi="Times New Roman"/>
          <w:b/>
        </w:rPr>
        <w:t>Основные инструменты оценки освоения компетенций</w:t>
      </w:r>
      <w:r>
        <w:rPr>
          <w:rFonts w:ascii="Times New Roman" w:hAnsi="Times New Roman"/>
        </w:rPr>
        <w:t>: практические задания, беседа, тестирование.</w:t>
      </w:r>
    </w:p>
    <w:p w14:paraId="1174B832" w14:textId="77777777" w:rsidR="0053360E" w:rsidRDefault="0053360E" w:rsidP="0053360E">
      <w:pPr>
        <w:spacing w:after="0"/>
        <w:ind w:right="-1"/>
        <w:jc w:val="both"/>
        <w:rPr>
          <w:rFonts w:ascii="Times New Roman" w:hAnsi="Times New Roman"/>
        </w:rPr>
      </w:pPr>
      <w:r>
        <w:rPr>
          <w:rFonts w:ascii="Times New Roman" w:hAnsi="Times New Roman"/>
          <w:b/>
        </w:rPr>
        <w:t>Формы обучения</w:t>
      </w:r>
      <w:r>
        <w:rPr>
          <w:rFonts w:ascii="Times New Roman" w:hAnsi="Times New Roman"/>
        </w:rPr>
        <w:t>: лекция, занятие с элементами тренинга, практическая индивидуально-групповая работа, самостоятельная работа.</w:t>
      </w:r>
    </w:p>
    <w:p w14:paraId="45CB036C" w14:textId="77777777" w:rsidR="0053360E" w:rsidRDefault="0053360E" w:rsidP="0053360E">
      <w:pPr>
        <w:spacing w:after="0"/>
        <w:ind w:right="-1"/>
        <w:jc w:val="both"/>
        <w:rPr>
          <w:rFonts w:ascii="Times New Roman" w:hAnsi="Times New Roman"/>
        </w:rPr>
      </w:pPr>
      <w:r>
        <w:rPr>
          <w:rFonts w:ascii="Times New Roman" w:hAnsi="Times New Roman"/>
          <w:b/>
        </w:rPr>
        <w:t>Педагогические технологии</w:t>
      </w:r>
      <w:r>
        <w:rPr>
          <w:rFonts w:ascii="Times New Roman" w:hAnsi="Times New Roman"/>
        </w:rPr>
        <w:t xml:space="preserve">, используемые на занятиях: </w:t>
      </w:r>
    </w:p>
    <w:p w14:paraId="184F14FD" w14:textId="77777777" w:rsidR="0053360E" w:rsidRPr="007C26D8" w:rsidRDefault="0053360E" w:rsidP="006E23E4">
      <w:pPr>
        <w:pStyle w:val="ac"/>
        <w:numPr>
          <w:ilvl w:val="0"/>
          <w:numId w:val="28"/>
        </w:numPr>
        <w:tabs>
          <w:tab w:val="left" w:pos="993"/>
        </w:tabs>
        <w:spacing w:line="276" w:lineRule="auto"/>
        <w:ind w:left="0" w:right="-1" w:firstLine="0"/>
        <w:rPr>
          <w:sz w:val="22"/>
          <w:lang w:val="ru-RU"/>
        </w:rPr>
      </w:pPr>
      <w:r w:rsidRPr="007C26D8">
        <w:rPr>
          <w:sz w:val="22"/>
          <w:lang w:val="ru-RU"/>
        </w:rPr>
        <w:t>дифференцированное обучение, в процессе которого создаются условия для выявления задатков, развития интересов и самостоятельности обучающихся;</w:t>
      </w:r>
    </w:p>
    <w:p w14:paraId="2CE4DDB7" w14:textId="77777777" w:rsidR="0053360E" w:rsidRPr="007C26D8" w:rsidRDefault="0053360E" w:rsidP="006E23E4">
      <w:pPr>
        <w:pStyle w:val="ac"/>
        <w:numPr>
          <w:ilvl w:val="0"/>
          <w:numId w:val="28"/>
        </w:numPr>
        <w:tabs>
          <w:tab w:val="left" w:pos="993"/>
        </w:tabs>
        <w:spacing w:line="276" w:lineRule="auto"/>
        <w:ind w:left="0" w:right="-1" w:firstLine="0"/>
        <w:rPr>
          <w:sz w:val="22"/>
          <w:lang w:val="ru-RU"/>
        </w:rPr>
      </w:pPr>
      <w:r w:rsidRPr="007C26D8">
        <w:rPr>
          <w:sz w:val="22"/>
          <w:lang w:val="ru-RU"/>
        </w:rPr>
        <w:t>игровое обучение, обеспечивающее личностно-деятельностный характер усвоения знаний, умений, навыков;</w:t>
      </w:r>
    </w:p>
    <w:p w14:paraId="631A8AF9" w14:textId="77777777" w:rsidR="0053360E" w:rsidRPr="007C26D8" w:rsidRDefault="0053360E" w:rsidP="006E23E4">
      <w:pPr>
        <w:pStyle w:val="ac"/>
        <w:numPr>
          <w:ilvl w:val="0"/>
          <w:numId w:val="28"/>
        </w:numPr>
        <w:tabs>
          <w:tab w:val="left" w:pos="993"/>
        </w:tabs>
        <w:spacing w:line="276" w:lineRule="auto"/>
        <w:ind w:left="0" w:right="-1" w:firstLine="0"/>
        <w:rPr>
          <w:sz w:val="22"/>
          <w:lang w:val="ru-RU"/>
        </w:rPr>
      </w:pPr>
      <w:r w:rsidRPr="007C26D8">
        <w:rPr>
          <w:sz w:val="22"/>
          <w:lang w:val="ru-RU"/>
        </w:rPr>
        <w:lastRenderedPageBreak/>
        <w:t>проблемное обучение, способствующее развитию познавательной активности, самостоятельности в решении профессиональных и жизненных ситуаций, творчества обучающихся.</w:t>
      </w:r>
    </w:p>
    <w:p w14:paraId="0C5255F7" w14:textId="77777777" w:rsidR="0053360E" w:rsidRPr="007C26D8" w:rsidRDefault="0053360E" w:rsidP="0053360E">
      <w:pPr>
        <w:pStyle w:val="ac"/>
        <w:tabs>
          <w:tab w:val="left" w:pos="-1843"/>
        </w:tabs>
        <w:spacing w:line="276" w:lineRule="auto"/>
        <w:ind w:left="0" w:right="-1"/>
        <w:rPr>
          <w:sz w:val="22"/>
          <w:lang w:val="ru-RU"/>
        </w:rPr>
      </w:pPr>
      <w:r w:rsidRPr="007C26D8">
        <w:rPr>
          <w:sz w:val="22"/>
          <w:lang w:val="ru-RU"/>
        </w:rPr>
        <w:t xml:space="preserve">Основополагающим требованием общества к профессиональному образованию является формирование личности, которая умела бы самостоятельно творчески решать научные, производственные, общественные задачи, критически мыслить, вырабатывать и защищать свою точку зрения, свои убеждения, систематически и непрерывно пополнять и обновлять свои знания путем самообразования, совершенствовать умения, творчески применять их в действительности. В связи с этим учебным планом предусмотрены часы на </w:t>
      </w:r>
      <w:r w:rsidRPr="007C26D8">
        <w:rPr>
          <w:i/>
          <w:sz w:val="22"/>
          <w:lang w:val="ru-RU"/>
        </w:rPr>
        <w:t>самостоятельную внеаудиторную работу</w:t>
      </w:r>
      <w:r w:rsidRPr="007C26D8">
        <w:rPr>
          <w:sz w:val="22"/>
          <w:lang w:val="ru-RU"/>
        </w:rPr>
        <w:t xml:space="preserve"> обучающихся. Программа содержит тематику заданий для организации самостоятельной деятельности обучающихся. При организации самостоятельной работы акцентируется внимание обучающихся на поиске информации в Интернете, в учебной и специальной литературе с последующим выполнением для получения практического опыта, что способствует формированию информационной компетентности студентов и умений осуществлять саморазвитие и самовоспитание. </w:t>
      </w:r>
    </w:p>
    <w:p w14:paraId="4DB8A099" w14:textId="77777777" w:rsidR="0053360E" w:rsidRDefault="0053360E" w:rsidP="0053360E">
      <w:pPr>
        <w:shd w:val="clear" w:color="auto" w:fill="FFFFFF"/>
        <w:tabs>
          <w:tab w:val="left" w:pos="1134"/>
        </w:tabs>
        <w:spacing w:after="0"/>
        <w:ind w:right="-1"/>
        <w:jc w:val="both"/>
        <w:rPr>
          <w:rFonts w:ascii="Times New Roman" w:hAnsi="Times New Roman"/>
        </w:rPr>
      </w:pPr>
      <w:r>
        <w:rPr>
          <w:rFonts w:ascii="Times New Roman" w:hAnsi="Times New Roman"/>
        </w:rPr>
        <w:t>Важную роль в обучении играет контроль знаний и процедуры аттестации на каждом его этапе: текущий, промежуточный. Для проведения контроля разработана система заданий: тестовые задания, практические работы и форма самоотчёта по дисциплине. В рамках дисциплины проводится диагностика познавательной сферы обуча</w:t>
      </w:r>
      <w:r>
        <w:rPr>
          <w:rFonts w:ascii="Times New Roman" w:hAnsi="Times New Roman"/>
        </w:rPr>
        <w:softHyphen/>
        <w:t>ющихся (внимания, памяти, мышления).</w:t>
      </w:r>
    </w:p>
    <w:p w14:paraId="3EF5EC71" w14:textId="77777777" w:rsidR="0053360E" w:rsidRPr="007C26D8" w:rsidRDefault="0053360E" w:rsidP="0053360E">
      <w:pPr>
        <w:pStyle w:val="ac"/>
        <w:tabs>
          <w:tab w:val="left" w:pos="-1843"/>
        </w:tabs>
        <w:spacing w:line="276" w:lineRule="auto"/>
        <w:ind w:left="0" w:right="-1"/>
        <w:rPr>
          <w:sz w:val="22"/>
          <w:lang w:val="ru-RU"/>
        </w:rPr>
      </w:pPr>
      <w:r w:rsidRPr="007C26D8">
        <w:rPr>
          <w:sz w:val="22"/>
          <w:lang w:val="ru-RU"/>
        </w:rPr>
        <w:t xml:space="preserve">Изучение учебной дисциплины завершается подведением итогов </w:t>
      </w:r>
      <w:r w:rsidRPr="007C26D8">
        <w:rPr>
          <w:sz w:val="22"/>
          <w:u w:val="single"/>
          <w:lang w:val="ru-RU"/>
        </w:rPr>
        <w:t>в форме дифференцированного зачёта</w:t>
      </w:r>
      <w:r w:rsidRPr="007C26D8">
        <w:rPr>
          <w:sz w:val="22"/>
          <w:lang w:val="ru-RU"/>
        </w:rPr>
        <w:t xml:space="preserve"> в рамках промежуточной аттестации обучающихся.</w:t>
      </w:r>
    </w:p>
    <w:p w14:paraId="7B7C833D" w14:textId="77777777" w:rsidR="0053360E" w:rsidRDefault="0053360E" w:rsidP="0053360E">
      <w:pPr>
        <w:suppressAutoHyphens/>
        <w:spacing w:after="240" w:line="240" w:lineRule="auto"/>
        <w:ind w:firstLine="709"/>
        <w:rPr>
          <w:rFonts w:ascii="Times New Roman" w:hAnsi="Times New Roman"/>
          <w:b/>
          <w:lang w:val="x-none"/>
        </w:rPr>
      </w:pPr>
    </w:p>
    <w:p w14:paraId="72C3B358" w14:textId="77777777" w:rsidR="0053360E" w:rsidRDefault="0053360E" w:rsidP="0053360E">
      <w:pPr>
        <w:suppressAutoHyphens/>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58C41E4B" w14:textId="77777777" w:rsidR="0053360E" w:rsidRDefault="0053360E" w:rsidP="0053360E">
      <w:pPr>
        <w:suppressAutoHyphens/>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54"/>
        <w:gridCol w:w="2517"/>
      </w:tblGrid>
      <w:tr w:rsidR="0053360E" w14:paraId="0DAF162F" w14:textId="77777777" w:rsidTr="005336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76CB0FAA" w14:textId="77777777" w:rsidR="0053360E" w:rsidRDefault="0053360E">
            <w:pPr>
              <w:suppressAutoHyphens/>
              <w:rPr>
                <w:rFonts w:ascii="Times New Roman" w:hAnsi="Times New Roman"/>
                <w:b/>
              </w:rPr>
            </w:pPr>
            <w:r>
              <w:rPr>
                <w:rFonts w:ascii="Times New Roman" w:hAnsi="Times New Roman"/>
                <w:b/>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6724E697" w14:textId="77777777" w:rsidR="0053360E" w:rsidRDefault="0053360E">
            <w:pPr>
              <w:suppressAutoHyphens/>
              <w:rPr>
                <w:rFonts w:ascii="Times New Roman" w:hAnsi="Times New Roman"/>
                <w:b/>
                <w:iCs/>
              </w:rPr>
            </w:pPr>
            <w:r>
              <w:rPr>
                <w:rFonts w:ascii="Times New Roman" w:hAnsi="Times New Roman"/>
                <w:b/>
                <w:iCs/>
              </w:rPr>
              <w:t>Объем в часах</w:t>
            </w:r>
          </w:p>
        </w:tc>
      </w:tr>
      <w:tr w:rsidR="0053360E" w14:paraId="2DC1DB93" w14:textId="77777777" w:rsidTr="005336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10F2CF0F" w14:textId="77777777" w:rsidR="0053360E" w:rsidRDefault="0053360E">
            <w:pPr>
              <w:suppressAutoHyphens/>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DFE3EF3" w14:textId="77777777" w:rsidR="0053360E" w:rsidRDefault="0053360E">
            <w:pPr>
              <w:suppressAutoHyphens/>
              <w:spacing w:after="0"/>
              <w:rPr>
                <w:rFonts w:ascii="Times New Roman" w:hAnsi="Times New Roman"/>
                <w:iCs/>
              </w:rPr>
            </w:pPr>
            <w:r>
              <w:rPr>
                <w:rFonts w:ascii="Times New Roman" w:hAnsi="Times New Roman"/>
                <w:iCs/>
              </w:rPr>
              <w:t>36</w:t>
            </w:r>
          </w:p>
        </w:tc>
      </w:tr>
      <w:tr w:rsidR="0053360E" w14:paraId="200C9D6F" w14:textId="77777777" w:rsidTr="005336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01117471" w14:textId="77777777" w:rsidR="0053360E" w:rsidRDefault="0053360E">
            <w:pPr>
              <w:suppressAutoHyphens/>
              <w:spacing w:after="0"/>
              <w:rPr>
                <w:rFonts w:ascii="Times New Roman" w:hAnsi="Times New Roman"/>
                <w:b/>
              </w:rPr>
            </w:pPr>
            <w:r>
              <w:rPr>
                <w:rFonts w:ascii="Times New Roman" w:hAnsi="Times New Roman"/>
                <w:b/>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14:paraId="15ACC4F5" w14:textId="77777777" w:rsidR="0053360E" w:rsidRDefault="0053360E">
            <w:pPr>
              <w:suppressAutoHyphens/>
              <w:spacing w:after="0"/>
              <w:rPr>
                <w:rFonts w:ascii="Times New Roman" w:hAnsi="Times New Roman"/>
                <w:iCs/>
              </w:rPr>
            </w:pPr>
          </w:p>
        </w:tc>
      </w:tr>
      <w:tr w:rsidR="0053360E" w14:paraId="6F623C20" w14:textId="77777777" w:rsidTr="0053360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14:paraId="1F0073AB" w14:textId="77777777" w:rsidR="0053360E" w:rsidRDefault="0053360E">
            <w:pPr>
              <w:suppressAutoHyphens/>
              <w:spacing w:after="0"/>
              <w:rPr>
                <w:rFonts w:ascii="Times New Roman" w:hAnsi="Times New Roman"/>
                <w:iCs/>
              </w:rPr>
            </w:pPr>
            <w:r>
              <w:rPr>
                <w:rFonts w:ascii="Times New Roman" w:hAnsi="Times New Roman"/>
              </w:rPr>
              <w:t>в т. ч.:</w:t>
            </w:r>
          </w:p>
        </w:tc>
      </w:tr>
      <w:tr w:rsidR="0053360E" w14:paraId="43E1EB43" w14:textId="77777777" w:rsidTr="005336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6A98762" w14:textId="77777777" w:rsidR="0053360E" w:rsidRDefault="0053360E">
            <w:pPr>
              <w:suppressAutoHyphens/>
              <w:spacing w:after="0"/>
              <w:rPr>
                <w:rFonts w:ascii="Times New Roman" w:hAnsi="Times New Roman"/>
              </w:rPr>
            </w:pPr>
            <w:r>
              <w:rPr>
                <w:rFonts w:ascii="Times New Roman" w:hAnsi="Times New Roman"/>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0BB7E1C" w14:textId="77777777" w:rsidR="0053360E" w:rsidRDefault="0053360E">
            <w:pPr>
              <w:suppressAutoHyphens/>
              <w:spacing w:after="0"/>
              <w:rPr>
                <w:rFonts w:ascii="Times New Roman" w:hAnsi="Times New Roman"/>
                <w:iCs/>
              </w:rPr>
            </w:pPr>
            <w:r>
              <w:rPr>
                <w:rFonts w:ascii="Times New Roman" w:hAnsi="Times New Roman"/>
                <w:iCs/>
              </w:rPr>
              <w:t>18</w:t>
            </w:r>
          </w:p>
        </w:tc>
      </w:tr>
      <w:tr w:rsidR="0053360E" w14:paraId="299741FE" w14:textId="77777777" w:rsidTr="005336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4D0B432E" w14:textId="77777777" w:rsidR="0053360E" w:rsidRDefault="0053360E">
            <w:pPr>
              <w:suppressAutoHyphens/>
              <w:spacing w:after="0"/>
              <w:rPr>
                <w:rFonts w:ascii="Times New Roman" w:hAnsi="Times New Roman"/>
              </w:rPr>
            </w:pPr>
            <w:r>
              <w:rPr>
                <w:rFonts w:ascii="Times New Roman" w:hAnsi="Times New Roman"/>
              </w:rPr>
              <w:t>лабораторные работы</w:t>
            </w:r>
            <w:r>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441D0D62" w14:textId="77777777" w:rsidR="0053360E" w:rsidRDefault="0053360E">
            <w:pPr>
              <w:suppressAutoHyphens/>
              <w:spacing w:after="0"/>
              <w:rPr>
                <w:rFonts w:ascii="Times New Roman" w:hAnsi="Times New Roman"/>
                <w:iCs/>
              </w:rPr>
            </w:pPr>
            <w:r>
              <w:rPr>
                <w:rFonts w:ascii="Times New Roman" w:hAnsi="Times New Roman"/>
                <w:iCs/>
              </w:rPr>
              <w:t>-</w:t>
            </w:r>
          </w:p>
        </w:tc>
      </w:tr>
      <w:tr w:rsidR="0053360E" w14:paraId="4D62EE97" w14:textId="77777777" w:rsidTr="0053360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2ACB7B80" w14:textId="77777777" w:rsidR="0053360E" w:rsidRDefault="0053360E">
            <w:pPr>
              <w:suppressAutoHyphens/>
              <w:spacing w:after="0"/>
              <w:rPr>
                <w:rFonts w:ascii="Times New Roman" w:hAnsi="Times New Roman"/>
              </w:rPr>
            </w:pPr>
            <w:r>
              <w:rPr>
                <w:rFonts w:ascii="Times New Roman" w:hAnsi="Times New Roman"/>
              </w:rPr>
              <w:t>практические занятия</w:t>
            </w:r>
            <w:r>
              <w:rPr>
                <w:rFonts w:ascii="Times New Roman" w:hAnsi="Times New Roman"/>
                <w:i/>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5B4DA940" w14:textId="77777777" w:rsidR="0053360E" w:rsidRDefault="0053360E">
            <w:pPr>
              <w:suppressAutoHyphens/>
              <w:spacing w:after="0"/>
              <w:rPr>
                <w:rFonts w:ascii="Times New Roman" w:hAnsi="Times New Roman"/>
                <w:iCs/>
              </w:rPr>
            </w:pPr>
            <w:r>
              <w:rPr>
                <w:rFonts w:ascii="Times New Roman" w:hAnsi="Times New Roman"/>
                <w:iCs/>
              </w:rPr>
              <w:t>16</w:t>
            </w:r>
          </w:p>
        </w:tc>
      </w:tr>
      <w:tr w:rsidR="0053360E" w14:paraId="4FCCD45A" w14:textId="77777777" w:rsidTr="0053360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14:paraId="6767F7BC" w14:textId="77777777" w:rsidR="0053360E" w:rsidRDefault="0053360E">
            <w:pPr>
              <w:suppressAutoHyphens/>
              <w:spacing w:after="0"/>
              <w:rPr>
                <w:rFonts w:ascii="Times New Roman" w:hAnsi="Times New Roman"/>
                <w:i/>
              </w:rPr>
            </w:pPr>
            <w:r>
              <w:rPr>
                <w:rFonts w:ascii="Times New Roman" w:hAnsi="Times New Roman"/>
                <w:b/>
                <w:iCs/>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14:paraId="1A97E22F" w14:textId="77777777" w:rsidR="0053360E" w:rsidRDefault="0053360E">
            <w:pPr>
              <w:suppressAutoHyphens/>
              <w:spacing w:after="0"/>
              <w:rPr>
                <w:rFonts w:ascii="Times New Roman" w:hAnsi="Times New Roman"/>
                <w:iCs/>
              </w:rPr>
            </w:pPr>
            <w:r>
              <w:rPr>
                <w:rFonts w:ascii="Times New Roman" w:hAnsi="Times New Roman"/>
                <w:iCs/>
              </w:rPr>
              <w:t>2</w:t>
            </w:r>
          </w:p>
        </w:tc>
      </w:tr>
    </w:tbl>
    <w:p w14:paraId="7FFB7222" w14:textId="77777777" w:rsidR="0053360E" w:rsidRDefault="0053360E" w:rsidP="0053360E">
      <w:pPr>
        <w:spacing w:after="0"/>
        <w:rPr>
          <w:rFonts w:ascii="Times New Roman" w:hAnsi="Times New Roman"/>
          <w:b/>
          <w:i/>
        </w:rPr>
        <w:sectPr w:rsidR="0053360E">
          <w:pgSz w:w="11906" w:h="16838"/>
          <w:pgMar w:top="1134" w:right="850" w:bottom="284" w:left="1701" w:header="708" w:footer="708" w:gutter="0"/>
          <w:cols w:space="720"/>
        </w:sectPr>
      </w:pPr>
    </w:p>
    <w:p w14:paraId="6C5682B4" w14:textId="77777777" w:rsidR="0053360E" w:rsidRDefault="0053360E" w:rsidP="0053360E">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3"/>
        <w:gridCol w:w="7681"/>
        <w:gridCol w:w="957"/>
        <w:gridCol w:w="1210"/>
        <w:gridCol w:w="1210"/>
        <w:gridCol w:w="1207"/>
      </w:tblGrid>
      <w:tr w:rsidR="0053360E" w14:paraId="4DED11F6" w14:textId="77777777" w:rsidTr="00507AB1">
        <w:trPr>
          <w:trHeight w:val="20"/>
        </w:trPr>
        <w:tc>
          <w:tcPr>
            <w:tcW w:w="1078" w:type="pct"/>
            <w:tcBorders>
              <w:top w:val="single" w:sz="4" w:space="0" w:color="auto"/>
              <w:left w:val="single" w:sz="4" w:space="0" w:color="auto"/>
              <w:bottom w:val="single" w:sz="4" w:space="0" w:color="auto"/>
              <w:right w:val="single" w:sz="4" w:space="0" w:color="auto"/>
            </w:tcBorders>
            <w:hideMark/>
          </w:tcPr>
          <w:p w14:paraId="4DE11313" w14:textId="77777777" w:rsidR="0053360E" w:rsidRDefault="0053360E">
            <w:pPr>
              <w:spacing w:after="0" w:line="240" w:lineRule="auto"/>
              <w:jc w:val="both"/>
              <w:rPr>
                <w:rFonts w:ascii="Times New Roman" w:hAnsi="Times New Roman"/>
                <w:b/>
                <w:bCs/>
              </w:rPr>
            </w:pPr>
            <w:r>
              <w:rPr>
                <w:rFonts w:ascii="Times New Roman" w:hAnsi="Times New Roman"/>
                <w:b/>
                <w:bCs/>
              </w:rPr>
              <w:t>Наименование разделов и тем</w:t>
            </w:r>
          </w:p>
        </w:tc>
        <w:tc>
          <w:tcPr>
            <w:tcW w:w="2456" w:type="pct"/>
            <w:tcBorders>
              <w:top w:val="single" w:sz="4" w:space="0" w:color="auto"/>
              <w:left w:val="single" w:sz="4" w:space="0" w:color="auto"/>
              <w:bottom w:val="single" w:sz="4" w:space="0" w:color="auto"/>
              <w:right w:val="single" w:sz="4" w:space="0" w:color="auto"/>
            </w:tcBorders>
            <w:hideMark/>
          </w:tcPr>
          <w:p w14:paraId="4EA59818" w14:textId="77777777" w:rsidR="0053360E" w:rsidRDefault="0053360E">
            <w:pPr>
              <w:spacing w:after="0" w:line="240" w:lineRule="auto"/>
              <w:jc w:val="center"/>
              <w:rPr>
                <w:rFonts w:ascii="Times New Roman" w:hAnsi="Times New Roman"/>
                <w:b/>
                <w:bCs/>
              </w:rPr>
            </w:pPr>
            <w:r>
              <w:rPr>
                <w:rFonts w:ascii="Times New Roman" w:hAnsi="Times New Roman"/>
                <w:b/>
                <w:bCs/>
              </w:rPr>
              <w:t>Содержание учебного материала, лабораторные и практические работы, самостоятельная работа обучающихся, курсовая работ (проект)</w:t>
            </w:r>
            <w:r>
              <w:rPr>
                <w:rFonts w:ascii="Times New Roman" w:hAnsi="Times New Roman"/>
                <w:bCs/>
                <w:i/>
              </w:rPr>
              <w:t xml:space="preserve"> (если предусмотрены)</w:t>
            </w:r>
          </w:p>
        </w:tc>
        <w:tc>
          <w:tcPr>
            <w:tcW w:w="306" w:type="pct"/>
            <w:tcBorders>
              <w:top w:val="single" w:sz="4" w:space="0" w:color="auto"/>
              <w:left w:val="single" w:sz="4" w:space="0" w:color="auto"/>
              <w:bottom w:val="single" w:sz="4" w:space="0" w:color="auto"/>
              <w:right w:val="single" w:sz="4" w:space="0" w:color="auto"/>
            </w:tcBorders>
            <w:hideMark/>
          </w:tcPr>
          <w:p w14:paraId="41C8A28A" w14:textId="77777777" w:rsidR="0053360E" w:rsidRDefault="0053360E">
            <w:pPr>
              <w:spacing w:after="0" w:line="240" w:lineRule="auto"/>
              <w:jc w:val="both"/>
              <w:rPr>
                <w:rFonts w:ascii="Times New Roman" w:hAnsi="Times New Roman"/>
                <w:b/>
                <w:bCs/>
              </w:rPr>
            </w:pPr>
            <w:r>
              <w:rPr>
                <w:rFonts w:ascii="Times New Roman" w:hAnsi="Times New Roman"/>
                <w:b/>
                <w:bCs/>
              </w:rPr>
              <w:t>Объем часов</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106F75" w14:textId="77777777" w:rsidR="0053360E" w:rsidRDefault="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ЛР</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90C7DA" w14:textId="77777777" w:rsidR="0053360E" w:rsidRDefault="0053360E">
            <w:pPr>
              <w:spacing w:after="0" w:line="240" w:lineRule="auto"/>
              <w:jc w:val="center"/>
              <w:rPr>
                <w:rFonts w:ascii="Times New Roman" w:hAnsi="Times New Roman"/>
                <w:b/>
                <w:bCs/>
              </w:rPr>
            </w:pPr>
            <w:r>
              <w:rPr>
                <w:rFonts w:ascii="Times New Roman" w:eastAsia="Calibri" w:hAnsi="Times New Roman"/>
                <w:b/>
                <w:bCs/>
                <w:sz w:val="24"/>
                <w:szCs w:val="24"/>
                <w:lang w:eastAsia="en-US"/>
              </w:rPr>
              <w:t>Код ПК, ОК</w:t>
            </w:r>
          </w:p>
        </w:tc>
        <w:tc>
          <w:tcPr>
            <w:tcW w:w="38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4FC2B2" w14:textId="77777777" w:rsidR="0053360E" w:rsidRDefault="0053360E">
            <w:pPr>
              <w:spacing w:after="0" w:line="240" w:lineRule="auto"/>
              <w:jc w:val="center"/>
              <w:rPr>
                <w:rFonts w:ascii="Times New Roman" w:hAnsi="Times New Roman"/>
                <w:b/>
                <w:bCs/>
              </w:rPr>
            </w:pPr>
            <w:r>
              <w:rPr>
                <w:rFonts w:ascii="Times New Roman" w:eastAsia="Calibri" w:hAnsi="Times New Roman"/>
                <w:b/>
                <w:bCs/>
                <w:sz w:val="24"/>
                <w:szCs w:val="24"/>
                <w:lang w:eastAsia="en-US"/>
              </w:rPr>
              <w:t>Код Н/У/З</w:t>
            </w:r>
          </w:p>
        </w:tc>
      </w:tr>
      <w:tr w:rsidR="0053360E" w14:paraId="1C4D6A13" w14:textId="77777777" w:rsidTr="0053360E">
        <w:trPr>
          <w:trHeight w:val="20"/>
        </w:trPr>
        <w:tc>
          <w:tcPr>
            <w:tcW w:w="1078" w:type="pct"/>
            <w:tcBorders>
              <w:top w:val="single" w:sz="4" w:space="0" w:color="auto"/>
              <w:left w:val="single" w:sz="4" w:space="0" w:color="auto"/>
              <w:bottom w:val="single" w:sz="4" w:space="0" w:color="auto"/>
              <w:right w:val="single" w:sz="4" w:space="0" w:color="auto"/>
            </w:tcBorders>
            <w:hideMark/>
          </w:tcPr>
          <w:p w14:paraId="1AD6E868" w14:textId="77777777" w:rsidR="0053360E" w:rsidRDefault="0053360E">
            <w:pPr>
              <w:spacing w:after="0" w:line="240" w:lineRule="auto"/>
              <w:jc w:val="center"/>
              <w:rPr>
                <w:rFonts w:ascii="Times New Roman" w:hAnsi="Times New Roman"/>
                <w:b/>
                <w:bCs/>
              </w:rPr>
            </w:pPr>
            <w:r>
              <w:rPr>
                <w:rFonts w:ascii="Times New Roman" w:hAnsi="Times New Roman"/>
                <w:b/>
                <w:bCs/>
              </w:rPr>
              <w:t>1</w:t>
            </w:r>
          </w:p>
        </w:tc>
        <w:tc>
          <w:tcPr>
            <w:tcW w:w="2456" w:type="pct"/>
            <w:tcBorders>
              <w:top w:val="single" w:sz="4" w:space="0" w:color="auto"/>
              <w:left w:val="single" w:sz="4" w:space="0" w:color="auto"/>
              <w:bottom w:val="single" w:sz="4" w:space="0" w:color="auto"/>
              <w:right w:val="single" w:sz="4" w:space="0" w:color="auto"/>
            </w:tcBorders>
            <w:hideMark/>
          </w:tcPr>
          <w:p w14:paraId="419E8FAF" w14:textId="77777777" w:rsidR="0053360E" w:rsidRDefault="0053360E">
            <w:pPr>
              <w:spacing w:after="0" w:line="240" w:lineRule="auto"/>
              <w:jc w:val="center"/>
              <w:rPr>
                <w:rFonts w:ascii="Times New Roman" w:hAnsi="Times New Roman"/>
                <w:b/>
                <w:bCs/>
              </w:rPr>
            </w:pPr>
            <w:r>
              <w:rPr>
                <w:rFonts w:ascii="Times New Roman" w:hAnsi="Times New Roman"/>
                <w:b/>
                <w:bCs/>
              </w:rPr>
              <w:t>2</w:t>
            </w:r>
          </w:p>
        </w:tc>
        <w:tc>
          <w:tcPr>
            <w:tcW w:w="306" w:type="pct"/>
            <w:tcBorders>
              <w:top w:val="single" w:sz="4" w:space="0" w:color="auto"/>
              <w:left w:val="single" w:sz="4" w:space="0" w:color="auto"/>
              <w:bottom w:val="single" w:sz="4" w:space="0" w:color="auto"/>
              <w:right w:val="single" w:sz="4" w:space="0" w:color="auto"/>
            </w:tcBorders>
            <w:hideMark/>
          </w:tcPr>
          <w:p w14:paraId="7AFB055C" w14:textId="77777777" w:rsidR="0053360E" w:rsidRDefault="0053360E">
            <w:pPr>
              <w:spacing w:after="0" w:line="240" w:lineRule="auto"/>
              <w:jc w:val="center"/>
              <w:rPr>
                <w:rFonts w:ascii="Times New Roman" w:hAnsi="Times New Roman"/>
                <w:b/>
                <w:bCs/>
              </w:rPr>
            </w:pPr>
            <w:r>
              <w:rPr>
                <w:rFonts w:ascii="Times New Roman" w:hAnsi="Times New Roman"/>
                <w:b/>
                <w:bCs/>
              </w:rPr>
              <w:t>3</w:t>
            </w:r>
          </w:p>
        </w:tc>
        <w:tc>
          <w:tcPr>
            <w:tcW w:w="387" w:type="pct"/>
            <w:tcBorders>
              <w:top w:val="single" w:sz="4" w:space="0" w:color="auto"/>
              <w:left w:val="single" w:sz="4" w:space="0" w:color="auto"/>
              <w:bottom w:val="single" w:sz="4" w:space="0" w:color="auto"/>
              <w:right w:val="single" w:sz="4" w:space="0" w:color="auto"/>
            </w:tcBorders>
            <w:hideMark/>
          </w:tcPr>
          <w:p w14:paraId="0B09A3FE" w14:textId="77777777" w:rsidR="0053360E" w:rsidRDefault="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4</w:t>
            </w:r>
          </w:p>
        </w:tc>
        <w:tc>
          <w:tcPr>
            <w:tcW w:w="387" w:type="pct"/>
            <w:tcBorders>
              <w:top w:val="single" w:sz="4" w:space="0" w:color="auto"/>
              <w:left w:val="single" w:sz="4" w:space="0" w:color="auto"/>
              <w:bottom w:val="single" w:sz="4" w:space="0" w:color="auto"/>
              <w:right w:val="single" w:sz="4" w:space="0" w:color="auto"/>
            </w:tcBorders>
            <w:hideMark/>
          </w:tcPr>
          <w:p w14:paraId="0BE50DA2" w14:textId="77777777" w:rsidR="0053360E" w:rsidRDefault="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5</w:t>
            </w:r>
          </w:p>
        </w:tc>
        <w:tc>
          <w:tcPr>
            <w:tcW w:w="386" w:type="pct"/>
            <w:tcBorders>
              <w:top w:val="single" w:sz="4" w:space="0" w:color="auto"/>
              <w:left w:val="single" w:sz="4" w:space="0" w:color="auto"/>
              <w:bottom w:val="single" w:sz="4" w:space="0" w:color="auto"/>
              <w:right w:val="single" w:sz="4" w:space="0" w:color="auto"/>
            </w:tcBorders>
            <w:hideMark/>
          </w:tcPr>
          <w:p w14:paraId="6D48C8D4" w14:textId="77777777" w:rsidR="0053360E" w:rsidRDefault="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6</w:t>
            </w:r>
          </w:p>
        </w:tc>
      </w:tr>
      <w:tr w:rsidR="0053360E" w14:paraId="0900A05E" w14:textId="77777777" w:rsidTr="0053360E">
        <w:trPr>
          <w:trHeight w:val="20"/>
        </w:trPr>
        <w:tc>
          <w:tcPr>
            <w:tcW w:w="1078" w:type="pct"/>
            <w:tcBorders>
              <w:top w:val="single" w:sz="4" w:space="0" w:color="auto"/>
              <w:left w:val="single" w:sz="4" w:space="0" w:color="auto"/>
              <w:bottom w:val="single" w:sz="4" w:space="0" w:color="auto"/>
              <w:right w:val="single" w:sz="4" w:space="0" w:color="auto"/>
            </w:tcBorders>
            <w:vAlign w:val="center"/>
            <w:hideMark/>
          </w:tcPr>
          <w:p w14:paraId="60EB1485" w14:textId="77777777" w:rsidR="0053360E" w:rsidRDefault="0053360E">
            <w:pPr>
              <w:spacing w:after="0" w:line="240" w:lineRule="auto"/>
              <w:rPr>
                <w:rFonts w:ascii="Times New Roman" w:hAnsi="Times New Roman"/>
                <w:b/>
                <w:bCs/>
              </w:rPr>
            </w:pPr>
            <w:r>
              <w:rPr>
                <w:rFonts w:ascii="Times New Roman" w:hAnsi="Times New Roman"/>
                <w:b/>
                <w:bCs/>
              </w:rPr>
              <w:t>Тема 1. Электрооборудование мостовых кранов. Классификация и безаварийная эксплуатация</w:t>
            </w:r>
          </w:p>
        </w:tc>
        <w:tc>
          <w:tcPr>
            <w:tcW w:w="2456" w:type="pct"/>
            <w:tcBorders>
              <w:top w:val="single" w:sz="4" w:space="0" w:color="auto"/>
              <w:left w:val="single" w:sz="4" w:space="0" w:color="auto"/>
              <w:bottom w:val="single" w:sz="4" w:space="0" w:color="auto"/>
              <w:right w:val="single" w:sz="4" w:space="0" w:color="auto"/>
            </w:tcBorders>
          </w:tcPr>
          <w:p w14:paraId="357F264E" w14:textId="77777777" w:rsidR="0053360E" w:rsidRDefault="0053360E">
            <w:pPr>
              <w:spacing w:after="0" w:line="240" w:lineRule="auto"/>
              <w:jc w:val="both"/>
              <w:rPr>
                <w:rFonts w:ascii="Times New Roman" w:hAnsi="Times New Roman"/>
                <w:b/>
                <w:bCs/>
              </w:rPr>
            </w:pPr>
          </w:p>
          <w:p w14:paraId="69ED5F11" w14:textId="77777777" w:rsidR="0053360E" w:rsidRDefault="0053360E">
            <w:pPr>
              <w:spacing w:after="0" w:line="240" w:lineRule="auto"/>
              <w:jc w:val="both"/>
              <w:rPr>
                <w:rFonts w:ascii="Times New Roman" w:hAnsi="Times New Roman"/>
                <w:b/>
                <w:bCs/>
              </w:rPr>
            </w:pPr>
          </w:p>
          <w:p w14:paraId="5264FC1F" w14:textId="77777777" w:rsidR="0053360E" w:rsidRDefault="0053360E">
            <w:pPr>
              <w:spacing w:after="0" w:line="240" w:lineRule="auto"/>
              <w:jc w:val="both"/>
              <w:rPr>
                <w:rFonts w:ascii="Times New Roman" w:hAnsi="Times New Roman"/>
                <w:b/>
                <w:bCs/>
              </w:rPr>
            </w:pPr>
            <w:r>
              <w:rPr>
                <w:rFonts w:ascii="Times New Roman" w:hAnsi="Times New Roman"/>
                <w:b/>
                <w:bCs/>
              </w:rPr>
              <w:t>Содержание:</w:t>
            </w:r>
          </w:p>
          <w:p w14:paraId="07290F27" w14:textId="77777777" w:rsidR="0053360E" w:rsidRDefault="0053360E">
            <w:pPr>
              <w:spacing w:after="0" w:line="240" w:lineRule="auto"/>
              <w:jc w:val="both"/>
              <w:rPr>
                <w:rFonts w:ascii="Times New Roman" w:hAnsi="Times New Roman"/>
                <w:bCs/>
              </w:rPr>
            </w:pPr>
            <w:r>
              <w:rPr>
                <w:rFonts w:ascii="Times New Roman" w:hAnsi="Times New Roman"/>
                <w:bCs/>
              </w:rPr>
              <w:t>1. Основное и вспомогательное электрооборудование мостовых кранов.</w:t>
            </w:r>
          </w:p>
          <w:p w14:paraId="4D36EF22" w14:textId="77777777" w:rsidR="0053360E" w:rsidRDefault="0053360E">
            <w:pPr>
              <w:spacing w:after="0" w:line="240" w:lineRule="auto"/>
              <w:jc w:val="both"/>
              <w:rPr>
                <w:rFonts w:ascii="Times New Roman" w:hAnsi="Times New Roman"/>
                <w:b/>
                <w:bCs/>
              </w:rPr>
            </w:pPr>
            <w:r>
              <w:rPr>
                <w:rFonts w:ascii="Times New Roman" w:hAnsi="Times New Roman"/>
                <w:b/>
                <w:bCs/>
              </w:rPr>
              <w:t>Практические занятия:</w:t>
            </w:r>
          </w:p>
          <w:p w14:paraId="4F80CC62" w14:textId="77777777" w:rsidR="0053360E" w:rsidRDefault="0053360E">
            <w:pPr>
              <w:spacing w:after="0" w:line="240" w:lineRule="auto"/>
              <w:jc w:val="both"/>
              <w:rPr>
                <w:rFonts w:ascii="Times New Roman" w:hAnsi="Times New Roman"/>
                <w:bCs/>
              </w:rPr>
            </w:pPr>
            <w:r>
              <w:rPr>
                <w:rFonts w:ascii="Times New Roman" w:hAnsi="Times New Roman"/>
                <w:bCs/>
              </w:rPr>
              <w:t>1. Определение схемы расположения электрооборудования на мостовом кране.</w:t>
            </w:r>
          </w:p>
          <w:p w14:paraId="1B2DAE0F" w14:textId="77777777" w:rsidR="0053360E" w:rsidRDefault="0053360E">
            <w:pPr>
              <w:spacing w:after="0" w:line="240" w:lineRule="auto"/>
              <w:jc w:val="both"/>
              <w:rPr>
                <w:rFonts w:ascii="Times New Roman" w:hAnsi="Times New Roman"/>
                <w:b/>
                <w:bCs/>
              </w:rPr>
            </w:pPr>
            <w:r>
              <w:rPr>
                <w:rFonts w:ascii="Times New Roman" w:hAnsi="Times New Roman"/>
                <w:b/>
                <w:bCs/>
              </w:rPr>
              <w:t>Содержание:</w:t>
            </w:r>
          </w:p>
          <w:p w14:paraId="427B42DA" w14:textId="77777777" w:rsidR="0053360E" w:rsidRDefault="0053360E">
            <w:pPr>
              <w:spacing w:after="0" w:line="240" w:lineRule="auto"/>
              <w:jc w:val="both"/>
              <w:rPr>
                <w:rFonts w:ascii="Times New Roman" w:hAnsi="Times New Roman"/>
                <w:bCs/>
              </w:rPr>
            </w:pPr>
            <w:r>
              <w:rPr>
                <w:rFonts w:ascii="Times New Roman" w:hAnsi="Times New Roman"/>
                <w:bCs/>
              </w:rPr>
              <w:t>1. Режим работы электрического оборудования крана.</w:t>
            </w:r>
          </w:p>
          <w:p w14:paraId="0DC07107" w14:textId="77777777" w:rsidR="0053360E" w:rsidRDefault="0053360E">
            <w:pPr>
              <w:spacing w:after="0" w:line="240" w:lineRule="auto"/>
              <w:jc w:val="both"/>
              <w:rPr>
                <w:rFonts w:ascii="Times New Roman" w:hAnsi="Times New Roman"/>
                <w:b/>
                <w:bCs/>
              </w:rPr>
            </w:pPr>
            <w:r>
              <w:rPr>
                <w:rFonts w:ascii="Times New Roman" w:hAnsi="Times New Roman"/>
                <w:b/>
                <w:bCs/>
              </w:rPr>
              <w:t>Практические занятия:</w:t>
            </w:r>
          </w:p>
          <w:p w14:paraId="2ABCC620" w14:textId="77777777" w:rsidR="0053360E" w:rsidRDefault="0053360E">
            <w:pPr>
              <w:spacing w:after="0" w:line="240" w:lineRule="auto"/>
              <w:jc w:val="both"/>
              <w:rPr>
                <w:rFonts w:ascii="Times New Roman" w:hAnsi="Times New Roman"/>
                <w:bCs/>
              </w:rPr>
            </w:pPr>
            <w:r>
              <w:rPr>
                <w:rFonts w:ascii="Times New Roman" w:hAnsi="Times New Roman"/>
                <w:bCs/>
              </w:rPr>
              <w:t>1. Электрический привод, его общая схема.</w:t>
            </w:r>
          </w:p>
          <w:p w14:paraId="27099663" w14:textId="77777777" w:rsidR="0053360E" w:rsidRDefault="0053360E">
            <w:pPr>
              <w:spacing w:after="0" w:line="240" w:lineRule="auto"/>
              <w:jc w:val="both"/>
              <w:rPr>
                <w:rFonts w:ascii="Times New Roman" w:hAnsi="Times New Roman"/>
                <w:b/>
                <w:bCs/>
              </w:rPr>
            </w:pPr>
            <w:r>
              <w:rPr>
                <w:rFonts w:ascii="Times New Roman" w:hAnsi="Times New Roman"/>
                <w:b/>
                <w:bCs/>
              </w:rPr>
              <w:t>Содержание:</w:t>
            </w:r>
          </w:p>
          <w:p w14:paraId="35DB28DC" w14:textId="77777777" w:rsidR="0053360E" w:rsidRDefault="0053360E">
            <w:pPr>
              <w:spacing w:after="0" w:line="240" w:lineRule="auto"/>
              <w:jc w:val="both"/>
              <w:rPr>
                <w:rFonts w:ascii="Times New Roman" w:hAnsi="Times New Roman"/>
                <w:bCs/>
              </w:rPr>
            </w:pPr>
            <w:r>
              <w:rPr>
                <w:rFonts w:ascii="Times New Roman" w:hAnsi="Times New Roman"/>
                <w:bCs/>
              </w:rPr>
              <w:t>1.Регулирование скорости рабочих движений крана.</w:t>
            </w:r>
          </w:p>
          <w:p w14:paraId="33BB520B" w14:textId="77777777" w:rsidR="0053360E" w:rsidRDefault="0053360E">
            <w:pPr>
              <w:spacing w:after="0" w:line="240" w:lineRule="auto"/>
              <w:jc w:val="both"/>
              <w:rPr>
                <w:rFonts w:ascii="Times New Roman" w:hAnsi="Times New Roman"/>
                <w:b/>
                <w:bCs/>
              </w:rPr>
            </w:pPr>
            <w:r>
              <w:rPr>
                <w:rFonts w:ascii="Times New Roman" w:hAnsi="Times New Roman"/>
                <w:b/>
                <w:bCs/>
              </w:rPr>
              <w:t>Практические занятия:</w:t>
            </w:r>
          </w:p>
          <w:p w14:paraId="34474CD5" w14:textId="77777777" w:rsidR="0053360E" w:rsidRDefault="0053360E">
            <w:pPr>
              <w:spacing w:after="0" w:line="240" w:lineRule="auto"/>
              <w:rPr>
                <w:rFonts w:ascii="Times New Roman" w:hAnsi="Times New Roman"/>
                <w:bCs/>
              </w:rPr>
            </w:pPr>
            <w:r>
              <w:rPr>
                <w:rFonts w:ascii="Times New Roman" w:hAnsi="Times New Roman"/>
                <w:bCs/>
              </w:rPr>
              <w:t>1. Защита кранового электрооборудования;</w:t>
            </w:r>
          </w:p>
          <w:p w14:paraId="2E5B633E" w14:textId="77777777" w:rsidR="0053360E" w:rsidRDefault="0053360E">
            <w:pPr>
              <w:spacing w:after="0" w:line="240" w:lineRule="auto"/>
              <w:jc w:val="both"/>
              <w:rPr>
                <w:rFonts w:ascii="Times New Roman" w:hAnsi="Times New Roman"/>
                <w:bCs/>
              </w:rPr>
            </w:pPr>
            <w:r>
              <w:rPr>
                <w:rFonts w:ascii="Times New Roman" w:hAnsi="Times New Roman"/>
                <w:bCs/>
              </w:rPr>
              <w:t>2. Приборы и устройства безопасности.</w:t>
            </w:r>
          </w:p>
        </w:tc>
        <w:tc>
          <w:tcPr>
            <w:tcW w:w="306" w:type="pct"/>
            <w:tcBorders>
              <w:top w:val="single" w:sz="4" w:space="0" w:color="auto"/>
              <w:left w:val="single" w:sz="4" w:space="0" w:color="auto"/>
              <w:bottom w:val="single" w:sz="4" w:space="0" w:color="auto"/>
              <w:right w:val="single" w:sz="4" w:space="0" w:color="auto"/>
            </w:tcBorders>
          </w:tcPr>
          <w:p w14:paraId="02FB0F87" w14:textId="77777777" w:rsidR="0053360E" w:rsidRDefault="0053360E">
            <w:pPr>
              <w:spacing w:after="0" w:line="240" w:lineRule="auto"/>
              <w:jc w:val="center"/>
              <w:rPr>
                <w:rFonts w:ascii="Times New Roman" w:hAnsi="Times New Roman"/>
                <w:bCs/>
                <w:i/>
              </w:rPr>
            </w:pPr>
            <w:r>
              <w:rPr>
                <w:rFonts w:ascii="Times New Roman" w:hAnsi="Times New Roman"/>
                <w:bCs/>
                <w:i/>
              </w:rPr>
              <w:t>18</w:t>
            </w:r>
          </w:p>
          <w:p w14:paraId="748F64E3" w14:textId="77777777" w:rsidR="0053360E" w:rsidRDefault="0053360E">
            <w:pPr>
              <w:spacing w:after="0" w:line="240" w:lineRule="auto"/>
              <w:jc w:val="center"/>
              <w:rPr>
                <w:rFonts w:ascii="Times New Roman" w:hAnsi="Times New Roman"/>
                <w:bCs/>
              </w:rPr>
            </w:pPr>
          </w:p>
          <w:p w14:paraId="3C1E572C" w14:textId="77777777" w:rsidR="0053360E" w:rsidRDefault="0053360E">
            <w:pPr>
              <w:spacing w:after="0" w:line="240" w:lineRule="auto"/>
              <w:jc w:val="center"/>
              <w:rPr>
                <w:rFonts w:ascii="Times New Roman" w:hAnsi="Times New Roman"/>
                <w:bCs/>
              </w:rPr>
            </w:pPr>
            <w:r>
              <w:rPr>
                <w:rFonts w:ascii="Times New Roman" w:hAnsi="Times New Roman"/>
                <w:bCs/>
              </w:rPr>
              <w:t>2</w:t>
            </w:r>
          </w:p>
          <w:p w14:paraId="73030361" w14:textId="77777777" w:rsidR="0053360E" w:rsidRDefault="0053360E">
            <w:pPr>
              <w:spacing w:after="0" w:line="240" w:lineRule="auto"/>
              <w:jc w:val="center"/>
              <w:rPr>
                <w:rFonts w:ascii="Times New Roman" w:hAnsi="Times New Roman"/>
                <w:bCs/>
              </w:rPr>
            </w:pPr>
          </w:p>
          <w:p w14:paraId="55A59C9E" w14:textId="77777777" w:rsidR="0053360E" w:rsidRDefault="0053360E">
            <w:pPr>
              <w:spacing w:after="0" w:line="240" w:lineRule="auto"/>
              <w:jc w:val="center"/>
              <w:rPr>
                <w:rFonts w:ascii="Times New Roman" w:hAnsi="Times New Roman"/>
                <w:bCs/>
              </w:rPr>
            </w:pPr>
            <w:r>
              <w:rPr>
                <w:rFonts w:ascii="Times New Roman" w:hAnsi="Times New Roman"/>
                <w:bCs/>
              </w:rPr>
              <w:t>4</w:t>
            </w:r>
          </w:p>
          <w:p w14:paraId="4D764751" w14:textId="77777777" w:rsidR="0053360E" w:rsidRDefault="0053360E">
            <w:pPr>
              <w:spacing w:after="0" w:line="240" w:lineRule="auto"/>
              <w:jc w:val="center"/>
              <w:rPr>
                <w:rFonts w:ascii="Times New Roman" w:hAnsi="Times New Roman"/>
                <w:bCs/>
              </w:rPr>
            </w:pPr>
          </w:p>
          <w:p w14:paraId="4D9ADA2C" w14:textId="77777777" w:rsidR="0053360E" w:rsidRDefault="0053360E">
            <w:pPr>
              <w:spacing w:after="0" w:line="240" w:lineRule="auto"/>
              <w:jc w:val="center"/>
              <w:rPr>
                <w:rFonts w:ascii="Times New Roman" w:hAnsi="Times New Roman"/>
                <w:bCs/>
              </w:rPr>
            </w:pPr>
            <w:r>
              <w:rPr>
                <w:rFonts w:ascii="Times New Roman" w:hAnsi="Times New Roman"/>
                <w:bCs/>
              </w:rPr>
              <w:t>2</w:t>
            </w:r>
          </w:p>
          <w:p w14:paraId="48B0AB77" w14:textId="77777777" w:rsidR="0053360E" w:rsidRDefault="0053360E">
            <w:pPr>
              <w:spacing w:after="0" w:line="240" w:lineRule="auto"/>
              <w:jc w:val="center"/>
              <w:rPr>
                <w:rFonts w:ascii="Times New Roman" w:hAnsi="Times New Roman"/>
                <w:bCs/>
              </w:rPr>
            </w:pPr>
          </w:p>
          <w:p w14:paraId="3CAEDA22" w14:textId="77777777" w:rsidR="0053360E" w:rsidRDefault="0053360E">
            <w:pPr>
              <w:spacing w:after="0" w:line="240" w:lineRule="auto"/>
              <w:jc w:val="center"/>
              <w:rPr>
                <w:rFonts w:ascii="Times New Roman" w:hAnsi="Times New Roman"/>
                <w:bCs/>
              </w:rPr>
            </w:pPr>
            <w:r>
              <w:rPr>
                <w:rFonts w:ascii="Times New Roman" w:hAnsi="Times New Roman"/>
                <w:bCs/>
              </w:rPr>
              <w:t>4</w:t>
            </w:r>
          </w:p>
          <w:p w14:paraId="1AF32564" w14:textId="77777777" w:rsidR="0053360E" w:rsidRDefault="0053360E">
            <w:pPr>
              <w:spacing w:after="0" w:line="240" w:lineRule="auto"/>
              <w:jc w:val="center"/>
              <w:rPr>
                <w:rFonts w:ascii="Times New Roman" w:hAnsi="Times New Roman"/>
                <w:bCs/>
              </w:rPr>
            </w:pPr>
          </w:p>
          <w:p w14:paraId="7CEE3B66" w14:textId="77777777" w:rsidR="0053360E" w:rsidRDefault="0053360E">
            <w:pPr>
              <w:spacing w:after="0" w:line="240" w:lineRule="auto"/>
              <w:jc w:val="center"/>
              <w:rPr>
                <w:rFonts w:ascii="Times New Roman" w:hAnsi="Times New Roman"/>
                <w:bCs/>
              </w:rPr>
            </w:pPr>
            <w:r>
              <w:rPr>
                <w:rFonts w:ascii="Times New Roman" w:hAnsi="Times New Roman"/>
                <w:bCs/>
              </w:rPr>
              <w:t>2</w:t>
            </w:r>
          </w:p>
          <w:p w14:paraId="5A69C299" w14:textId="77777777" w:rsidR="0053360E" w:rsidRDefault="0053360E">
            <w:pPr>
              <w:spacing w:after="0" w:line="240" w:lineRule="auto"/>
              <w:jc w:val="center"/>
              <w:rPr>
                <w:rFonts w:ascii="Times New Roman" w:hAnsi="Times New Roman"/>
                <w:bCs/>
              </w:rPr>
            </w:pPr>
          </w:p>
          <w:p w14:paraId="265B3BE1" w14:textId="77777777" w:rsidR="0053360E" w:rsidRDefault="0053360E">
            <w:pPr>
              <w:spacing w:after="0" w:line="240" w:lineRule="auto"/>
              <w:jc w:val="center"/>
              <w:rPr>
                <w:rFonts w:ascii="Times New Roman" w:hAnsi="Times New Roman"/>
                <w:bCs/>
              </w:rPr>
            </w:pPr>
            <w:r>
              <w:rPr>
                <w:rFonts w:ascii="Times New Roman" w:hAnsi="Times New Roman"/>
                <w:bCs/>
              </w:rPr>
              <w:t>4</w:t>
            </w:r>
          </w:p>
          <w:p w14:paraId="1514E77B" w14:textId="77777777" w:rsidR="0053360E" w:rsidRDefault="0053360E">
            <w:pPr>
              <w:spacing w:after="0" w:line="240" w:lineRule="auto"/>
              <w:jc w:val="center"/>
              <w:rPr>
                <w:rFonts w:ascii="Times New Roman" w:hAnsi="Times New Roman"/>
                <w:bCs/>
              </w:rPr>
            </w:pPr>
          </w:p>
          <w:p w14:paraId="5E010AC3" w14:textId="77777777" w:rsidR="0053360E" w:rsidRDefault="0053360E">
            <w:pPr>
              <w:spacing w:after="0" w:line="240" w:lineRule="auto"/>
              <w:jc w:val="center"/>
              <w:rPr>
                <w:rFonts w:ascii="Times New Roman" w:hAnsi="Times New Roman"/>
                <w:bCs/>
              </w:rPr>
            </w:pPr>
          </w:p>
        </w:tc>
        <w:tc>
          <w:tcPr>
            <w:tcW w:w="387" w:type="pct"/>
            <w:tcBorders>
              <w:top w:val="single" w:sz="4" w:space="0" w:color="auto"/>
              <w:left w:val="single" w:sz="4" w:space="0" w:color="auto"/>
              <w:bottom w:val="single" w:sz="4" w:space="0" w:color="auto"/>
              <w:right w:val="single" w:sz="4" w:space="0" w:color="auto"/>
            </w:tcBorders>
          </w:tcPr>
          <w:p w14:paraId="6906B3B4" w14:textId="786CF9E6" w:rsidR="0053360E"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D6A73">
              <w:rPr>
                <w:rFonts w:ascii="Times New Roman" w:hAnsi="Times New Roman"/>
                <w:bCs/>
                <w:szCs w:val="24"/>
              </w:rPr>
              <w:t>ЛР4, ЛР13, ЛР14, ЛР1, ЛР16, ЛР18, ЛР22</w:t>
            </w:r>
          </w:p>
        </w:tc>
        <w:tc>
          <w:tcPr>
            <w:tcW w:w="387" w:type="pct"/>
            <w:tcBorders>
              <w:top w:val="single" w:sz="4" w:space="0" w:color="auto"/>
              <w:left w:val="single" w:sz="4" w:space="0" w:color="auto"/>
              <w:bottom w:val="single" w:sz="4" w:space="0" w:color="auto"/>
              <w:right w:val="single" w:sz="4" w:space="0" w:color="auto"/>
            </w:tcBorders>
          </w:tcPr>
          <w:p w14:paraId="270973A7" w14:textId="77777777" w:rsidR="0053360E"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ОК 1</w:t>
            </w:r>
          </w:p>
          <w:p w14:paraId="38869D5F" w14:textId="77777777" w:rsidR="00507AB1"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ОК 3</w:t>
            </w:r>
          </w:p>
          <w:p w14:paraId="1124CD93" w14:textId="77777777" w:rsidR="00507AB1"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ОК 5</w:t>
            </w:r>
          </w:p>
          <w:p w14:paraId="6CDB8515" w14:textId="77777777" w:rsidR="00507AB1"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ПК 1.1</w:t>
            </w:r>
            <w:r>
              <w:rPr>
                <w:rFonts w:ascii="Times New Roman" w:hAnsi="Times New Roman"/>
                <w:bCs/>
                <w:i/>
              </w:rPr>
              <w:br/>
              <w:t>ПК 1.3</w:t>
            </w:r>
          </w:p>
          <w:p w14:paraId="4128EA90" w14:textId="2A27F9E2" w:rsidR="00507AB1"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ПК 2.2</w:t>
            </w:r>
          </w:p>
        </w:tc>
        <w:tc>
          <w:tcPr>
            <w:tcW w:w="386" w:type="pct"/>
            <w:tcBorders>
              <w:top w:val="single" w:sz="4" w:space="0" w:color="auto"/>
              <w:left w:val="single" w:sz="4" w:space="0" w:color="auto"/>
              <w:bottom w:val="single" w:sz="4" w:space="0" w:color="auto"/>
              <w:right w:val="single" w:sz="4" w:space="0" w:color="auto"/>
            </w:tcBorders>
          </w:tcPr>
          <w:p w14:paraId="326E730A" w14:textId="77777777" w:rsidR="0053360E"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З1</w:t>
            </w:r>
          </w:p>
          <w:p w14:paraId="6D562527" w14:textId="77777777" w:rsidR="00507AB1"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З2</w:t>
            </w:r>
          </w:p>
          <w:p w14:paraId="59BB7EE9" w14:textId="45F111A9" w:rsidR="00507AB1"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У4</w:t>
            </w:r>
          </w:p>
        </w:tc>
      </w:tr>
      <w:tr w:rsidR="0053360E" w14:paraId="4FDEA78C" w14:textId="77777777" w:rsidTr="0053360E">
        <w:trPr>
          <w:trHeight w:val="20"/>
        </w:trPr>
        <w:tc>
          <w:tcPr>
            <w:tcW w:w="1078" w:type="pct"/>
            <w:tcBorders>
              <w:top w:val="single" w:sz="4" w:space="0" w:color="auto"/>
              <w:left w:val="single" w:sz="4" w:space="0" w:color="auto"/>
              <w:bottom w:val="single" w:sz="4" w:space="0" w:color="auto"/>
              <w:right w:val="single" w:sz="4" w:space="0" w:color="auto"/>
            </w:tcBorders>
            <w:vAlign w:val="center"/>
            <w:hideMark/>
          </w:tcPr>
          <w:p w14:paraId="7814E2F4" w14:textId="77777777" w:rsidR="0053360E" w:rsidRDefault="0053360E">
            <w:pPr>
              <w:spacing w:after="0" w:line="240" w:lineRule="auto"/>
              <w:rPr>
                <w:rFonts w:ascii="Times New Roman" w:hAnsi="Times New Roman"/>
                <w:b/>
                <w:bCs/>
              </w:rPr>
            </w:pPr>
            <w:r>
              <w:rPr>
                <w:rFonts w:ascii="Times New Roman" w:hAnsi="Times New Roman"/>
                <w:b/>
                <w:bCs/>
              </w:rPr>
              <w:t>Тема 2. Техническое обслуживание электрооборудования мостовых кранов</w:t>
            </w:r>
          </w:p>
        </w:tc>
        <w:tc>
          <w:tcPr>
            <w:tcW w:w="2456" w:type="pct"/>
            <w:tcBorders>
              <w:top w:val="single" w:sz="4" w:space="0" w:color="auto"/>
              <w:left w:val="single" w:sz="4" w:space="0" w:color="auto"/>
              <w:bottom w:val="single" w:sz="4" w:space="0" w:color="auto"/>
              <w:right w:val="single" w:sz="4" w:space="0" w:color="auto"/>
            </w:tcBorders>
          </w:tcPr>
          <w:p w14:paraId="54539C4E" w14:textId="77777777" w:rsidR="0053360E" w:rsidRDefault="0053360E">
            <w:pPr>
              <w:spacing w:after="0" w:line="240" w:lineRule="auto"/>
              <w:jc w:val="both"/>
              <w:rPr>
                <w:rFonts w:ascii="Times New Roman" w:hAnsi="Times New Roman"/>
                <w:b/>
                <w:bCs/>
              </w:rPr>
            </w:pPr>
          </w:p>
          <w:p w14:paraId="26A04B4E" w14:textId="77777777" w:rsidR="0053360E" w:rsidRDefault="0053360E">
            <w:pPr>
              <w:spacing w:after="0" w:line="240" w:lineRule="auto"/>
              <w:jc w:val="both"/>
              <w:rPr>
                <w:rFonts w:ascii="Times New Roman" w:hAnsi="Times New Roman"/>
                <w:b/>
                <w:bCs/>
              </w:rPr>
            </w:pPr>
          </w:p>
          <w:p w14:paraId="6E75C98C" w14:textId="77777777" w:rsidR="0053360E" w:rsidRDefault="0053360E">
            <w:pPr>
              <w:spacing w:after="0" w:line="240" w:lineRule="auto"/>
              <w:jc w:val="both"/>
              <w:rPr>
                <w:rFonts w:ascii="Times New Roman" w:hAnsi="Times New Roman"/>
                <w:b/>
                <w:bCs/>
              </w:rPr>
            </w:pPr>
            <w:r>
              <w:rPr>
                <w:rFonts w:ascii="Times New Roman" w:hAnsi="Times New Roman"/>
                <w:b/>
                <w:bCs/>
              </w:rPr>
              <w:t>Содержание:</w:t>
            </w:r>
          </w:p>
          <w:p w14:paraId="37C1F460" w14:textId="77777777" w:rsidR="0053360E" w:rsidRDefault="0053360E">
            <w:pPr>
              <w:tabs>
                <w:tab w:val="left" w:pos="178"/>
                <w:tab w:val="left" w:pos="355"/>
              </w:tabs>
              <w:spacing w:after="0" w:line="240" w:lineRule="auto"/>
              <w:jc w:val="both"/>
              <w:rPr>
                <w:rFonts w:ascii="Times New Roman" w:hAnsi="Times New Roman"/>
                <w:bCs/>
              </w:rPr>
            </w:pPr>
            <w:r>
              <w:rPr>
                <w:rFonts w:ascii="Times New Roman" w:hAnsi="Times New Roman"/>
                <w:bCs/>
              </w:rPr>
              <w:t>1. Назначение, виды и сроки технического обслуживания электрооборудования.</w:t>
            </w:r>
          </w:p>
          <w:p w14:paraId="26C8CBBC" w14:textId="77777777" w:rsidR="0053360E" w:rsidRDefault="0053360E">
            <w:pPr>
              <w:spacing w:after="0" w:line="240" w:lineRule="auto"/>
              <w:jc w:val="both"/>
              <w:rPr>
                <w:rFonts w:ascii="Times New Roman" w:hAnsi="Times New Roman"/>
                <w:b/>
                <w:bCs/>
              </w:rPr>
            </w:pPr>
            <w:r>
              <w:rPr>
                <w:rFonts w:ascii="Times New Roman" w:hAnsi="Times New Roman"/>
                <w:b/>
                <w:bCs/>
              </w:rPr>
              <w:t>Практические занятия:</w:t>
            </w:r>
          </w:p>
          <w:p w14:paraId="003CC25E" w14:textId="77777777" w:rsidR="0053360E" w:rsidRPr="007C26D8" w:rsidRDefault="0053360E" w:rsidP="006E23E4">
            <w:pPr>
              <w:pStyle w:val="ac"/>
              <w:numPr>
                <w:ilvl w:val="0"/>
                <w:numId w:val="29"/>
              </w:numPr>
              <w:tabs>
                <w:tab w:val="left" w:pos="287"/>
              </w:tabs>
              <w:ind w:left="0" w:firstLine="36"/>
              <w:rPr>
                <w:bCs/>
                <w:sz w:val="22"/>
                <w:lang w:val="ru-RU"/>
              </w:rPr>
            </w:pPr>
            <w:r w:rsidRPr="007C26D8">
              <w:rPr>
                <w:bCs/>
                <w:sz w:val="22"/>
                <w:lang w:val="ru-RU"/>
              </w:rPr>
              <w:t>Наиболее типичные неисправности электрооборудования мостовых кранов и способы их устранения.</w:t>
            </w:r>
          </w:p>
          <w:p w14:paraId="35F9462C" w14:textId="77777777" w:rsidR="0053360E" w:rsidRDefault="0053360E">
            <w:pPr>
              <w:spacing w:after="0" w:line="240" w:lineRule="auto"/>
              <w:jc w:val="both"/>
              <w:rPr>
                <w:rFonts w:ascii="Times New Roman" w:hAnsi="Times New Roman"/>
                <w:b/>
                <w:bCs/>
              </w:rPr>
            </w:pPr>
            <w:r>
              <w:rPr>
                <w:rFonts w:ascii="Times New Roman" w:hAnsi="Times New Roman"/>
                <w:b/>
                <w:bCs/>
              </w:rPr>
              <w:t>Содержание:</w:t>
            </w:r>
          </w:p>
          <w:p w14:paraId="3705DE67" w14:textId="77777777" w:rsidR="0053360E" w:rsidRDefault="0053360E">
            <w:pPr>
              <w:tabs>
                <w:tab w:val="left" w:pos="178"/>
                <w:tab w:val="left" w:pos="355"/>
              </w:tabs>
              <w:spacing w:after="0" w:line="240" w:lineRule="auto"/>
              <w:jc w:val="both"/>
              <w:rPr>
                <w:rFonts w:ascii="Times New Roman" w:hAnsi="Times New Roman"/>
                <w:bCs/>
              </w:rPr>
            </w:pPr>
            <w:r>
              <w:rPr>
                <w:rFonts w:ascii="Times New Roman" w:hAnsi="Times New Roman"/>
                <w:bCs/>
              </w:rPr>
              <w:t>1.Виды работ, выполняемых в процессе ежесменного, периодического и сезонного технического обслуживания.</w:t>
            </w:r>
          </w:p>
          <w:p w14:paraId="7731E42A" w14:textId="77777777" w:rsidR="0053360E" w:rsidRDefault="0053360E">
            <w:pPr>
              <w:spacing w:after="0" w:line="240" w:lineRule="auto"/>
              <w:jc w:val="both"/>
              <w:rPr>
                <w:rFonts w:ascii="Times New Roman" w:hAnsi="Times New Roman"/>
                <w:b/>
                <w:bCs/>
              </w:rPr>
            </w:pPr>
            <w:r>
              <w:rPr>
                <w:rFonts w:ascii="Times New Roman" w:hAnsi="Times New Roman"/>
                <w:b/>
                <w:bCs/>
              </w:rPr>
              <w:t>Практические занятия:</w:t>
            </w:r>
          </w:p>
          <w:p w14:paraId="500B1BCA" w14:textId="77777777" w:rsidR="0053360E" w:rsidRDefault="0053360E">
            <w:pPr>
              <w:tabs>
                <w:tab w:val="left" w:pos="287"/>
              </w:tabs>
              <w:spacing w:after="0" w:line="240" w:lineRule="auto"/>
              <w:jc w:val="both"/>
              <w:rPr>
                <w:rFonts w:ascii="Times New Roman" w:hAnsi="Times New Roman"/>
                <w:bCs/>
              </w:rPr>
            </w:pPr>
            <w:r>
              <w:rPr>
                <w:rFonts w:ascii="Times New Roman" w:hAnsi="Times New Roman"/>
                <w:bCs/>
              </w:rPr>
              <w:t>1. Возможные последствии работы крана с неисправным электрооборудованием.</w:t>
            </w:r>
          </w:p>
          <w:p w14:paraId="5535EA06" w14:textId="77777777" w:rsidR="0053360E" w:rsidRDefault="0053360E">
            <w:pPr>
              <w:tabs>
                <w:tab w:val="left" w:pos="178"/>
                <w:tab w:val="left" w:pos="355"/>
              </w:tabs>
              <w:spacing w:after="0" w:line="240" w:lineRule="auto"/>
              <w:jc w:val="both"/>
              <w:rPr>
                <w:rFonts w:ascii="Times New Roman" w:hAnsi="Times New Roman"/>
                <w:b/>
                <w:bCs/>
              </w:rPr>
            </w:pPr>
            <w:r>
              <w:rPr>
                <w:rFonts w:ascii="Times New Roman" w:hAnsi="Times New Roman"/>
                <w:b/>
                <w:bCs/>
              </w:rPr>
              <w:t>Содержание:</w:t>
            </w:r>
          </w:p>
          <w:p w14:paraId="105FD9A0" w14:textId="77777777" w:rsidR="0053360E" w:rsidRDefault="0053360E">
            <w:pPr>
              <w:tabs>
                <w:tab w:val="left" w:pos="178"/>
                <w:tab w:val="left" w:pos="355"/>
              </w:tabs>
              <w:spacing w:after="0" w:line="240" w:lineRule="auto"/>
              <w:jc w:val="both"/>
              <w:rPr>
                <w:rFonts w:ascii="Times New Roman" w:hAnsi="Times New Roman"/>
                <w:bCs/>
              </w:rPr>
            </w:pPr>
            <w:r>
              <w:rPr>
                <w:rFonts w:ascii="Times New Roman" w:hAnsi="Times New Roman"/>
                <w:bCs/>
              </w:rPr>
              <w:t>Инструкции по техническому обслуживанию электрооборудованию.</w:t>
            </w:r>
          </w:p>
          <w:p w14:paraId="482C82C0" w14:textId="77777777" w:rsidR="0053360E" w:rsidRDefault="0053360E">
            <w:pPr>
              <w:spacing w:after="0" w:line="240" w:lineRule="auto"/>
              <w:jc w:val="both"/>
              <w:rPr>
                <w:rFonts w:ascii="Times New Roman" w:hAnsi="Times New Roman"/>
                <w:b/>
                <w:bCs/>
              </w:rPr>
            </w:pPr>
            <w:r>
              <w:rPr>
                <w:rFonts w:ascii="Times New Roman" w:hAnsi="Times New Roman"/>
                <w:b/>
                <w:bCs/>
              </w:rPr>
              <w:t>Практические занятия:</w:t>
            </w:r>
          </w:p>
          <w:p w14:paraId="6EA0DF5B" w14:textId="77777777" w:rsidR="0053360E" w:rsidRDefault="0053360E">
            <w:pPr>
              <w:tabs>
                <w:tab w:val="left" w:pos="178"/>
                <w:tab w:val="left" w:pos="355"/>
              </w:tabs>
              <w:spacing w:after="0" w:line="240" w:lineRule="auto"/>
              <w:jc w:val="both"/>
              <w:rPr>
                <w:rFonts w:ascii="Times New Roman" w:hAnsi="Times New Roman"/>
                <w:bCs/>
              </w:rPr>
            </w:pPr>
            <w:r>
              <w:rPr>
                <w:rFonts w:ascii="Times New Roman" w:hAnsi="Times New Roman"/>
                <w:bCs/>
              </w:rPr>
              <w:t>Разработка последовательности работ при периодическом обслуживании мостового крана.</w:t>
            </w:r>
          </w:p>
        </w:tc>
        <w:tc>
          <w:tcPr>
            <w:tcW w:w="306" w:type="pct"/>
            <w:tcBorders>
              <w:top w:val="single" w:sz="4" w:space="0" w:color="auto"/>
              <w:left w:val="single" w:sz="4" w:space="0" w:color="auto"/>
              <w:bottom w:val="single" w:sz="4" w:space="0" w:color="auto"/>
              <w:right w:val="single" w:sz="4" w:space="0" w:color="auto"/>
            </w:tcBorders>
          </w:tcPr>
          <w:p w14:paraId="2CA59D92" w14:textId="77777777" w:rsidR="0053360E" w:rsidRDefault="0053360E">
            <w:pPr>
              <w:spacing w:after="0" w:line="240" w:lineRule="auto"/>
              <w:jc w:val="center"/>
              <w:rPr>
                <w:rFonts w:ascii="Times New Roman" w:hAnsi="Times New Roman"/>
                <w:bCs/>
                <w:i/>
              </w:rPr>
            </w:pPr>
            <w:r>
              <w:rPr>
                <w:rFonts w:ascii="Times New Roman" w:hAnsi="Times New Roman"/>
                <w:bCs/>
                <w:i/>
              </w:rPr>
              <w:t>18</w:t>
            </w:r>
          </w:p>
          <w:p w14:paraId="689AB916" w14:textId="77777777" w:rsidR="0053360E" w:rsidRDefault="0053360E">
            <w:pPr>
              <w:spacing w:after="0" w:line="240" w:lineRule="auto"/>
              <w:jc w:val="center"/>
              <w:rPr>
                <w:rFonts w:ascii="Times New Roman" w:hAnsi="Times New Roman"/>
                <w:bCs/>
              </w:rPr>
            </w:pPr>
          </w:p>
          <w:p w14:paraId="12BB7309" w14:textId="77777777" w:rsidR="0053360E" w:rsidRDefault="0053360E">
            <w:pPr>
              <w:spacing w:after="0" w:line="240" w:lineRule="auto"/>
              <w:jc w:val="center"/>
              <w:rPr>
                <w:rFonts w:ascii="Times New Roman" w:hAnsi="Times New Roman"/>
                <w:bCs/>
              </w:rPr>
            </w:pPr>
            <w:r>
              <w:rPr>
                <w:rFonts w:ascii="Times New Roman" w:hAnsi="Times New Roman"/>
                <w:bCs/>
              </w:rPr>
              <w:t>2</w:t>
            </w:r>
          </w:p>
          <w:p w14:paraId="3C38E547" w14:textId="77777777" w:rsidR="0053360E" w:rsidRDefault="0053360E">
            <w:pPr>
              <w:spacing w:after="0" w:line="240" w:lineRule="auto"/>
              <w:jc w:val="center"/>
              <w:rPr>
                <w:rFonts w:ascii="Times New Roman" w:hAnsi="Times New Roman"/>
                <w:bCs/>
              </w:rPr>
            </w:pPr>
          </w:p>
          <w:p w14:paraId="6DC0B9CB" w14:textId="77777777" w:rsidR="0053360E" w:rsidRDefault="0053360E">
            <w:pPr>
              <w:spacing w:after="0" w:line="240" w:lineRule="auto"/>
              <w:jc w:val="center"/>
              <w:rPr>
                <w:rFonts w:ascii="Times New Roman" w:hAnsi="Times New Roman"/>
                <w:bCs/>
              </w:rPr>
            </w:pPr>
            <w:r>
              <w:rPr>
                <w:rFonts w:ascii="Times New Roman" w:hAnsi="Times New Roman"/>
                <w:bCs/>
              </w:rPr>
              <w:t>4</w:t>
            </w:r>
          </w:p>
          <w:p w14:paraId="15A49B42" w14:textId="77777777" w:rsidR="0053360E" w:rsidRDefault="0053360E">
            <w:pPr>
              <w:spacing w:after="0" w:line="240" w:lineRule="auto"/>
              <w:jc w:val="center"/>
              <w:rPr>
                <w:rFonts w:ascii="Times New Roman" w:hAnsi="Times New Roman"/>
                <w:bCs/>
              </w:rPr>
            </w:pPr>
          </w:p>
          <w:p w14:paraId="66E4E5DA" w14:textId="77777777" w:rsidR="0053360E" w:rsidRDefault="0053360E">
            <w:pPr>
              <w:spacing w:after="0" w:line="240" w:lineRule="auto"/>
              <w:jc w:val="center"/>
              <w:rPr>
                <w:rFonts w:ascii="Times New Roman" w:hAnsi="Times New Roman"/>
                <w:bCs/>
              </w:rPr>
            </w:pPr>
          </w:p>
          <w:p w14:paraId="7652C2D8" w14:textId="77777777" w:rsidR="0053360E" w:rsidRDefault="0053360E">
            <w:pPr>
              <w:spacing w:after="0" w:line="240" w:lineRule="auto"/>
              <w:jc w:val="center"/>
              <w:rPr>
                <w:rFonts w:ascii="Times New Roman" w:hAnsi="Times New Roman"/>
                <w:bCs/>
              </w:rPr>
            </w:pPr>
            <w:r>
              <w:rPr>
                <w:rFonts w:ascii="Times New Roman" w:hAnsi="Times New Roman"/>
                <w:bCs/>
              </w:rPr>
              <w:t>2</w:t>
            </w:r>
          </w:p>
          <w:p w14:paraId="6009D2D3" w14:textId="77777777" w:rsidR="0053360E" w:rsidRDefault="0053360E">
            <w:pPr>
              <w:spacing w:after="0" w:line="240" w:lineRule="auto"/>
              <w:jc w:val="center"/>
              <w:rPr>
                <w:rFonts w:ascii="Times New Roman" w:hAnsi="Times New Roman"/>
                <w:bCs/>
              </w:rPr>
            </w:pPr>
          </w:p>
          <w:p w14:paraId="73E9DA51" w14:textId="77777777" w:rsidR="0053360E" w:rsidRDefault="0053360E">
            <w:pPr>
              <w:spacing w:after="0" w:line="240" w:lineRule="auto"/>
              <w:jc w:val="center"/>
              <w:rPr>
                <w:rFonts w:ascii="Times New Roman" w:hAnsi="Times New Roman"/>
                <w:bCs/>
              </w:rPr>
            </w:pPr>
          </w:p>
          <w:p w14:paraId="6D694451" w14:textId="77777777" w:rsidR="0053360E" w:rsidRDefault="0053360E">
            <w:pPr>
              <w:spacing w:after="0" w:line="240" w:lineRule="auto"/>
              <w:jc w:val="center"/>
              <w:rPr>
                <w:rFonts w:ascii="Times New Roman" w:hAnsi="Times New Roman"/>
                <w:bCs/>
              </w:rPr>
            </w:pPr>
            <w:r>
              <w:rPr>
                <w:rFonts w:ascii="Times New Roman" w:hAnsi="Times New Roman"/>
                <w:bCs/>
              </w:rPr>
              <w:t>4</w:t>
            </w:r>
          </w:p>
          <w:p w14:paraId="7A6ED108" w14:textId="77777777" w:rsidR="0053360E" w:rsidRDefault="0053360E">
            <w:pPr>
              <w:spacing w:after="0" w:line="240" w:lineRule="auto"/>
              <w:jc w:val="center"/>
              <w:rPr>
                <w:rFonts w:ascii="Times New Roman" w:hAnsi="Times New Roman"/>
                <w:bCs/>
              </w:rPr>
            </w:pPr>
          </w:p>
          <w:p w14:paraId="0856189F" w14:textId="77777777" w:rsidR="0053360E" w:rsidRDefault="0053360E">
            <w:pPr>
              <w:spacing w:after="0" w:line="240" w:lineRule="auto"/>
              <w:jc w:val="center"/>
              <w:rPr>
                <w:rFonts w:ascii="Times New Roman" w:hAnsi="Times New Roman"/>
                <w:bCs/>
              </w:rPr>
            </w:pPr>
            <w:r>
              <w:rPr>
                <w:rFonts w:ascii="Times New Roman" w:hAnsi="Times New Roman"/>
                <w:bCs/>
              </w:rPr>
              <w:t>2</w:t>
            </w:r>
          </w:p>
          <w:p w14:paraId="69FB30D9" w14:textId="77777777" w:rsidR="0053360E" w:rsidRDefault="0053360E">
            <w:pPr>
              <w:spacing w:after="0" w:line="240" w:lineRule="auto"/>
              <w:jc w:val="center"/>
              <w:rPr>
                <w:rFonts w:ascii="Times New Roman" w:hAnsi="Times New Roman"/>
                <w:bCs/>
              </w:rPr>
            </w:pPr>
          </w:p>
          <w:p w14:paraId="648DF1A9" w14:textId="77777777" w:rsidR="0053360E" w:rsidRDefault="0053360E">
            <w:pPr>
              <w:spacing w:after="0" w:line="240" w:lineRule="auto"/>
              <w:jc w:val="center"/>
              <w:rPr>
                <w:rFonts w:ascii="Times New Roman" w:hAnsi="Times New Roman"/>
                <w:bCs/>
              </w:rPr>
            </w:pPr>
            <w:r>
              <w:rPr>
                <w:rFonts w:ascii="Times New Roman" w:hAnsi="Times New Roman"/>
                <w:bCs/>
              </w:rPr>
              <w:t>4</w:t>
            </w:r>
          </w:p>
          <w:p w14:paraId="347CD1C3" w14:textId="77777777" w:rsidR="0053360E" w:rsidRDefault="0053360E">
            <w:pPr>
              <w:spacing w:after="0" w:line="240" w:lineRule="auto"/>
              <w:jc w:val="center"/>
              <w:rPr>
                <w:rFonts w:ascii="Times New Roman" w:hAnsi="Times New Roman"/>
                <w:bCs/>
              </w:rPr>
            </w:pPr>
          </w:p>
        </w:tc>
        <w:tc>
          <w:tcPr>
            <w:tcW w:w="387" w:type="pct"/>
            <w:tcBorders>
              <w:top w:val="single" w:sz="4" w:space="0" w:color="auto"/>
              <w:left w:val="single" w:sz="4" w:space="0" w:color="auto"/>
              <w:bottom w:val="single" w:sz="4" w:space="0" w:color="auto"/>
              <w:right w:val="single" w:sz="4" w:space="0" w:color="auto"/>
            </w:tcBorders>
          </w:tcPr>
          <w:p w14:paraId="3387F8DD" w14:textId="07BBE33F" w:rsidR="0053360E" w:rsidRDefault="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sidRPr="001D6A73">
              <w:rPr>
                <w:rFonts w:ascii="Times New Roman" w:hAnsi="Times New Roman"/>
                <w:bCs/>
                <w:szCs w:val="24"/>
              </w:rPr>
              <w:t>ЛР4, ЛР13, ЛР14, ЛР1, ЛР16, ЛР18, ЛР22</w:t>
            </w:r>
          </w:p>
        </w:tc>
        <w:tc>
          <w:tcPr>
            <w:tcW w:w="387" w:type="pct"/>
            <w:tcBorders>
              <w:top w:val="single" w:sz="4" w:space="0" w:color="auto"/>
              <w:left w:val="single" w:sz="4" w:space="0" w:color="auto"/>
              <w:bottom w:val="single" w:sz="4" w:space="0" w:color="auto"/>
              <w:right w:val="single" w:sz="4" w:space="0" w:color="auto"/>
            </w:tcBorders>
          </w:tcPr>
          <w:p w14:paraId="26383813" w14:textId="77777777" w:rsidR="00507AB1" w:rsidRDefault="00507AB1" w:rsidP="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ОК 1</w:t>
            </w:r>
          </w:p>
          <w:p w14:paraId="55CC0605" w14:textId="77777777" w:rsidR="00507AB1" w:rsidRDefault="00507AB1" w:rsidP="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ОК 3</w:t>
            </w:r>
          </w:p>
          <w:p w14:paraId="0F0FD4D9" w14:textId="77777777" w:rsidR="00507AB1" w:rsidRDefault="00507AB1" w:rsidP="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ОК 5</w:t>
            </w:r>
          </w:p>
          <w:p w14:paraId="6D6532F0" w14:textId="77777777" w:rsidR="00507AB1" w:rsidRDefault="00507AB1" w:rsidP="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ПК 1.1</w:t>
            </w:r>
            <w:r>
              <w:rPr>
                <w:rFonts w:ascii="Times New Roman" w:hAnsi="Times New Roman"/>
                <w:bCs/>
                <w:i/>
              </w:rPr>
              <w:br/>
              <w:t>ПК 1.3</w:t>
            </w:r>
          </w:p>
          <w:p w14:paraId="0262F3A8" w14:textId="5E602489" w:rsidR="0053360E" w:rsidRDefault="00507AB1" w:rsidP="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ПК 2.2</w:t>
            </w:r>
          </w:p>
        </w:tc>
        <w:tc>
          <w:tcPr>
            <w:tcW w:w="386" w:type="pct"/>
            <w:tcBorders>
              <w:top w:val="single" w:sz="4" w:space="0" w:color="auto"/>
              <w:left w:val="single" w:sz="4" w:space="0" w:color="auto"/>
              <w:bottom w:val="single" w:sz="4" w:space="0" w:color="auto"/>
              <w:right w:val="single" w:sz="4" w:space="0" w:color="auto"/>
            </w:tcBorders>
          </w:tcPr>
          <w:p w14:paraId="5B58AF82" w14:textId="77777777" w:rsidR="00507AB1" w:rsidRDefault="00507AB1" w:rsidP="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З1</w:t>
            </w:r>
          </w:p>
          <w:p w14:paraId="7451FAA5" w14:textId="77777777" w:rsidR="00507AB1" w:rsidRDefault="00507AB1" w:rsidP="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З2</w:t>
            </w:r>
          </w:p>
          <w:p w14:paraId="292A1E71" w14:textId="080985C7" w:rsidR="0053360E" w:rsidRDefault="00507AB1" w:rsidP="00507A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i/>
              </w:rPr>
            </w:pPr>
            <w:r>
              <w:rPr>
                <w:rFonts w:ascii="Times New Roman" w:hAnsi="Times New Roman"/>
                <w:bCs/>
                <w:i/>
              </w:rPr>
              <w:t>У4</w:t>
            </w:r>
          </w:p>
        </w:tc>
      </w:tr>
    </w:tbl>
    <w:p w14:paraId="2BCE962E" w14:textId="77777777" w:rsidR="0053360E" w:rsidRDefault="0053360E" w:rsidP="0053360E">
      <w:pPr>
        <w:ind w:firstLine="709"/>
        <w:rPr>
          <w:i/>
        </w:rPr>
      </w:pPr>
    </w:p>
    <w:p w14:paraId="2F6420E7" w14:textId="77777777" w:rsidR="0053360E" w:rsidRDefault="0053360E" w:rsidP="0053360E">
      <w:pPr>
        <w:spacing w:after="0"/>
        <w:rPr>
          <w:rFonts w:ascii="Times New Roman" w:hAnsi="Times New Roman"/>
          <w:i/>
        </w:rPr>
        <w:sectPr w:rsidR="0053360E">
          <w:pgSz w:w="16840" w:h="11907" w:orient="landscape"/>
          <w:pgMar w:top="567" w:right="567" w:bottom="567" w:left="851" w:header="709" w:footer="709" w:gutter="0"/>
          <w:cols w:space="720"/>
        </w:sectPr>
      </w:pPr>
    </w:p>
    <w:p w14:paraId="2F4F0E9E" w14:textId="77777777" w:rsidR="0053360E" w:rsidRPr="00823EDB" w:rsidRDefault="0053360E" w:rsidP="0053360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jc w:val="center"/>
        <w:rPr>
          <w:rFonts w:ascii="Times New Roman" w:hAnsi="Times New Roman"/>
          <w:b w:val="0"/>
          <w:caps/>
          <w:sz w:val="22"/>
          <w:szCs w:val="22"/>
        </w:rPr>
      </w:pPr>
      <w:commentRangeStart w:id="13"/>
      <w:r w:rsidRPr="00823EDB">
        <w:rPr>
          <w:rFonts w:ascii="Times New Roman" w:hAnsi="Times New Roman"/>
          <w:caps/>
          <w:sz w:val="22"/>
          <w:szCs w:val="22"/>
        </w:rPr>
        <w:lastRenderedPageBreak/>
        <w:t>3 условия реализации программы дисциплины</w:t>
      </w:r>
    </w:p>
    <w:p w14:paraId="06F08EEE" w14:textId="77777777" w:rsidR="0053360E" w:rsidRPr="00823EDB"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sidRPr="00823EDB">
        <w:rPr>
          <w:rFonts w:ascii="Times New Roman" w:hAnsi="Times New Roman"/>
          <w:b/>
          <w:bCs/>
        </w:rPr>
        <w:t>3.1 Материально-техническое обеспечение</w:t>
      </w:r>
      <w:commentRangeEnd w:id="13"/>
      <w:r w:rsidR="00442E6E" w:rsidRPr="00823EDB">
        <w:rPr>
          <w:rStyle w:val="af6"/>
          <w:rFonts w:ascii="Times New Roman" w:hAnsi="Times New Roman"/>
        </w:rPr>
        <w:commentReference w:id="13"/>
      </w:r>
    </w:p>
    <w:p w14:paraId="55A7F788" w14:textId="77777777" w:rsidR="0053360E" w:rsidRPr="00823EDB"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rPr>
      </w:pPr>
      <w:r w:rsidRPr="00823EDB">
        <w:rPr>
          <w:rFonts w:ascii="Times New Roman" w:hAnsi="Times New Roman"/>
          <w:bCs/>
        </w:rPr>
        <w:t>Для реализации программы общественных дисциплин имеется учебный кабинет.</w:t>
      </w:r>
    </w:p>
    <w:p w14:paraId="27D009A7" w14:textId="77777777" w:rsidR="0053360E" w:rsidRPr="00823EDB"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hAnsi="Times New Roman"/>
          <w:b/>
          <w:bCs/>
          <w:i/>
        </w:rPr>
      </w:pPr>
      <w:r w:rsidRPr="00823EDB">
        <w:rPr>
          <w:rFonts w:ascii="Times New Roman" w:hAnsi="Times New Roman"/>
          <w:b/>
          <w:bCs/>
          <w:i/>
        </w:rPr>
        <w:t xml:space="preserve">Комплект учебной мебели: </w:t>
      </w:r>
    </w:p>
    <w:p w14:paraId="730F1F0F" w14:textId="77777777" w:rsidR="0053360E" w:rsidRPr="00823EDB" w:rsidRDefault="0053360E" w:rsidP="006E23E4">
      <w:pPr>
        <w:numPr>
          <w:ilvl w:val="0"/>
          <w:numId w:val="30"/>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ascii="Times New Roman" w:hAnsi="Times New Roman"/>
          <w:bCs/>
        </w:rPr>
      </w:pPr>
      <w:r w:rsidRPr="00823EDB">
        <w:rPr>
          <w:rFonts w:ascii="Times New Roman" w:hAnsi="Times New Roman"/>
          <w:bCs/>
        </w:rPr>
        <w:t>рабочее место учащихся – 30 шт.;</w:t>
      </w:r>
    </w:p>
    <w:p w14:paraId="26278906" w14:textId="77777777" w:rsidR="0053360E" w:rsidRPr="00823EDB" w:rsidRDefault="0053360E" w:rsidP="006E23E4">
      <w:pPr>
        <w:numPr>
          <w:ilvl w:val="0"/>
          <w:numId w:val="30"/>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ascii="Times New Roman" w:hAnsi="Times New Roman"/>
          <w:bCs/>
        </w:rPr>
      </w:pPr>
      <w:r w:rsidRPr="00823EDB">
        <w:rPr>
          <w:rFonts w:ascii="Times New Roman" w:hAnsi="Times New Roman"/>
          <w:bCs/>
        </w:rPr>
        <w:t>рабочее место преподавателя – 1 шт.;</w:t>
      </w:r>
    </w:p>
    <w:p w14:paraId="55C06759" w14:textId="77777777" w:rsidR="0053360E" w:rsidRPr="00823EDB" w:rsidRDefault="0053360E" w:rsidP="006E23E4">
      <w:pPr>
        <w:numPr>
          <w:ilvl w:val="0"/>
          <w:numId w:val="30"/>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ascii="Times New Roman" w:hAnsi="Times New Roman"/>
          <w:bCs/>
        </w:rPr>
      </w:pPr>
      <w:r w:rsidRPr="00823EDB">
        <w:rPr>
          <w:rFonts w:ascii="Times New Roman" w:hAnsi="Times New Roman"/>
          <w:bCs/>
        </w:rPr>
        <w:t>доска меловая магнитная  – 1 шт.;</w:t>
      </w:r>
    </w:p>
    <w:p w14:paraId="514995B3" w14:textId="77777777" w:rsidR="0053360E" w:rsidRPr="00823EDB" w:rsidRDefault="0053360E" w:rsidP="006E23E4">
      <w:pPr>
        <w:numPr>
          <w:ilvl w:val="0"/>
          <w:numId w:val="30"/>
        </w:numPr>
        <w:tabs>
          <w:tab w:val="left" w:pos="0"/>
          <w:tab w:val="left" w:pos="70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0"/>
        <w:jc w:val="both"/>
        <w:rPr>
          <w:rFonts w:ascii="Times New Roman" w:hAnsi="Times New Roman"/>
          <w:bCs/>
        </w:rPr>
      </w:pPr>
      <w:r w:rsidRPr="00823EDB">
        <w:rPr>
          <w:rFonts w:ascii="Times New Roman" w:hAnsi="Times New Roman"/>
          <w:bCs/>
        </w:rPr>
        <w:t>шкаф книжный – 2 шт.</w:t>
      </w:r>
    </w:p>
    <w:p w14:paraId="0F00E21A" w14:textId="77777777" w:rsidR="0053360E" w:rsidRPr="00823EDB" w:rsidRDefault="0053360E" w:rsidP="0053360E">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84"/>
        <w:jc w:val="both"/>
        <w:rPr>
          <w:rFonts w:ascii="Times New Roman" w:hAnsi="Times New Roman"/>
          <w:b/>
          <w:bCs/>
          <w:i/>
        </w:rPr>
      </w:pPr>
      <w:r w:rsidRPr="00823EDB">
        <w:rPr>
          <w:rFonts w:ascii="Times New Roman" w:hAnsi="Times New Roman"/>
          <w:b/>
          <w:bCs/>
          <w:i/>
        </w:rPr>
        <w:t>Учебно-методические пособия:</w:t>
      </w:r>
    </w:p>
    <w:p w14:paraId="2FEEAC67" w14:textId="77777777" w:rsidR="0053360E" w:rsidRPr="00823EDB" w:rsidRDefault="0053360E" w:rsidP="006E23E4">
      <w:pPr>
        <w:numPr>
          <w:ilvl w:val="0"/>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hAnsi="Times New Roman"/>
          <w:bCs/>
        </w:rPr>
      </w:pPr>
      <w:r w:rsidRPr="00823EDB">
        <w:rPr>
          <w:rFonts w:ascii="Times New Roman" w:hAnsi="Times New Roman"/>
          <w:bCs/>
        </w:rPr>
        <w:t>посадочные места по количеству обучающихся;</w:t>
      </w:r>
    </w:p>
    <w:p w14:paraId="7258C4A8" w14:textId="77777777" w:rsidR="0053360E" w:rsidRPr="00823EDB" w:rsidRDefault="0053360E" w:rsidP="006E23E4">
      <w:pPr>
        <w:numPr>
          <w:ilvl w:val="0"/>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hAnsi="Times New Roman"/>
          <w:bCs/>
        </w:rPr>
      </w:pPr>
      <w:r w:rsidRPr="00823EDB">
        <w:rPr>
          <w:rFonts w:ascii="Times New Roman" w:hAnsi="Times New Roman"/>
          <w:bCs/>
        </w:rPr>
        <w:t>рабочее место преподавателя;</w:t>
      </w:r>
    </w:p>
    <w:p w14:paraId="527D47AF" w14:textId="77777777" w:rsidR="0053360E" w:rsidRPr="00823EDB" w:rsidRDefault="0053360E" w:rsidP="006E23E4">
      <w:pPr>
        <w:numPr>
          <w:ilvl w:val="0"/>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hAnsi="Times New Roman"/>
          <w:bCs/>
        </w:rPr>
      </w:pPr>
      <w:r w:rsidRPr="00823EDB">
        <w:rPr>
          <w:rFonts w:ascii="Times New Roman" w:hAnsi="Times New Roman"/>
          <w:bCs/>
        </w:rPr>
        <w:t>комплект учебно-наглядных пособий;</w:t>
      </w:r>
    </w:p>
    <w:p w14:paraId="2B33D8B8" w14:textId="77777777" w:rsidR="0053360E" w:rsidRPr="00823EDB" w:rsidRDefault="0053360E" w:rsidP="006E23E4">
      <w:pPr>
        <w:numPr>
          <w:ilvl w:val="0"/>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hAnsi="Times New Roman"/>
          <w:bCs/>
        </w:rPr>
      </w:pPr>
      <w:r w:rsidRPr="00823EDB">
        <w:rPr>
          <w:rFonts w:ascii="Times New Roman" w:hAnsi="Times New Roman"/>
          <w:bCs/>
        </w:rPr>
        <w:t>объемные модели деталей.</w:t>
      </w:r>
    </w:p>
    <w:p w14:paraId="7F0DE401" w14:textId="77777777" w:rsidR="0053360E" w:rsidRPr="00823EDB" w:rsidRDefault="0053360E" w:rsidP="0053360E">
      <w:pPr>
        <w:autoSpaceDN w:val="0"/>
        <w:spacing w:after="0" w:line="240" w:lineRule="auto"/>
        <w:rPr>
          <w:rFonts w:ascii="Times New Roman" w:hAnsi="Times New Roman"/>
          <w:b/>
          <w:i/>
          <w:spacing w:val="-3"/>
        </w:rPr>
      </w:pPr>
      <w:r w:rsidRPr="00823EDB">
        <w:rPr>
          <w:rFonts w:ascii="Times New Roman" w:hAnsi="Times New Roman"/>
          <w:b/>
          <w:i/>
          <w:spacing w:val="-3"/>
        </w:rPr>
        <w:t>Модели и макеты:</w:t>
      </w:r>
    </w:p>
    <w:p w14:paraId="52F10069" w14:textId="77777777" w:rsidR="0053360E" w:rsidRPr="00823EDB" w:rsidRDefault="0053360E" w:rsidP="006E23E4">
      <w:pPr>
        <w:numPr>
          <w:ilvl w:val="0"/>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hAnsi="Times New Roman"/>
          <w:bCs/>
        </w:rPr>
      </w:pPr>
      <w:r w:rsidRPr="00823EDB">
        <w:rPr>
          <w:rFonts w:ascii="Times New Roman" w:hAnsi="Times New Roman"/>
          <w:bCs/>
        </w:rPr>
        <w:t>образцы деталей, сборочных единиц;</w:t>
      </w:r>
    </w:p>
    <w:p w14:paraId="02A99457" w14:textId="77777777" w:rsidR="0053360E" w:rsidRPr="00823EDB" w:rsidRDefault="0053360E" w:rsidP="006E23E4">
      <w:pPr>
        <w:numPr>
          <w:ilvl w:val="0"/>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hAnsi="Times New Roman"/>
          <w:bCs/>
        </w:rPr>
      </w:pPr>
      <w:r w:rsidRPr="00823EDB">
        <w:rPr>
          <w:rFonts w:ascii="Times New Roman" w:hAnsi="Times New Roman"/>
          <w:bCs/>
        </w:rPr>
        <w:t>образцы стандартных изделий (болты, гайки, шпильки и т.д.);</w:t>
      </w:r>
    </w:p>
    <w:p w14:paraId="3EAC7910" w14:textId="77777777" w:rsidR="0053360E" w:rsidRPr="00823EDB" w:rsidRDefault="0053360E" w:rsidP="006E23E4">
      <w:pPr>
        <w:numPr>
          <w:ilvl w:val="0"/>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hAnsi="Times New Roman"/>
          <w:bCs/>
        </w:rPr>
      </w:pPr>
      <w:r w:rsidRPr="00823EDB">
        <w:rPr>
          <w:rFonts w:ascii="Times New Roman" w:hAnsi="Times New Roman"/>
          <w:bCs/>
        </w:rPr>
        <w:t>набор плакатов;</w:t>
      </w:r>
    </w:p>
    <w:p w14:paraId="79AD4223" w14:textId="77777777" w:rsidR="0053360E" w:rsidRPr="00823EDB" w:rsidRDefault="0053360E" w:rsidP="006E23E4">
      <w:pPr>
        <w:numPr>
          <w:ilvl w:val="0"/>
          <w:numId w:val="31"/>
        </w:num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6" w:hanging="66"/>
        <w:jc w:val="both"/>
        <w:rPr>
          <w:rFonts w:ascii="Times New Roman" w:hAnsi="Times New Roman"/>
          <w:bCs/>
        </w:rPr>
      </w:pPr>
      <w:r w:rsidRPr="00823EDB">
        <w:rPr>
          <w:rFonts w:ascii="Times New Roman" w:hAnsi="Times New Roman"/>
          <w:bCs/>
        </w:rPr>
        <w:t>справочная литература, ГОСТы.</w:t>
      </w:r>
    </w:p>
    <w:p w14:paraId="06CF3C11" w14:textId="77777777" w:rsidR="0053360E" w:rsidRPr="00823EDB"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bCs/>
        </w:rPr>
      </w:pPr>
      <w:r w:rsidRPr="00823EDB">
        <w:rPr>
          <w:rFonts w:ascii="Times New Roman" w:hAnsi="Times New Roman"/>
          <w:b/>
          <w:bCs/>
          <w:i/>
        </w:rPr>
        <w:t>Технические средства обучения</w:t>
      </w:r>
      <w:r w:rsidRPr="00823EDB">
        <w:rPr>
          <w:rFonts w:ascii="Times New Roman" w:hAnsi="Times New Roman"/>
          <w:bCs/>
        </w:rPr>
        <w:t>: проектор, интерактивная доска, персональный компьютер.</w:t>
      </w:r>
    </w:p>
    <w:p w14:paraId="57401BAF" w14:textId="77777777" w:rsidR="0053360E" w:rsidRPr="00823EDB" w:rsidRDefault="0053360E" w:rsidP="0053360E">
      <w:pPr>
        <w:pStyle w:val="ac"/>
        <w:tabs>
          <w:tab w:val="left" w:pos="426"/>
        </w:tabs>
        <w:ind w:left="0" w:firstLine="426"/>
        <w:jc w:val="center"/>
        <w:rPr>
          <w:rFonts w:cs="Times New Roman"/>
          <w:b/>
          <w:sz w:val="22"/>
          <w:lang w:val="ru-RU"/>
        </w:rPr>
      </w:pPr>
      <w:r w:rsidRPr="00823EDB">
        <w:rPr>
          <w:rFonts w:cs="Times New Roman"/>
          <w:b/>
          <w:sz w:val="22"/>
          <w:lang w:val="ru-RU"/>
        </w:rPr>
        <w:t>3.2 Информационное обеспечение</w:t>
      </w:r>
    </w:p>
    <w:p w14:paraId="48B3FC02" w14:textId="77777777" w:rsidR="0053360E" w:rsidRPr="00823EDB" w:rsidRDefault="0053360E" w:rsidP="0053360E">
      <w:pPr>
        <w:pStyle w:val="ac"/>
        <w:tabs>
          <w:tab w:val="left" w:pos="426"/>
        </w:tabs>
        <w:ind w:left="426"/>
        <w:jc w:val="center"/>
        <w:rPr>
          <w:rFonts w:cs="Times New Roman"/>
          <w:i/>
          <w:sz w:val="22"/>
        </w:rPr>
      </w:pPr>
      <w:proofErr w:type="spellStart"/>
      <w:r w:rsidRPr="00823EDB">
        <w:rPr>
          <w:rFonts w:cs="Times New Roman"/>
          <w:i/>
          <w:sz w:val="22"/>
        </w:rPr>
        <w:t>Основная</w:t>
      </w:r>
      <w:proofErr w:type="spellEnd"/>
      <w:r w:rsidRPr="00823EDB">
        <w:rPr>
          <w:rFonts w:cs="Times New Roman"/>
          <w:i/>
          <w:sz w:val="22"/>
        </w:rPr>
        <w:t xml:space="preserve"> </w:t>
      </w:r>
      <w:proofErr w:type="spellStart"/>
      <w:r w:rsidRPr="00823EDB">
        <w:rPr>
          <w:rFonts w:cs="Times New Roman"/>
          <w:i/>
          <w:sz w:val="22"/>
        </w:rPr>
        <w:t>учебная</w:t>
      </w:r>
      <w:proofErr w:type="spellEnd"/>
      <w:r w:rsidRPr="00823EDB">
        <w:rPr>
          <w:rFonts w:cs="Times New Roman"/>
          <w:i/>
          <w:sz w:val="22"/>
        </w:rPr>
        <w:t xml:space="preserve"> </w:t>
      </w:r>
      <w:proofErr w:type="spellStart"/>
      <w:r w:rsidRPr="00823EDB">
        <w:rPr>
          <w:rFonts w:cs="Times New Roman"/>
          <w:i/>
          <w:sz w:val="22"/>
        </w:rPr>
        <w:t>литература</w:t>
      </w:r>
      <w:proofErr w:type="spellEnd"/>
    </w:p>
    <w:p w14:paraId="3BD7C24D" w14:textId="77777777" w:rsidR="0053360E" w:rsidRPr="00823EDB" w:rsidRDefault="0053360E" w:rsidP="006E23E4">
      <w:pPr>
        <w:numPr>
          <w:ilvl w:val="0"/>
          <w:numId w:val="3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sidRPr="00823EDB">
        <w:rPr>
          <w:rFonts w:ascii="Times New Roman" w:hAnsi="Times New Roman"/>
          <w:bCs/>
        </w:rPr>
        <w:t>Устройство и эксплуатация грузоподъемных кранов: Л.А. Невзоров, Ю.И. Гудков. 7-е изд. – М.: ИЦ «Академия», 2013. – 448</w:t>
      </w:r>
      <w:proofErr w:type="gramStart"/>
      <w:r w:rsidRPr="00823EDB">
        <w:rPr>
          <w:rFonts w:ascii="Times New Roman" w:hAnsi="Times New Roman"/>
          <w:bCs/>
        </w:rPr>
        <w:t>с..</w:t>
      </w:r>
      <w:proofErr w:type="gramEnd"/>
    </w:p>
    <w:p w14:paraId="5F45DB30" w14:textId="77777777" w:rsidR="0053360E" w:rsidRPr="00823EDB" w:rsidRDefault="0053360E" w:rsidP="0053360E">
      <w:pPr>
        <w:pStyle w:val="ac"/>
        <w:tabs>
          <w:tab w:val="left" w:pos="426"/>
        </w:tabs>
        <w:ind w:left="426"/>
        <w:jc w:val="center"/>
        <w:rPr>
          <w:rFonts w:cs="Times New Roman"/>
          <w:i/>
          <w:sz w:val="22"/>
        </w:rPr>
      </w:pPr>
      <w:proofErr w:type="spellStart"/>
      <w:r w:rsidRPr="00823EDB">
        <w:rPr>
          <w:rFonts w:cs="Times New Roman"/>
          <w:bCs/>
          <w:i/>
          <w:sz w:val="22"/>
        </w:rPr>
        <w:t>Дополнительные</w:t>
      </w:r>
      <w:proofErr w:type="spellEnd"/>
      <w:r w:rsidRPr="00823EDB">
        <w:rPr>
          <w:rFonts w:cs="Times New Roman"/>
          <w:bCs/>
          <w:i/>
          <w:sz w:val="22"/>
        </w:rPr>
        <w:t xml:space="preserve"> </w:t>
      </w:r>
      <w:proofErr w:type="spellStart"/>
      <w:r w:rsidRPr="00823EDB">
        <w:rPr>
          <w:rFonts w:cs="Times New Roman"/>
          <w:bCs/>
          <w:i/>
          <w:sz w:val="22"/>
        </w:rPr>
        <w:t>источники</w:t>
      </w:r>
      <w:proofErr w:type="spellEnd"/>
      <w:r w:rsidRPr="00823EDB">
        <w:rPr>
          <w:rFonts w:cs="Times New Roman"/>
          <w:bCs/>
          <w:i/>
          <w:sz w:val="22"/>
        </w:rPr>
        <w:t xml:space="preserve"> </w:t>
      </w:r>
      <w:proofErr w:type="spellStart"/>
      <w:r w:rsidRPr="00823EDB">
        <w:rPr>
          <w:rFonts w:cs="Times New Roman"/>
          <w:bCs/>
          <w:i/>
          <w:sz w:val="22"/>
        </w:rPr>
        <w:t>информации</w:t>
      </w:r>
      <w:proofErr w:type="spellEnd"/>
    </w:p>
    <w:p w14:paraId="15F6AAC3" w14:textId="77777777" w:rsidR="0053360E" w:rsidRPr="00823EDB" w:rsidRDefault="003161EB" w:rsidP="006E23E4">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hyperlink r:id="rId31" w:history="1">
        <w:r w:rsidR="0053360E" w:rsidRPr="00823EDB">
          <w:rPr>
            <w:rStyle w:val="ab"/>
            <w:rFonts w:ascii="Times New Roman" w:hAnsi="Times New Roman"/>
            <w:bCs/>
            <w:lang w:val="en-US"/>
          </w:rPr>
          <w:t>www</w:t>
        </w:r>
        <w:r w:rsidR="0053360E" w:rsidRPr="00823EDB">
          <w:rPr>
            <w:rStyle w:val="ab"/>
            <w:rFonts w:ascii="Times New Roman" w:hAnsi="Times New Roman"/>
            <w:bCs/>
          </w:rPr>
          <w:t>.</w:t>
        </w:r>
        <w:proofErr w:type="spellStart"/>
        <w:r w:rsidR="0053360E" w:rsidRPr="00823EDB">
          <w:rPr>
            <w:rStyle w:val="ab"/>
            <w:rFonts w:ascii="Times New Roman" w:hAnsi="Times New Roman"/>
            <w:bCs/>
            <w:lang w:val="en-US"/>
          </w:rPr>
          <w:t>gosnadzor</w:t>
        </w:r>
        <w:proofErr w:type="spellEnd"/>
        <w:r w:rsidR="0053360E" w:rsidRPr="00823EDB">
          <w:rPr>
            <w:rStyle w:val="ab"/>
            <w:rFonts w:ascii="Times New Roman" w:hAnsi="Times New Roman"/>
            <w:bCs/>
          </w:rPr>
          <w:t>.</w:t>
        </w:r>
        <w:proofErr w:type="spellStart"/>
        <w:r w:rsidR="0053360E" w:rsidRPr="00823EDB">
          <w:rPr>
            <w:rStyle w:val="ab"/>
            <w:rFonts w:ascii="Times New Roman" w:hAnsi="Times New Roman"/>
            <w:bCs/>
            <w:lang w:val="en-US"/>
          </w:rPr>
          <w:t>ru</w:t>
        </w:r>
        <w:proofErr w:type="spellEnd"/>
      </w:hyperlink>
      <w:r w:rsidR="0053360E" w:rsidRPr="00823EDB">
        <w:rPr>
          <w:rFonts w:ascii="Times New Roman" w:hAnsi="Times New Roman"/>
          <w:bCs/>
        </w:rPr>
        <w:t xml:space="preserve"> – официальный сайт Ростехнадзора;</w:t>
      </w:r>
    </w:p>
    <w:p w14:paraId="3301CB04" w14:textId="77777777" w:rsidR="0053360E" w:rsidRPr="00823EDB" w:rsidRDefault="003161EB" w:rsidP="006E23E4">
      <w:pPr>
        <w:numPr>
          <w:ilvl w:val="0"/>
          <w:numId w:val="3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hyperlink r:id="rId32" w:history="1">
        <w:r w:rsidR="0053360E" w:rsidRPr="00823EDB">
          <w:rPr>
            <w:rStyle w:val="ab"/>
            <w:rFonts w:ascii="Times New Roman" w:hAnsi="Times New Roman"/>
            <w:bCs/>
            <w:lang w:val="en-US"/>
          </w:rPr>
          <w:t>www</w:t>
        </w:r>
        <w:r w:rsidR="0053360E" w:rsidRPr="00823EDB">
          <w:rPr>
            <w:rStyle w:val="ab"/>
            <w:rFonts w:ascii="Times New Roman" w:hAnsi="Times New Roman"/>
            <w:bCs/>
          </w:rPr>
          <w:t>.</w:t>
        </w:r>
        <w:proofErr w:type="spellStart"/>
        <w:r w:rsidR="0053360E" w:rsidRPr="00823EDB">
          <w:rPr>
            <w:rStyle w:val="ab"/>
            <w:rFonts w:ascii="Times New Roman" w:hAnsi="Times New Roman"/>
            <w:bCs/>
            <w:lang w:val="en-US"/>
          </w:rPr>
          <w:t>truddoc</w:t>
        </w:r>
        <w:proofErr w:type="spellEnd"/>
        <w:r w:rsidR="0053360E" w:rsidRPr="00823EDB">
          <w:rPr>
            <w:rStyle w:val="ab"/>
            <w:rFonts w:ascii="Times New Roman" w:hAnsi="Times New Roman"/>
            <w:bCs/>
          </w:rPr>
          <w:t>.</w:t>
        </w:r>
        <w:proofErr w:type="spellStart"/>
        <w:r w:rsidR="0053360E" w:rsidRPr="00823EDB">
          <w:rPr>
            <w:rStyle w:val="ab"/>
            <w:rFonts w:ascii="Times New Roman" w:hAnsi="Times New Roman"/>
            <w:bCs/>
            <w:lang w:val="en-US"/>
          </w:rPr>
          <w:t>narod</w:t>
        </w:r>
        <w:proofErr w:type="spellEnd"/>
        <w:r w:rsidR="0053360E" w:rsidRPr="00823EDB">
          <w:rPr>
            <w:rStyle w:val="ab"/>
            <w:rFonts w:ascii="Times New Roman" w:hAnsi="Times New Roman"/>
            <w:bCs/>
          </w:rPr>
          <w:t>.</w:t>
        </w:r>
        <w:proofErr w:type="spellStart"/>
        <w:r w:rsidR="0053360E" w:rsidRPr="00823EDB">
          <w:rPr>
            <w:rStyle w:val="ab"/>
            <w:rFonts w:ascii="Times New Roman" w:hAnsi="Times New Roman"/>
            <w:bCs/>
            <w:lang w:val="en-US"/>
          </w:rPr>
          <w:t>ru</w:t>
        </w:r>
        <w:proofErr w:type="spellEnd"/>
      </w:hyperlink>
      <w:r w:rsidR="0053360E" w:rsidRPr="00823EDB">
        <w:rPr>
          <w:rFonts w:ascii="Times New Roman" w:hAnsi="Times New Roman"/>
          <w:bCs/>
        </w:rPr>
        <w:t>– бесплатная библиотека стандартов и нормативов.</w:t>
      </w:r>
    </w:p>
    <w:p w14:paraId="66D61990" w14:textId="77777777" w:rsidR="0053360E" w:rsidRPr="00823EDB" w:rsidRDefault="0053360E" w:rsidP="0053360E">
      <w:pPr>
        <w:spacing w:after="0" w:line="240" w:lineRule="auto"/>
        <w:rPr>
          <w:rFonts w:ascii="Times New Roman" w:hAnsi="Times New Roman"/>
        </w:rPr>
      </w:pPr>
    </w:p>
    <w:p w14:paraId="3E9FA399" w14:textId="77777777" w:rsidR="0053360E" w:rsidRDefault="0053360E" w:rsidP="0053360E">
      <w:pPr>
        <w:spacing w:after="0" w:line="240" w:lineRule="auto"/>
        <w:rPr>
          <w:rFonts w:ascii="Times New Roman" w:hAnsi="Times New Roman"/>
          <w:b/>
          <w:bCs/>
          <w:caps/>
        </w:rPr>
      </w:pPr>
      <w:r>
        <w:rPr>
          <w:rFonts w:ascii="Times New Roman" w:hAnsi="Times New Roman"/>
          <w:b/>
          <w:bCs/>
          <w:caps/>
        </w:rPr>
        <w:br w:type="page"/>
      </w:r>
      <w:r>
        <w:rPr>
          <w:rFonts w:ascii="Times New Roman" w:hAnsi="Times New Roman"/>
          <w:b/>
          <w:bCs/>
          <w:caps/>
        </w:rPr>
        <w:lastRenderedPageBreak/>
        <w:t xml:space="preserve">4 Контроль и оценка результатов освоения учебной дисциплины </w:t>
      </w:r>
    </w:p>
    <w:p w14:paraId="0D53E8D8" w14:textId="77777777" w:rsidR="0053360E" w:rsidRDefault="0053360E" w:rsidP="0053360E">
      <w:pPr>
        <w:spacing w:after="0" w:line="240" w:lineRule="auto"/>
        <w:rPr>
          <w:rFonts w:ascii="Times New Roman" w:hAnsi="Times New Roman"/>
          <w:b/>
        </w:rPr>
      </w:pPr>
    </w:p>
    <w:p w14:paraId="67186C26" w14:textId="77777777" w:rsidR="0053360E"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ab/>
        <w:t>В соответствии с мониторингом системы менеджмента качества образовательного учреждение, реализующее подготовку по программе учебной дисциплины, обеспечивает организацию и проведение текущего контроля и промежуточной аттестации демонстрируемых обучающимися знаний, умений и навыков. Текущий контроль проводится преподавателем в процессе обучения по учебной дисциплине.</w:t>
      </w:r>
    </w:p>
    <w:p w14:paraId="2EF9EB29" w14:textId="77777777" w:rsidR="0053360E"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ab/>
        <w:t>Формы и методы текущего контроля и промежуточной аттестации по учебной дисциплине разрабатываются образовательной организацией и доводятся до сведения обучающихся в начале обучения.</w:t>
      </w:r>
    </w:p>
    <w:p w14:paraId="44BF5950" w14:textId="77777777" w:rsidR="0053360E"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ab/>
        <w:t>Для текущего контроля и промежуточной аттестации по учебной дисциплине образовательной организацией создаются фонды оценочных средств (ФОС).</w:t>
      </w:r>
    </w:p>
    <w:p w14:paraId="7BD22E98" w14:textId="77777777" w:rsidR="0053360E"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Pr>
          <w:rFonts w:ascii="Times New Roman" w:hAnsi="Times New Roman"/>
        </w:rPr>
        <w:tab/>
        <w:t>ФОС включает в себя педагогические контрольно-измерительные материалы, предназначенные для определения соответствия (или несоответствия) индивидуальных образовательных достижений основным показателям результатов подготовки (таблицы): практические задания, листы оценивания, памятки для обучающихся, руководство по оценке педагога, протоколы, журналы.</w:t>
      </w:r>
    </w:p>
    <w:p w14:paraId="5E6FC674" w14:textId="77777777" w:rsidR="0053360E" w:rsidRDefault="0053360E" w:rsidP="0053360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851"/>
        <w:jc w:val="both"/>
        <w:rPr>
          <w:rFonts w:ascii="Times New Roman" w:hAnsi="Times New Roman"/>
        </w:rPr>
      </w:pPr>
      <w:bookmarkStart w:id="14" w:name="_GoBack"/>
      <w:bookmarkEnd w:id="14"/>
      <w:r>
        <w:rPr>
          <w:rFonts w:ascii="Times New Roman" w:hAnsi="Times New Roman"/>
        </w:rPr>
        <w:t>Формы и 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pPr w:leftFromText="180" w:rightFromText="180" w:bottomFromText="200" w:vertAnchor="text" w:horzAnchor="margin" w:tblpY="147"/>
        <w:tblW w:w="9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28"/>
        <w:gridCol w:w="2836"/>
        <w:gridCol w:w="3686"/>
      </w:tblGrid>
      <w:tr w:rsidR="0053360E" w14:paraId="04FE8677" w14:textId="77777777" w:rsidTr="0053360E">
        <w:tc>
          <w:tcPr>
            <w:tcW w:w="3227" w:type="dxa"/>
            <w:tcBorders>
              <w:top w:val="single" w:sz="4" w:space="0" w:color="auto"/>
              <w:left w:val="single" w:sz="4" w:space="0" w:color="auto"/>
              <w:bottom w:val="single" w:sz="4" w:space="0" w:color="auto"/>
              <w:right w:val="single" w:sz="4" w:space="0" w:color="auto"/>
            </w:tcBorders>
            <w:vAlign w:val="center"/>
            <w:hideMark/>
          </w:tcPr>
          <w:p w14:paraId="011D29E9" w14:textId="77777777" w:rsidR="0053360E" w:rsidRDefault="0053360E">
            <w:pPr>
              <w:spacing w:after="0" w:line="240" w:lineRule="auto"/>
              <w:jc w:val="center"/>
              <w:rPr>
                <w:rFonts w:ascii="Times New Roman" w:hAnsi="Times New Roman"/>
                <w:b/>
                <w:bCs/>
              </w:rPr>
            </w:pPr>
            <w:r>
              <w:rPr>
                <w:rFonts w:ascii="Times New Roman" w:hAnsi="Times New Roman"/>
                <w:b/>
                <w:bCs/>
              </w:rPr>
              <w:t xml:space="preserve">Результаты </w:t>
            </w:r>
          </w:p>
          <w:p w14:paraId="56DD73FC" w14:textId="77777777" w:rsidR="0053360E" w:rsidRDefault="0053360E">
            <w:pPr>
              <w:spacing w:after="0" w:line="240" w:lineRule="auto"/>
              <w:jc w:val="center"/>
              <w:rPr>
                <w:rFonts w:ascii="Times New Roman" w:hAnsi="Times New Roman"/>
                <w:b/>
                <w:bCs/>
              </w:rPr>
            </w:pPr>
            <w:r>
              <w:rPr>
                <w:rFonts w:ascii="Times New Roman" w:hAnsi="Times New Roman"/>
                <w:b/>
                <w:bCs/>
              </w:rPr>
              <w:t>(освоенные общие компетенции)</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8B76810" w14:textId="77777777" w:rsidR="0053360E" w:rsidRDefault="0053360E">
            <w:pPr>
              <w:spacing w:after="0" w:line="240" w:lineRule="auto"/>
              <w:rPr>
                <w:rFonts w:ascii="Times New Roman" w:hAnsi="Times New Roman"/>
              </w:rPr>
            </w:pPr>
            <w:r>
              <w:rPr>
                <w:rFonts w:ascii="Times New Roman" w:hAnsi="Times New Roman"/>
                <w:b/>
                <w:bCs/>
              </w:rPr>
              <w:t>Основные показатели оценки результата</w:t>
            </w:r>
          </w:p>
        </w:tc>
        <w:tc>
          <w:tcPr>
            <w:tcW w:w="3685" w:type="dxa"/>
            <w:tcBorders>
              <w:top w:val="single" w:sz="4" w:space="0" w:color="auto"/>
              <w:left w:val="single" w:sz="4" w:space="0" w:color="auto"/>
              <w:bottom w:val="single" w:sz="4" w:space="0" w:color="auto"/>
              <w:right w:val="single" w:sz="4" w:space="0" w:color="auto"/>
            </w:tcBorders>
            <w:vAlign w:val="center"/>
            <w:hideMark/>
          </w:tcPr>
          <w:p w14:paraId="7F1FE0C3" w14:textId="77777777" w:rsidR="0053360E" w:rsidRDefault="0053360E">
            <w:pPr>
              <w:spacing w:after="0" w:line="240" w:lineRule="auto"/>
              <w:jc w:val="center"/>
              <w:rPr>
                <w:rFonts w:ascii="Times New Roman" w:hAnsi="Times New Roman"/>
                <w:b/>
                <w:bCs/>
              </w:rPr>
            </w:pPr>
            <w:r>
              <w:rPr>
                <w:rFonts w:ascii="Times New Roman" w:hAnsi="Times New Roman"/>
                <w:b/>
                <w:bCs/>
              </w:rPr>
              <w:t xml:space="preserve">Формы и методы контроля и оценки </w:t>
            </w:r>
          </w:p>
        </w:tc>
      </w:tr>
      <w:tr w:rsidR="0053360E" w14:paraId="297DBEC3" w14:textId="77777777" w:rsidTr="0053360E">
        <w:trPr>
          <w:trHeight w:val="637"/>
        </w:trPr>
        <w:tc>
          <w:tcPr>
            <w:tcW w:w="3227" w:type="dxa"/>
            <w:tcBorders>
              <w:top w:val="single" w:sz="4" w:space="0" w:color="auto"/>
              <w:left w:val="single" w:sz="4" w:space="0" w:color="auto"/>
              <w:bottom w:val="single" w:sz="4" w:space="0" w:color="auto"/>
              <w:right w:val="single" w:sz="4" w:space="0" w:color="auto"/>
            </w:tcBorders>
            <w:hideMark/>
          </w:tcPr>
          <w:p w14:paraId="33792CD1" w14:textId="77777777" w:rsidR="0053360E" w:rsidRDefault="0053360E">
            <w:pPr>
              <w:pStyle w:val="af5"/>
              <w:widowControl w:val="0"/>
              <w:ind w:left="0" w:firstLine="0"/>
              <w:rPr>
                <w:sz w:val="22"/>
                <w:szCs w:val="22"/>
              </w:rPr>
            </w:pPr>
            <w:r>
              <w:rPr>
                <w:sz w:val="22"/>
                <w:szCs w:val="22"/>
              </w:rPr>
              <w:t>ОК 1. Понимать сущность и социальную значимость своей будущей профессии, проявлять к ней устойчивый интерес.</w:t>
            </w:r>
          </w:p>
        </w:tc>
        <w:tc>
          <w:tcPr>
            <w:tcW w:w="2835" w:type="dxa"/>
            <w:tcBorders>
              <w:top w:val="single" w:sz="4" w:space="0" w:color="auto"/>
              <w:left w:val="single" w:sz="4" w:space="0" w:color="auto"/>
              <w:bottom w:val="single" w:sz="4" w:space="0" w:color="auto"/>
              <w:right w:val="single" w:sz="4" w:space="0" w:color="auto"/>
            </w:tcBorders>
          </w:tcPr>
          <w:p w14:paraId="4AB9207F" w14:textId="77777777" w:rsidR="0053360E" w:rsidRDefault="0053360E">
            <w:pPr>
              <w:spacing w:after="0" w:line="240" w:lineRule="auto"/>
              <w:rPr>
                <w:rFonts w:ascii="Times New Roman" w:hAnsi="Times New Roman"/>
              </w:rPr>
            </w:pPr>
          </w:p>
          <w:p w14:paraId="3B20886C" w14:textId="77777777" w:rsidR="0053360E" w:rsidRDefault="0053360E">
            <w:pPr>
              <w:spacing w:after="0" w:line="240" w:lineRule="auto"/>
              <w:ind w:left="142"/>
              <w:rPr>
                <w:rFonts w:ascii="Times New Roman" w:hAnsi="Times New Roman"/>
              </w:rPr>
            </w:pPr>
            <w:r>
              <w:rPr>
                <w:rFonts w:ascii="Times New Roman" w:hAnsi="Times New Roman"/>
              </w:rPr>
              <w:t>Мотивы, эмоции, установки, ценностные отношения</w:t>
            </w:r>
          </w:p>
        </w:tc>
        <w:tc>
          <w:tcPr>
            <w:tcW w:w="3685" w:type="dxa"/>
            <w:tcBorders>
              <w:top w:val="single" w:sz="4" w:space="0" w:color="auto"/>
              <w:left w:val="single" w:sz="4" w:space="0" w:color="auto"/>
              <w:bottom w:val="single" w:sz="4" w:space="0" w:color="auto"/>
              <w:right w:val="single" w:sz="4" w:space="0" w:color="auto"/>
            </w:tcBorders>
            <w:hideMark/>
          </w:tcPr>
          <w:p w14:paraId="6A1E5A5E" w14:textId="77777777" w:rsidR="0053360E" w:rsidRDefault="0053360E">
            <w:pPr>
              <w:spacing w:after="0" w:line="240" w:lineRule="auto"/>
              <w:rPr>
                <w:rFonts w:ascii="Times New Roman" w:hAnsi="Times New Roman"/>
                <w:i/>
                <w:iCs/>
              </w:rPr>
            </w:pPr>
            <w:r>
              <w:rPr>
                <w:rFonts w:ascii="Times New Roman" w:hAnsi="Times New Roman"/>
              </w:rPr>
              <w:t>Входное анкетирование, наблюдение, собеседование, консультирование</w:t>
            </w:r>
          </w:p>
        </w:tc>
      </w:tr>
      <w:tr w:rsidR="0053360E" w14:paraId="3046A56A" w14:textId="77777777" w:rsidTr="0053360E">
        <w:trPr>
          <w:trHeight w:val="416"/>
        </w:trPr>
        <w:tc>
          <w:tcPr>
            <w:tcW w:w="3227" w:type="dxa"/>
            <w:tcBorders>
              <w:top w:val="single" w:sz="4" w:space="0" w:color="auto"/>
              <w:left w:val="single" w:sz="4" w:space="0" w:color="auto"/>
              <w:bottom w:val="single" w:sz="4" w:space="0" w:color="auto"/>
              <w:right w:val="single" w:sz="4" w:space="0" w:color="auto"/>
            </w:tcBorders>
            <w:hideMark/>
          </w:tcPr>
          <w:p w14:paraId="580C06EB" w14:textId="77777777" w:rsidR="0053360E" w:rsidRDefault="0053360E">
            <w:pPr>
              <w:spacing w:after="0" w:line="240" w:lineRule="auto"/>
              <w:rPr>
                <w:rFonts w:ascii="Times New Roman" w:hAnsi="Times New Roman"/>
              </w:rPr>
            </w:pPr>
            <w:r>
              <w:rPr>
                <w:rFonts w:ascii="Times New Roman" w:hAnsi="Times New Roman"/>
              </w:rPr>
              <w:t xml:space="preserve">ОК </w:t>
            </w:r>
            <w:proofErr w:type="gramStart"/>
            <w:r>
              <w:rPr>
                <w:rFonts w:ascii="Times New Roman" w:hAnsi="Times New Roman"/>
              </w:rPr>
              <w:t>2.Организовывать</w:t>
            </w:r>
            <w:proofErr w:type="gramEnd"/>
            <w:r>
              <w:rPr>
                <w:rFonts w:ascii="Times New Roman" w:hAnsi="Times New Roman"/>
              </w:rPr>
              <w:t xml:space="preserve"> собственную деятельность, исходя из цели и способов ее достижения, определенных руководителем.</w:t>
            </w:r>
          </w:p>
        </w:tc>
        <w:tc>
          <w:tcPr>
            <w:tcW w:w="2835" w:type="dxa"/>
            <w:tcBorders>
              <w:top w:val="single" w:sz="4" w:space="0" w:color="auto"/>
              <w:left w:val="single" w:sz="4" w:space="0" w:color="auto"/>
              <w:bottom w:val="single" w:sz="4" w:space="0" w:color="auto"/>
              <w:right w:val="single" w:sz="4" w:space="0" w:color="auto"/>
            </w:tcBorders>
            <w:hideMark/>
          </w:tcPr>
          <w:p w14:paraId="60725B88" w14:textId="77777777" w:rsidR="0053360E" w:rsidRDefault="0053360E">
            <w:pPr>
              <w:spacing w:after="0" w:line="240" w:lineRule="auto"/>
              <w:ind w:left="142"/>
              <w:rPr>
                <w:rFonts w:ascii="Times New Roman" w:hAnsi="Times New Roman"/>
              </w:rPr>
            </w:pPr>
            <w:r>
              <w:rPr>
                <w:rFonts w:ascii="Times New Roman" w:hAnsi="Times New Roman"/>
              </w:rPr>
              <w:t>Выполнение практических работ.</w:t>
            </w:r>
          </w:p>
          <w:p w14:paraId="1E2E5B68" w14:textId="77777777" w:rsidR="0053360E" w:rsidRDefault="0053360E">
            <w:pPr>
              <w:spacing w:after="0" w:line="240" w:lineRule="auto"/>
              <w:ind w:left="142"/>
              <w:rPr>
                <w:rFonts w:ascii="Times New Roman" w:hAnsi="Times New Roman"/>
              </w:rPr>
            </w:pPr>
            <w:r>
              <w:rPr>
                <w:rFonts w:ascii="Times New Roman" w:hAnsi="Times New Roman"/>
              </w:rPr>
              <w:t>Соблюдение правил ЕСКД</w:t>
            </w:r>
          </w:p>
        </w:tc>
        <w:tc>
          <w:tcPr>
            <w:tcW w:w="3685" w:type="dxa"/>
            <w:tcBorders>
              <w:top w:val="single" w:sz="4" w:space="0" w:color="auto"/>
              <w:left w:val="single" w:sz="4" w:space="0" w:color="auto"/>
              <w:bottom w:val="single" w:sz="4" w:space="0" w:color="auto"/>
              <w:right w:val="single" w:sz="4" w:space="0" w:color="auto"/>
            </w:tcBorders>
            <w:hideMark/>
          </w:tcPr>
          <w:p w14:paraId="737566F1" w14:textId="77777777" w:rsidR="0053360E" w:rsidRDefault="0053360E">
            <w:pPr>
              <w:spacing w:after="0" w:line="240" w:lineRule="auto"/>
              <w:rPr>
                <w:rFonts w:ascii="Times New Roman" w:hAnsi="Times New Roman"/>
              </w:rPr>
            </w:pPr>
            <w:r>
              <w:rPr>
                <w:rFonts w:ascii="Times New Roman" w:hAnsi="Times New Roman"/>
              </w:rPr>
              <w:t>Анализ и внесение корректив в выполненные практические работы, тестовые задания Портфолио,</w:t>
            </w:r>
          </w:p>
          <w:p w14:paraId="79FB144C" w14:textId="77777777" w:rsidR="0053360E" w:rsidRDefault="0053360E">
            <w:pPr>
              <w:spacing w:after="0" w:line="240" w:lineRule="auto"/>
              <w:rPr>
                <w:rFonts w:ascii="Times New Roman" w:hAnsi="Times New Roman"/>
                <w:i/>
                <w:iCs/>
              </w:rPr>
            </w:pPr>
            <w:r>
              <w:rPr>
                <w:rFonts w:ascii="Times New Roman" w:hAnsi="Times New Roman"/>
              </w:rPr>
              <w:t>Оценка  практических  работ, тестовых заданий</w:t>
            </w:r>
          </w:p>
        </w:tc>
      </w:tr>
      <w:tr w:rsidR="0053360E" w14:paraId="4BD93B6D" w14:textId="77777777" w:rsidTr="0053360E">
        <w:trPr>
          <w:trHeight w:val="637"/>
        </w:trPr>
        <w:tc>
          <w:tcPr>
            <w:tcW w:w="3227" w:type="dxa"/>
            <w:tcBorders>
              <w:top w:val="single" w:sz="4" w:space="0" w:color="auto"/>
              <w:left w:val="single" w:sz="4" w:space="0" w:color="auto"/>
              <w:bottom w:val="single" w:sz="4" w:space="0" w:color="auto"/>
              <w:right w:val="single" w:sz="4" w:space="0" w:color="auto"/>
            </w:tcBorders>
            <w:hideMark/>
          </w:tcPr>
          <w:p w14:paraId="2144AC73" w14:textId="77777777" w:rsidR="0053360E" w:rsidRDefault="0053360E">
            <w:pPr>
              <w:spacing w:after="0" w:line="240" w:lineRule="auto"/>
              <w:rPr>
                <w:rFonts w:ascii="Times New Roman" w:hAnsi="Times New Roman"/>
              </w:rPr>
            </w:pPr>
            <w:r>
              <w:rPr>
                <w:rFonts w:ascii="Times New Roman" w:hAnsi="Times New Roman"/>
              </w:rPr>
              <w:t xml:space="preserve">ОК </w:t>
            </w:r>
            <w:proofErr w:type="gramStart"/>
            <w:r>
              <w:rPr>
                <w:rFonts w:ascii="Times New Roman" w:hAnsi="Times New Roman"/>
              </w:rPr>
              <w:t>3.Анализировать</w:t>
            </w:r>
            <w:proofErr w:type="gramEnd"/>
            <w:r>
              <w:rPr>
                <w:rFonts w:ascii="Times New Roman" w:hAnsi="Times New Roman"/>
              </w:rPr>
              <w:t xml:space="preserve">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2835" w:type="dxa"/>
            <w:tcBorders>
              <w:top w:val="single" w:sz="4" w:space="0" w:color="auto"/>
              <w:left w:val="single" w:sz="4" w:space="0" w:color="auto"/>
              <w:bottom w:val="single" w:sz="4" w:space="0" w:color="auto"/>
              <w:right w:val="single" w:sz="4" w:space="0" w:color="auto"/>
            </w:tcBorders>
            <w:hideMark/>
          </w:tcPr>
          <w:p w14:paraId="6298828E" w14:textId="77777777" w:rsidR="0053360E" w:rsidRDefault="0053360E">
            <w:pPr>
              <w:spacing w:after="0" w:line="240" w:lineRule="auto"/>
              <w:rPr>
                <w:rFonts w:ascii="Times New Roman" w:hAnsi="Times New Roman"/>
              </w:rPr>
            </w:pPr>
            <w:r>
              <w:rPr>
                <w:rFonts w:ascii="Times New Roman" w:hAnsi="Times New Roman"/>
              </w:rPr>
              <w:t>Доказательство умения и знания ЕСКД при создании чертежей и другой конструкторской документации.</w:t>
            </w:r>
          </w:p>
          <w:p w14:paraId="0FD56611" w14:textId="77777777" w:rsidR="0053360E" w:rsidRDefault="0053360E">
            <w:pPr>
              <w:spacing w:after="0" w:line="240" w:lineRule="auto"/>
              <w:rPr>
                <w:rFonts w:ascii="Times New Roman" w:hAnsi="Times New Roman"/>
              </w:rPr>
            </w:pPr>
            <w:r>
              <w:rPr>
                <w:rFonts w:ascii="Times New Roman" w:hAnsi="Times New Roman"/>
              </w:rPr>
              <w:t xml:space="preserve">Предъявление продукта деятельности   </w:t>
            </w:r>
          </w:p>
          <w:p w14:paraId="08B963E9" w14:textId="77777777" w:rsidR="0053360E" w:rsidRDefault="0053360E">
            <w:pPr>
              <w:spacing w:after="0" w:line="240" w:lineRule="auto"/>
              <w:rPr>
                <w:rFonts w:ascii="Times New Roman" w:hAnsi="Times New Roman"/>
              </w:rPr>
            </w:pPr>
            <w:r>
              <w:rPr>
                <w:rFonts w:ascii="Times New Roman" w:hAnsi="Times New Roman"/>
              </w:rPr>
              <w:t>Соблюдение требований ЕСКД</w:t>
            </w:r>
          </w:p>
          <w:p w14:paraId="4B3A8AEE" w14:textId="77777777" w:rsidR="0053360E" w:rsidRDefault="0053360E">
            <w:pPr>
              <w:spacing w:after="0" w:line="240" w:lineRule="auto"/>
              <w:rPr>
                <w:rFonts w:ascii="Times New Roman" w:hAnsi="Times New Roman"/>
              </w:rPr>
            </w:pPr>
            <w:r>
              <w:rPr>
                <w:rFonts w:ascii="Times New Roman" w:hAnsi="Times New Roman"/>
              </w:rPr>
              <w:t>Оценка результатов деятельности (самоконтроль)</w:t>
            </w:r>
          </w:p>
        </w:tc>
        <w:tc>
          <w:tcPr>
            <w:tcW w:w="3685" w:type="dxa"/>
            <w:tcBorders>
              <w:top w:val="single" w:sz="4" w:space="0" w:color="auto"/>
              <w:left w:val="single" w:sz="4" w:space="0" w:color="auto"/>
              <w:bottom w:val="single" w:sz="4" w:space="0" w:color="auto"/>
              <w:right w:val="single" w:sz="4" w:space="0" w:color="auto"/>
            </w:tcBorders>
            <w:hideMark/>
          </w:tcPr>
          <w:p w14:paraId="1FF0A986" w14:textId="77777777" w:rsidR="0053360E" w:rsidRDefault="0053360E">
            <w:pPr>
              <w:spacing w:after="0" w:line="240" w:lineRule="auto"/>
              <w:rPr>
                <w:rFonts w:ascii="Times New Roman" w:hAnsi="Times New Roman"/>
              </w:rPr>
            </w:pPr>
            <w:r>
              <w:rPr>
                <w:rFonts w:ascii="Times New Roman" w:hAnsi="Times New Roman"/>
              </w:rPr>
              <w:t>Изучение продукта деятельности</w:t>
            </w:r>
          </w:p>
          <w:p w14:paraId="6EA44415" w14:textId="77777777" w:rsidR="0053360E" w:rsidRDefault="0053360E">
            <w:pPr>
              <w:spacing w:after="0" w:line="240" w:lineRule="auto"/>
              <w:rPr>
                <w:rFonts w:ascii="Times New Roman" w:hAnsi="Times New Roman"/>
              </w:rPr>
            </w:pPr>
            <w:r>
              <w:rPr>
                <w:rFonts w:ascii="Times New Roman" w:hAnsi="Times New Roman"/>
              </w:rPr>
              <w:t>Экспертная оценка</w:t>
            </w:r>
          </w:p>
          <w:p w14:paraId="2ED4C1A1" w14:textId="77777777" w:rsidR="0053360E" w:rsidRDefault="0053360E">
            <w:pPr>
              <w:spacing w:after="0" w:line="240" w:lineRule="auto"/>
              <w:rPr>
                <w:rFonts w:ascii="Times New Roman" w:hAnsi="Times New Roman"/>
              </w:rPr>
            </w:pPr>
            <w:r>
              <w:rPr>
                <w:rFonts w:ascii="Times New Roman" w:hAnsi="Times New Roman"/>
              </w:rPr>
              <w:t>Тест, графическая работа, устный опрос, собеседование</w:t>
            </w:r>
          </w:p>
          <w:p w14:paraId="33151BD3" w14:textId="77777777" w:rsidR="0053360E" w:rsidRDefault="0053360E">
            <w:pPr>
              <w:spacing w:after="0" w:line="240" w:lineRule="auto"/>
              <w:rPr>
                <w:rFonts w:ascii="Times New Roman" w:hAnsi="Times New Roman"/>
                <w:i/>
                <w:iCs/>
              </w:rPr>
            </w:pPr>
            <w:r>
              <w:rPr>
                <w:rFonts w:ascii="Times New Roman" w:hAnsi="Times New Roman"/>
              </w:rPr>
              <w:t>Портфолио, журналы обучающихся, письменная выпускная квалификационная работа</w:t>
            </w:r>
          </w:p>
        </w:tc>
      </w:tr>
      <w:tr w:rsidR="0053360E" w14:paraId="57F72C1F" w14:textId="77777777" w:rsidTr="0053360E">
        <w:trPr>
          <w:trHeight w:val="637"/>
        </w:trPr>
        <w:tc>
          <w:tcPr>
            <w:tcW w:w="3227" w:type="dxa"/>
            <w:tcBorders>
              <w:top w:val="single" w:sz="4" w:space="0" w:color="auto"/>
              <w:left w:val="single" w:sz="4" w:space="0" w:color="auto"/>
              <w:bottom w:val="single" w:sz="4" w:space="0" w:color="auto"/>
              <w:right w:val="single" w:sz="4" w:space="0" w:color="auto"/>
            </w:tcBorders>
            <w:hideMark/>
          </w:tcPr>
          <w:p w14:paraId="67C9B344" w14:textId="77777777" w:rsidR="0053360E" w:rsidRDefault="0053360E">
            <w:pPr>
              <w:spacing w:after="0" w:line="240" w:lineRule="auto"/>
              <w:rPr>
                <w:rFonts w:ascii="Times New Roman" w:hAnsi="Times New Roman"/>
              </w:rPr>
            </w:pPr>
            <w:r>
              <w:rPr>
                <w:rFonts w:ascii="Times New Roman" w:hAnsi="Times New Roman"/>
              </w:rPr>
              <w:t xml:space="preserve">ОК </w:t>
            </w:r>
            <w:proofErr w:type="gramStart"/>
            <w:r>
              <w:rPr>
                <w:rFonts w:ascii="Times New Roman" w:hAnsi="Times New Roman"/>
              </w:rPr>
              <w:t>4.Осуществлять</w:t>
            </w:r>
            <w:proofErr w:type="gramEnd"/>
            <w:r>
              <w:rPr>
                <w:rFonts w:ascii="Times New Roman" w:hAnsi="Times New Roman"/>
              </w:rPr>
              <w:t xml:space="preserve"> поиск информации, необходимой для эффективного выполнения профессиональных задач.</w:t>
            </w:r>
          </w:p>
        </w:tc>
        <w:tc>
          <w:tcPr>
            <w:tcW w:w="2835" w:type="dxa"/>
            <w:tcBorders>
              <w:top w:val="single" w:sz="4" w:space="0" w:color="auto"/>
              <w:left w:val="single" w:sz="4" w:space="0" w:color="auto"/>
              <w:bottom w:val="single" w:sz="4" w:space="0" w:color="auto"/>
              <w:right w:val="single" w:sz="4" w:space="0" w:color="auto"/>
            </w:tcBorders>
          </w:tcPr>
          <w:p w14:paraId="3FEF1C68" w14:textId="77777777" w:rsidR="0053360E" w:rsidRDefault="0053360E">
            <w:pPr>
              <w:spacing w:after="0" w:line="240" w:lineRule="auto"/>
              <w:rPr>
                <w:rFonts w:ascii="Times New Roman" w:hAnsi="Times New Roman"/>
              </w:rPr>
            </w:pPr>
            <w:r>
              <w:rPr>
                <w:rFonts w:ascii="Times New Roman" w:hAnsi="Times New Roman"/>
              </w:rPr>
              <w:t xml:space="preserve">Использование информации справочной литературы при создании чертежей, выполнение чертежей деталей   </w:t>
            </w:r>
          </w:p>
          <w:p w14:paraId="5321A06A" w14:textId="77777777" w:rsidR="0053360E" w:rsidRDefault="0053360E">
            <w:pPr>
              <w:spacing w:after="0" w:line="240" w:lineRule="auto"/>
              <w:ind w:left="142"/>
              <w:rPr>
                <w:rFonts w:ascii="Times New Roman" w:hAnsi="Times New Roman"/>
              </w:rPr>
            </w:pPr>
          </w:p>
        </w:tc>
        <w:tc>
          <w:tcPr>
            <w:tcW w:w="3685" w:type="dxa"/>
            <w:tcBorders>
              <w:top w:val="single" w:sz="4" w:space="0" w:color="auto"/>
              <w:left w:val="single" w:sz="4" w:space="0" w:color="auto"/>
              <w:bottom w:val="single" w:sz="4" w:space="0" w:color="auto"/>
              <w:right w:val="single" w:sz="4" w:space="0" w:color="auto"/>
            </w:tcBorders>
          </w:tcPr>
          <w:p w14:paraId="4C13EC28" w14:textId="77777777" w:rsidR="0053360E" w:rsidRDefault="0053360E">
            <w:pPr>
              <w:spacing w:after="0" w:line="240" w:lineRule="auto"/>
              <w:rPr>
                <w:rFonts w:ascii="Times New Roman" w:hAnsi="Times New Roman"/>
              </w:rPr>
            </w:pPr>
            <w:r>
              <w:rPr>
                <w:rFonts w:ascii="Times New Roman" w:hAnsi="Times New Roman"/>
              </w:rPr>
              <w:t>Портфолио обучающегося</w:t>
            </w:r>
          </w:p>
          <w:p w14:paraId="335798B8" w14:textId="77777777" w:rsidR="0053360E" w:rsidRDefault="0053360E">
            <w:pPr>
              <w:spacing w:after="0" w:line="240" w:lineRule="auto"/>
              <w:rPr>
                <w:rFonts w:ascii="Times New Roman" w:hAnsi="Times New Roman"/>
              </w:rPr>
            </w:pPr>
            <w:r>
              <w:rPr>
                <w:rFonts w:ascii="Times New Roman" w:hAnsi="Times New Roman"/>
              </w:rPr>
              <w:t>Выполнение графической части письменной экзаменационной работы</w:t>
            </w:r>
          </w:p>
          <w:p w14:paraId="428A8AAF" w14:textId="77777777" w:rsidR="0053360E" w:rsidRDefault="0053360E">
            <w:pPr>
              <w:spacing w:after="0" w:line="240" w:lineRule="auto"/>
              <w:rPr>
                <w:rFonts w:ascii="Times New Roman" w:hAnsi="Times New Roman"/>
              </w:rPr>
            </w:pPr>
          </w:p>
        </w:tc>
      </w:tr>
      <w:tr w:rsidR="0053360E" w14:paraId="03FC3E7C" w14:textId="77777777" w:rsidTr="0053360E">
        <w:trPr>
          <w:trHeight w:val="1826"/>
        </w:trPr>
        <w:tc>
          <w:tcPr>
            <w:tcW w:w="3227" w:type="dxa"/>
            <w:tcBorders>
              <w:top w:val="single" w:sz="4" w:space="0" w:color="auto"/>
              <w:left w:val="single" w:sz="4" w:space="0" w:color="auto"/>
              <w:bottom w:val="single" w:sz="4" w:space="0" w:color="auto"/>
              <w:right w:val="single" w:sz="4" w:space="0" w:color="auto"/>
            </w:tcBorders>
            <w:hideMark/>
          </w:tcPr>
          <w:p w14:paraId="40648537" w14:textId="77777777" w:rsidR="0053360E" w:rsidRDefault="0053360E">
            <w:pPr>
              <w:spacing w:after="0" w:line="240" w:lineRule="auto"/>
              <w:rPr>
                <w:rFonts w:ascii="Times New Roman" w:hAnsi="Times New Roman"/>
              </w:rPr>
            </w:pPr>
            <w:r>
              <w:rPr>
                <w:rFonts w:ascii="Times New Roman" w:hAnsi="Times New Roman"/>
              </w:rPr>
              <w:lastRenderedPageBreak/>
              <w:t xml:space="preserve">ОК </w:t>
            </w:r>
            <w:proofErr w:type="gramStart"/>
            <w:r>
              <w:rPr>
                <w:rFonts w:ascii="Times New Roman" w:hAnsi="Times New Roman"/>
              </w:rPr>
              <w:t>5.Использовать</w:t>
            </w:r>
            <w:proofErr w:type="gramEnd"/>
            <w:r>
              <w:rPr>
                <w:rFonts w:ascii="Times New Roman" w:hAnsi="Times New Roman"/>
              </w:rPr>
              <w:t xml:space="preserve"> информационно-коммуникационные технологии в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hideMark/>
          </w:tcPr>
          <w:p w14:paraId="6B5774A8" w14:textId="77777777" w:rsidR="0053360E" w:rsidRDefault="0053360E">
            <w:pPr>
              <w:spacing w:after="0" w:line="240" w:lineRule="auto"/>
              <w:ind w:left="142"/>
              <w:rPr>
                <w:rFonts w:ascii="Times New Roman" w:hAnsi="Times New Roman"/>
              </w:rPr>
            </w:pPr>
            <w:r>
              <w:rPr>
                <w:rFonts w:ascii="Times New Roman" w:hAnsi="Times New Roman"/>
              </w:rPr>
              <w:t>Возможность создания чертежей с использование компьютерных технологий</w:t>
            </w:r>
          </w:p>
        </w:tc>
        <w:tc>
          <w:tcPr>
            <w:tcW w:w="3685" w:type="dxa"/>
            <w:tcBorders>
              <w:top w:val="single" w:sz="4" w:space="0" w:color="auto"/>
              <w:left w:val="single" w:sz="4" w:space="0" w:color="auto"/>
              <w:bottom w:val="single" w:sz="4" w:space="0" w:color="auto"/>
              <w:right w:val="single" w:sz="4" w:space="0" w:color="auto"/>
            </w:tcBorders>
            <w:hideMark/>
          </w:tcPr>
          <w:p w14:paraId="15233D88" w14:textId="77777777" w:rsidR="0053360E" w:rsidRDefault="0053360E">
            <w:pPr>
              <w:spacing w:after="0" w:line="240" w:lineRule="auto"/>
              <w:rPr>
                <w:rFonts w:ascii="Times New Roman" w:hAnsi="Times New Roman"/>
              </w:rPr>
            </w:pPr>
            <w:r>
              <w:rPr>
                <w:rFonts w:ascii="Times New Roman" w:hAnsi="Times New Roman"/>
              </w:rPr>
              <w:t>Наблюдение за выполнением практического задания, письменная экзаменационная работа</w:t>
            </w:r>
          </w:p>
        </w:tc>
      </w:tr>
      <w:tr w:rsidR="0053360E" w14:paraId="6E67B85F" w14:textId="77777777" w:rsidTr="0053360E">
        <w:trPr>
          <w:trHeight w:val="637"/>
        </w:trPr>
        <w:tc>
          <w:tcPr>
            <w:tcW w:w="3227" w:type="dxa"/>
            <w:tcBorders>
              <w:top w:val="single" w:sz="4" w:space="0" w:color="auto"/>
              <w:left w:val="single" w:sz="4" w:space="0" w:color="auto"/>
              <w:bottom w:val="single" w:sz="4" w:space="0" w:color="auto"/>
              <w:right w:val="single" w:sz="4" w:space="0" w:color="auto"/>
            </w:tcBorders>
            <w:hideMark/>
          </w:tcPr>
          <w:p w14:paraId="7EF5D7BC" w14:textId="77777777" w:rsidR="0053360E" w:rsidRDefault="0053360E">
            <w:pPr>
              <w:spacing w:after="0" w:line="240" w:lineRule="auto"/>
              <w:rPr>
                <w:rFonts w:ascii="Times New Roman" w:hAnsi="Times New Roman"/>
              </w:rPr>
            </w:pPr>
            <w:r>
              <w:rPr>
                <w:rFonts w:ascii="Times New Roman" w:hAnsi="Times New Roman"/>
              </w:rPr>
              <w:t xml:space="preserve">ОК </w:t>
            </w:r>
            <w:proofErr w:type="gramStart"/>
            <w:r>
              <w:rPr>
                <w:rFonts w:ascii="Times New Roman" w:hAnsi="Times New Roman"/>
              </w:rPr>
              <w:t>6.Работать</w:t>
            </w:r>
            <w:proofErr w:type="gramEnd"/>
            <w:r>
              <w:rPr>
                <w:rFonts w:ascii="Times New Roman" w:hAnsi="Times New Roman"/>
              </w:rPr>
              <w:t xml:space="preserve"> в команде, эффективно общаться с коллегами, руководством, клиентами.</w:t>
            </w:r>
          </w:p>
        </w:tc>
        <w:tc>
          <w:tcPr>
            <w:tcW w:w="2835" w:type="dxa"/>
            <w:tcBorders>
              <w:top w:val="single" w:sz="4" w:space="0" w:color="auto"/>
              <w:left w:val="single" w:sz="4" w:space="0" w:color="auto"/>
              <w:bottom w:val="single" w:sz="4" w:space="0" w:color="auto"/>
              <w:right w:val="single" w:sz="4" w:space="0" w:color="auto"/>
            </w:tcBorders>
            <w:hideMark/>
          </w:tcPr>
          <w:p w14:paraId="38624C72" w14:textId="77777777" w:rsidR="0053360E" w:rsidRDefault="0053360E">
            <w:pPr>
              <w:spacing w:after="0" w:line="240" w:lineRule="auto"/>
              <w:ind w:left="142"/>
              <w:rPr>
                <w:rFonts w:ascii="Times New Roman" w:hAnsi="Times New Roman"/>
              </w:rPr>
            </w:pPr>
            <w:r>
              <w:rPr>
                <w:rFonts w:ascii="Times New Roman" w:hAnsi="Times New Roman"/>
              </w:rPr>
              <w:t>Демонстрация процесса практической деятельности</w:t>
            </w:r>
          </w:p>
        </w:tc>
        <w:tc>
          <w:tcPr>
            <w:tcW w:w="3685" w:type="dxa"/>
            <w:tcBorders>
              <w:top w:val="single" w:sz="4" w:space="0" w:color="auto"/>
              <w:left w:val="single" w:sz="4" w:space="0" w:color="auto"/>
              <w:bottom w:val="single" w:sz="4" w:space="0" w:color="auto"/>
              <w:right w:val="single" w:sz="4" w:space="0" w:color="auto"/>
            </w:tcBorders>
            <w:hideMark/>
          </w:tcPr>
          <w:p w14:paraId="2E1B82B6" w14:textId="77777777" w:rsidR="0053360E" w:rsidRDefault="0053360E">
            <w:pPr>
              <w:spacing w:after="0" w:line="240" w:lineRule="auto"/>
              <w:rPr>
                <w:rFonts w:ascii="Times New Roman" w:hAnsi="Times New Roman"/>
              </w:rPr>
            </w:pPr>
            <w:r>
              <w:rPr>
                <w:rFonts w:ascii="Times New Roman" w:hAnsi="Times New Roman"/>
              </w:rPr>
              <w:t>Наблюдение за выполнением практического задания,</w:t>
            </w:r>
          </w:p>
          <w:p w14:paraId="70725D07" w14:textId="77777777" w:rsidR="0053360E" w:rsidRDefault="0053360E">
            <w:pPr>
              <w:spacing w:after="0" w:line="240" w:lineRule="auto"/>
              <w:rPr>
                <w:rFonts w:ascii="Times New Roman" w:hAnsi="Times New Roman"/>
              </w:rPr>
            </w:pPr>
            <w:r>
              <w:rPr>
                <w:rFonts w:ascii="Times New Roman" w:hAnsi="Times New Roman"/>
              </w:rPr>
              <w:t>за организацией коллективной деятельности, собеседование</w:t>
            </w:r>
          </w:p>
        </w:tc>
      </w:tr>
      <w:tr w:rsidR="0053360E" w14:paraId="691DF5A0" w14:textId="77777777" w:rsidTr="0053360E">
        <w:trPr>
          <w:trHeight w:val="637"/>
        </w:trPr>
        <w:tc>
          <w:tcPr>
            <w:tcW w:w="3227" w:type="dxa"/>
            <w:tcBorders>
              <w:top w:val="single" w:sz="4" w:space="0" w:color="auto"/>
              <w:left w:val="single" w:sz="4" w:space="0" w:color="auto"/>
              <w:bottom w:val="single" w:sz="4" w:space="0" w:color="auto"/>
              <w:right w:val="single" w:sz="4" w:space="0" w:color="auto"/>
            </w:tcBorders>
            <w:hideMark/>
          </w:tcPr>
          <w:p w14:paraId="1C1904D5" w14:textId="77777777" w:rsidR="0053360E" w:rsidRDefault="0053360E">
            <w:pPr>
              <w:widowControl w:val="0"/>
              <w:suppressAutoHyphens/>
              <w:spacing w:after="0" w:line="240" w:lineRule="auto"/>
              <w:rPr>
                <w:rFonts w:ascii="Times New Roman" w:hAnsi="Times New Roman"/>
              </w:rPr>
            </w:pPr>
            <w:r>
              <w:rPr>
                <w:rFonts w:ascii="Times New Roman" w:hAnsi="Times New Roman"/>
              </w:rPr>
              <w:t>ОК 7. Исполнять воинскую обязанность, в том числе с применением полученных профессиональных знаний (для юношей).</w:t>
            </w:r>
          </w:p>
        </w:tc>
        <w:tc>
          <w:tcPr>
            <w:tcW w:w="2835" w:type="dxa"/>
            <w:tcBorders>
              <w:top w:val="single" w:sz="4" w:space="0" w:color="auto"/>
              <w:left w:val="single" w:sz="4" w:space="0" w:color="auto"/>
              <w:bottom w:val="single" w:sz="4" w:space="0" w:color="auto"/>
              <w:right w:val="single" w:sz="4" w:space="0" w:color="auto"/>
            </w:tcBorders>
            <w:hideMark/>
          </w:tcPr>
          <w:p w14:paraId="06DB1DA6" w14:textId="77777777" w:rsidR="0053360E" w:rsidRDefault="0053360E">
            <w:pPr>
              <w:spacing w:after="0" w:line="240" w:lineRule="auto"/>
              <w:ind w:left="142"/>
              <w:rPr>
                <w:rFonts w:ascii="Times New Roman" w:hAnsi="Times New Roman"/>
              </w:rPr>
            </w:pPr>
            <w:r>
              <w:rPr>
                <w:rFonts w:ascii="Times New Roman" w:hAnsi="Times New Roman"/>
              </w:rPr>
              <w:t>Оценка результатов деятельности, проектирование «точек роста»</w:t>
            </w:r>
          </w:p>
        </w:tc>
        <w:tc>
          <w:tcPr>
            <w:tcW w:w="3685" w:type="dxa"/>
            <w:tcBorders>
              <w:top w:val="single" w:sz="4" w:space="0" w:color="auto"/>
              <w:left w:val="single" w:sz="4" w:space="0" w:color="auto"/>
              <w:bottom w:val="single" w:sz="4" w:space="0" w:color="auto"/>
              <w:right w:val="single" w:sz="4" w:space="0" w:color="auto"/>
            </w:tcBorders>
            <w:hideMark/>
          </w:tcPr>
          <w:p w14:paraId="1F0D1A9C" w14:textId="77777777" w:rsidR="0053360E" w:rsidRDefault="0053360E">
            <w:pPr>
              <w:spacing w:after="0" w:line="240" w:lineRule="auto"/>
              <w:rPr>
                <w:rFonts w:ascii="Times New Roman" w:hAnsi="Times New Roman"/>
              </w:rPr>
            </w:pPr>
            <w:r>
              <w:rPr>
                <w:rFonts w:ascii="Times New Roman" w:hAnsi="Times New Roman"/>
              </w:rPr>
              <w:t>Портфолио, экспертные оценки,</w:t>
            </w:r>
          </w:p>
          <w:p w14:paraId="54C29A14" w14:textId="77777777" w:rsidR="0053360E" w:rsidRDefault="0053360E">
            <w:pPr>
              <w:spacing w:after="0" w:line="240" w:lineRule="auto"/>
              <w:rPr>
                <w:rFonts w:ascii="Times New Roman" w:hAnsi="Times New Roman"/>
              </w:rPr>
            </w:pPr>
            <w:r>
              <w:rPr>
                <w:rFonts w:ascii="Times New Roman" w:hAnsi="Times New Roman"/>
              </w:rPr>
              <w:t xml:space="preserve">журналы обучающихся, </w:t>
            </w:r>
          </w:p>
          <w:p w14:paraId="489DCF13" w14:textId="77777777" w:rsidR="0053360E" w:rsidRDefault="0053360E">
            <w:pPr>
              <w:spacing w:after="0" w:line="240" w:lineRule="auto"/>
              <w:rPr>
                <w:rFonts w:ascii="Times New Roman" w:hAnsi="Times New Roman"/>
              </w:rPr>
            </w:pPr>
            <w:r>
              <w:rPr>
                <w:rFonts w:ascii="Times New Roman" w:hAnsi="Times New Roman"/>
              </w:rPr>
              <w:t>письменная экзаменационная работа</w:t>
            </w:r>
          </w:p>
        </w:tc>
      </w:tr>
    </w:tbl>
    <w:p w14:paraId="3D64E047" w14:textId="77777777" w:rsidR="0053360E" w:rsidRDefault="0053360E" w:rsidP="0053360E">
      <w:pPr>
        <w:spacing w:after="0" w:line="240" w:lineRule="auto"/>
        <w:ind w:firstLine="709"/>
        <w:jc w:val="both"/>
        <w:rPr>
          <w:rFonts w:ascii="Times New Roman" w:hAnsi="Times New Roman"/>
        </w:rPr>
      </w:pPr>
      <w:r>
        <w:rPr>
          <w:rFonts w:ascii="Times New Roman" w:hAnsi="Times New Roman"/>
        </w:rPr>
        <w:t xml:space="preserve">Оценка знаний, умений и навыков по результатам текущего контроля и промежуточной аттестации производится в соответствии с универсальной шкалой (таблица). </w:t>
      </w:r>
    </w:p>
    <w:tbl>
      <w:tblPr>
        <w:tblW w:w="9426"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3614"/>
        <w:gridCol w:w="1985"/>
        <w:gridCol w:w="3827"/>
      </w:tblGrid>
      <w:tr w:rsidR="0053360E" w14:paraId="5D1EAB0A" w14:textId="77777777" w:rsidTr="0053360E">
        <w:trPr>
          <w:trHeight w:val="20"/>
          <w:jc w:val="center"/>
        </w:trPr>
        <w:tc>
          <w:tcPr>
            <w:tcW w:w="3614" w:type="dxa"/>
            <w:vMerge w:val="restart"/>
            <w:tcBorders>
              <w:top w:val="single" w:sz="8" w:space="0" w:color="auto"/>
              <w:left w:val="single" w:sz="8" w:space="0" w:color="auto"/>
              <w:bottom w:val="single" w:sz="8" w:space="0" w:color="auto"/>
              <w:right w:val="single" w:sz="6" w:space="0" w:color="auto"/>
            </w:tcBorders>
            <w:noWrap/>
            <w:vAlign w:val="center"/>
            <w:hideMark/>
          </w:tcPr>
          <w:p w14:paraId="61FCE5DF" w14:textId="77777777" w:rsidR="0053360E" w:rsidRDefault="0053360E">
            <w:pPr>
              <w:spacing w:after="0" w:line="240" w:lineRule="auto"/>
              <w:jc w:val="center"/>
              <w:rPr>
                <w:rFonts w:ascii="Times New Roman" w:hAnsi="Times New Roman"/>
                <w:b/>
              </w:rPr>
            </w:pPr>
            <w:r>
              <w:rPr>
                <w:rFonts w:ascii="Times New Roman" w:hAnsi="Times New Roman"/>
                <w:b/>
              </w:rPr>
              <w:t>Процент результативности (правильных ответов)</w:t>
            </w:r>
          </w:p>
        </w:tc>
        <w:tc>
          <w:tcPr>
            <w:tcW w:w="5812" w:type="dxa"/>
            <w:gridSpan w:val="2"/>
            <w:tcBorders>
              <w:top w:val="single" w:sz="8" w:space="0" w:color="auto"/>
              <w:left w:val="single" w:sz="6" w:space="0" w:color="auto"/>
              <w:bottom w:val="single" w:sz="6" w:space="0" w:color="auto"/>
              <w:right w:val="single" w:sz="8" w:space="0" w:color="auto"/>
            </w:tcBorders>
            <w:vAlign w:val="center"/>
            <w:hideMark/>
          </w:tcPr>
          <w:p w14:paraId="3E0B934C" w14:textId="77777777" w:rsidR="0053360E" w:rsidRDefault="0053360E">
            <w:pPr>
              <w:spacing w:after="0" w:line="240" w:lineRule="auto"/>
              <w:jc w:val="center"/>
              <w:rPr>
                <w:rFonts w:ascii="Times New Roman" w:hAnsi="Times New Roman"/>
                <w:b/>
              </w:rPr>
            </w:pPr>
            <w:r>
              <w:rPr>
                <w:rFonts w:ascii="Times New Roman" w:hAnsi="Times New Roman"/>
                <w:b/>
              </w:rPr>
              <w:t>Оценка индивидуальных  образовательных достижений</w:t>
            </w:r>
          </w:p>
        </w:tc>
      </w:tr>
      <w:tr w:rsidR="0053360E" w14:paraId="51AFBE00" w14:textId="77777777" w:rsidTr="0053360E">
        <w:trPr>
          <w:trHeight w:val="20"/>
          <w:jc w:val="center"/>
        </w:trPr>
        <w:tc>
          <w:tcPr>
            <w:tcW w:w="0" w:type="auto"/>
            <w:vMerge/>
            <w:tcBorders>
              <w:top w:val="single" w:sz="8" w:space="0" w:color="auto"/>
              <w:left w:val="single" w:sz="8" w:space="0" w:color="auto"/>
              <w:bottom w:val="single" w:sz="8" w:space="0" w:color="auto"/>
              <w:right w:val="single" w:sz="6" w:space="0" w:color="auto"/>
            </w:tcBorders>
            <w:vAlign w:val="center"/>
            <w:hideMark/>
          </w:tcPr>
          <w:p w14:paraId="7C949611" w14:textId="77777777" w:rsidR="0053360E" w:rsidRDefault="0053360E">
            <w:pPr>
              <w:spacing w:after="0" w:line="240" w:lineRule="auto"/>
              <w:rPr>
                <w:rFonts w:ascii="Times New Roman" w:hAnsi="Times New Roman"/>
                <w:b/>
              </w:rPr>
            </w:pPr>
          </w:p>
        </w:tc>
        <w:tc>
          <w:tcPr>
            <w:tcW w:w="1985" w:type="dxa"/>
            <w:tcBorders>
              <w:top w:val="single" w:sz="6" w:space="0" w:color="auto"/>
              <w:left w:val="single" w:sz="6" w:space="0" w:color="auto"/>
              <w:bottom w:val="single" w:sz="8" w:space="0" w:color="auto"/>
              <w:right w:val="single" w:sz="6" w:space="0" w:color="auto"/>
            </w:tcBorders>
            <w:vAlign w:val="center"/>
            <w:hideMark/>
          </w:tcPr>
          <w:p w14:paraId="6B4DF88B" w14:textId="77777777" w:rsidR="0053360E" w:rsidRDefault="0053360E">
            <w:pPr>
              <w:spacing w:after="0" w:line="240" w:lineRule="auto"/>
              <w:jc w:val="center"/>
              <w:rPr>
                <w:rFonts w:ascii="Times New Roman" w:hAnsi="Times New Roman"/>
                <w:b/>
              </w:rPr>
            </w:pPr>
            <w:r>
              <w:rPr>
                <w:rFonts w:ascii="Times New Roman" w:hAnsi="Times New Roman"/>
                <w:b/>
              </w:rPr>
              <w:t>балл (отметка)</w:t>
            </w:r>
          </w:p>
        </w:tc>
        <w:tc>
          <w:tcPr>
            <w:tcW w:w="3827" w:type="dxa"/>
            <w:tcBorders>
              <w:top w:val="single" w:sz="6" w:space="0" w:color="auto"/>
              <w:left w:val="single" w:sz="6" w:space="0" w:color="auto"/>
              <w:bottom w:val="single" w:sz="8" w:space="0" w:color="auto"/>
              <w:right w:val="single" w:sz="8" w:space="0" w:color="auto"/>
            </w:tcBorders>
            <w:vAlign w:val="center"/>
            <w:hideMark/>
          </w:tcPr>
          <w:p w14:paraId="2944DBC4" w14:textId="77777777" w:rsidR="0053360E" w:rsidRDefault="0053360E">
            <w:pPr>
              <w:spacing w:after="0" w:line="240" w:lineRule="auto"/>
              <w:jc w:val="center"/>
              <w:rPr>
                <w:rFonts w:ascii="Times New Roman" w:hAnsi="Times New Roman"/>
                <w:b/>
              </w:rPr>
            </w:pPr>
            <w:r>
              <w:rPr>
                <w:rFonts w:ascii="Times New Roman" w:hAnsi="Times New Roman"/>
                <w:b/>
              </w:rPr>
              <w:t>Дескриптивная оценка</w:t>
            </w:r>
          </w:p>
        </w:tc>
      </w:tr>
      <w:tr w:rsidR="0053360E" w14:paraId="21025163" w14:textId="77777777" w:rsidTr="0053360E">
        <w:trPr>
          <w:trHeight w:val="20"/>
          <w:jc w:val="center"/>
        </w:trPr>
        <w:tc>
          <w:tcPr>
            <w:tcW w:w="3614" w:type="dxa"/>
            <w:tcBorders>
              <w:top w:val="single" w:sz="8" w:space="0" w:color="auto"/>
              <w:left w:val="single" w:sz="8" w:space="0" w:color="auto"/>
              <w:bottom w:val="single" w:sz="6" w:space="0" w:color="auto"/>
              <w:right w:val="single" w:sz="6" w:space="0" w:color="auto"/>
            </w:tcBorders>
            <w:noWrap/>
            <w:vAlign w:val="center"/>
            <w:hideMark/>
          </w:tcPr>
          <w:p w14:paraId="5E18F0FF" w14:textId="77777777" w:rsidR="0053360E" w:rsidRDefault="0053360E">
            <w:pPr>
              <w:spacing w:after="0" w:line="240" w:lineRule="auto"/>
              <w:jc w:val="center"/>
              <w:rPr>
                <w:rFonts w:ascii="Times New Roman" w:hAnsi="Times New Roman"/>
              </w:rPr>
            </w:pPr>
            <w:r>
              <w:rPr>
                <w:rFonts w:ascii="Times New Roman" w:hAnsi="Times New Roman"/>
              </w:rPr>
              <w:t>90 ÷ 100</w:t>
            </w:r>
          </w:p>
        </w:tc>
        <w:tc>
          <w:tcPr>
            <w:tcW w:w="1985" w:type="dxa"/>
            <w:tcBorders>
              <w:top w:val="single" w:sz="8" w:space="0" w:color="auto"/>
              <w:left w:val="single" w:sz="6" w:space="0" w:color="auto"/>
              <w:bottom w:val="single" w:sz="6" w:space="0" w:color="auto"/>
              <w:right w:val="single" w:sz="6" w:space="0" w:color="auto"/>
            </w:tcBorders>
            <w:vAlign w:val="center"/>
            <w:hideMark/>
          </w:tcPr>
          <w:p w14:paraId="7DE24F29" w14:textId="77777777" w:rsidR="0053360E" w:rsidRDefault="0053360E">
            <w:pPr>
              <w:spacing w:after="0" w:line="240" w:lineRule="auto"/>
              <w:jc w:val="center"/>
              <w:rPr>
                <w:rFonts w:ascii="Times New Roman" w:hAnsi="Times New Roman"/>
              </w:rPr>
            </w:pPr>
            <w:r>
              <w:rPr>
                <w:rFonts w:ascii="Times New Roman" w:hAnsi="Times New Roman"/>
              </w:rPr>
              <w:t>5</w:t>
            </w:r>
          </w:p>
        </w:tc>
        <w:tc>
          <w:tcPr>
            <w:tcW w:w="3827" w:type="dxa"/>
            <w:tcBorders>
              <w:top w:val="single" w:sz="8" w:space="0" w:color="auto"/>
              <w:left w:val="single" w:sz="6" w:space="0" w:color="auto"/>
              <w:bottom w:val="single" w:sz="6" w:space="0" w:color="auto"/>
              <w:right w:val="single" w:sz="8" w:space="0" w:color="auto"/>
            </w:tcBorders>
            <w:hideMark/>
          </w:tcPr>
          <w:p w14:paraId="6E03C0A4" w14:textId="77777777" w:rsidR="0053360E" w:rsidRDefault="0053360E">
            <w:pPr>
              <w:spacing w:after="0" w:line="240" w:lineRule="auto"/>
              <w:jc w:val="both"/>
              <w:rPr>
                <w:rFonts w:ascii="Times New Roman" w:hAnsi="Times New Roman"/>
              </w:rPr>
            </w:pPr>
            <w:r>
              <w:rPr>
                <w:rFonts w:ascii="Times New Roman" w:hAnsi="Times New Roman"/>
              </w:rPr>
              <w:t>Компетентен в полной мере, демонстрация всех признаков компетенций</w:t>
            </w:r>
          </w:p>
        </w:tc>
      </w:tr>
      <w:tr w:rsidR="0053360E" w14:paraId="4F27511D" w14:textId="77777777" w:rsidTr="0053360E">
        <w:trPr>
          <w:trHeight w:val="20"/>
          <w:jc w:val="center"/>
        </w:trPr>
        <w:tc>
          <w:tcPr>
            <w:tcW w:w="3614" w:type="dxa"/>
            <w:tcBorders>
              <w:top w:val="single" w:sz="6" w:space="0" w:color="auto"/>
              <w:left w:val="single" w:sz="8" w:space="0" w:color="auto"/>
              <w:bottom w:val="single" w:sz="6" w:space="0" w:color="auto"/>
              <w:right w:val="single" w:sz="6" w:space="0" w:color="auto"/>
            </w:tcBorders>
            <w:noWrap/>
            <w:vAlign w:val="center"/>
            <w:hideMark/>
          </w:tcPr>
          <w:p w14:paraId="70F8F58A" w14:textId="77777777" w:rsidR="0053360E" w:rsidRDefault="0053360E">
            <w:pPr>
              <w:spacing w:after="0" w:line="240" w:lineRule="auto"/>
              <w:jc w:val="center"/>
              <w:rPr>
                <w:rFonts w:ascii="Times New Roman" w:hAnsi="Times New Roman"/>
              </w:rPr>
            </w:pPr>
            <w:r>
              <w:rPr>
                <w:rFonts w:ascii="Times New Roman" w:hAnsi="Times New Roman"/>
              </w:rPr>
              <w:t>80 ÷ 89</w:t>
            </w:r>
          </w:p>
        </w:tc>
        <w:tc>
          <w:tcPr>
            <w:tcW w:w="1985" w:type="dxa"/>
            <w:tcBorders>
              <w:top w:val="single" w:sz="6" w:space="0" w:color="auto"/>
              <w:left w:val="single" w:sz="6" w:space="0" w:color="auto"/>
              <w:bottom w:val="single" w:sz="6" w:space="0" w:color="auto"/>
              <w:right w:val="single" w:sz="6" w:space="0" w:color="auto"/>
            </w:tcBorders>
            <w:vAlign w:val="center"/>
            <w:hideMark/>
          </w:tcPr>
          <w:p w14:paraId="19F0A047" w14:textId="77777777" w:rsidR="0053360E" w:rsidRDefault="0053360E">
            <w:pPr>
              <w:spacing w:after="0" w:line="240" w:lineRule="auto"/>
              <w:jc w:val="center"/>
              <w:rPr>
                <w:rFonts w:ascii="Times New Roman" w:hAnsi="Times New Roman"/>
              </w:rPr>
            </w:pPr>
            <w:r>
              <w:rPr>
                <w:rFonts w:ascii="Times New Roman" w:hAnsi="Times New Roman"/>
              </w:rPr>
              <w:t>4</w:t>
            </w:r>
          </w:p>
        </w:tc>
        <w:tc>
          <w:tcPr>
            <w:tcW w:w="3827" w:type="dxa"/>
            <w:tcBorders>
              <w:top w:val="single" w:sz="6" w:space="0" w:color="auto"/>
              <w:left w:val="single" w:sz="6" w:space="0" w:color="auto"/>
              <w:bottom w:val="single" w:sz="6" w:space="0" w:color="auto"/>
              <w:right w:val="single" w:sz="8" w:space="0" w:color="auto"/>
            </w:tcBorders>
            <w:hideMark/>
          </w:tcPr>
          <w:p w14:paraId="3F41820F" w14:textId="77777777" w:rsidR="0053360E" w:rsidRDefault="0053360E">
            <w:pPr>
              <w:spacing w:after="0" w:line="240" w:lineRule="auto"/>
              <w:jc w:val="both"/>
              <w:rPr>
                <w:rFonts w:ascii="Times New Roman" w:hAnsi="Times New Roman"/>
              </w:rPr>
            </w:pPr>
            <w:r>
              <w:rPr>
                <w:rFonts w:ascii="Times New Roman" w:hAnsi="Times New Roman"/>
              </w:rPr>
              <w:t>Компетенции проявляются на уровне отдельных признаков, между которыми установлены связи</w:t>
            </w:r>
          </w:p>
        </w:tc>
      </w:tr>
      <w:tr w:rsidR="0053360E" w14:paraId="4FF9AE69" w14:textId="77777777" w:rsidTr="0053360E">
        <w:trPr>
          <w:trHeight w:val="20"/>
          <w:jc w:val="center"/>
        </w:trPr>
        <w:tc>
          <w:tcPr>
            <w:tcW w:w="3614" w:type="dxa"/>
            <w:tcBorders>
              <w:top w:val="single" w:sz="6" w:space="0" w:color="auto"/>
              <w:left w:val="single" w:sz="8" w:space="0" w:color="auto"/>
              <w:bottom w:val="single" w:sz="6" w:space="0" w:color="auto"/>
              <w:right w:val="single" w:sz="6" w:space="0" w:color="auto"/>
            </w:tcBorders>
            <w:noWrap/>
            <w:vAlign w:val="center"/>
            <w:hideMark/>
          </w:tcPr>
          <w:p w14:paraId="325FB34E" w14:textId="77777777" w:rsidR="0053360E" w:rsidRDefault="0053360E">
            <w:pPr>
              <w:spacing w:after="0" w:line="240" w:lineRule="auto"/>
              <w:jc w:val="center"/>
              <w:rPr>
                <w:rFonts w:ascii="Times New Roman" w:hAnsi="Times New Roman"/>
              </w:rPr>
            </w:pPr>
            <w:r>
              <w:rPr>
                <w:rFonts w:ascii="Times New Roman" w:hAnsi="Times New Roman"/>
              </w:rPr>
              <w:t>70 ÷ 79</w:t>
            </w:r>
          </w:p>
        </w:tc>
        <w:tc>
          <w:tcPr>
            <w:tcW w:w="1985" w:type="dxa"/>
            <w:tcBorders>
              <w:top w:val="single" w:sz="6" w:space="0" w:color="auto"/>
              <w:left w:val="single" w:sz="6" w:space="0" w:color="auto"/>
              <w:bottom w:val="single" w:sz="6" w:space="0" w:color="auto"/>
              <w:right w:val="single" w:sz="6" w:space="0" w:color="auto"/>
            </w:tcBorders>
            <w:vAlign w:val="center"/>
            <w:hideMark/>
          </w:tcPr>
          <w:p w14:paraId="1C6E9526" w14:textId="77777777" w:rsidR="0053360E" w:rsidRDefault="0053360E">
            <w:pPr>
              <w:spacing w:after="0" w:line="240" w:lineRule="auto"/>
              <w:jc w:val="center"/>
              <w:rPr>
                <w:rFonts w:ascii="Times New Roman" w:hAnsi="Times New Roman"/>
              </w:rPr>
            </w:pPr>
            <w:r>
              <w:rPr>
                <w:rFonts w:ascii="Times New Roman" w:hAnsi="Times New Roman"/>
              </w:rPr>
              <w:t>3</w:t>
            </w:r>
          </w:p>
        </w:tc>
        <w:tc>
          <w:tcPr>
            <w:tcW w:w="3827" w:type="dxa"/>
            <w:tcBorders>
              <w:top w:val="single" w:sz="6" w:space="0" w:color="auto"/>
              <w:left w:val="single" w:sz="6" w:space="0" w:color="auto"/>
              <w:bottom w:val="single" w:sz="6" w:space="0" w:color="auto"/>
              <w:right w:val="single" w:sz="8" w:space="0" w:color="auto"/>
            </w:tcBorders>
            <w:hideMark/>
          </w:tcPr>
          <w:p w14:paraId="595C962A" w14:textId="77777777" w:rsidR="0053360E" w:rsidRDefault="0053360E">
            <w:pPr>
              <w:spacing w:after="0" w:line="240" w:lineRule="auto"/>
              <w:jc w:val="both"/>
              <w:rPr>
                <w:rFonts w:ascii="Times New Roman" w:hAnsi="Times New Roman"/>
              </w:rPr>
            </w:pPr>
            <w:r>
              <w:rPr>
                <w:rFonts w:ascii="Times New Roman" w:hAnsi="Times New Roman"/>
              </w:rPr>
              <w:t>Компетенции проявляются на уровне отдельных признаков</w:t>
            </w:r>
          </w:p>
        </w:tc>
      </w:tr>
      <w:tr w:rsidR="0053360E" w14:paraId="0C408DD4" w14:textId="77777777" w:rsidTr="0053360E">
        <w:trPr>
          <w:trHeight w:val="20"/>
          <w:jc w:val="center"/>
        </w:trPr>
        <w:tc>
          <w:tcPr>
            <w:tcW w:w="3614" w:type="dxa"/>
            <w:tcBorders>
              <w:top w:val="single" w:sz="6" w:space="0" w:color="auto"/>
              <w:left w:val="single" w:sz="8" w:space="0" w:color="auto"/>
              <w:bottom w:val="single" w:sz="8" w:space="0" w:color="auto"/>
              <w:right w:val="single" w:sz="6" w:space="0" w:color="auto"/>
            </w:tcBorders>
            <w:noWrap/>
            <w:vAlign w:val="center"/>
            <w:hideMark/>
          </w:tcPr>
          <w:p w14:paraId="38A4D43A" w14:textId="77777777" w:rsidR="0053360E" w:rsidRDefault="0053360E">
            <w:pPr>
              <w:spacing w:after="0" w:line="240" w:lineRule="auto"/>
              <w:jc w:val="center"/>
              <w:rPr>
                <w:rFonts w:ascii="Times New Roman" w:hAnsi="Times New Roman"/>
              </w:rPr>
            </w:pPr>
            <w:r>
              <w:rPr>
                <w:rFonts w:ascii="Times New Roman" w:hAnsi="Times New Roman"/>
              </w:rPr>
              <w:t>менее 70</w:t>
            </w:r>
          </w:p>
        </w:tc>
        <w:tc>
          <w:tcPr>
            <w:tcW w:w="1985" w:type="dxa"/>
            <w:tcBorders>
              <w:top w:val="single" w:sz="6" w:space="0" w:color="auto"/>
              <w:left w:val="single" w:sz="6" w:space="0" w:color="auto"/>
              <w:bottom w:val="single" w:sz="8" w:space="0" w:color="auto"/>
              <w:right w:val="single" w:sz="6" w:space="0" w:color="auto"/>
            </w:tcBorders>
            <w:vAlign w:val="center"/>
            <w:hideMark/>
          </w:tcPr>
          <w:p w14:paraId="266E85FF" w14:textId="77777777" w:rsidR="0053360E" w:rsidRDefault="0053360E">
            <w:pPr>
              <w:spacing w:after="0" w:line="240" w:lineRule="auto"/>
              <w:jc w:val="center"/>
              <w:rPr>
                <w:rFonts w:ascii="Times New Roman" w:hAnsi="Times New Roman"/>
              </w:rPr>
            </w:pPr>
            <w:r>
              <w:rPr>
                <w:rFonts w:ascii="Times New Roman" w:hAnsi="Times New Roman"/>
              </w:rPr>
              <w:t>2</w:t>
            </w:r>
          </w:p>
        </w:tc>
        <w:tc>
          <w:tcPr>
            <w:tcW w:w="3827" w:type="dxa"/>
            <w:tcBorders>
              <w:top w:val="single" w:sz="6" w:space="0" w:color="auto"/>
              <w:left w:val="single" w:sz="6" w:space="0" w:color="auto"/>
              <w:bottom w:val="single" w:sz="8" w:space="0" w:color="auto"/>
              <w:right w:val="single" w:sz="8" w:space="0" w:color="auto"/>
            </w:tcBorders>
            <w:hideMark/>
          </w:tcPr>
          <w:p w14:paraId="791741B4" w14:textId="77777777" w:rsidR="0053360E" w:rsidRDefault="0053360E">
            <w:pPr>
              <w:spacing w:after="0" w:line="240" w:lineRule="auto"/>
              <w:jc w:val="both"/>
              <w:rPr>
                <w:rFonts w:ascii="Times New Roman" w:hAnsi="Times New Roman"/>
              </w:rPr>
            </w:pPr>
            <w:r>
              <w:rPr>
                <w:rFonts w:ascii="Times New Roman" w:hAnsi="Times New Roman"/>
              </w:rPr>
              <w:t>Не компетентен, критерии не проявляются</w:t>
            </w:r>
          </w:p>
        </w:tc>
      </w:tr>
    </w:tbl>
    <w:p w14:paraId="238DC62C" w14:textId="77777777" w:rsidR="0053360E" w:rsidRDefault="0053360E" w:rsidP="0053360E">
      <w:pPr>
        <w:widowControl w:val="0"/>
        <w:suppressAutoHyphens/>
        <w:spacing w:after="0" w:line="240" w:lineRule="auto"/>
        <w:ind w:firstLine="720"/>
        <w:jc w:val="both"/>
        <w:rPr>
          <w:rFonts w:ascii="Times New Roman" w:hAnsi="Times New Roman"/>
        </w:rPr>
      </w:pPr>
    </w:p>
    <w:p w14:paraId="10F85CC1" w14:textId="77777777" w:rsidR="0053360E" w:rsidRDefault="0053360E" w:rsidP="0053360E">
      <w:pPr>
        <w:widowControl w:val="0"/>
        <w:suppressAutoHyphens/>
        <w:spacing w:after="0" w:line="240" w:lineRule="auto"/>
        <w:ind w:firstLine="720"/>
        <w:jc w:val="both"/>
        <w:rPr>
          <w:rFonts w:ascii="Times New Roman" w:hAnsi="Times New Roman"/>
        </w:rPr>
      </w:pPr>
      <w:r>
        <w:rPr>
          <w:rFonts w:ascii="Times New Roman" w:hAnsi="Times New Roman"/>
        </w:rPr>
        <w:t>На этапе промежуточной аттестации по оценке индивидуальных образовательных достижений обучающегося, преподавателем определяется оценка освоенных обучающимися знаний и умений как результатов освоения учебной дисциплины.</w:t>
      </w:r>
    </w:p>
    <w:p w14:paraId="230B18A1" w14:textId="77777777" w:rsidR="0053360E" w:rsidRDefault="0053360E" w:rsidP="005336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26"/>
        <w:jc w:val="both"/>
        <w:rPr>
          <w:rFonts w:ascii="Times New Roman" w:hAnsi="Times New Roman"/>
          <w:i/>
          <w:sz w:val="24"/>
          <w:szCs w:val="24"/>
        </w:rPr>
      </w:pPr>
      <w:r>
        <w:rPr>
          <w:rFonts w:ascii="Times New Roman" w:hAnsi="Times New Roman"/>
          <w:bCs/>
          <w:sz w:val="24"/>
          <w:szCs w:val="24"/>
        </w:rPr>
        <w:t>В результате освоения учебной дисциплины обучающийся должен</w:t>
      </w:r>
      <w:r>
        <w:rPr>
          <w:rFonts w:ascii="Times New Roman" w:hAnsi="Times New Roman"/>
          <w:b/>
          <w:bCs/>
          <w:i/>
          <w:sz w:val="24"/>
          <w:szCs w:val="24"/>
        </w:rPr>
        <w:t xml:space="preserve"> уметь:</w:t>
      </w:r>
    </w:p>
    <w:p w14:paraId="7BBC9B05" w14:textId="77777777" w:rsidR="0053360E" w:rsidRDefault="0053360E" w:rsidP="006E23E4">
      <w:pPr>
        <w:pStyle w:val="23"/>
        <w:widowControl w:val="0"/>
        <w:numPr>
          <w:ilvl w:val="0"/>
          <w:numId w:val="37"/>
        </w:numPr>
        <w:spacing w:before="0" w:after="0"/>
        <w:ind w:left="0" w:firstLine="360"/>
        <w:rPr>
          <w:rFonts w:ascii="Times New Roman" w:hAnsi="Times New Roman"/>
          <w:sz w:val="24"/>
        </w:rPr>
      </w:pPr>
      <w:r>
        <w:rPr>
          <w:rFonts w:ascii="Times New Roman" w:hAnsi="Times New Roman"/>
          <w:sz w:val="24"/>
        </w:rPr>
        <w:t>осуществлять подготовку кранового электрического оборудования к работе;</w:t>
      </w:r>
    </w:p>
    <w:p w14:paraId="0D941A69" w14:textId="77777777" w:rsidR="0053360E" w:rsidRDefault="0053360E" w:rsidP="006E23E4">
      <w:pPr>
        <w:pStyle w:val="23"/>
        <w:widowControl w:val="0"/>
        <w:numPr>
          <w:ilvl w:val="0"/>
          <w:numId w:val="37"/>
        </w:numPr>
        <w:spacing w:before="0" w:after="0"/>
        <w:ind w:left="0" w:firstLine="360"/>
        <w:rPr>
          <w:rFonts w:ascii="Times New Roman" w:hAnsi="Times New Roman"/>
          <w:sz w:val="24"/>
        </w:rPr>
      </w:pPr>
      <w:r>
        <w:rPr>
          <w:rFonts w:ascii="Times New Roman" w:hAnsi="Times New Roman"/>
          <w:sz w:val="24"/>
        </w:rPr>
        <w:t>применять безопасные приемы при  обслуживании технологического оборудования, машин и механизмов и управлении ими;</w:t>
      </w:r>
    </w:p>
    <w:p w14:paraId="05C5F0E9" w14:textId="77777777" w:rsidR="0053360E" w:rsidRDefault="0053360E" w:rsidP="006E23E4">
      <w:pPr>
        <w:pStyle w:val="23"/>
        <w:widowControl w:val="0"/>
        <w:numPr>
          <w:ilvl w:val="0"/>
          <w:numId w:val="37"/>
        </w:numPr>
        <w:spacing w:before="0" w:after="0"/>
        <w:ind w:left="0" w:firstLine="360"/>
        <w:rPr>
          <w:rFonts w:ascii="Times New Roman" w:hAnsi="Times New Roman"/>
          <w:sz w:val="24"/>
        </w:rPr>
      </w:pPr>
      <w:r>
        <w:rPr>
          <w:rFonts w:ascii="Times New Roman" w:hAnsi="Times New Roman"/>
          <w:sz w:val="24"/>
        </w:rPr>
        <w:t>оказывать первую помощь пострадавшим при несчастном случае;</w:t>
      </w:r>
    </w:p>
    <w:p w14:paraId="15B7C80E" w14:textId="77777777" w:rsidR="0053360E" w:rsidRDefault="0053360E" w:rsidP="0053360E">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rPr>
      </w:pPr>
      <w:r>
        <w:rPr>
          <w:rFonts w:ascii="Times New Roman" w:hAnsi="Times New Roman"/>
          <w:b/>
          <w:i/>
          <w:sz w:val="24"/>
          <w:szCs w:val="24"/>
        </w:rPr>
        <w:t>знать</w:t>
      </w:r>
      <w:r>
        <w:rPr>
          <w:rFonts w:ascii="Times New Roman" w:hAnsi="Times New Roman"/>
          <w:b/>
          <w:sz w:val="24"/>
          <w:szCs w:val="24"/>
        </w:rPr>
        <w:t>:</w:t>
      </w:r>
    </w:p>
    <w:p w14:paraId="46827769" w14:textId="77777777" w:rsidR="0053360E" w:rsidRPr="007C26D8" w:rsidRDefault="0053360E" w:rsidP="006E23E4">
      <w:pPr>
        <w:pStyle w:val="ac"/>
        <w:widowControl w:val="0"/>
        <w:numPr>
          <w:ilvl w:val="0"/>
          <w:numId w:val="38"/>
        </w:numPr>
        <w:autoSpaceDE w:val="0"/>
        <w:autoSpaceDN w:val="0"/>
        <w:adjustRightInd w:val="0"/>
        <w:ind w:left="0" w:firstLine="426"/>
        <w:contextualSpacing w:val="0"/>
        <w:rPr>
          <w:sz w:val="24"/>
          <w:szCs w:val="24"/>
          <w:lang w:val="ru-RU"/>
        </w:rPr>
      </w:pPr>
      <w:r w:rsidRPr="007C26D8">
        <w:rPr>
          <w:lang w:val="ru-RU"/>
        </w:rPr>
        <w:t>устройство, принцип работы и правила технической эксплуатации обслуживаемого крана</w:t>
      </w:r>
      <w:r>
        <w:t> </w:t>
      </w:r>
      <w:r w:rsidRPr="007C26D8">
        <w:rPr>
          <w:lang w:val="ru-RU"/>
        </w:rPr>
        <w:t>и его механизмов;</w:t>
      </w:r>
    </w:p>
    <w:p w14:paraId="162BC513" w14:textId="77777777" w:rsidR="0053360E" w:rsidRPr="007C26D8" w:rsidRDefault="0053360E" w:rsidP="006E23E4">
      <w:pPr>
        <w:pStyle w:val="ac"/>
        <w:widowControl w:val="0"/>
        <w:numPr>
          <w:ilvl w:val="0"/>
          <w:numId w:val="38"/>
        </w:numPr>
        <w:autoSpaceDE w:val="0"/>
        <w:autoSpaceDN w:val="0"/>
        <w:adjustRightInd w:val="0"/>
        <w:ind w:left="0" w:firstLine="426"/>
        <w:contextualSpacing w:val="0"/>
        <w:rPr>
          <w:lang w:val="ru-RU"/>
        </w:rPr>
      </w:pPr>
      <w:r w:rsidRPr="007C26D8">
        <w:rPr>
          <w:lang w:val="ru-RU"/>
        </w:rPr>
        <w:t>электрическую схему и кинематику крана;</w:t>
      </w:r>
    </w:p>
    <w:p w14:paraId="283419C9" w14:textId="77777777" w:rsidR="0053360E" w:rsidRPr="007C26D8" w:rsidRDefault="0053360E" w:rsidP="006E23E4">
      <w:pPr>
        <w:pStyle w:val="ac"/>
        <w:widowControl w:val="0"/>
        <w:numPr>
          <w:ilvl w:val="0"/>
          <w:numId w:val="38"/>
        </w:numPr>
        <w:autoSpaceDE w:val="0"/>
        <w:autoSpaceDN w:val="0"/>
        <w:adjustRightInd w:val="0"/>
        <w:ind w:left="0" w:firstLine="426"/>
        <w:contextualSpacing w:val="0"/>
        <w:rPr>
          <w:lang w:val="ru-RU"/>
        </w:rPr>
      </w:pPr>
      <w:r w:rsidRPr="007C26D8">
        <w:rPr>
          <w:lang w:val="ru-RU"/>
        </w:rPr>
        <w:t>систему включения электродвигателей и контроллеров;</w:t>
      </w:r>
    </w:p>
    <w:p w14:paraId="71CDEA1D" w14:textId="45D7123C" w:rsidR="0053360E" w:rsidRDefault="0053360E" w:rsidP="006E23E4">
      <w:pPr>
        <w:pStyle w:val="ac"/>
        <w:numPr>
          <w:ilvl w:val="0"/>
          <w:numId w:val="38"/>
        </w:numPr>
        <w:ind w:left="0" w:firstLine="426"/>
        <w:contextualSpacing w:val="0"/>
        <w:rPr>
          <w:lang w:val="ru-RU"/>
        </w:rPr>
      </w:pPr>
      <w:r w:rsidRPr="007C26D8">
        <w:rPr>
          <w:lang w:val="ru-RU"/>
        </w:rPr>
        <w:t>устройство и правила технической эксплуатации обслуживаемого оборудования.</w:t>
      </w:r>
    </w:p>
    <w:p w14:paraId="3D5BEDEC" w14:textId="77777777" w:rsidR="00823EDB" w:rsidRDefault="00823EDB" w:rsidP="00823EDB">
      <w:pPr>
        <w:pStyle w:val="ac"/>
        <w:numPr>
          <w:ilvl w:val="0"/>
          <w:numId w:val="38"/>
        </w:num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823EDB" w:rsidRPr="00830E25" w14:paraId="01CEF1B8" w14:textId="77777777" w:rsidTr="00C93ED0">
        <w:tc>
          <w:tcPr>
            <w:tcW w:w="2353" w:type="dxa"/>
            <w:tcBorders>
              <w:top w:val="single" w:sz="4" w:space="0" w:color="auto"/>
              <w:left w:val="single" w:sz="4" w:space="0" w:color="auto"/>
              <w:bottom w:val="single" w:sz="4" w:space="0" w:color="auto"/>
              <w:right w:val="single" w:sz="4" w:space="0" w:color="auto"/>
            </w:tcBorders>
            <w:vAlign w:val="center"/>
            <w:hideMark/>
          </w:tcPr>
          <w:p w14:paraId="0AC3390D" w14:textId="77777777" w:rsidR="00823EDB" w:rsidRPr="00830E25" w:rsidRDefault="00823EDB" w:rsidP="00C93ED0">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vAlign w:val="center"/>
            <w:hideMark/>
          </w:tcPr>
          <w:p w14:paraId="7E7051AE" w14:textId="77777777" w:rsidR="00823EDB" w:rsidRPr="00830E25" w:rsidRDefault="00823EDB" w:rsidP="00C93ED0">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vAlign w:val="center"/>
            <w:hideMark/>
          </w:tcPr>
          <w:p w14:paraId="35FA75A0" w14:textId="77777777" w:rsidR="00823EDB" w:rsidRPr="00830E25" w:rsidRDefault="00823EDB" w:rsidP="00C93ED0">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vAlign w:val="center"/>
            <w:hideMark/>
          </w:tcPr>
          <w:p w14:paraId="647F46E0" w14:textId="77777777" w:rsidR="00823EDB" w:rsidRPr="00830E25" w:rsidRDefault="00823EDB" w:rsidP="00C93ED0">
            <w:pPr>
              <w:spacing w:after="0" w:line="240" w:lineRule="auto"/>
              <w:jc w:val="center"/>
              <w:rPr>
                <w:rFonts w:ascii="Times New Roman" w:eastAsia="Calibri" w:hAnsi="Times New Roman"/>
                <w:b/>
                <w:bCs/>
                <w:sz w:val="24"/>
                <w:szCs w:val="24"/>
                <w:lang w:eastAsia="en-US"/>
              </w:rPr>
            </w:pPr>
            <w:r w:rsidRPr="00830E25">
              <w:rPr>
                <w:rFonts w:ascii="Times New Roman" w:eastAsia="Calibri" w:hAnsi="Times New Roman"/>
                <w:b/>
                <w:bCs/>
                <w:sz w:val="24"/>
                <w:szCs w:val="24"/>
                <w:lang w:eastAsia="en-US"/>
              </w:rPr>
              <w:t>Знания (З)</w:t>
            </w:r>
          </w:p>
        </w:tc>
      </w:tr>
      <w:tr w:rsidR="00823EDB" w:rsidRPr="00830E25" w14:paraId="331B2D86" w14:textId="77777777" w:rsidTr="00C93ED0">
        <w:tc>
          <w:tcPr>
            <w:tcW w:w="2353" w:type="dxa"/>
            <w:tcBorders>
              <w:top w:val="single" w:sz="4" w:space="0" w:color="auto"/>
              <w:left w:val="single" w:sz="4" w:space="0" w:color="auto"/>
              <w:bottom w:val="single" w:sz="4" w:space="0" w:color="auto"/>
              <w:right w:val="single" w:sz="4" w:space="0" w:color="auto"/>
            </w:tcBorders>
            <w:hideMark/>
          </w:tcPr>
          <w:p w14:paraId="7B1BDA5C" w14:textId="77777777" w:rsidR="00823EDB" w:rsidRPr="00830E25" w:rsidRDefault="00823EDB" w:rsidP="00C93ED0">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1.1</w:t>
            </w:r>
          </w:p>
        </w:tc>
        <w:tc>
          <w:tcPr>
            <w:tcW w:w="2575" w:type="dxa"/>
            <w:tcBorders>
              <w:top w:val="single" w:sz="4" w:space="0" w:color="auto"/>
              <w:left w:val="single" w:sz="4" w:space="0" w:color="auto"/>
              <w:right w:val="single" w:sz="4" w:space="0" w:color="auto"/>
            </w:tcBorders>
          </w:tcPr>
          <w:p w14:paraId="7694F64E"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Н1.1.01</w:t>
            </w:r>
          </w:p>
        </w:tc>
        <w:tc>
          <w:tcPr>
            <w:tcW w:w="2336" w:type="dxa"/>
            <w:tcBorders>
              <w:top w:val="single" w:sz="4" w:space="0" w:color="auto"/>
              <w:left w:val="single" w:sz="4" w:space="0" w:color="auto"/>
              <w:bottom w:val="single" w:sz="4" w:space="0" w:color="auto"/>
              <w:right w:val="single" w:sz="4" w:space="0" w:color="auto"/>
            </w:tcBorders>
          </w:tcPr>
          <w:p w14:paraId="4BB9FB0E"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У1.1.01</w:t>
            </w:r>
          </w:p>
        </w:tc>
        <w:tc>
          <w:tcPr>
            <w:tcW w:w="2337" w:type="dxa"/>
            <w:tcBorders>
              <w:top w:val="single" w:sz="4" w:space="0" w:color="auto"/>
              <w:left w:val="single" w:sz="4" w:space="0" w:color="auto"/>
              <w:bottom w:val="single" w:sz="4" w:space="0" w:color="auto"/>
              <w:right w:val="single" w:sz="4" w:space="0" w:color="auto"/>
            </w:tcBorders>
          </w:tcPr>
          <w:p w14:paraId="38E13781"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З1.1.01</w:t>
            </w:r>
          </w:p>
        </w:tc>
      </w:tr>
      <w:tr w:rsidR="00823EDB" w:rsidRPr="00830E25" w14:paraId="18D914E0" w14:textId="77777777" w:rsidTr="00C93ED0">
        <w:tc>
          <w:tcPr>
            <w:tcW w:w="0" w:type="auto"/>
            <w:tcBorders>
              <w:top w:val="single" w:sz="4" w:space="0" w:color="auto"/>
              <w:left w:val="single" w:sz="4" w:space="0" w:color="auto"/>
              <w:bottom w:val="single" w:sz="4" w:space="0" w:color="auto"/>
              <w:right w:val="single" w:sz="4" w:space="0" w:color="auto"/>
            </w:tcBorders>
            <w:vAlign w:val="center"/>
            <w:hideMark/>
          </w:tcPr>
          <w:p w14:paraId="34AE4978"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D4547A1"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05D9A676"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У1.1.02</w:t>
            </w:r>
          </w:p>
        </w:tc>
        <w:tc>
          <w:tcPr>
            <w:tcW w:w="2337" w:type="dxa"/>
            <w:tcBorders>
              <w:top w:val="single" w:sz="4" w:space="0" w:color="auto"/>
              <w:left w:val="single" w:sz="4" w:space="0" w:color="auto"/>
              <w:bottom w:val="single" w:sz="4" w:space="0" w:color="auto"/>
              <w:right w:val="single" w:sz="4" w:space="0" w:color="auto"/>
            </w:tcBorders>
          </w:tcPr>
          <w:p w14:paraId="09D3AE79"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З1.1.02</w:t>
            </w:r>
          </w:p>
        </w:tc>
      </w:tr>
      <w:tr w:rsidR="00823EDB" w:rsidRPr="00830E25" w14:paraId="5977FCFA" w14:textId="77777777" w:rsidTr="00C93ED0">
        <w:tc>
          <w:tcPr>
            <w:tcW w:w="0" w:type="auto"/>
            <w:tcBorders>
              <w:top w:val="single" w:sz="4" w:space="0" w:color="auto"/>
              <w:left w:val="single" w:sz="4" w:space="0" w:color="auto"/>
              <w:bottom w:val="single" w:sz="4" w:space="0" w:color="auto"/>
              <w:right w:val="single" w:sz="4" w:space="0" w:color="auto"/>
            </w:tcBorders>
            <w:vAlign w:val="center"/>
            <w:hideMark/>
          </w:tcPr>
          <w:p w14:paraId="5B02A2B3"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0F289841"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bottom w:val="single" w:sz="4" w:space="0" w:color="auto"/>
              <w:right w:val="single" w:sz="4" w:space="0" w:color="auto"/>
            </w:tcBorders>
          </w:tcPr>
          <w:p w14:paraId="2365A652"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У1.1.03</w:t>
            </w:r>
          </w:p>
        </w:tc>
        <w:tc>
          <w:tcPr>
            <w:tcW w:w="2337" w:type="dxa"/>
            <w:tcBorders>
              <w:top w:val="single" w:sz="4" w:space="0" w:color="auto"/>
              <w:left w:val="single" w:sz="4" w:space="0" w:color="auto"/>
              <w:bottom w:val="single" w:sz="4" w:space="0" w:color="auto"/>
              <w:right w:val="single" w:sz="4" w:space="0" w:color="auto"/>
            </w:tcBorders>
          </w:tcPr>
          <w:p w14:paraId="0DAA4DD1"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З1.1.03</w:t>
            </w:r>
          </w:p>
        </w:tc>
      </w:tr>
      <w:tr w:rsidR="00823EDB" w:rsidRPr="00830E25" w14:paraId="5E3DFAEB" w14:textId="77777777" w:rsidTr="00C93ED0">
        <w:tc>
          <w:tcPr>
            <w:tcW w:w="2353" w:type="dxa"/>
            <w:tcBorders>
              <w:top w:val="single" w:sz="4" w:space="0" w:color="auto"/>
              <w:left w:val="single" w:sz="4" w:space="0" w:color="auto"/>
              <w:right w:val="single" w:sz="4" w:space="0" w:color="auto"/>
            </w:tcBorders>
            <w:hideMark/>
          </w:tcPr>
          <w:p w14:paraId="6B30E98B" w14:textId="77777777" w:rsidR="00823EDB" w:rsidRPr="00830E25" w:rsidRDefault="00823EDB" w:rsidP="00C93ED0">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tcPr>
          <w:p w14:paraId="4E7C7AD2"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Н1.2.01</w:t>
            </w:r>
          </w:p>
        </w:tc>
        <w:tc>
          <w:tcPr>
            <w:tcW w:w="2336" w:type="dxa"/>
            <w:tcBorders>
              <w:top w:val="single" w:sz="4" w:space="0" w:color="auto"/>
              <w:left w:val="single" w:sz="4" w:space="0" w:color="auto"/>
              <w:right w:val="single" w:sz="4" w:space="0" w:color="auto"/>
            </w:tcBorders>
          </w:tcPr>
          <w:p w14:paraId="1880B7E9"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У1.2.01</w:t>
            </w:r>
          </w:p>
        </w:tc>
        <w:tc>
          <w:tcPr>
            <w:tcW w:w="2337" w:type="dxa"/>
            <w:tcBorders>
              <w:top w:val="single" w:sz="4" w:space="0" w:color="auto"/>
              <w:left w:val="single" w:sz="4" w:space="0" w:color="auto"/>
              <w:bottom w:val="single" w:sz="4" w:space="0" w:color="auto"/>
              <w:right w:val="single" w:sz="4" w:space="0" w:color="auto"/>
            </w:tcBorders>
          </w:tcPr>
          <w:p w14:paraId="1D1C3585"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З1.2.01</w:t>
            </w:r>
          </w:p>
        </w:tc>
      </w:tr>
      <w:tr w:rsidR="00823EDB" w:rsidRPr="00830E25" w14:paraId="50CE26D0" w14:textId="77777777" w:rsidTr="00C93ED0">
        <w:tc>
          <w:tcPr>
            <w:tcW w:w="0" w:type="auto"/>
            <w:tcBorders>
              <w:left w:val="single" w:sz="4" w:space="0" w:color="auto"/>
              <w:right w:val="single" w:sz="4" w:space="0" w:color="auto"/>
            </w:tcBorders>
            <w:vAlign w:val="center"/>
            <w:hideMark/>
          </w:tcPr>
          <w:p w14:paraId="0ACFEDC7"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right w:val="single" w:sz="4" w:space="0" w:color="auto"/>
            </w:tcBorders>
          </w:tcPr>
          <w:p w14:paraId="65E1AE0D"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Н1.2.02</w:t>
            </w:r>
          </w:p>
        </w:tc>
        <w:tc>
          <w:tcPr>
            <w:tcW w:w="2336" w:type="dxa"/>
            <w:tcBorders>
              <w:left w:val="single" w:sz="4" w:space="0" w:color="auto"/>
              <w:right w:val="single" w:sz="4" w:space="0" w:color="auto"/>
            </w:tcBorders>
          </w:tcPr>
          <w:p w14:paraId="1DDF22DC"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449083F"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З1.2.02</w:t>
            </w:r>
          </w:p>
        </w:tc>
      </w:tr>
      <w:tr w:rsidR="00823EDB" w:rsidRPr="00830E25" w14:paraId="566A0376" w14:textId="77777777" w:rsidTr="00C93ED0">
        <w:tc>
          <w:tcPr>
            <w:tcW w:w="0" w:type="auto"/>
            <w:tcBorders>
              <w:left w:val="single" w:sz="4" w:space="0" w:color="auto"/>
              <w:right w:val="single" w:sz="4" w:space="0" w:color="auto"/>
            </w:tcBorders>
            <w:vAlign w:val="center"/>
            <w:hideMark/>
          </w:tcPr>
          <w:p w14:paraId="0FB3CFCF"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037EE4D"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CBDB8FD"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56ECAE2"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З1.2.03</w:t>
            </w:r>
          </w:p>
        </w:tc>
      </w:tr>
      <w:tr w:rsidR="00823EDB" w:rsidRPr="00830E25" w14:paraId="439A8D30" w14:textId="77777777" w:rsidTr="00C93ED0">
        <w:tc>
          <w:tcPr>
            <w:tcW w:w="0" w:type="auto"/>
            <w:tcBorders>
              <w:left w:val="single" w:sz="4" w:space="0" w:color="auto"/>
              <w:right w:val="single" w:sz="4" w:space="0" w:color="auto"/>
            </w:tcBorders>
            <w:vAlign w:val="center"/>
          </w:tcPr>
          <w:p w14:paraId="3C13AB05"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994C0E5"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AB9087A"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78710C0"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З1.2.04</w:t>
            </w:r>
          </w:p>
        </w:tc>
      </w:tr>
      <w:tr w:rsidR="00823EDB" w:rsidRPr="00830E25" w14:paraId="42B363FE" w14:textId="77777777" w:rsidTr="00C93ED0">
        <w:tc>
          <w:tcPr>
            <w:tcW w:w="0" w:type="auto"/>
            <w:tcBorders>
              <w:left w:val="single" w:sz="4" w:space="0" w:color="auto"/>
              <w:bottom w:val="single" w:sz="4" w:space="0" w:color="auto"/>
              <w:right w:val="single" w:sz="4" w:space="0" w:color="auto"/>
            </w:tcBorders>
          </w:tcPr>
          <w:p w14:paraId="1B273272"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49C7083E"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739421A4"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4DB78BB" w14:textId="77777777" w:rsidR="00823EDB" w:rsidRDefault="00823EDB" w:rsidP="00C93ED0">
            <w:pPr>
              <w:spacing w:after="0" w:line="240" w:lineRule="auto"/>
              <w:rPr>
                <w:rFonts w:ascii="Times New Roman" w:eastAsia="Calibri" w:hAnsi="Times New Roman"/>
                <w:sz w:val="24"/>
                <w:szCs w:val="24"/>
                <w:lang w:eastAsia="en-US"/>
              </w:rPr>
            </w:pPr>
            <w:r w:rsidRPr="007C35D3">
              <w:rPr>
                <w:rFonts w:ascii="Times New Roman" w:eastAsia="Calibri" w:hAnsi="Times New Roman"/>
                <w:sz w:val="24"/>
                <w:szCs w:val="24"/>
                <w:lang w:eastAsia="en-US"/>
              </w:rPr>
              <w:t>З1.2.0</w:t>
            </w:r>
            <w:r>
              <w:rPr>
                <w:rFonts w:ascii="Times New Roman" w:eastAsia="Calibri" w:hAnsi="Times New Roman"/>
                <w:sz w:val="24"/>
                <w:szCs w:val="24"/>
                <w:lang w:eastAsia="en-US"/>
              </w:rPr>
              <w:t>5</w:t>
            </w:r>
          </w:p>
        </w:tc>
      </w:tr>
      <w:tr w:rsidR="00823EDB" w:rsidRPr="00830E25" w14:paraId="5CDCA9E6" w14:textId="77777777" w:rsidTr="00C93ED0">
        <w:tc>
          <w:tcPr>
            <w:tcW w:w="2353" w:type="dxa"/>
            <w:tcBorders>
              <w:top w:val="single" w:sz="4" w:space="0" w:color="auto"/>
              <w:left w:val="single" w:sz="4" w:space="0" w:color="auto"/>
              <w:right w:val="single" w:sz="4" w:space="0" w:color="auto"/>
            </w:tcBorders>
            <w:hideMark/>
          </w:tcPr>
          <w:p w14:paraId="770FDABE" w14:textId="77777777" w:rsidR="00823EDB" w:rsidRPr="00830E25" w:rsidRDefault="00823EDB" w:rsidP="00C93ED0">
            <w:pPr>
              <w:spacing w:after="0" w:line="240" w:lineRule="auto"/>
              <w:rPr>
                <w:rFonts w:ascii="Times New Roman" w:eastAsia="Calibri" w:hAnsi="Times New Roman"/>
                <w:sz w:val="24"/>
                <w:szCs w:val="24"/>
                <w:lang w:eastAsia="en-US"/>
              </w:rPr>
            </w:pPr>
            <w:r w:rsidRPr="00830E25">
              <w:rPr>
                <w:rFonts w:ascii="Times New Roman" w:eastAsia="Calibri" w:hAnsi="Times New Roman"/>
                <w:sz w:val="24"/>
                <w:szCs w:val="24"/>
                <w:lang w:eastAsia="en-US"/>
              </w:rPr>
              <w:t xml:space="preserve">ПК </w:t>
            </w:r>
            <w:r>
              <w:rPr>
                <w:rFonts w:ascii="Times New Roman" w:eastAsia="Calibri" w:hAnsi="Times New Roman"/>
                <w:sz w:val="24"/>
                <w:szCs w:val="24"/>
                <w:lang w:eastAsia="en-US"/>
              </w:rPr>
              <w:t>1.3</w:t>
            </w:r>
          </w:p>
        </w:tc>
        <w:tc>
          <w:tcPr>
            <w:tcW w:w="2575" w:type="dxa"/>
            <w:tcBorders>
              <w:top w:val="single" w:sz="4" w:space="0" w:color="auto"/>
              <w:left w:val="single" w:sz="4" w:space="0" w:color="auto"/>
              <w:right w:val="single" w:sz="4" w:space="0" w:color="auto"/>
            </w:tcBorders>
          </w:tcPr>
          <w:p w14:paraId="36479233"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Н1.3.01</w:t>
            </w:r>
          </w:p>
        </w:tc>
        <w:tc>
          <w:tcPr>
            <w:tcW w:w="2336" w:type="dxa"/>
            <w:tcBorders>
              <w:top w:val="single" w:sz="4" w:space="0" w:color="auto"/>
              <w:left w:val="single" w:sz="4" w:space="0" w:color="auto"/>
              <w:bottom w:val="single" w:sz="4" w:space="0" w:color="auto"/>
              <w:right w:val="single" w:sz="4" w:space="0" w:color="auto"/>
            </w:tcBorders>
          </w:tcPr>
          <w:p w14:paraId="72C08D02"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У1.3.01</w:t>
            </w:r>
          </w:p>
        </w:tc>
        <w:tc>
          <w:tcPr>
            <w:tcW w:w="2337" w:type="dxa"/>
            <w:tcBorders>
              <w:top w:val="single" w:sz="4" w:space="0" w:color="auto"/>
              <w:left w:val="single" w:sz="4" w:space="0" w:color="auto"/>
              <w:bottom w:val="single" w:sz="4" w:space="0" w:color="auto"/>
              <w:right w:val="single" w:sz="4" w:space="0" w:color="auto"/>
            </w:tcBorders>
          </w:tcPr>
          <w:p w14:paraId="5FEE87CD"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З1.3.01</w:t>
            </w:r>
          </w:p>
        </w:tc>
      </w:tr>
      <w:tr w:rsidR="00823EDB" w:rsidRPr="00830E25" w14:paraId="189C405A" w14:textId="77777777" w:rsidTr="00C93ED0">
        <w:tc>
          <w:tcPr>
            <w:tcW w:w="0" w:type="auto"/>
            <w:tcBorders>
              <w:left w:val="single" w:sz="4" w:space="0" w:color="auto"/>
              <w:right w:val="single" w:sz="4" w:space="0" w:color="auto"/>
            </w:tcBorders>
            <w:vAlign w:val="center"/>
            <w:hideMark/>
          </w:tcPr>
          <w:p w14:paraId="186EC203"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C159E51"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top w:val="single" w:sz="4" w:space="0" w:color="auto"/>
              <w:left w:val="single" w:sz="4" w:space="0" w:color="auto"/>
              <w:right w:val="single" w:sz="4" w:space="0" w:color="auto"/>
            </w:tcBorders>
          </w:tcPr>
          <w:p w14:paraId="1467703B"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У1.3.02</w:t>
            </w:r>
          </w:p>
        </w:tc>
        <w:tc>
          <w:tcPr>
            <w:tcW w:w="2337" w:type="dxa"/>
            <w:tcBorders>
              <w:top w:val="single" w:sz="4" w:space="0" w:color="auto"/>
              <w:left w:val="single" w:sz="4" w:space="0" w:color="auto"/>
              <w:bottom w:val="single" w:sz="4" w:space="0" w:color="auto"/>
              <w:right w:val="single" w:sz="4" w:space="0" w:color="auto"/>
            </w:tcBorders>
          </w:tcPr>
          <w:p w14:paraId="5F494300"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З1.3.02</w:t>
            </w:r>
          </w:p>
        </w:tc>
      </w:tr>
      <w:tr w:rsidR="00823EDB" w:rsidRPr="00830E25" w14:paraId="2DA529AF" w14:textId="77777777" w:rsidTr="00C93ED0">
        <w:tc>
          <w:tcPr>
            <w:tcW w:w="0" w:type="auto"/>
            <w:tcBorders>
              <w:left w:val="single" w:sz="4" w:space="0" w:color="auto"/>
              <w:right w:val="single" w:sz="4" w:space="0" w:color="auto"/>
            </w:tcBorders>
            <w:vAlign w:val="center"/>
            <w:hideMark/>
          </w:tcPr>
          <w:p w14:paraId="3D5D7F02"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6DE400D"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74C01C5"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19ECD49C"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З1.3.03</w:t>
            </w:r>
          </w:p>
        </w:tc>
      </w:tr>
      <w:tr w:rsidR="00823EDB" w:rsidRPr="00830E25" w14:paraId="1A3C604B" w14:textId="77777777" w:rsidTr="00C93ED0">
        <w:tc>
          <w:tcPr>
            <w:tcW w:w="0" w:type="auto"/>
            <w:tcBorders>
              <w:left w:val="single" w:sz="4" w:space="0" w:color="auto"/>
              <w:right w:val="single" w:sz="4" w:space="0" w:color="auto"/>
            </w:tcBorders>
            <w:vAlign w:val="center"/>
          </w:tcPr>
          <w:p w14:paraId="343CDD37"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DFF5B21"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6857B3CA"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7992C12"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З1.3.04</w:t>
            </w:r>
          </w:p>
        </w:tc>
      </w:tr>
      <w:tr w:rsidR="00823EDB" w:rsidRPr="00830E25" w14:paraId="20C59FDD" w14:textId="77777777" w:rsidTr="00C93ED0">
        <w:tc>
          <w:tcPr>
            <w:tcW w:w="0" w:type="auto"/>
            <w:tcBorders>
              <w:left w:val="single" w:sz="4" w:space="0" w:color="auto"/>
              <w:right w:val="single" w:sz="4" w:space="0" w:color="auto"/>
            </w:tcBorders>
            <w:vAlign w:val="center"/>
          </w:tcPr>
          <w:p w14:paraId="1946E81A"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042F287"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35F1104"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11C967A"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З1.3.05</w:t>
            </w:r>
          </w:p>
        </w:tc>
      </w:tr>
      <w:tr w:rsidR="00823EDB" w:rsidRPr="00830E25" w14:paraId="79344B55" w14:textId="77777777" w:rsidTr="00C93ED0">
        <w:tc>
          <w:tcPr>
            <w:tcW w:w="0" w:type="auto"/>
            <w:tcBorders>
              <w:left w:val="single" w:sz="4" w:space="0" w:color="auto"/>
              <w:right w:val="single" w:sz="4" w:space="0" w:color="auto"/>
            </w:tcBorders>
            <w:vAlign w:val="center"/>
          </w:tcPr>
          <w:p w14:paraId="58929715"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ABAEA82"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FC32397"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3C3931B2"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З1.3.06</w:t>
            </w:r>
          </w:p>
        </w:tc>
      </w:tr>
      <w:tr w:rsidR="00823EDB" w:rsidRPr="00830E25" w14:paraId="328FD2D5" w14:textId="77777777" w:rsidTr="00C93ED0">
        <w:tc>
          <w:tcPr>
            <w:tcW w:w="0" w:type="auto"/>
            <w:tcBorders>
              <w:left w:val="single" w:sz="4" w:space="0" w:color="auto"/>
              <w:right w:val="single" w:sz="4" w:space="0" w:color="auto"/>
            </w:tcBorders>
            <w:vAlign w:val="center"/>
          </w:tcPr>
          <w:p w14:paraId="663AFBA1"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FD44426"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D475EE4"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61018B0"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З1.3.07</w:t>
            </w:r>
          </w:p>
        </w:tc>
      </w:tr>
      <w:tr w:rsidR="00823EDB" w:rsidRPr="00830E25" w14:paraId="7174FDDF" w14:textId="77777777" w:rsidTr="00C93ED0">
        <w:tc>
          <w:tcPr>
            <w:tcW w:w="0" w:type="auto"/>
            <w:tcBorders>
              <w:left w:val="single" w:sz="4" w:space="0" w:color="auto"/>
              <w:right w:val="single" w:sz="4" w:space="0" w:color="auto"/>
            </w:tcBorders>
            <w:vAlign w:val="center"/>
          </w:tcPr>
          <w:p w14:paraId="52980660"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D397847"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0C808BF"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5044FC4"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З1.3.08</w:t>
            </w:r>
          </w:p>
        </w:tc>
      </w:tr>
      <w:tr w:rsidR="00823EDB" w:rsidRPr="00830E25" w14:paraId="4D7EC2EC" w14:textId="77777777" w:rsidTr="00C93ED0">
        <w:tc>
          <w:tcPr>
            <w:tcW w:w="0" w:type="auto"/>
            <w:tcBorders>
              <w:left w:val="single" w:sz="4" w:space="0" w:color="auto"/>
              <w:right w:val="single" w:sz="4" w:space="0" w:color="auto"/>
            </w:tcBorders>
            <w:vAlign w:val="center"/>
          </w:tcPr>
          <w:p w14:paraId="303C54E4"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591727E"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7E20014"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429AA81"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З1.3.09</w:t>
            </w:r>
          </w:p>
        </w:tc>
      </w:tr>
      <w:tr w:rsidR="00823EDB" w:rsidRPr="00830E25" w14:paraId="56EB4BCF" w14:textId="77777777" w:rsidTr="00C93ED0">
        <w:tc>
          <w:tcPr>
            <w:tcW w:w="0" w:type="auto"/>
            <w:tcBorders>
              <w:left w:val="single" w:sz="4" w:space="0" w:color="auto"/>
              <w:right w:val="single" w:sz="4" w:space="0" w:color="auto"/>
            </w:tcBorders>
            <w:vAlign w:val="center"/>
          </w:tcPr>
          <w:p w14:paraId="1308AA15"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E71B302"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7AED2339"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66D3731"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З1.3.10</w:t>
            </w:r>
          </w:p>
        </w:tc>
      </w:tr>
      <w:tr w:rsidR="00823EDB" w:rsidRPr="00830E25" w14:paraId="32224948" w14:textId="77777777" w:rsidTr="00C93ED0">
        <w:tc>
          <w:tcPr>
            <w:tcW w:w="0" w:type="auto"/>
            <w:tcBorders>
              <w:left w:val="single" w:sz="4" w:space="0" w:color="auto"/>
              <w:right w:val="single" w:sz="4" w:space="0" w:color="auto"/>
            </w:tcBorders>
            <w:vAlign w:val="center"/>
          </w:tcPr>
          <w:p w14:paraId="1BC82B87"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Borders>
              <w:left w:val="single" w:sz="4" w:space="0" w:color="auto"/>
              <w:right w:val="single" w:sz="4" w:space="0" w:color="auto"/>
            </w:tcBorders>
          </w:tcPr>
          <w:p w14:paraId="693AA006"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Н2.1.01</w:t>
            </w:r>
          </w:p>
        </w:tc>
        <w:tc>
          <w:tcPr>
            <w:tcW w:w="2336" w:type="dxa"/>
            <w:tcBorders>
              <w:left w:val="single" w:sz="4" w:space="0" w:color="auto"/>
              <w:right w:val="single" w:sz="4" w:space="0" w:color="auto"/>
            </w:tcBorders>
          </w:tcPr>
          <w:p w14:paraId="0919F90C"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У2.1.01</w:t>
            </w:r>
          </w:p>
        </w:tc>
        <w:tc>
          <w:tcPr>
            <w:tcW w:w="2337" w:type="dxa"/>
            <w:tcBorders>
              <w:top w:val="single" w:sz="4" w:space="0" w:color="auto"/>
              <w:left w:val="single" w:sz="4" w:space="0" w:color="auto"/>
              <w:bottom w:val="single" w:sz="4" w:space="0" w:color="auto"/>
              <w:right w:val="single" w:sz="4" w:space="0" w:color="auto"/>
            </w:tcBorders>
          </w:tcPr>
          <w:p w14:paraId="4474064B"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З2.1.01</w:t>
            </w:r>
          </w:p>
        </w:tc>
      </w:tr>
      <w:tr w:rsidR="00823EDB" w:rsidRPr="00830E25" w14:paraId="5324B522" w14:textId="77777777" w:rsidTr="00C93ED0">
        <w:tc>
          <w:tcPr>
            <w:tcW w:w="0" w:type="auto"/>
            <w:tcBorders>
              <w:left w:val="single" w:sz="4" w:space="0" w:color="auto"/>
              <w:right w:val="single" w:sz="4" w:space="0" w:color="auto"/>
            </w:tcBorders>
            <w:vAlign w:val="center"/>
          </w:tcPr>
          <w:p w14:paraId="6862276B"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188F3307"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8A55062"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909AC54"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З2.1.02</w:t>
            </w:r>
          </w:p>
        </w:tc>
      </w:tr>
      <w:tr w:rsidR="00823EDB" w:rsidRPr="00830E25" w14:paraId="4690FB34" w14:textId="77777777" w:rsidTr="00C93ED0">
        <w:tc>
          <w:tcPr>
            <w:tcW w:w="0" w:type="auto"/>
            <w:tcBorders>
              <w:left w:val="single" w:sz="4" w:space="0" w:color="auto"/>
              <w:right w:val="single" w:sz="4" w:space="0" w:color="auto"/>
            </w:tcBorders>
            <w:vAlign w:val="center"/>
          </w:tcPr>
          <w:p w14:paraId="4245B00B"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2.2</w:t>
            </w:r>
          </w:p>
        </w:tc>
        <w:tc>
          <w:tcPr>
            <w:tcW w:w="2575" w:type="dxa"/>
            <w:tcBorders>
              <w:left w:val="single" w:sz="4" w:space="0" w:color="auto"/>
              <w:right w:val="single" w:sz="4" w:space="0" w:color="auto"/>
            </w:tcBorders>
          </w:tcPr>
          <w:p w14:paraId="067F75E8" w14:textId="77777777" w:rsidR="00823EDB" w:rsidRPr="00830E25"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2.2.01</w:t>
            </w:r>
          </w:p>
        </w:tc>
        <w:tc>
          <w:tcPr>
            <w:tcW w:w="2336" w:type="dxa"/>
            <w:tcBorders>
              <w:left w:val="single" w:sz="4" w:space="0" w:color="auto"/>
              <w:right w:val="single" w:sz="4" w:space="0" w:color="auto"/>
            </w:tcBorders>
          </w:tcPr>
          <w:p w14:paraId="62DB0BF0" w14:textId="77777777" w:rsidR="00823EDB" w:rsidRPr="00830E25"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01</w:t>
            </w:r>
          </w:p>
        </w:tc>
        <w:tc>
          <w:tcPr>
            <w:tcW w:w="2337" w:type="dxa"/>
            <w:tcBorders>
              <w:top w:val="single" w:sz="4" w:space="0" w:color="auto"/>
              <w:left w:val="single" w:sz="4" w:space="0" w:color="auto"/>
              <w:bottom w:val="single" w:sz="4" w:space="0" w:color="auto"/>
              <w:right w:val="single" w:sz="4" w:space="0" w:color="auto"/>
            </w:tcBorders>
          </w:tcPr>
          <w:p w14:paraId="0865DB0B"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01</w:t>
            </w:r>
          </w:p>
        </w:tc>
      </w:tr>
      <w:tr w:rsidR="00823EDB" w:rsidRPr="00830E25" w14:paraId="0B575FB6" w14:textId="77777777" w:rsidTr="00C93ED0">
        <w:tc>
          <w:tcPr>
            <w:tcW w:w="0" w:type="auto"/>
            <w:tcBorders>
              <w:left w:val="single" w:sz="4" w:space="0" w:color="auto"/>
              <w:right w:val="single" w:sz="4" w:space="0" w:color="auto"/>
            </w:tcBorders>
            <w:vAlign w:val="center"/>
          </w:tcPr>
          <w:p w14:paraId="4301DB4C"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946D18B" w14:textId="77777777" w:rsidR="00823EDB" w:rsidRPr="00830E25" w:rsidRDefault="00823EDB" w:rsidP="00C93ED0">
            <w:pPr>
              <w:spacing w:after="0" w:line="240" w:lineRule="auto"/>
              <w:jc w:val="center"/>
              <w:rPr>
                <w:rFonts w:ascii="Times New Roman" w:eastAsia="Calibri" w:hAnsi="Times New Roman"/>
                <w:sz w:val="24"/>
                <w:szCs w:val="24"/>
                <w:lang w:eastAsia="en-US"/>
              </w:rPr>
            </w:pPr>
            <w:r w:rsidRPr="003161EB">
              <w:rPr>
                <w:rFonts w:ascii="Times New Roman" w:eastAsia="Calibri" w:hAnsi="Times New Roman"/>
                <w:sz w:val="24"/>
                <w:szCs w:val="24"/>
                <w:lang w:eastAsia="en-US"/>
              </w:rPr>
              <w:t>Н 2.2.02</w:t>
            </w:r>
          </w:p>
        </w:tc>
        <w:tc>
          <w:tcPr>
            <w:tcW w:w="2336" w:type="dxa"/>
            <w:tcBorders>
              <w:left w:val="single" w:sz="4" w:space="0" w:color="auto"/>
              <w:right w:val="single" w:sz="4" w:space="0" w:color="auto"/>
            </w:tcBorders>
          </w:tcPr>
          <w:p w14:paraId="6CE1A0A7" w14:textId="77777777" w:rsidR="00823EDB" w:rsidRPr="00830E25"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02</w:t>
            </w:r>
          </w:p>
        </w:tc>
        <w:tc>
          <w:tcPr>
            <w:tcW w:w="2337" w:type="dxa"/>
            <w:tcBorders>
              <w:top w:val="single" w:sz="4" w:space="0" w:color="auto"/>
              <w:left w:val="single" w:sz="4" w:space="0" w:color="auto"/>
              <w:bottom w:val="single" w:sz="4" w:space="0" w:color="auto"/>
              <w:right w:val="single" w:sz="4" w:space="0" w:color="auto"/>
            </w:tcBorders>
          </w:tcPr>
          <w:p w14:paraId="26DD1ABC"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02</w:t>
            </w:r>
          </w:p>
        </w:tc>
      </w:tr>
      <w:tr w:rsidR="00823EDB" w:rsidRPr="00830E25" w14:paraId="7220ADE8" w14:textId="77777777" w:rsidTr="00C93ED0">
        <w:tc>
          <w:tcPr>
            <w:tcW w:w="0" w:type="auto"/>
            <w:tcBorders>
              <w:left w:val="single" w:sz="4" w:space="0" w:color="auto"/>
              <w:right w:val="single" w:sz="4" w:space="0" w:color="auto"/>
            </w:tcBorders>
            <w:vAlign w:val="center"/>
          </w:tcPr>
          <w:p w14:paraId="31FF928C"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4A5DF00"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A68CA2E" w14:textId="77777777" w:rsidR="00823EDB" w:rsidRPr="00830E25"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2.2. 03</w:t>
            </w:r>
          </w:p>
        </w:tc>
        <w:tc>
          <w:tcPr>
            <w:tcW w:w="2337" w:type="dxa"/>
            <w:tcBorders>
              <w:top w:val="single" w:sz="4" w:space="0" w:color="auto"/>
              <w:left w:val="single" w:sz="4" w:space="0" w:color="auto"/>
              <w:bottom w:val="single" w:sz="4" w:space="0" w:color="auto"/>
              <w:right w:val="single" w:sz="4" w:space="0" w:color="auto"/>
            </w:tcBorders>
          </w:tcPr>
          <w:p w14:paraId="012135FC"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03</w:t>
            </w:r>
          </w:p>
        </w:tc>
      </w:tr>
      <w:tr w:rsidR="00823EDB" w:rsidRPr="00830E25" w14:paraId="7826019E" w14:textId="77777777" w:rsidTr="00C93ED0">
        <w:tc>
          <w:tcPr>
            <w:tcW w:w="0" w:type="auto"/>
            <w:tcBorders>
              <w:left w:val="single" w:sz="4" w:space="0" w:color="auto"/>
              <w:right w:val="single" w:sz="4" w:space="0" w:color="auto"/>
            </w:tcBorders>
            <w:vAlign w:val="center"/>
          </w:tcPr>
          <w:p w14:paraId="6ABC814F"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5CB9ABF5"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A06C44C"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50A57FD5"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04</w:t>
            </w:r>
          </w:p>
        </w:tc>
      </w:tr>
      <w:tr w:rsidR="00823EDB" w:rsidRPr="00830E25" w14:paraId="5FC3FA55" w14:textId="77777777" w:rsidTr="00C93ED0">
        <w:tc>
          <w:tcPr>
            <w:tcW w:w="0" w:type="auto"/>
            <w:tcBorders>
              <w:left w:val="single" w:sz="4" w:space="0" w:color="auto"/>
              <w:right w:val="single" w:sz="4" w:space="0" w:color="auto"/>
            </w:tcBorders>
            <w:vAlign w:val="center"/>
          </w:tcPr>
          <w:p w14:paraId="6518F22C"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90F71DB"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08F994E"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0FF90866"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2.2. 05</w:t>
            </w:r>
          </w:p>
        </w:tc>
      </w:tr>
      <w:tr w:rsidR="00823EDB" w:rsidRPr="00830E25" w14:paraId="0A3874B0" w14:textId="77777777" w:rsidTr="00C93ED0">
        <w:tc>
          <w:tcPr>
            <w:tcW w:w="0" w:type="auto"/>
            <w:tcBorders>
              <w:left w:val="single" w:sz="4" w:space="0" w:color="auto"/>
              <w:right w:val="single" w:sz="4" w:space="0" w:color="auto"/>
            </w:tcBorders>
            <w:vAlign w:val="center"/>
          </w:tcPr>
          <w:p w14:paraId="7C678171"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2575" w:type="dxa"/>
            <w:tcBorders>
              <w:left w:val="single" w:sz="4" w:space="0" w:color="auto"/>
              <w:right w:val="single" w:sz="4" w:space="0" w:color="auto"/>
            </w:tcBorders>
          </w:tcPr>
          <w:p w14:paraId="29DDC1D7" w14:textId="77777777" w:rsidR="00823EDB" w:rsidRPr="00830E25"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2.3.01</w:t>
            </w:r>
          </w:p>
        </w:tc>
        <w:tc>
          <w:tcPr>
            <w:tcW w:w="2336" w:type="dxa"/>
            <w:tcBorders>
              <w:left w:val="single" w:sz="4" w:space="0" w:color="auto"/>
              <w:right w:val="single" w:sz="4" w:space="0" w:color="auto"/>
            </w:tcBorders>
          </w:tcPr>
          <w:p w14:paraId="3B621D43" w14:textId="77777777" w:rsidR="00823EDB" w:rsidRPr="00830E25"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01</w:t>
            </w:r>
          </w:p>
        </w:tc>
        <w:tc>
          <w:tcPr>
            <w:tcW w:w="2337" w:type="dxa"/>
            <w:tcBorders>
              <w:top w:val="single" w:sz="4" w:space="0" w:color="auto"/>
              <w:left w:val="single" w:sz="4" w:space="0" w:color="auto"/>
              <w:bottom w:val="single" w:sz="4" w:space="0" w:color="auto"/>
              <w:right w:val="single" w:sz="4" w:space="0" w:color="auto"/>
            </w:tcBorders>
          </w:tcPr>
          <w:p w14:paraId="3E096A1B"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01</w:t>
            </w:r>
          </w:p>
        </w:tc>
      </w:tr>
      <w:tr w:rsidR="00823EDB" w:rsidRPr="00830E25" w14:paraId="0E074B69" w14:textId="77777777" w:rsidTr="00C93ED0">
        <w:tc>
          <w:tcPr>
            <w:tcW w:w="0" w:type="auto"/>
            <w:tcBorders>
              <w:left w:val="single" w:sz="4" w:space="0" w:color="auto"/>
              <w:right w:val="single" w:sz="4" w:space="0" w:color="auto"/>
            </w:tcBorders>
            <w:vAlign w:val="center"/>
          </w:tcPr>
          <w:p w14:paraId="32E1467A"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7597530"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DF17521" w14:textId="77777777" w:rsidR="00823EDB" w:rsidRPr="00830E25"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2.3. 02</w:t>
            </w:r>
          </w:p>
        </w:tc>
        <w:tc>
          <w:tcPr>
            <w:tcW w:w="2337" w:type="dxa"/>
            <w:tcBorders>
              <w:top w:val="single" w:sz="4" w:space="0" w:color="auto"/>
              <w:left w:val="single" w:sz="4" w:space="0" w:color="auto"/>
              <w:bottom w:val="single" w:sz="4" w:space="0" w:color="auto"/>
              <w:right w:val="single" w:sz="4" w:space="0" w:color="auto"/>
            </w:tcBorders>
          </w:tcPr>
          <w:p w14:paraId="0327196E"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02</w:t>
            </w:r>
          </w:p>
        </w:tc>
      </w:tr>
      <w:tr w:rsidR="00823EDB" w:rsidRPr="00830E25" w14:paraId="66230D3D" w14:textId="77777777" w:rsidTr="00C93ED0">
        <w:tc>
          <w:tcPr>
            <w:tcW w:w="0" w:type="auto"/>
            <w:tcBorders>
              <w:left w:val="single" w:sz="4" w:space="0" w:color="auto"/>
              <w:right w:val="single" w:sz="4" w:space="0" w:color="auto"/>
            </w:tcBorders>
            <w:vAlign w:val="center"/>
          </w:tcPr>
          <w:p w14:paraId="48E4A256"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063487A6"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844ACF2"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DAB77E2"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2.3. 03</w:t>
            </w:r>
          </w:p>
        </w:tc>
      </w:tr>
      <w:tr w:rsidR="00823EDB" w:rsidRPr="00830E25" w14:paraId="386824E3" w14:textId="77777777" w:rsidTr="00C93ED0">
        <w:tc>
          <w:tcPr>
            <w:tcW w:w="0" w:type="auto"/>
            <w:tcBorders>
              <w:left w:val="single" w:sz="4" w:space="0" w:color="auto"/>
              <w:right w:val="single" w:sz="4" w:space="0" w:color="auto"/>
            </w:tcBorders>
            <w:vAlign w:val="center"/>
          </w:tcPr>
          <w:p w14:paraId="69BFCBFA" w14:textId="77777777" w:rsidR="00823EDB" w:rsidRPr="00830E25"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3.1</w:t>
            </w:r>
          </w:p>
        </w:tc>
        <w:tc>
          <w:tcPr>
            <w:tcW w:w="2575" w:type="dxa"/>
            <w:tcBorders>
              <w:left w:val="single" w:sz="4" w:space="0" w:color="auto"/>
              <w:right w:val="single" w:sz="4" w:space="0" w:color="auto"/>
            </w:tcBorders>
          </w:tcPr>
          <w:p w14:paraId="7E012875" w14:textId="77777777" w:rsidR="00823EDB" w:rsidRPr="00830E25"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3.1. 01</w:t>
            </w:r>
          </w:p>
        </w:tc>
        <w:tc>
          <w:tcPr>
            <w:tcW w:w="2336" w:type="dxa"/>
            <w:tcBorders>
              <w:left w:val="single" w:sz="4" w:space="0" w:color="auto"/>
              <w:right w:val="single" w:sz="4" w:space="0" w:color="auto"/>
            </w:tcBorders>
          </w:tcPr>
          <w:p w14:paraId="0D7A0D43" w14:textId="77777777" w:rsidR="00823EDB" w:rsidRPr="00830E25"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01</w:t>
            </w:r>
          </w:p>
        </w:tc>
        <w:tc>
          <w:tcPr>
            <w:tcW w:w="2337" w:type="dxa"/>
            <w:tcBorders>
              <w:top w:val="single" w:sz="4" w:space="0" w:color="auto"/>
              <w:left w:val="single" w:sz="4" w:space="0" w:color="auto"/>
              <w:bottom w:val="single" w:sz="4" w:space="0" w:color="auto"/>
              <w:right w:val="single" w:sz="4" w:space="0" w:color="auto"/>
            </w:tcBorders>
          </w:tcPr>
          <w:p w14:paraId="1E5B8774"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01</w:t>
            </w:r>
          </w:p>
        </w:tc>
      </w:tr>
      <w:tr w:rsidR="00823EDB" w:rsidRPr="00830E25" w14:paraId="75E1F4D0" w14:textId="77777777" w:rsidTr="00C93ED0">
        <w:tc>
          <w:tcPr>
            <w:tcW w:w="0" w:type="auto"/>
            <w:tcBorders>
              <w:left w:val="single" w:sz="4" w:space="0" w:color="auto"/>
              <w:right w:val="single" w:sz="4" w:space="0" w:color="auto"/>
            </w:tcBorders>
            <w:vAlign w:val="center"/>
          </w:tcPr>
          <w:p w14:paraId="0E5BF7B4" w14:textId="77777777" w:rsidR="00823EDB"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93A62B1" w14:textId="77777777" w:rsidR="00823EDB" w:rsidRPr="003161EB"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4FE92A3E" w14:textId="77777777" w:rsidR="00823EDB" w:rsidRPr="003161E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02</w:t>
            </w:r>
          </w:p>
        </w:tc>
        <w:tc>
          <w:tcPr>
            <w:tcW w:w="2337" w:type="dxa"/>
            <w:tcBorders>
              <w:top w:val="single" w:sz="4" w:space="0" w:color="auto"/>
              <w:left w:val="single" w:sz="4" w:space="0" w:color="auto"/>
              <w:bottom w:val="single" w:sz="4" w:space="0" w:color="auto"/>
              <w:right w:val="single" w:sz="4" w:space="0" w:color="auto"/>
            </w:tcBorders>
          </w:tcPr>
          <w:p w14:paraId="3F0675CC"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02</w:t>
            </w:r>
          </w:p>
        </w:tc>
      </w:tr>
      <w:tr w:rsidR="00823EDB" w:rsidRPr="00830E25" w14:paraId="4D37D11C" w14:textId="77777777" w:rsidTr="00C93ED0">
        <w:tc>
          <w:tcPr>
            <w:tcW w:w="0" w:type="auto"/>
            <w:tcBorders>
              <w:left w:val="single" w:sz="4" w:space="0" w:color="auto"/>
              <w:right w:val="single" w:sz="4" w:space="0" w:color="auto"/>
            </w:tcBorders>
            <w:vAlign w:val="center"/>
          </w:tcPr>
          <w:p w14:paraId="7879CA5E" w14:textId="77777777" w:rsidR="00823EDB"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73556D42" w14:textId="77777777" w:rsidR="00823EDB" w:rsidRPr="003161EB"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2F4D7995" w14:textId="77777777" w:rsidR="00823EDB" w:rsidRPr="003161E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3.1. 03</w:t>
            </w:r>
          </w:p>
        </w:tc>
        <w:tc>
          <w:tcPr>
            <w:tcW w:w="2337" w:type="dxa"/>
            <w:tcBorders>
              <w:top w:val="single" w:sz="4" w:space="0" w:color="auto"/>
              <w:left w:val="single" w:sz="4" w:space="0" w:color="auto"/>
              <w:bottom w:val="single" w:sz="4" w:space="0" w:color="auto"/>
              <w:right w:val="single" w:sz="4" w:space="0" w:color="auto"/>
            </w:tcBorders>
          </w:tcPr>
          <w:p w14:paraId="4A3E25AA"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3.1. 03</w:t>
            </w:r>
          </w:p>
        </w:tc>
      </w:tr>
      <w:tr w:rsidR="00823EDB" w:rsidRPr="00830E25" w14:paraId="0210F807" w14:textId="77777777" w:rsidTr="00C93ED0">
        <w:tc>
          <w:tcPr>
            <w:tcW w:w="0" w:type="auto"/>
            <w:tcBorders>
              <w:left w:val="single" w:sz="4" w:space="0" w:color="auto"/>
              <w:right w:val="single" w:sz="4" w:space="0" w:color="auto"/>
            </w:tcBorders>
            <w:vAlign w:val="center"/>
          </w:tcPr>
          <w:p w14:paraId="715DFDA7" w14:textId="77777777" w:rsidR="00823EDB" w:rsidRDefault="00823EDB" w:rsidP="00C93ED0">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3.2</w:t>
            </w:r>
          </w:p>
        </w:tc>
        <w:tc>
          <w:tcPr>
            <w:tcW w:w="2575" w:type="dxa"/>
            <w:tcBorders>
              <w:left w:val="single" w:sz="4" w:space="0" w:color="auto"/>
              <w:right w:val="single" w:sz="4" w:space="0" w:color="auto"/>
            </w:tcBorders>
          </w:tcPr>
          <w:p w14:paraId="3DD8F1BE" w14:textId="77777777" w:rsidR="00823EDB" w:rsidRPr="003161E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Н 3.2. 01</w:t>
            </w:r>
          </w:p>
        </w:tc>
        <w:tc>
          <w:tcPr>
            <w:tcW w:w="2336" w:type="dxa"/>
            <w:tcBorders>
              <w:left w:val="single" w:sz="4" w:space="0" w:color="auto"/>
              <w:right w:val="single" w:sz="4" w:space="0" w:color="auto"/>
            </w:tcBorders>
          </w:tcPr>
          <w:p w14:paraId="46BEEC73" w14:textId="77777777" w:rsidR="00823EDB" w:rsidRPr="003161E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01</w:t>
            </w:r>
          </w:p>
        </w:tc>
        <w:tc>
          <w:tcPr>
            <w:tcW w:w="2337" w:type="dxa"/>
            <w:tcBorders>
              <w:top w:val="single" w:sz="4" w:space="0" w:color="auto"/>
              <w:left w:val="single" w:sz="4" w:space="0" w:color="auto"/>
              <w:bottom w:val="single" w:sz="4" w:space="0" w:color="auto"/>
              <w:right w:val="single" w:sz="4" w:space="0" w:color="auto"/>
            </w:tcBorders>
          </w:tcPr>
          <w:p w14:paraId="2581DD3B"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01</w:t>
            </w:r>
          </w:p>
        </w:tc>
      </w:tr>
      <w:tr w:rsidR="00823EDB" w:rsidRPr="00830E25" w14:paraId="62E8350C" w14:textId="77777777" w:rsidTr="00C93ED0">
        <w:tc>
          <w:tcPr>
            <w:tcW w:w="0" w:type="auto"/>
            <w:tcBorders>
              <w:left w:val="single" w:sz="4" w:space="0" w:color="auto"/>
              <w:right w:val="single" w:sz="4" w:space="0" w:color="auto"/>
            </w:tcBorders>
            <w:vAlign w:val="center"/>
          </w:tcPr>
          <w:p w14:paraId="6007E4FB" w14:textId="77777777" w:rsidR="00823EDB"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29E8531E" w14:textId="77777777" w:rsidR="00823EDB" w:rsidRPr="003161EB"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50C97FE3" w14:textId="77777777" w:rsidR="00823EDB" w:rsidRPr="003161E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02</w:t>
            </w:r>
          </w:p>
        </w:tc>
        <w:tc>
          <w:tcPr>
            <w:tcW w:w="2337" w:type="dxa"/>
            <w:tcBorders>
              <w:top w:val="single" w:sz="4" w:space="0" w:color="auto"/>
              <w:left w:val="single" w:sz="4" w:space="0" w:color="auto"/>
              <w:bottom w:val="single" w:sz="4" w:space="0" w:color="auto"/>
              <w:right w:val="single" w:sz="4" w:space="0" w:color="auto"/>
            </w:tcBorders>
          </w:tcPr>
          <w:p w14:paraId="5D3C0712"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02</w:t>
            </w:r>
          </w:p>
        </w:tc>
      </w:tr>
      <w:tr w:rsidR="00823EDB" w:rsidRPr="00830E25" w14:paraId="643A20F8" w14:textId="77777777" w:rsidTr="00C93ED0">
        <w:tc>
          <w:tcPr>
            <w:tcW w:w="0" w:type="auto"/>
            <w:tcBorders>
              <w:left w:val="single" w:sz="4" w:space="0" w:color="auto"/>
              <w:right w:val="single" w:sz="4" w:space="0" w:color="auto"/>
            </w:tcBorders>
            <w:vAlign w:val="center"/>
          </w:tcPr>
          <w:p w14:paraId="014802B4" w14:textId="77777777" w:rsidR="00823EDB"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29C51BD" w14:textId="77777777" w:rsidR="00823EDB" w:rsidRPr="003161EB"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1F888CC" w14:textId="77777777" w:rsidR="00823EDB" w:rsidRPr="003161E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03</w:t>
            </w:r>
          </w:p>
        </w:tc>
        <w:tc>
          <w:tcPr>
            <w:tcW w:w="2337" w:type="dxa"/>
            <w:tcBorders>
              <w:top w:val="single" w:sz="4" w:space="0" w:color="auto"/>
              <w:left w:val="single" w:sz="4" w:space="0" w:color="auto"/>
              <w:bottom w:val="single" w:sz="4" w:space="0" w:color="auto"/>
              <w:right w:val="single" w:sz="4" w:space="0" w:color="auto"/>
            </w:tcBorders>
          </w:tcPr>
          <w:p w14:paraId="36A49D7A"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03</w:t>
            </w:r>
          </w:p>
        </w:tc>
      </w:tr>
      <w:tr w:rsidR="00823EDB" w:rsidRPr="00830E25" w14:paraId="1A54C0F8" w14:textId="77777777" w:rsidTr="00C93ED0">
        <w:tc>
          <w:tcPr>
            <w:tcW w:w="0" w:type="auto"/>
            <w:tcBorders>
              <w:left w:val="single" w:sz="4" w:space="0" w:color="auto"/>
              <w:right w:val="single" w:sz="4" w:space="0" w:color="auto"/>
            </w:tcBorders>
            <w:vAlign w:val="center"/>
          </w:tcPr>
          <w:p w14:paraId="250FBE29" w14:textId="77777777" w:rsidR="00823EDB"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7FEEC3B" w14:textId="77777777" w:rsidR="00823EDB" w:rsidRPr="003161EB"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39B97C42" w14:textId="77777777" w:rsidR="00823EDB" w:rsidRPr="003161E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У 3.2. 04</w:t>
            </w:r>
          </w:p>
        </w:tc>
        <w:tc>
          <w:tcPr>
            <w:tcW w:w="2337" w:type="dxa"/>
            <w:tcBorders>
              <w:top w:val="single" w:sz="4" w:space="0" w:color="auto"/>
              <w:left w:val="single" w:sz="4" w:space="0" w:color="auto"/>
              <w:bottom w:val="single" w:sz="4" w:space="0" w:color="auto"/>
              <w:right w:val="single" w:sz="4" w:space="0" w:color="auto"/>
            </w:tcBorders>
          </w:tcPr>
          <w:p w14:paraId="1BE0CE3D"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04</w:t>
            </w:r>
          </w:p>
        </w:tc>
      </w:tr>
      <w:tr w:rsidR="00823EDB" w:rsidRPr="00830E25" w14:paraId="4C1DD6C5" w14:textId="77777777" w:rsidTr="00C93ED0">
        <w:tc>
          <w:tcPr>
            <w:tcW w:w="0" w:type="auto"/>
            <w:tcBorders>
              <w:left w:val="single" w:sz="4" w:space="0" w:color="auto"/>
              <w:right w:val="single" w:sz="4" w:space="0" w:color="auto"/>
            </w:tcBorders>
            <w:vAlign w:val="center"/>
          </w:tcPr>
          <w:p w14:paraId="407BB685" w14:textId="77777777" w:rsidR="00823EDB"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6515F0A5" w14:textId="77777777" w:rsidR="00823EDB" w:rsidRPr="003161EB"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5BDCC1A" w14:textId="77777777" w:rsidR="00823EDB" w:rsidRPr="003161EB"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2D4BB2F9"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05</w:t>
            </w:r>
          </w:p>
        </w:tc>
      </w:tr>
      <w:tr w:rsidR="00823EDB" w:rsidRPr="00830E25" w14:paraId="29B7EF47" w14:textId="77777777" w:rsidTr="00C93ED0">
        <w:tc>
          <w:tcPr>
            <w:tcW w:w="0" w:type="auto"/>
            <w:tcBorders>
              <w:left w:val="single" w:sz="4" w:space="0" w:color="auto"/>
              <w:right w:val="single" w:sz="4" w:space="0" w:color="auto"/>
            </w:tcBorders>
            <w:vAlign w:val="center"/>
          </w:tcPr>
          <w:p w14:paraId="2FC51504"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36C3FEF0"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181817C7"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6F54F7EB" w14:textId="77777777" w:rsidR="00823ED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06</w:t>
            </w:r>
          </w:p>
        </w:tc>
      </w:tr>
      <w:tr w:rsidR="00823EDB" w:rsidRPr="00830E25" w14:paraId="5AC2D294" w14:textId="77777777" w:rsidTr="00C93ED0">
        <w:tc>
          <w:tcPr>
            <w:tcW w:w="0" w:type="auto"/>
            <w:tcBorders>
              <w:left w:val="single" w:sz="4" w:space="0" w:color="auto"/>
              <w:right w:val="single" w:sz="4" w:space="0" w:color="auto"/>
            </w:tcBorders>
            <w:vAlign w:val="center"/>
          </w:tcPr>
          <w:p w14:paraId="106348D8"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right w:val="single" w:sz="4" w:space="0" w:color="auto"/>
            </w:tcBorders>
          </w:tcPr>
          <w:p w14:paraId="4BEE35F9"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right w:val="single" w:sz="4" w:space="0" w:color="auto"/>
            </w:tcBorders>
          </w:tcPr>
          <w:p w14:paraId="0C997172"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75A1C9AC" w14:textId="77777777" w:rsidR="00823EDB" w:rsidRPr="003161E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07</w:t>
            </w:r>
          </w:p>
        </w:tc>
      </w:tr>
      <w:tr w:rsidR="00823EDB" w:rsidRPr="00830E25" w14:paraId="7AD85D5A" w14:textId="77777777" w:rsidTr="00C93ED0">
        <w:tc>
          <w:tcPr>
            <w:tcW w:w="0" w:type="auto"/>
            <w:tcBorders>
              <w:left w:val="single" w:sz="4" w:space="0" w:color="auto"/>
              <w:bottom w:val="single" w:sz="4" w:space="0" w:color="auto"/>
              <w:right w:val="single" w:sz="4" w:space="0" w:color="auto"/>
            </w:tcBorders>
            <w:vAlign w:val="center"/>
          </w:tcPr>
          <w:p w14:paraId="7F1564C8"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575" w:type="dxa"/>
            <w:tcBorders>
              <w:left w:val="single" w:sz="4" w:space="0" w:color="auto"/>
              <w:bottom w:val="single" w:sz="4" w:space="0" w:color="auto"/>
              <w:right w:val="single" w:sz="4" w:space="0" w:color="auto"/>
            </w:tcBorders>
          </w:tcPr>
          <w:p w14:paraId="72C857DF"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6" w:type="dxa"/>
            <w:tcBorders>
              <w:left w:val="single" w:sz="4" w:space="0" w:color="auto"/>
              <w:bottom w:val="single" w:sz="4" w:space="0" w:color="auto"/>
              <w:right w:val="single" w:sz="4" w:space="0" w:color="auto"/>
            </w:tcBorders>
          </w:tcPr>
          <w:p w14:paraId="0ADFF2BC" w14:textId="77777777" w:rsidR="00823EDB" w:rsidRPr="00830E25" w:rsidRDefault="00823EDB" w:rsidP="00C93ED0">
            <w:pPr>
              <w:spacing w:after="0" w:line="240" w:lineRule="auto"/>
              <w:rPr>
                <w:rFonts w:ascii="Times New Roman" w:eastAsia="Calibri" w:hAnsi="Times New Roman"/>
                <w:sz w:val="24"/>
                <w:szCs w:val="24"/>
                <w:lang w:eastAsia="en-US"/>
              </w:rPr>
            </w:pPr>
          </w:p>
        </w:tc>
        <w:tc>
          <w:tcPr>
            <w:tcW w:w="2337" w:type="dxa"/>
            <w:tcBorders>
              <w:top w:val="single" w:sz="4" w:space="0" w:color="auto"/>
              <w:left w:val="single" w:sz="4" w:space="0" w:color="auto"/>
              <w:bottom w:val="single" w:sz="4" w:space="0" w:color="auto"/>
              <w:right w:val="single" w:sz="4" w:space="0" w:color="auto"/>
            </w:tcBorders>
          </w:tcPr>
          <w:p w14:paraId="4C6FDF5A" w14:textId="77777777" w:rsidR="00823EDB" w:rsidRPr="003161EB" w:rsidRDefault="00823EDB" w:rsidP="00C93ED0">
            <w:pPr>
              <w:spacing w:after="0" w:line="240" w:lineRule="auto"/>
              <w:rPr>
                <w:rFonts w:ascii="Times New Roman" w:eastAsia="Calibri" w:hAnsi="Times New Roman"/>
                <w:sz w:val="24"/>
                <w:szCs w:val="24"/>
                <w:lang w:eastAsia="en-US"/>
              </w:rPr>
            </w:pPr>
            <w:r w:rsidRPr="003161EB">
              <w:rPr>
                <w:rFonts w:ascii="Times New Roman" w:eastAsia="Calibri" w:hAnsi="Times New Roman"/>
                <w:sz w:val="24"/>
                <w:szCs w:val="24"/>
                <w:lang w:eastAsia="en-US"/>
              </w:rPr>
              <w:t>З 3.2. 08</w:t>
            </w:r>
          </w:p>
        </w:tc>
      </w:tr>
    </w:tbl>
    <w:p w14:paraId="598247D8" w14:textId="77777777" w:rsidR="00823EDB" w:rsidRPr="00823EDB" w:rsidRDefault="00823EDB" w:rsidP="00823EDB">
      <w:pPr>
        <w:pStyle w:val="ac"/>
        <w:numPr>
          <w:ilvl w:val="0"/>
          <w:numId w:val="38"/>
        </w:num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1"/>
        <w:gridCol w:w="3191"/>
        <w:gridCol w:w="3189"/>
      </w:tblGrid>
      <w:tr w:rsidR="00823EDB" w:rsidRPr="00830E25" w14:paraId="0D311945"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60B16F0" w14:textId="77777777" w:rsidR="00823EDB" w:rsidRPr="00830E25" w:rsidRDefault="00823EDB" w:rsidP="00C93ED0">
            <w:pPr>
              <w:spacing w:after="120" w:line="240" w:lineRule="auto"/>
              <w:rPr>
                <w:rFonts w:ascii="Times New Roman" w:hAnsi="Times New Roman"/>
                <w:b/>
                <w:bCs/>
                <w:sz w:val="24"/>
                <w:szCs w:val="24"/>
              </w:rPr>
            </w:pPr>
            <w:r w:rsidRPr="00830E25">
              <w:rPr>
                <w:rFonts w:ascii="Times New Roman" w:hAnsi="Times New Roman"/>
                <w:b/>
                <w:bCs/>
                <w:sz w:val="24"/>
                <w:szCs w:val="24"/>
              </w:rPr>
              <w:t>Общие компетенции (ОК)</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27BDD7D" w14:textId="77777777" w:rsidR="00823EDB" w:rsidRPr="00830E25" w:rsidRDefault="00823EDB" w:rsidP="00C93ED0">
            <w:pPr>
              <w:spacing w:after="120" w:line="240" w:lineRule="auto"/>
              <w:rPr>
                <w:rFonts w:ascii="Times New Roman" w:hAnsi="Times New Roman"/>
                <w:b/>
                <w:bCs/>
                <w:sz w:val="24"/>
                <w:szCs w:val="24"/>
              </w:rPr>
            </w:pPr>
            <w:r w:rsidRPr="00830E25">
              <w:rPr>
                <w:rFonts w:ascii="Times New Roman" w:hAnsi="Times New Roman"/>
                <w:b/>
                <w:bCs/>
                <w:sz w:val="24"/>
                <w:szCs w:val="24"/>
              </w:rPr>
              <w:t>Умения общие (</w:t>
            </w:r>
            <w:proofErr w:type="spellStart"/>
            <w:r w:rsidRPr="00830E25">
              <w:rPr>
                <w:rFonts w:ascii="Times New Roman" w:hAnsi="Times New Roman"/>
                <w:b/>
                <w:bCs/>
                <w:sz w:val="24"/>
                <w:szCs w:val="24"/>
              </w:rPr>
              <w:t>Уо</w:t>
            </w:r>
            <w:proofErr w:type="spellEnd"/>
            <w:r w:rsidRPr="00830E25">
              <w:rPr>
                <w:rFonts w:ascii="Times New Roman" w:hAnsi="Times New Roman"/>
                <w:b/>
                <w:bCs/>
                <w:sz w:val="24"/>
                <w:szCs w:val="24"/>
              </w:rPr>
              <w:t>)</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4ECD842" w14:textId="77777777" w:rsidR="00823EDB" w:rsidRPr="00830E25" w:rsidRDefault="00823EDB" w:rsidP="00C93ED0">
            <w:pPr>
              <w:spacing w:after="120" w:line="240" w:lineRule="auto"/>
              <w:rPr>
                <w:rFonts w:ascii="Times New Roman" w:hAnsi="Times New Roman"/>
                <w:b/>
                <w:bCs/>
                <w:sz w:val="24"/>
                <w:szCs w:val="24"/>
              </w:rPr>
            </w:pPr>
            <w:r w:rsidRPr="00830E25">
              <w:rPr>
                <w:rFonts w:ascii="Times New Roman" w:hAnsi="Times New Roman"/>
                <w:b/>
                <w:bCs/>
                <w:sz w:val="24"/>
                <w:szCs w:val="24"/>
              </w:rPr>
              <w:t>Знания общие (</w:t>
            </w:r>
            <w:proofErr w:type="spellStart"/>
            <w:r w:rsidRPr="00830E25">
              <w:rPr>
                <w:rFonts w:ascii="Times New Roman" w:hAnsi="Times New Roman"/>
                <w:b/>
                <w:bCs/>
                <w:sz w:val="24"/>
                <w:szCs w:val="24"/>
              </w:rPr>
              <w:t>Зо</w:t>
            </w:r>
            <w:proofErr w:type="spellEnd"/>
            <w:r w:rsidRPr="00830E25">
              <w:rPr>
                <w:rFonts w:ascii="Times New Roman" w:hAnsi="Times New Roman"/>
                <w:b/>
                <w:bCs/>
                <w:sz w:val="24"/>
                <w:szCs w:val="24"/>
              </w:rPr>
              <w:t>)</w:t>
            </w:r>
          </w:p>
        </w:tc>
      </w:tr>
      <w:tr w:rsidR="00823EDB" w:rsidRPr="00830E25" w14:paraId="0F67CDBE"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FA335DF"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ОК 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35682A2"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Уо.01.01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8DE336E"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Зо.01.01</w:t>
            </w:r>
          </w:p>
        </w:tc>
      </w:tr>
      <w:tr w:rsidR="00823EDB" w:rsidRPr="00830E25" w14:paraId="01CCF3E6"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1C4CB024"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50E1ECF"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Уо.01.02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9C0BAD9"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Зо.01.02</w:t>
            </w:r>
          </w:p>
        </w:tc>
      </w:tr>
      <w:tr w:rsidR="00823EDB" w:rsidRPr="00830E25" w14:paraId="3970A46F"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2EB56299"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F944938" w14:textId="77777777" w:rsidR="00823EDB" w:rsidRPr="00830E25" w:rsidRDefault="00823EDB" w:rsidP="00C93ED0">
            <w:pPr>
              <w:spacing w:after="120" w:line="240" w:lineRule="auto"/>
              <w:rPr>
                <w:rFonts w:ascii="Times New Roman" w:hAnsi="Times New Roman"/>
                <w:sz w:val="24"/>
                <w:szCs w:val="24"/>
              </w:rPr>
            </w:pPr>
            <w:r>
              <w:rPr>
                <w:rFonts w:ascii="Times New Roman" w:hAnsi="Times New Roman"/>
                <w:sz w:val="24"/>
                <w:szCs w:val="24"/>
              </w:rPr>
              <w:t>Уо.01.03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6C9DEAE"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3</w:t>
            </w:r>
          </w:p>
        </w:tc>
      </w:tr>
      <w:tr w:rsidR="00823EDB" w:rsidRPr="00830E25" w14:paraId="75961531"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31610D78"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34E7195" w14:textId="77777777" w:rsidR="00823EDB" w:rsidRPr="00830E25" w:rsidRDefault="00823EDB" w:rsidP="00C93ED0">
            <w:pPr>
              <w:spacing w:after="120" w:line="240" w:lineRule="auto"/>
              <w:rPr>
                <w:rFonts w:ascii="Times New Roman" w:hAnsi="Times New Roman"/>
                <w:sz w:val="24"/>
                <w:szCs w:val="24"/>
              </w:rPr>
            </w:pPr>
            <w:r>
              <w:rPr>
                <w:rFonts w:ascii="Times New Roman" w:hAnsi="Times New Roman"/>
                <w:sz w:val="24"/>
                <w:szCs w:val="24"/>
              </w:rPr>
              <w:t>Уо.01.04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3685BCA"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4</w:t>
            </w:r>
          </w:p>
        </w:tc>
      </w:tr>
      <w:tr w:rsidR="00823EDB" w:rsidRPr="00830E25" w14:paraId="224FFCFE"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19B7FD94"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287C525" w14:textId="77777777" w:rsidR="00823EDB" w:rsidRPr="00830E25" w:rsidRDefault="00823EDB" w:rsidP="00C93ED0">
            <w:pPr>
              <w:spacing w:after="120" w:line="240" w:lineRule="auto"/>
              <w:rPr>
                <w:rFonts w:ascii="Times New Roman" w:hAnsi="Times New Roman"/>
                <w:sz w:val="24"/>
                <w:szCs w:val="24"/>
              </w:rPr>
            </w:pPr>
            <w:r>
              <w:rPr>
                <w:rFonts w:ascii="Times New Roman" w:hAnsi="Times New Roman"/>
                <w:sz w:val="24"/>
                <w:szCs w:val="24"/>
              </w:rPr>
              <w:t>Уо.01.05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DA306FD"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Зо.01.0</w:t>
            </w:r>
            <w:r>
              <w:rPr>
                <w:rFonts w:ascii="Times New Roman" w:hAnsi="Times New Roman"/>
                <w:sz w:val="24"/>
                <w:szCs w:val="24"/>
              </w:rPr>
              <w:t>5</w:t>
            </w:r>
          </w:p>
        </w:tc>
      </w:tr>
      <w:tr w:rsidR="00823EDB" w:rsidRPr="00830E25" w14:paraId="4B676E00"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71A95118"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7990819" w14:textId="77777777" w:rsidR="00823EDB" w:rsidRDefault="00823EDB" w:rsidP="00C93ED0">
            <w:pPr>
              <w:spacing w:after="120" w:line="240" w:lineRule="auto"/>
              <w:rPr>
                <w:rFonts w:ascii="Times New Roman" w:hAnsi="Times New Roman"/>
                <w:sz w:val="24"/>
                <w:szCs w:val="24"/>
              </w:rPr>
            </w:pPr>
            <w:r>
              <w:rPr>
                <w:rFonts w:ascii="Times New Roman" w:hAnsi="Times New Roman"/>
                <w:sz w:val="24"/>
                <w:szCs w:val="24"/>
              </w:rPr>
              <w:t>Уо.01.06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4D85CA9" w14:textId="77777777" w:rsidR="00823EDB" w:rsidRPr="00830E25" w:rsidRDefault="00823EDB" w:rsidP="00C93ED0">
            <w:pPr>
              <w:spacing w:after="120" w:line="240" w:lineRule="auto"/>
              <w:rPr>
                <w:rFonts w:ascii="Times New Roman" w:hAnsi="Times New Roman"/>
                <w:sz w:val="24"/>
                <w:szCs w:val="24"/>
              </w:rPr>
            </w:pPr>
          </w:p>
        </w:tc>
      </w:tr>
      <w:tr w:rsidR="00823EDB" w:rsidRPr="00830E25" w14:paraId="538A20D9"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9F3CF17"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ОК 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95C7E11"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Уо.02.01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C5D54C6"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Зо.02.01</w:t>
            </w:r>
          </w:p>
        </w:tc>
      </w:tr>
      <w:tr w:rsidR="00823EDB" w:rsidRPr="00830E25" w14:paraId="6DE9B91F"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751AF47A"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621EFBF"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Уо.02.02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EF73CF0"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Зо.02.02</w:t>
            </w:r>
          </w:p>
        </w:tc>
      </w:tr>
      <w:tr w:rsidR="00823EDB" w:rsidRPr="00830E25" w14:paraId="5115D83B"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3A6FD6DE"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F92DF2F"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088F46C"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Зо.02.0</w:t>
            </w:r>
            <w:r>
              <w:rPr>
                <w:rFonts w:ascii="Times New Roman" w:hAnsi="Times New Roman"/>
                <w:sz w:val="24"/>
                <w:szCs w:val="24"/>
              </w:rPr>
              <w:t>3</w:t>
            </w:r>
          </w:p>
        </w:tc>
      </w:tr>
      <w:tr w:rsidR="00823EDB" w:rsidRPr="00830E25" w14:paraId="6CBA24F4"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4E153928"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F3E98B0"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4</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F7453A8" w14:textId="77777777" w:rsidR="00823EDB" w:rsidRPr="00830E25" w:rsidRDefault="00823EDB" w:rsidP="00C93ED0">
            <w:pPr>
              <w:spacing w:after="120" w:line="240" w:lineRule="auto"/>
              <w:rPr>
                <w:rFonts w:ascii="Times New Roman" w:hAnsi="Times New Roman"/>
                <w:sz w:val="24"/>
                <w:szCs w:val="24"/>
              </w:rPr>
            </w:pPr>
          </w:p>
        </w:tc>
      </w:tr>
      <w:tr w:rsidR="00823EDB" w:rsidRPr="00830E25" w14:paraId="39AAC7E3"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3C288513"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985FB0C"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5</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3FCF0B3" w14:textId="77777777" w:rsidR="00823EDB" w:rsidRPr="00830E25" w:rsidRDefault="00823EDB" w:rsidP="00C93ED0">
            <w:pPr>
              <w:spacing w:after="120" w:line="240" w:lineRule="auto"/>
              <w:rPr>
                <w:rFonts w:ascii="Times New Roman" w:hAnsi="Times New Roman"/>
                <w:sz w:val="24"/>
                <w:szCs w:val="24"/>
              </w:rPr>
            </w:pPr>
          </w:p>
        </w:tc>
      </w:tr>
      <w:tr w:rsidR="00823EDB" w:rsidRPr="00830E25" w14:paraId="0E8462A0"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67C32688"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4AA0BCB"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6</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4A934329" w14:textId="77777777" w:rsidR="00823EDB" w:rsidRPr="00830E25" w:rsidRDefault="00823EDB" w:rsidP="00C93ED0">
            <w:pPr>
              <w:spacing w:after="120" w:line="240" w:lineRule="auto"/>
              <w:rPr>
                <w:rFonts w:ascii="Times New Roman" w:hAnsi="Times New Roman"/>
                <w:sz w:val="24"/>
                <w:szCs w:val="24"/>
              </w:rPr>
            </w:pPr>
          </w:p>
        </w:tc>
      </w:tr>
      <w:tr w:rsidR="00823EDB" w:rsidRPr="00830E25" w14:paraId="626DA4A6"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07C848BA"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299ACEAE"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Уо.02.0</w:t>
            </w:r>
            <w:r>
              <w:rPr>
                <w:rFonts w:ascii="Times New Roman" w:hAnsi="Times New Roman"/>
                <w:sz w:val="24"/>
                <w:szCs w:val="24"/>
              </w:rPr>
              <w:t>7</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2F7AB26" w14:textId="77777777" w:rsidR="00823EDB" w:rsidRPr="00830E25" w:rsidRDefault="00823EDB" w:rsidP="00C93ED0">
            <w:pPr>
              <w:spacing w:after="120" w:line="240" w:lineRule="auto"/>
              <w:rPr>
                <w:rFonts w:ascii="Times New Roman" w:hAnsi="Times New Roman"/>
                <w:sz w:val="24"/>
                <w:szCs w:val="24"/>
              </w:rPr>
            </w:pPr>
          </w:p>
        </w:tc>
      </w:tr>
      <w:tr w:rsidR="00823EDB" w:rsidRPr="00830E25" w14:paraId="2861B4E3"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35257F6"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ОК 03</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905422C"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Уо.03.01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9C8689A"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Зо.03.01</w:t>
            </w:r>
          </w:p>
        </w:tc>
      </w:tr>
      <w:tr w:rsidR="00823EDB" w:rsidRPr="00830E25" w14:paraId="0E537E5F"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4765333E"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06BB601"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Уо.03.02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F320E19"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Зо.03.02</w:t>
            </w:r>
          </w:p>
        </w:tc>
      </w:tr>
      <w:tr w:rsidR="00823EDB" w:rsidRPr="00830E25" w14:paraId="2A65EA43"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3423B936"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9851705"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Уо.03.0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1D102D1"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Зо.03.0</w:t>
            </w:r>
            <w:r>
              <w:rPr>
                <w:rFonts w:ascii="Times New Roman" w:hAnsi="Times New Roman"/>
                <w:sz w:val="24"/>
                <w:szCs w:val="24"/>
              </w:rPr>
              <w:t>3</w:t>
            </w:r>
          </w:p>
        </w:tc>
      </w:tr>
      <w:tr w:rsidR="00823EDB" w:rsidRPr="00830E25" w14:paraId="452939DA"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2D8DA1E"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ОК 04</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4347934"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Уо.04.01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C1AA499"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Зо.04.01</w:t>
            </w:r>
          </w:p>
        </w:tc>
      </w:tr>
      <w:tr w:rsidR="00823EDB" w:rsidRPr="00830E25" w14:paraId="64E7808F"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599D49D8"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226C1A8"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Уо.04.02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3E009DF"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Зо.04.02</w:t>
            </w:r>
          </w:p>
        </w:tc>
      </w:tr>
      <w:tr w:rsidR="00823EDB" w:rsidRPr="00830E25" w14:paraId="00AE6C2C"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03BE8E9"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ОК 05</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562E8E5"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Уо.05.01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E8D6026"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Зо.05.01</w:t>
            </w:r>
          </w:p>
        </w:tc>
      </w:tr>
      <w:tr w:rsidR="00823EDB" w:rsidRPr="00830E25" w14:paraId="4B474333"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3E7889B5"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147C7A9"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9C37AB5"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Зо.05.02</w:t>
            </w:r>
          </w:p>
        </w:tc>
      </w:tr>
      <w:tr w:rsidR="00823EDB" w:rsidRPr="00830E25" w14:paraId="5D94F476"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7E9E661"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ОК 06</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337CB77"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Уо.06.01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7E855EDB"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Зо.06.01</w:t>
            </w:r>
          </w:p>
        </w:tc>
      </w:tr>
      <w:tr w:rsidR="00823EDB" w:rsidRPr="00830E25" w14:paraId="782955DD"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36734B47"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01BB8AA"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2880B61"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Зо.06.02</w:t>
            </w:r>
          </w:p>
        </w:tc>
      </w:tr>
      <w:tr w:rsidR="00823EDB" w:rsidRPr="00830E25" w14:paraId="3C2CDCB4"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4CFEE67"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ОК 07</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7F9CDA5"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Уо.07.01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552FFD1"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Зо.07.01</w:t>
            </w:r>
          </w:p>
        </w:tc>
      </w:tr>
      <w:tr w:rsidR="00823EDB" w:rsidRPr="00830E25" w14:paraId="33767359"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201BAED3"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10E886D"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Уо.07.02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594AB26"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Зо.07.02</w:t>
            </w:r>
          </w:p>
        </w:tc>
      </w:tr>
      <w:tr w:rsidR="00823EDB" w:rsidRPr="00830E25" w14:paraId="6651243C"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6233ED0E"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D1A161D"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CCF432E"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Зо.07.0</w:t>
            </w:r>
            <w:r>
              <w:rPr>
                <w:rFonts w:ascii="Times New Roman" w:hAnsi="Times New Roman"/>
                <w:sz w:val="24"/>
                <w:szCs w:val="24"/>
              </w:rPr>
              <w:t>3</w:t>
            </w:r>
          </w:p>
        </w:tc>
      </w:tr>
      <w:tr w:rsidR="00823EDB" w:rsidRPr="00830E25" w14:paraId="0EC3D657"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51E7FA9F"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ОК 08</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4B868405"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Уо.08.01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283A0FE"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Зо.08.01</w:t>
            </w:r>
          </w:p>
        </w:tc>
      </w:tr>
      <w:tr w:rsidR="00823EDB" w:rsidRPr="00830E25" w14:paraId="72DDE3D4"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0A028594"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DCB2B33"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Уо.08.02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1645125B"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Зо.08.02</w:t>
            </w:r>
          </w:p>
        </w:tc>
      </w:tr>
      <w:tr w:rsidR="00823EDB" w:rsidRPr="00830E25" w14:paraId="5AA195B6"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457A33C0"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C2030C7"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Уо.08.0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79FC2EF0"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3</w:t>
            </w:r>
          </w:p>
        </w:tc>
      </w:tr>
      <w:tr w:rsidR="00823EDB" w:rsidRPr="00830E25" w14:paraId="3E5890F0"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03F94FF2"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0E7CAED0"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604B285E"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Зо.08.0</w:t>
            </w:r>
            <w:r>
              <w:rPr>
                <w:rFonts w:ascii="Times New Roman" w:hAnsi="Times New Roman"/>
                <w:sz w:val="24"/>
                <w:szCs w:val="24"/>
              </w:rPr>
              <w:t>4</w:t>
            </w:r>
          </w:p>
        </w:tc>
      </w:tr>
      <w:tr w:rsidR="00823EDB" w:rsidRPr="00830E25" w14:paraId="742D3520"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66BD2B84"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ОК 09</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023B491D"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Уо.09.01</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7708F10"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Зо.09.01</w:t>
            </w:r>
          </w:p>
        </w:tc>
      </w:tr>
      <w:tr w:rsidR="00823EDB" w:rsidRPr="001D6A73" w14:paraId="24C89F3F"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055BF514"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33D5BBD6"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Уо.09.02</w:t>
            </w:r>
          </w:p>
        </w:tc>
        <w:tc>
          <w:tcPr>
            <w:tcW w:w="1667" w:type="pct"/>
            <w:tcBorders>
              <w:top w:val="single" w:sz="4" w:space="0" w:color="auto"/>
              <w:left w:val="single" w:sz="4" w:space="0" w:color="auto"/>
              <w:bottom w:val="single" w:sz="4" w:space="0" w:color="auto"/>
              <w:right w:val="single" w:sz="4" w:space="0" w:color="auto"/>
            </w:tcBorders>
            <w:shd w:val="clear" w:color="auto" w:fill="auto"/>
            <w:hideMark/>
          </w:tcPr>
          <w:p w14:paraId="2993C3BB" w14:textId="77777777" w:rsidR="00823EDB" w:rsidRPr="001D6A73"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Зо.09.02</w:t>
            </w:r>
          </w:p>
        </w:tc>
      </w:tr>
      <w:tr w:rsidR="00823EDB" w:rsidRPr="001D6A73" w14:paraId="1433067C"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3F920436"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FB85AAA"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Уо.09.0</w:t>
            </w:r>
            <w:r>
              <w:rPr>
                <w:rFonts w:ascii="Times New Roman" w:hAnsi="Times New Roman"/>
                <w:sz w:val="24"/>
                <w:szCs w:val="24"/>
              </w:rPr>
              <w:t>3</w:t>
            </w: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3E7B1DCD"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3</w:t>
            </w:r>
          </w:p>
        </w:tc>
      </w:tr>
      <w:tr w:rsidR="00823EDB" w:rsidRPr="001D6A73" w14:paraId="0D60EA6F" w14:textId="77777777" w:rsidTr="00C93ED0">
        <w:tc>
          <w:tcPr>
            <w:tcW w:w="1667" w:type="pct"/>
            <w:tcBorders>
              <w:top w:val="single" w:sz="4" w:space="0" w:color="auto"/>
              <w:left w:val="single" w:sz="4" w:space="0" w:color="auto"/>
              <w:bottom w:val="single" w:sz="4" w:space="0" w:color="auto"/>
              <w:right w:val="single" w:sz="4" w:space="0" w:color="auto"/>
            </w:tcBorders>
            <w:shd w:val="clear" w:color="auto" w:fill="auto"/>
          </w:tcPr>
          <w:p w14:paraId="048C81B1"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1D581116" w14:textId="77777777" w:rsidR="00823EDB" w:rsidRPr="00830E25" w:rsidRDefault="00823EDB" w:rsidP="00C93ED0">
            <w:pPr>
              <w:spacing w:after="120" w:line="240" w:lineRule="auto"/>
              <w:rPr>
                <w:rFonts w:ascii="Times New Roman" w:hAnsi="Times New Roman"/>
                <w:sz w:val="24"/>
                <w:szCs w:val="24"/>
              </w:rPr>
            </w:pPr>
          </w:p>
        </w:tc>
        <w:tc>
          <w:tcPr>
            <w:tcW w:w="1667" w:type="pct"/>
            <w:tcBorders>
              <w:top w:val="single" w:sz="4" w:space="0" w:color="auto"/>
              <w:left w:val="single" w:sz="4" w:space="0" w:color="auto"/>
              <w:bottom w:val="single" w:sz="4" w:space="0" w:color="auto"/>
              <w:right w:val="single" w:sz="4" w:space="0" w:color="auto"/>
            </w:tcBorders>
            <w:shd w:val="clear" w:color="auto" w:fill="auto"/>
          </w:tcPr>
          <w:p w14:paraId="56942BCB" w14:textId="77777777" w:rsidR="00823EDB" w:rsidRPr="00830E25" w:rsidRDefault="00823EDB" w:rsidP="00C93ED0">
            <w:pPr>
              <w:spacing w:after="120" w:line="240" w:lineRule="auto"/>
              <w:rPr>
                <w:rFonts w:ascii="Times New Roman" w:hAnsi="Times New Roman"/>
                <w:sz w:val="24"/>
                <w:szCs w:val="24"/>
              </w:rPr>
            </w:pPr>
            <w:r w:rsidRPr="00830E25">
              <w:rPr>
                <w:rFonts w:ascii="Times New Roman" w:hAnsi="Times New Roman"/>
                <w:sz w:val="24"/>
                <w:szCs w:val="24"/>
              </w:rPr>
              <w:t>Зо.09.0</w:t>
            </w:r>
            <w:r>
              <w:rPr>
                <w:rFonts w:ascii="Times New Roman" w:hAnsi="Times New Roman"/>
                <w:sz w:val="24"/>
                <w:szCs w:val="24"/>
              </w:rPr>
              <w:t>4</w:t>
            </w:r>
          </w:p>
        </w:tc>
      </w:tr>
    </w:tbl>
    <w:p w14:paraId="66E369BA" w14:textId="77777777" w:rsidR="00823EDB" w:rsidRPr="007C26D8" w:rsidRDefault="00823EDB" w:rsidP="006E23E4">
      <w:pPr>
        <w:pStyle w:val="ac"/>
        <w:numPr>
          <w:ilvl w:val="0"/>
          <w:numId w:val="38"/>
        </w:numPr>
        <w:ind w:left="0" w:firstLine="426"/>
        <w:contextualSpacing w:val="0"/>
        <w:rPr>
          <w:lang w:val="ru-RU"/>
        </w:rPr>
      </w:pPr>
    </w:p>
    <w:p w14:paraId="6BE6423D" w14:textId="77777777" w:rsidR="0053360E" w:rsidRDefault="0053360E" w:rsidP="0053360E">
      <w:pPr>
        <w:jc w:val="right"/>
        <w:rPr>
          <w:rFonts w:ascii="Times New Roman" w:hAnsi="Times New Roman"/>
          <w:b/>
          <w:sz w:val="20"/>
          <w:szCs w:val="48"/>
        </w:rPr>
      </w:pPr>
    </w:p>
    <w:p w14:paraId="59FA3799" w14:textId="77777777" w:rsidR="001D6A73" w:rsidRPr="001D6A73" w:rsidRDefault="001D6A73" w:rsidP="001D6A73">
      <w:pPr>
        <w:pStyle w:val="ac"/>
        <w:spacing w:line="276" w:lineRule="auto"/>
        <w:ind w:firstLine="426"/>
        <w:jc w:val="left"/>
        <w:rPr>
          <w:rFonts w:cs="Times New Roman"/>
          <w:lang w:val="ru-RU"/>
        </w:rPr>
      </w:pPr>
    </w:p>
    <w:p w14:paraId="0301D72F" w14:textId="77777777" w:rsidR="001D6A73" w:rsidRPr="001D6A73" w:rsidRDefault="001D6A73" w:rsidP="001D6A73">
      <w:pPr>
        <w:pStyle w:val="ac"/>
        <w:spacing w:line="276" w:lineRule="auto"/>
        <w:ind w:firstLine="426"/>
        <w:jc w:val="left"/>
        <w:rPr>
          <w:rFonts w:cs="Times New Roman"/>
          <w:lang w:val="ru-RU"/>
        </w:rPr>
      </w:pPr>
    </w:p>
    <w:p w14:paraId="78A8DEB8" w14:textId="77777777" w:rsidR="001D6A73" w:rsidRPr="001D6A73" w:rsidRDefault="001D6A73" w:rsidP="001D6A73">
      <w:pPr>
        <w:pStyle w:val="ac"/>
        <w:spacing w:line="276" w:lineRule="auto"/>
        <w:ind w:firstLine="426"/>
        <w:jc w:val="left"/>
        <w:rPr>
          <w:rFonts w:cs="Times New Roman"/>
          <w:lang w:val="ru-RU"/>
        </w:rPr>
      </w:pPr>
    </w:p>
    <w:p w14:paraId="01751EFA" w14:textId="77777777" w:rsidR="001D6A73" w:rsidRPr="001D6A73" w:rsidRDefault="001D6A73" w:rsidP="001D6A73">
      <w:pPr>
        <w:pStyle w:val="ac"/>
        <w:spacing w:line="276" w:lineRule="auto"/>
        <w:ind w:firstLine="426"/>
        <w:jc w:val="left"/>
        <w:rPr>
          <w:rFonts w:cs="Times New Roman"/>
          <w:lang w:val="ru-RU"/>
        </w:rPr>
      </w:pPr>
    </w:p>
    <w:p w14:paraId="0532170B" w14:textId="77777777" w:rsidR="001D6A73" w:rsidRPr="001D6A73" w:rsidRDefault="001D6A73" w:rsidP="001D6A73">
      <w:pPr>
        <w:pStyle w:val="ac"/>
        <w:spacing w:line="276" w:lineRule="auto"/>
        <w:ind w:firstLine="426"/>
        <w:jc w:val="left"/>
        <w:rPr>
          <w:rFonts w:cs="Times New Roman"/>
          <w:lang w:val="ru-RU"/>
        </w:rPr>
      </w:pPr>
    </w:p>
    <w:p w14:paraId="6DAAB9A4" w14:textId="77777777" w:rsidR="001D6A73" w:rsidRPr="001D6A73" w:rsidRDefault="001D6A73" w:rsidP="001D6A73">
      <w:pPr>
        <w:pStyle w:val="ac"/>
        <w:spacing w:line="276" w:lineRule="auto"/>
        <w:ind w:firstLine="426"/>
        <w:jc w:val="left"/>
        <w:rPr>
          <w:rFonts w:cs="Times New Roman"/>
          <w:lang w:val="ru-RU"/>
        </w:rPr>
      </w:pPr>
    </w:p>
    <w:p w14:paraId="49A0BA34" w14:textId="77777777" w:rsidR="001D6A73" w:rsidRPr="001D6A73" w:rsidRDefault="001D6A73" w:rsidP="001D6A73">
      <w:pPr>
        <w:pStyle w:val="ac"/>
        <w:spacing w:line="276" w:lineRule="auto"/>
        <w:ind w:firstLine="426"/>
        <w:jc w:val="left"/>
        <w:rPr>
          <w:rFonts w:cs="Times New Roman"/>
          <w:lang w:val="ru-RU"/>
        </w:rPr>
      </w:pPr>
    </w:p>
    <w:p w14:paraId="36142D97" w14:textId="77777777" w:rsidR="001D6A73" w:rsidRPr="001D6A73" w:rsidRDefault="001D6A73" w:rsidP="001D6A73">
      <w:pPr>
        <w:pStyle w:val="ac"/>
        <w:spacing w:line="276" w:lineRule="auto"/>
        <w:ind w:firstLine="426"/>
        <w:jc w:val="left"/>
        <w:rPr>
          <w:rFonts w:cs="Times New Roman"/>
          <w:lang w:val="ru-RU"/>
        </w:rPr>
      </w:pPr>
    </w:p>
    <w:p w14:paraId="3F25C562" w14:textId="77777777" w:rsidR="001D6A73" w:rsidRPr="001D6A73" w:rsidRDefault="001D6A73" w:rsidP="001D6A73">
      <w:pPr>
        <w:pStyle w:val="ac"/>
        <w:spacing w:line="276" w:lineRule="auto"/>
        <w:ind w:firstLine="426"/>
        <w:jc w:val="left"/>
        <w:rPr>
          <w:rFonts w:cs="Times New Roman"/>
          <w:lang w:val="ru-RU"/>
        </w:rPr>
      </w:pPr>
    </w:p>
    <w:p w14:paraId="27121E0A" w14:textId="77777777" w:rsidR="001D6A73" w:rsidRPr="001D6A73" w:rsidRDefault="001D6A73" w:rsidP="001D6A73">
      <w:pPr>
        <w:pStyle w:val="ac"/>
        <w:spacing w:line="276" w:lineRule="auto"/>
        <w:ind w:left="0" w:firstLine="426"/>
        <w:jc w:val="left"/>
        <w:rPr>
          <w:rFonts w:cs="Times New Roman"/>
          <w:lang w:val="ru-RU"/>
        </w:rPr>
      </w:pPr>
    </w:p>
    <w:p w14:paraId="3F65D9B2" w14:textId="77777777" w:rsidR="00917A46" w:rsidRPr="001D6A73" w:rsidRDefault="00917A46">
      <w:pPr>
        <w:rPr>
          <w:rFonts w:ascii="Times New Roman" w:hAnsi="Times New Roman"/>
        </w:rPr>
      </w:pPr>
    </w:p>
    <w:sectPr w:rsidR="00917A46" w:rsidRPr="001D6A73">
      <w:pgSz w:w="11906" w:h="16838"/>
      <w:pgMar w:top="1134" w:right="850" w:bottom="1134" w:left="170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Пользователь Windows" w:date="2022-09-07T10:02:00Z" w:initials="ПW">
    <w:p w14:paraId="183B45CE" w14:textId="10DE184F" w:rsidR="00FE4B87" w:rsidRDefault="00FE4B87">
      <w:pPr>
        <w:pStyle w:val="af7"/>
      </w:pPr>
      <w:r>
        <w:rPr>
          <w:rStyle w:val="af6"/>
        </w:rPr>
        <w:annotationRef/>
      </w:r>
      <w:r>
        <w:t xml:space="preserve">Добавить таблицу </w:t>
      </w:r>
      <w:proofErr w:type="spellStart"/>
      <w:r>
        <w:t>цыфровой</w:t>
      </w:r>
      <w:proofErr w:type="spellEnd"/>
      <w:r>
        <w:t xml:space="preserve"> конструктор из приложения 3</w:t>
      </w:r>
    </w:p>
  </w:comment>
  <w:comment w:id="9" w:author="Пользователь Windows" w:date="2022-09-07T10:01:00Z" w:initials="ПW">
    <w:p w14:paraId="59ED804B" w14:textId="3F60DBC1" w:rsidR="00FE4B87" w:rsidRDefault="00FE4B87">
      <w:pPr>
        <w:pStyle w:val="af7"/>
      </w:pPr>
      <w:r>
        <w:rPr>
          <w:rStyle w:val="af6"/>
        </w:rPr>
        <w:annotationRef/>
      </w:r>
      <w:proofErr w:type="spellStart"/>
      <w:r>
        <w:t>Докумет</w:t>
      </w:r>
      <w:proofErr w:type="spellEnd"/>
      <w:r>
        <w:t xml:space="preserve"> отформатировать по всему тексту: размер шрифта</w:t>
      </w:r>
    </w:p>
  </w:comment>
  <w:comment w:id="10" w:author="Пользователь Windows" w:date="2022-09-07T10:02:00Z" w:initials="ПW">
    <w:p w14:paraId="335745EC" w14:textId="5C8B965D" w:rsidR="00FE4B87" w:rsidRDefault="00FE4B87">
      <w:pPr>
        <w:pStyle w:val="af7"/>
      </w:pPr>
      <w:r>
        <w:rPr>
          <w:rStyle w:val="af6"/>
        </w:rPr>
        <w:annotationRef/>
      </w:r>
      <w:r>
        <w:t>Цифровой конструктор???</w:t>
      </w:r>
    </w:p>
  </w:comment>
  <w:comment w:id="11" w:author="Пользователь Windows" w:date="2022-09-07T10:03:00Z" w:initials="ПW">
    <w:p w14:paraId="72144440" w14:textId="76CE518A" w:rsidR="00FE4B87" w:rsidRDefault="00FE4B87">
      <w:pPr>
        <w:pStyle w:val="af7"/>
      </w:pPr>
      <w:r>
        <w:rPr>
          <w:rStyle w:val="af6"/>
        </w:rPr>
        <w:annotationRef/>
      </w:r>
      <w:r>
        <w:t>Цифровой конструктор</w:t>
      </w:r>
    </w:p>
  </w:comment>
  <w:comment w:id="12" w:author="Пользователь Windows" w:date="2022-09-07T10:12:00Z" w:initials="ПW">
    <w:p w14:paraId="4A77E61C" w14:textId="6DB23FA7" w:rsidR="00FE4B87" w:rsidRDefault="00FE4B87">
      <w:pPr>
        <w:pStyle w:val="af7"/>
      </w:pPr>
      <w:r>
        <w:rPr>
          <w:rStyle w:val="af6"/>
        </w:rPr>
        <w:annotationRef/>
      </w:r>
      <w:r>
        <w:t>Приведите программу в соответсвие с макетом</w:t>
      </w:r>
    </w:p>
  </w:comment>
  <w:comment w:id="13" w:author="Пользователь Windows" w:date="2022-09-07T10:05:00Z" w:initials="ПW">
    <w:p w14:paraId="641B1770" w14:textId="0B637FA4" w:rsidR="00FE4B87" w:rsidRDefault="00FE4B87">
      <w:pPr>
        <w:pStyle w:val="af7"/>
      </w:pPr>
      <w:r>
        <w:rPr>
          <w:rStyle w:val="af6"/>
        </w:rPr>
        <w:annotationRef/>
      </w:r>
      <w:r>
        <w:t>Используйте один шрифтовой кегль</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83B45CE" w15:done="0"/>
  <w15:commentEx w15:paraId="59ED804B" w15:done="0"/>
  <w15:commentEx w15:paraId="335745EC" w15:done="0"/>
  <w15:commentEx w15:paraId="72144440" w15:done="0"/>
  <w15:commentEx w15:paraId="4A77E61C" w15:done="0"/>
  <w15:commentEx w15:paraId="641B177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3B45CE" w16cid:durableId="26CC83A8"/>
  <w16cid:commentId w16cid:paraId="59ED804B" w16cid:durableId="26CC83A9"/>
  <w16cid:commentId w16cid:paraId="335745EC" w16cid:durableId="26CC83AA"/>
  <w16cid:commentId w16cid:paraId="72144440" w16cid:durableId="26CC83AB"/>
  <w16cid:commentId w16cid:paraId="641B1770" w16cid:durableId="26CC83A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AE7BF9" w14:textId="77777777" w:rsidR="00F731BD" w:rsidRDefault="00F731BD" w:rsidP="001D6A73">
      <w:pPr>
        <w:spacing w:after="0" w:line="240" w:lineRule="auto"/>
      </w:pPr>
      <w:r>
        <w:separator/>
      </w:r>
    </w:p>
  </w:endnote>
  <w:endnote w:type="continuationSeparator" w:id="0">
    <w:p w14:paraId="4C33D127" w14:textId="77777777" w:rsidR="00F731BD" w:rsidRDefault="00F731BD" w:rsidP="001D6A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CC"/>
    <w:family w:val="swiss"/>
    <w:pitch w:val="variable"/>
    <w:sig w:usb0="E1002EFF" w:usb1="C000605B" w:usb2="00000029" w:usb3="00000000" w:csb0="000101FF" w:csb1="00000000"/>
  </w:font>
  <w:font w:name="timesnewromanpsmt">
    <w:charset w:val="00"/>
    <w:family w:val="auto"/>
    <w:pitch w:val="default"/>
    <w:sig w:usb0="00000201" w:usb1="08070000" w:usb2="00000010" w:usb3="00000000" w:csb0="00020004" w:csb1="00000000"/>
  </w:font>
  <w:font w:name="Franklin Gothic">
    <w:altName w:val="Times New Roman"/>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CC68DF" w14:textId="77777777" w:rsidR="00F731BD" w:rsidRDefault="00F731BD" w:rsidP="001D6A73">
      <w:pPr>
        <w:spacing w:after="0" w:line="240" w:lineRule="auto"/>
      </w:pPr>
      <w:r>
        <w:separator/>
      </w:r>
    </w:p>
  </w:footnote>
  <w:footnote w:type="continuationSeparator" w:id="0">
    <w:p w14:paraId="2522E44E" w14:textId="77777777" w:rsidR="00F731BD" w:rsidRDefault="00F731BD" w:rsidP="001D6A73">
      <w:pPr>
        <w:spacing w:after="0" w:line="240" w:lineRule="auto"/>
      </w:pPr>
      <w:r>
        <w:continuationSeparator/>
      </w:r>
    </w:p>
  </w:footnote>
  <w:footnote w:id="1">
    <w:p w14:paraId="4D0D3983" w14:textId="77777777" w:rsidR="00FE4B87" w:rsidRDefault="00FE4B87" w:rsidP="001D6A73">
      <w:pPr>
        <w:pStyle w:val="a9"/>
        <w:jc w:val="both"/>
        <w:rPr>
          <w:i/>
          <w:sz w:val="20"/>
          <w:szCs w:val="20"/>
          <w:lang w:val="ru-RU"/>
        </w:rPr>
      </w:pPr>
      <w:r>
        <w:rPr>
          <w:rStyle w:val="aa"/>
          <w:i/>
        </w:rPr>
        <w:footnoteRef/>
      </w:r>
      <w:r>
        <w:rPr>
          <w:i/>
          <w:lang w:val="ru-RU"/>
        </w:rPr>
        <w:t xml:space="preserve"> </w:t>
      </w:r>
      <w:bookmarkStart w:id="2" w:name="_Hlk75853947"/>
      <w:r>
        <w:rPr>
          <w:i/>
          <w:lang w:val="ru-RU"/>
        </w:rPr>
        <w:t xml:space="preserve">Приводятся только коды компетенций общих и профессиональных, необходимых для освоения данной дисциплины, также можно привести коды </w:t>
      </w:r>
      <w:bookmarkStart w:id="3" w:name="_Hlk73021281"/>
      <w:r>
        <w:rPr>
          <w:i/>
          <w:lang w:val="ru-RU"/>
        </w:rPr>
        <w:t>личностных результатов реализации программы воспитания с учетом особенностей профессии/специальности</w:t>
      </w:r>
      <w:bookmarkEnd w:id="3"/>
      <w:r>
        <w:rPr>
          <w:i/>
          <w:lang w:val="ru-RU"/>
        </w:rPr>
        <w:t xml:space="preserve"> в соответствии с Приложением 3 ПООП-П.</w:t>
      </w:r>
      <w:bookmarkEnd w:id="2"/>
    </w:p>
  </w:footnote>
  <w:footnote w:id="2">
    <w:p w14:paraId="0F643FDE" w14:textId="77777777" w:rsidR="00FE4B87" w:rsidRDefault="00FE4B87" w:rsidP="001D6A73">
      <w:pPr>
        <w:pStyle w:val="a9"/>
        <w:suppressAutoHyphens/>
        <w:jc w:val="both"/>
        <w:rPr>
          <w:i/>
          <w:lang w:val="ru-RU"/>
        </w:rPr>
      </w:pPr>
      <w:r>
        <w:rPr>
          <w:rStyle w:val="aa"/>
        </w:rPr>
        <w:footnoteRef/>
      </w:r>
      <w:r>
        <w:rPr>
          <w:lang w:val="ru-RU"/>
        </w:rPr>
        <w:t xml:space="preserve"> </w:t>
      </w:r>
      <w:r>
        <w:rPr>
          <w:rStyle w:val="a7"/>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7D172C83" w14:textId="77777777" w:rsidR="00FE4B87" w:rsidRDefault="00FE4B87" w:rsidP="001D6A73">
      <w:pPr>
        <w:pStyle w:val="a9"/>
        <w:jc w:val="both"/>
        <w:rPr>
          <w:i/>
          <w:lang w:val="ru-RU"/>
        </w:rPr>
      </w:pPr>
      <w:r>
        <w:rPr>
          <w:rStyle w:val="aa"/>
          <w:rFonts w:ascii="Calibri" w:hAnsi="Calibri"/>
          <w:i/>
        </w:rPr>
        <w:footnoteRef/>
      </w:r>
      <w:r w:rsidRPr="001D6A73">
        <w:rPr>
          <w:i/>
          <w:lang w:val="ru-RU"/>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4">
    <w:p w14:paraId="7D139758" w14:textId="77777777" w:rsidR="00FE4B87" w:rsidRPr="001D6A73" w:rsidRDefault="00FE4B87" w:rsidP="001D6A73">
      <w:pPr>
        <w:pStyle w:val="a9"/>
        <w:jc w:val="both"/>
        <w:rPr>
          <w:i/>
          <w:lang w:val="ru-RU"/>
        </w:rPr>
      </w:pPr>
      <w:r>
        <w:rPr>
          <w:rStyle w:val="aa"/>
          <w:rFonts w:ascii="Calibri" w:hAnsi="Calibri"/>
        </w:rPr>
        <w:footnoteRef/>
      </w:r>
      <w:r w:rsidRPr="001D6A73">
        <w:rPr>
          <w:lang w:val="ru-RU"/>
        </w:rPr>
        <w:t xml:space="preserve"> </w:t>
      </w:r>
      <w:r w:rsidRPr="001D6A73">
        <w:rPr>
          <w:rStyle w:val="a7"/>
          <w:rFonts w:ascii="Calibri" w:hAnsi="Calibri"/>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73A2119D" w14:textId="77777777" w:rsidR="00FE4B87" w:rsidRPr="001D6A73" w:rsidRDefault="00FE4B87" w:rsidP="001D6A73">
      <w:pPr>
        <w:pStyle w:val="a9"/>
        <w:rPr>
          <w:lang w:val="ru-RU"/>
        </w:rPr>
      </w:pPr>
      <w:r>
        <w:rPr>
          <w:rStyle w:val="aa"/>
          <w:rFonts w:ascii="Calibri" w:hAnsi="Calibri"/>
        </w:rPr>
        <w:footnoteRef/>
      </w:r>
      <w:r w:rsidRPr="001D6A73">
        <w:rPr>
          <w:lang w:val="ru-RU"/>
        </w:rPr>
        <w:t xml:space="preserve"> В соответствии с Приложением 3 ПООП.</w:t>
      </w:r>
    </w:p>
  </w:footnote>
  <w:footnote w:id="6">
    <w:p w14:paraId="2B8A9D9C" w14:textId="77777777" w:rsidR="00FE4B87" w:rsidRPr="001D6A73" w:rsidRDefault="00FE4B87" w:rsidP="001D6A73">
      <w:pPr>
        <w:pStyle w:val="a9"/>
        <w:rPr>
          <w:lang w:val="ru-RU"/>
        </w:rPr>
      </w:pPr>
      <w:r>
        <w:rPr>
          <w:rStyle w:val="aa"/>
          <w:rFonts w:ascii="Calibri" w:hAnsi="Calibri"/>
        </w:rPr>
        <w:footnoteRef/>
      </w:r>
      <w:r w:rsidRPr="001D6A73">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00BC3"/>
    <w:multiLevelType w:val="hybridMultilevel"/>
    <w:tmpl w:val="B804DF56"/>
    <w:lvl w:ilvl="0" w:tplc="7A70815C">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1967CA3"/>
    <w:multiLevelType w:val="hybridMultilevel"/>
    <w:tmpl w:val="7EF29240"/>
    <w:lvl w:ilvl="0" w:tplc="6722DD54">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2" w15:restartNumberingAfterBreak="0">
    <w:nsid w:val="01C21269"/>
    <w:multiLevelType w:val="hybridMultilevel"/>
    <w:tmpl w:val="FA4CFF1E"/>
    <w:lvl w:ilvl="0" w:tplc="4E2C85BA">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15:restartNumberingAfterBreak="0">
    <w:nsid w:val="03446B12"/>
    <w:multiLevelType w:val="hybridMultilevel"/>
    <w:tmpl w:val="D1C06602"/>
    <w:lvl w:ilvl="0" w:tplc="6722DD54">
      <w:start w:val="1"/>
      <w:numFmt w:val="bullet"/>
      <w:lvlText w:val=""/>
      <w:lvlJc w:val="left"/>
      <w:pPr>
        <w:ind w:left="1004" w:hanging="360"/>
      </w:pPr>
      <w:rPr>
        <w:rFonts w:ascii="Symbol" w:hAnsi="Symbol"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C2517D5"/>
    <w:multiLevelType w:val="hybridMultilevel"/>
    <w:tmpl w:val="0116E6CE"/>
    <w:lvl w:ilvl="0" w:tplc="BAC24AE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F71180C"/>
    <w:multiLevelType w:val="hybridMultilevel"/>
    <w:tmpl w:val="50D0AE72"/>
    <w:lvl w:ilvl="0" w:tplc="BAC24AE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11F63914"/>
    <w:multiLevelType w:val="hybridMultilevel"/>
    <w:tmpl w:val="C8982A60"/>
    <w:lvl w:ilvl="0" w:tplc="4E127AB8">
      <w:start w:val="1"/>
      <w:numFmt w:val="bullet"/>
      <w:lvlText w:val=""/>
      <w:lvlJc w:val="left"/>
      <w:pPr>
        <w:ind w:left="1080" w:hanging="36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8" w15:restartNumberingAfterBreak="0">
    <w:nsid w:val="141F2B99"/>
    <w:multiLevelType w:val="hybridMultilevel"/>
    <w:tmpl w:val="AF1A0E36"/>
    <w:lvl w:ilvl="0" w:tplc="6722DD54">
      <w:start w:val="1"/>
      <w:numFmt w:val="bullet"/>
      <w:lvlText w:val=""/>
      <w:lvlJc w:val="left"/>
      <w:pPr>
        <w:ind w:left="947" w:hanging="360"/>
      </w:pPr>
      <w:rPr>
        <w:rFonts w:ascii="Symbol" w:hAnsi="Symbol" w:hint="default"/>
      </w:rPr>
    </w:lvl>
    <w:lvl w:ilvl="1" w:tplc="04190003">
      <w:start w:val="1"/>
      <w:numFmt w:val="bullet"/>
      <w:lvlText w:val="o"/>
      <w:lvlJc w:val="left"/>
      <w:pPr>
        <w:ind w:left="1667" w:hanging="360"/>
      </w:pPr>
      <w:rPr>
        <w:rFonts w:ascii="Courier New" w:hAnsi="Courier New" w:cs="Courier New" w:hint="default"/>
      </w:rPr>
    </w:lvl>
    <w:lvl w:ilvl="2" w:tplc="04190005">
      <w:start w:val="1"/>
      <w:numFmt w:val="bullet"/>
      <w:lvlText w:val=""/>
      <w:lvlJc w:val="left"/>
      <w:pPr>
        <w:ind w:left="2387" w:hanging="360"/>
      </w:pPr>
      <w:rPr>
        <w:rFonts w:ascii="Wingdings" w:hAnsi="Wingdings" w:hint="default"/>
      </w:rPr>
    </w:lvl>
    <w:lvl w:ilvl="3" w:tplc="04190001">
      <w:start w:val="1"/>
      <w:numFmt w:val="bullet"/>
      <w:lvlText w:val=""/>
      <w:lvlJc w:val="left"/>
      <w:pPr>
        <w:ind w:left="3107" w:hanging="360"/>
      </w:pPr>
      <w:rPr>
        <w:rFonts w:ascii="Symbol" w:hAnsi="Symbol" w:hint="default"/>
      </w:rPr>
    </w:lvl>
    <w:lvl w:ilvl="4" w:tplc="04190003">
      <w:start w:val="1"/>
      <w:numFmt w:val="bullet"/>
      <w:lvlText w:val="o"/>
      <w:lvlJc w:val="left"/>
      <w:pPr>
        <w:ind w:left="3827" w:hanging="360"/>
      </w:pPr>
      <w:rPr>
        <w:rFonts w:ascii="Courier New" w:hAnsi="Courier New" w:cs="Courier New" w:hint="default"/>
      </w:rPr>
    </w:lvl>
    <w:lvl w:ilvl="5" w:tplc="04190005">
      <w:start w:val="1"/>
      <w:numFmt w:val="bullet"/>
      <w:lvlText w:val=""/>
      <w:lvlJc w:val="left"/>
      <w:pPr>
        <w:ind w:left="4547" w:hanging="360"/>
      </w:pPr>
      <w:rPr>
        <w:rFonts w:ascii="Wingdings" w:hAnsi="Wingdings" w:hint="default"/>
      </w:rPr>
    </w:lvl>
    <w:lvl w:ilvl="6" w:tplc="04190001">
      <w:start w:val="1"/>
      <w:numFmt w:val="bullet"/>
      <w:lvlText w:val=""/>
      <w:lvlJc w:val="left"/>
      <w:pPr>
        <w:ind w:left="5267" w:hanging="360"/>
      </w:pPr>
      <w:rPr>
        <w:rFonts w:ascii="Symbol" w:hAnsi="Symbol" w:hint="default"/>
      </w:rPr>
    </w:lvl>
    <w:lvl w:ilvl="7" w:tplc="04190003">
      <w:start w:val="1"/>
      <w:numFmt w:val="bullet"/>
      <w:lvlText w:val="o"/>
      <w:lvlJc w:val="left"/>
      <w:pPr>
        <w:ind w:left="5987" w:hanging="360"/>
      </w:pPr>
      <w:rPr>
        <w:rFonts w:ascii="Courier New" w:hAnsi="Courier New" w:cs="Courier New" w:hint="default"/>
      </w:rPr>
    </w:lvl>
    <w:lvl w:ilvl="8" w:tplc="04190005">
      <w:start w:val="1"/>
      <w:numFmt w:val="bullet"/>
      <w:lvlText w:val=""/>
      <w:lvlJc w:val="left"/>
      <w:pPr>
        <w:ind w:left="6707" w:hanging="360"/>
      </w:pPr>
      <w:rPr>
        <w:rFonts w:ascii="Wingdings" w:hAnsi="Wingdings" w:hint="default"/>
      </w:rPr>
    </w:lvl>
  </w:abstractNum>
  <w:abstractNum w:abstractNumId="9" w15:restartNumberingAfterBreak="0">
    <w:nsid w:val="15080274"/>
    <w:multiLevelType w:val="hybridMultilevel"/>
    <w:tmpl w:val="3EE8B81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16295327"/>
    <w:multiLevelType w:val="hybridMultilevel"/>
    <w:tmpl w:val="48F43108"/>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15:restartNumberingAfterBreak="0">
    <w:nsid w:val="1A530ED2"/>
    <w:multiLevelType w:val="hybridMultilevel"/>
    <w:tmpl w:val="81DC363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1BE972F1"/>
    <w:multiLevelType w:val="hybridMultilevel"/>
    <w:tmpl w:val="D2E66E12"/>
    <w:lvl w:ilvl="0" w:tplc="BAC24AE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15:restartNumberingAfterBreak="0">
    <w:nsid w:val="1DE92573"/>
    <w:multiLevelType w:val="hybridMultilevel"/>
    <w:tmpl w:val="DFD48540"/>
    <w:lvl w:ilvl="0" w:tplc="4D087AB2">
      <w:start w:val="1"/>
      <w:numFmt w:val="bullet"/>
      <w:lvlText w:val=""/>
      <w:lvlJc w:val="left"/>
      <w:pPr>
        <w:tabs>
          <w:tab w:val="num" w:pos="397"/>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E03588"/>
    <w:multiLevelType w:val="hybridMultilevel"/>
    <w:tmpl w:val="F586B416"/>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5" w15:restartNumberingAfterBreak="0">
    <w:nsid w:val="22473E1A"/>
    <w:multiLevelType w:val="hybridMultilevel"/>
    <w:tmpl w:val="2E5CFE56"/>
    <w:lvl w:ilvl="0" w:tplc="04190001">
      <w:start w:val="1"/>
      <w:numFmt w:val="bullet"/>
      <w:lvlText w:val=""/>
      <w:lvlJc w:val="left"/>
      <w:pPr>
        <w:ind w:left="609"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24CD0B2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7" w15:restartNumberingAfterBreak="0">
    <w:nsid w:val="25696076"/>
    <w:multiLevelType w:val="hybridMultilevel"/>
    <w:tmpl w:val="B3C41E7C"/>
    <w:lvl w:ilvl="0" w:tplc="4E2C85BA">
      <w:start w:val="1"/>
      <w:numFmt w:val="bullet"/>
      <w:lvlText w:val="-"/>
      <w:lvlJc w:val="left"/>
      <w:pPr>
        <w:ind w:left="360" w:hanging="360"/>
      </w:pPr>
      <w:rPr>
        <w:rFonts w:ascii="Courier New" w:hAnsi="Courier New" w:cs="Times New Roman"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8" w15:restartNumberingAfterBreak="0">
    <w:nsid w:val="26BE053D"/>
    <w:multiLevelType w:val="hybridMultilevel"/>
    <w:tmpl w:val="FE0809C2"/>
    <w:lvl w:ilvl="0" w:tplc="E816254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15:restartNumberingAfterBreak="0">
    <w:nsid w:val="26C17B95"/>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0" w15:restartNumberingAfterBreak="0">
    <w:nsid w:val="27DD7B4B"/>
    <w:multiLevelType w:val="hybridMultilevel"/>
    <w:tmpl w:val="664AAF6C"/>
    <w:lvl w:ilvl="0" w:tplc="3970D788">
      <w:start w:val="1"/>
      <w:numFmt w:val="decimal"/>
      <w:lvlText w:val="%1."/>
      <w:lvlJc w:val="left"/>
      <w:pPr>
        <w:ind w:left="1429" w:hanging="360"/>
      </w:pPr>
      <w:rPr>
        <w:rFonts w:ascii="Times New Roman" w:eastAsia="Times New Roman" w:hAnsi="Times New Roman" w:cs="Times New Roman"/>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1" w15:restartNumberingAfterBreak="0">
    <w:nsid w:val="28A8750B"/>
    <w:multiLevelType w:val="hybridMultilevel"/>
    <w:tmpl w:val="EE0A9434"/>
    <w:lvl w:ilvl="0" w:tplc="04190003">
      <w:start w:val="1"/>
      <w:numFmt w:val="bullet"/>
      <w:lvlText w:val="o"/>
      <w:lvlJc w:val="left"/>
      <w:pPr>
        <w:ind w:left="1004" w:hanging="360"/>
      </w:pPr>
      <w:rPr>
        <w:rFonts w:ascii="Courier New" w:hAnsi="Courier New" w:cs="Courier New"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22" w15:restartNumberingAfterBreak="0">
    <w:nsid w:val="29637A59"/>
    <w:multiLevelType w:val="hybridMultilevel"/>
    <w:tmpl w:val="D0D06B9C"/>
    <w:lvl w:ilvl="0" w:tplc="4D087AB2">
      <w:start w:val="1"/>
      <w:numFmt w:val="bullet"/>
      <w:lvlText w:val=""/>
      <w:lvlJc w:val="left"/>
      <w:pPr>
        <w:tabs>
          <w:tab w:val="num" w:pos="397"/>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9694F8D"/>
    <w:multiLevelType w:val="hybridMultilevel"/>
    <w:tmpl w:val="40348C7E"/>
    <w:lvl w:ilvl="0" w:tplc="3E84AD7A">
      <w:start w:val="1"/>
      <w:numFmt w:val="decimal"/>
      <w:lvlText w:val="%1."/>
      <w:lvlJc w:val="left"/>
      <w:pPr>
        <w:tabs>
          <w:tab w:val="num" w:pos="0"/>
        </w:tabs>
        <w:ind w:left="720" w:hanging="360"/>
      </w:pPr>
      <w:rPr>
        <w:rFonts w:ascii="Times New Roman" w:hAnsi="Times New Roman" w:cs="Times New Roman"/>
        <w:b/>
        <w:sz w:val="24"/>
        <w:szCs w:val="24"/>
      </w:rPr>
    </w:lvl>
    <w:lvl w:ilvl="1" w:tplc="B8FAFD0E">
      <w:start w:val="1"/>
      <w:numFmt w:val="bullet"/>
      <w:lvlText w:val="o"/>
      <w:lvlJc w:val="left"/>
      <w:pPr>
        <w:ind w:left="1440" w:hanging="360"/>
      </w:pPr>
      <w:rPr>
        <w:rFonts w:ascii="Courier New" w:eastAsia="Courier New" w:hAnsi="Courier New" w:cs="Courier New" w:hint="default"/>
      </w:rPr>
    </w:lvl>
    <w:lvl w:ilvl="2" w:tplc="CA78D262">
      <w:start w:val="1"/>
      <w:numFmt w:val="bullet"/>
      <w:lvlText w:val="§"/>
      <w:lvlJc w:val="left"/>
      <w:pPr>
        <w:ind w:left="2160" w:hanging="360"/>
      </w:pPr>
      <w:rPr>
        <w:rFonts w:ascii="Wingdings" w:eastAsia="Wingdings" w:hAnsi="Wingdings" w:cs="Wingdings" w:hint="default"/>
      </w:rPr>
    </w:lvl>
    <w:lvl w:ilvl="3" w:tplc="7604188C">
      <w:start w:val="1"/>
      <w:numFmt w:val="bullet"/>
      <w:lvlText w:val="·"/>
      <w:lvlJc w:val="left"/>
      <w:pPr>
        <w:ind w:left="2880" w:hanging="360"/>
      </w:pPr>
      <w:rPr>
        <w:rFonts w:ascii="Symbol" w:eastAsia="Symbol" w:hAnsi="Symbol" w:cs="Symbol" w:hint="default"/>
      </w:rPr>
    </w:lvl>
    <w:lvl w:ilvl="4" w:tplc="18C47614">
      <w:start w:val="1"/>
      <w:numFmt w:val="bullet"/>
      <w:lvlText w:val="o"/>
      <w:lvlJc w:val="left"/>
      <w:pPr>
        <w:ind w:left="3600" w:hanging="360"/>
      </w:pPr>
      <w:rPr>
        <w:rFonts w:ascii="Courier New" w:eastAsia="Courier New" w:hAnsi="Courier New" w:cs="Courier New" w:hint="default"/>
      </w:rPr>
    </w:lvl>
    <w:lvl w:ilvl="5" w:tplc="83003720">
      <w:start w:val="1"/>
      <w:numFmt w:val="bullet"/>
      <w:lvlText w:val="§"/>
      <w:lvlJc w:val="left"/>
      <w:pPr>
        <w:ind w:left="4320" w:hanging="360"/>
      </w:pPr>
      <w:rPr>
        <w:rFonts w:ascii="Wingdings" w:eastAsia="Wingdings" w:hAnsi="Wingdings" w:cs="Wingdings" w:hint="default"/>
      </w:rPr>
    </w:lvl>
    <w:lvl w:ilvl="6" w:tplc="1804AF2C">
      <w:start w:val="1"/>
      <w:numFmt w:val="bullet"/>
      <w:lvlText w:val="·"/>
      <w:lvlJc w:val="left"/>
      <w:pPr>
        <w:ind w:left="5040" w:hanging="360"/>
      </w:pPr>
      <w:rPr>
        <w:rFonts w:ascii="Symbol" w:eastAsia="Symbol" w:hAnsi="Symbol" w:cs="Symbol" w:hint="default"/>
      </w:rPr>
    </w:lvl>
    <w:lvl w:ilvl="7" w:tplc="CFEE7AE6">
      <w:start w:val="1"/>
      <w:numFmt w:val="bullet"/>
      <w:lvlText w:val="o"/>
      <w:lvlJc w:val="left"/>
      <w:pPr>
        <w:ind w:left="5760" w:hanging="360"/>
      </w:pPr>
      <w:rPr>
        <w:rFonts w:ascii="Courier New" w:eastAsia="Courier New" w:hAnsi="Courier New" w:cs="Courier New" w:hint="default"/>
      </w:rPr>
    </w:lvl>
    <w:lvl w:ilvl="8" w:tplc="5EE87EBE">
      <w:start w:val="1"/>
      <w:numFmt w:val="bullet"/>
      <w:lvlText w:val="§"/>
      <w:lvlJc w:val="left"/>
      <w:pPr>
        <w:ind w:left="6480" w:hanging="360"/>
      </w:pPr>
      <w:rPr>
        <w:rFonts w:ascii="Wingdings" w:eastAsia="Wingdings" w:hAnsi="Wingdings" w:cs="Wingdings" w:hint="default"/>
      </w:rPr>
    </w:lvl>
  </w:abstractNum>
  <w:abstractNum w:abstractNumId="24" w15:restartNumberingAfterBreak="0">
    <w:nsid w:val="2A6D53A8"/>
    <w:multiLevelType w:val="hybridMultilevel"/>
    <w:tmpl w:val="23A854C0"/>
    <w:lvl w:ilvl="0" w:tplc="4818156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15:restartNumberingAfterBreak="0">
    <w:nsid w:val="308D5F47"/>
    <w:multiLevelType w:val="hybridMultilevel"/>
    <w:tmpl w:val="FBC68B0C"/>
    <w:lvl w:ilvl="0" w:tplc="3F78630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 w15:restartNumberingAfterBreak="0">
    <w:nsid w:val="31A00042"/>
    <w:multiLevelType w:val="hybridMultilevel"/>
    <w:tmpl w:val="747ACFB0"/>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32082CEB"/>
    <w:multiLevelType w:val="hybridMultilevel"/>
    <w:tmpl w:val="FEDCEFCA"/>
    <w:lvl w:ilvl="0" w:tplc="BAC24AE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374C1C18"/>
    <w:multiLevelType w:val="multilevel"/>
    <w:tmpl w:val="B838D4D4"/>
    <w:lvl w:ilvl="0">
      <w:start w:val="1"/>
      <w:numFmt w:val="decimal"/>
      <w:lvlText w:val="%1."/>
      <w:lvlJc w:val="left"/>
      <w:pPr>
        <w:ind w:left="360" w:hanging="360"/>
      </w:pPr>
    </w:lvl>
    <w:lvl w:ilvl="1">
      <w:start w:val="1"/>
      <w:numFmt w:val="decimal"/>
      <w:pStyle w:val="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1C67C63"/>
    <w:multiLevelType w:val="multilevel"/>
    <w:tmpl w:val="7286E5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496144B3"/>
    <w:multiLevelType w:val="hybridMultilevel"/>
    <w:tmpl w:val="6E9257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4A0B4AD7"/>
    <w:multiLevelType w:val="hybridMultilevel"/>
    <w:tmpl w:val="E29AD2B6"/>
    <w:lvl w:ilvl="0" w:tplc="4818156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2" w15:restartNumberingAfterBreak="0">
    <w:nsid w:val="51671F5D"/>
    <w:multiLevelType w:val="hybridMultilevel"/>
    <w:tmpl w:val="CA00E3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518E6D9B"/>
    <w:multiLevelType w:val="hybridMultilevel"/>
    <w:tmpl w:val="4B26807A"/>
    <w:lvl w:ilvl="0" w:tplc="4E2C85BA">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15:restartNumberingAfterBreak="0">
    <w:nsid w:val="52E15394"/>
    <w:multiLevelType w:val="multilevel"/>
    <w:tmpl w:val="F9F0253A"/>
    <w:lvl w:ilvl="0">
      <w:start w:val="1"/>
      <w:numFmt w:val="decimal"/>
      <w:lvlText w:val="%1."/>
      <w:lvlJc w:val="left"/>
      <w:pPr>
        <w:ind w:left="720" w:hanging="360"/>
      </w:pPr>
    </w:lvl>
    <w:lvl w:ilvl="1">
      <w:start w:val="2"/>
      <w:numFmt w:val="decimal"/>
      <w:isLgl/>
      <w:lvlText w:val="%1.%2."/>
      <w:lvlJc w:val="left"/>
      <w:pPr>
        <w:ind w:left="1129" w:hanging="420"/>
      </w:pPr>
    </w:lvl>
    <w:lvl w:ilvl="2">
      <w:start w:val="1"/>
      <w:numFmt w:val="decimal"/>
      <w:isLgl/>
      <w:lvlText w:val="%1.%2.%3."/>
      <w:lvlJc w:val="left"/>
      <w:pPr>
        <w:ind w:left="1778" w:hanging="720"/>
      </w:pPr>
    </w:lvl>
    <w:lvl w:ilvl="3">
      <w:start w:val="1"/>
      <w:numFmt w:val="decimal"/>
      <w:isLgl/>
      <w:lvlText w:val="%1.%2.%3.%4."/>
      <w:lvlJc w:val="left"/>
      <w:pPr>
        <w:ind w:left="2127" w:hanging="720"/>
      </w:pPr>
    </w:lvl>
    <w:lvl w:ilvl="4">
      <w:start w:val="1"/>
      <w:numFmt w:val="decimal"/>
      <w:isLgl/>
      <w:lvlText w:val="%1.%2.%3.%4.%5."/>
      <w:lvlJc w:val="left"/>
      <w:pPr>
        <w:ind w:left="2836" w:hanging="1080"/>
      </w:pPr>
    </w:lvl>
    <w:lvl w:ilvl="5">
      <w:start w:val="1"/>
      <w:numFmt w:val="decimal"/>
      <w:isLgl/>
      <w:lvlText w:val="%1.%2.%3.%4.%5.%6."/>
      <w:lvlJc w:val="left"/>
      <w:pPr>
        <w:ind w:left="3185" w:hanging="1080"/>
      </w:pPr>
    </w:lvl>
    <w:lvl w:ilvl="6">
      <w:start w:val="1"/>
      <w:numFmt w:val="decimal"/>
      <w:isLgl/>
      <w:lvlText w:val="%1.%2.%3.%4.%5.%6.%7."/>
      <w:lvlJc w:val="left"/>
      <w:pPr>
        <w:ind w:left="3894" w:hanging="1440"/>
      </w:pPr>
    </w:lvl>
    <w:lvl w:ilvl="7">
      <w:start w:val="1"/>
      <w:numFmt w:val="decimal"/>
      <w:isLgl/>
      <w:lvlText w:val="%1.%2.%3.%4.%5.%6.%7.%8."/>
      <w:lvlJc w:val="left"/>
      <w:pPr>
        <w:ind w:left="4243" w:hanging="1440"/>
      </w:pPr>
    </w:lvl>
    <w:lvl w:ilvl="8">
      <w:start w:val="1"/>
      <w:numFmt w:val="decimal"/>
      <w:isLgl/>
      <w:lvlText w:val="%1.%2.%3.%4.%5.%6.%7.%8.%9."/>
      <w:lvlJc w:val="left"/>
      <w:pPr>
        <w:ind w:left="4952" w:hanging="1800"/>
      </w:pPr>
    </w:lvl>
  </w:abstractNum>
  <w:abstractNum w:abstractNumId="35" w15:restartNumberingAfterBreak="0">
    <w:nsid w:val="53274794"/>
    <w:multiLevelType w:val="hybridMultilevel"/>
    <w:tmpl w:val="8262714E"/>
    <w:lvl w:ilvl="0" w:tplc="BAC24AE2">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15:restartNumberingAfterBreak="0">
    <w:nsid w:val="58BB3CF9"/>
    <w:multiLevelType w:val="multilevel"/>
    <w:tmpl w:val="CA720D30"/>
    <w:lvl w:ilvl="0">
      <w:start w:val="1"/>
      <w:numFmt w:val="decimal"/>
      <w:lvlText w:val="%1."/>
      <w:lvlJc w:val="left"/>
      <w:pPr>
        <w:tabs>
          <w:tab w:val="num" w:pos="720"/>
        </w:tabs>
        <w:ind w:left="720" w:hanging="360"/>
      </w:pPr>
    </w:lvl>
    <w:lvl w:ilvl="1">
      <w:start w:val="3"/>
      <w:numFmt w:val="decimal"/>
      <w:isLgl/>
      <w:lvlText w:val="%1.%2."/>
      <w:lvlJc w:val="left"/>
      <w:pPr>
        <w:tabs>
          <w:tab w:val="num" w:pos="855"/>
        </w:tabs>
        <w:ind w:left="855" w:hanging="49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7" w15:restartNumberingAfterBreak="0">
    <w:nsid w:val="5C6B347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8" w15:restartNumberingAfterBreak="0">
    <w:nsid w:val="5E0E1A9D"/>
    <w:multiLevelType w:val="hybridMultilevel"/>
    <w:tmpl w:val="7674E554"/>
    <w:lvl w:ilvl="0" w:tplc="27425BE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9" w15:restartNumberingAfterBreak="0">
    <w:nsid w:val="63F900B1"/>
    <w:multiLevelType w:val="hybridMultilevel"/>
    <w:tmpl w:val="AD788A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4FC6910"/>
    <w:multiLevelType w:val="hybridMultilevel"/>
    <w:tmpl w:val="9BE4FD28"/>
    <w:lvl w:ilvl="0" w:tplc="BAC24AE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1" w15:restartNumberingAfterBreak="0">
    <w:nsid w:val="65566D65"/>
    <w:multiLevelType w:val="hybridMultilevel"/>
    <w:tmpl w:val="304673DC"/>
    <w:lvl w:ilvl="0" w:tplc="4E2C85BA">
      <w:start w:val="1"/>
      <w:numFmt w:val="bullet"/>
      <w:lvlText w:val="-"/>
      <w:lvlJc w:val="left"/>
      <w:pPr>
        <w:ind w:left="1004" w:hanging="360"/>
      </w:pPr>
      <w:rPr>
        <w:rFonts w:ascii="Courier New" w:hAnsi="Courier New" w:cs="Times New Roman" w:hint="default"/>
      </w:r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2" w15:restartNumberingAfterBreak="0">
    <w:nsid w:val="67916C83"/>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3" w15:restartNumberingAfterBreak="0">
    <w:nsid w:val="6CC34699"/>
    <w:multiLevelType w:val="hybridMultilevel"/>
    <w:tmpl w:val="3BDAA8F2"/>
    <w:lvl w:ilvl="0" w:tplc="04190003">
      <w:start w:val="1"/>
      <w:numFmt w:val="bullet"/>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6DB87B18"/>
    <w:multiLevelType w:val="hybridMultilevel"/>
    <w:tmpl w:val="2D4AE3A4"/>
    <w:lvl w:ilvl="0" w:tplc="74566CB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5" w15:restartNumberingAfterBreak="0">
    <w:nsid w:val="6DC01BB7"/>
    <w:multiLevelType w:val="hybridMultilevel"/>
    <w:tmpl w:val="FB64D53E"/>
    <w:lvl w:ilvl="0" w:tplc="BAC24AE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6E561DDD"/>
    <w:multiLevelType w:val="hybridMultilevel"/>
    <w:tmpl w:val="76FC46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70001010"/>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8" w15:restartNumberingAfterBreak="0">
    <w:nsid w:val="72B7171C"/>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9" w15:restartNumberingAfterBreak="0">
    <w:nsid w:val="7A2B133E"/>
    <w:multiLevelType w:val="multilevel"/>
    <w:tmpl w:val="C3D08B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7B9132A6"/>
    <w:multiLevelType w:val="hybridMultilevel"/>
    <w:tmpl w:val="6D88929C"/>
    <w:lvl w:ilvl="0" w:tplc="4D087AB2">
      <w:start w:val="1"/>
      <w:numFmt w:val="bullet"/>
      <w:lvlText w:val=""/>
      <w:lvlJc w:val="left"/>
      <w:pPr>
        <w:tabs>
          <w:tab w:val="num" w:pos="397"/>
        </w:tabs>
        <w:ind w:left="284" w:hanging="284"/>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7CE10451"/>
    <w:multiLevelType w:val="hybridMultilevel"/>
    <w:tmpl w:val="AD983D4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lvlOverride w:ilvl="0">
      <w:startOverride w:val="1"/>
    </w:lvlOverride>
    <w:lvlOverride w:ilvl="1"/>
    <w:lvlOverride w:ilvl="2"/>
    <w:lvlOverride w:ilvl="3"/>
    <w:lvlOverride w:ilvl="4"/>
    <w:lvlOverride w:ilvl="5"/>
    <w:lvlOverride w:ilvl="6"/>
    <w:lvlOverride w:ilvl="7"/>
    <w:lvlOverride w:ilvl="8"/>
  </w:num>
  <w:num w:numId="5">
    <w:abstractNumId w:val="3"/>
  </w:num>
  <w:num w:numId="6">
    <w:abstractNumId w:val="1"/>
  </w:num>
  <w:num w:numId="7">
    <w:abstractNumId w:val="24"/>
  </w:num>
  <w:num w:numId="8">
    <w:abstractNumId w:val="31"/>
  </w:num>
  <w:num w:numId="9">
    <w:abstractNumId w:val="38"/>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8"/>
  </w:num>
  <w:num w:numId="1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num>
  <w:num w:numId="18">
    <w:abstractNumId w:val="10"/>
  </w:num>
  <w:num w:numId="19">
    <w:abstractNumId w:val="5"/>
  </w:num>
  <w:num w:numId="20">
    <w:abstractNumId w:val="25"/>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51"/>
  </w:num>
  <w:num w:numId="24">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1"/>
  </w:num>
  <w:num w:numId="31">
    <w:abstractNumId w:val="43"/>
  </w:num>
  <w:num w:numId="32">
    <w:abstractNumId w:val="36"/>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22"/>
  </w:num>
  <w:num w:numId="36">
    <w:abstractNumId w:val="50"/>
  </w:num>
  <w:num w:numId="37">
    <w:abstractNumId w:val="2"/>
  </w:num>
  <w:num w:numId="38">
    <w:abstractNumId w:val="41"/>
  </w:num>
  <w:num w:numId="39">
    <w:abstractNumId w:val="6"/>
  </w:num>
  <w:num w:numId="4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12"/>
  </w:num>
  <w:num w:numId="43">
    <w:abstractNumId w:val="27"/>
  </w:num>
  <w:num w:numId="44">
    <w:abstractNumId w:val="45"/>
  </w:num>
  <w:num w:numId="45">
    <w:abstractNumId w:val="33"/>
  </w:num>
  <w:num w:numId="46">
    <w:abstractNumId w:val="4"/>
  </w:num>
  <w:num w:numId="47">
    <w:abstractNumId w:val="47"/>
  </w:num>
  <w:num w:numId="48">
    <w:abstractNumId w:val="42"/>
  </w:num>
  <w:num w:numId="49">
    <w:abstractNumId w:val="48"/>
  </w:num>
  <w:num w:numId="50">
    <w:abstractNumId w:val="19"/>
  </w:num>
  <w:num w:numId="51">
    <w:abstractNumId w:val="37"/>
  </w:num>
  <w:num w:numId="52">
    <w:abstractNumId w:val="1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29E6"/>
    <w:rsid w:val="00080157"/>
    <w:rsid w:val="00084F40"/>
    <w:rsid w:val="000D0D10"/>
    <w:rsid w:val="00113AFA"/>
    <w:rsid w:val="001D3B5F"/>
    <w:rsid w:val="001D6A73"/>
    <w:rsid w:val="001F42CB"/>
    <w:rsid w:val="0030492C"/>
    <w:rsid w:val="003161EB"/>
    <w:rsid w:val="003A08D2"/>
    <w:rsid w:val="00422C2F"/>
    <w:rsid w:val="00433790"/>
    <w:rsid w:val="00442E6E"/>
    <w:rsid w:val="0049510A"/>
    <w:rsid w:val="004A1BA2"/>
    <w:rsid w:val="00507AB1"/>
    <w:rsid w:val="0053360E"/>
    <w:rsid w:val="005F6337"/>
    <w:rsid w:val="00644707"/>
    <w:rsid w:val="00654D01"/>
    <w:rsid w:val="00676754"/>
    <w:rsid w:val="006E23E4"/>
    <w:rsid w:val="0072110A"/>
    <w:rsid w:val="00726F27"/>
    <w:rsid w:val="007379BB"/>
    <w:rsid w:val="007C26D8"/>
    <w:rsid w:val="00821AAF"/>
    <w:rsid w:val="00823EDB"/>
    <w:rsid w:val="00830E25"/>
    <w:rsid w:val="00856B9B"/>
    <w:rsid w:val="00917A46"/>
    <w:rsid w:val="0097721C"/>
    <w:rsid w:val="00B74C6E"/>
    <w:rsid w:val="00E17924"/>
    <w:rsid w:val="00F731BD"/>
    <w:rsid w:val="00FC29E6"/>
    <w:rsid w:val="00FE4B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EE81B"/>
  <w15:docId w15:val="{0F58C0F8-5D2F-42B3-8A02-59714D986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D6A73"/>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1D6A73"/>
    <w:pPr>
      <w:keepNext/>
      <w:spacing w:before="240" w:after="60" w:line="240" w:lineRule="auto"/>
      <w:outlineLvl w:val="0"/>
    </w:pPr>
    <w:rPr>
      <w:rFonts w:ascii="Arial" w:hAnsi="Arial"/>
      <w:b/>
      <w:bCs/>
      <w:kern w:val="32"/>
      <w:sz w:val="32"/>
      <w:szCs w:val="32"/>
      <w:lang w:val="x-none" w:eastAsia="x-none"/>
    </w:rPr>
  </w:style>
  <w:style w:type="paragraph" w:styleId="20">
    <w:name w:val="heading 2"/>
    <w:basedOn w:val="a"/>
    <w:next w:val="a"/>
    <w:link w:val="21"/>
    <w:uiPriority w:val="9"/>
    <w:semiHidden/>
    <w:unhideWhenUsed/>
    <w:qFormat/>
    <w:rsid w:val="001D6A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6A7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D6A73"/>
  </w:style>
  <w:style w:type="paragraph" w:styleId="a5">
    <w:name w:val="footer"/>
    <w:basedOn w:val="a"/>
    <w:link w:val="a6"/>
    <w:uiPriority w:val="99"/>
    <w:unhideWhenUsed/>
    <w:rsid w:val="001D6A7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D6A73"/>
  </w:style>
  <w:style w:type="character" w:styleId="a7">
    <w:name w:val="Emphasis"/>
    <w:qFormat/>
    <w:rsid w:val="001D6A73"/>
    <w:rPr>
      <w:rFonts w:ascii="Times New Roman" w:hAnsi="Times New Roman" w:cs="Times New Roman" w:hint="default"/>
      <w:i/>
      <w:iCs w:val="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semiHidden/>
    <w:locked/>
    <w:rsid w:val="001D6A73"/>
    <w:rPr>
      <w:rFonts w:ascii="Times New Roman" w:hAnsi="Times New Roman" w:cs="Times New Roman"/>
      <w:lang w:val="en-US" w:eastAsia="x-none"/>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semiHidden/>
    <w:unhideWhenUsed/>
    <w:qFormat/>
    <w:rsid w:val="001D6A73"/>
    <w:pPr>
      <w:spacing w:after="0" w:line="240" w:lineRule="auto"/>
    </w:pPr>
    <w:rPr>
      <w:rFonts w:ascii="Times New Roman" w:eastAsiaTheme="minorHAnsi" w:hAnsi="Times New Roman"/>
      <w:lang w:val="en-US" w:eastAsia="x-none"/>
    </w:rPr>
  </w:style>
  <w:style w:type="character" w:customStyle="1" w:styleId="11">
    <w:name w:val="Текст сноски Знак1"/>
    <w:basedOn w:val="a0"/>
    <w:uiPriority w:val="99"/>
    <w:semiHidden/>
    <w:rsid w:val="001D6A73"/>
    <w:rPr>
      <w:rFonts w:ascii="Calibri" w:eastAsia="Times New Roman" w:hAnsi="Calibri" w:cs="Times New Roman"/>
      <w:sz w:val="20"/>
      <w:szCs w:val="20"/>
      <w:lang w:eastAsia="ru-RU"/>
    </w:rPr>
  </w:style>
  <w:style w:type="character" w:styleId="aa">
    <w:name w:val="footnote reference"/>
    <w:uiPriority w:val="99"/>
    <w:semiHidden/>
    <w:unhideWhenUsed/>
    <w:rsid w:val="001D6A73"/>
    <w:rPr>
      <w:rFonts w:ascii="Times New Roman" w:hAnsi="Times New Roman" w:cs="Times New Roman" w:hint="default"/>
      <w:vertAlign w:val="superscript"/>
    </w:rPr>
  </w:style>
  <w:style w:type="paragraph" w:customStyle="1" w:styleId="Default">
    <w:name w:val="Default"/>
    <w:qFormat/>
    <w:rsid w:val="001D6A73"/>
    <w:pPr>
      <w:spacing w:after="0" w:line="240" w:lineRule="auto"/>
    </w:pPr>
    <w:rPr>
      <w:rFonts w:ascii="Times New Roman" w:eastAsia="Times New Roman" w:hAnsi="Times New Roman" w:cs="Times New Roman"/>
      <w:color w:val="000000"/>
      <w:sz w:val="24"/>
      <w:szCs w:val="24"/>
      <w:lang w:eastAsia="zh-CN"/>
    </w:rPr>
  </w:style>
  <w:style w:type="character" w:styleId="ab">
    <w:name w:val="Hyperlink"/>
    <w:basedOn w:val="a0"/>
    <w:uiPriority w:val="99"/>
    <w:semiHidden/>
    <w:unhideWhenUsed/>
    <w:rsid w:val="001D6A73"/>
    <w:rPr>
      <w:color w:val="0563C1" w:themeColor="hyperlink"/>
      <w:u w:val="single"/>
    </w:rPr>
  </w:style>
  <w:style w:type="paragraph" w:styleId="ac">
    <w:name w:val="List Paragraph"/>
    <w:aliases w:val="Содержание. 2 уровень,List Paragraph"/>
    <w:basedOn w:val="a"/>
    <w:link w:val="ad"/>
    <w:uiPriority w:val="99"/>
    <w:qFormat/>
    <w:rsid w:val="001D6A73"/>
    <w:pPr>
      <w:spacing w:after="0" w:line="240" w:lineRule="auto"/>
      <w:ind w:left="720"/>
      <w:contextualSpacing/>
      <w:jc w:val="both"/>
    </w:pPr>
    <w:rPr>
      <w:rFonts w:ascii="Times New Roman" w:eastAsiaTheme="minorEastAsia" w:hAnsi="Times New Roman" w:cstheme="minorBidi"/>
      <w:sz w:val="28"/>
      <w:lang w:val="en-US" w:eastAsia="en-US" w:bidi="en-US"/>
    </w:rPr>
  </w:style>
  <w:style w:type="character" w:customStyle="1" w:styleId="10">
    <w:name w:val="Заголовок 1 Знак"/>
    <w:basedOn w:val="a0"/>
    <w:link w:val="1"/>
    <w:rsid w:val="001D6A73"/>
    <w:rPr>
      <w:rFonts w:ascii="Arial" w:eastAsia="Times New Roman" w:hAnsi="Arial" w:cs="Times New Roman"/>
      <w:b/>
      <w:bCs/>
      <w:kern w:val="32"/>
      <w:sz w:val="32"/>
      <w:szCs w:val="32"/>
      <w:lang w:val="x-none" w:eastAsia="x-none"/>
    </w:rPr>
  </w:style>
  <w:style w:type="paragraph" w:styleId="ae">
    <w:name w:val="Subtitle"/>
    <w:basedOn w:val="a"/>
    <w:next w:val="a"/>
    <w:link w:val="af"/>
    <w:uiPriority w:val="11"/>
    <w:qFormat/>
    <w:rsid w:val="001D6A73"/>
    <w:pPr>
      <w:spacing w:after="60"/>
      <w:jc w:val="center"/>
      <w:outlineLvl w:val="1"/>
    </w:pPr>
    <w:rPr>
      <w:rFonts w:ascii="Calibri Light" w:hAnsi="Calibri Light"/>
      <w:sz w:val="24"/>
      <w:szCs w:val="24"/>
    </w:rPr>
  </w:style>
  <w:style w:type="character" w:customStyle="1" w:styleId="af">
    <w:name w:val="Подзаголовок Знак"/>
    <w:basedOn w:val="a0"/>
    <w:link w:val="ae"/>
    <w:uiPriority w:val="11"/>
    <w:rsid w:val="001D6A73"/>
    <w:rPr>
      <w:rFonts w:ascii="Calibri Light" w:eastAsia="Times New Roman" w:hAnsi="Calibri Light" w:cs="Times New Roman"/>
      <w:sz w:val="24"/>
      <w:szCs w:val="24"/>
      <w:lang w:eastAsia="ru-RU"/>
    </w:rPr>
  </w:style>
  <w:style w:type="paragraph" w:styleId="af0">
    <w:name w:val="Plain Text"/>
    <w:basedOn w:val="a"/>
    <w:link w:val="af1"/>
    <w:semiHidden/>
    <w:unhideWhenUsed/>
    <w:rsid w:val="001D6A73"/>
    <w:pPr>
      <w:spacing w:after="0" w:line="240" w:lineRule="auto"/>
    </w:pPr>
    <w:rPr>
      <w:rFonts w:ascii="Courier New" w:hAnsi="Courier New"/>
      <w:sz w:val="20"/>
      <w:szCs w:val="20"/>
      <w:lang w:val="en-US" w:eastAsia="en-US"/>
    </w:rPr>
  </w:style>
  <w:style w:type="character" w:customStyle="1" w:styleId="af1">
    <w:name w:val="Текст Знак"/>
    <w:basedOn w:val="a0"/>
    <w:link w:val="af0"/>
    <w:semiHidden/>
    <w:rsid w:val="001D6A73"/>
    <w:rPr>
      <w:rFonts w:ascii="Courier New" w:eastAsia="Times New Roman" w:hAnsi="Courier New" w:cs="Times New Roman"/>
      <w:sz w:val="20"/>
      <w:szCs w:val="20"/>
      <w:lang w:val="en-US"/>
    </w:rPr>
  </w:style>
  <w:style w:type="character" w:customStyle="1" w:styleId="ad">
    <w:name w:val="Абзац списка Знак"/>
    <w:aliases w:val="Содержание. 2 уровень Знак,List Paragraph Знак"/>
    <w:link w:val="ac"/>
    <w:uiPriority w:val="99"/>
    <w:qFormat/>
    <w:locked/>
    <w:rsid w:val="001D6A73"/>
    <w:rPr>
      <w:rFonts w:ascii="Times New Roman" w:eastAsiaTheme="minorEastAsia" w:hAnsi="Times New Roman"/>
      <w:sz w:val="28"/>
      <w:lang w:val="en-US" w:bidi="en-US"/>
    </w:rPr>
  </w:style>
  <w:style w:type="character" w:customStyle="1" w:styleId="te">
    <w:name w:val="te Знак"/>
    <w:link w:val="te0"/>
    <w:locked/>
    <w:rsid w:val="001D6A73"/>
    <w:rPr>
      <w:rFonts w:ascii="Times New Roman" w:eastAsia="Times New Roman" w:hAnsi="Times New Roman" w:cs="Times New Roman"/>
      <w:sz w:val="28"/>
      <w:szCs w:val="28"/>
      <w:lang w:val="x-none" w:eastAsia="x-none"/>
    </w:rPr>
  </w:style>
  <w:style w:type="paragraph" w:customStyle="1" w:styleId="te0">
    <w:name w:val="te"/>
    <w:basedOn w:val="a"/>
    <w:link w:val="te"/>
    <w:qFormat/>
    <w:rsid w:val="001D6A73"/>
    <w:pPr>
      <w:spacing w:after="0"/>
      <w:ind w:firstLine="709"/>
      <w:jc w:val="both"/>
    </w:pPr>
    <w:rPr>
      <w:rFonts w:ascii="Times New Roman" w:hAnsi="Times New Roman"/>
      <w:sz w:val="28"/>
      <w:szCs w:val="28"/>
      <w:lang w:val="x-none" w:eastAsia="x-none"/>
    </w:rPr>
  </w:style>
  <w:style w:type="paragraph" w:customStyle="1" w:styleId="productname">
    <w:name w:val="product_name"/>
    <w:basedOn w:val="a"/>
    <w:rsid w:val="001D6A73"/>
    <w:pPr>
      <w:spacing w:before="100" w:beforeAutospacing="1" w:after="100" w:afterAutospacing="1" w:line="240" w:lineRule="auto"/>
    </w:pPr>
    <w:rPr>
      <w:rFonts w:ascii="Times New Roman" w:hAnsi="Times New Roman"/>
      <w:sz w:val="24"/>
      <w:szCs w:val="24"/>
    </w:rPr>
  </w:style>
  <w:style w:type="paragraph" w:customStyle="1" w:styleId="authors">
    <w:name w:val="authors"/>
    <w:basedOn w:val="a"/>
    <w:rsid w:val="001D6A73"/>
    <w:pPr>
      <w:spacing w:before="100" w:beforeAutospacing="1" w:after="100" w:afterAutospacing="1" w:line="240" w:lineRule="auto"/>
    </w:pPr>
    <w:rPr>
      <w:rFonts w:ascii="Times New Roman" w:hAnsi="Times New Roman"/>
      <w:sz w:val="24"/>
      <w:szCs w:val="24"/>
    </w:rPr>
  </w:style>
  <w:style w:type="paragraph" w:customStyle="1" w:styleId="redactor">
    <w:name w:val="redactor"/>
    <w:basedOn w:val="a"/>
    <w:rsid w:val="001D6A73"/>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rsid w:val="001D6A73"/>
  </w:style>
  <w:style w:type="character" w:customStyle="1" w:styleId="af2">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3"/>
    <w:uiPriority w:val="99"/>
    <w:semiHidden/>
    <w:locked/>
    <w:rsid w:val="001D6A73"/>
    <w:rPr>
      <w:rFonts w:ascii="Times New Roman" w:eastAsia="Times New Roman" w:hAnsi="Times New Roman" w:cs="Times New Roman"/>
      <w:sz w:val="24"/>
      <w:szCs w:val="24"/>
      <w:lang w:val="en-US" w:eastAsia="nl-NL"/>
    </w:rPr>
  </w:style>
  <w:style w:type="paragraph" w:styleId="af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2"/>
    <w:uiPriority w:val="99"/>
    <w:semiHidden/>
    <w:unhideWhenUsed/>
    <w:qFormat/>
    <w:rsid w:val="001D6A73"/>
    <w:pPr>
      <w:widowControl w:val="0"/>
      <w:spacing w:after="0" w:line="240" w:lineRule="auto"/>
    </w:pPr>
    <w:rPr>
      <w:rFonts w:ascii="Times New Roman" w:hAnsi="Times New Roman"/>
      <w:sz w:val="24"/>
      <w:szCs w:val="24"/>
      <w:lang w:val="en-US" w:eastAsia="nl-NL"/>
    </w:rPr>
  </w:style>
  <w:style w:type="character" w:customStyle="1" w:styleId="22">
    <w:name w:val="2 Знак"/>
    <w:link w:val="2"/>
    <w:locked/>
    <w:rsid w:val="001D6A73"/>
    <w:rPr>
      <w:rFonts w:ascii="Times New Roman" w:eastAsia="Times New Roman" w:hAnsi="Times New Roman" w:cs="Times New Roman"/>
      <w:b/>
      <w:bCs/>
      <w:color w:val="000000"/>
      <w:sz w:val="28"/>
      <w:szCs w:val="28"/>
    </w:rPr>
  </w:style>
  <w:style w:type="paragraph" w:customStyle="1" w:styleId="2">
    <w:name w:val="2"/>
    <w:basedOn w:val="20"/>
    <w:link w:val="22"/>
    <w:qFormat/>
    <w:rsid w:val="001D6A73"/>
    <w:pPr>
      <w:numPr>
        <w:ilvl w:val="1"/>
        <w:numId w:val="16"/>
      </w:numPr>
      <w:spacing w:before="0"/>
      <w:jc w:val="both"/>
    </w:pPr>
    <w:rPr>
      <w:rFonts w:ascii="Times New Roman" w:eastAsia="Times New Roman" w:hAnsi="Times New Roman" w:cs="Times New Roman"/>
      <w:b/>
      <w:bCs/>
      <w:color w:val="000000"/>
      <w:sz w:val="28"/>
      <w:szCs w:val="28"/>
      <w:lang w:eastAsia="en-US"/>
    </w:rPr>
  </w:style>
  <w:style w:type="character" w:customStyle="1" w:styleId="21">
    <w:name w:val="Заголовок 2 Знак"/>
    <w:basedOn w:val="a0"/>
    <w:link w:val="20"/>
    <w:uiPriority w:val="9"/>
    <w:semiHidden/>
    <w:rsid w:val="001D6A73"/>
    <w:rPr>
      <w:rFonts w:asciiTheme="majorHAnsi" w:eastAsiaTheme="majorEastAsia" w:hAnsiTheme="majorHAnsi" w:cstheme="majorBidi"/>
      <w:color w:val="2F5496" w:themeColor="accent1" w:themeShade="BF"/>
      <w:sz w:val="26"/>
      <w:szCs w:val="26"/>
      <w:lang w:eastAsia="ru-RU"/>
    </w:rPr>
  </w:style>
  <w:style w:type="paragraph" w:customStyle="1" w:styleId="12">
    <w:name w:val="Абзац списка1"/>
    <w:basedOn w:val="a"/>
    <w:rsid w:val="001D6A73"/>
    <w:pPr>
      <w:ind w:left="720"/>
    </w:pPr>
    <w:rPr>
      <w:rFonts w:cs="Calibri"/>
    </w:rPr>
  </w:style>
  <w:style w:type="character" w:styleId="af4">
    <w:name w:val="Strong"/>
    <w:basedOn w:val="a0"/>
    <w:uiPriority w:val="22"/>
    <w:qFormat/>
    <w:rsid w:val="001D6A73"/>
    <w:rPr>
      <w:b/>
      <w:bCs/>
    </w:rPr>
  </w:style>
  <w:style w:type="paragraph" w:styleId="af5">
    <w:name w:val="List"/>
    <w:basedOn w:val="a"/>
    <w:semiHidden/>
    <w:unhideWhenUsed/>
    <w:rsid w:val="0053360E"/>
    <w:pPr>
      <w:spacing w:after="0" w:line="240" w:lineRule="auto"/>
      <w:ind w:left="283" w:hanging="283"/>
      <w:contextualSpacing/>
    </w:pPr>
    <w:rPr>
      <w:rFonts w:ascii="Times New Roman" w:hAnsi="Times New Roman"/>
      <w:sz w:val="24"/>
      <w:szCs w:val="24"/>
    </w:rPr>
  </w:style>
  <w:style w:type="paragraph" w:styleId="23">
    <w:name w:val="List 2"/>
    <w:basedOn w:val="a"/>
    <w:semiHidden/>
    <w:unhideWhenUsed/>
    <w:rsid w:val="0053360E"/>
    <w:pPr>
      <w:spacing w:before="120" w:after="120" w:line="240" w:lineRule="auto"/>
      <w:ind w:left="720" w:hanging="360"/>
      <w:jc w:val="both"/>
    </w:pPr>
    <w:rPr>
      <w:rFonts w:ascii="Arial" w:eastAsia="Batang" w:hAnsi="Arial"/>
      <w:sz w:val="20"/>
      <w:szCs w:val="24"/>
      <w:lang w:eastAsia="ko-KR"/>
    </w:rPr>
  </w:style>
  <w:style w:type="character" w:styleId="af6">
    <w:name w:val="annotation reference"/>
    <w:basedOn w:val="a0"/>
    <w:uiPriority w:val="99"/>
    <w:semiHidden/>
    <w:unhideWhenUsed/>
    <w:rsid w:val="00442E6E"/>
    <w:rPr>
      <w:sz w:val="16"/>
      <w:szCs w:val="16"/>
    </w:rPr>
  </w:style>
  <w:style w:type="paragraph" w:styleId="af7">
    <w:name w:val="annotation text"/>
    <w:basedOn w:val="a"/>
    <w:link w:val="af8"/>
    <w:uiPriority w:val="99"/>
    <w:semiHidden/>
    <w:unhideWhenUsed/>
    <w:rsid w:val="00442E6E"/>
    <w:pPr>
      <w:spacing w:line="240" w:lineRule="auto"/>
    </w:pPr>
    <w:rPr>
      <w:sz w:val="20"/>
      <w:szCs w:val="20"/>
    </w:rPr>
  </w:style>
  <w:style w:type="character" w:customStyle="1" w:styleId="af8">
    <w:name w:val="Текст примечания Знак"/>
    <w:basedOn w:val="a0"/>
    <w:link w:val="af7"/>
    <w:uiPriority w:val="99"/>
    <w:semiHidden/>
    <w:rsid w:val="00442E6E"/>
    <w:rPr>
      <w:rFonts w:ascii="Calibri" w:eastAsia="Times New Roman" w:hAnsi="Calibri" w:cs="Times New Roman"/>
      <w:sz w:val="20"/>
      <w:szCs w:val="20"/>
      <w:lang w:eastAsia="ru-RU"/>
    </w:rPr>
  </w:style>
  <w:style w:type="paragraph" w:styleId="af9">
    <w:name w:val="annotation subject"/>
    <w:basedOn w:val="af7"/>
    <w:next w:val="af7"/>
    <w:link w:val="afa"/>
    <w:uiPriority w:val="99"/>
    <w:semiHidden/>
    <w:unhideWhenUsed/>
    <w:rsid w:val="00442E6E"/>
    <w:rPr>
      <w:b/>
      <w:bCs/>
    </w:rPr>
  </w:style>
  <w:style w:type="character" w:customStyle="1" w:styleId="afa">
    <w:name w:val="Тема примечания Знак"/>
    <w:basedOn w:val="af8"/>
    <w:link w:val="af9"/>
    <w:uiPriority w:val="99"/>
    <w:semiHidden/>
    <w:rsid w:val="00442E6E"/>
    <w:rPr>
      <w:rFonts w:ascii="Calibri" w:eastAsia="Times New Roman" w:hAnsi="Calibri" w:cs="Times New Roman"/>
      <w:b/>
      <w:bCs/>
      <w:sz w:val="20"/>
      <w:szCs w:val="20"/>
      <w:lang w:eastAsia="ru-RU"/>
    </w:rPr>
  </w:style>
  <w:style w:type="paragraph" w:styleId="afb">
    <w:name w:val="Balloon Text"/>
    <w:basedOn w:val="a"/>
    <w:link w:val="afc"/>
    <w:uiPriority w:val="99"/>
    <w:semiHidden/>
    <w:unhideWhenUsed/>
    <w:rsid w:val="00442E6E"/>
    <w:pPr>
      <w:spacing w:after="0" w:line="240" w:lineRule="auto"/>
    </w:pPr>
    <w:rPr>
      <w:rFonts w:ascii="Tahoma" w:hAnsi="Tahoma" w:cs="Tahoma"/>
      <w:sz w:val="16"/>
      <w:szCs w:val="16"/>
    </w:rPr>
  </w:style>
  <w:style w:type="character" w:customStyle="1" w:styleId="afc">
    <w:name w:val="Текст выноски Знак"/>
    <w:basedOn w:val="a0"/>
    <w:link w:val="afb"/>
    <w:uiPriority w:val="99"/>
    <w:semiHidden/>
    <w:rsid w:val="00442E6E"/>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00286">
      <w:bodyDiv w:val="1"/>
      <w:marLeft w:val="0"/>
      <w:marRight w:val="0"/>
      <w:marTop w:val="0"/>
      <w:marBottom w:val="0"/>
      <w:divBdr>
        <w:top w:val="none" w:sz="0" w:space="0" w:color="auto"/>
        <w:left w:val="none" w:sz="0" w:space="0" w:color="auto"/>
        <w:bottom w:val="none" w:sz="0" w:space="0" w:color="auto"/>
        <w:right w:val="none" w:sz="0" w:space="0" w:color="auto"/>
      </w:divBdr>
    </w:div>
    <w:div w:id="56167594">
      <w:bodyDiv w:val="1"/>
      <w:marLeft w:val="0"/>
      <w:marRight w:val="0"/>
      <w:marTop w:val="0"/>
      <w:marBottom w:val="0"/>
      <w:divBdr>
        <w:top w:val="none" w:sz="0" w:space="0" w:color="auto"/>
        <w:left w:val="none" w:sz="0" w:space="0" w:color="auto"/>
        <w:bottom w:val="none" w:sz="0" w:space="0" w:color="auto"/>
        <w:right w:val="none" w:sz="0" w:space="0" w:color="auto"/>
      </w:divBdr>
    </w:div>
    <w:div w:id="111479080">
      <w:bodyDiv w:val="1"/>
      <w:marLeft w:val="0"/>
      <w:marRight w:val="0"/>
      <w:marTop w:val="0"/>
      <w:marBottom w:val="0"/>
      <w:divBdr>
        <w:top w:val="none" w:sz="0" w:space="0" w:color="auto"/>
        <w:left w:val="none" w:sz="0" w:space="0" w:color="auto"/>
        <w:bottom w:val="none" w:sz="0" w:space="0" w:color="auto"/>
        <w:right w:val="none" w:sz="0" w:space="0" w:color="auto"/>
      </w:divBdr>
    </w:div>
    <w:div w:id="132258241">
      <w:bodyDiv w:val="1"/>
      <w:marLeft w:val="0"/>
      <w:marRight w:val="0"/>
      <w:marTop w:val="0"/>
      <w:marBottom w:val="0"/>
      <w:divBdr>
        <w:top w:val="none" w:sz="0" w:space="0" w:color="auto"/>
        <w:left w:val="none" w:sz="0" w:space="0" w:color="auto"/>
        <w:bottom w:val="none" w:sz="0" w:space="0" w:color="auto"/>
        <w:right w:val="none" w:sz="0" w:space="0" w:color="auto"/>
      </w:divBdr>
    </w:div>
    <w:div w:id="249386893">
      <w:bodyDiv w:val="1"/>
      <w:marLeft w:val="0"/>
      <w:marRight w:val="0"/>
      <w:marTop w:val="0"/>
      <w:marBottom w:val="0"/>
      <w:divBdr>
        <w:top w:val="none" w:sz="0" w:space="0" w:color="auto"/>
        <w:left w:val="none" w:sz="0" w:space="0" w:color="auto"/>
        <w:bottom w:val="none" w:sz="0" w:space="0" w:color="auto"/>
        <w:right w:val="none" w:sz="0" w:space="0" w:color="auto"/>
      </w:divBdr>
    </w:div>
    <w:div w:id="264503811">
      <w:bodyDiv w:val="1"/>
      <w:marLeft w:val="0"/>
      <w:marRight w:val="0"/>
      <w:marTop w:val="0"/>
      <w:marBottom w:val="0"/>
      <w:divBdr>
        <w:top w:val="none" w:sz="0" w:space="0" w:color="auto"/>
        <w:left w:val="none" w:sz="0" w:space="0" w:color="auto"/>
        <w:bottom w:val="none" w:sz="0" w:space="0" w:color="auto"/>
        <w:right w:val="none" w:sz="0" w:space="0" w:color="auto"/>
      </w:divBdr>
    </w:div>
    <w:div w:id="320624147">
      <w:bodyDiv w:val="1"/>
      <w:marLeft w:val="0"/>
      <w:marRight w:val="0"/>
      <w:marTop w:val="0"/>
      <w:marBottom w:val="0"/>
      <w:divBdr>
        <w:top w:val="none" w:sz="0" w:space="0" w:color="auto"/>
        <w:left w:val="none" w:sz="0" w:space="0" w:color="auto"/>
        <w:bottom w:val="none" w:sz="0" w:space="0" w:color="auto"/>
        <w:right w:val="none" w:sz="0" w:space="0" w:color="auto"/>
      </w:divBdr>
    </w:div>
    <w:div w:id="389307607">
      <w:bodyDiv w:val="1"/>
      <w:marLeft w:val="0"/>
      <w:marRight w:val="0"/>
      <w:marTop w:val="0"/>
      <w:marBottom w:val="0"/>
      <w:divBdr>
        <w:top w:val="none" w:sz="0" w:space="0" w:color="auto"/>
        <w:left w:val="none" w:sz="0" w:space="0" w:color="auto"/>
        <w:bottom w:val="none" w:sz="0" w:space="0" w:color="auto"/>
        <w:right w:val="none" w:sz="0" w:space="0" w:color="auto"/>
      </w:divBdr>
    </w:div>
    <w:div w:id="399521204">
      <w:bodyDiv w:val="1"/>
      <w:marLeft w:val="0"/>
      <w:marRight w:val="0"/>
      <w:marTop w:val="0"/>
      <w:marBottom w:val="0"/>
      <w:divBdr>
        <w:top w:val="none" w:sz="0" w:space="0" w:color="auto"/>
        <w:left w:val="none" w:sz="0" w:space="0" w:color="auto"/>
        <w:bottom w:val="none" w:sz="0" w:space="0" w:color="auto"/>
        <w:right w:val="none" w:sz="0" w:space="0" w:color="auto"/>
      </w:divBdr>
    </w:div>
    <w:div w:id="436410473">
      <w:bodyDiv w:val="1"/>
      <w:marLeft w:val="0"/>
      <w:marRight w:val="0"/>
      <w:marTop w:val="0"/>
      <w:marBottom w:val="0"/>
      <w:divBdr>
        <w:top w:val="none" w:sz="0" w:space="0" w:color="auto"/>
        <w:left w:val="none" w:sz="0" w:space="0" w:color="auto"/>
        <w:bottom w:val="none" w:sz="0" w:space="0" w:color="auto"/>
        <w:right w:val="none" w:sz="0" w:space="0" w:color="auto"/>
      </w:divBdr>
    </w:div>
    <w:div w:id="587662375">
      <w:bodyDiv w:val="1"/>
      <w:marLeft w:val="0"/>
      <w:marRight w:val="0"/>
      <w:marTop w:val="0"/>
      <w:marBottom w:val="0"/>
      <w:divBdr>
        <w:top w:val="none" w:sz="0" w:space="0" w:color="auto"/>
        <w:left w:val="none" w:sz="0" w:space="0" w:color="auto"/>
        <w:bottom w:val="none" w:sz="0" w:space="0" w:color="auto"/>
        <w:right w:val="none" w:sz="0" w:space="0" w:color="auto"/>
      </w:divBdr>
    </w:div>
    <w:div w:id="615988347">
      <w:bodyDiv w:val="1"/>
      <w:marLeft w:val="0"/>
      <w:marRight w:val="0"/>
      <w:marTop w:val="0"/>
      <w:marBottom w:val="0"/>
      <w:divBdr>
        <w:top w:val="none" w:sz="0" w:space="0" w:color="auto"/>
        <w:left w:val="none" w:sz="0" w:space="0" w:color="auto"/>
        <w:bottom w:val="none" w:sz="0" w:space="0" w:color="auto"/>
        <w:right w:val="none" w:sz="0" w:space="0" w:color="auto"/>
      </w:divBdr>
    </w:div>
    <w:div w:id="633944437">
      <w:bodyDiv w:val="1"/>
      <w:marLeft w:val="0"/>
      <w:marRight w:val="0"/>
      <w:marTop w:val="0"/>
      <w:marBottom w:val="0"/>
      <w:divBdr>
        <w:top w:val="none" w:sz="0" w:space="0" w:color="auto"/>
        <w:left w:val="none" w:sz="0" w:space="0" w:color="auto"/>
        <w:bottom w:val="none" w:sz="0" w:space="0" w:color="auto"/>
        <w:right w:val="none" w:sz="0" w:space="0" w:color="auto"/>
      </w:divBdr>
    </w:div>
    <w:div w:id="881401712">
      <w:bodyDiv w:val="1"/>
      <w:marLeft w:val="0"/>
      <w:marRight w:val="0"/>
      <w:marTop w:val="0"/>
      <w:marBottom w:val="0"/>
      <w:divBdr>
        <w:top w:val="none" w:sz="0" w:space="0" w:color="auto"/>
        <w:left w:val="none" w:sz="0" w:space="0" w:color="auto"/>
        <w:bottom w:val="none" w:sz="0" w:space="0" w:color="auto"/>
        <w:right w:val="none" w:sz="0" w:space="0" w:color="auto"/>
      </w:divBdr>
    </w:div>
    <w:div w:id="941301195">
      <w:bodyDiv w:val="1"/>
      <w:marLeft w:val="0"/>
      <w:marRight w:val="0"/>
      <w:marTop w:val="0"/>
      <w:marBottom w:val="0"/>
      <w:divBdr>
        <w:top w:val="none" w:sz="0" w:space="0" w:color="auto"/>
        <w:left w:val="none" w:sz="0" w:space="0" w:color="auto"/>
        <w:bottom w:val="none" w:sz="0" w:space="0" w:color="auto"/>
        <w:right w:val="none" w:sz="0" w:space="0" w:color="auto"/>
      </w:divBdr>
    </w:div>
    <w:div w:id="951981546">
      <w:bodyDiv w:val="1"/>
      <w:marLeft w:val="0"/>
      <w:marRight w:val="0"/>
      <w:marTop w:val="0"/>
      <w:marBottom w:val="0"/>
      <w:divBdr>
        <w:top w:val="none" w:sz="0" w:space="0" w:color="auto"/>
        <w:left w:val="none" w:sz="0" w:space="0" w:color="auto"/>
        <w:bottom w:val="none" w:sz="0" w:space="0" w:color="auto"/>
        <w:right w:val="none" w:sz="0" w:space="0" w:color="auto"/>
      </w:divBdr>
    </w:div>
    <w:div w:id="1012561790">
      <w:bodyDiv w:val="1"/>
      <w:marLeft w:val="0"/>
      <w:marRight w:val="0"/>
      <w:marTop w:val="0"/>
      <w:marBottom w:val="0"/>
      <w:divBdr>
        <w:top w:val="none" w:sz="0" w:space="0" w:color="auto"/>
        <w:left w:val="none" w:sz="0" w:space="0" w:color="auto"/>
        <w:bottom w:val="none" w:sz="0" w:space="0" w:color="auto"/>
        <w:right w:val="none" w:sz="0" w:space="0" w:color="auto"/>
      </w:divBdr>
    </w:div>
    <w:div w:id="1039666687">
      <w:bodyDiv w:val="1"/>
      <w:marLeft w:val="0"/>
      <w:marRight w:val="0"/>
      <w:marTop w:val="0"/>
      <w:marBottom w:val="0"/>
      <w:divBdr>
        <w:top w:val="none" w:sz="0" w:space="0" w:color="auto"/>
        <w:left w:val="none" w:sz="0" w:space="0" w:color="auto"/>
        <w:bottom w:val="none" w:sz="0" w:space="0" w:color="auto"/>
        <w:right w:val="none" w:sz="0" w:space="0" w:color="auto"/>
      </w:divBdr>
    </w:div>
    <w:div w:id="1079790096">
      <w:bodyDiv w:val="1"/>
      <w:marLeft w:val="0"/>
      <w:marRight w:val="0"/>
      <w:marTop w:val="0"/>
      <w:marBottom w:val="0"/>
      <w:divBdr>
        <w:top w:val="none" w:sz="0" w:space="0" w:color="auto"/>
        <w:left w:val="none" w:sz="0" w:space="0" w:color="auto"/>
        <w:bottom w:val="none" w:sz="0" w:space="0" w:color="auto"/>
        <w:right w:val="none" w:sz="0" w:space="0" w:color="auto"/>
      </w:divBdr>
    </w:div>
    <w:div w:id="1285119255">
      <w:bodyDiv w:val="1"/>
      <w:marLeft w:val="0"/>
      <w:marRight w:val="0"/>
      <w:marTop w:val="0"/>
      <w:marBottom w:val="0"/>
      <w:divBdr>
        <w:top w:val="none" w:sz="0" w:space="0" w:color="auto"/>
        <w:left w:val="none" w:sz="0" w:space="0" w:color="auto"/>
        <w:bottom w:val="none" w:sz="0" w:space="0" w:color="auto"/>
        <w:right w:val="none" w:sz="0" w:space="0" w:color="auto"/>
      </w:divBdr>
    </w:div>
    <w:div w:id="1352612142">
      <w:bodyDiv w:val="1"/>
      <w:marLeft w:val="0"/>
      <w:marRight w:val="0"/>
      <w:marTop w:val="0"/>
      <w:marBottom w:val="0"/>
      <w:divBdr>
        <w:top w:val="none" w:sz="0" w:space="0" w:color="auto"/>
        <w:left w:val="none" w:sz="0" w:space="0" w:color="auto"/>
        <w:bottom w:val="none" w:sz="0" w:space="0" w:color="auto"/>
        <w:right w:val="none" w:sz="0" w:space="0" w:color="auto"/>
      </w:divBdr>
    </w:div>
    <w:div w:id="1415392727">
      <w:bodyDiv w:val="1"/>
      <w:marLeft w:val="0"/>
      <w:marRight w:val="0"/>
      <w:marTop w:val="0"/>
      <w:marBottom w:val="0"/>
      <w:divBdr>
        <w:top w:val="none" w:sz="0" w:space="0" w:color="auto"/>
        <w:left w:val="none" w:sz="0" w:space="0" w:color="auto"/>
        <w:bottom w:val="none" w:sz="0" w:space="0" w:color="auto"/>
        <w:right w:val="none" w:sz="0" w:space="0" w:color="auto"/>
      </w:divBdr>
    </w:div>
    <w:div w:id="1452357523">
      <w:bodyDiv w:val="1"/>
      <w:marLeft w:val="0"/>
      <w:marRight w:val="0"/>
      <w:marTop w:val="0"/>
      <w:marBottom w:val="0"/>
      <w:divBdr>
        <w:top w:val="none" w:sz="0" w:space="0" w:color="auto"/>
        <w:left w:val="none" w:sz="0" w:space="0" w:color="auto"/>
        <w:bottom w:val="none" w:sz="0" w:space="0" w:color="auto"/>
        <w:right w:val="none" w:sz="0" w:space="0" w:color="auto"/>
      </w:divBdr>
    </w:div>
    <w:div w:id="1482234759">
      <w:bodyDiv w:val="1"/>
      <w:marLeft w:val="0"/>
      <w:marRight w:val="0"/>
      <w:marTop w:val="0"/>
      <w:marBottom w:val="0"/>
      <w:divBdr>
        <w:top w:val="none" w:sz="0" w:space="0" w:color="auto"/>
        <w:left w:val="none" w:sz="0" w:space="0" w:color="auto"/>
        <w:bottom w:val="none" w:sz="0" w:space="0" w:color="auto"/>
        <w:right w:val="none" w:sz="0" w:space="0" w:color="auto"/>
      </w:divBdr>
    </w:div>
    <w:div w:id="1660377781">
      <w:bodyDiv w:val="1"/>
      <w:marLeft w:val="0"/>
      <w:marRight w:val="0"/>
      <w:marTop w:val="0"/>
      <w:marBottom w:val="0"/>
      <w:divBdr>
        <w:top w:val="none" w:sz="0" w:space="0" w:color="auto"/>
        <w:left w:val="none" w:sz="0" w:space="0" w:color="auto"/>
        <w:bottom w:val="none" w:sz="0" w:space="0" w:color="auto"/>
        <w:right w:val="none" w:sz="0" w:space="0" w:color="auto"/>
      </w:divBdr>
    </w:div>
    <w:div w:id="1705055818">
      <w:bodyDiv w:val="1"/>
      <w:marLeft w:val="0"/>
      <w:marRight w:val="0"/>
      <w:marTop w:val="0"/>
      <w:marBottom w:val="0"/>
      <w:divBdr>
        <w:top w:val="none" w:sz="0" w:space="0" w:color="auto"/>
        <w:left w:val="none" w:sz="0" w:space="0" w:color="auto"/>
        <w:bottom w:val="none" w:sz="0" w:space="0" w:color="auto"/>
        <w:right w:val="none" w:sz="0" w:space="0" w:color="auto"/>
      </w:divBdr>
    </w:div>
    <w:div w:id="1739740472">
      <w:bodyDiv w:val="1"/>
      <w:marLeft w:val="0"/>
      <w:marRight w:val="0"/>
      <w:marTop w:val="0"/>
      <w:marBottom w:val="0"/>
      <w:divBdr>
        <w:top w:val="none" w:sz="0" w:space="0" w:color="auto"/>
        <w:left w:val="none" w:sz="0" w:space="0" w:color="auto"/>
        <w:bottom w:val="none" w:sz="0" w:space="0" w:color="auto"/>
        <w:right w:val="none" w:sz="0" w:space="0" w:color="auto"/>
      </w:divBdr>
    </w:div>
    <w:div w:id="1978073485">
      <w:bodyDiv w:val="1"/>
      <w:marLeft w:val="0"/>
      <w:marRight w:val="0"/>
      <w:marTop w:val="0"/>
      <w:marBottom w:val="0"/>
      <w:divBdr>
        <w:top w:val="none" w:sz="0" w:space="0" w:color="auto"/>
        <w:left w:val="none" w:sz="0" w:space="0" w:color="auto"/>
        <w:bottom w:val="none" w:sz="0" w:space="0" w:color="auto"/>
        <w:right w:val="none" w:sz="0" w:space="0" w:color="auto"/>
      </w:divBdr>
    </w:div>
    <w:div w:id="2109807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academia-moscow.ru/authors/detail/47217/" TargetMode="External"/><Relationship Id="rId18" Type="http://schemas.openxmlformats.org/officeDocument/2006/relationships/hyperlink" Target="http://www.academia-moscow.ru/authors/detail/44494/" TargetMode="External"/><Relationship Id="rId26" Type="http://schemas.microsoft.com/office/2016/09/relationships/commentsIds" Target="commentsIds.xml"/><Relationship Id="rId3" Type="http://schemas.openxmlformats.org/officeDocument/2006/relationships/settings" Target="settings.xml"/><Relationship Id="rId21" Type="http://schemas.openxmlformats.org/officeDocument/2006/relationships/hyperlink" Target="http://www.academia-moscow.ru/catalogue/4943/132036/" TargetMode="External"/><Relationship Id="rId34" Type="http://schemas.openxmlformats.org/officeDocument/2006/relationships/theme" Target="theme/theme1.xml"/><Relationship Id="rId7" Type="http://schemas.openxmlformats.org/officeDocument/2006/relationships/hyperlink" Target="https://urait.ru/bcode/453885" TargetMode="External"/><Relationship Id="rId12" Type="http://schemas.openxmlformats.org/officeDocument/2006/relationships/hyperlink" Target="http://www.academia-moscow.ru/authors/detail/47218/" TargetMode="External"/><Relationship Id="rId17" Type="http://schemas.openxmlformats.org/officeDocument/2006/relationships/hyperlink" Target="http://www.academia-moscow.ru/authors/detail/44496/" TargetMode="External"/><Relationship Id="rId25" Type="http://schemas.microsoft.com/office/2011/relationships/commentsExtended" Target="commentsExtended.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academia-moscow.ru/authors/detail/44496/" TargetMode="External"/><Relationship Id="rId20" Type="http://schemas.openxmlformats.org/officeDocument/2006/relationships/hyperlink" Target="http://www.academia-moscow.ru/authors/detail/44494/" TargetMode="External"/><Relationship Id="rId29" Type="http://schemas.openxmlformats.org/officeDocument/2006/relationships/hyperlink" Target="http://fizkulturnica.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cademia-moscow.ru/authors/detail/47219/" TargetMode="External"/><Relationship Id="rId24" Type="http://schemas.openxmlformats.org/officeDocument/2006/relationships/comments" Target="comments.xml"/><Relationship Id="rId32" Type="http://schemas.openxmlformats.org/officeDocument/2006/relationships/hyperlink" Target="http://www.truddoc.narod.ru" TargetMode="External"/><Relationship Id="rId5" Type="http://schemas.openxmlformats.org/officeDocument/2006/relationships/footnotes" Target="footnotes.xml"/><Relationship Id="rId15" Type="http://schemas.openxmlformats.org/officeDocument/2006/relationships/hyperlink" Target="http://www.academia-moscow.ru/authors/detail/43805/" TargetMode="External"/><Relationship Id="rId23" Type="http://schemas.openxmlformats.org/officeDocument/2006/relationships/hyperlink" Target="http://www.electricalschool.info/" TargetMode="External"/><Relationship Id="rId28" Type="http://schemas.openxmlformats.org/officeDocument/2006/relationships/hyperlink" Target="http://fizkultura-na5.ru/" TargetMode="External"/><Relationship Id="rId10" Type="http://schemas.openxmlformats.org/officeDocument/2006/relationships/hyperlink" Target="http://www.academia-moscow.ru/catalogue/4943/93430/" TargetMode="External"/><Relationship Id="rId19" Type="http://schemas.openxmlformats.org/officeDocument/2006/relationships/hyperlink" Target="http://www.academia-moscow.ru/authors/detail/44494/" TargetMode="External"/><Relationship Id="rId31" Type="http://schemas.openxmlformats.org/officeDocument/2006/relationships/hyperlink" Target="http://www.gosnadzor.ru" TargetMode="External"/><Relationship Id="rId4" Type="http://schemas.openxmlformats.org/officeDocument/2006/relationships/webSettings" Target="webSettings.xml"/><Relationship Id="rId9" Type="http://schemas.openxmlformats.org/officeDocument/2006/relationships/hyperlink" Target="http://www.academia-moscow.ru/authors/detail/47219/" TargetMode="External"/><Relationship Id="rId14" Type="http://schemas.openxmlformats.org/officeDocument/2006/relationships/hyperlink" Target="http://www.academia-moscow.ru/authors/detail/47216/" TargetMode="External"/><Relationship Id="rId22" Type="http://schemas.openxmlformats.org/officeDocument/2006/relationships/hyperlink" Target="http://city-energi.ru/about.html" TargetMode="External"/><Relationship Id="rId27" Type="http://schemas.openxmlformats.org/officeDocument/2006/relationships/hyperlink" Target="http://www.fizkulturavshkole.ru/" TargetMode="External"/><Relationship Id="rId30" Type="http://schemas.openxmlformats.org/officeDocument/2006/relationships/hyperlink" Target="http://sport-men.ru/kompleksy-uprazhnenij/kompleksy-lfk.html" TargetMode="External"/><Relationship Id="rId8" Type="http://schemas.openxmlformats.org/officeDocument/2006/relationships/hyperlink" Target="http://www.academia-moscow.ru/authors/detail/4376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1</Pages>
  <Words>14339</Words>
  <Characters>81737</Characters>
  <Application>Microsoft Office Word</Application>
  <DocSecurity>0</DocSecurity>
  <Lines>681</Lines>
  <Paragraphs>191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Элина</dc:creator>
  <cp:keywords/>
  <dc:description/>
  <cp:lastModifiedBy>User</cp:lastModifiedBy>
  <cp:revision>16</cp:revision>
  <dcterms:created xsi:type="dcterms:W3CDTF">2022-07-28T11:13:00Z</dcterms:created>
  <dcterms:modified xsi:type="dcterms:W3CDTF">2022-09-19T11:47:00Z</dcterms:modified>
</cp:coreProperties>
</file>