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7D095CF" w14:textId="1C5811B2" w:rsidR="00711B29" w:rsidRPr="00F331E6" w:rsidRDefault="00711B29" w:rsidP="00C8345A">
      <w:pPr>
        <w:spacing w:after="0" w:line="240" w:lineRule="auto"/>
        <w:jc w:val="center"/>
        <w:rPr>
          <w:rFonts w:ascii="Times New Roman" w:eastAsia="Calibri" w:hAnsi="Times New Roman" w:cs="Times New Roman"/>
          <w:iCs/>
          <w:sz w:val="24"/>
          <w:szCs w:val="24"/>
          <w:lang w:eastAsia="en-US"/>
        </w:rPr>
      </w:pPr>
      <w:r w:rsidRPr="00F331E6">
        <w:rPr>
          <w:rFonts w:ascii="Times New Roman" w:eastAsia="Calibri" w:hAnsi="Times New Roman" w:cs="Times New Roman"/>
          <w:iCs/>
          <w:sz w:val="24"/>
          <w:szCs w:val="24"/>
          <w:lang w:eastAsia="en-US"/>
        </w:rPr>
        <w:t>подготовки квалифицированных рабочих, служащих</w:t>
      </w:r>
    </w:p>
    <w:p w14:paraId="34778EA5" w14:textId="77777777" w:rsidR="0096730E" w:rsidRPr="00F331E6" w:rsidRDefault="0096730E" w:rsidP="00C8345A">
      <w:pPr>
        <w:spacing w:after="0" w:line="240" w:lineRule="auto"/>
        <w:jc w:val="center"/>
        <w:rPr>
          <w:rFonts w:ascii="Times New Roman" w:hAnsi="Times New Roman" w:cs="Times New Roman"/>
          <w:iCs/>
          <w:sz w:val="24"/>
          <w:szCs w:val="24"/>
        </w:rPr>
      </w:pPr>
    </w:p>
    <w:p w14:paraId="1910773F" w14:textId="6894DE88" w:rsidR="00711B29" w:rsidRPr="00F61106" w:rsidRDefault="00631D03" w:rsidP="00240783">
      <w:pPr>
        <w:spacing w:after="0" w:line="240" w:lineRule="auto"/>
        <w:jc w:val="center"/>
        <w:rPr>
          <w:rFonts w:ascii="Times New Roman" w:eastAsia="Calibri" w:hAnsi="Times New Roman" w:cs="Times New Roman"/>
          <w:bCs/>
          <w:i/>
          <w:sz w:val="24"/>
          <w:szCs w:val="24"/>
          <w:lang w:eastAsia="en-US"/>
        </w:rPr>
      </w:pPr>
      <w:r>
        <w:rPr>
          <w:rFonts w:ascii="Times New Roman" w:eastAsia="Calibri" w:hAnsi="Times New Roman" w:cs="Times New Roman"/>
          <w:b/>
          <w:sz w:val="24"/>
          <w:szCs w:val="24"/>
          <w:lang w:eastAsia="en-US"/>
        </w:rPr>
        <w:t>П</w:t>
      </w:r>
      <w:r w:rsidR="00711B29" w:rsidRPr="00711B29">
        <w:rPr>
          <w:rFonts w:ascii="Times New Roman" w:eastAsia="Calibri" w:hAnsi="Times New Roman" w:cs="Times New Roman"/>
          <w:b/>
          <w:sz w:val="24"/>
          <w:szCs w:val="24"/>
          <w:lang w:eastAsia="en-US"/>
        </w:rPr>
        <w:t>рофессия</w:t>
      </w:r>
      <w:r w:rsidR="00240783">
        <w:rPr>
          <w:rFonts w:ascii="Times New Roman" w:eastAsia="Calibri" w:hAnsi="Times New Roman" w:cs="Times New Roman"/>
          <w:b/>
          <w:sz w:val="24"/>
          <w:szCs w:val="24"/>
          <w:lang w:eastAsia="en-US"/>
        </w:rPr>
        <w:t xml:space="preserve"> </w:t>
      </w:r>
      <w:r w:rsidR="00F61106">
        <w:rPr>
          <w:rFonts w:ascii="Times New Roman" w:eastAsia="Calibri" w:hAnsi="Times New Roman" w:cs="Times New Roman"/>
          <w:b/>
          <w:sz w:val="24"/>
          <w:szCs w:val="24"/>
          <w:lang w:eastAsia="en-US"/>
        </w:rPr>
        <w:br/>
      </w:r>
      <w:r w:rsidR="00240783" w:rsidRPr="00F61106">
        <w:rPr>
          <w:rFonts w:ascii="Times New Roman" w:eastAsia="Calibri" w:hAnsi="Times New Roman" w:cs="Times New Roman"/>
          <w:bCs/>
          <w:sz w:val="24"/>
          <w:szCs w:val="24"/>
          <w:lang w:eastAsia="en-US"/>
        </w:rPr>
        <w:t xml:space="preserve">11.01.01 Монтажник радиоэлектронной аппаратуры и приборов </w:t>
      </w:r>
    </w:p>
    <w:p w14:paraId="27BB6ECD" w14:textId="77777777" w:rsidR="00711B29" w:rsidRPr="00711B29" w:rsidRDefault="00711B29" w:rsidP="00C8345A">
      <w:pPr>
        <w:spacing w:after="0" w:line="240" w:lineRule="auto"/>
        <w:jc w:val="center"/>
        <w:rPr>
          <w:rFonts w:ascii="Times New Roman" w:eastAsia="Calibri" w:hAnsi="Times New Roman" w:cs="Times New Roman"/>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1A807944"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374B81D" w14:textId="20221055" w:rsidR="00711B29" w:rsidRPr="00A13DD4" w:rsidRDefault="00D50741" w:rsidP="00C8345A">
      <w:pPr>
        <w:spacing w:after="0" w:line="240" w:lineRule="auto"/>
        <w:jc w:val="center"/>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М</w:t>
      </w:r>
      <w:r w:rsidR="00A13DD4">
        <w:rPr>
          <w:rFonts w:ascii="Times New Roman" w:eastAsia="Calibri" w:hAnsi="Times New Roman" w:cs="Times New Roman"/>
          <w:iCs/>
          <w:sz w:val="24"/>
          <w:szCs w:val="24"/>
          <w:lang w:eastAsia="en-US"/>
        </w:rPr>
        <w:t>онтажник радиоэлектронной аппаратуры и приборов</w:t>
      </w:r>
    </w:p>
    <w:p w14:paraId="78F777E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Default="00BA7A50" w:rsidP="00711B29">
      <w:pPr>
        <w:spacing w:after="0" w:line="240" w:lineRule="auto"/>
        <w:rPr>
          <w:rFonts w:ascii="Times New Roman" w:hAnsi="Times New Roman" w:cs="Times New Roman"/>
          <w:sz w:val="24"/>
          <w:szCs w:val="24"/>
        </w:rPr>
      </w:pPr>
    </w:p>
    <w:p w14:paraId="5C2B5B94" w14:textId="77777777" w:rsidR="00430038" w:rsidRDefault="00430038" w:rsidP="00711B29">
      <w:pPr>
        <w:spacing w:after="0" w:line="240" w:lineRule="auto"/>
        <w:rPr>
          <w:rFonts w:ascii="Times New Roman" w:hAnsi="Times New Roman" w:cs="Times New Roman"/>
          <w:sz w:val="24"/>
          <w:szCs w:val="24"/>
        </w:rPr>
      </w:pPr>
    </w:p>
    <w:p w14:paraId="06651F86" w14:textId="77777777" w:rsidR="00430038" w:rsidRDefault="00430038" w:rsidP="00711B29">
      <w:pPr>
        <w:spacing w:after="0" w:line="240" w:lineRule="auto"/>
        <w:rPr>
          <w:rFonts w:ascii="Times New Roman" w:hAnsi="Times New Roman" w:cs="Times New Roman"/>
          <w:sz w:val="24"/>
          <w:szCs w:val="24"/>
        </w:rPr>
      </w:pPr>
    </w:p>
    <w:p w14:paraId="70771A97" w14:textId="77777777" w:rsidR="00430038" w:rsidRDefault="00430038" w:rsidP="00711B29">
      <w:pPr>
        <w:spacing w:after="0" w:line="240" w:lineRule="auto"/>
        <w:rPr>
          <w:rFonts w:ascii="Times New Roman" w:hAnsi="Times New Roman" w:cs="Times New Roman"/>
          <w:sz w:val="24"/>
          <w:szCs w:val="24"/>
        </w:rPr>
      </w:pPr>
    </w:p>
    <w:p w14:paraId="2443F490" w14:textId="77777777" w:rsidR="00430038" w:rsidRDefault="00430038" w:rsidP="00711B29">
      <w:pPr>
        <w:spacing w:after="0" w:line="240" w:lineRule="auto"/>
        <w:rPr>
          <w:rFonts w:ascii="Times New Roman" w:hAnsi="Times New Roman" w:cs="Times New Roman"/>
          <w:sz w:val="24"/>
          <w:szCs w:val="24"/>
        </w:rPr>
      </w:pPr>
    </w:p>
    <w:p w14:paraId="5E0A0CC1" w14:textId="77777777" w:rsidR="00430038" w:rsidRDefault="00430038" w:rsidP="00711B29">
      <w:pPr>
        <w:spacing w:after="0" w:line="240" w:lineRule="auto"/>
        <w:rPr>
          <w:rFonts w:ascii="Times New Roman" w:hAnsi="Times New Roman" w:cs="Times New Roman"/>
          <w:sz w:val="24"/>
          <w:szCs w:val="24"/>
        </w:rPr>
      </w:pPr>
    </w:p>
    <w:p w14:paraId="42983D27" w14:textId="77777777" w:rsidR="00430038" w:rsidRDefault="00430038" w:rsidP="00711B29">
      <w:pPr>
        <w:spacing w:after="0" w:line="240" w:lineRule="auto"/>
        <w:rPr>
          <w:rFonts w:ascii="Times New Roman" w:hAnsi="Times New Roman" w:cs="Times New Roman"/>
          <w:sz w:val="24"/>
          <w:szCs w:val="24"/>
        </w:rPr>
      </w:pPr>
    </w:p>
    <w:p w14:paraId="656ED05D" w14:textId="77777777" w:rsidR="00430038" w:rsidRDefault="00430038" w:rsidP="00711B29">
      <w:pPr>
        <w:spacing w:after="0" w:line="240" w:lineRule="auto"/>
        <w:rPr>
          <w:rFonts w:ascii="Times New Roman" w:hAnsi="Times New Roman" w:cs="Times New Roman"/>
          <w:sz w:val="24"/>
          <w:szCs w:val="24"/>
        </w:rPr>
      </w:pPr>
    </w:p>
    <w:p w14:paraId="673C7FC3" w14:textId="77777777" w:rsidR="00430038" w:rsidRPr="001C33BF" w:rsidRDefault="00430038"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9CECE9A" w14:textId="77777777" w:rsidTr="00430038">
        <w:tc>
          <w:tcPr>
            <w:tcW w:w="4253" w:type="dxa"/>
            <w:shd w:val="clear" w:color="auto" w:fill="auto"/>
          </w:tcPr>
          <w:p w14:paraId="55FCF7B9" w14:textId="785C6731"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r w:rsidR="00794093">
              <w:rPr>
                <w:rFonts w:ascii="Times New Roman" w:eastAsia="Calibri" w:hAnsi="Times New Roman" w:cs="Times New Roman"/>
                <w:b/>
                <w:sz w:val="24"/>
                <w:szCs w:val="24"/>
                <w:lang w:eastAsia="en-US"/>
              </w:rPr>
              <w:t>11.00.00</w:t>
            </w:r>
            <w:r w:rsidRPr="00C248AF">
              <w:rPr>
                <w:rFonts w:ascii="Times New Roman" w:eastAsia="Calibri" w:hAnsi="Times New Roman" w:cs="Times New Roman"/>
                <w:b/>
                <w:sz w:val="24"/>
                <w:szCs w:val="24"/>
                <w:lang w:eastAsia="en-US"/>
              </w:rPr>
              <w:t>:</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5AC4A449" w14:textId="4D376CCC"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w:t>
            </w:r>
            <w:r w:rsidR="002F09CF" w:rsidRPr="002F09CF">
              <w:rPr>
                <w:rFonts w:ascii="Times New Roman" w:eastAsia="Calibri" w:hAnsi="Times New Roman" w:cs="Times New Roman"/>
                <w:sz w:val="24"/>
                <w:szCs w:val="24"/>
                <w:u w:val="single"/>
                <w:lang w:eastAsia="en-US"/>
              </w:rPr>
              <w:t>от 05.07.2023 № 4</w:t>
            </w:r>
            <w:r w:rsidRPr="00C248AF">
              <w:rPr>
                <w:rFonts w:ascii="Times New Roman" w:eastAsia="Calibri" w:hAnsi="Times New Roman" w:cs="Times New Roman"/>
                <w:sz w:val="24"/>
                <w:szCs w:val="24"/>
                <w:lang w:eastAsia="en-US"/>
              </w:rPr>
              <w:t>___________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430038">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12223C91"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___________________</w:t>
            </w:r>
            <w:r w:rsidR="002F09CF" w:rsidRPr="002F09CF">
              <w:rPr>
                <w:rFonts w:ascii="Times New Roman" w:eastAsia="Calibri" w:hAnsi="Times New Roman" w:cs="Times New Roman"/>
                <w:sz w:val="24"/>
                <w:szCs w:val="24"/>
                <w:u w:val="single"/>
                <w:lang w:eastAsia="en-US"/>
              </w:rPr>
              <w:t>82</w:t>
            </w:r>
            <w:r w:rsidRPr="00C248AF">
              <w:rPr>
                <w:rFonts w:ascii="Times New Roman" w:eastAsia="Calibri" w:hAnsi="Times New Roman" w:cs="Times New Roman"/>
                <w:sz w:val="24"/>
                <w:szCs w:val="24"/>
                <w:lang w:eastAsia="en-US"/>
              </w:rPr>
              <w:t>___________________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5F41F74" w14:textId="4425E420" w:rsidR="00C248AF" w:rsidRPr="00C248AF" w:rsidRDefault="00C248AF" w:rsidP="00C248AF">
            <w:pPr>
              <w:spacing w:after="0" w:line="240" w:lineRule="auto"/>
              <w:rPr>
                <w:rFonts w:ascii="Times New Roman" w:eastAsia="Calibri" w:hAnsi="Times New Roman" w:cs="Times New Roman"/>
                <w:sz w:val="20"/>
                <w:szCs w:val="20"/>
                <w:lang w:eastAsia="en-US"/>
              </w:rPr>
            </w:pPr>
            <w:r w:rsidRPr="00C248AF">
              <w:rPr>
                <w:rFonts w:ascii="Times New Roman" w:eastAsia="Calibri" w:hAnsi="Times New Roman" w:cs="Times New Roman"/>
                <w:u w:val="single"/>
                <w:lang w:eastAsia="en-US"/>
              </w:rPr>
              <w:t xml:space="preserve">Приказ ФГБОУ ДПО ИРПО </w:t>
            </w:r>
            <w:r w:rsidR="002F09CF" w:rsidRPr="002F09CF">
              <w:rPr>
                <w:rFonts w:ascii="Times New Roman" w:eastAsia="Calibri" w:hAnsi="Times New Roman" w:cs="Times New Roman"/>
                <w:u w:val="single"/>
                <w:lang w:eastAsia="en-US"/>
              </w:rPr>
              <w:t>№ П-363 от 18.08.2023</w:t>
            </w:r>
          </w:p>
          <w:p w14:paraId="41677457"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0FAF0CEE"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6D565C">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5F4F2D1E" w:rsidR="00E83283" w:rsidRDefault="004F18B3" w:rsidP="00642A4A">
      <w:pPr>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317A17">
        <w:rPr>
          <w:rFonts w:ascii="Times New Roman" w:hAnsi="Times New Roman" w:cs="Times New Roman"/>
          <w:bCs/>
          <w:sz w:val="24"/>
          <w:szCs w:val="24"/>
        </w:rPr>
        <w:br/>
      </w:r>
      <w:r w:rsidRPr="001C33BF">
        <w:rPr>
          <w:rFonts w:ascii="Times New Roman" w:hAnsi="Times New Roman" w:cs="Times New Roman"/>
          <w:bCs/>
          <w:sz w:val="24"/>
          <w:szCs w:val="24"/>
        </w:rPr>
        <w:t>по</w:t>
      </w:r>
      <w:r w:rsidR="006C279C" w:rsidRPr="001C33BF">
        <w:rPr>
          <w:rFonts w:ascii="Times New Roman" w:hAnsi="Times New Roman" w:cs="Times New Roman"/>
          <w:bCs/>
          <w:sz w:val="24"/>
          <w:szCs w:val="24"/>
        </w:rPr>
        <w:t xml:space="preserve"> </w:t>
      </w:r>
      <w:r w:rsidR="00690213" w:rsidRPr="00E875E1">
        <w:rPr>
          <w:rFonts w:ascii="Times New Roman" w:eastAsia="Calibri" w:hAnsi="Times New Roman" w:cs="Times New Roman"/>
          <w:bCs/>
          <w:sz w:val="24"/>
          <w:szCs w:val="24"/>
          <w:lang w:eastAsia="en-US"/>
        </w:rPr>
        <w:t>профессии</w:t>
      </w:r>
      <w:r w:rsidR="00690213" w:rsidRPr="00690213">
        <w:rPr>
          <w:rFonts w:ascii="Times New Roman" w:eastAsia="Calibri" w:hAnsi="Times New Roman" w:cs="Times New Roman"/>
          <w:bCs/>
          <w:iCs/>
          <w:sz w:val="24"/>
          <w:szCs w:val="24"/>
          <w:lang w:eastAsia="en-US"/>
        </w:rPr>
        <w:t xml:space="preserve"> </w:t>
      </w:r>
      <w:r w:rsidRPr="001C33BF">
        <w:rPr>
          <w:rFonts w:ascii="Times New Roman" w:hAnsi="Times New Roman" w:cs="Times New Roman"/>
          <w:bCs/>
          <w:sz w:val="24"/>
          <w:szCs w:val="24"/>
        </w:rPr>
        <w:t>среднего профессионального образования</w:t>
      </w:r>
      <w:r w:rsidRPr="001C33BF">
        <w:rPr>
          <w:rFonts w:ascii="Times New Roman" w:hAnsi="Times New Roman" w:cs="Times New Roman"/>
          <w:b/>
          <w:sz w:val="24"/>
          <w:szCs w:val="24"/>
        </w:rPr>
        <w:t xml:space="preserve"> </w:t>
      </w:r>
      <w:r w:rsidR="00690213" w:rsidRPr="00317A17">
        <w:rPr>
          <w:rFonts w:ascii="Times New Roman" w:hAnsi="Times New Roman" w:cs="Times New Roman"/>
          <w:bCs/>
          <w:sz w:val="24"/>
          <w:szCs w:val="24"/>
        </w:rPr>
        <w:t>(</w:t>
      </w:r>
      <w:r w:rsidR="00690213">
        <w:rPr>
          <w:rFonts w:ascii="Times New Roman" w:hAnsi="Times New Roman" w:cs="Times New Roman"/>
          <w:bCs/>
          <w:sz w:val="24"/>
          <w:szCs w:val="24"/>
        </w:rPr>
        <w:t xml:space="preserve">далее – </w:t>
      </w:r>
      <w:r w:rsidR="000473E2">
        <w:rPr>
          <w:rFonts w:ascii="Times New Roman" w:hAnsi="Times New Roman" w:cs="Times New Roman"/>
          <w:bCs/>
          <w:sz w:val="24"/>
          <w:szCs w:val="24"/>
        </w:rPr>
        <w:t xml:space="preserve">ПОП-П, </w:t>
      </w:r>
      <w:r w:rsidR="00690213">
        <w:rPr>
          <w:rFonts w:ascii="Times New Roman" w:hAnsi="Times New Roman" w:cs="Times New Roman"/>
          <w:bCs/>
          <w:sz w:val="24"/>
          <w:szCs w:val="24"/>
        </w:rPr>
        <w:t xml:space="preserve">ПОП СПО) </w:t>
      </w:r>
      <w:r w:rsidR="006C279C" w:rsidRPr="001C33BF">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0473E2">
        <w:rPr>
          <w:rFonts w:ascii="Times New Roman" w:eastAsia="Calibri" w:hAnsi="Times New Roman" w:cs="Times New Roman"/>
          <w:bCs/>
          <w:sz w:val="24"/>
          <w:szCs w:val="24"/>
          <w:lang w:eastAsia="en-US"/>
        </w:rPr>
        <w:t xml:space="preserve">по </w:t>
      </w:r>
      <w:r w:rsidR="000473E2" w:rsidRPr="00971578">
        <w:rPr>
          <w:rFonts w:ascii="Times New Roman" w:eastAsia="Calibri" w:hAnsi="Times New Roman" w:cs="Times New Roman"/>
          <w:bCs/>
          <w:sz w:val="24"/>
          <w:szCs w:val="24"/>
          <w:lang w:eastAsia="en-US"/>
        </w:rPr>
        <w:t>профессии</w:t>
      </w:r>
      <w:r w:rsidR="0057671D">
        <w:rPr>
          <w:rFonts w:ascii="Times New Roman" w:eastAsia="Calibri" w:hAnsi="Times New Roman" w:cs="Times New Roman"/>
          <w:bCs/>
          <w:sz w:val="24"/>
          <w:szCs w:val="24"/>
          <w:lang w:eastAsia="en-US"/>
        </w:rPr>
        <w:t xml:space="preserve"> 11.01.01 Монтажник радиоэлектронной аппаратуры и приборов</w:t>
      </w:r>
      <w:r w:rsidR="00DC3CC1" w:rsidRPr="001C33BF">
        <w:rPr>
          <w:rFonts w:ascii="Times New Roman" w:hAnsi="Times New Roman" w:cs="Times New Roman"/>
          <w:bCs/>
          <w:iCs/>
          <w:sz w:val="24"/>
          <w:szCs w:val="24"/>
        </w:rPr>
        <w:t>,</w:t>
      </w:r>
      <w:r w:rsidR="00DC3CC1" w:rsidRPr="001C33BF">
        <w:rPr>
          <w:rFonts w:ascii="Times New Roman" w:hAnsi="Times New Roman" w:cs="Times New Roman"/>
          <w:bCs/>
          <w:sz w:val="24"/>
          <w:szCs w:val="24"/>
        </w:rPr>
        <w:t xml:space="preserve"> </w:t>
      </w:r>
      <w:r w:rsidR="000473E2" w:rsidRPr="000473E2">
        <w:rPr>
          <w:rFonts w:ascii="Times New Roman" w:eastAsia="Calibri" w:hAnsi="Times New Roman" w:cs="Times New Roman"/>
          <w:bCs/>
          <w:sz w:val="24"/>
          <w:szCs w:val="24"/>
          <w:lang w:eastAsia="en-US"/>
        </w:rPr>
        <w:t>утвержденного</w:t>
      </w:r>
      <w:r w:rsidR="00E83283">
        <w:rPr>
          <w:rFonts w:ascii="Times New Roman" w:eastAsia="Calibri" w:hAnsi="Times New Roman" w:cs="Times New Roman"/>
          <w:bCs/>
          <w:sz w:val="24"/>
          <w:szCs w:val="24"/>
          <w:lang w:eastAsia="en-US"/>
        </w:rPr>
        <w:t xml:space="preserve"> приказом </w:t>
      </w:r>
      <w:proofErr w:type="spellStart"/>
      <w:r w:rsidR="00E83283" w:rsidRPr="00E83283">
        <w:rPr>
          <w:rFonts w:ascii="Times New Roman" w:hAnsi="Times New Roman" w:cs="Times New Roman"/>
          <w:bCs/>
          <w:sz w:val="24"/>
          <w:szCs w:val="24"/>
        </w:rPr>
        <w:t>Минпросвещения</w:t>
      </w:r>
      <w:proofErr w:type="spellEnd"/>
      <w:r w:rsidR="00E83283" w:rsidRPr="00E83283">
        <w:rPr>
          <w:rFonts w:ascii="Times New Roman" w:hAnsi="Times New Roman" w:cs="Times New Roman"/>
          <w:bCs/>
          <w:sz w:val="24"/>
          <w:szCs w:val="24"/>
        </w:rPr>
        <w:t xml:space="preserve"> Росси</w:t>
      </w:r>
      <w:r w:rsidR="0057671D">
        <w:rPr>
          <w:rFonts w:ascii="Times New Roman" w:hAnsi="Times New Roman" w:cs="Times New Roman"/>
          <w:bCs/>
          <w:sz w:val="24"/>
          <w:szCs w:val="24"/>
        </w:rPr>
        <w:t>и</w:t>
      </w:r>
      <w:r w:rsidR="00E83283" w:rsidRPr="00317A17">
        <w:rPr>
          <w:rFonts w:ascii="Times New Roman" w:hAnsi="Times New Roman" w:cs="Times New Roman"/>
          <w:bCs/>
          <w:sz w:val="24"/>
          <w:szCs w:val="24"/>
        </w:rPr>
        <w:t xml:space="preserve"> </w:t>
      </w:r>
      <w:r w:rsidR="00E83283" w:rsidRPr="00E83283">
        <w:rPr>
          <w:rFonts w:ascii="Times New Roman" w:hAnsi="Times New Roman" w:cs="Times New Roman"/>
          <w:bCs/>
          <w:sz w:val="24"/>
          <w:szCs w:val="24"/>
        </w:rPr>
        <w:t>от</w:t>
      </w:r>
      <w:r w:rsidR="0057671D">
        <w:rPr>
          <w:rFonts w:ascii="Times New Roman" w:hAnsi="Times New Roman" w:cs="Times New Roman"/>
          <w:bCs/>
          <w:sz w:val="24"/>
          <w:szCs w:val="24"/>
        </w:rPr>
        <w:t xml:space="preserve"> </w:t>
      </w:r>
      <w:r w:rsidR="00DC48B9">
        <w:rPr>
          <w:rFonts w:ascii="Times New Roman" w:hAnsi="Times New Roman" w:cs="Times New Roman"/>
          <w:bCs/>
          <w:sz w:val="24"/>
          <w:szCs w:val="24"/>
        </w:rPr>
        <w:t>28 июня 2023 г.</w:t>
      </w:r>
      <w:r w:rsidR="0057671D">
        <w:rPr>
          <w:rFonts w:ascii="Times New Roman" w:hAnsi="Times New Roman" w:cs="Times New Roman"/>
          <w:bCs/>
          <w:sz w:val="24"/>
          <w:szCs w:val="24"/>
        </w:rPr>
        <w:t xml:space="preserve"> № </w:t>
      </w:r>
      <w:r w:rsidR="00DC48B9">
        <w:rPr>
          <w:rFonts w:ascii="Times New Roman" w:hAnsi="Times New Roman" w:cs="Times New Roman"/>
          <w:bCs/>
          <w:sz w:val="24"/>
          <w:szCs w:val="24"/>
        </w:rPr>
        <w:t>488</w:t>
      </w:r>
      <w:r w:rsidR="0057671D">
        <w:rPr>
          <w:rFonts w:ascii="Times New Roman" w:hAnsi="Times New Roman" w:cs="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профессии 11.01.01 Монтажник радиоэлектронной аппаратуры и приборов».</w:t>
      </w:r>
      <w:r w:rsidR="00E83283" w:rsidRPr="00E83283">
        <w:rPr>
          <w:rFonts w:ascii="Times New Roman" w:hAnsi="Times New Roman" w:cs="Times New Roman"/>
          <w:bCs/>
          <w:sz w:val="24"/>
          <w:szCs w:val="24"/>
        </w:rPr>
        <w:t xml:space="preserve"> </w:t>
      </w:r>
    </w:p>
    <w:p w14:paraId="684EC873" w14:textId="77777777" w:rsidR="005653BF" w:rsidRPr="005653BF" w:rsidRDefault="005653BF" w:rsidP="005653BF">
      <w:pPr>
        <w:spacing w:after="0" w:line="240" w:lineRule="auto"/>
        <w:ind w:firstLine="709"/>
        <w:jc w:val="both"/>
        <w:rPr>
          <w:rFonts w:ascii="Times New Roman" w:eastAsia="Calibri" w:hAnsi="Times New Roman" w:cs="Times New Roman"/>
          <w:bCs/>
          <w:sz w:val="24"/>
          <w:szCs w:val="24"/>
          <w:lang w:eastAsia="en-US"/>
        </w:rPr>
      </w:pPr>
      <w:r w:rsidRPr="005653BF">
        <w:rPr>
          <w:rFonts w:ascii="Times New Roman" w:eastAsia="Calibri" w:hAnsi="Times New Roman" w:cs="Times New Roman"/>
          <w:bCs/>
          <w:sz w:val="24"/>
          <w:szCs w:val="24"/>
          <w:lang w:eastAsia="en-US"/>
        </w:rPr>
        <w:t xml:space="preserve">ПОП-П разработана с учетом </w:t>
      </w:r>
      <w:proofErr w:type="spellStart"/>
      <w:r w:rsidRPr="005653BF">
        <w:rPr>
          <w:rFonts w:ascii="Times New Roman" w:eastAsia="Calibri" w:hAnsi="Times New Roman" w:cs="Times New Roman"/>
          <w:bCs/>
          <w:sz w:val="24"/>
          <w:szCs w:val="24"/>
          <w:lang w:eastAsia="en-US"/>
        </w:rPr>
        <w:t>кластерно</w:t>
      </w:r>
      <w:proofErr w:type="spellEnd"/>
      <w:r w:rsidRPr="005653BF">
        <w:rPr>
          <w:rFonts w:ascii="Times New Roman" w:eastAsia="Calibri" w:hAnsi="Times New Roman" w:cs="Times New Roman"/>
          <w:bCs/>
          <w:sz w:val="24"/>
          <w:szCs w:val="24"/>
          <w:lang w:eastAsia="en-US"/>
        </w:rPr>
        <w:t>-отраслевого подхода, предусматривающего механизмы трансформации до основной профессиональной образовательной программы,</w:t>
      </w:r>
      <w:r w:rsidRPr="005653BF">
        <w:rPr>
          <w:rFonts w:ascii="Times New Roman" w:eastAsia="Calibri" w:hAnsi="Times New Roman" w:cs="Times New Roman"/>
          <w:bCs/>
          <w:sz w:val="24"/>
          <w:szCs w:val="24"/>
          <w:lang w:eastAsia="en-US"/>
        </w:rPr>
        <w:br/>
        <w:t xml:space="preserve">с учетом запросов конкретных работодателей. </w:t>
      </w:r>
    </w:p>
    <w:p w14:paraId="18FD4A35" w14:textId="77777777" w:rsidR="005653BF" w:rsidRPr="005653BF" w:rsidRDefault="005653BF" w:rsidP="005653BF">
      <w:pPr>
        <w:ind w:firstLine="709"/>
        <w:contextualSpacing/>
        <w:jc w:val="both"/>
        <w:rPr>
          <w:rFonts w:ascii="Times New Roman" w:eastAsia="Calibri" w:hAnsi="Times New Roman" w:cs="Times New Roman"/>
          <w:bCs/>
          <w:sz w:val="24"/>
          <w:szCs w:val="24"/>
          <w:lang w:eastAsia="en-US"/>
        </w:rPr>
      </w:pPr>
      <w:r w:rsidRPr="005653BF">
        <w:rPr>
          <w:rFonts w:ascii="Times New Roman" w:eastAsia="Calibri" w:hAnsi="Times New Roman" w:cs="Times New Roman"/>
          <w:bCs/>
          <w:sz w:val="24"/>
          <w:szCs w:val="24"/>
          <w:lang w:eastAsia="en-US"/>
        </w:rPr>
        <w:t xml:space="preserve">ПОП-П определяет рекомендованный объем и содержание среднего профессионального образования по </w:t>
      </w:r>
      <w:r w:rsidR="008E5210" w:rsidRPr="00000788">
        <w:rPr>
          <w:rFonts w:ascii="Times New Roman" w:eastAsia="Calibri" w:hAnsi="Times New Roman" w:cs="Times New Roman"/>
          <w:bCs/>
          <w:sz w:val="24"/>
          <w:szCs w:val="24"/>
          <w:lang w:eastAsia="en-US"/>
        </w:rPr>
        <w:t>профессии</w:t>
      </w:r>
      <w:r w:rsidR="00C60643">
        <w:rPr>
          <w:rFonts w:ascii="Times New Roman" w:eastAsia="Calibri" w:hAnsi="Times New Roman" w:cs="Times New Roman"/>
          <w:bCs/>
          <w:iCs/>
          <w:sz w:val="24"/>
          <w:szCs w:val="24"/>
          <w:lang w:eastAsia="en-US"/>
        </w:rPr>
        <w:t xml:space="preserve"> </w:t>
      </w:r>
      <w:r w:rsidR="00C60643">
        <w:rPr>
          <w:rFonts w:ascii="Times New Roman" w:eastAsia="Calibri" w:hAnsi="Times New Roman" w:cs="Times New Roman"/>
          <w:bCs/>
          <w:sz w:val="24"/>
          <w:szCs w:val="24"/>
          <w:lang w:eastAsia="en-US"/>
        </w:rPr>
        <w:t>11.01.01 Монтажник радиоэлектронной аппаратуры и приборов,</w:t>
      </w:r>
      <w:r w:rsidR="00C60643" w:rsidRPr="008E5210">
        <w:rPr>
          <w:rFonts w:ascii="Times New Roman" w:eastAsia="Calibri" w:hAnsi="Times New Roman" w:cs="Times New Roman"/>
          <w:bCs/>
          <w:sz w:val="24"/>
          <w:szCs w:val="24"/>
          <w:lang w:eastAsia="en-US"/>
        </w:rPr>
        <w:t xml:space="preserve"> </w:t>
      </w:r>
      <w:r w:rsidRPr="005653BF">
        <w:rPr>
          <w:rFonts w:ascii="Times New Roman" w:eastAsia="Calibri" w:hAnsi="Times New Roman" w:cs="Times New Roman"/>
          <w:bCs/>
          <w:sz w:val="24"/>
          <w:szCs w:val="24"/>
          <w:lang w:eastAsia="en-US"/>
        </w:rPr>
        <w:t>планируемые результаты освоения образовательной программы, примерные условия образовательной деятельности.</w:t>
      </w:r>
    </w:p>
    <w:p w14:paraId="4814884E" w14:textId="77777777" w:rsidR="005653BF" w:rsidRPr="005653BF" w:rsidRDefault="005653BF" w:rsidP="005653BF">
      <w:pPr>
        <w:spacing w:after="0" w:line="240" w:lineRule="auto"/>
        <w:ind w:firstLine="709"/>
        <w:jc w:val="both"/>
        <w:rPr>
          <w:rFonts w:ascii="Times New Roman" w:eastAsia="Calibri" w:hAnsi="Times New Roman" w:cs="Times New Roman"/>
          <w:bCs/>
          <w:sz w:val="24"/>
          <w:szCs w:val="24"/>
          <w:lang w:eastAsia="en-US"/>
        </w:rPr>
      </w:pPr>
      <w:r w:rsidRPr="005653BF">
        <w:rPr>
          <w:rFonts w:ascii="Times New Roman" w:eastAsia="Calibri" w:hAnsi="Times New Roman" w:cs="Times New Roman"/>
          <w:bCs/>
          <w:sz w:val="24"/>
          <w:szCs w:val="24"/>
          <w:lang w:eastAsia="en-US"/>
        </w:rPr>
        <w:t xml:space="preserve">ПОП-П содержит обязательную часть образовательной программы для работодателя </w:t>
      </w:r>
      <w:r w:rsidRPr="005653BF">
        <w:rPr>
          <w:rFonts w:ascii="Times New Roman" w:eastAsia="Calibri" w:hAnsi="Times New Roman" w:cs="Times New Roman"/>
          <w:bCs/>
          <w:sz w:val="24"/>
          <w:szCs w:val="24"/>
          <w:lang w:eastAsia="en-US"/>
        </w:rPr>
        <w:br/>
        <w:t>и предполагает вариативность для сетевой формы реализации образовательной программы.</w:t>
      </w:r>
    </w:p>
    <w:p w14:paraId="2CD6B814" w14:textId="1647D28C" w:rsidR="00430038" w:rsidRPr="00391DDD" w:rsidRDefault="00430038" w:rsidP="00430038">
      <w:pPr>
        <w:suppressAutoHyphens/>
        <w:spacing w:after="0"/>
        <w:ind w:firstLine="709"/>
        <w:contextualSpacing/>
        <w:jc w:val="both"/>
        <w:rPr>
          <w:rFonts w:ascii="Times New Roman" w:eastAsia="Calibri" w:hAnsi="Times New Roman" w:cs="Times New Roman"/>
          <w:bCs/>
          <w:sz w:val="24"/>
          <w:szCs w:val="24"/>
          <w:lang w:eastAsia="en-US"/>
        </w:rPr>
      </w:pPr>
      <w:r w:rsidRPr="007C4DBD">
        <w:rPr>
          <w:rFonts w:ascii="Times New Roman" w:eastAsia="Calibri" w:hAnsi="Times New Roman" w:cs="Times New Roman"/>
          <w:bCs/>
          <w:sz w:val="24"/>
          <w:szCs w:val="24"/>
        </w:rPr>
        <w:t xml:space="preserve">ПОП-П по </w:t>
      </w:r>
      <w:r>
        <w:rPr>
          <w:rFonts w:ascii="Times New Roman" w:eastAsia="Calibri" w:hAnsi="Times New Roman" w:cs="Times New Roman"/>
          <w:bCs/>
          <w:sz w:val="24"/>
          <w:szCs w:val="24"/>
        </w:rPr>
        <w:t xml:space="preserve">профессии </w:t>
      </w:r>
      <w:r>
        <w:rPr>
          <w:rFonts w:ascii="Times New Roman" w:eastAsia="Calibri" w:hAnsi="Times New Roman" w:cs="Times New Roman"/>
          <w:bCs/>
          <w:sz w:val="24"/>
          <w:szCs w:val="24"/>
          <w:lang w:eastAsia="en-US"/>
        </w:rPr>
        <w:t>11.01.01 Монтажник радиоэлектронной аппаратуры и приборов</w:t>
      </w:r>
      <w:r w:rsidRPr="007C4DBD">
        <w:rPr>
          <w:rFonts w:ascii="Times New Roman" w:eastAsia="Calibri" w:hAnsi="Times New Roman" w:cs="Times New Roman"/>
          <w:bCs/>
          <w:iCs/>
          <w:noProof/>
          <w:sz w:val="24"/>
          <w:szCs w:val="24"/>
        </w:rPr>
        <w:t xml:space="preserve"> разработана на основе ПОП СПО </w:t>
      </w:r>
      <w:r w:rsidRPr="007C4DBD">
        <w:rPr>
          <w:rFonts w:ascii="Times New Roman" w:eastAsia="Calibri" w:hAnsi="Times New Roman" w:cs="Times New Roman"/>
          <w:bCs/>
          <w:sz w:val="24"/>
          <w:szCs w:val="24"/>
        </w:rPr>
        <w:t xml:space="preserve">по </w:t>
      </w:r>
      <w:r>
        <w:rPr>
          <w:rFonts w:ascii="Times New Roman" w:eastAsia="Calibri" w:hAnsi="Times New Roman" w:cs="Times New Roman"/>
          <w:bCs/>
          <w:sz w:val="24"/>
          <w:szCs w:val="24"/>
        </w:rPr>
        <w:t xml:space="preserve">профессии </w:t>
      </w:r>
      <w:r>
        <w:rPr>
          <w:rFonts w:ascii="Times New Roman" w:eastAsia="Calibri" w:hAnsi="Times New Roman" w:cs="Times New Roman"/>
          <w:bCs/>
          <w:sz w:val="24"/>
          <w:szCs w:val="24"/>
          <w:lang w:eastAsia="en-US"/>
        </w:rPr>
        <w:t>11.01.01 Монтажник радиоэлектронной аппаратуры и приборов</w:t>
      </w:r>
      <w:r w:rsidRPr="007C4DBD">
        <w:rPr>
          <w:rFonts w:ascii="Times New Roman" w:eastAsia="Calibri" w:hAnsi="Times New Roman" w:cs="Times New Roman"/>
          <w:bCs/>
          <w:iCs/>
          <w:noProof/>
          <w:sz w:val="24"/>
          <w:szCs w:val="24"/>
        </w:rPr>
        <w:t>.</w:t>
      </w:r>
    </w:p>
    <w:p w14:paraId="4460B021" w14:textId="77777777" w:rsidR="00430038" w:rsidRPr="00391DDD" w:rsidRDefault="00430038" w:rsidP="00430038">
      <w:pPr>
        <w:suppressAutoHyphens/>
        <w:spacing w:after="0"/>
        <w:ind w:firstLine="709"/>
        <w:contextualSpacing/>
        <w:jc w:val="both"/>
        <w:rPr>
          <w:rFonts w:ascii="Times New Roman" w:eastAsia="Calibri" w:hAnsi="Times New Roman" w:cs="Times New Roman"/>
          <w:bCs/>
          <w:sz w:val="24"/>
          <w:szCs w:val="24"/>
          <w:lang w:eastAsia="en-US"/>
        </w:rPr>
      </w:pPr>
    </w:p>
    <w:p w14:paraId="4C51CC29" w14:textId="77777777" w:rsidR="00430038" w:rsidRPr="00391DDD" w:rsidRDefault="00430038" w:rsidP="00430038">
      <w:pPr>
        <w:suppressAutoHyphens/>
        <w:spacing w:after="0"/>
        <w:ind w:firstLine="709"/>
        <w:contextualSpacing/>
        <w:jc w:val="both"/>
        <w:rPr>
          <w:rFonts w:ascii="Times New Roman" w:eastAsia="Calibri" w:hAnsi="Times New Roman" w:cs="Times New Roman"/>
          <w:bCs/>
          <w:sz w:val="24"/>
          <w:szCs w:val="24"/>
          <w:lang w:eastAsia="en-US"/>
        </w:rPr>
      </w:pPr>
    </w:p>
    <w:p w14:paraId="7912297E" w14:textId="77777777" w:rsidR="00430038" w:rsidRPr="00391DDD"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48CEB67E" w14:textId="77777777" w:rsidR="00430038" w:rsidRPr="00391DDD"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3D3BD305" w14:textId="77777777" w:rsidR="00430038" w:rsidRPr="00391DDD"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3B1B3917" w14:textId="77777777" w:rsidR="00430038" w:rsidRPr="00391DDD"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1E69EBC4" w14:textId="77777777" w:rsidR="00430038" w:rsidRPr="00391DDD"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608691D2" w14:textId="77777777" w:rsidR="00430038" w:rsidRPr="00391DDD"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25951A67" w14:textId="77777777" w:rsidR="00430038" w:rsidRPr="00391DDD"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6422B795" w14:textId="77777777" w:rsidR="00430038" w:rsidRDefault="00430038"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6D3814B8" w14:textId="77777777" w:rsidR="00CE5DD0"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1263F95E" w14:textId="77777777" w:rsidR="00CE5DD0"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763F9851" w14:textId="77777777" w:rsidR="00CE5DD0"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609F2CD1" w14:textId="77777777" w:rsidR="00CE5DD0"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424BCAF2" w14:textId="77777777" w:rsidR="00CE5DD0"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7BB9BA63" w14:textId="77777777" w:rsidR="00CE5DD0"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20947A4D" w14:textId="77777777" w:rsidR="00CE5DD0"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p w14:paraId="4491A119" w14:textId="77777777" w:rsidR="00CE5DD0" w:rsidRPr="00391DDD" w:rsidRDefault="00CE5DD0" w:rsidP="00430038">
      <w:pPr>
        <w:suppressAutoHyphens/>
        <w:spacing w:after="0" w:line="240" w:lineRule="auto"/>
        <w:ind w:firstLine="709"/>
        <w:jc w:val="both"/>
        <w:rPr>
          <w:rFonts w:ascii="Times New Roman" w:eastAsia="Calibri" w:hAnsi="Times New Roman" w:cs="Times New Roman"/>
          <w:bCs/>
          <w:sz w:val="24"/>
          <w:szCs w:val="24"/>
          <w:lang w:eastAsia="en-US"/>
        </w:rPr>
      </w:pPr>
    </w:p>
    <w:tbl>
      <w:tblPr>
        <w:tblW w:w="14274" w:type="dxa"/>
        <w:tblLook w:val="04A0" w:firstRow="1" w:lastRow="0" w:firstColumn="1" w:lastColumn="0" w:noHBand="0" w:noVBand="1"/>
      </w:tblPr>
      <w:tblGrid>
        <w:gridCol w:w="4928"/>
        <w:gridCol w:w="4673"/>
        <w:gridCol w:w="4673"/>
      </w:tblGrid>
      <w:tr w:rsidR="00430038" w:rsidRPr="00391DDD" w14:paraId="4053DA90" w14:textId="77777777" w:rsidTr="00430038">
        <w:tc>
          <w:tcPr>
            <w:tcW w:w="4928" w:type="dxa"/>
            <w:shd w:val="clear" w:color="auto" w:fill="auto"/>
          </w:tcPr>
          <w:p w14:paraId="22E9CAFD" w14:textId="77777777" w:rsidR="00430038" w:rsidRPr="00391DDD" w:rsidRDefault="00430038" w:rsidP="00430038">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7E1D090C" w14:textId="77777777" w:rsidR="00430038" w:rsidRPr="00391DDD" w:rsidRDefault="00430038" w:rsidP="00430038">
            <w:pPr>
              <w:spacing w:after="0" w:line="240" w:lineRule="auto"/>
              <w:rPr>
                <w:rFonts w:ascii="Times New Roman" w:eastAsia="Calibri" w:hAnsi="Times New Roman" w:cs="Times New Roman"/>
                <w:lang w:eastAsia="en-US"/>
              </w:rPr>
            </w:pPr>
          </w:p>
        </w:tc>
        <w:tc>
          <w:tcPr>
            <w:tcW w:w="4673" w:type="dxa"/>
          </w:tcPr>
          <w:p w14:paraId="3AF119F4" w14:textId="77777777" w:rsidR="00430038" w:rsidRPr="00391DDD" w:rsidRDefault="00430038" w:rsidP="00430038">
            <w:pPr>
              <w:spacing w:after="0" w:line="240" w:lineRule="auto"/>
              <w:rPr>
                <w:rFonts w:ascii="Times New Roman" w:eastAsia="Calibri" w:hAnsi="Times New Roman" w:cs="Times New Roman"/>
                <w:lang w:eastAsia="en-US"/>
              </w:rPr>
            </w:pPr>
            <w:r>
              <w:rPr>
                <w:rFonts w:ascii="Times New Roman" w:eastAsia="Calibri" w:hAnsi="Times New Roman" w:cs="Times New Roman"/>
                <w:noProof/>
                <w:sz w:val="24"/>
                <w:szCs w:val="24"/>
              </w:rPr>
              <w:t>ФГБОУ ДПО</w:t>
            </w:r>
            <w:r w:rsidRPr="00041029">
              <w:rPr>
                <w:rFonts w:ascii="Times New Roman" w:eastAsia="Calibri" w:hAnsi="Times New Roman" w:cs="Times New Roman"/>
                <w:noProof/>
                <w:sz w:val="24"/>
                <w:szCs w:val="24"/>
              </w:rPr>
              <w:t xml:space="preserve"> «Институт развития профессионального образования»</w:t>
            </w:r>
          </w:p>
        </w:tc>
        <w:tc>
          <w:tcPr>
            <w:tcW w:w="4673" w:type="dxa"/>
            <w:shd w:val="clear" w:color="auto" w:fill="auto"/>
          </w:tcPr>
          <w:p w14:paraId="4E7D8493" w14:textId="77777777" w:rsidR="00430038" w:rsidRPr="00391DDD" w:rsidRDefault="00430038" w:rsidP="00430038">
            <w:pPr>
              <w:spacing w:after="0" w:line="240" w:lineRule="auto"/>
              <w:rPr>
                <w:rFonts w:ascii="Times New Roman" w:eastAsia="Calibri" w:hAnsi="Times New Roman" w:cs="Times New Roman"/>
                <w:lang w:eastAsia="en-US"/>
              </w:rPr>
            </w:pPr>
          </w:p>
        </w:tc>
      </w:tr>
      <w:tr w:rsidR="00430038" w:rsidRPr="00391DDD" w14:paraId="3E1275C3" w14:textId="77777777" w:rsidTr="00430038">
        <w:tc>
          <w:tcPr>
            <w:tcW w:w="4928" w:type="dxa"/>
            <w:shd w:val="clear" w:color="auto" w:fill="auto"/>
          </w:tcPr>
          <w:p w14:paraId="6BF49403" w14:textId="77777777" w:rsidR="00430038" w:rsidRPr="00391DDD" w:rsidRDefault="00430038" w:rsidP="00430038">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20DF1ECB" w14:textId="77777777" w:rsidR="00430038" w:rsidRPr="00391DDD" w:rsidRDefault="00430038" w:rsidP="00430038">
            <w:pPr>
              <w:spacing w:after="0" w:line="240" w:lineRule="auto"/>
              <w:rPr>
                <w:rFonts w:ascii="Times New Roman" w:eastAsia="Calibri" w:hAnsi="Times New Roman" w:cs="Times New Roman"/>
                <w:lang w:eastAsia="en-US"/>
              </w:rPr>
            </w:pPr>
          </w:p>
        </w:tc>
        <w:tc>
          <w:tcPr>
            <w:tcW w:w="4673" w:type="dxa"/>
          </w:tcPr>
          <w:p w14:paraId="2AAD1436" w14:textId="77777777" w:rsidR="00430038" w:rsidRPr="00391DDD" w:rsidRDefault="00430038" w:rsidP="00430038">
            <w:pPr>
              <w:spacing w:after="0" w:line="240" w:lineRule="auto"/>
              <w:rPr>
                <w:rFonts w:ascii="Times New Roman" w:eastAsia="Calibri" w:hAnsi="Times New Roman" w:cs="Times New Roman"/>
                <w:lang w:eastAsia="en-US"/>
              </w:rPr>
            </w:pPr>
            <w:r w:rsidRPr="007C4DBD">
              <w:rPr>
                <w:rFonts w:ascii="Times New Roman" w:hAnsi="Times New Roman"/>
                <w:iCs/>
                <w:sz w:val="24"/>
                <w:szCs w:val="28"/>
              </w:rPr>
              <w:t xml:space="preserve">Государственное бюджетное профессиональное образовательное учреждение города Москвы «Колледж связи № 54» имени П.М. </w:t>
            </w:r>
            <w:proofErr w:type="spellStart"/>
            <w:r w:rsidRPr="007C4DBD">
              <w:rPr>
                <w:rFonts w:ascii="Times New Roman" w:hAnsi="Times New Roman"/>
                <w:iCs/>
                <w:sz w:val="24"/>
                <w:szCs w:val="28"/>
              </w:rPr>
              <w:t>Вострухина</w:t>
            </w:r>
            <w:proofErr w:type="spellEnd"/>
          </w:p>
        </w:tc>
        <w:tc>
          <w:tcPr>
            <w:tcW w:w="4673" w:type="dxa"/>
            <w:shd w:val="clear" w:color="auto" w:fill="auto"/>
          </w:tcPr>
          <w:p w14:paraId="4CED1383" w14:textId="77777777" w:rsidR="00430038" w:rsidRPr="00391DDD" w:rsidRDefault="00430038" w:rsidP="00430038">
            <w:pPr>
              <w:spacing w:after="0" w:line="240" w:lineRule="auto"/>
              <w:rPr>
                <w:rFonts w:ascii="Times New Roman" w:eastAsia="Calibri" w:hAnsi="Times New Roman" w:cs="Times New Roman"/>
                <w:lang w:eastAsia="en-US"/>
              </w:rPr>
            </w:pP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5E64AA8E" w14:textId="2DE1D986" w:rsidR="00A05F0F" w:rsidRPr="00A05F0F" w:rsidRDefault="00A05F0F" w:rsidP="00A05F0F">
      <w:pPr>
        <w:pStyle w:val="12"/>
        <w:tabs>
          <w:tab w:val="right" w:leader="dot" w:pos="9356"/>
        </w:tabs>
        <w:rPr>
          <w:rFonts w:ascii="Times New Roman" w:eastAsiaTheme="minorEastAsia" w:hAnsi="Times New Roman" w:cs="Times New Roman"/>
          <w:b w:val="0"/>
          <w:bCs w:val="0"/>
          <w:noProof/>
          <w:sz w:val="22"/>
          <w:szCs w:val="22"/>
        </w:rPr>
      </w:pPr>
      <w:r w:rsidRPr="00A05F0F">
        <w:rPr>
          <w:rFonts w:ascii="Times New Roman" w:hAnsi="Times New Roman" w:cs="Times New Roman"/>
          <w:b w:val="0"/>
          <w:sz w:val="22"/>
          <w:szCs w:val="22"/>
        </w:rPr>
        <w:fldChar w:fldCharType="begin"/>
      </w:r>
      <w:r w:rsidRPr="00A05F0F">
        <w:rPr>
          <w:rFonts w:ascii="Times New Roman" w:hAnsi="Times New Roman" w:cs="Times New Roman"/>
          <w:b w:val="0"/>
          <w:sz w:val="22"/>
          <w:szCs w:val="22"/>
        </w:rPr>
        <w:instrText xml:space="preserve"> TOC \h \z \t "Заголовок 1;1;Подзаголовок;2" </w:instrText>
      </w:r>
      <w:r w:rsidRPr="00A05F0F">
        <w:rPr>
          <w:rFonts w:ascii="Times New Roman" w:hAnsi="Times New Roman" w:cs="Times New Roman"/>
          <w:b w:val="0"/>
          <w:sz w:val="22"/>
          <w:szCs w:val="22"/>
        </w:rPr>
        <w:fldChar w:fldCharType="separate"/>
      </w:r>
      <w:hyperlink w:anchor="_Toc139235186" w:history="1">
        <w:r w:rsidRPr="00A05F0F">
          <w:rPr>
            <w:rStyle w:val="ad"/>
            <w:rFonts w:ascii="Times New Roman" w:hAnsi="Times New Roman" w:cs="Times New Roman"/>
            <w:noProof/>
            <w:sz w:val="22"/>
            <w:szCs w:val="22"/>
          </w:rPr>
          <w:t>Раздел 1. Общие положения</w:t>
        </w:r>
        <w:r w:rsidRPr="00A05F0F">
          <w:rPr>
            <w:rFonts w:ascii="Times New Roman" w:hAnsi="Times New Roman" w:cs="Times New Roman"/>
            <w:noProof/>
            <w:webHidden/>
            <w:sz w:val="22"/>
            <w:szCs w:val="22"/>
          </w:rPr>
          <w:tab/>
        </w:r>
        <w:r w:rsidRPr="00A05F0F">
          <w:rPr>
            <w:rFonts w:ascii="Times New Roman" w:hAnsi="Times New Roman" w:cs="Times New Roman"/>
            <w:noProof/>
            <w:webHidden/>
            <w:sz w:val="22"/>
            <w:szCs w:val="22"/>
          </w:rPr>
          <w:fldChar w:fldCharType="begin"/>
        </w:r>
        <w:r w:rsidRPr="00A05F0F">
          <w:rPr>
            <w:rFonts w:ascii="Times New Roman" w:hAnsi="Times New Roman" w:cs="Times New Roman"/>
            <w:noProof/>
            <w:webHidden/>
            <w:sz w:val="22"/>
            <w:szCs w:val="22"/>
          </w:rPr>
          <w:instrText xml:space="preserve"> PAGEREF _Toc139235186 \h </w:instrText>
        </w:r>
        <w:r w:rsidRPr="00A05F0F">
          <w:rPr>
            <w:rFonts w:ascii="Times New Roman" w:hAnsi="Times New Roman" w:cs="Times New Roman"/>
            <w:noProof/>
            <w:webHidden/>
            <w:sz w:val="22"/>
            <w:szCs w:val="22"/>
          </w:rPr>
        </w:r>
        <w:r w:rsidRPr="00A05F0F">
          <w:rPr>
            <w:rFonts w:ascii="Times New Roman" w:hAnsi="Times New Roman" w:cs="Times New Roman"/>
            <w:noProof/>
            <w:webHidden/>
            <w:sz w:val="22"/>
            <w:szCs w:val="22"/>
          </w:rPr>
          <w:fldChar w:fldCharType="separate"/>
        </w:r>
        <w:r w:rsidR="00A26713">
          <w:rPr>
            <w:rFonts w:ascii="Times New Roman" w:hAnsi="Times New Roman" w:cs="Times New Roman"/>
            <w:noProof/>
            <w:webHidden/>
            <w:sz w:val="22"/>
            <w:szCs w:val="22"/>
          </w:rPr>
          <w:t>4</w:t>
        </w:r>
        <w:r w:rsidRPr="00A05F0F">
          <w:rPr>
            <w:rFonts w:ascii="Times New Roman" w:hAnsi="Times New Roman" w:cs="Times New Roman"/>
            <w:noProof/>
            <w:webHidden/>
            <w:sz w:val="22"/>
            <w:szCs w:val="22"/>
          </w:rPr>
          <w:fldChar w:fldCharType="end"/>
        </w:r>
      </w:hyperlink>
    </w:p>
    <w:p w14:paraId="56EFE991" w14:textId="11BE18D1" w:rsidR="00A05F0F" w:rsidRPr="00A05F0F" w:rsidRDefault="002F09CF" w:rsidP="00A05F0F">
      <w:pPr>
        <w:pStyle w:val="12"/>
        <w:tabs>
          <w:tab w:val="right" w:leader="dot" w:pos="9356"/>
        </w:tabs>
        <w:rPr>
          <w:rFonts w:ascii="Times New Roman" w:eastAsiaTheme="minorEastAsia" w:hAnsi="Times New Roman" w:cs="Times New Roman"/>
          <w:b w:val="0"/>
          <w:bCs w:val="0"/>
          <w:noProof/>
          <w:sz w:val="22"/>
          <w:szCs w:val="22"/>
        </w:rPr>
      </w:pPr>
      <w:hyperlink w:anchor="_Toc139235187" w:history="1">
        <w:r w:rsidR="00A05F0F" w:rsidRPr="00A05F0F">
          <w:rPr>
            <w:rStyle w:val="ad"/>
            <w:rFonts w:ascii="Times New Roman" w:hAnsi="Times New Roman" w:cs="Times New Roman"/>
            <w:noProof/>
            <w:sz w:val="22"/>
            <w:szCs w:val="22"/>
          </w:rPr>
          <w:t>Раздел 2. Общая характеристика образовательной программы с учетом сетевой формы реализации программы</w:t>
        </w:r>
        <w:r w:rsidR="00A05F0F" w:rsidRPr="00A05F0F">
          <w:rPr>
            <w:rFonts w:ascii="Times New Roman" w:hAnsi="Times New Roman" w:cs="Times New Roman"/>
            <w:noProof/>
            <w:webHidden/>
            <w:sz w:val="22"/>
            <w:szCs w:val="22"/>
          </w:rPr>
          <w:tab/>
        </w:r>
        <w:r w:rsidR="00A05F0F" w:rsidRPr="00A05F0F">
          <w:rPr>
            <w:rFonts w:ascii="Times New Roman" w:hAnsi="Times New Roman" w:cs="Times New Roman"/>
            <w:noProof/>
            <w:webHidden/>
            <w:sz w:val="22"/>
            <w:szCs w:val="22"/>
          </w:rPr>
          <w:fldChar w:fldCharType="begin"/>
        </w:r>
        <w:r w:rsidR="00A05F0F" w:rsidRPr="00A05F0F">
          <w:rPr>
            <w:rFonts w:ascii="Times New Roman" w:hAnsi="Times New Roman" w:cs="Times New Roman"/>
            <w:noProof/>
            <w:webHidden/>
            <w:sz w:val="22"/>
            <w:szCs w:val="22"/>
          </w:rPr>
          <w:instrText xml:space="preserve"> PAGEREF _Toc139235187 \h </w:instrText>
        </w:r>
        <w:r w:rsidR="00A05F0F" w:rsidRPr="00A05F0F">
          <w:rPr>
            <w:rFonts w:ascii="Times New Roman" w:hAnsi="Times New Roman" w:cs="Times New Roman"/>
            <w:noProof/>
            <w:webHidden/>
            <w:sz w:val="22"/>
            <w:szCs w:val="22"/>
          </w:rPr>
        </w:r>
        <w:r w:rsidR="00A05F0F" w:rsidRPr="00A05F0F">
          <w:rPr>
            <w:rFonts w:ascii="Times New Roman" w:hAnsi="Times New Roman" w:cs="Times New Roman"/>
            <w:noProof/>
            <w:webHidden/>
            <w:sz w:val="22"/>
            <w:szCs w:val="22"/>
          </w:rPr>
          <w:fldChar w:fldCharType="separate"/>
        </w:r>
        <w:r w:rsidR="00A26713">
          <w:rPr>
            <w:rFonts w:ascii="Times New Roman" w:hAnsi="Times New Roman" w:cs="Times New Roman"/>
            <w:noProof/>
            <w:webHidden/>
            <w:sz w:val="22"/>
            <w:szCs w:val="22"/>
          </w:rPr>
          <w:t>6</w:t>
        </w:r>
        <w:r w:rsidR="00A05F0F" w:rsidRPr="00A05F0F">
          <w:rPr>
            <w:rFonts w:ascii="Times New Roman" w:hAnsi="Times New Roman" w:cs="Times New Roman"/>
            <w:noProof/>
            <w:webHidden/>
            <w:sz w:val="22"/>
            <w:szCs w:val="22"/>
          </w:rPr>
          <w:fldChar w:fldCharType="end"/>
        </w:r>
      </w:hyperlink>
    </w:p>
    <w:p w14:paraId="4CE053AA" w14:textId="0FD1DF56" w:rsidR="00A05F0F" w:rsidRPr="00A05F0F" w:rsidRDefault="002F09CF" w:rsidP="00A05F0F">
      <w:pPr>
        <w:pStyle w:val="12"/>
        <w:tabs>
          <w:tab w:val="right" w:leader="dot" w:pos="9356"/>
        </w:tabs>
        <w:rPr>
          <w:rFonts w:ascii="Times New Roman" w:eastAsiaTheme="minorEastAsia" w:hAnsi="Times New Roman" w:cs="Times New Roman"/>
          <w:b w:val="0"/>
          <w:bCs w:val="0"/>
          <w:noProof/>
          <w:sz w:val="22"/>
          <w:szCs w:val="22"/>
        </w:rPr>
      </w:pPr>
      <w:hyperlink w:anchor="_Toc139235188" w:history="1">
        <w:r w:rsidR="00A05F0F" w:rsidRPr="00A05F0F">
          <w:rPr>
            <w:rStyle w:val="ad"/>
            <w:rFonts w:ascii="Times New Roman" w:hAnsi="Times New Roman" w:cs="Times New Roman"/>
            <w:noProof/>
            <w:sz w:val="22"/>
            <w:szCs w:val="22"/>
          </w:rPr>
          <w:t>Раздел 3. Характеристика профессиональной деятельности выпускника</w:t>
        </w:r>
        <w:r w:rsidR="00A05F0F" w:rsidRPr="00A05F0F">
          <w:rPr>
            <w:rFonts w:ascii="Times New Roman" w:hAnsi="Times New Roman" w:cs="Times New Roman"/>
            <w:noProof/>
            <w:webHidden/>
            <w:sz w:val="22"/>
            <w:szCs w:val="22"/>
          </w:rPr>
          <w:tab/>
        </w:r>
        <w:r w:rsidR="00A05F0F" w:rsidRPr="00A05F0F">
          <w:rPr>
            <w:rFonts w:ascii="Times New Roman" w:hAnsi="Times New Roman" w:cs="Times New Roman"/>
            <w:noProof/>
            <w:webHidden/>
            <w:sz w:val="22"/>
            <w:szCs w:val="22"/>
          </w:rPr>
          <w:fldChar w:fldCharType="begin"/>
        </w:r>
        <w:r w:rsidR="00A05F0F" w:rsidRPr="00A05F0F">
          <w:rPr>
            <w:rFonts w:ascii="Times New Roman" w:hAnsi="Times New Roman" w:cs="Times New Roman"/>
            <w:noProof/>
            <w:webHidden/>
            <w:sz w:val="22"/>
            <w:szCs w:val="22"/>
          </w:rPr>
          <w:instrText xml:space="preserve"> PAGEREF _Toc139235188 \h </w:instrText>
        </w:r>
        <w:r w:rsidR="00A05F0F" w:rsidRPr="00A05F0F">
          <w:rPr>
            <w:rFonts w:ascii="Times New Roman" w:hAnsi="Times New Roman" w:cs="Times New Roman"/>
            <w:noProof/>
            <w:webHidden/>
            <w:sz w:val="22"/>
            <w:szCs w:val="22"/>
          </w:rPr>
        </w:r>
        <w:r w:rsidR="00A05F0F" w:rsidRPr="00A05F0F">
          <w:rPr>
            <w:rFonts w:ascii="Times New Roman" w:hAnsi="Times New Roman" w:cs="Times New Roman"/>
            <w:noProof/>
            <w:webHidden/>
            <w:sz w:val="22"/>
            <w:szCs w:val="22"/>
          </w:rPr>
          <w:fldChar w:fldCharType="separate"/>
        </w:r>
        <w:r w:rsidR="00A26713">
          <w:rPr>
            <w:rFonts w:ascii="Times New Roman" w:hAnsi="Times New Roman" w:cs="Times New Roman"/>
            <w:noProof/>
            <w:webHidden/>
            <w:sz w:val="22"/>
            <w:szCs w:val="22"/>
          </w:rPr>
          <w:t>6</w:t>
        </w:r>
        <w:r w:rsidR="00A05F0F" w:rsidRPr="00A05F0F">
          <w:rPr>
            <w:rFonts w:ascii="Times New Roman" w:hAnsi="Times New Roman" w:cs="Times New Roman"/>
            <w:noProof/>
            <w:webHidden/>
            <w:sz w:val="22"/>
            <w:szCs w:val="22"/>
          </w:rPr>
          <w:fldChar w:fldCharType="end"/>
        </w:r>
      </w:hyperlink>
    </w:p>
    <w:p w14:paraId="54F6817D" w14:textId="5D269716" w:rsidR="00A05F0F" w:rsidRPr="00A05F0F" w:rsidRDefault="002F09CF" w:rsidP="00A05F0F">
      <w:pPr>
        <w:pStyle w:val="12"/>
        <w:tabs>
          <w:tab w:val="right" w:leader="dot" w:pos="9356"/>
        </w:tabs>
        <w:rPr>
          <w:rFonts w:ascii="Times New Roman" w:eastAsiaTheme="minorEastAsia" w:hAnsi="Times New Roman" w:cs="Times New Roman"/>
          <w:b w:val="0"/>
          <w:bCs w:val="0"/>
          <w:noProof/>
          <w:sz w:val="22"/>
          <w:szCs w:val="22"/>
        </w:rPr>
      </w:pPr>
      <w:hyperlink w:anchor="_Toc139235189" w:history="1">
        <w:r w:rsidR="00A05F0F" w:rsidRPr="00A05F0F">
          <w:rPr>
            <w:rStyle w:val="ad"/>
            <w:rFonts w:ascii="Times New Roman" w:hAnsi="Times New Roman" w:cs="Times New Roman"/>
            <w:noProof/>
            <w:sz w:val="22"/>
            <w:szCs w:val="22"/>
          </w:rPr>
          <w:t>Раздел 4. Планируемые результаты освоения образовательной программы</w:t>
        </w:r>
        <w:r w:rsidR="00A05F0F" w:rsidRPr="00A05F0F">
          <w:rPr>
            <w:rFonts w:ascii="Times New Roman" w:hAnsi="Times New Roman" w:cs="Times New Roman"/>
            <w:noProof/>
            <w:webHidden/>
            <w:sz w:val="22"/>
            <w:szCs w:val="22"/>
          </w:rPr>
          <w:tab/>
        </w:r>
        <w:r w:rsidR="00A05F0F" w:rsidRPr="00A05F0F">
          <w:rPr>
            <w:rFonts w:ascii="Times New Roman" w:hAnsi="Times New Roman" w:cs="Times New Roman"/>
            <w:noProof/>
            <w:webHidden/>
            <w:sz w:val="22"/>
            <w:szCs w:val="22"/>
          </w:rPr>
          <w:fldChar w:fldCharType="begin"/>
        </w:r>
        <w:r w:rsidR="00A05F0F" w:rsidRPr="00A05F0F">
          <w:rPr>
            <w:rFonts w:ascii="Times New Roman" w:hAnsi="Times New Roman" w:cs="Times New Roman"/>
            <w:noProof/>
            <w:webHidden/>
            <w:sz w:val="22"/>
            <w:szCs w:val="22"/>
          </w:rPr>
          <w:instrText xml:space="preserve"> PAGEREF _Toc139235189 \h </w:instrText>
        </w:r>
        <w:r w:rsidR="00A05F0F" w:rsidRPr="00A05F0F">
          <w:rPr>
            <w:rFonts w:ascii="Times New Roman" w:hAnsi="Times New Roman" w:cs="Times New Roman"/>
            <w:noProof/>
            <w:webHidden/>
            <w:sz w:val="22"/>
            <w:szCs w:val="22"/>
          </w:rPr>
        </w:r>
        <w:r w:rsidR="00A05F0F" w:rsidRPr="00A05F0F">
          <w:rPr>
            <w:rFonts w:ascii="Times New Roman" w:hAnsi="Times New Roman" w:cs="Times New Roman"/>
            <w:noProof/>
            <w:webHidden/>
            <w:sz w:val="22"/>
            <w:szCs w:val="22"/>
          </w:rPr>
          <w:fldChar w:fldCharType="separate"/>
        </w:r>
        <w:r w:rsidR="00A26713">
          <w:rPr>
            <w:rFonts w:ascii="Times New Roman" w:hAnsi="Times New Roman" w:cs="Times New Roman"/>
            <w:noProof/>
            <w:webHidden/>
            <w:sz w:val="22"/>
            <w:szCs w:val="22"/>
          </w:rPr>
          <w:t>6</w:t>
        </w:r>
        <w:r w:rsidR="00A05F0F" w:rsidRPr="00A05F0F">
          <w:rPr>
            <w:rFonts w:ascii="Times New Roman" w:hAnsi="Times New Roman" w:cs="Times New Roman"/>
            <w:noProof/>
            <w:webHidden/>
            <w:sz w:val="22"/>
            <w:szCs w:val="22"/>
          </w:rPr>
          <w:fldChar w:fldCharType="end"/>
        </w:r>
      </w:hyperlink>
    </w:p>
    <w:p w14:paraId="0FD2855C" w14:textId="22975FB5"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0" w:history="1">
        <w:r w:rsidR="00A05F0F" w:rsidRPr="00A05F0F">
          <w:rPr>
            <w:rStyle w:val="ad"/>
            <w:rFonts w:ascii="Times New Roman" w:hAnsi="Times New Roman" w:cs="Times New Roman"/>
            <w:sz w:val="22"/>
            <w:szCs w:val="22"/>
          </w:rPr>
          <w:t>4.1. Общие компетенции</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_Toc139235190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6</w:t>
        </w:r>
        <w:r w:rsidR="00A05F0F" w:rsidRPr="00A05F0F">
          <w:rPr>
            <w:rFonts w:ascii="Times New Roman" w:hAnsi="Times New Roman" w:cs="Times New Roman"/>
            <w:webHidden/>
            <w:sz w:val="22"/>
            <w:szCs w:val="22"/>
          </w:rPr>
          <w:fldChar w:fldCharType="end"/>
        </w:r>
      </w:hyperlink>
    </w:p>
    <w:p w14:paraId="1A52D1F2" w14:textId="7C2D0BBA"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1" w:history="1">
        <w:r w:rsidR="00A05F0F" w:rsidRPr="00A05F0F">
          <w:rPr>
            <w:rStyle w:val="ad"/>
            <w:rFonts w:ascii="Times New Roman" w:hAnsi="Times New Roman" w:cs="Times New Roman"/>
            <w:sz w:val="22"/>
            <w:szCs w:val="22"/>
          </w:rPr>
          <w:t>4.2. Профессиональные компетенции</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_Toc139235191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10</w:t>
        </w:r>
        <w:r w:rsidR="00A05F0F" w:rsidRPr="00A05F0F">
          <w:rPr>
            <w:rFonts w:ascii="Times New Roman" w:hAnsi="Times New Roman" w:cs="Times New Roman"/>
            <w:webHidden/>
            <w:sz w:val="22"/>
            <w:szCs w:val="22"/>
          </w:rPr>
          <w:fldChar w:fldCharType="end"/>
        </w:r>
      </w:hyperlink>
    </w:p>
    <w:p w14:paraId="764CFB3D" w14:textId="537344C9" w:rsidR="00A05F0F" w:rsidRPr="00A05F0F" w:rsidRDefault="002F09CF" w:rsidP="00A05F0F">
      <w:pPr>
        <w:pStyle w:val="12"/>
        <w:tabs>
          <w:tab w:val="right" w:leader="dot" w:pos="9356"/>
        </w:tabs>
        <w:rPr>
          <w:rFonts w:ascii="Times New Roman" w:eastAsiaTheme="minorEastAsia" w:hAnsi="Times New Roman" w:cs="Times New Roman"/>
          <w:b w:val="0"/>
          <w:bCs w:val="0"/>
          <w:noProof/>
          <w:sz w:val="22"/>
          <w:szCs w:val="22"/>
        </w:rPr>
      </w:pPr>
      <w:hyperlink w:anchor="_Toc139235192" w:history="1">
        <w:r w:rsidR="00A05F0F" w:rsidRPr="00A05F0F">
          <w:rPr>
            <w:rStyle w:val="ad"/>
            <w:rFonts w:ascii="Times New Roman" w:hAnsi="Times New Roman" w:cs="Times New Roman"/>
            <w:noProof/>
            <w:sz w:val="22"/>
            <w:szCs w:val="22"/>
          </w:rPr>
          <w:t>Раздел 5. Примерная структура образовательной программы</w:t>
        </w:r>
        <w:r w:rsidR="00A05F0F" w:rsidRPr="00A05F0F">
          <w:rPr>
            <w:rFonts w:ascii="Times New Roman" w:hAnsi="Times New Roman" w:cs="Times New Roman"/>
            <w:noProof/>
            <w:webHidden/>
            <w:sz w:val="22"/>
            <w:szCs w:val="22"/>
          </w:rPr>
          <w:tab/>
        </w:r>
        <w:r w:rsidR="00A05F0F" w:rsidRPr="00A05F0F">
          <w:rPr>
            <w:rFonts w:ascii="Times New Roman" w:hAnsi="Times New Roman" w:cs="Times New Roman"/>
            <w:noProof/>
            <w:webHidden/>
            <w:sz w:val="22"/>
            <w:szCs w:val="22"/>
          </w:rPr>
          <w:fldChar w:fldCharType="begin"/>
        </w:r>
        <w:r w:rsidR="00A05F0F" w:rsidRPr="00A05F0F">
          <w:rPr>
            <w:rFonts w:ascii="Times New Roman" w:hAnsi="Times New Roman" w:cs="Times New Roman"/>
            <w:noProof/>
            <w:webHidden/>
            <w:sz w:val="22"/>
            <w:szCs w:val="22"/>
          </w:rPr>
          <w:instrText xml:space="preserve"> PAGEREF _Toc139235192 \h </w:instrText>
        </w:r>
        <w:r w:rsidR="00A05F0F" w:rsidRPr="00A05F0F">
          <w:rPr>
            <w:rFonts w:ascii="Times New Roman" w:hAnsi="Times New Roman" w:cs="Times New Roman"/>
            <w:noProof/>
            <w:webHidden/>
            <w:sz w:val="22"/>
            <w:szCs w:val="22"/>
          </w:rPr>
        </w:r>
        <w:r w:rsidR="00A05F0F" w:rsidRPr="00A05F0F">
          <w:rPr>
            <w:rFonts w:ascii="Times New Roman" w:hAnsi="Times New Roman" w:cs="Times New Roman"/>
            <w:noProof/>
            <w:webHidden/>
            <w:sz w:val="22"/>
            <w:szCs w:val="22"/>
          </w:rPr>
          <w:fldChar w:fldCharType="separate"/>
        </w:r>
        <w:r w:rsidR="00A26713">
          <w:rPr>
            <w:rFonts w:ascii="Times New Roman" w:hAnsi="Times New Roman" w:cs="Times New Roman"/>
            <w:noProof/>
            <w:webHidden/>
            <w:sz w:val="22"/>
            <w:szCs w:val="22"/>
          </w:rPr>
          <w:t>18</w:t>
        </w:r>
        <w:r w:rsidR="00A05F0F" w:rsidRPr="00A05F0F">
          <w:rPr>
            <w:rFonts w:ascii="Times New Roman" w:hAnsi="Times New Roman" w:cs="Times New Roman"/>
            <w:noProof/>
            <w:webHidden/>
            <w:sz w:val="22"/>
            <w:szCs w:val="22"/>
          </w:rPr>
          <w:fldChar w:fldCharType="end"/>
        </w:r>
      </w:hyperlink>
    </w:p>
    <w:p w14:paraId="024F5A8F" w14:textId="6E212BC4"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3" w:history="1">
        <w:r w:rsidR="00A05F0F" w:rsidRPr="00A05F0F">
          <w:rPr>
            <w:rStyle w:val="ad"/>
            <w:rFonts w:ascii="Times New Roman" w:hAnsi="Times New Roman" w:cs="Times New Roman"/>
            <w:sz w:val="22"/>
            <w:szCs w:val="22"/>
          </w:rPr>
          <w:t>5.1. Примерный учебный план</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_Toc139235193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18</w:t>
        </w:r>
        <w:r w:rsidR="00A05F0F" w:rsidRPr="00A05F0F">
          <w:rPr>
            <w:rFonts w:ascii="Times New Roman" w:hAnsi="Times New Roman" w:cs="Times New Roman"/>
            <w:webHidden/>
            <w:sz w:val="22"/>
            <w:szCs w:val="22"/>
          </w:rPr>
          <w:fldChar w:fldCharType="end"/>
        </w:r>
      </w:hyperlink>
    </w:p>
    <w:p w14:paraId="3951DC1E" w14:textId="1AF6DA04"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4" w:history="1">
        <w:r w:rsidR="00A05F0F" w:rsidRPr="00A05F0F">
          <w:rPr>
            <w:rStyle w:val="ad"/>
            <w:rFonts w:ascii="Times New Roman" w:hAnsi="Times New Roman" w:cs="Times New Roman"/>
            <w:sz w:val="22"/>
            <w:szCs w:val="22"/>
          </w:rPr>
          <w:t>5.2. План обучения на предприятии (на рабочем месте)</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_Toc139235194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19</w:t>
        </w:r>
        <w:r w:rsidR="00A05F0F" w:rsidRPr="00A05F0F">
          <w:rPr>
            <w:rFonts w:ascii="Times New Roman" w:hAnsi="Times New Roman" w:cs="Times New Roman"/>
            <w:webHidden/>
            <w:sz w:val="22"/>
            <w:szCs w:val="22"/>
          </w:rPr>
          <w:fldChar w:fldCharType="end"/>
        </w:r>
      </w:hyperlink>
    </w:p>
    <w:p w14:paraId="14763F46" w14:textId="2847B28C"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5" w:history="1">
        <w:r w:rsidR="00A05F0F" w:rsidRPr="00A05F0F">
          <w:rPr>
            <w:rStyle w:val="ad"/>
            <w:rFonts w:ascii="Times New Roman" w:hAnsi="Times New Roman" w:cs="Times New Roman"/>
            <w:sz w:val="22"/>
            <w:szCs w:val="22"/>
          </w:rPr>
          <w:t>5.3. Примерный календарный учебный график</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_Toc139235195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20</w:t>
        </w:r>
        <w:r w:rsidR="00A05F0F" w:rsidRPr="00A05F0F">
          <w:rPr>
            <w:rFonts w:ascii="Times New Roman" w:hAnsi="Times New Roman" w:cs="Times New Roman"/>
            <w:webHidden/>
            <w:sz w:val="22"/>
            <w:szCs w:val="22"/>
          </w:rPr>
          <w:fldChar w:fldCharType="end"/>
        </w:r>
      </w:hyperlink>
    </w:p>
    <w:p w14:paraId="176618C7" w14:textId="440BE221"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6" w:history="1">
        <w:r w:rsidR="00A05F0F" w:rsidRPr="00A05F0F">
          <w:rPr>
            <w:rStyle w:val="ad"/>
            <w:rFonts w:ascii="Times New Roman" w:hAnsi="Times New Roman" w:cs="Times New Roman"/>
            <w:sz w:val="22"/>
            <w:szCs w:val="22"/>
          </w:rPr>
          <w:t>5.4. Примерная рабочая программа воспитания</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_Toc139235196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21</w:t>
        </w:r>
        <w:r w:rsidR="00A05F0F" w:rsidRPr="00A05F0F">
          <w:rPr>
            <w:rFonts w:ascii="Times New Roman" w:hAnsi="Times New Roman" w:cs="Times New Roman"/>
            <w:webHidden/>
            <w:sz w:val="22"/>
            <w:szCs w:val="22"/>
          </w:rPr>
          <w:fldChar w:fldCharType="end"/>
        </w:r>
      </w:hyperlink>
    </w:p>
    <w:p w14:paraId="42D1548C" w14:textId="3EFBF851"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7" w:history="1">
        <w:r w:rsidR="00A05F0F" w:rsidRPr="00A05F0F">
          <w:rPr>
            <w:rStyle w:val="ad"/>
            <w:rFonts w:ascii="Times New Roman" w:hAnsi="Times New Roman" w:cs="Times New Roman"/>
            <w:sz w:val="22"/>
            <w:szCs w:val="22"/>
          </w:rPr>
          <w:t>5.5. Примерный календарный план воспитательной работы</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_Toc139235197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21</w:t>
        </w:r>
        <w:r w:rsidR="00A05F0F" w:rsidRPr="00A05F0F">
          <w:rPr>
            <w:rFonts w:ascii="Times New Roman" w:hAnsi="Times New Roman" w:cs="Times New Roman"/>
            <w:webHidden/>
            <w:sz w:val="22"/>
            <w:szCs w:val="22"/>
          </w:rPr>
          <w:fldChar w:fldCharType="end"/>
        </w:r>
      </w:hyperlink>
    </w:p>
    <w:p w14:paraId="73A558EC" w14:textId="15CC0D3B" w:rsidR="00A05F0F" w:rsidRPr="00A05F0F" w:rsidRDefault="002F09CF" w:rsidP="00A05F0F">
      <w:pPr>
        <w:pStyle w:val="12"/>
        <w:tabs>
          <w:tab w:val="right" w:leader="dot" w:pos="9356"/>
        </w:tabs>
        <w:rPr>
          <w:rFonts w:ascii="Times New Roman" w:eastAsiaTheme="minorEastAsia" w:hAnsi="Times New Roman" w:cs="Times New Roman"/>
          <w:b w:val="0"/>
          <w:bCs w:val="0"/>
          <w:noProof/>
          <w:sz w:val="22"/>
          <w:szCs w:val="22"/>
        </w:rPr>
      </w:pPr>
      <w:hyperlink w:anchor="_Toc139235198" w:history="1">
        <w:r w:rsidR="00A05F0F" w:rsidRPr="00A05F0F">
          <w:rPr>
            <w:rStyle w:val="ad"/>
            <w:rFonts w:ascii="Times New Roman" w:hAnsi="Times New Roman" w:cs="Times New Roman"/>
            <w:noProof/>
            <w:sz w:val="22"/>
            <w:szCs w:val="22"/>
          </w:rPr>
          <w:t>Раздел 6. Примерные условия реализации образовательной программы</w:t>
        </w:r>
        <w:r w:rsidR="00A05F0F" w:rsidRPr="00A05F0F">
          <w:rPr>
            <w:rFonts w:ascii="Times New Roman" w:hAnsi="Times New Roman" w:cs="Times New Roman"/>
            <w:noProof/>
            <w:webHidden/>
            <w:sz w:val="22"/>
            <w:szCs w:val="22"/>
          </w:rPr>
          <w:tab/>
        </w:r>
        <w:r w:rsidR="00A05F0F" w:rsidRPr="00A05F0F">
          <w:rPr>
            <w:rFonts w:ascii="Times New Roman" w:hAnsi="Times New Roman" w:cs="Times New Roman"/>
            <w:noProof/>
            <w:webHidden/>
            <w:sz w:val="22"/>
            <w:szCs w:val="22"/>
          </w:rPr>
          <w:fldChar w:fldCharType="begin"/>
        </w:r>
        <w:r w:rsidR="00A05F0F" w:rsidRPr="00A05F0F">
          <w:rPr>
            <w:rFonts w:ascii="Times New Roman" w:hAnsi="Times New Roman" w:cs="Times New Roman"/>
            <w:noProof/>
            <w:webHidden/>
            <w:sz w:val="22"/>
            <w:szCs w:val="22"/>
          </w:rPr>
          <w:instrText xml:space="preserve"> PAGEREF _Toc139235198 \h </w:instrText>
        </w:r>
        <w:r w:rsidR="00A05F0F" w:rsidRPr="00A05F0F">
          <w:rPr>
            <w:rFonts w:ascii="Times New Roman" w:hAnsi="Times New Roman" w:cs="Times New Roman"/>
            <w:noProof/>
            <w:webHidden/>
            <w:sz w:val="22"/>
            <w:szCs w:val="22"/>
          </w:rPr>
        </w:r>
        <w:r w:rsidR="00A05F0F" w:rsidRPr="00A05F0F">
          <w:rPr>
            <w:rFonts w:ascii="Times New Roman" w:hAnsi="Times New Roman" w:cs="Times New Roman"/>
            <w:noProof/>
            <w:webHidden/>
            <w:sz w:val="22"/>
            <w:szCs w:val="22"/>
          </w:rPr>
          <w:fldChar w:fldCharType="separate"/>
        </w:r>
        <w:r w:rsidR="00A26713">
          <w:rPr>
            <w:rFonts w:ascii="Times New Roman" w:hAnsi="Times New Roman" w:cs="Times New Roman"/>
            <w:noProof/>
            <w:webHidden/>
            <w:sz w:val="22"/>
            <w:szCs w:val="22"/>
          </w:rPr>
          <w:t>21</w:t>
        </w:r>
        <w:r w:rsidR="00A05F0F" w:rsidRPr="00A05F0F">
          <w:rPr>
            <w:rFonts w:ascii="Times New Roman" w:hAnsi="Times New Roman" w:cs="Times New Roman"/>
            <w:noProof/>
            <w:webHidden/>
            <w:sz w:val="22"/>
            <w:szCs w:val="22"/>
          </w:rPr>
          <w:fldChar w:fldCharType="end"/>
        </w:r>
      </w:hyperlink>
    </w:p>
    <w:p w14:paraId="29513C50" w14:textId="4B103937"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199" w:history="1">
        <w:r w:rsidR="00A05F0F" w:rsidRPr="00A05F0F">
          <w:rPr>
            <w:rStyle w:val="ad"/>
            <w:rFonts w:ascii="Times New Roman" w:hAnsi="Times New Roman" w:cs="Times New Roman"/>
            <w:sz w:val="22"/>
            <w:szCs w:val="22"/>
          </w:rPr>
          <w:t>6.1. Требования к материально-техническому обеспечению образовательной программы.</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_Toc139235199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21</w:t>
        </w:r>
        <w:r w:rsidR="00A05F0F" w:rsidRPr="00A05F0F">
          <w:rPr>
            <w:rFonts w:ascii="Times New Roman" w:hAnsi="Times New Roman" w:cs="Times New Roman"/>
            <w:webHidden/>
            <w:sz w:val="22"/>
            <w:szCs w:val="22"/>
          </w:rPr>
          <w:fldChar w:fldCharType="end"/>
        </w:r>
      </w:hyperlink>
    </w:p>
    <w:p w14:paraId="2C83962A" w14:textId="25A8219A"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200" w:history="1">
        <w:r w:rsidR="00A05F0F" w:rsidRPr="00A05F0F">
          <w:rPr>
            <w:rStyle w:val="ad"/>
            <w:rFonts w:ascii="Times New Roman" w:hAnsi="Times New Roman" w:cs="Times New Roman"/>
            <w:sz w:val="22"/>
            <w:szCs w:val="22"/>
          </w:rPr>
          <w:t>6.2. Требования к учебно-методическому обеспечению образовательной программы</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_Toc139235200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32</w:t>
        </w:r>
        <w:r w:rsidR="00A05F0F" w:rsidRPr="00A05F0F">
          <w:rPr>
            <w:rFonts w:ascii="Times New Roman" w:hAnsi="Times New Roman" w:cs="Times New Roman"/>
            <w:webHidden/>
            <w:sz w:val="22"/>
            <w:szCs w:val="22"/>
          </w:rPr>
          <w:fldChar w:fldCharType="end"/>
        </w:r>
      </w:hyperlink>
    </w:p>
    <w:p w14:paraId="4F249F93" w14:textId="00EDBC55"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201" w:history="1">
        <w:r w:rsidR="00A05F0F" w:rsidRPr="00A05F0F">
          <w:rPr>
            <w:rStyle w:val="ad"/>
            <w:rFonts w:ascii="Times New Roman" w:hAnsi="Times New Roman" w:cs="Times New Roman"/>
            <w:sz w:val="22"/>
            <w:szCs w:val="22"/>
          </w:rPr>
          <w:t>6.3. Требования к практической подготовке обучающихся</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_Toc139235201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33</w:t>
        </w:r>
        <w:r w:rsidR="00A05F0F" w:rsidRPr="00A05F0F">
          <w:rPr>
            <w:rFonts w:ascii="Times New Roman" w:hAnsi="Times New Roman" w:cs="Times New Roman"/>
            <w:webHidden/>
            <w:sz w:val="22"/>
            <w:szCs w:val="22"/>
          </w:rPr>
          <w:fldChar w:fldCharType="end"/>
        </w:r>
      </w:hyperlink>
    </w:p>
    <w:p w14:paraId="4B0AADD5" w14:textId="0C3EFE2F"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202" w:history="1">
        <w:r w:rsidR="00A05F0F" w:rsidRPr="00A05F0F">
          <w:rPr>
            <w:rStyle w:val="ad"/>
            <w:rFonts w:ascii="Times New Roman" w:hAnsi="Times New Roman" w:cs="Times New Roman"/>
            <w:sz w:val="22"/>
            <w:szCs w:val="22"/>
          </w:rPr>
          <w:t>6.4. Требования к организации воспитания обучающихся</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_Toc139235202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34</w:t>
        </w:r>
        <w:r w:rsidR="00A05F0F" w:rsidRPr="00A05F0F">
          <w:rPr>
            <w:rFonts w:ascii="Times New Roman" w:hAnsi="Times New Roman" w:cs="Times New Roman"/>
            <w:webHidden/>
            <w:sz w:val="22"/>
            <w:szCs w:val="22"/>
          </w:rPr>
          <w:fldChar w:fldCharType="end"/>
        </w:r>
      </w:hyperlink>
    </w:p>
    <w:p w14:paraId="73BB9FA4" w14:textId="3518AC9B"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203" w:history="1">
        <w:r w:rsidR="00A05F0F" w:rsidRPr="00A05F0F">
          <w:rPr>
            <w:rStyle w:val="ad"/>
            <w:rFonts w:ascii="Times New Roman" w:hAnsi="Times New Roman" w:cs="Times New Roman"/>
            <w:sz w:val="22"/>
            <w:szCs w:val="22"/>
          </w:rPr>
          <w:t>6.5. Требования к кадровым условиям реализации образовательной программы</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_Toc139235203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34</w:t>
        </w:r>
        <w:r w:rsidR="00A05F0F" w:rsidRPr="00A05F0F">
          <w:rPr>
            <w:rFonts w:ascii="Times New Roman" w:hAnsi="Times New Roman" w:cs="Times New Roman"/>
            <w:webHidden/>
            <w:sz w:val="22"/>
            <w:szCs w:val="22"/>
          </w:rPr>
          <w:fldChar w:fldCharType="end"/>
        </w:r>
      </w:hyperlink>
    </w:p>
    <w:p w14:paraId="7FE8398E" w14:textId="4B8EF22D" w:rsidR="00A05F0F" w:rsidRPr="00A05F0F" w:rsidRDefault="002F09CF" w:rsidP="00A05F0F">
      <w:pPr>
        <w:pStyle w:val="24"/>
        <w:tabs>
          <w:tab w:val="clear" w:pos="9344"/>
          <w:tab w:val="right" w:leader="dot" w:pos="9356"/>
        </w:tabs>
        <w:rPr>
          <w:rFonts w:ascii="Times New Roman" w:eastAsiaTheme="minorEastAsia" w:hAnsi="Times New Roman" w:cs="Times New Roman"/>
          <w:i w:val="0"/>
          <w:iCs w:val="0"/>
          <w:sz w:val="22"/>
          <w:szCs w:val="22"/>
        </w:rPr>
      </w:pPr>
      <w:hyperlink w:anchor="_Toc139235204" w:history="1">
        <w:r w:rsidR="00A05F0F" w:rsidRPr="00A05F0F">
          <w:rPr>
            <w:rStyle w:val="ad"/>
            <w:rFonts w:ascii="Times New Roman" w:hAnsi="Times New Roman" w:cs="Times New Roman"/>
            <w:sz w:val="22"/>
            <w:szCs w:val="22"/>
          </w:rPr>
          <w:t>6.6. Требования к финансовым условиям реализации образовательной программы</w:t>
        </w:r>
        <w:r w:rsidR="00A05F0F" w:rsidRPr="00A05F0F">
          <w:rPr>
            <w:rFonts w:ascii="Times New Roman" w:hAnsi="Times New Roman" w:cs="Times New Roman"/>
            <w:webHidden/>
            <w:sz w:val="22"/>
            <w:szCs w:val="22"/>
          </w:rPr>
          <w:tab/>
        </w:r>
        <w:r w:rsidR="00A05F0F" w:rsidRPr="00A05F0F">
          <w:rPr>
            <w:rFonts w:ascii="Times New Roman" w:hAnsi="Times New Roman" w:cs="Times New Roman"/>
            <w:webHidden/>
            <w:sz w:val="22"/>
            <w:szCs w:val="22"/>
          </w:rPr>
          <w:fldChar w:fldCharType="begin"/>
        </w:r>
        <w:r w:rsidR="00A05F0F" w:rsidRPr="00A05F0F">
          <w:rPr>
            <w:rFonts w:ascii="Times New Roman" w:hAnsi="Times New Roman" w:cs="Times New Roman"/>
            <w:webHidden/>
            <w:sz w:val="22"/>
            <w:szCs w:val="22"/>
          </w:rPr>
          <w:instrText xml:space="preserve"> PAGEREF _Toc139235204 \h </w:instrText>
        </w:r>
        <w:r w:rsidR="00A05F0F" w:rsidRPr="00A05F0F">
          <w:rPr>
            <w:rFonts w:ascii="Times New Roman" w:hAnsi="Times New Roman" w:cs="Times New Roman"/>
            <w:webHidden/>
            <w:sz w:val="22"/>
            <w:szCs w:val="22"/>
          </w:rPr>
        </w:r>
        <w:r w:rsidR="00A05F0F" w:rsidRPr="00A05F0F">
          <w:rPr>
            <w:rFonts w:ascii="Times New Roman" w:hAnsi="Times New Roman" w:cs="Times New Roman"/>
            <w:webHidden/>
            <w:sz w:val="22"/>
            <w:szCs w:val="22"/>
          </w:rPr>
          <w:fldChar w:fldCharType="separate"/>
        </w:r>
        <w:r w:rsidR="00A26713">
          <w:rPr>
            <w:rFonts w:ascii="Times New Roman" w:hAnsi="Times New Roman" w:cs="Times New Roman"/>
            <w:webHidden/>
            <w:sz w:val="22"/>
            <w:szCs w:val="22"/>
          </w:rPr>
          <w:t>35</w:t>
        </w:r>
        <w:r w:rsidR="00A05F0F" w:rsidRPr="00A05F0F">
          <w:rPr>
            <w:rFonts w:ascii="Times New Roman" w:hAnsi="Times New Roman" w:cs="Times New Roman"/>
            <w:webHidden/>
            <w:sz w:val="22"/>
            <w:szCs w:val="22"/>
          </w:rPr>
          <w:fldChar w:fldCharType="end"/>
        </w:r>
      </w:hyperlink>
    </w:p>
    <w:p w14:paraId="0AF4FAD8" w14:textId="31AFD125" w:rsidR="00A05F0F" w:rsidRPr="00A05F0F" w:rsidRDefault="002F09CF" w:rsidP="00A05F0F">
      <w:pPr>
        <w:pStyle w:val="12"/>
        <w:tabs>
          <w:tab w:val="right" w:leader="dot" w:pos="9356"/>
        </w:tabs>
        <w:rPr>
          <w:rFonts w:ascii="Times New Roman" w:eastAsiaTheme="minorEastAsia" w:hAnsi="Times New Roman" w:cs="Times New Roman"/>
          <w:b w:val="0"/>
          <w:bCs w:val="0"/>
          <w:noProof/>
          <w:sz w:val="22"/>
          <w:szCs w:val="22"/>
        </w:rPr>
      </w:pPr>
      <w:hyperlink w:anchor="_Toc139235205" w:history="1">
        <w:r w:rsidR="00A05F0F" w:rsidRPr="00A05F0F">
          <w:rPr>
            <w:rStyle w:val="ad"/>
            <w:rFonts w:ascii="Times New Roman" w:hAnsi="Times New Roman" w:cs="Times New Roman"/>
            <w:noProof/>
            <w:sz w:val="22"/>
            <w:szCs w:val="22"/>
          </w:rPr>
          <w:t>Раздел 7. Формирование оценочных материалов для проведения государственной итоговой аттестации</w:t>
        </w:r>
        <w:r w:rsidR="00A05F0F" w:rsidRPr="00A05F0F">
          <w:rPr>
            <w:rFonts w:ascii="Times New Roman" w:hAnsi="Times New Roman" w:cs="Times New Roman"/>
            <w:noProof/>
            <w:webHidden/>
            <w:sz w:val="22"/>
            <w:szCs w:val="22"/>
          </w:rPr>
          <w:tab/>
        </w:r>
        <w:r w:rsidR="00A05F0F" w:rsidRPr="00A05F0F">
          <w:rPr>
            <w:rFonts w:ascii="Times New Roman" w:hAnsi="Times New Roman" w:cs="Times New Roman"/>
            <w:noProof/>
            <w:webHidden/>
            <w:sz w:val="22"/>
            <w:szCs w:val="22"/>
          </w:rPr>
          <w:fldChar w:fldCharType="begin"/>
        </w:r>
        <w:r w:rsidR="00A05F0F" w:rsidRPr="00A05F0F">
          <w:rPr>
            <w:rFonts w:ascii="Times New Roman" w:hAnsi="Times New Roman" w:cs="Times New Roman"/>
            <w:noProof/>
            <w:webHidden/>
            <w:sz w:val="22"/>
            <w:szCs w:val="22"/>
          </w:rPr>
          <w:instrText xml:space="preserve"> PAGEREF _Toc139235205 \h </w:instrText>
        </w:r>
        <w:r w:rsidR="00A05F0F" w:rsidRPr="00A05F0F">
          <w:rPr>
            <w:rFonts w:ascii="Times New Roman" w:hAnsi="Times New Roman" w:cs="Times New Roman"/>
            <w:noProof/>
            <w:webHidden/>
            <w:sz w:val="22"/>
            <w:szCs w:val="22"/>
          </w:rPr>
        </w:r>
        <w:r w:rsidR="00A05F0F" w:rsidRPr="00A05F0F">
          <w:rPr>
            <w:rFonts w:ascii="Times New Roman" w:hAnsi="Times New Roman" w:cs="Times New Roman"/>
            <w:noProof/>
            <w:webHidden/>
            <w:sz w:val="22"/>
            <w:szCs w:val="22"/>
          </w:rPr>
          <w:fldChar w:fldCharType="separate"/>
        </w:r>
        <w:r w:rsidR="00A26713">
          <w:rPr>
            <w:rFonts w:ascii="Times New Roman" w:hAnsi="Times New Roman" w:cs="Times New Roman"/>
            <w:noProof/>
            <w:webHidden/>
            <w:sz w:val="22"/>
            <w:szCs w:val="22"/>
          </w:rPr>
          <w:t>35</w:t>
        </w:r>
        <w:r w:rsidR="00A05F0F" w:rsidRPr="00A05F0F">
          <w:rPr>
            <w:rFonts w:ascii="Times New Roman" w:hAnsi="Times New Roman" w:cs="Times New Roman"/>
            <w:noProof/>
            <w:webHidden/>
            <w:sz w:val="22"/>
            <w:szCs w:val="22"/>
          </w:rPr>
          <w:fldChar w:fldCharType="end"/>
        </w:r>
      </w:hyperlink>
    </w:p>
    <w:p w14:paraId="768F1A0C" w14:textId="600DD4BF" w:rsidR="005D230F" w:rsidRDefault="00A05F0F" w:rsidP="00A05F0F">
      <w:pPr>
        <w:tabs>
          <w:tab w:val="right" w:leader="dot" w:pos="9356"/>
        </w:tabs>
        <w:spacing w:after="0" w:line="240" w:lineRule="auto"/>
        <w:jc w:val="center"/>
        <w:rPr>
          <w:rFonts w:ascii="Times New Roman" w:hAnsi="Times New Roman" w:cs="Times New Roman"/>
          <w:b/>
          <w:sz w:val="24"/>
          <w:szCs w:val="24"/>
        </w:rPr>
      </w:pPr>
      <w:r w:rsidRPr="00A05F0F">
        <w:rPr>
          <w:rFonts w:ascii="Times New Roman" w:hAnsi="Times New Roman" w:cs="Times New Roman"/>
          <w:b/>
        </w:rPr>
        <w:fldChar w:fldCharType="end"/>
      </w:r>
    </w:p>
    <w:p w14:paraId="7C274722" w14:textId="1B423588" w:rsidR="00A24ECC" w:rsidRPr="001C33BF" w:rsidRDefault="00A24ECC" w:rsidP="00C313C7">
      <w:pPr>
        <w:spacing w:after="0"/>
        <w:rPr>
          <w:rFonts w:ascii="Times New Roman" w:hAnsi="Times New Roman" w:cs="Times New Roman"/>
          <w:b/>
          <w:sz w:val="24"/>
          <w:szCs w:val="24"/>
        </w:rPr>
      </w:pPr>
      <w:r w:rsidRPr="001C33BF">
        <w:rPr>
          <w:rFonts w:ascii="Times New Roman" w:hAnsi="Times New Roman" w:cs="Times New Roman"/>
          <w:b/>
          <w:sz w:val="24"/>
          <w:szCs w:val="24"/>
        </w:rPr>
        <w:t>Приложение</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1.</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09E0D52C" w14:textId="38AB4AEA"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78C823A" w14:textId="6FDE57B8"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46CE055" w14:textId="10516D47"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3DEF9ED" w14:textId="77777777" w:rsidR="00C313C7" w:rsidRDefault="00A24ECC" w:rsidP="00C313C7">
      <w:pPr>
        <w:suppressAutoHyphens/>
        <w:spacing w:after="120" w:line="240" w:lineRule="auto"/>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00B969D1" w:rsidRPr="001C33BF">
        <w:rPr>
          <w:rFonts w:ascii="Times New Roman" w:hAnsi="Times New Roman" w:cs="Times New Roman"/>
          <w:i/>
          <w:iCs/>
          <w:sz w:val="24"/>
          <w:szCs w:val="24"/>
        </w:rPr>
        <w:t>(входит в структуру</w:t>
      </w:r>
      <w:r w:rsidR="00C313C7">
        <w:rPr>
          <w:rFonts w:ascii="Times New Roman" w:hAnsi="Times New Roman" w:cs="Times New Roman"/>
          <w:i/>
          <w:iCs/>
          <w:sz w:val="24"/>
          <w:szCs w:val="24"/>
        </w:rPr>
        <w:t xml:space="preserve"> </w:t>
      </w:r>
      <w:r w:rsidR="00B969D1" w:rsidRPr="001C33BF">
        <w:rPr>
          <w:rFonts w:ascii="Times New Roman" w:hAnsi="Times New Roman" w:cs="Times New Roman"/>
          <w:i/>
          <w:iCs/>
          <w:sz w:val="24"/>
          <w:szCs w:val="24"/>
        </w:rPr>
        <w:t xml:space="preserve">ПОП-П </w:t>
      </w:r>
      <w:r w:rsidR="00C313C7">
        <w:rPr>
          <w:rFonts w:ascii="Times New Roman" w:hAnsi="Times New Roman" w:cs="Times New Roman"/>
          <w:i/>
          <w:iCs/>
          <w:sz w:val="24"/>
          <w:szCs w:val="24"/>
        </w:rPr>
        <w:br/>
      </w:r>
      <w:r w:rsidR="00B969D1" w:rsidRPr="001C33BF">
        <w:rPr>
          <w:rFonts w:ascii="Times New Roman" w:hAnsi="Times New Roman" w:cs="Times New Roman"/>
          <w:i/>
          <w:iCs/>
          <w:sz w:val="24"/>
          <w:szCs w:val="24"/>
        </w:rPr>
        <w:t xml:space="preserve">и </w:t>
      </w:r>
      <w:r w:rsidRPr="001C33BF">
        <w:rPr>
          <w:rFonts w:ascii="Times New Roman" w:hAnsi="Times New Roman" w:cs="Times New Roman"/>
          <w:i/>
          <w:iCs/>
          <w:sz w:val="24"/>
          <w:szCs w:val="24"/>
        </w:rPr>
        <w:t>разрабатывается</w:t>
      </w:r>
      <w:r w:rsidR="00B969D1" w:rsidRPr="001C33BF">
        <w:rPr>
          <w:rFonts w:ascii="Times New Roman" w:hAnsi="Times New Roman" w:cs="Times New Roman"/>
          <w:i/>
          <w:iCs/>
          <w:sz w:val="24"/>
          <w:szCs w:val="24"/>
        </w:rPr>
        <w:t xml:space="preserve"> </w:t>
      </w:r>
      <w:r w:rsidRPr="001C33BF">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2" w:name="_Toc103593992"/>
      <w:bookmarkStart w:id="3" w:name="_Toc460855517"/>
      <w:bookmarkStart w:id="4" w:name="_Toc460939924"/>
      <w:bookmarkEnd w:id="1"/>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642A4A" w:rsidRDefault="0080216E" w:rsidP="00642A4A">
      <w:pPr>
        <w:pStyle w:val="1"/>
        <w:spacing w:line="276" w:lineRule="auto"/>
        <w:jc w:val="both"/>
        <w:rPr>
          <w:rFonts w:ascii="Times New Roman" w:hAnsi="Times New Roman" w:cs="Times New Roman"/>
        </w:rPr>
      </w:pPr>
      <w:bookmarkStart w:id="5" w:name="_Toc139235186"/>
      <w:r w:rsidRPr="00642A4A">
        <w:rPr>
          <w:rFonts w:ascii="Times New Roman" w:hAnsi="Times New Roman" w:cs="Times New Roman"/>
        </w:rPr>
        <w:lastRenderedPageBreak/>
        <w:t>Р</w:t>
      </w:r>
      <w:r w:rsidR="008D58DC" w:rsidRPr="00642A4A">
        <w:rPr>
          <w:rFonts w:ascii="Times New Roman" w:hAnsi="Times New Roman" w:cs="Times New Roman"/>
        </w:rPr>
        <w:t>аздел 1. Общие положения</w:t>
      </w:r>
      <w:bookmarkEnd w:id="2"/>
      <w:bookmarkEnd w:id="5"/>
    </w:p>
    <w:p w14:paraId="0E4EAA59" w14:textId="1BE6E5A2" w:rsidR="00642A4A" w:rsidRPr="00642A4A" w:rsidRDefault="00317A17" w:rsidP="00642A4A">
      <w:pPr>
        <w:spacing w:after="0"/>
        <w:ind w:firstLine="709"/>
        <w:jc w:val="both"/>
        <w:rPr>
          <w:rFonts w:ascii="Times New Roman" w:hAnsi="Times New Roman" w:cs="Times New Roman"/>
          <w:bCs/>
          <w:sz w:val="24"/>
          <w:szCs w:val="24"/>
        </w:rPr>
      </w:pPr>
      <w:r w:rsidRPr="00642A4A">
        <w:rPr>
          <w:rFonts w:ascii="Times New Roman" w:hAnsi="Times New Roman" w:cs="Times New Roman"/>
          <w:bCs/>
          <w:sz w:val="24"/>
          <w:szCs w:val="24"/>
        </w:rPr>
        <w:t>1.1. </w:t>
      </w:r>
      <w:r w:rsidR="00216919" w:rsidRPr="00642A4A">
        <w:rPr>
          <w:rFonts w:ascii="Times New Roman" w:hAnsi="Times New Roman" w:cs="Times New Roman"/>
          <w:bCs/>
          <w:sz w:val="24"/>
          <w:szCs w:val="24"/>
        </w:rPr>
        <w:t xml:space="preserve">Настоящая ПОП-П по </w:t>
      </w:r>
      <w:r w:rsidR="009128E5" w:rsidRPr="00642A4A">
        <w:rPr>
          <w:rFonts w:ascii="Times New Roman" w:eastAsia="Calibri" w:hAnsi="Times New Roman" w:cs="Times New Roman"/>
          <w:bCs/>
          <w:iCs/>
          <w:sz w:val="24"/>
          <w:szCs w:val="24"/>
          <w:lang w:eastAsia="en-US"/>
        </w:rPr>
        <w:t>профессии</w:t>
      </w:r>
      <w:r w:rsidR="00202602" w:rsidRPr="00642A4A">
        <w:rPr>
          <w:rFonts w:ascii="Times New Roman" w:eastAsia="Calibri" w:hAnsi="Times New Roman" w:cs="Times New Roman"/>
          <w:bCs/>
          <w:iCs/>
          <w:sz w:val="24"/>
          <w:szCs w:val="24"/>
          <w:lang w:eastAsia="en-US"/>
        </w:rPr>
        <w:t xml:space="preserve"> </w:t>
      </w:r>
      <w:r w:rsidR="00202602" w:rsidRPr="00642A4A">
        <w:rPr>
          <w:rFonts w:ascii="Times New Roman" w:eastAsia="Calibri" w:hAnsi="Times New Roman" w:cs="Times New Roman"/>
          <w:bCs/>
          <w:sz w:val="24"/>
          <w:szCs w:val="24"/>
          <w:lang w:eastAsia="en-US"/>
        </w:rPr>
        <w:t>11.01.01 Монтажник радиоэлектронной аппаратуры и приборов</w:t>
      </w:r>
      <w:r w:rsidR="009128E5" w:rsidRPr="00642A4A">
        <w:rPr>
          <w:rFonts w:ascii="Times New Roman" w:eastAsia="Calibri" w:hAnsi="Times New Roman" w:cs="Times New Roman"/>
          <w:bCs/>
          <w:i/>
          <w:sz w:val="24"/>
          <w:szCs w:val="24"/>
          <w:lang w:eastAsia="en-US"/>
        </w:rPr>
        <w:t xml:space="preserve"> </w:t>
      </w:r>
      <w:r w:rsidR="009128E5" w:rsidRPr="00642A4A">
        <w:rPr>
          <w:rFonts w:ascii="Times New Roman" w:eastAsia="Calibri" w:hAnsi="Times New Roman" w:cs="Times New Roman"/>
          <w:bCs/>
          <w:sz w:val="24"/>
          <w:szCs w:val="24"/>
          <w:lang w:eastAsia="en-US"/>
        </w:rPr>
        <w:t>разработана</w:t>
      </w:r>
      <w:r w:rsidR="00216919" w:rsidRPr="00642A4A">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9128E5" w:rsidRPr="00642A4A">
        <w:rPr>
          <w:rFonts w:ascii="Times New Roman" w:eastAsia="Calibri" w:hAnsi="Times New Roman" w:cs="Times New Roman"/>
          <w:bCs/>
          <w:sz w:val="24"/>
          <w:szCs w:val="24"/>
          <w:lang w:eastAsia="en-US"/>
        </w:rPr>
        <w:t xml:space="preserve">по </w:t>
      </w:r>
      <w:r w:rsidR="009128E5" w:rsidRPr="00642A4A">
        <w:rPr>
          <w:rFonts w:ascii="Times New Roman" w:eastAsia="Calibri" w:hAnsi="Times New Roman" w:cs="Times New Roman"/>
          <w:bCs/>
          <w:iCs/>
          <w:sz w:val="24"/>
          <w:szCs w:val="24"/>
          <w:lang w:eastAsia="en-US"/>
        </w:rPr>
        <w:t>професси</w:t>
      </w:r>
      <w:r w:rsidR="00C64E45" w:rsidRPr="00642A4A">
        <w:rPr>
          <w:rFonts w:ascii="Times New Roman" w:eastAsia="Calibri" w:hAnsi="Times New Roman" w:cs="Times New Roman"/>
          <w:bCs/>
          <w:iCs/>
          <w:sz w:val="24"/>
          <w:szCs w:val="24"/>
          <w:lang w:eastAsia="en-US"/>
        </w:rPr>
        <w:t xml:space="preserve">и </w:t>
      </w:r>
      <w:r w:rsidR="00C64E45" w:rsidRPr="00642A4A">
        <w:rPr>
          <w:rFonts w:ascii="Times New Roman" w:eastAsia="Calibri" w:hAnsi="Times New Roman" w:cs="Times New Roman"/>
          <w:bCs/>
          <w:sz w:val="24"/>
          <w:szCs w:val="24"/>
          <w:lang w:eastAsia="en-US"/>
        </w:rPr>
        <w:t>11.01.01 Монтажник радиоэлектронной аппаратуры и приборов,</w:t>
      </w:r>
      <w:r w:rsidR="009128E5" w:rsidRPr="00642A4A">
        <w:rPr>
          <w:rFonts w:ascii="Times New Roman" w:eastAsia="Calibri" w:hAnsi="Times New Roman" w:cs="Times New Roman"/>
          <w:bCs/>
          <w:sz w:val="24"/>
          <w:szCs w:val="24"/>
          <w:lang w:eastAsia="en-US"/>
        </w:rPr>
        <w:t xml:space="preserve"> </w:t>
      </w:r>
      <w:r w:rsidR="00642A4A" w:rsidRPr="00642A4A">
        <w:rPr>
          <w:rFonts w:ascii="Times New Roman" w:eastAsia="Calibri" w:hAnsi="Times New Roman" w:cs="Times New Roman"/>
          <w:bCs/>
          <w:sz w:val="24"/>
          <w:szCs w:val="24"/>
          <w:lang w:eastAsia="en-US"/>
        </w:rPr>
        <w:t xml:space="preserve">утвержденного приказом </w:t>
      </w:r>
      <w:proofErr w:type="spellStart"/>
      <w:r w:rsidR="00642A4A" w:rsidRPr="00642A4A">
        <w:rPr>
          <w:rFonts w:ascii="Times New Roman" w:hAnsi="Times New Roman" w:cs="Times New Roman"/>
          <w:bCs/>
          <w:sz w:val="24"/>
          <w:szCs w:val="24"/>
        </w:rPr>
        <w:t>Минпросвещения</w:t>
      </w:r>
      <w:proofErr w:type="spellEnd"/>
      <w:r w:rsidR="00642A4A" w:rsidRPr="00642A4A">
        <w:rPr>
          <w:rFonts w:ascii="Times New Roman" w:hAnsi="Times New Roman" w:cs="Times New Roman"/>
          <w:bCs/>
          <w:sz w:val="24"/>
          <w:szCs w:val="24"/>
        </w:rPr>
        <w:t xml:space="preserve"> России </w:t>
      </w:r>
      <w:r w:rsidR="00CE5DD0" w:rsidRPr="00CE5DD0">
        <w:rPr>
          <w:rFonts w:ascii="Times New Roman" w:hAnsi="Times New Roman" w:cs="Times New Roman"/>
          <w:bCs/>
          <w:sz w:val="24"/>
          <w:szCs w:val="24"/>
        </w:rPr>
        <w:t xml:space="preserve">от 28 июня 2023 г. № 488 </w:t>
      </w:r>
      <w:r w:rsidR="00642A4A" w:rsidRPr="00642A4A">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11.01.01 Монтажник радиоэлектронной аппаратуры и приборов». </w:t>
      </w:r>
    </w:p>
    <w:p w14:paraId="399BA4D5" w14:textId="7AE9DFBC" w:rsidR="004569B5" w:rsidRPr="00642A4A" w:rsidRDefault="00642A4A" w:rsidP="00642A4A">
      <w:pPr>
        <w:pStyle w:val="ae"/>
        <w:suppressAutoHyphens/>
        <w:spacing w:before="0" w:after="0" w:line="276" w:lineRule="auto"/>
        <w:ind w:left="0" w:firstLine="709"/>
        <w:jc w:val="both"/>
        <w:rPr>
          <w:rFonts w:ascii="Times New Roman" w:hAnsi="Times New Roman" w:cs="Times New Roman"/>
          <w:bCs/>
        </w:rPr>
      </w:pPr>
      <w:r w:rsidRPr="00642A4A">
        <w:rPr>
          <w:rFonts w:ascii="Times New Roman" w:hAnsi="Times New Roman" w:cs="Times New Roman"/>
          <w:bCs/>
        </w:rPr>
        <w:t xml:space="preserve">ПОП-П разработана с учетом </w:t>
      </w:r>
      <w:proofErr w:type="spellStart"/>
      <w:r w:rsidRPr="00642A4A">
        <w:rPr>
          <w:rFonts w:ascii="Times New Roman" w:hAnsi="Times New Roman" w:cs="Times New Roman"/>
          <w:bCs/>
        </w:rPr>
        <w:t>кластерно</w:t>
      </w:r>
      <w:proofErr w:type="spellEnd"/>
      <w:r w:rsidRPr="00642A4A">
        <w:rPr>
          <w:rFonts w:ascii="Times New Roman" w:hAnsi="Times New Roman" w:cs="Times New Roman"/>
          <w:bCs/>
        </w:rPr>
        <w:t>-отраслевого подхода, предусматривающего механизмы трансформации до основной профессиональной образовательной программы,</w:t>
      </w:r>
      <w:r w:rsidRPr="00642A4A">
        <w:rPr>
          <w:rFonts w:ascii="Times New Roman" w:hAnsi="Times New Roman" w:cs="Times New Roman"/>
          <w:bCs/>
        </w:rPr>
        <w:br/>
        <w:t>с учетом запросов конкретных работодателей.</w:t>
      </w:r>
    </w:p>
    <w:p w14:paraId="12CB0964" w14:textId="04FA6D58" w:rsidR="00216919" w:rsidRPr="00642A4A" w:rsidRDefault="00216919" w:rsidP="00642A4A">
      <w:pPr>
        <w:suppressAutoHyphens/>
        <w:spacing w:after="0"/>
        <w:ind w:firstLine="709"/>
        <w:jc w:val="both"/>
        <w:rPr>
          <w:rFonts w:ascii="Times New Roman" w:hAnsi="Times New Roman" w:cs="Times New Roman"/>
          <w:bCs/>
          <w:sz w:val="24"/>
          <w:szCs w:val="24"/>
        </w:rPr>
      </w:pPr>
      <w:r w:rsidRPr="00642A4A">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F58AA" w:rsidRPr="00642A4A">
        <w:rPr>
          <w:rFonts w:ascii="Times New Roman" w:eastAsia="Calibri" w:hAnsi="Times New Roman" w:cs="Times New Roman"/>
          <w:bCs/>
          <w:iCs/>
          <w:sz w:val="24"/>
          <w:szCs w:val="24"/>
          <w:lang w:eastAsia="en-US"/>
        </w:rPr>
        <w:t xml:space="preserve">профессии </w:t>
      </w:r>
      <w:r w:rsidR="009F58AA" w:rsidRPr="00642A4A">
        <w:rPr>
          <w:rFonts w:ascii="Times New Roman" w:eastAsia="Calibri" w:hAnsi="Times New Roman" w:cs="Times New Roman"/>
          <w:bCs/>
          <w:sz w:val="24"/>
          <w:szCs w:val="24"/>
          <w:lang w:eastAsia="en-US"/>
        </w:rPr>
        <w:t>11.01.01 Монтажник радиоэлектронной аппаратуры и приборов,</w:t>
      </w:r>
      <w:r w:rsidRPr="00642A4A">
        <w:rPr>
          <w:rFonts w:ascii="Times New Roman"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62F7E21" w14:textId="77F90C9C" w:rsidR="005832FB" w:rsidRPr="00642A4A" w:rsidRDefault="00642A4A" w:rsidP="00642A4A">
      <w:pPr>
        <w:suppressAutoHyphens/>
        <w:spacing w:after="0"/>
        <w:ind w:firstLine="709"/>
        <w:jc w:val="both"/>
        <w:rPr>
          <w:rFonts w:ascii="Times New Roman" w:hAnsi="Times New Roman" w:cs="Times New Roman"/>
          <w:bCs/>
          <w:sz w:val="24"/>
          <w:szCs w:val="24"/>
        </w:rPr>
      </w:pPr>
      <w:r w:rsidRPr="00642A4A">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w:t>
      </w:r>
      <w:r>
        <w:rPr>
          <w:rFonts w:ascii="Times New Roman" w:hAnsi="Times New Roman" w:cs="Times New Roman"/>
          <w:bCs/>
          <w:sz w:val="24"/>
          <w:szCs w:val="24"/>
        </w:rPr>
        <w:t>.</w:t>
      </w:r>
    </w:p>
    <w:p w14:paraId="5BA9A9BC" w14:textId="77777777" w:rsidR="005832FB" w:rsidRPr="00642A4A" w:rsidRDefault="005832FB" w:rsidP="00642A4A">
      <w:pPr>
        <w:suppressAutoHyphens/>
        <w:spacing w:after="0"/>
        <w:ind w:firstLine="709"/>
        <w:jc w:val="both"/>
        <w:rPr>
          <w:rFonts w:ascii="Times New Roman" w:hAnsi="Times New Roman" w:cs="Times New Roman"/>
          <w:bCs/>
          <w:sz w:val="24"/>
          <w:szCs w:val="24"/>
        </w:rPr>
      </w:pPr>
      <w:r w:rsidRPr="00642A4A">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2CD59F3A" w:rsidR="008D58DC" w:rsidRPr="00642A4A" w:rsidRDefault="008D58DC" w:rsidP="00642A4A">
      <w:pPr>
        <w:suppressAutoHyphens/>
        <w:spacing w:after="0"/>
        <w:ind w:firstLine="709"/>
        <w:jc w:val="both"/>
        <w:rPr>
          <w:rFonts w:ascii="Times New Roman" w:hAnsi="Times New Roman" w:cs="Times New Roman"/>
          <w:bCs/>
          <w:sz w:val="24"/>
          <w:szCs w:val="24"/>
        </w:rPr>
      </w:pPr>
      <w:r w:rsidRPr="00642A4A">
        <w:rPr>
          <w:rFonts w:ascii="Times New Roman" w:hAnsi="Times New Roman" w:cs="Times New Roman"/>
          <w:bCs/>
          <w:sz w:val="24"/>
          <w:szCs w:val="24"/>
        </w:rPr>
        <w:t>1.2.</w:t>
      </w:r>
      <w:r w:rsidR="00317A17" w:rsidRPr="00642A4A">
        <w:rPr>
          <w:rFonts w:ascii="Times New Roman" w:hAnsi="Times New Roman" w:cs="Times New Roman"/>
          <w:bCs/>
          <w:sz w:val="24"/>
          <w:szCs w:val="24"/>
        </w:rPr>
        <w:t> </w:t>
      </w:r>
      <w:r w:rsidRPr="00642A4A">
        <w:rPr>
          <w:rFonts w:ascii="Times New Roman" w:hAnsi="Times New Roman" w:cs="Times New Roman"/>
          <w:bCs/>
          <w:sz w:val="24"/>
          <w:szCs w:val="24"/>
        </w:rPr>
        <w:t xml:space="preserve">Нормативные основания для разработки </w:t>
      </w:r>
      <w:r w:rsidR="00E27177" w:rsidRPr="00642A4A">
        <w:rPr>
          <w:rFonts w:ascii="Times New Roman" w:hAnsi="Times New Roman" w:cs="Times New Roman"/>
          <w:bCs/>
          <w:sz w:val="24"/>
          <w:szCs w:val="24"/>
        </w:rPr>
        <w:t>ПОП-П</w:t>
      </w:r>
      <w:r w:rsidRPr="00642A4A">
        <w:rPr>
          <w:rFonts w:ascii="Times New Roman" w:hAnsi="Times New Roman" w:cs="Times New Roman"/>
          <w:bCs/>
          <w:sz w:val="24"/>
          <w:szCs w:val="24"/>
        </w:rPr>
        <w:t>:</w:t>
      </w:r>
    </w:p>
    <w:p w14:paraId="06902DB7" w14:textId="4BA66908" w:rsidR="00E86EAC" w:rsidRPr="00642A4A" w:rsidRDefault="00E86EAC" w:rsidP="00642A4A">
      <w:pPr>
        <w:numPr>
          <w:ilvl w:val="0"/>
          <w:numId w:val="5"/>
        </w:numPr>
        <w:suppressAutoHyphens/>
        <w:spacing w:after="0"/>
        <w:ind w:left="0" w:firstLine="709"/>
        <w:jc w:val="both"/>
        <w:rPr>
          <w:rFonts w:ascii="Times New Roman" w:hAnsi="Times New Roman" w:cs="Times New Roman"/>
          <w:bCs/>
          <w:sz w:val="24"/>
          <w:szCs w:val="24"/>
        </w:rPr>
      </w:pPr>
      <w:r w:rsidRPr="00642A4A">
        <w:rPr>
          <w:rFonts w:ascii="Times New Roman" w:hAnsi="Times New Roman" w:cs="Times New Roman"/>
          <w:bCs/>
          <w:sz w:val="24"/>
          <w:szCs w:val="24"/>
        </w:rPr>
        <w:t>Федеральный закон от 29</w:t>
      </w:r>
      <w:r w:rsidR="00317A17" w:rsidRPr="00642A4A">
        <w:rPr>
          <w:rFonts w:ascii="Times New Roman" w:hAnsi="Times New Roman" w:cs="Times New Roman"/>
          <w:bCs/>
          <w:sz w:val="24"/>
          <w:szCs w:val="24"/>
        </w:rPr>
        <w:t>.12.</w:t>
      </w:r>
      <w:r w:rsidRPr="00642A4A">
        <w:rPr>
          <w:rFonts w:ascii="Times New Roman" w:hAnsi="Times New Roman" w:cs="Times New Roman"/>
          <w:bCs/>
          <w:sz w:val="24"/>
          <w:szCs w:val="24"/>
        </w:rPr>
        <w:t>2012 №273-ФЗ «Об образовании в Российской Федерации»;</w:t>
      </w:r>
    </w:p>
    <w:p w14:paraId="6436847E" w14:textId="2DF27E23" w:rsidR="00E86EAC" w:rsidRPr="00642A4A" w:rsidRDefault="00E86EAC" w:rsidP="00642A4A">
      <w:pPr>
        <w:pStyle w:val="ae"/>
        <w:numPr>
          <w:ilvl w:val="0"/>
          <w:numId w:val="5"/>
        </w:numPr>
        <w:spacing w:before="0" w:after="0" w:line="276" w:lineRule="auto"/>
        <w:ind w:left="0" w:firstLine="709"/>
        <w:jc w:val="both"/>
        <w:rPr>
          <w:rFonts w:ascii="Times New Roman" w:hAnsi="Times New Roman" w:cs="Times New Roman"/>
          <w:bCs/>
        </w:rPr>
      </w:pPr>
      <w:bookmarkStart w:id="6" w:name="_Hlk84521878"/>
      <w:r w:rsidRPr="00642A4A">
        <w:rPr>
          <w:rFonts w:ascii="Times New Roman" w:hAnsi="Times New Roman" w:cs="Times New Roman"/>
          <w:bCs/>
        </w:rPr>
        <w:t xml:space="preserve">Приказ </w:t>
      </w:r>
      <w:proofErr w:type="spellStart"/>
      <w:r w:rsidRPr="00642A4A">
        <w:rPr>
          <w:rFonts w:ascii="Times New Roman" w:hAnsi="Times New Roman" w:cs="Times New Roman"/>
          <w:bCs/>
          <w:lang w:val="ru-RU"/>
        </w:rPr>
        <w:t>Минпросвещения</w:t>
      </w:r>
      <w:proofErr w:type="spellEnd"/>
      <w:r w:rsidRPr="00642A4A">
        <w:rPr>
          <w:rFonts w:ascii="Times New Roman" w:hAnsi="Times New Roman" w:cs="Times New Roman"/>
          <w:bCs/>
          <w:lang w:val="ru-RU"/>
        </w:rPr>
        <w:t xml:space="preserve"> России</w:t>
      </w:r>
      <w:r w:rsidRPr="00642A4A">
        <w:rPr>
          <w:rFonts w:ascii="Times New Roman" w:hAnsi="Times New Roman" w:cs="Times New Roman"/>
          <w:bCs/>
        </w:rPr>
        <w:t xml:space="preserve"> от </w:t>
      </w:r>
      <w:r w:rsidRPr="00642A4A">
        <w:rPr>
          <w:rFonts w:ascii="Times New Roman" w:hAnsi="Times New Roman" w:cs="Times New Roman"/>
          <w:bCs/>
          <w:lang w:val="ru-RU"/>
        </w:rPr>
        <w:t>0</w:t>
      </w:r>
      <w:r w:rsidRPr="00642A4A">
        <w:rPr>
          <w:rFonts w:ascii="Times New Roman" w:hAnsi="Times New Roman" w:cs="Times New Roman"/>
          <w:bCs/>
        </w:rPr>
        <w:t>8</w:t>
      </w:r>
      <w:r w:rsidR="00317A17" w:rsidRPr="00642A4A">
        <w:rPr>
          <w:rFonts w:ascii="Times New Roman" w:hAnsi="Times New Roman" w:cs="Times New Roman"/>
          <w:bCs/>
          <w:lang w:val="ru-RU"/>
        </w:rPr>
        <w:t>.04.</w:t>
      </w:r>
      <w:r w:rsidRPr="00642A4A">
        <w:rPr>
          <w:rFonts w:ascii="Times New Roman" w:hAnsi="Times New Roman" w:cs="Times New Roman"/>
          <w:bCs/>
        </w:rPr>
        <w:t>20</w:t>
      </w:r>
      <w:r w:rsidRPr="00642A4A">
        <w:rPr>
          <w:rFonts w:ascii="Times New Roman" w:hAnsi="Times New Roman" w:cs="Times New Roman"/>
          <w:bCs/>
          <w:lang w:val="ru-RU"/>
        </w:rPr>
        <w:t>21</w:t>
      </w:r>
      <w:r w:rsidRPr="00642A4A">
        <w:rPr>
          <w:rFonts w:ascii="Times New Roman" w:hAnsi="Times New Roman" w:cs="Times New Roman"/>
          <w:bCs/>
        </w:rPr>
        <w:t xml:space="preserve"> № </w:t>
      </w:r>
      <w:r w:rsidRPr="00642A4A">
        <w:rPr>
          <w:rFonts w:ascii="Times New Roman" w:hAnsi="Times New Roman" w:cs="Times New Roman"/>
          <w:bCs/>
          <w:lang w:val="ru-RU"/>
        </w:rPr>
        <w:t>153</w:t>
      </w:r>
      <w:r w:rsidRPr="00642A4A">
        <w:rPr>
          <w:rFonts w:ascii="Times New Roman" w:hAnsi="Times New Roman" w:cs="Times New Roman"/>
          <w:bCs/>
        </w:rPr>
        <w:t xml:space="preserve"> «Об утверждении Порядка разработки примерных основных образовательных программ</w:t>
      </w:r>
      <w:r w:rsidRPr="00642A4A">
        <w:rPr>
          <w:rFonts w:ascii="Times New Roman" w:hAnsi="Times New Roman" w:cs="Times New Roman"/>
          <w:bCs/>
          <w:lang w:val="ru-RU"/>
        </w:rPr>
        <w:t xml:space="preserve"> среднего профессионального образования</w:t>
      </w:r>
      <w:r w:rsidRPr="00642A4A">
        <w:rPr>
          <w:rFonts w:ascii="Times New Roman" w:hAnsi="Times New Roman" w:cs="Times New Roman"/>
          <w:bCs/>
        </w:rPr>
        <w:t>, проведения их экспертизы и ведения реестра примерных основных образовательных программ</w:t>
      </w:r>
      <w:r w:rsidRPr="00642A4A">
        <w:rPr>
          <w:rFonts w:ascii="Times New Roman" w:hAnsi="Times New Roman" w:cs="Times New Roman"/>
          <w:bCs/>
          <w:lang w:val="ru-RU"/>
        </w:rPr>
        <w:t xml:space="preserve"> среднего профессионального образования</w:t>
      </w:r>
      <w:r w:rsidRPr="00642A4A">
        <w:rPr>
          <w:rFonts w:ascii="Times New Roman" w:hAnsi="Times New Roman" w:cs="Times New Roman"/>
          <w:bCs/>
        </w:rPr>
        <w:t>»;</w:t>
      </w:r>
      <w:bookmarkEnd w:id="6"/>
    </w:p>
    <w:p w14:paraId="1A85CCC3" w14:textId="31CC5122" w:rsidR="00E86EAC" w:rsidRPr="00642A4A" w:rsidRDefault="00E86EAC" w:rsidP="00642A4A">
      <w:pPr>
        <w:numPr>
          <w:ilvl w:val="0"/>
          <w:numId w:val="5"/>
        </w:numPr>
        <w:suppressAutoHyphens/>
        <w:spacing w:after="0"/>
        <w:ind w:left="0" w:firstLine="709"/>
        <w:jc w:val="both"/>
        <w:rPr>
          <w:rFonts w:ascii="Times New Roman" w:hAnsi="Times New Roman" w:cs="Times New Roman"/>
          <w:bCs/>
          <w:sz w:val="24"/>
          <w:szCs w:val="24"/>
        </w:rPr>
      </w:pPr>
      <w:r w:rsidRPr="00642A4A">
        <w:rPr>
          <w:rFonts w:ascii="Times New Roman" w:hAnsi="Times New Roman" w:cs="Times New Roman"/>
          <w:bCs/>
          <w:sz w:val="24"/>
          <w:szCs w:val="24"/>
        </w:rPr>
        <w:t xml:space="preserve">Приказ </w:t>
      </w:r>
      <w:proofErr w:type="spellStart"/>
      <w:r w:rsidRPr="00642A4A">
        <w:rPr>
          <w:rFonts w:ascii="Times New Roman" w:hAnsi="Times New Roman" w:cs="Times New Roman"/>
          <w:bCs/>
          <w:sz w:val="24"/>
          <w:szCs w:val="24"/>
        </w:rPr>
        <w:t>Минпросвещения</w:t>
      </w:r>
      <w:proofErr w:type="spellEnd"/>
      <w:r w:rsidRPr="00642A4A">
        <w:rPr>
          <w:rFonts w:ascii="Times New Roman" w:hAnsi="Times New Roman" w:cs="Times New Roman"/>
          <w:bCs/>
          <w:sz w:val="24"/>
          <w:szCs w:val="24"/>
        </w:rPr>
        <w:t xml:space="preserve"> Росси</w:t>
      </w:r>
      <w:r w:rsidR="00FA0A85" w:rsidRPr="00642A4A">
        <w:rPr>
          <w:rFonts w:ascii="Times New Roman" w:hAnsi="Times New Roman" w:cs="Times New Roman"/>
          <w:bCs/>
          <w:sz w:val="24"/>
          <w:szCs w:val="24"/>
        </w:rPr>
        <w:t>и</w:t>
      </w:r>
      <w:r w:rsidR="00FD7C30" w:rsidRPr="00642A4A">
        <w:rPr>
          <w:rFonts w:ascii="Times New Roman" w:hAnsi="Times New Roman" w:cs="Times New Roman"/>
          <w:bCs/>
          <w:sz w:val="24"/>
          <w:szCs w:val="24"/>
        </w:rPr>
        <w:t xml:space="preserve"> </w:t>
      </w:r>
      <w:r w:rsidR="00CE5DD0" w:rsidRPr="00CE5DD0">
        <w:rPr>
          <w:rFonts w:ascii="Times New Roman" w:hAnsi="Times New Roman" w:cs="Times New Roman"/>
          <w:bCs/>
          <w:sz w:val="24"/>
          <w:szCs w:val="24"/>
        </w:rPr>
        <w:t xml:space="preserve">от 28 июня 2023 г. № 488 </w:t>
      </w:r>
      <w:r w:rsidR="00626BF9" w:rsidRPr="00642A4A">
        <w:rPr>
          <w:rFonts w:ascii="Times New Roman" w:hAnsi="Times New Roman"/>
          <w:bCs/>
          <w:sz w:val="24"/>
          <w:szCs w:val="24"/>
        </w:rPr>
        <w:t>«</w:t>
      </w:r>
      <w:r w:rsidR="00626BF9" w:rsidRPr="00642A4A">
        <w:rPr>
          <w:rFonts w:ascii="Times New Roman" w:hAnsi="Times New Roman"/>
          <w:bCs/>
          <w:sz w:val="24"/>
          <w:szCs w:val="24"/>
          <w:lang w:val="uk-UA"/>
        </w:rPr>
        <w:t xml:space="preserve">Об </w:t>
      </w:r>
      <w:r w:rsidR="00626BF9" w:rsidRPr="00642A4A">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професси</w:t>
      </w:r>
      <w:r w:rsidR="00FD7C30" w:rsidRPr="00642A4A">
        <w:rPr>
          <w:rFonts w:ascii="Times New Roman" w:hAnsi="Times New Roman"/>
          <w:bCs/>
          <w:sz w:val="24"/>
          <w:szCs w:val="24"/>
        </w:rPr>
        <w:t>и 11.01.01 Монтажник радиоэлектронной аппаратуры и приборов»</w:t>
      </w:r>
      <w:r w:rsidRPr="00642A4A">
        <w:rPr>
          <w:rFonts w:ascii="Times New Roman" w:hAnsi="Times New Roman" w:cs="Times New Roman"/>
          <w:bCs/>
          <w:sz w:val="24"/>
          <w:szCs w:val="24"/>
        </w:rPr>
        <w:t>;</w:t>
      </w:r>
    </w:p>
    <w:p w14:paraId="1A0D1967" w14:textId="47C05AF9"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proofErr w:type="spellStart"/>
      <w:r w:rsidR="00626BF9">
        <w:rPr>
          <w:rFonts w:ascii="Times New Roman" w:hAnsi="Times New Roman"/>
          <w:bCs/>
        </w:rPr>
        <w:t>Минпросвещения</w:t>
      </w:r>
      <w:proofErr w:type="spellEnd"/>
      <w:r w:rsidR="00626BF9">
        <w:rPr>
          <w:rFonts w:ascii="Times New Roman" w:hAnsi="Times New Roman"/>
          <w:bCs/>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26F4768D"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proofErr w:type="spellStart"/>
      <w:r w:rsidRPr="00F87B50">
        <w:rPr>
          <w:rFonts w:ascii="Times New Roman" w:hAnsi="Times New Roman" w:cs="Times New Roman"/>
          <w:bCs/>
        </w:rPr>
        <w:t>Мин</w:t>
      </w:r>
      <w:r w:rsidRPr="00F87B50">
        <w:rPr>
          <w:rFonts w:ascii="Times New Roman" w:hAnsi="Times New Roman" w:cs="Times New Roman"/>
          <w:bCs/>
          <w:lang w:val="ru-RU"/>
        </w:rPr>
        <w:t>просвещения</w:t>
      </w:r>
      <w:proofErr w:type="spellEnd"/>
      <w:r w:rsidRPr="00F87B50">
        <w:rPr>
          <w:rFonts w:ascii="Times New Roman" w:hAnsi="Times New Roman" w:cs="Times New Roman"/>
          <w:bCs/>
        </w:rPr>
        <w:t xml:space="preserve"> России от </w:t>
      </w:r>
      <w:r w:rsidRPr="00F87B50">
        <w:rPr>
          <w:rFonts w:ascii="Times New Roman" w:hAnsi="Times New Roman" w:cs="Times New Roman"/>
          <w:bCs/>
          <w:lang w:val="ru-RU"/>
        </w:rPr>
        <w:t>08</w:t>
      </w:r>
      <w:r w:rsidR="00317A17">
        <w:rPr>
          <w:rFonts w:ascii="Times New Roman" w:hAnsi="Times New Roman" w:cs="Times New Roman"/>
          <w:bCs/>
          <w:lang w:val="ru-RU"/>
        </w:rPr>
        <w:t>.11.</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800</w:t>
      </w:r>
      <w:r w:rsidRPr="00F87B50">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65EC1D4" w14:textId="77777777" w:rsidR="00A35D70" w:rsidRPr="00DB60DE" w:rsidRDefault="00E86EAC" w:rsidP="00DB60DE">
      <w:pPr>
        <w:numPr>
          <w:ilvl w:val="0"/>
          <w:numId w:val="5"/>
        </w:numPr>
        <w:suppressAutoHyphens/>
        <w:spacing w:after="0"/>
        <w:ind w:left="0" w:firstLine="709"/>
        <w:jc w:val="both"/>
        <w:rPr>
          <w:rFonts w:ascii="Times New Roman" w:hAnsi="Times New Roman" w:cs="Times New Roman"/>
          <w:bCs/>
          <w:sz w:val="24"/>
          <w:szCs w:val="24"/>
        </w:rPr>
      </w:pPr>
      <w:r w:rsidRPr="00DB60DE">
        <w:rPr>
          <w:rFonts w:ascii="Times New Roman" w:hAnsi="Times New Roman" w:cs="Times New Roman"/>
          <w:bCs/>
          <w:sz w:val="24"/>
          <w:szCs w:val="24"/>
        </w:rPr>
        <w:t xml:space="preserve">Приказ Минобрнауки России № 885, </w:t>
      </w:r>
      <w:proofErr w:type="spellStart"/>
      <w:r w:rsidRPr="00DB60DE">
        <w:rPr>
          <w:rFonts w:ascii="Times New Roman" w:hAnsi="Times New Roman" w:cs="Times New Roman"/>
          <w:bCs/>
          <w:sz w:val="24"/>
          <w:szCs w:val="24"/>
        </w:rPr>
        <w:t>Минпросвещения</w:t>
      </w:r>
      <w:proofErr w:type="spellEnd"/>
      <w:r w:rsidRPr="00DB60DE">
        <w:rPr>
          <w:rFonts w:ascii="Times New Roman" w:hAnsi="Times New Roman" w:cs="Times New Roman"/>
          <w:bCs/>
          <w:sz w:val="24"/>
          <w:szCs w:val="24"/>
        </w:rPr>
        <w:t xml:space="preserve"> России № 390 </w:t>
      </w:r>
      <w:r w:rsidR="00317A17" w:rsidRPr="00DB60DE">
        <w:rPr>
          <w:rFonts w:ascii="Times New Roman" w:hAnsi="Times New Roman" w:cs="Times New Roman"/>
          <w:bCs/>
          <w:sz w:val="24"/>
          <w:szCs w:val="24"/>
        </w:rPr>
        <w:br/>
      </w:r>
      <w:r w:rsidRPr="00DB60DE">
        <w:rPr>
          <w:rFonts w:ascii="Times New Roman" w:hAnsi="Times New Roman" w:cs="Times New Roman"/>
          <w:bCs/>
          <w:sz w:val="24"/>
          <w:szCs w:val="24"/>
        </w:rPr>
        <w:t xml:space="preserve">от </w:t>
      </w:r>
      <w:r w:rsidR="00317A17" w:rsidRPr="00DB60DE">
        <w:rPr>
          <w:rFonts w:ascii="Times New Roman" w:hAnsi="Times New Roman" w:cs="Times New Roman"/>
          <w:bCs/>
          <w:sz w:val="24"/>
          <w:szCs w:val="24"/>
        </w:rPr>
        <w:t>0</w:t>
      </w:r>
      <w:r w:rsidRPr="00DB60DE">
        <w:rPr>
          <w:rFonts w:ascii="Times New Roman" w:hAnsi="Times New Roman" w:cs="Times New Roman"/>
          <w:bCs/>
          <w:sz w:val="24"/>
          <w:szCs w:val="24"/>
        </w:rPr>
        <w:t>5</w:t>
      </w:r>
      <w:r w:rsidR="00317A17" w:rsidRPr="00DB60DE">
        <w:rPr>
          <w:rFonts w:ascii="Times New Roman" w:hAnsi="Times New Roman" w:cs="Times New Roman"/>
          <w:bCs/>
          <w:sz w:val="24"/>
          <w:szCs w:val="24"/>
        </w:rPr>
        <w:t>.08.</w:t>
      </w:r>
      <w:r w:rsidRPr="00DB60DE">
        <w:rPr>
          <w:rFonts w:ascii="Times New Roman" w:hAnsi="Times New Roman" w:cs="Times New Roman"/>
          <w:bCs/>
          <w:sz w:val="24"/>
          <w:szCs w:val="24"/>
        </w:rPr>
        <w:t xml:space="preserve">2020 «О практической подготовке обучающихся» (вместе с «Положением </w:t>
      </w:r>
      <w:r w:rsidR="00317A17" w:rsidRPr="00DB60DE">
        <w:rPr>
          <w:rFonts w:ascii="Times New Roman" w:hAnsi="Times New Roman" w:cs="Times New Roman"/>
          <w:bCs/>
          <w:sz w:val="24"/>
          <w:szCs w:val="24"/>
        </w:rPr>
        <w:br/>
      </w:r>
      <w:r w:rsidRPr="00DB60DE">
        <w:rPr>
          <w:rFonts w:ascii="Times New Roman" w:hAnsi="Times New Roman" w:cs="Times New Roman"/>
          <w:bCs/>
          <w:sz w:val="24"/>
          <w:szCs w:val="24"/>
        </w:rPr>
        <w:t>о практической подготовке обучающихся»;</w:t>
      </w:r>
    </w:p>
    <w:p w14:paraId="4A76D7B8" w14:textId="77777777" w:rsidR="00642A4A" w:rsidRPr="00DB60DE" w:rsidRDefault="00642A4A" w:rsidP="00DB60DE">
      <w:pPr>
        <w:numPr>
          <w:ilvl w:val="0"/>
          <w:numId w:val="5"/>
        </w:numPr>
        <w:suppressAutoHyphens/>
        <w:spacing w:after="0"/>
        <w:ind w:left="0" w:firstLine="709"/>
        <w:jc w:val="both"/>
        <w:rPr>
          <w:rFonts w:ascii="Times New Roman" w:hAnsi="Times New Roman" w:cs="Times New Roman"/>
          <w:bCs/>
          <w:sz w:val="24"/>
          <w:szCs w:val="24"/>
        </w:rPr>
      </w:pPr>
      <w:r w:rsidRPr="00DB60DE">
        <w:rPr>
          <w:rFonts w:ascii="Times New Roman" w:hAnsi="Times New Roman" w:cs="Times New Roman"/>
          <w:bCs/>
          <w:sz w:val="24"/>
          <w:szCs w:val="24"/>
        </w:rPr>
        <w:t>Приказ Министерства труда и социальной защиты Российской Федерации от 14 июля 2020 года № 421н «Об утверждении профессионального стандарта «Сборщик электронных устройств»</w:t>
      </w:r>
    </w:p>
    <w:p w14:paraId="4C3E8596" w14:textId="77777777" w:rsidR="00642A4A" w:rsidRPr="00DB60DE" w:rsidRDefault="00642A4A" w:rsidP="00DB60DE">
      <w:pPr>
        <w:numPr>
          <w:ilvl w:val="0"/>
          <w:numId w:val="5"/>
        </w:numPr>
        <w:suppressAutoHyphens/>
        <w:spacing w:after="0"/>
        <w:ind w:left="0" w:firstLine="709"/>
        <w:jc w:val="both"/>
        <w:rPr>
          <w:rFonts w:ascii="Times New Roman" w:hAnsi="Times New Roman" w:cs="Times New Roman"/>
          <w:bCs/>
          <w:sz w:val="24"/>
          <w:szCs w:val="24"/>
        </w:rPr>
      </w:pPr>
      <w:r w:rsidRPr="00DB60DE">
        <w:rPr>
          <w:rFonts w:ascii="Times New Roman" w:hAnsi="Times New Roman" w:cs="Times New Roman"/>
          <w:bCs/>
          <w:sz w:val="24"/>
          <w:szCs w:val="24"/>
        </w:rPr>
        <w:lastRenderedPageBreak/>
        <w:t>Приказ Министерства труда и социальной защиты Российской Федерации от 02 июля 2019 года № 466н «Об утверждении профессионального стандарта «Слесарь-сборщик радиоэлектронной аппаратуры и приборов»;</w:t>
      </w:r>
    </w:p>
    <w:p w14:paraId="779E7CD9" w14:textId="66AF0FC0" w:rsidR="00A35D70" w:rsidRPr="00DB60DE" w:rsidRDefault="00642A4A" w:rsidP="00DB60DE">
      <w:pPr>
        <w:numPr>
          <w:ilvl w:val="0"/>
          <w:numId w:val="5"/>
        </w:numPr>
        <w:suppressAutoHyphens/>
        <w:spacing w:after="0"/>
        <w:ind w:left="0" w:firstLine="709"/>
        <w:jc w:val="both"/>
        <w:rPr>
          <w:rFonts w:ascii="Times New Roman" w:hAnsi="Times New Roman" w:cs="Times New Roman"/>
          <w:bCs/>
          <w:sz w:val="24"/>
          <w:szCs w:val="24"/>
        </w:rPr>
      </w:pPr>
      <w:r w:rsidRPr="00DB60DE">
        <w:rPr>
          <w:rFonts w:ascii="Times New Roman" w:hAnsi="Times New Roman" w:cs="Times New Roman"/>
          <w:bCs/>
          <w:sz w:val="24"/>
          <w:szCs w:val="24"/>
        </w:rPr>
        <w:t xml:space="preserve">Приказ Министерства труда и социальной защиты Российской Федерации от 3 июля 2019 года </w:t>
      </w:r>
      <w:proofErr w:type="gramStart"/>
      <w:r w:rsidRPr="00DB60DE">
        <w:rPr>
          <w:rFonts w:ascii="Times New Roman" w:hAnsi="Times New Roman" w:cs="Times New Roman"/>
          <w:bCs/>
          <w:sz w:val="24"/>
          <w:szCs w:val="24"/>
        </w:rPr>
        <w:t>« 479</w:t>
      </w:r>
      <w:proofErr w:type="gramEnd"/>
      <w:r w:rsidRPr="00DB60DE">
        <w:rPr>
          <w:rFonts w:ascii="Times New Roman" w:hAnsi="Times New Roman" w:cs="Times New Roman"/>
          <w:bCs/>
          <w:sz w:val="24"/>
          <w:szCs w:val="24"/>
        </w:rPr>
        <w:t>н «Об утверждении профессионального стандарта « Контролер радиоэлектронной аппаратуры и приборов»</w:t>
      </w:r>
      <w:r w:rsidR="00A35D70" w:rsidRPr="00DB60DE">
        <w:rPr>
          <w:rFonts w:ascii="Times New Roman" w:hAnsi="Times New Roman" w:cs="Times New Roman"/>
          <w:bCs/>
          <w:sz w:val="24"/>
          <w:szCs w:val="24"/>
        </w:rPr>
        <w:t>;</w:t>
      </w:r>
    </w:p>
    <w:p w14:paraId="235E2370" w14:textId="77777777" w:rsidR="00CE5DD0" w:rsidRPr="00CD4574" w:rsidRDefault="00CE5DD0" w:rsidP="00CE5DD0">
      <w:pPr>
        <w:numPr>
          <w:ilvl w:val="0"/>
          <w:numId w:val="5"/>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D8246CB" w14:textId="77777777" w:rsidR="00CE5DD0" w:rsidRPr="00985111" w:rsidRDefault="00CE5DD0" w:rsidP="00CE5DD0">
      <w:pPr>
        <w:suppressAutoHyphens/>
        <w:spacing w:after="0"/>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40A9BAA9" w14:textId="679AC93A" w:rsidR="00E86EAC" w:rsidRPr="00F87B50" w:rsidRDefault="00CE5DD0" w:rsidP="00CE5DD0">
      <w:pPr>
        <w:numPr>
          <w:ilvl w:val="0"/>
          <w:numId w:val="5"/>
        </w:numPr>
        <w:suppressAutoHyphens/>
        <w:spacing w:after="0"/>
        <w:ind w:left="0"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Приказ Министерства Просвещения Российской Федерации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6FF8B31" w14:textId="0EF27F60"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317A17">
        <w:rPr>
          <w:rFonts w:ascii="Times New Roman" w:hAnsi="Times New Roman" w:cs="Times New Roman"/>
          <w:bCs/>
          <w:color w:val="000000"/>
          <w:sz w:val="24"/>
          <w:szCs w:val="24"/>
        </w:rPr>
        <w:t>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DF68805" w:rsidR="009A415A" w:rsidRPr="001C33BF" w:rsidRDefault="009A415A" w:rsidP="003C3F5D">
      <w:pPr>
        <w:pStyle w:val="1"/>
        <w:jc w:val="both"/>
        <w:rPr>
          <w:rFonts w:ascii="Times New Roman" w:hAnsi="Times New Roman" w:cs="Times New Roman"/>
        </w:rPr>
      </w:pPr>
      <w:bookmarkStart w:id="7" w:name="_Toc103593993"/>
      <w:bookmarkStart w:id="8" w:name="_Toc139235187"/>
      <w:r w:rsidRPr="001C33BF">
        <w:rPr>
          <w:rFonts w:ascii="Times New Roman" w:hAnsi="Times New Roman" w:cs="Times New Roman"/>
        </w:rPr>
        <w:lastRenderedPageBreak/>
        <w:t>Раздел 2.</w:t>
      </w:r>
      <w:r w:rsidR="00317A17">
        <w:rPr>
          <w:rFonts w:ascii="Times New Roman" w:hAnsi="Times New Roman" w:cs="Times New Roman"/>
          <w:lang w:val="ru-RU"/>
        </w:rPr>
        <w:t> </w:t>
      </w:r>
      <w:r w:rsidRPr="001C33BF">
        <w:rPr>
          <w:rFonts w:ascii="Times New Roman" w:hAnsi="Times New Roman" w:cs="Times New Roman"/>
        </w:rPr>
        <w:t>Общая характеристика образовательной программы</w:t>
      </w:r>
      <w:r w:rsidR="003A161A" w:rsidRPr="001C33BF">
        <w:rPr>
          <w:rFonts w:ascii="Times New Roman" w:hAnsi="Times New Roman" w:cs="Times New Roman"/>
          <w:lang w:val="ru-RU"/>
        </w:rPr>
        <w:t xml:space="preserve"> с учетом </w:t>
      </w:r>
      <w:r w:rsidR="003A161A" w:rsidRPr="001C33BF">
        <w:rPr>
          <w:rFonts w:ascii="Times New Roman" w:hAnsi="Times New Roman" w:cs="Times New Roman"/>
        </w:rPr>
        <w:t>сетевой форм</w:t>
      </w:r>
      <w:r w:rsidR="003A161A" w:rsidRPr="001C33BF">
        <w:rPr>
          <w:rFonts w:ascii="Times New Roman" w:hAnsi="Times New Roman" w:cs="Times New Roman"/>
          <w:lang w:val="ru-RU"/>
        </w:rPr>
        <w:t>ы</w:t>
      </w:r>
      <w:r w:rsidR="003A161A" w:rsidRPr="001C33BF">
        <w:rPr>
          <w:rFonts w:ascii="Times New Roman" w:hAnsi="Times New Roman" w:cs="Times New Roman"/>
        </w:rPr>
        <w:t xml:space="preserve"> реализации программы</w:t>
      </w:r>
      <w:bookmarkEnd w:id="7"/>
      <w:bookmarkEnd w:id="8"/>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3C10414E" w:rsidR="008468D9" w:rsidRDefault="008D58DC" w:rsidP="008468D9">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программы:</w:t>
      </w:r>
      <w:bookmarkStart w:id="9" w:name="_Toc103593994"/>
      <w:r w:rsidR="00BF00C2">
        <w:rPr>
          <w:rFonts w:ascii="Times New Roman" w:hAnsi="Times New Roman" w:cs="Times New Roman"/>
          <w:sz w:val="24"/>
          <w:szCs w:val="24"/>
        </w:rPr>
        <w:t xml:space="preserve"> </w:t>
      </w:r>
      <w:r w:rsidR="00526BC5">
        <w:rPr>
          <w:rFonts w:ascii="Times New Roman" w:hAnsi="Times New Roman" w:cs="Times New Roman"/>
          <w:sz w:val="24"/>
          <w:szCs w:val="24"/>
        </w:rPr>
        <w:t>«М</w:t>
      </w:r>
      <w:r w:rsidR="00BF00C2" w:rsidRPr="00BF00C2">
        <w:rPr>
          <w:rFonts w:ascii="Times New Roman" w:hAnsi="Times New Roman" w:cs="Times New Roman"/>
          <w:sz w:val="24"/>
          <w:szCs w:val="24"/>
        </w:rPr>
        <w:t>онтажник радиоэлектронной аппаратуры и приборов</w:t>
      </w:r>
      <w:r w:rsidR="00526BC5">
        <w:rPr>
          <w:rFonts w:ascii="Times New Roman" w:hAnsi="Times New Roman" w:cs="Times New Roman"/>
          <w:sz w:val="24"/>
          <w:szCs w:val="24"/>
        </w:rPr>
        <w:t>»</w:t>
      </w:r>
      <w:r w:rsidR="00BF00C2" w:rsidRPr="00BF00C2">
        <w:rPr>
          <w:rFonts w:ascii="Times New Roman" w:hAnsi="Times New Roman" w:cs="Times New Roman"/>
          <w:sz w:val="24"/>
          <w:szCs w:val="24"/>
        </w:rPr>
        <w:t>.</w:t>
      </w:r>
    </w:p>
    <w:p w14:paraId="7DFB4758" w14:textId="16C75444" w:rsidR="008468D9" w:rsidRPr="008468D9" w:rsidRDefault="008468D9" w:rsidP="008468D9">
      <w:pPr>
        <w:suppressAutoHyphens/>
        <w:ind w:firstLine="709"/>
        <w:contextualSpacing/>
        <w:jc w:val="both"/>
        <w:rPr>
          <w:rFonts w:ascii="Times New Roman" w:eastAsia="Calibri" w:hAnsi="Times New Roman" w:cs="Times New Roman"/>
          <w:i/>
          <w:sz w:val="24"/>
          <w:szCs w:val="24"/>
          <w:lang w:eastAsia="en-US"/>
        </w:rPr>
      </w:pPr>
      <w:r w:rsidRPr="008468D9">
        <w:rPr>
          <w:rFonts w:ascii="Times New Roman" w:eastAsia="Calibri" w:hAnsi="Times New Roman" w:cs="Times New Roman"/>
          <w:sz w:val="24"/>
          <w:szCs w:val="24"/>
          <w:lang w:eastAsia="en-US"/>
        </w:rPr>
        <w:t xml:space="preserve">Выпускник образовательной программы по </w:t>
      </w:r>
      <w:r w:rsidR="00843F20">
        <w:rPr>
          <w:rFonts w:ascii="Times New Roman" w:eastAsia="Calibri" w:hAnsi="Times New Roman" w:cs="Times New Roman"/>
          <w:sz w:val="24"/>
          <w:szCs w:val="24"/>
          <w:lang w:eastAsia="en-US"/>
        </w:rPr>
        <w:t xml:space="preserve">квалификации </w:t>
      </w:r>
      <w:r w:rsidR="00843F20" w:rsidRPr="00843F20">
        <w:rPr>
          <w:rFonts w:ascii="Times New Roman" w:eastAsia="Calibri" w:hAnsi="Times New Roman" w:cs="Times New Roman"/>
          <w:sz w:val="24"/>
          <w:szCs w:val="24"/>
          <w:lang w:eastAsia="en-US"/>
        </w:rPr>
        <w:t>«Монтажник радиоэлектронной аппаратуры и приборов»</w:t>
      </w:r>
      <w:r w:rsidRPr="008468D9">
        <w:rPr>
          <w:rFonts w:ascii="Times New Roman" w:eastAsia="Calibri" w:hAnsi="Times New Roman" w:cs="Times New Roman"/>
          <w:sz w:val="24"/>
          <w:szCs w:val="24"/>
          <w:lang w:eastAsia="en-US"/>
        </w:rPr>
        <w:t xml:space="preserve"> осваивает </w:t>
      </w:r>
      <w:r w:rsidR="00526BC5" w:rsidRPr="00985111">
        <w:rPr>
          <w:rFonts w:ascii="Times New Roman" w:eastAsia="Calibri" w:hAnsi="Times New Roman" w:cs="Times New Roman"/>
          <w:sz w:val="24"/>
          <w:szCs w:val="24"/>
        </w:rPr>
        <w:t>общий(</w:t>
      </w:r>
      <w:proofErr w:type="spellStart"/>
      <w:r w:rsidR="00526BC5" w:rsidRPr="00985111">
        <w:rPr>
          <w:rFonts w:ascii="Times New Roman" w:eastAsia="Calibri" w:hAnsi="Times New Roman" w:cs="Times New Roman"/>
          <w:sz w:val="24"/>
          <w:szCs w:val="24"/>
        </w:rPr>
        <w:t>ие</w:t>
      </w:r>
      <w:proofErr w:type="spellEnd"/>
      <w:r w:rsidR="00526BC5" w:rsidRPr="00985111">
        <w:rPr>
          <w:rFonts w:ascii="Times New Roman" w:eastAsia="Calibri" w:hAnsi="Times New Roman" w:cs="Times New Roman"/>
          <w:sz w:val="24"/>
          <w:szCs w:val="24"/>
        </w:rPr>
        <w:t>)</w:t>
      </w:r>
      <w:r w:rsidR="00526BC5" w:rsidRPr="005F59C7">
        <w:rPr>
          <w:rFonts w:ascii="Times New Roman" w:eastAsia="Calibri" w:hAnsi="Times New Roman" w:cs="Times New Roman"/>
          <w:sz w:val="24"/>
          <w:szCs w:val="24"/>
          <w:vertAlign w:val="superscript"/>
        </w:rPr>
        <w:footnoteReference w:id="1"/>
      </w:r>
      <w:r w:rsidR="00526BC5" w:rsidRPr="00985111">
        <w:rPr>
          <w:rFonts w:ascii="Times New Roman" w:eastAsia="Calibri" w:hAnsi="Times New Roman" w:cs="Times New Roman"/>
          <w:sz w:val="24"/>
          <w:szCs w:val="24"/>
        </w:rPr>
        <w:t xml:space="preserve"> вид(ы) </w:t>
      </w:r>
      <w:r w:rsidRPr="008468D9">
        <w:rPr>
          <w:rFonts w:ascii="Times New Roman" w:eastAsia="Calibri" w:hAnsi="Times New Roman" w:cs="Times New Roman"/>
          <w:sz w:val="24"/>
          <w:szCs w:val="24"/>
          <w:lang w:eastAsia="en-US"/>
        </w:rPr>
        <w:t>деятельности</w:t>
      </w:r>
      <w:r w:rsidR="00843F20">
        <w:rPr>
          <w:rFonts w:ascii="Times New Roman" w:eastAsia="Calibri" w:hAnsi="Times New Roman" w:cs="Times New Roman"/>
          <w:sz w:val="24"/>
          <w:szCs w:val="24"/>
          <w:lang w:eastAsia="en-US"/>
        </w:rPr>
        <w:t>:</w:t>
      </w:r>
      <w:r w:rsidR="00344CFA">
        <w:rPr>
          <w:rFonts w:ascii="Times New Roman" w:eastAsia="Calibri" w:hAnsi="Times New Roman" w:cs="Times New Roman"/>
          <w:sz w:val="24"/>
          <w:szCs w:val="24"/>
          <w:lang w:eastAsia="en-US"/>
        </w:rPr>
        <w:t xml:space="preserve"> </w:t>
      </w:r>
      <w:r w:rsidR="00526BC5">
        <w:rPr>
          <w:rFonts w:ascii="Times New Roman" w:eastAsia="Calibri" w:hAnsi="Times New Roman" w:cs="Times New Roman"/>
          <w:sz w:val="24"/>
          <w:szCs w:val="24"/>
          <w:lang w:eastAsia="en-US"/>
        </w:rPr>
        <w:t>В</w:t>
      </w:r>
      <w:r w:rsidR="00344CFA">
        <w:rPr>
          <w:rFonts w:ascii="Times New Roman" w:eastAsia="Calibri" w:hAnsi="Times New Roman" w:cs="Times New Roman"/>
          <w:sz w:val="24"/>
          <w:szCs w:val="24"/>
          <w:lang w:eastAsia="en-US"/>
        </w:rPr>
        <w:t xml:space="preserve">ыполнение монтажа и сборки средней сложности узлов, блоков и приборов различных видов электронной техники; </w:t>
      </w:r>
      <w:r w:rsidR="00526BC5">
        <w:rPr>
          <w:rFonts w:ascii="Times New Roman" w:eastAsia="Calibri" w:hAnsi="Times New Roman" w:cs="Times New Roman"/>
          <w:sz w:val="24"/>
          <w:szCs w:val="24"/>
          <w:lang w:eastAsia="en-US"/>
        </w:rPr>
        <w:t>В</w:t>
      </w:r>
      <w:r w:rsidR="00344CFA">
        <w:rPr>
          <w:rFonts w:ascii="Times New Roman" w:eastAsia="Calibri" w:hAnsi="Times New Roman" w:cs="Times New Roman"/>
          <w:sz w:val="24"/>
          <w:szCs w:val="24"/>
          <w:lang w:eastAsia="en-US"/>
        </w:rPr>
        <w:t>ыполнение операций контроля и испытаний узлов, блоков и приборов различных видов электронной техники.</w:t>
      </w:r>
      <w:r w:rsidR="00843F20">
        <w:rPr>
          <w:rFonts w:ascii="Times New Roman" w:eastAsia="Calibri" w:hAnsi="Times New Roman" w:cs="Times New Roman"/>
          <w:sz w:val="24"/>
          <w:szCs w:val="24"/>
          <w:lang w:eastAsia="en-US"/>
        </w:rPr>
        <w:t xml:space="preserve"> </w:t>
      </w:r>
    </w:p>
    <w:p w14:paraId="0A55F040" w14:textId="2C6B2E90"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Pr="00B90A22">
        <w:rPr>
          <w:rFonts w:ascii="Times New Roman" w:eastAsia="Calibri" w:hAnsi="Times New Roman" w:cs="Times New Roman"/>
          <w:sz w:val="24"/>
          <w:szCs w:val="24"/>
          <w:lang w:eastAsia="en-US"/>
        </w:rPr>
        <w:t>профессии</w:t>
      </w:r>
      <w:r w:rsidRPr="008468D9">
        <w:rPr>
          <w:rFonts w:ascii="Times New Roman" w:eastAsia="Calibri" w:hAnsi="Times New Roman" w:cs="Times New Roman"/>
          <w:sz w:val="24"/>
          <w:szCs w:val="24"/>
          <w:lang w:eastAsia="en-US"/>
        </w:rPr>
        <w:t xml:space="preserve"> допускается только </w:t>
      </w:r>
      <w:r w:rsidR="00E62FE8">
        <w:rPr>
          <w:rFonts w:ascii="Times New Roman" w:eastAsia="Calibri" w:hAnsi="Times New Roman" w:cs="Times New Roman"/>
          <w:sz w:val="24"/>
          <w:szCs w:val="24"/>
          <w:lang w:eastAsia="en-US"/>
        </w:rPr>
        <w:t>в</w:t>
      </w:r>
      <w:r w:rsidRPr="008468D9">
        <w:rPr>
          <w:rFonts w:ascii="Times New Roman" w:eastAsia="Calibri" w:hAnsi="Times New Roman" w:cs="Times New Roman"/>
          <w:sz w:val="24"/>
          <w:szCs w:val="24"/>
          <w:lang w:eastAsia="en-US"/>
        </w:rPr>
        <w:t xml:space="preserve"> профессиональной образовательной организации или образовательной организации высшего образования.</w:t>
      </w:r>
    </w:p>
    <w:p w14:paraId="1DEE7449" w14:textId="489410A7"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Форм</w:t>
      </w:r>
      <w:r w:rsidR="00C37799">
        <w:rPr>
          <w:rFonts w:ascii="Times New Roman" w:eastAsia="Calibri" w:hAnsi="Times New Roman" w:cs="Times New Roman"/>
          <w:sz w:val="24"/>
          <w:szCs w:val="24"/>
          <w:lang w:eastAsia="en-US"/>
        </w:rPr>
        <w:t>а</w:t>
      </w:r>
      <w:r w:rsidRPr="008468D9">
        <w:rPr>
          <w:rFonts w:ascii="Times New Roman" w:eastAsia="Calibri" w:hAnsi="Times New Roman" w:cs="Times New Roman"/>
          <w:sz w:val="24"/>
          <w:szCs w:val="24"/>
          <w:lang w:eastAsia="en-US"/>
        </w:rPr>
        <w:t xml:space="preserve"> обучения:</w:t>
      </w:r>
      <w:r w:rsidR="009B000B">
        <w:rPr>
          <w:rFonts w:ascii="Times New Roman" w:eastAsia="Calibri" w:hAnsi="Times New Roman" w:cs="Times New Roman"/>
          <w:sz w:val="24"/>
          <w:szCs w:val="24"/>
          <w:lang w:eastAsia="en-US"/>
        </w:rPr>
        <w:t xml:space="preserve"> очно.</w:t>
      </w:r>
    </w:p>
    <w:p w14:paraId="5FEFCE5D" w14:textId="2976501C" w:rsidR="008468D9" w:rsidRPr="00C37799" w:rsidRDefault="008468D9" w:rsidP="008468D9">
      <w:pPr>
        <w:shd w:val="clear" w:color="auto" w:fill="FFFFFF" w:themeFill="background1"/>
        <w:suppressAutoHyphens/>
        <w:spacing w:after="0"/>
        <w:ind w:firstLine="709"/>
        <w:jc w:val="both"/>
        <w:rPr>
          <w:rFonts w:ascii="Times New Roman" w:eastAsia="Calibri" w:hAnsi="Times New Roman" w:cs="Times New Roman"/>
          <w:iCs/>
          <w:sz w:val="24"/>
          <w:szCs w:val="24"/>
          <w:lang w:eastAsia="en-US"/>
        </w:rPr>
      </w:pPr>
      <w:r w:rsidRPr="008468D9">
        <w:rPr>
          <w:rFonts w:ascii="Times New Roman" w:eastAsia="Calibri" w:hAnsi="Times New Roman" w:cs="Times New Roman"/>
          <w:sz w:val="24"/>
          <w:szCs w:val="24"/>
          <w:lang w:eastAsia="en-US"/>
        </w:rPr>
        <w:t>Объем образовательной программы, реализуемой на базе среднего общего образования по квалификации:</w:t>
      </w:r>
      <w:r w:rsidR="00C37799">
        <w:rPr>
          <w:rFonts w:ascii="Times New Roman" w:eastAsia="Calibri" w:hAnsi="Times New Roman" w:cs="Times New Roman"/>
          <w:i/>
          <w:sz w:val="24"/>
          <w:szCs w:val="24"/>
          <w:lang w:eastAsia="en-US"/>
        </w:rPr>
        <w:t xml:space="preserve"> </w:t>
      </w:r>
      <w:r w:rsidR="00526BC5">
        <w:rPr>
          <w:rFonts w:ascii="Times New Roman" w:eastAsia="Calibri" w:hAnsi="Times New Roman" w:cs="Times New Roman"/>
          <w:iCs/>
          <w:sz w:val="24"/>
          <w:szCs w:val="24"/>
          <w:lang w:eastAsia="en-US"/>
        </w:rPr>
        <w:t>«М</w:t>
      </w:r>
      <w:r w:rsidR="00C37799">
        <w:rPr>
          <w:rFonts w:ascii="Times New Roman" w:eastAsia="Calibri" w:hAnsi="Times New Roman" w:cs="Times New Roman"/>
          <w:iCs/>
          <w:sz w:val="24"/>
          <w:szCs w:val="24"/>
          <w:lang w:eastAsia="en-US"/>
        </w:rPr>
        <w:t>онтажник радиоэлектронной аппаратуры и приборов</w:t>
      </w:r>
      <w:r w:rsidR="00526BC5">
        <w:rPr>
          <w:rFonts w:ascii="Times New Roman" w:eastAsia="Calibri" w:hAnsi="Times New Roman" w:cs="Times New Roman"/>
          <w:iCs/>
          <w:sz w:val="24"/>
          <w:szCs w:val="24"/>
          <w:lang w:eastAsia="en-US"/>
        </w:rPr>
        <w:t>»</w:t>
      </w:r>
      <w:r w:rsidR="00C37799">
        <w:rPr>
          <w:rFonts w:ascii="Times New Roman" w:eastAsia="Calibri" w:hAnsi="Times New Roman" w:cs="Times New Roman"/>
          <w:iCs/>
          <w:sz w:val="24"/>
          <w:szCs w:val="24"/>
          <w:lang w:eastAsia="en-US"/>
        </w:rPr>
        <w:t xml:space="preserve"> </w:t>
      </w:r>
      <w:r w:rsidRPr="008468D9">
        <w:rPr>
          <w:rFonts w:ascii="Times New Roman" w:eastAsia="Calibri" w:hAnsi="Times New Roman" w:cs="Times New Roman"/>
          <w:i/>
          <w:sz w:val="24"/>
          <w:szCs w:val="24"/>
          <w:lang w:eastAsia="en-US"/>
        </w:rPr>
        <w:t>–</w:t>
      </w:r>
      <w:r w:rsidR="00C37799">
        <w:rPr>
          <w:rFonts w:ascii="Times New Roman" w:eastAsia="Calibri" w:hAnsi="Times New Roman" w:cs="Times New Roman"/>
          <w:i/>
          <w:sz w:val="24"/>
          <w:szCs w:val="24"/>
          <w:lang w:eastAsia="en-US"/>
        </w:rPr>
        <w:t xml:space="preserve"> </w:t>
      </w:r>
      <w:r w:rsidR="00C37799" w:rsidRPr="00C37799">
        <w:rPr>
          <w:rFonts w:ascii="Times New Roman" w:eastAsia="Calibri" w:hAnsi="Times New Roman" w:cs="Times New Roman"/>
          <w:iCs/>
          <w:sz w:val="24"/>
          <w:szCs w:val="24"/>
          <w:lang w:eastAsia="en-US"/>
        </w:rPr>
        <w:t>1</w:t>
      </w:r>
      <w:r w:rsidR="001C055E">
        <w:rPr>
          <w:rFonts w:ascii="Times New Roman" w:eastAsia="Calibri" w:hAnsi="Times New Roman" w:cs="Times New Roman"/>
          <w:iCs/>
          <w:sz w:val="24"/>
          <w:szCs w:val="24"/>
          <w:lang w:eastAsia="en-US"/>
        </w:rPr>
        <w:t>476</w:t>
      </w:r>
      <w:r w:rsidR="00C37799" w:rsidRPr="00C37799">
        <w:rPr>
          <w:rFonts w:ascii="Times New Roman" w:eastAsia="Calibri" w:hAnsi="Times New Roman" w:cs="Times New Roman"/>
          <w:iCs/>
          <w:sz w:val="24"/>
          <w:szCs w:val="24"/>
          <w:lang w:eastAsia="en-US"/>
        </w:rPr>
        <w:t xml:space="preserve"> а</w:t>
      </w:r>
      <w:r w:rsidRPr="00C37799">
        <w:rPr>
          <w:rFonts w:ascii="Times New Roman" w:eastAsia="Calibri" w:hAnsi="Times New Roman" w:cs="Times New Roman"/>
          <w:iCs/>
          <w:sz w:val="24"/>
          <w:szCs w:val="24"/>
          <w:lang w:eastAsia="en-US"/>
        </w:rPr>
        <w:t>кадемических часов.</w:t>
      </w:r>
    </w:p>
    <w:p w14:paraId="0DCCA852" w14:textId="37E107E2"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w:t>
      </w:r>
      <w:r w:rsidRPr="00255944">
        <w:rPr>
          <w:rFonts w:ascii="Times New Roman" w:eastAsia="Calibri" w:hAnsi="Times New Roman" w:cs="Times New Roman"/>
          <w:iCs/>
          <w:sz w:val="24"/>
          <w:szCs w:val="24"/>
          <w:lang w:eastAsia="en-US"/>
        </w:rPr>
        <w:t>по квалификации</w:t>
      </w:r>
      <w:r w:rsidRPr="008468D9">
        <w:rPr>
          <w:rFonts w:ascii="Times New Roman" w:eastAsia="Calibri" w:hAnsi="Times New Roman" w:cs="Times New Roman"/>
          <w:sz w:val="24"/>
          <w:szCs w:val="24"/>
          <w:lang w:eastAsia="en-US"/>
        </w:rPr>
        <w:t xml:space="preserve">: </w:t>
      </w:r>
      <w:r w:rsidR="00526BC5">
        <w:rPr>
          <w:rFonts w:ascii="Times New Roman" w:eastAsia="Calibri" w:hAnsi="Times New Roman" w:cs="Times New Roman"/>
          <w:sz w:val="24"/>
          <w:szCs w:val="24"/>
          <w:lang w:eastAsia="en-US"/>
        </w:rPr>
        <w:t>«М</w:t>
      </w:r>
      <w:r w:rsidR="00255944">
        <w:rPr>
          <w:rFonts w:ascii="Times New Roman" w:eastAsia="Calibri" w:hAnsi="Times New Roman" w:cs="Times New Roman"/>
          <w:iCs/>
          <w:sz w:val="24"/>
          <w:szCs w:val="24"/>
          <w:lang w:eastAsia="en-US"/>
        </w:rPr>
        <w:t xml:space="preserve">онтажник радиоэлектронной аппаратуры </w:t>
      </w:r>
      <w:r w:rsidR="00255944">
        <w:rPr>
          <w:rFonts w:ascii="Times New Roman" w:eastAsia="Calibri" w:hAnsi="Times New Roman" w:cs="Times New Roman"/>
          <w:iCs/>
          <w:sz w:val="24"/>
          <w:szCs w:val="24"/>
          <w:lang w:eastAsia="en-US"/>
        </w:rPr>
        <w:br/>
        <w:t>и приборов</w:t>
      </w:r>
      <w:r w:rsidR="00526BC5">
        <w:rPr>
          <w:rFonts w:ascii="Times New Roman" w:eastAsia="Calibri" w:hAnsi="Times New Roman" w:cs="Times New Roman"/>
          <w:iCs/>
          <w:sz w:val="24"/>
          <w:szCs w:val="24"/>
          <w:lang w:eastAsia="en-US"/>
        </w:rPr>
        <w:t>»</w:t>
      </w:r>
      <w:r w:rsidR="00255944">
        <w:rPr>
          <w:rFonts w:ascii="Times New Roman" w:eastAsia="Calibri" w:hAnsi="Times New Roman" w:cs="Times New Roman"/>
          <w:iCs/>
          <w:sz w:val="24"/>
          <w:szCs w:val="24"/>
          <w:lang w:eastAsia="en-US"/>
        </w:rPr>
        <w:t xml:space="preserve"> </w:t>
      </w:r>
      <w:r w:rsidRPr="008468D9">
        <w:rPr>
          <w:rFonts w:ascii="Times New Roman" w:eastAsia="Calibri" w:hAnsi="Times New Roman" w:cs="Times New Roman"/>
          <w:i/>
          <w:sz w:val="24"/>
          <w:szCs w:val="24"/>
          <w:lang w:eastAsia="en-US"/>
        </w:rPr>
        <w:t>–</w:t>
      </w:r>
      <w:r w:rsidR="00255944">
        <w:rPr>
          <w:rFonts w:ascii="Times New Roman" w:eastAsia="Calibri" w:hAnsi="Times New Roman" w:cs="Times New Roman"/>
          <w:i/>
          <w:sz w:val="24"/>
          <w:szCs w:val="24"/>
          <w:lang w:eastAsia="en-US"/>
        </w:rPr>
        <w:t xml:space="preserve"> </w:t>
      </w:r>
      <w:r w:rsidR="00255944" w:rsidRPr="00255944">
        <w:rPr>
          <w:rFonts w:ascii="Times New Roman" w:eastAsia="Calibri" w:hAnsi="Times New Roman" w:cs="Times New Roman"/>
          <w:iCs/>
          <w:sz w:val="24"/>
          <w:szCs w:val="24"/>
          <w:lang w:eastAsia="en-US"/>
        </w:rPr>
        <w:t>10 месяцев.</w:t>
      </w:r>
    </w:p>
    <w:p w14:paraId="0B1FA07B" w14:textId="59B06322" w:rsidR="00E56B92" w:rsidRPr="001C33BF" w:rsidRDefault="00E56B92" w:rsidP="00A80077">
      <w:pPr>
        <w:pStyle w:val="1"/>
        <w:rPr>
          <w:rFonts w:ascii="Times New Roman" w:hAnsi="Times New Roman" w:cs="Times New Roman"/>
        </w:rPr>
      </w:pPr>
      <w:bookmarkStart w:id="10" w:name="_Toc139235188"/>
      <w:r w:rsidRPr="001C33BF">
        <w:rPr>
          <w:rFonts w:ascii="Times New Roman" w:hAnsi="Times New Roman" w:cs="Times New Roman"/>
        </w:rPr>
        <w:t>Раздел 3.</w:t>
      </w:r>
      <w:r w:rsidR="00317A17">
        <w:rPr>
          <w:rFonts w:ascii="Times New Roman" w:hAnsi="Times New Roman" w:cs="Times New Roman"/>
          <w:lang w:val="ru-RU"/>
        </w:rPr>
        <w:t> </w:t>
      </w:r>
      <w:r w:rsidRPr="001C33BF">
        <w:rPr>
          <w:rFonts w:ascii="Times New Roman" w:hAnsi="Times New Roman" w:cs="Times New Roman"/>
        </w:rPr>
        <w:t>Характеристика профессиональной деятельности выпускника</w:t>
      </w:r>
      <w:bookmarkEnd w:id="9"/>
      <w:bookmarkEnd w:id="10"/>
    </w:p>
    <w:p w14:paraId="058289F7" w14:textId="70FB2FDB" w:rsidR="001B3C90" w:rsidRPr="001C33BF" w:rsidRDefault="00375D7D" w:rsidP="00BA060F">
      <w:pPr>
        <w:pStyle w:val="affffff3"/>
        <w:ind w:firstLine="709"/>
        <w:jc w:val="both"/>
        <w:rPr>
          <w:rFonts w:ascii="Times New Roman" w:hAnsi="Times New Roman"/>
          <w:sz w:val="24"/>
          <w:szCs w:val="24"/>
          <w:highlight w:val="white"/>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317A17">
        <w:rPr>
          <w:rFonts w:ascii="Times New Roman" w:hAnsi="Times New Roman"/>
          <w:sz w:val="24"/>
          <w:szCs w:val="24"/>
        </w:rPr>
        <w:t> </w:t>
      </w:r>
      <w:r w:rsidR="008B14EC" w:rsidRPr="001C33BF">
        <w:rPr>
          <w:rFonts w:ascii="Times New Roman" w:hAnsi="Times New Roman"/>
          <w:sz w:val="24"/>
          <w:szCs w:val="24"/>
        </w:rPr>
        <w:t>Област</w:t>
      </w:r>
      <w:r w:rsidR="009838C4" w:rsidRPr="00E85971">
        <w:rPr>
          <w:rFonts w:ascii="Times New Roman" w:hAnsi="Times New Roman"/>
          <w:sz w:val="24"/>
          <w:szCs w:val="24"/>
        </w:rPr>
        <w:t>и</w:t>
      </w:r>
      <w:r w:rsidR="00A13D13" w:rsidRPr="001C33BF">
        <w:rPr>
          <w:rFonts w:ascii="Times New Roman" w:hAnsi="Times New Roman"/>
          <w:sz w:val="24"/>
          <w:szCs w:val="24"/>
        </w:rPr>
        <w:t xml:space="preserve"> </w:t>
      </w:r>
      <w:r w:rsidR="001F03EB" w:rsidRPr="001C33BF">
        <w:rPr>
          <w:rFonts w:ascii="Times New Roman" w:hAnsi="Times New Roman"/>
          <w:sz w:val="24"/>
          <w:szCs w:val="24"/>
        </w:rPr>
        <w:t>профессиональной деятельности выпускников:</w:t>
      </w:r>
      <w:r w:rsidR="008D7DB2">
        <w:rPr>
          <w:rFonts w:ascii="Times New Roman" w:hAnsi="Times New Roman"/>
          <w:sz w:val="24"/>
          <w:szCs w:val="24"/>
        </w:rPr>
        <w:t xml:space="preserve"> </w:t>
      </w:r>
      <w:r w:rsidR="00415962" w:rsidRPr="00415962">
        <w:rPr>
          <w:rFonts w:ascii="Times New Roman" w:hAnsi="Times New Roman"/>
          <w:sz w:val="24"/>
          <w:szCs w:val="24"/>
        </w:rPr>
        <w:t>29 Производство электрооборудования, электронного и оптического оборудования, 40 Сквозные виды деятельности в промышленности</w:t>
      </w:r>
      <w:r w:rsidR="00415962">
        <w:rPr>
          <w:rFonts w:ascii="Times New Roman" w:hAnsi="Times New Roman"/>
          <w:sz w:val="24"/>
          <w:szCs w:val="24"/>
        </w:rPr>
        <w:t>.</w:t>
      </w:r>
    </w:p>
    <w:p w14:paraId="0C0F11CA" w14:textId="741AF60C"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11" w:name="_Toc460855523"/>
      <w:bookmarkStart w:id="12" w:name="_Toc460939930"/>
      <w:r w:rsidR="00317A17">
        <w:rPr>
          <w:rFonts w:ascii="Times New Roman" w:hAnsi="Times New Roman" w:cs="Times New Roman"/>
          <w:sz w:val="24"/>
          <w:szCs w:val="24"/>
        </w:rPr>
        <w:t> </w:t>
      </w:r>
      <w:r w:rsidR="00AD1D0C" w:rsidRPr="00AD1D0C">
        <w:rPr>
          <w:rFonts w:ascii="Times New Roman" w:hAnsi="Times New Roman" w:cs="Times New Roman"/>
          <w:sz w:val="24"/>
          <w:szCs w:val="24"/>
          <w:shd w:val="clear" w:color="auto" w:fill="FFFFFF" w:themeFill="background1"/>
        </w:rPr>
        <w:t xml:space="preserve">Матрица компетенций выпускника, как </w:t>
      </w:r>
      <w:proofErr w:type="gramStart"/>
      <w:r w:rsidR="00AD1D0C" w:rsidRPr="00AD1D0C">
        <w:rPr>
          <w:rFonts w:ascii="Times New Roman" w:hAnsi="Times New Roman" w:cs="Times New Roman"/>
          <w:sz w:val="24"/>
          <w:szCs w:val="24"/>
          <w:shd w:val="clear" w:color="auto" w:fill="FFFFFF" w:themeFill="background1"/>
        </w:rPr>
        <w:t>соответствие  ПК</w:t>
      </w:r>
      <w:proofErr w:type="gramEnd"/>
      <w:r w:rsidR="00AD1D0C" w:rsidRPr="00AD1D0C">
        <w:rPr>
          <w:rFonts w:ascii="Times New Roman" w:hAnsi="Times New Roman" w:cs="Times New Roman"/>
          <w:sz w:val="24"/>
          <w:szCs w:val="24"/>
          <w:shd w:val="clear" w:color="auto" w:fill="FFFFFF" w:themeFill="background1"/>
        </w:rPr>
        <w:t>,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00FA1E61" w:rsidRPr="001C33BF">
        <w:rPr>
          <w:rFonts w:ascii="Times New Roman" w:hAnsi="Times New Roman" w:cs="Times New Roman"/>
          <w:sz w:val="24"/>
          <w:szCs w:val="24"/>
        </w:rPr>
        <w:t>.</w:t>
      </w:r>
    </w:p>
    <w:p w14:paraId="392A360B" w14:textId="33910791"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317A17">
        <w:rPr>
          <w:rFonts w:ascii="Times New Roman" w:hAnsi="Times New Roman" w:cs="Times New Roman"/>
          <w:sz w:val="24"/>
          <w:szCs w:val="24"/>
        </w:rPr>
        <w:t>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11"/>
      <w:bookmarkEnd w:id="12"/>
    </w:p>
    <w:p w14:paraId="429DF82C" w14:textId="61E84EA8" w:rsidR="0004753E" w:rsidRPr="001C33BF" w:rsidRDefault="0004753E" w:rsidP="00A80077">
      <w:pPr>
        <w:pStyle w:val="1"/>
        <w:rPr>
          <w:rFonts w:ascii="Times New Roman" w:hAnsi="Times New Roman" w:cs="Times New Roman"/>
        </w:rPr>
      </w:pPr>
      <w:bookmarkStart w:id="13" w:name="_Toc103593995"/>
      <w:bookmarkStart w:id="14" w:name="_Toc139235189"/>
      <w:r w:rsidRPr="001C33BF">
        <w:rPr>
          <w:rFonts w:ascii="Times New Roman" w:hAnsi="Times New Roman" w:cs="Times New Roman"/>
        </w:rPr>
        <w:t>Раздел 4.</w:t>
      </w:r>
      <w:r w:rsidR="00317A17">
        <w:rPr>
          <w:rFonts w:ascii="Times New Roman" w:hAnsi="Times New Roman" w:cs="Times New Roman"/>
          <w:lang w:val="ru-RU"/>
        </w:rPr>
        <w:t>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3"/>
      <w:bookmarkEnd w:id="14"/>
    </w:p>
    <w:p w14:paraId="49C28081" w14:textId="3216CF14" w:rsidR="004C7AD9" w:rsidRPr="001C33BF" w:rsidRDefault="0004753E" w:rsidP="00A86EBA">
      <w:pPr>
        <w:pStyle w:val="afffffd"/>
        <w:ind w:firstLine="709"/>
        <w:jc w:val="left"/>
        <w:rPr>
          <w:rFonts w:ascii="Times New Roman" w:hAnsi="Times New Roman" w:cs="Times New Roman"/>
        </w:rPr>
      </w:pPr>
      <w:bookmarkStart w:id="15" w:name="_Toc103593996"/>
      <w:bookmarkStart w:id="16" w:name="_Toc139235190"/>
      <w:r w:rsidRPr="001C33BF">
        <w:rPr>
          <w:rFonts w:ascii="Times New Roman" w:hAnsi="Times New Roman" w:cs="Times New Roman"/>
        </w:rPr>
        <w:t>4.1.</w:t>
      </w:r>
      <w:r w:rsidR="00317A17">
        <w:rPr>
          <w:rFonts w:ascii="Times New Roman" w:hAnsi="Times New Roman" w:cs="Times New Roman"/>
        </w:rPr>
        <w:t> </w:t>
      </w:r>
      <w:r w:rsidRPr="001C33BF">
        <w:rPr>
          <w:rFonts w:ascii="Times New Roman" w:hAnsi="Times New Roman" w:cs="Times New Roman"/>
        </w:rPr>
        <w:t>Общие компетенции</w:t>
      </w:r>
      <w:bookmarkEnd w:id="15"/>
      <w:bookmarkEnd w:id="16"/>
    </w:p>
    <w:tbl>
      <w:tblPr>
        <w:tblpPr w:leftFromText="180" w:rightFromText="180" w:vertAnchor="text" w:tblpXSpec="center" w:tblpY="1"/>
        <w:tblOverlap w:val="neve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
        <w:gridCol w:w="2412"/>
        <w:gridCol w:w="6379"/>
      </w:tblGrid>
      <w:tr w:rsidR="005D230F" w:rsidRPr="000869F1" w14:paraId="6C69F9B9" w14:textId="77777777" w:rsidTr="000631BE">
        <w:trPr>
          <w:cantSplit/>
          <w:trHeight w:val="1691"/>
        </w:trPr>
        <w:tc>
          <w:tcPr>
            <w:tcW w:w="491" w:type="pct"/>
            <w:textDirection w:val="btLr"/>
            <w:vAlign w:val="center"/>
          </w:tcPr>
          <w:p w14:paraId="7CB2B1E1" w14:textId="77777777" w:rsidR="005D230F" w:rsidRPr="000869F1" w:rsidRDefault="005D230F"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237" w:type="pct"/>
            <w:vAlign w:val="center"/>
          </w:tcPr>
          <w:p w14:paraId="6E5EFE1F" w14:textId="74115665" w:rsidR="005D230F" w:rsidRPr="000869F1" w:rsidRDefault="005D230F" w:rsidP="005D230F">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p>
        </w:tc>
        <w:tc>
          <w:tcPr>
            <w:tcW w:w="3272" w:type="pct"/>
            <w:vAlign w:val="center"/>
          </w:tcPr>
          <w:p w14:paraId="56DCB71F" w14:textId="582C5DBF" w:rsidR="005D230F" w:rsidRPr="000869F1" w:rsidRDefault="005D230F" w:rsidP="005D230F">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p>
        </w:tc>
      </w:tr>
      <w:tr w:rsidR="005D230F" w:rsidRPr="000869F1" w14:paraId="401C98BF" w14:textId="77777777" w:rsidTr="000631BE">
        <w:trPr>
          <w:trHeight w:val="20"/>
        </w:trPr>
        <w:tc>
          <w:tcPr>
            <w:tcW w:w="491" w:type="pct"/>
            <w:vMerge w:val="restart"/>
          </w:tcPr>
          <w:p w14:paraId="389E29C4" w14:textId="77777777" w:rsidR="005D230F" w:rsidRPr="000869F1" w:rsidRDefault="005D230F"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237" w:type="pct"/>
            <w:vMerge w:val="restart"/>
          </w:tcPr>
          <w:p w14:paraId="26B50BE9" w14:textId="77777777" w:rsidR="005D230F" w:rsidRPr="000869F1" w:rsidRDefault="005D230F"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w:t>
            </w:r>
            <w:r w:rsidRPr="000869F1">
              <w:rPr>
                <w:rFonts w:ascii="Times New Roman" w:eastAsia="Calibri" w:hAnsi="Times New Roman" w:cs="Times New Roman"/>
                <w:iCs/>
                <w:sz w:val="24"/>
                <w:szCs w:val="24"/>
                <w:lang w:eastAsia="en-US"/>
              </w:rPr>
              <w:lastRenderedPageBreak/>
              <w:t xml:space="preserve">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3272" w:type="pct"/>
            <w:vAlign w:val="center"/>
          </w:tcPr>
          <w:p w14:paraId="53DC28F8" w14:textId="71FAEE6F" w:rsidR="005D230F" w:rsidRPr="000869F1" w:rsidRDefault="005D230F"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lastRenderedPageBreak/>
              <w:t xml:space="preserve">Умения: </w:t>
            </w:r>
          </w:p>
        </w:tc>
      </w:tr>
      <w:tr w:rsidR="005D230F" w:rsidRPr="000869F1" w14:paraId="4897A61E" w14:textId="77777777" w:rsidTr="000631BE">
        <w:trPr>
          <w:trHeight w:val="20"/>
        </w:trPr>
        <w:tc>
          <w:tcPr>
            <w:tcW w:w="491" w:type="pct"/>
            <w:vMerge/>
          </w:tcPr>
          <w:p w14:paraId="1998359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F4D5B70"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55DE34AD" w14:textId="672A3428" w:rsidR="005D230F" w:rsidRPr="000869F1" w:rsidRDefault="005D230F" w:rsidP="000631BE">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распознавать задачу и/или проблему в профессиональном и/или социальном контексте</w:t>
            </w:r>
          </w:p>
        </w:tc>
      </w:tr>
      <w:tr w:rsidR="005D230F" w:rsidRPr="000869F1" w14:paraId="56509623" w14:textId="77777777" w:rsidTr="000631BE">
        <w:trPr>
          <w:trHeight w:val="20"/>
        </w:trPr>
        <w:tc>
          <w:tcPr>
            <w:tcW w:w="491" w:type="pct"/>
            <w:vMerge/>
          </w:tcPr>
          <w:p w14:paraId="241CAB6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AE799D4"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3EBF91FE" w14:textId="3B05C382" w:rsidR="005D230F" w:rsidRPr="000869F1" w:rsidRDefault="005D230F" w:rsidP="000631BE">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анализировать задачу и/или проблему и выделять её составные части</w:t>
            </w:r>
          </w:p>
        </w:tc>
      </w:tr>
      <w:tr w:rsidR="005D230F" w:rsidRPr="000869F1" w14:paraId="5A75C111" w14:textId="77777777" w:rsidTr="000631BE">
        <w:trPr>
          <w:trHeight w:val="20"/>
        </w:trPr>
        <w:tc>
          <w:tcPr>
            <w:tcW w:w="491" w:type="pct"/>
            <w:vMerge/>
          </w:tcPr>
          <w:p w14:paraId="6C9CA6E3"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0BB3B10"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58E16893" w14:textId="24C233AB"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5D230F" w:rsidRPr="000869F1" w14:paraId="2804B18B" w14:textId="77777777" w:rsidTr="000631BE">
        <w:trPr>
          <w:trHeight w:val="20"/>
        </w:trPr>
        <w:tc>
          <w:tcPr>
            <w:tcW w:w="491" w:type="pct"/>
            <w:vMerge/>
          </w:tcPr>
          <w:p w14:paraId="727C9811"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0E2BDC9"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2409D387" w14:textId="0B24FB1D"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5D230F" w:rsidRPr="000869F1" w14:paraId="7233CC37" w14:textId="77777777" w:rsidTr="000631BE">
        <w:trPr>
          <w:trHeight w:val="20"/>
        </w:trPr>
        <w:tc>
          <w:tcPr>
            <w:tcW w:w="491" w:type="pct"/>
            <w:vMerge/>
          </w:tcPr>
          <w:p w14:paraId="571BF09F"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5EAD668"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3E558749" w14:textId="3B42C24E"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5D230F" w:rsidRPr="000869F1" w14:paraId="07D42898" w14:textId="77777777" w:rsidTr="000631BE">
        <w:trPr>
          <w:trHeight w:val="20"/>
        </w:trPr>
        <w:tc>
          <w:tcPr>
            <w:tcW w:w="491" w:type="pct"/>
            <w:vMerge/>
          </w:tcPr>
          <w:p w14:paraId="482E4BDF"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3218773"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0856DFCB" w14:textId="706990D3"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5D230F" w:rsidRPr="000869F1" w14:paraId="08208A9B" w14:textId="77777777" w:rsidTr="000631BE">
        <w:trPr>
          <w:trHeight w:val="20"/>
        </w:trPr>
        <w:tc>
          <w:tcPr>
            <w:tcW w:w="491" w:type="pct"/>
            <w:vMerge/>
          </w:tcPr>
          <w:p w14:paraId="71260B6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B8FA955"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4D567057" w14:textId="19C87A3A" w:rsidR="005D230F" w:rsidRPr="000869F1" w:rsidRDefault="005D230F" w:rsidP="000631BE">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владеть актуальными методами работы в профессиональной и смежных сферах</w:t>
            </w:r>
          </w:p>
        </w:tc>
      </w:tr>
      <w:tr w:rsidR="005D230F" w:rsidRPr="000869F1" w14:paraId="1A255696" w14:textId="77777777" w:rsidTr="000631BE">
        <w:trPr>
          <w:trHeight w:val="20"/>
        </w:trPr>
        <w:tc>
          <w:tcPr>
            <w:tcW w:w="491" w:type="pct"/>
            <w:vMerge/>
          </w:tcPr>
          <w:p w14:paraId="63721D5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BDCAC49"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275C473A" w14:textId="344D540C"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5D230F" w:rsidRPr="000869F1" w14:paraId="15FCD3BE" w14:textId="77777777" w:rsidTr="000631BE">
        <w:trPr>
          <w:trHeight w:val="20"/>
        </w:trPr>
        <w:tc>
          <w:tcPr>
            <w:tcW w:w="491" w:type="pct"/>
            <w:vMerge/>
          </w:tcPr>
          <w:p w14:paraId="25777C2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3E2BED4"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43A7C351"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5D230F" w:rsidRPr="000869F1" w14:paraId="494CEC05" w14:textId="77777777" w:rsidTr="000631BE">
        <w:trPr>
          <w:trHeight w:val="20"/>
        </w:trPr>
        <w:tc>
          <w:tcPr>
            <w:tcW w:w="491" w:type="pct"/>
            <w:vMerge/>
          </w:tcPr>
          <w:p w14:paraId="018F8006"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92F1B27"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p>
        </w:tc>
        <w:tc>
          <w:tcPr>
            <w:tcW w:w="3272" w:type="pct"/>
            <w:vAlign w:val="center"/>
          </w:tcPr>
          <w:p w14:paraId="4B990B22" w14:textId="5BF3B808"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5D230F" w:rsidRPr="000869F1" w14:paraId="73BD737B" w14:textId="77777777" w:rsidTr="000631BE">
        <w:trPr>
          <w:trHeight w:val="20"/>
        </w:trPr>
        <w:tc>
          <w:tcPr>
            <w:tcW w:w="491" w:type="pct"/>
            <w:vMerge/>
          </w:tcPr>
          <w:p w14:paraId="1F53E74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0DC850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93F12B5" w14:textId="3B5A7F0A" w:rsidR="005D230F" w:rsidRPr="000869F1" w:rsidRDefault="005D230F" w:rsidP="000631BE">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5D230F" w:rsidRPr="000869F1" w14:paraId="6F2C881D" w14:textId="77777777" w:rsidTr="000631BE">
        <w:trPr>
          <w:trHeight w:val="20"/>
        </w:trPr>
        <w:tc>
          <w:tcPr>
            <w:tcW w:w="491" w:type="pct"/>
            <w:vMerge/>
          </w:tcPr>
          <w:p w14:paraId="46042BB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90D28C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3A306F59" w14:textId="06B07A8F" w:rsidR="005D230F" w:rsidRPr="000869F1" w:rsidRDefault="005D230F" w:rsidP="000631BE">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D230F" w:rsidRPr="000869F1" w14:paraId="782AF490" w14:textId="77777777" w:rsidTr="000631BE">
        <w:trPr>
          <w:trHeight w:val="20"/>
        </w:trPr>
        <w:tc>
          <w:tcPr>
            <w:tcW w:w="491" w:type="pct"/>
            <w:vMerge/>
          </w:tcPr>
          <w:p w14:paraId="1A6EB820"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49A5335"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D699FFA" w14:textId="45490C6B" w:rsidR="005D230F" w:rsidRPr="000869F1" w:rsidRDefault="005D230F" w:rsidP="000631BE">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алгоритмы выполнения работ 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профессиональной и смежных областях</w:t>
            </w:r>
          </w:p>
        </w:tc>
      </w:tr>
      <w:tr w:rsidR="005D230F" w:rsidRPr="000869F1" w14:paraId="2B111E7E" w14:textId="77777777" w:rsidTr="000631BE">
        <w:trPr>
          <w:trHeight w:val="20"/>
        </w:trPr>
        <w:tc>
          <w:tcPr>
            <w:tcW w:w="491" w:type="pct"/>
            <w:vMerge/>
          </w:tcPr>
          <w:p w14:paraId="22F521B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11C1904"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191A26D" w14:textId="3B4E48BB" w:rsidR="005D230F" w:rsidRPr="000869F1" w:rsidRDefault="005D230F" w:rsidP="000631BE">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методы работы в профессиональной и смежных сферах;</w:t>
            </w:r>
          </w:p>
        </w:tc>
      </w:tr>
      <w:tr w:rsidR="005D230F" w:rsidRPr="000869F1" w14:paraId="116F700B" w14:textId="77777777" w:rsidTr="000631BE">
        <w:trPr>
          <w:trHeight w:val="20"/>
        </w:trPr>
        <w:tc>
          <w:tcPr>
            <w:tcW w:w="491" w:type="pct"/>
            <w:vMerge/>
          </w:tcPr>
          <w:p w14:paraId="4ACB9B05"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006E118"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509579D3" w14:textId="4FF5901A"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5D230F" w:rsidRPr="000869F1" w14:paraId="4B6C275D" w14:textId="77777777" w:rsidTr="000631BE">
        <w:trPr>
          <w:trHeight w:val="20"/>
        </w:trPr>
        <w:tc>
          <w:tcPr>
            <w:tcW w:w="491" w:type="pct"/>
            <w:vMerge/>
          </w:tcPr>
          <w:p w14:paraId="7B2A080B"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6839B1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5179DEFB" w14:textId="77777777"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5D230F" w:rsidRPr="000869F1" w14:paraId="5CF74CA6" w14:textId="77777777" w:rsidTr="000631BE">
        <w:trPr>
          <w:trHeight w:val="20"/>
        </w:trPr>
        <w:tc>
          <w:tcPr>
            <w:tcW w:w="491" w:type="pct"/>
            <w:vMerge w:val="restart"/>
          </w:tcPr>
          <w:p w14:paraId="0F2EEF0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237" w:type="pct"/>
            <w:vMerge w:val="restart"/>
          </w:tcPr>
          <w:p w14:paraId="1693D980"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3272" w:type="pct"/>
          </w:tcPr>
          <w:p w14:paraId="79B98384" w14:textId="40F9EE11"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5D230F" w:rsidRPr="000869F1" w14:paraId="0923A2A6" w14:textId="77777777" w:rsidTr="000631BE">
        <w:trPr>
          <w:trHeight w:val="20"/>
        </w:trPr>
        <w:tc>
          <w:tcPr>
            <w:tcW w:w="491" w:type="pct"/>
            <w:vMerge/>
          </w:tcPr>
          <w:p w14:paraId="039524FB"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BB87359"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00EC6D24" w14:textId="583E154B"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5D230F" w:rsidRPr="000869F1" w14:paraId="12C5DF26" w14:textId="77777777" w:rsidTr="000631BE">
        <w:trPr>
          <w:trHeight w:val="20"/>
        </w:trPr>
        <w:tc>
          <w:tcPr>
            <w:tcW w:w="491" w:type="pct"/>
            <w:vMerge/>
          </w:tcPr>
          <w:p w14:paraId="16445326"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636A049"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1624A36" w14:textId="4E4C17E9"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5D230F" w:rsidRPr="000869F1" w14:paraId="12A169BB" w14:textId="77777777" w:rsidTr="000631BE">
        <w:trPr>
          <w:trHeight w:val="20"/>
        </w:trPr>
        <w:tc>
          <w:tcPr>
            <w:tcW w:w="491" w:type="pct"/>
            <w:vMerge/>
          </w:tcPr>
          <w:p w14:paraId="4C0E6D00"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0787BAE"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370D41C8" w14:textId="52818805"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5D230F" w:rsidRPr="000869F1" w14:paraId="6B4151C8" w14:textId="77777777" w:rsidTr="000631BE">
        <w:trPr>
          <w:trHeight w:val="20"/>
        </w:trPr>
        <w:tc>
          <w:tcPr>
            <w:tcW w:w="491" w:type="pct"/>
            <w:vMerge/>
          </w:tcPr>
          <w:p w14:paraId="5561D6C4"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579010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2FBA6F8" w14:textId="11FA8308"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5D230F" w:rsidRPr="000869F1" w14:paraId="6FA5CD73" w14:textId="77777777" w:rsidTr="000631BE">
        <w:trPr>
          <w:trHeight w:val="20"/>
        </w:trPr>
        <w:tc>
          <w:tcPr>
            <w:tcW w:w="491" w:type="pct"/>
            <w:vMerge/>
          </w:tcPr>
          <w:p w14:paraId="43EB4FC1"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55F80BF"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08BDAD16" w14:textId="09526A9C"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5D230F" w:rsidRPr="000869F1" w14:paraId="0F0720CD" w14:textId="77777777" w:rsidTr="000631BE">
        <w:trPr>
          <w:trHeight w:val="20"/>
        </w:trPr>
        <w:tc>
          <w:tcPr>
            <w:tcW w:w="491" w:type="pct"/>
            <w:vMerge/>
          </w:tcPr>
          <w:p w14:paraId="46C7B847"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6F54D3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BBD0F77" w14:textId="31B50A21"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5D230F" w:rsidRPr="000869F1" w14:paraId="6F6D4642" w14:textId="77777777" w:rsidTr="000631BE">
        <w:trPr>
          <w:trHeight w:val="20"/>
        </w:trPr>
        <w:tc>
          <w:tcPr>
            <w:tcW w:w="491" w:type="pct"/>
            <w:vMerge/>
          </w:tcPr>
          <w:p w14:paraId="1F820069"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9568ED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4E6E101F" w14:textId="6080366E"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5D230F" w:rsidRPr="000869F1" w14:paraId="4A2E711D" w14:textId="77777777" w:rsidTr="000631BE">
        <w:trPr>
          <w:trHeight w:val="20"/>
        </w:trPr>
        <w:tc>
          <w:tcPr>
            <w:tcW w:w="491" w:type="pct"/>
            <w:vMerge/>
          </w:tcPr>
          <w:p w14:paraId="4E2D3961"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7FF0B31"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5821362" w14:textId="77777777"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5D230F" w:rsidRPr="000869F1" w14:paraId="3312E31E" w14:textId="77777777" w:rsidTr="000631BE">
        <w:trPr>
          <w:trHeight w:val="20"/>
        </w:trPr>
        <w:tc>
          <w:tcPr>
            <w:tcW w:w="491" w:type="pct"/>
            <w:vMerge/>
          </w:tcPr>
          <w:p w14:paraId="6E74107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5A7E9E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FBD0FC6" w14:textId="359E569F"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5D230F" w:rsidRPr="000869F1" w14:paraId="2AE0378F" w14:textId="77777777" w:rsidTr="000631BE">
        <w:trPr>
          <w:trHeight w:val="20"/>
        </w:trPr>
        <w:tc>
          <w:tcPr>
            <w:tcW w:w="491" w:type="pct"/>
            <w:vMerge/>
          </w:tcPr>
          <w:p w14:paraId="72B64F8E"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716FB9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9C8E403" w14:textId="4BBB0373"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5D230F" w:rsidRPr="000869F1" w14:paraId="6610FE74" w14:textId="77777777" w:rsidTr="000631BE">
        <w:trPr>
          <w:trHeight w:val="20"/>
        </w:trPr>
        <w:tc>
          <w:tcPr>
            <w:tcW w:w="491" w:type="pct"/>
            <w:vMerge/>
          </w:tcPr>
          <w:p w14:paraId="76C03526"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46C3E898"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085954A5" w14:textId="24980BF7"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5D230F" w:rsidRPr="000869F1" w14:paraId="439182C9" w14:textId="77777777" w:rsidTr="000631BE">
        <w:trPr>
          <w:trHeight w:val="20"/>
        </w:trPr>
        <w:tc>
          <w:tcPr>
            <w:tcW w:w="491" w:type="pct"/>
            <w:vMerge/>
          </w:tcPr>
          <w:p w14:paraId="34FE910B"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50F11D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317DD642" w14:textId="3915485F" w:rsidR="005D230F" w:rsidRPr="000869F1" w:rsidRDefault="005D230F" w:rsidP="005D230F">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современные средства и устройства информатизации</w:t>
            </w:r>
          </w:p>
        </w:tc>
      </w:tr>
      <w:tr w:rsidR="005D230F" w:rsidRPr="000869F1" w14:paraId="482D5FCB" w14:textId="77777777" w:rsidTr="000631BE">
        <w:trPr>
          <w:trHeight w:val="20"/>
        </w:trPr>
        <w:tc>
          <w:tcPr>
            <w:tcW w:w="491" w:type="pct"/>
            <w:vMerge/>
          </w:tcPr>
          <w:p w14:paraId="4053269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0FB88C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35F9B8A5" w14:textId="77777777"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5D230F" w:rsidRPr="000869F1" w14:paraId="5495CC21" w14:textId="77777777" w:rsidTr="000631BE">
        <w:trPr>
          <w:trHeight w:val="20"/>
        </w:trPr>
        <w:tc>
          <w:tcPr>
            <w:tcW w:w="491" w:type="pct"/>
            <w:vMerge w:val="restart"/>
          </w:tcPr>
          <w:p w14:paraId="0FC0BE06"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237" w:type="pct"/>
            <w:vMerge w:val="restart"/>
          </w:tcPr>
          <w:p w14:paraId="7046A665"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w:t>
            </w:r>
            <w:r w:rsidRPr="000869F1">
              <w:rPr>
                <w:rFonts w:ascii="Times New Roman" w:eastAsia="Calibri" w:hAnsi="Times New Roman" w:cs="Times New Roman"/>
                <w:sz w:val="24"/>
                <w:szCs w:val="24"/>
                <w:lang w:eastAsia="en-US"/>
              </w:rPr>
              <w:lastRenderedPageBreak/>
              <w:t xml:space="preserve">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3272" w:type="pct"/>
          </w:tcPr>
          <w:p w14:paraId="4C4029F0" w14:textId="30269303"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lastRenderedPageBreak/>
              <w:t xml:space="preserve">Умения: </w:t>
            </w:r>
          </w:p>
        </w:tc>
      </w:tr>
      <w:tr w:rsidR="005D230F" w:rsidRPr="000869F1" w14:paraId="7BE0F981" w14:textId="77777777" w:rsidTr="000631BE">
        <w:trPr>
          <w:trHeight w:val="20"/>
        </w:trPr>
        <w:tc>
          <w:tcPr>
            <w:tcW w:w="491" w:type="pct"/>
            <w:vMerge/>
          </w:tcPr>
          <w:p w14:paraId="761B3E77"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E385451"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244FE6B" w14:textId="00863224" w:rsidR="005D230F" w:rsidRPr="000869F1" w:rsidRDefault="005D230F" w:rsidP="005D230F">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определять актуальность нормативно-правовой документации в профессиональной деятельности</w:t>
            </w:r>
          </w:p>
        </w:tc>
      </w:tr>
      <w:tr w:rsidR="005D230F" w:rsidRPr="000869F1" w14:paraId="0B3BB6E4" w14:textId="77777777" w:rsidTr="000631BE">
        <w:trPr>
          <w:trHeight w:val="20"/>
        </w:trPr>
        <w:tc>
          <w:tcPr>
            <w:tcW w:w="491" w:type="pct"/>
            <w:vMerge/>
          </w:tcPr>
          <w:p w14:paraId="11C4F611"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4C20A91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A82E943" w14:textId="1D8A40D6"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5D230F" w:rsidRPr="000869F1" w14:paraId="71C800E3" w14:textId="77777777" w:rsidTr="000631BE">
        <w:trPr>
          <w:trHeight w:val="20"/>
        </w:trPr>
        <w:tc>
          <w:tcPr>
            <w:tcW w:w="491" w:type="pct"/>
            <w:vMerge/>
          </w:tcPr>
          <w:p w14:paraId="0CE3EC93"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EF7692B"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B6E4E8C" w14:textId="373E4973" w:rsidR="005D230F" w:rsidRPr="000869F1" w:rsidRDefault="005D230F" w:rsidP="005D230F">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определять и выстраивать траектории профессионального развития и самообразования</w:t>
            </w:r>
          </w:p>
        </w:tc>
      </w:tr>
      <w:tr w:rsidR="005D230F" w:rsidRPr="000869F1" w14:paraId="5CD0DAAA" w14:textId="77777777" w:rsidTr="000631BE">
        <w:trPr>
          <w:trHeight w:val="20"/>
        </w:trPr>
        <w:tc>
          <w:tcPr>
            <w:tcW w:w="491" w:type="pct"/>
            <w:vMerge/>
          </w:tcPr>
          <w:p w14:paraId="20D6EEDE"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0966B6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337C016" w14:textId="43B3580F"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5D230F" w:rsidRPr="000869F1" w14:paraId="5BCA3623" w14:textId="77777777" w:rsidTr="000631BE">
        <w:trPr>
          <w:trHeight w:val="20"/>
        </w:trPr>
        <w:tc>
          <w:tcPr>
            <w:tcW w:w="491" w:type="pct"/>
            <w:vMerge/>
          </w:tcPr>
          <w:p w14:paraId="5361A15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376A06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34DB4A9D" w14:textId="0A2A4165"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5D230F" w:rsidRPr="000869F1" w14:paraId="0F565A2E" w14:textId="77777777" w:rsidTr="000631BE">
        <w:trPr>
          <w:trHeight w:val="20"/>
        </w:trPr>
        <w:tc>
          <w:tcPr>
            <w:tcW w:w="491" w:type="pct"/>
            <w:vMerge/>
          </w:tcPr>
          <w:p w14:paraId="778BB307"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45601D56"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5690E2B7" w14:textId="4A6B1C52"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5D230F" w:rsidRPr="000869F1" w14:paraId="0650547C" w14:textId="77777777" w:rsidTr="000631BE">
        <w:trPr>
          <w:trHeight w:val="20"/>
        </w:trPr>
        <w:tc>
          <w:tcPr>
            <w:tcW w:w="491" w:type="pct"/>
            <w:vMerge/>
          </w:tcPr>
          <w:p w14:paraId="7ECE4610"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4A62CC39"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A57D342" w14:textId="6B94875C" w:rsidR="005D230F" w:rsidRPr="000869F1" w:rsidRDefault="005D230F" w:rsidP="005D230F">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определять инвестиционную привлекательность коммерческих идей в рамках профессиональной деятельности</w:t>
            </w:r>
          </w:p>
        </w:tc>
      </w:tr>
      <w:tr w:rsidR="005D230F" w:rsidRPr="000869F1" w14:paraId="2FCBCCE4" w14:textId="77777777" w:rsidTr="000631BE">
        <w:trPr>
          <w:trHeight w:val="20"/>
        </w:trPr>
        <w:tc>
          <w:tcPr>
            <w:tcW w:w="491" w:type="pct"/>
            <w:vMerge/>
          </w:tcPr>
          <w:p w14:paraId="52C5D3CA"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A5AD5CF"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62F4DE3" w14:textId="23E42213"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5D230F" w:rsidRPr="000869F1" w14:paraId="24AD3C39" w14:textId="77777777" w:rsidTr="000631BE">
        <w:trPr>
          <w:trHeight w:val="20"/>
        </w:trPr>
        <w:tc>
          <w:tcPr>
            <w:tcW w:w="491" w:type="pct"/>
            <w:vMerge/>
          </w:tcPr>
          <w:p w14:paraId="38800EF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3CBB051"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0CA8716" w14:textId="7777777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5D230F" w:rsidRPr="000869F1" w14:paraId="5A73A2F1" w14:textId="77777777" w:rsidTr="000631BE">
        <w:trPr>
          <w:trHeight w:val="20"/>
        </w:trPr>
        <w:tc>
          <w:tcPr>
            <w:tcW w:w="491" w:type="pct"/>
            <w:vMerge/>
          </w:tcPr>
          <w:p w14:paraId="77AFF20F"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3E61C1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1216D86" w14:textId="460076B0"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5D230F" w:rsidRPr="000869F1" w14:paraId="4AAD2758" w14:textId="77777777" w:rsidTr="000631BE">
        <w:trPr>
          <w:trHeight w:val="20"/>
        </w:trPr>
        <w:tc>
          <w:tcPr>
            <w:tcW w:w="491" w:type="pct"/>
            <w:vMerge/>
          </w:tcPr>
          <w:p w14:paraId="24EC197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099E45E"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304B0FE2" w14:textId="10ABA4F6"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5D230F" w:rsidRPr="000869F1" w14:paraId="671D907F" w14:textId="77777777" w:rsidTr="000631BE">
        <w:trPr>
          <w:trHeight w:val="20"/>
        </w:trPr>
        <w:tc>
          <w:tcPr>
            <w:tcW w:w="491" w:type="pct"/>
            <w:vMerge/>
          </w:tcPr>
          <w:p w14:paraId="6FCB376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21A5658"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475D29C" w14:textId="1CE2F26D"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5D230F" w:rsidRPr="000869F1" w14:paraId="78243255" w14:textId="77777777" w:rsidTr="000631BE">
        <w:trPr>
          <w:trHeight w:val="20"/>
        </w:trPr>
        <w:tc>
          <w:tcPr>
            <w:tcW w:w="491" w:type="pct"/>
            <w:vMerge/>
          </w:tcPr>
          <w:p w14:paraId="743D52A4"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F985D1A"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176DDB4" w14:textId="5B746F69"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5D230F" w:rsidRPr="000869F1" w14:paraId="450483F7" w14:textId="77777777" w:rsidTr="000631BE">
        <w:trPr>
          <w:trHeight w:val="20"/>
        </w:trPr>
        <w:tc>
          <w:tcPr>
            <w:tcW w:w="491" w:type="pct"/>
            <w:vMerge/>
          </w:tcPr>
          <w:p w14:paraId="1FABCF1B"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D350BC3"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02425005" w14:textId="22135A1B"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основы финансовой грамотности</w:t>
            </w:r>
          </w:p>
        </w:tc>
      </w:tr>
      <w:tr w:rsidR="005D230F" w:rsidRPr="000869F1" w14:paraId="5B0B1DD8" w14:textId="77777777" w:rsidTr="000631BE">
        <w:trPr>
          <w:trHeight w:val="20"/>
        </w:trPr>
        <w:tc>
          <w:tcPr>
            <w:tcW w:w="491" w:type="pct"/>
            <w:vMerge/>
          </w:tcPr>
          <w:p w14:paraId="594784C1"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7BCD1C8"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5ACF3AAE" w14:textId="21B2CF17"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5D230F" w:rsidRPr="000869F1" w14:paraId="1DDB0A97" w14:textId="77777777" w:rsidTr="000631BE">
        <w:trPr>
          <w:trHeight w:val="20"/>
        </w:trPr>
        <w:tc>
          <w:tcPr>
            <w:tcW w:w="491" w:type="pct"/>
            <w:vMerge/>
          </w:tcPr>
          <w:p w14:paraId="5484D23E"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6826826"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54687F8" w14:textId="1520ADA8"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5D230F" w:rsidRPr="000869F1" w14:paraId="3CAD8D95" w14:textId="77777777" w:rsidTr="000631BE">
        <w:trPr>
          <w:trHeight w:val="20"/>
        </w:trPr>
        <w:tc>
          <w:tcPr>
            <w:tcW w:w="491" w:type="pct"/>
            <w:vMerge/>
          </w:tcPr>
          <w:p w14:paraId="7731FFFE"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436BBDE"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01FBD49" w14:textId="77777777"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5D230F" w:rsidRPr="000869F1" w14:paraId="2AFECA82" w14:textId="77777777" w:rsidTr="000631BE">
        <w:trPr>
          <w:trHeight w:val="20"/>
        </w:trPr>
        <w:tc>
          <w:tcPr>
            <w:tcW w:w="491" w:type="pct"/>
            <w:vMerge w:val="restart"/>
          </w:tcPr>
          <w:p w14:paraId="691D74D4"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237" w:type="pct"/>
            <w:vMerge w:val="restart"/>
          </w:tcPr>
          <w:p w14:paraId="2A17D1D8"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3272" w:type="pct"/>
          </w:tcPr>
          <w:p w14:paraId="3CBFF3F5" w14:textId="2268BEC3"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5D230F" w:rsidRPr="000869F1" w14:paraId="42CD4E10" w14:textId="77777777" w:rsidTr="000631BE">
        <w:trPr>
          <w:trHeight w:val="20"/>
        </w:trPr>
        <w:tc>
          <w:tcPr>
            <w:tcW w:w="491" w:type="pct"/>
            <w:vMerge/>
          </w:tcPr>
          <w:p w14:paraId="09BA885B"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40DB35E"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085A9BC" w14:textId="3C19BDC6" w:rsidR="005D230F" w:rsidRPr="000869F1" w:rsidRDefault="005D230F" w:rsidP="005D230F">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организовывать работу коллектива и команды</w:t>
            </w:r>
          </w:p>
        </w:tc>
      </w:tr>
      <w:tr w:rsidR="005D230F" w:rsidRPr="000869F1" w14:paraId="0781E2A2" w14:textId="77777777" w:rsidTr="000631BE">
        <w:trPr>
          <w:trHeight w:val="20"/>
        </w:trPr>
        <w:tc>
          <w:tcPr>
            <w:tcW w:w="491" w:type="pct"/>
            <w:vMerge/>
          </w:tcPr>
          <w:p w14:paraId="0BABA22A"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278DCEE"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4E64AE5C" w14:textId="77777777" w:rsidR="005D230F" w:rsidRPr="000869F1" w:rsidRDefault="005D230F"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5D230F" w:rsidRPr="000869F1" w14:paraId="55A9FC55" w14:textId="77777777" w:rsidTr="000631BE">
        <w:trPr>
          <w:trHeight w:val="20"/>
        </w:trPr>
        <w:tc>
          <w:tcPr>
            <w:tcW w:w="491" w:type="pct"/>
            <w:vMerge/>
          </w:tcPr>
          <w:p w14:paraId="180773C9"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0F19705"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B862E46" w14:textId="1929A467" w:rsidR="005D230F" w:rsidRPr="000869F1" w:rsidRDefault="005D230F"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5D230F" w:rsidRPr="000869F1" w14:paraId="277A3DB2" w14:textId="77777777" w:rsidTr="000631BE">
        <w:trPr>
          <w:trHeight w:val="20"/>
        </w:trPr>
        <w:tc>
          <w:tcPr>
            <w:tcW w:w="491" w:type="pct"/>
            <w:vMerge/>
          </w:tcPr>
          <w:p w14:paraId="1CE017DA"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BFFC61C"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42ADFAC5" w14:textId="3A4B3033" w:rsidR="005D230F" w:rsidRPr="000869F1" w:rsidRDefault="005D230F"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5D230F" w:rsidRPr="000869F1" w14:paraId="03F6EEF2" w14:textId="77777777" w:rsidTr="000631BE">
        <w:trPr>
          <w:trHeight w:val="20"/>
        </w:trPr>
        <w:tc>
          <w:tcPr>
            <w:tcW w:w="491" w:type="pct"/>
            <w:vMerge/>
          </w:tcPr>
          <w:p w14:paraId="179D9F3F"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4F2F59A"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501751E" w14:textId="77777777"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5D230F" w:rsidRPr="000869F1" w14:paraId="554C4B80" w14:textId="77777777" w:rsidTr="000631BE">
        <w:trPr>
          <w:trHeight w:val="20"/>
        </w:trPr>
        <w:tc>
          <w:tcPr>
            <w:tcW w:w="491" w:type="pct"/>
            <w:vMerge w:val="restart"/>
          </w:tcPr>
          <w:p w14:paraId="333974B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237" w:type="pct"/>
            <w:vMerge w:val="restart"/>
          </w:tcPr>
          <w:p w14:paraId="3E401A54"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3272" w:type="pct"/>
          </w:tcPr>
          <w:p w14:paraId="5065326C" w14:textId="441C2C29"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5D230F" w:rsidRPr="000869F1" w14:paraId="0A325858" w14:textId="77777777" w:rsidTr="000631BE">
        <w:trPr>
          <w:trHeight w:val="20"/>
        </w:trPr>
        <w:tc>
          <w:tcPr>
            <w:tcW w:w="491" w:type="pct"/>
            <w:vMerge/>
          </w:tcPr>
          <w:p w14:paraId="12DC251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287C716"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7B29CB3" w14:textId="16684C7E"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5D230F" w:rsidRPr="000869F1" w14:paraId="08E52E1E" w14:textId="77777777" w:rsidTr="000631BE">
        <w:trPr>
          <w:trHeight w:val="20"/>
        </w:trPr>
        <w:tc>
          <w:tcPr>
            <w:tcW w:w="491" w:type="pct"/>
            <w:vMerge/>
          </w:tcPr>
          <w:p w14:paraId="0467994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570AE56"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90250DF" w14:textId="0E473D5B"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5D230F" w:rsidRPr="000869F1" w14:paraId="74D5AEDA" w14:textId="77777777" w:rsidTr="000631BE">
        <w:trPr>
          <w:trHeight w:val="20"/>
        </w:trPr>
        <w:tc>
          <w:tcPr>
            <w:tcW w:w="491" w:type="pct"/>
            <w:vMerge/>
          </w:tcPr>
          <w:p w14:paraId="6AF94769"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8358625"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0CBC873" w14:textId="22F46F8D"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5D230F" w:rsidRPr="000869F1" w14:paraId="4A7B5BE9" w14:textId="77777777" w:rsidTr="000631BE">
        <w:trPr>
          <w:trHeight w:val="20"/>
        </w:trPr>
        <w:tc>
          <w:tcPr>
            <w:tcW w:w="491" w:type="pct"/>
            <w:vMerge/>
          </w:tcPr>
          <w:p w14:paraId="44A1E18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156978C"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95F5CE4" w14:textId="4292173E" w:rsidR="005D230F" w:rsidRPr="000869F1" w:rsidRDefault="005D230F" w:rsidP="005D230F">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оформления документов и построения устных сообщений</w:t>
            </w:r>
          </w:p>
        </w:tc>
      </w:tr>
      <w:tr w:rsidR="005D230F" w:rsidRPr="000869F1" w14:paraId="20F4723B" w14:textId="77777777" w:rsidTr="000631BE">
        <w:trPr>
          <w:trHeight w:val="20"/>
        </w:trPr>
        <w:tc>
          <w:tcPr>
            <w:tcW w:w="491" w:type="pct"/>
            <w:vMerge w:val="restart"/>
            <w:shd w:val="clear" w:color="auto" w:fill="auto"/>
          </w:tcPr>
          <w:p w14:paraId="7981E59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237" w:type="pct"/>
            <w:vMerge w:val="restart"/>
            <w:shd w:val="clear" w:color="auto" w:fill="auto"/>
          </w:tcPr>
          <w:p w14:paraId="0752AE6D" w14:textId="1DE7D69B" w:rsidR="005D230F" w:rsidRPr="000869F1" w:rsidRDefault="005D230F" w:rsidP="000631BE">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w:t>
            </w:r>
            <w:r w:rsidR="00843AF7">
              <w:rPr>
                <w:rFonts w:ascii="Times New Roman" w:eastAsia="Calibri" w:hAnsi="Times New Roman" w:cs="Times New Roman"/>
                <w:sz w:val="24"/>
                <w:szCs w:val="24"/>
                <w:lang w:eastAsia="en-US"/>
              </w:rPr>
              <w:lastRenderedPageBreak/>
              <w:t>российских духовно-нравственных</w:t>
            </w:r>
            <w:r w:rsidRPr="000869F1">
              <w:rPr>
                <w:rFonts w:ascii="Times New Roman" w:eastAsia="Calibri" w:hAnsi="Times New Roman" w:cs="Times New Roman"/>
                <w:sz w:val="24"/>
                <w:szCs w:val="24"/>
                <w:lang w:eastAsia="en-US"/>
              </w:rPr>
              <w:t xml:space="preserve"> ценностей, в том числе 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3272" w:type="pct"/>
            <w:shd w:val="clear" w:color="auto" w:fill="auto"/>
          </w:tcPr>
          <w:p w14:paraId="60470E17" w14:textId="2A6162E8"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lastRenderedPageBreak/>
              <w:t>Умения:</w:t>
            </w:r>
            <w:r w:rsidRPr="000869F1">
              <w:rPr>
                <w:rFonts w:ascii="Times New Roman" w:eastAsia="Calibri" w:hAnsi="Times New Roman" w:cs="Times New Roman"/>
                <w:bCs/>
                <w:iCs/>
                <w:sz w:val="24"/>
                <w:szCs w:val="24"/>
                <w:lang w:eastAsia="en-US"/>
              </w:rPr>
              <w:t xml:space="preserve"> </w:t>
            </w:r>
          </w:p>
        </w:tc>
      </w:tr>
      <w:tr w:rsidR="005D230F" w:rsidRPr="000869F1" w14:paraId="494E1103" w14:textId="77777777" w:rsidTr="000631BE">
        <w:trPr>
          <w:trHeight w:val="20"/>
        </w:trPr>
        <w:tc>
          <w:tcPr>
            <w:tcW w:w="491" w:type="pct"/>
            <w:vMerge/>
            <w:shd w:val="clear" w:color="auto" w:fill="auto"/>
          </w:tcPr>
          <w:p w14:paraId="337568A5"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shd w:val="clear" w:color="auto" w:fill="auto"/>
          </w:tcPr>
          <w:p w14:paraId="3A3C53D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shd w:val="clear" w:color="auto" w:fill="auto"/>
          </w:tcPr>
          <w:p w14:paraId="580B6C7E" w14:textId="4C60EC8C"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6C2E8F">
              <w:rPr>
                <w:rFonts w:ascii="Times New Roman" w:eastAsia="Calibri" w:hAnsi="Times New Roman" w:cs="Times New Roman"/>
                <w:bCs/>
                <w:sz w:val="24"/>
                <w:szCs w:val="24"/>
                <w:lang w:eastAsia="en-US"/>
              </w:rPr>
              <w:t>профессии</w:t>
            </w:r>
          </w:p>
        </w:tc>
      </w:tr>
      <w:tr w:rsidR="005D230F" w:rsidRPr="000869F1" w14:paraId="4D2F8359" w14:textId="77777777" w:rsidTr="000631BE">
        <w:trPr>
          <w:trHeight w:val="20"/>
        </w:trPr>
        <w:tc>
          <w:tcPr>
            <w:tcW w:w="491" w:type="pct"/>
            <w:vMerge/>
            <w:shd w:val="clear" w:color="auto" w:fill="auto"/>
          </w:tcPr>
          <w:p w14:paraId="5CCF0E29"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shd w:val="clear" w:color="auto" w:fill="auto"/>
          </w:tcPr>
          <w:p w14:paraId="0E5F14B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shd w:val="clear" w:color="auto" w:fill="auto"/>
          </w:tcPr>
          <w:p w14:paraId="750EA07B" w14:textId="77777777"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5D230F" w:rsidRPr="000869F1" w14:paraId="3BF7B8FE" w14:textId="77777777" w:rsidTr="000631BE">
        <w:trPr>
          <w:trHeight w:val="20"/>
        </w:trPr>
        <w:tc>
          <w:tcPr>
            <w:tcW w:w="491" w:type="pct"/>
            <w:vMerge/>
            <w:shd w:val="clear" w:color="auto" w:fill="auto"/>
          </w:tcPr>
          <w:p w14:paraId="60F70A0A"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shd w:val="clear" w:color="auto" w:fill="auto"/>
          </w:tcPr>
          <w:p w14:paraId="0049182C"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shd w:val="clear" w:color="auto" w:fill="auto"/>
          </w:tcPr>
          <w:p w14:paraId="6869C000" w14:textId="62FE5204" w:rsidR="005D230F" w:rsidRPr="000869F1" w:rsidRDefault="005D230F"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5D230F" w:rsidRPr="000869F1" w14:paraId="79B888EE" w14:textId="77777777" w:rsidTr="000631BE">
        <w:trPr>
          <w:trHeight w:val="20"/>
        </w:trPr>
        <w:tc>
          <w:tcPr>
            <w:tcW w:w="491" w:type="pct"/>
            <w:vMerge/>
          </w:tcPr>
          <w:p w14:paraId="32CEC021"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40AD80D0"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3100C66" w14:textId="69EC53BB"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5D230F" w:rsidRPr="000869F1" w14:paraId="548C6036" w14:textId="77777777" w:rsidTr="000631BE">
        <w:trPr>
          <w:trHeight w:val="20"/>
        </w:trPr>
        <w:tc>
          <w:tcPr>
            <w:tcW w:w="491" w:type="pct"/>
            <w:vMerge/>
          </w:tcPr>
          <w:p w14:paraId="376A1789"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C15AD05"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A52C63F" w14:textId="2621052E" w:rsidR="005D230F" w:rsidRPr="000869F1" w:rsidRDefault="005D230F"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значимость профессиональной деятельности по профессии (специальности)</w:t>
            </w:r>
          </w:p>
        </w:tc>
      </w:tr>
      <w:tr w:rsidR="005D230F" w:rsidRPr="000869F1" w14:paraId="7D067BA1" w14:textId="77777777" w:rsidTr="000631BE">
        <w:trPr>
          <w:trHeight w:val="20"/>
        </w:trPr>
        <w:tc>
          <w:tcPr>
            <w:tcW w:w="491" w:type="pct"/>
            <w:vMerge/>
          </w:tcPr>
          <w:p w14:paraId="2853E53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58E2509"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195706B" w14:textId="1C67C6B3"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 xml:space="preserve">стандарты антикоррупционного поведения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lastRenderedPageBreak/>
              <w:t>и последствия его нарушения</w:t>
            </w:r>
          </w:p>
        </w:tc>
      </w:tr>
      <w:tr w:rsidR="005D230F" w:rsidRPr="000869F1" w14:paraId="37B9FA9C" w14:textId="77777777" w:rsidTr="000631BE">
        <w:trPr>
          <w:trHeight w:val="20"/>
        </w:trPr>
        <w:tc>
          <w:tcPr>
            <w:tcW w:w="491" w:type="pct"/>
            <w:vMerge w:val="restart"/>
          </w:tcPr>
          <w:p w14:paraId="7CC1C99E"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lastRenderedPageBreak/>
              <w:t>ОК 07</w:t>
            </w:r>
          </w:p>
        </w:tc>
        <w:tc>
          <w:tcPr>
            <w:tcW w:w="1237" w:type="pct"/>
            <w:vMerge w:val="restart"/>
          </w:tcPr>
          <w:p w14:paraId="3160B599" w14:textId="543E7840"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3272" w:type="pct"/>
          </w:tcPr>
          <w:p w14:paraId="7C85E548" w14:textId="7BAAD417"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5D230F" w:rsidRPr="000869F1" w14:paraId="2B5A0BC9" w14:textId="77777777" w:rsidTr="000631BE">
        <w:trPr>
          <w:trHeight w:val="20"/>
        </w:trPr>
        <w:tc>
          <w:tcPr>
            <w:tcW w:w="491" w:type="pct"/>
            <w:vMerge/>
          </w:tcPr>
          <w:p w14:paraId="2969C3F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9907B21"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57CB3FC3" w14:textId="16827722"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5D230F" w:rsidRPr="000869F1" w14:paraId="704E535A" w14:textId="77777777" w:rsidTr="000631BE">
        <w:trPr>
          <w:trHeight w:val="20"/>
        </w:trPr>
        <w:tc>
          <w:tcPr>
            <w:tcW w:w="491" w:type="pct"/>
            <w:vMerge/>
          </w:tcPr>
          <w:p w14:paraId="74D00B76"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C54911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DD06F64" w14:textId="440BD069"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006E6C">
              <w:rPr>
                <w:rFonts w:ascii="Times New Roman" w:eastAsia="Calibri" w:hAnsi="Times New Roman" w:cs="Times New Roman"/>
                <w:bCs/>
                <w:sz w:val="24"/>
                <w:szCs w:val="24"/>
                <w:lang w:eastAsia="en-US"/>
              </w:rPr>
              <w:t>профессии</w:t>
            </w:r>
            <w:r w:rsidRPr="000869F1">
              <w:rPr>
                <w:rFonts w:ascii="Times New Roman" w:eastAsia="Calibri" w:hAnsi="Times New Roman" w:cs="Times New Roman"/>
                <w:bCs/>
                <w:i/>
                <w:iCs/>
                <w:sz w:val="24"/>
                <w:szCs w:val="24"/>
                <w:lang w:eastAsia="en-US"/>
              </w:rPr>
              <w:t>,</w:t>
            </w:r>
            <w:r w:rsidRPr="000869F1">
              <w:rPr>
                <w:rFonts w:ascii="Times New Roman" w:eastAsia="Calibri" w:hAnsi="Times New Roman" w:cs="Times New Roman"/>
                <w:sz w:val="24"/>
                <w:szCs w:val="24"/>
                <w:lang w:eastAsia="en-US"/>
              </w:rPr>
              <w:t xml:space="preserve"> </w:t>
            </w:r>
            <w:r w:rsidRPr="000869F1">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5D230F" w:rsidRPr="000869F1" w14:paraId="57E23811" w14:textId="77777777" w:rsidTr="000631BE">
        <w:trPr>
          <w:trHeight w:val="20"/>
        </w:trPr>
        <w:tc>
          <w:tcPr>
            <w:tcW w:w="491" w:type="pct"/>
            <w:vMerge/>
          </w:tcPr>
          <w:p w14:paraId="07E09690"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4DFCD75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F64C4E3" w14:textId="77777777"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5D230F" w:rsidRPr="000869F1" w14:paraId="48B8F9A5" w14:textId="77777777" w:rsidTr="000631BE">
        <w:trPr>
          <w:trHeight w:val="20"/>
        </w:trPr>
        <w:tc>
          <w:tcPr>
            <w:tcW w:w="491" w:type="pct"/>
            <w:vMerge/>
          </w:tcPr>
          <w:p w14:paraId="3E80E460"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1C605D9"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A55CD7C" w14:textId="4ADA1423" w:rsidR="005D230F" w:rsidRPr="000869F1" w:rsidRDefault="005D230F"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5D230F" w:rsidRPr="000869F1" w14:paraId="0E10BF6F" w14:textId="77777777" w:rsidTr="000631BE">
        <w:trPr>
          <w:trHeight w:val="20"/>
        </w:trPr>
        <w:tc>
          <w:tcPr>
            <w:tcW w:w="491" w:type="pct"/>
            <w:vMerge/>
          </w:tcPr>
          <w:p w14:paraId="1C8DCAE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6ADDAE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5F6F48E" w14:textId="637A2326"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5D230F" w:rsidRPr="000869F1" w14:paraId="70FFDE66" w14:textId="77777777" w:rsidTr="000631BE">
        <w:trPr>
          <w:trHeight w:val="20"/>
        </w:trPr>
        <w:tc>
          <w:tcPr>
            <w:tcW w:w="491" w:type="pct"/>
            <w:vMerge/>
          </w:tcPr>
          <w:p w14:paraId="338CC29E"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A12F134"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5510A2A" w14:textId="799275D8" w:rsidR="005D230F" w:rsidRPr="000869F1" w:rsidRDefault="005D230F" w:rsidP="005D230F">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основные ресурсы, задействованные в профессиональной деятельности</w:t>
            </w:r>
          </w:p>
        </w:tc>
      </w:tr>
      <w:tr w:rsidR="005D230F" w:rsidRPr="000869F1" w14:paraId="73E33B41" w14:textId="77777777" w:rsidTr="000631BE">
        <w:trPr>
          <w:trHeight w:val="20"/>
        </w:trPr>
        <w:tc>
          <w:tcPr>
            <w:tcW w:w="491" w:type="pct"/>
            <w:vMerge/>
          </w:tcPr>
          <w:p w14:paraId="2303D389"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4D6F89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0D8CF6C2" w14:textId="7B2F9B01"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5D230F" w:rsidRPr="000869F1" w14:paraId="3EB16FE4" w14:textId="77777777" w:rsidTr="000631BE">
        <w:trPr>
          <w:trHeight w:val="20"/>
        </w:trPr>
        <w:tc>
          <w:tcPr>
            <w:tcW w:w="491" w:type="pct"/>
            <w:vMerge/>
          </w:tcPr>
          <w:p w14:paraId="6F651117"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34D8F8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46AC26B" w14:textId="1F257614"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5D230F" w:rsidRPr="000869F1" w14:paraId="4E3C3C61" w14:textId="77777777" w:rsidTr="000631BE">
        <w:trPr>
          <w:trHeight w:val="20"/>
        </w:trPr>
        <w:tc>
          <w:tcPr>
            <w:tcW w:w="491" w:type="pct"/>
            <w:vMerge/>
          </w:tcPr>
          <w:p w14:paraId="381E62C2"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0BF79A8"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5151E7F3" w14:textId="77777777"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5D230F" w:rsidRPr="000869F1" w14:paraId="0D52B201" w14:textId="77777777" w:rsidTr="000631BE">
        <w:trPr>
          <w:trHeight w:val="20"/>
        </w:trPr>
        <w:tc>
          <w:tcPr>
            <w:tcW w:w="491" w:type="pct"/>
            <w:vMerge w:val="restart"/>
          </w:tcPr>
          <w:p w14:paraId="77E52CA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237" w:type="pct"/>
            <w:vMerge w:val="restart"/>
          </w:tcPr>
          <w:p w14:paraId="2DEFE814" w14:textId="77777777" w:rsidR="005D230F" w:rsidRPr="000869F1" w:rsidRDefault="005D230F"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3272" w:type="pct"/>
          </w:tcPr>
          <w:p w14:paraId="0E66803F" w14:textId="696F54C6"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5D230F" w:rsidRPr="000869F1" w14:paraId="4E16031F" w14:textId="77777777" w:rsidTr="000631BE">
        <w:trPr>
          <w:trHeight w:val="20"/>
        </w:trPr>
        <w:tc>
          <w:tcPr>
            <w:tcW w:w="491" w:type="pct"/>
            <w:vMerge/>
          </w:tcPr>
          <w:p w14:paraId="7DC8764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E6EA3DE" w14:textId="77777777" w:rsidR="005D230F" w:rsidRPr="000869F1" w:rsidRDefault="005D230F" w:rsidP="00315EE2">
            <w:pPr>
              <w:spacing w:after="0" w:line="240" w:lineRule="auto"/>
              <w:rPr>
                <w:rFonts w:ascii="Times New Roman" w:eastAsia="Calibri" w:hAnsi="Times New Roman" w:cs="Times New Roman"/>
                <w:sz w:val="24"/>
                <w:szCs w:val="24"/>
                <w:lang w:eastAsia="en-US"/>
              </w:rPr>
            </w:pPr>
          </w:p>
        </w:tc>
        <w:tc>
          <w:tcPr>
            <w:tcW w:w="3272" w:type="pct"/>
          </w:tcPr>
          <w:p w14:paraId="6D28B789" w14:textId="49BDC17C" w:rsidR="005D230F" w:rsidRPr="000869F1" w:rsidRDefault="005D230F" w:rsidP="005D230F">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5D230F" w:rsidRPr="000869F1" w14:paraId="307BFC13" w14:textId="77777777" w:rsidTr="000631BE">
        <w:trPr>
          <w:trHeight w:val="20"/>
        </w:trPr>
        <w:tc>
          <w:tcPr>
            <w:tcW w:w="491" w:type="pct"/>
            <w:vMerge/>
          </w:tcPr>
          <w:p w14:paraId="38837DE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27828AFF" w14:textId="77777777" w:rsidR="005D230F" w:rsidRPr="000869F1" w:rsidRDefault="005D230F" w:rsidP="00315EE2">
            <w:pPr>
              <w:spacing w:after="0" w:line="240" w:lineRule="auto"/>
              <w:rPr>
                <w:rFonts w:ascii="Times New Roman" w:eastAsia="Calibri" w:hAnsi="Times New Roman" w:cs="Times New Roman"/>
                <w:sz w:val="24"/>
                <w:szCs w:val="24"/>
                <w:lang w:eastAsia="en-US"/>
              </w:rPr>
            </w:pPr>
          </w:p>
        </w:tc>
        <w:tc>
          <w:tcPr>
            <w:tcW w:w="3272" w:type="pct"/>
          </w:tcPr>
          <w:p w14:paraId="696706C7" w14:textId="63F497F7"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5D230F" w:rsidRPr="000869F1" w14:paraId="3646431A" w14:textId="77777777" w:rsidTr="000631BE">
        <w:trPr>
          <w:trHeight w:val="20"/>
        </w:trPr>
        <w:tc>
          <w:tcPr>
            <w:tcW w:w="491" w:type="pct"/>
            <w:vMerge/>
          </w:tcPr>
          <w:p w14:paraId="1F824171"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3154C0A" w14:textId="77777777" w:rsidR="005D230F" w:rsidRPr="000869F1" w:rsidRDefault="005D230F" w:rsidP="00315EE2">
            <w:pPr>
              <w:spacing w:after="0" w:line="240" w:lineRule="auto"/>
              <w:rPr>
                <w:rFonts w:ascii="Times New Roman" w:eastAsia="Calibri" w:hAnsi="Times New Roman" w:cs="Times New Roman"/>
                <w:sz w:val="24"/>
                <w:szCs w:val="24"/>
                <w:lang w:eastAsia="en-US"/>
              </w:rPr>
            </w:pPr>
          </w:p>
        </w:tc>
        <w:tc>
          <w:tcPr>
            <w:tcW w:w="3272" w:type="pct"/>
          </w:tcPr>
          <w:p w14:paraId="4A122C9C" w14:textId="7794C8D9"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9F1D6E">
              <w:rPr>
                <w:rFonts w:ascii="Times New Roman" w:eastAsia="Calibri" w:hAnsi="Times New Roman" w:cs="Times New Roman"/>
                <w:sz w:val="24"/>
                <w:szCs w:val="24"/>
                <w:lang w:eastAsia="en-US"/>
              </w:rPr>
              <w:t>профессии</w:t>
            </w:r>
          </w:p>
        </w:tc>
      </w:tr>
      <w:tr w:rsidR="005D230F" w:rsidRPr="000869F1" w14:paraId="7EC8A028" w14:textId="77777777" w:rsidTr="000631BE">
        <w:trPr>
          <w:trHeight w:val="20"/>
        </w:trPr>
        <w:tc>
          <w:tcPr>
            <w:tcW w:w="491" w:type="pct"/>
            <w:vMerge/>
          </w:tcPr>
          <w:p w14:paraId="5B5FE966"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989CFB1" w14:textId="77777777" w:rsidR="005D230F" w:rsidRPr="000869F1" w:rsidRDefault="005D230F" w:rsidP="00315EE2">
            <w:pPr>
              <w:spacing w:after="0" w:line="240" w:lineRule="auto"/>
              <w:rPr>
                <w:rFonts w:ascii="Times New Roman" w:eastAsia="Calibri" w:hAnsi="Times New Roman" w:cs="Times New Roman"/>
                <w:sz w:val="24"/>
                <w:szCs w:val="24"/>
                <w:lang w:eastAsia="en-US"/>
              </w:rPr>
            </w:pPr>
          </w:p>
        </w:tc>
        <w:tc>
          <w:tcPr>
            <w:tcW w:w="3272" w:type="pct"/>
          </w:tcPr>
          <w:p w14:paraId="750C954D" w14:textId="15E097F8"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5D230F" w:rsidRPr="000869F1" w14:paraId="7F8A88A3" w14:textId="77777777" w:rsidTr="000631BE">
        <w:trPr>
          <w:trHeight w:val="20"/>
        </w:trPr>
        <w:tc>
          <w:tcPr>
            <w:tcW w:w="491" w:type="pct"/>
            <w:vMerge/>
          </w:tcPr>
          <w:p w14:paraId="4088FB89"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2268E5C" w14:textId="77777777" w:rsidR="005D230F" w:rsidRPr="000869F1" w:rsidRDefault="005D230F" w:rsidP="00315EE2">
            <w:pPr>
              <w:spacing w:after="0" w:line="240" w:lineRule="auto"/>
              <w:rPr>
                <w:rFonts w:ascii="Times New Roman" w:eastAsia="Calibri" w:hAnsi="Times New Roman" w:cs="Times New Roman"/>
                <w:sz w:val="24"/>
                <w:szCs w:val="24"/>
                <w:lang w:eastAsia="en-US"/>
              </w:rPr>
            </w:pPr>
          </w:p>
        </w:tc>
        <w:tc>
          <w:tcPr>
            <w:tcW w:w="3272" w:type="pct"/>
          </w:tcPr>
          <w:p w14:paraId="6302DAA3" w14:textId="1BE5FAF5" w:rsidR="005D230F" w:rsidRPr="000869F1" w:rsidRDefault="005D230F" w:rsidP="005D230F">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роль физической культуры в общекультурном, профессиональном и социальном развитии человек</w:t>
            </w:r>
            <w:r>
              <w:rPr>
                <w:rFonts w:ascii="Times New Roman" w:eastAsia="Calibri" w:hAnsi="Times New Roman" w:cs="Times New Roman"/>
                <w:iCs/>
                <w:sz w:val="24"/>
                <w:szCs w:val="24"/>
                <w:lang w:eastAsia="en-US"/>
              </w:rPr>
              <w:t>а</w:t>
            </w:r>
          </w:p>
        </w:tc>
      </w:tr>
      <w:tr w:rsidR="005D230F" w:rsidRPr="000869F1" w14:paraId="525F1820" w14:textId="77777777" w:rsidTr="000631BE">
        <w:trPr>
          <w:trHeight w:val="20"/>
        </w:trPr>
        <w:tc>
          <w:tcPr>
            <w:tcW w:w="491" w:type="pct"/>
            <w:vMerge/>
          </w:tcPr>
          <w:p w14:paraId="00A8C4D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594F846" w14:textId="77777777" w:rsidR="005D230F" w:rsidRPr="000869F1" w:rsidRDefault="005D230F" w:rsidP="00315EE2">
            <w:pPr>
              <w:suppressAutoHyphens/>
              <w:spacing w:after="0" w:line="240" w:lineRule="auto"/>
              <w:jc w:val="both"/>
              <w:rPr>
                <w:rFonts w:ascii="Times New Roman" w:eastAsia="Calibri" w:hAnsi="Times New Roman" w:cs="Times New Roman"/>
                <w:sz w:val="24"/>
                <w:szCs w:val="24"/>
                <w:lang w:eastAsia="en-US"/>
              </w:rPr>
            </w:pPr>
          </w:p>
        </w:tc>
        <w:tc>
          <w:tcPr>
            <w:tcW w:w="3272" w:type="pct"/>
          </w:tcPr>
          <w:p w14:paraId="2F11A120" w14:textId="2F943651"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5D230F" w:rsidRPr="000869F1" w14:paraId="19803029" w14:textId="77777777" w:rsidTr="000631BE">
        <w:trPr>
          <w:trHeight w:val="20"/>
        </w:trPr>
        <w:tc>
          <w:tcPr>
            <w:tcW w:w="491" w:type="pct"/>
            <w:vMerge/>
          </w:tcPr>
          <w:p w14:paraId="252D52C0"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6CC6265" w14:textId="77777777" w:rsidR="005D230F" w:rsidRPr="000869F1" w:rsidRDefault="005D230F" w:rsidP="00315EE2">
            <w:pPr>
              <w:suppressAutoHyphens/>
              <w:spacing w:after="0" w:line="240" w:lineRule="auto"/>
              <w:jc w:val="both"/>
              <w:rPr>
                <w:rFonts w:ascii="Times New Roman" w:eastAsia="Calibri" w:hAnsi="Times New Roman" w:cs="Times New Roman"/>
                <w:sz w:val="24"/>
                <w:szCs w:val="24"/>
                <w:lang w:eastAsia="en-US"/>
              </w:rPr>
            </w:pPr>
          </w:p>
        </w:tc>
        <w:tc>
          <w:tcPr>
            <w:tcW w:w="3272" w:type="pct"/>
          </w:tcPr>
          <w:p w14:paraId="468939EE" w14:textId="60D95C06" w:rsidR="005D230F" w:rsidRPr="000869F1" w:rsidRDefault="005D230F" w:rsidP="005D230F">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и зоны риска физического здоровья для </w:t>
            </w:r>
            <w:r w:rsidRPr="009F1D6E">
              <w:rPr>
                <w:rFonts w:ascii="Times New Roman" w:eastAsia="Calibri" w:hAnsi="Times New Roman" w:cs="Times New Roman"/>
                <w:sz w:val="24"/>
                <w:szCs w:val="24"/>
                <w:lang w:eastAsia="en-US"/>
              </w:rPr>
              <w:t>профессии</w:t>
            </w:r>
          </w:p>
        </w:tc>
      </w:tr>
      <w:tr w:rsidR="005D230F" w:rsidRPr="000869F1" w14:paraId="21BFAAB5" w14:textId="77777777" w:rsidTr="000631BE">
        <w:trPr>
          <w:trHeight w:val="20"/>
        </w:trPr>
        <w:tc>
          <w:tcPr>
            <w:tcW w:w="491" w:type="pct"/>
            <w:vMerge/>
          </w:tcPr>
          <w:p w14:paraId="65C4606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9B3ECAC" w14:textId="77777777" w:rsidR="005D230F" w:rsidRPr="000869F1" w:rsidRDefault="005D230F" w:rsidP="00315EE2">
            <w:pPr>
              <w:suppressAutoHyphens/>
              <w:spacing w:after="0" w:line="240" w:lineRule="auto"/>
              <w:jc w:val="both"/>
              <w:rPr>
                <w:rFonts w:ascii="Times New Roman" w:eastAsia="Calibri" w:hAnsi="Times New Roman" w:cs="Times New Roman"/>
                <w:sz w:val="24"/>
                <w:szCs w:val="24"/>
                <w:lang w:eastAsia="en-US"/>
              </w:rPr>
            </w:pPr>
          </w:p>
        </w:tc>
        <w:tc>
          <w:tcPr>
            <w:tcW w:w="3272" w:type="pct"/>
          </w:tcPr>
          <w:p w14:paraId="688A6E8B" w14:textId="77777777" w:rsidR="005D230F" w:rsidRPr="000869F1" w:rsidRDefault="005D230F"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5D230F" w:rsidRPr="000869F1" w14:paraId="6ADE77AB" w14:textId="77777777" w:rsidTr="000631BE">
        <w:trPr>
          <w:trHeight w:val="20"/>
        </w:trPr>
        <w:tc>
          <w:tcPr>
            <w:tcW w:w="491" w:type="pct"/>
            <w:vMerge w:val="restart"/>
          </w:tcPr>
          <w:p w14:paraId="51049DE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237" w:type="pct"/>
            <w:vMerge w:val="restart"/>
          </w:tcPr>
          <w:p w14:paraId="392B3B1B"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3272" w:type="pct"/>
          </w:tcPr>
          <w:p w14:paraId="420F9546" w14:textId="58EC1622"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5D230F" w:rsidRPr="000869F1" w14:paraId="076A33A7" w14:textId="77777777" w:rsidTr="000631BE">
        <w:trPr>
          <w:trHeight w:val="20"/>
        </w:trPr>
        <w:tc>
          <w:tcPr>
            <w:tcW w:w="491" w:type="pct"/>
            <w:vMerge/>
          </w:tcPr>
          <w:p w14:paraId="38991907"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6461E953"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52E972C" w14:textId="50720646"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D230F" w:rsidRPr="000869F1" w14:paraId="2336EC15" w14:textId="77777777" w:rsidTr="000631BE">
        <w:trPr>
          <w:trHeight w:val="20"/>
        </w:trPr>
        <w:tc>
          <w:tcPr>
            <w:tcW w:w="491" w:type="pct"/>
            <w:vMerge/>
          </w:tcPr>
          <w:p w14:paraId="73A1C1C5"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F939D14"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D013ABB" w14:textId="625776B6"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5D230F" w:rsidRPr="000869F1" w14:paraId="6CFF546B" w14:textId="77777777" w:rsidTr="000631BE">
        <w:trPr>
          <w:trHeight w:val="20"/>
        </w:trPr>
        <w:tc>
          <w:tcPr>
            <w:tcW w:w="491" w:type="pct"/>
            <w:vMerge/>
          </w:tcPr>
          <w:p w14:paraId="0D0B946F"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04A1FA6"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2F766B4E" w14:textId="0DAC35EA" w:rsidR="005D230F" w:rsidRPr="000869F1" w:rsidRDefault="005D230F" w:rsidP="005D230F">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строить простые высказывания о себе и о своей профессиональной деятельности</w:t>
            </w:r>
          </w:p>
        </w:tc>
      </w:tr>
      <w:tr w:rsidR="005D230F" w:rsidRPr="000869F1" w14:paraId="6D4961C9" w14:textId="77777777" w:rsidTr="000631BE">
        <w:trPr>
          <w:trHeight w:val="20"/>
        </w:trPr>
        <w:tc>
          <w:tcPr>
            <w:tcW w:w="491" w:type="pct"/>
            <w:vMerge/>
          </w:tcPr>
          <w:p w14:paraId="1A5678D8"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0266C69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687A81F" w14:textId="0A9ECB02"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5D230F" w:rsidRPr="000869F1" w14:paraId="2062F8AB" w14:textId="77777777" w:rsidTr="000631BE">
        <w:trPr>
          <w:trHeight w:val="20"/>
        </w:trPr>
        <w:tc>
          <w:tcPr>
            <w:tcW w:w="491" w:type="pct"/>
            <w:vMerge/>
          </w:tcPr>
          <w:p w14:paraId="33394286"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6B9D4BD"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A141B2A" w14:textId="229CFC6B" w:rsidR="005D230F" w:rsidRPr="000869F1" w:rsidRDefault="005D230F" w:rsidP="005D230F">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5D230F" w:rsidRPr="000869F1" w14:paraId="17EA7811" w14:textId="77777777" w:rsidTr="000631BE">
        <w:trPr>
          <w:trHeight w:val="20"/>
        </w:trPr>
        <w:tc>
          <w:tcPr>
            <w:tcW w:w="491" w:type="pct"/>
            <w:vMerge/>
          </w:tcPr>
          <w:p w14:paraId="213549F4"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1462E644"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7A4082E5" w14:textId="732C2195"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5D230F" w:rsidRPr="000869F1" w14:paraId="06963D72" w14:textId="77777777" w:rsidTr="000631BE">
        <w:trPr>
          <w:trHeight w:val="20"/>
        </w:trPr>
        <w:tc>
          <w:tcPr>
            <w:tcW w:w="491" w:type="pct"/>
            <w:vMerge/>
          </w:tcPr>
          <w:p w14:paraId="0FEA8CDE"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342AE4D6"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5D46F79E" w14:textId="712FA103"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5D230F" w:rsidRPr="000869F1" w14:paraId="3801598A" w14:textId="77777777" w:rsidTr="000631BE">
        <w:trPr>
          <w:trHeight w:val="20"/>
        </w:trPr>
        <w:tc>
          <w:tcPr>
            <w:tcW w:w="491" w:type="pct"/>
            <w:vMerge/>
          </w:tcPr>
          <w:p w14:paraId="4CBFF81C"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7B9E1EC3"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6B9115E1" w14:textId="21F0D1BD"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5D230F" w:rsidRPr="000869F1" w14:paraId="228D36BE" w14:textId="77777777" w:rsidTr="000631BE">
        <w:trPr>
          <w:trHeight w:val="20"/>
        </w:trPr>
        <w:tc>
          <w:tcPr>
            <w:tcW w:w="491" w:type="pct"/>
            <w:vMerge/>
          </w:tcPr>
          <w:p w14:paraId="26D4E644"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0927E1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4B29ED9B" w14:textId="4ABC9B79"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лексический минимум, относящийся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к описанию предметов, средств и процессов профессиональной деятельности</w:t>
            </w:r>
          </w:p>
        </w:tc>
      </w:tr>
      <w:tr w:rsidR="005D230F" w:rsidRPr="000869F1" w14:paraId="102C1D49" w14:textId="77777777" w:rsidTr="000631BE">
        <w:trPr>
          <w:trHeight w:val="20"/>
        </w:trPr>
        <w:tc>
          <w:tcPr>
            <w:tcW w:w="491" w:type="pct"/>
            <w:vMerge/>
          </w:tcPr>
          <w:p w14:paraId="1E79CBED"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4190FFB7"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3AEC23F4" w14:textId="55FFA07C" w:rsidR="005D230F" w:rsidRPr="000869F1" w:rsidRDefault="005D230F"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5D230F" w:rsidRPr="000869F1" w14:paraId="6508A51D" w14:textId="77777777" w:rsidTr="000631BE">
        <w:trPr>
          <w:trHeight w:val="20"/>
        </w:trPr>
        <w:tc>
          <w:tcPr>
            <w:tcW w:w="491" w:type="pct"/>
            <w:vMerge/>
          </w:tcPr>
          <w:p w14:paraId="076C449A" w14:textId="77777777" w:rsidR="005D230F" w:rsidRPr="000869F1" w:rsidRDefault="005D230F" w:rsidP="00315EE2">
            <w:pPr>
              <w:spacing w:after="0" w:line="240" w:lineRule="auto"/>
              <w:jc w:val="center"/>
              <w:rPr>
                <w:rFonts w:ascii="Times New Roman" w:eastAsia="Calibri" w:hAnsi="Times New Roman" w:cs="Times New Roman"/>
                <w:iCs/>
                <w:sz w:val="24"/>
                <w:szCs w:val="24"/>
                <w:lang w:eastAsia="en-US"/>
              </w:rPr>
            </w:pPr>
          </w:p>
        </w:tc>
        <w:tc>
          <w:tcPr>
            <w:tcW w:w="1237" w:type="pct"/>
            <w:vMerge/>
          </w:tcPr>
          <w:p w14:paraId="5F907B92" w14:textId="77777777" w:rsidR="005D230F" w:rsidRPr="000869F1" w:rsidRDefault="005D230F" w:rsidP="00315EE2">
            <w:pPr>
              <w:suppressAutoHyphens/>
              <w:spacing w:after="0" w:line="240" w:lineRule="auto"/>
              <w:rPr>
                <w:rFonts w:ascii="Times New Roman" w:eastAsia="Calibri" w:hAnsi="Times New Roman" w:cs="Times New Roman"/>
                <w:sz w:val="24"/>
                <w:szCs w:val="24"/>
                <w:lang w:eastAsia="en-US"/>
              </w:rPr>
            </w:pPr>
          </w:p>
        </w:tc>
        <w:tc>
          <w:tcPr>
            <w:tcW w:w="3272" w:type="pct"/>
          </w:tcPr>
          <w:p w14:paraId="17850474" w14:textId="7F114E8E" w:rsidR="005D230F" w:rsidRPr="000869F1" w:rsidRDefault="005D230F"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4E34AB5C" w14:textId="77777777" w:rsidR="00315EE2" w:rsidRPr="005D230F" w:rsidRDefault="00315EE2" w:rsidP="005D230F">
      <w:bookmarkStart w:id="17" w:name="_Toc103593997"/>
    </w:p>
    <w:p w14:paraId="347120BE" w14:textId="7778CACD" w:rsidR="00FA5DF6" w:rsidRDefault="0004753E" w:rsidP="0052598D">
      <w:pPr>
        <w:pStyle w:val="afffffd"/>
        <w:spacing w:before="240"/>
        <w:ind w:firstLine="709"/>
        <w:jc w:val="left"/>
        <w:rPr>
          <w:rFonts w:ascii="Times New Roman" w:hAnsi="Times New Roman" w:cs="Times New Roman"/>
        </w:rPr>
      </w:pPr>
      <w:bookmarkStart w:id="18" w:name="_Toc139235191"/>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7"/>
      <w:bookmarkEnd w:id="18"/>
    </w:p>
    <w:tbl>
      <w:tblPr>
        <w:tblW w:w="9796" w:type="dxa"/>
        <w:tblInd w:w="93" w:type="dxa"/>
        <w:tblLook w:val="04A0" w:firstRow="1" w:lastRow="0" w:firstColumn="1" w:lastColumn="0" w:noHBand="0" w:noVBand="1"/>
      </w:tblPr>
      <w:tblGrid>
        <w:gridCol w:w="2425"/>
        <w:gridCol w:w="2552"/>
        <w:gridCol w:w="4819"/>
      </w:tblGrid>
      <w:tr w:rsidR="000631BE" w:rsidRPr="000631BE" w14:paraId="397800C9" w14:textId="77777777" w:rsidTr="000631BE">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67C3FBE9" w14:textId="77777777" w:rsidR="000631BE" w:rsidRPr="00BA3F79" w:rsidRDefault="000631BE" w:rsidP="000631BE">
            <w:pPr>
              <w:spacing w:after="0" w:line="240" w:lineRule="auto"/>
              <w:jc w:val="center"/>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Виды деятельности</w:t>
            </w:r>
          </w:p>
        </w:tc>
        <w:tc>
          <w:tcPr>
            <w:tcW w:w="2552" w:type="dxa"/>
            <w:tcBorders>
              <w:top w:val="single" w:sz="4" w:space="0" w:color="auto"/>
              <w:left w:val="nil"/>
              <w:bottom w:val="single" w:sz="4" w:space="0" w:color="auto"/>
              <w:right w:val="single" w:sz="4" w:space="0" w:color="auto"/>
            </w:tcBorders>
            <w:shd w:val="clear" w:color="auto" w:fill="auto"/>
            <w:hideMark/>
          </w:tcPr>
          <w:p w14:paraId="64A41859" w14:textId="77777777" w:rsidR="000631BE" w:rsidRPr="000631BE" w:rsidRDefault="000631BE" w:rsidP="000631BE">
            <w:pPr>
              <w:spacing w:after="0" w:line="240" w:lineRule="auto"/>
              <w:jc w:val="center"/>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Код и наименование</w:t>
            </w:r>
          </w:p>
          <w:p w14:paraId="0646EE18" w14:textId="77777777" w:rsidR="000631BE" w:rsidRPr="00BA3F79" w:rsidRDefault="000631BE" w:rsidP="000631BE">
            <w:pPr>
              <w:spacing w:after="0" w:line="240" w:lineRule="auto"/>
              <w:jc w:val="center"/>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компетенции</w:t>
            </w:r>
          </w:p>
        </w:tc>
        <w:tc>
          <w:tcPr>
            <w:tcW w:w="4819" w:type="dxa"/>
            <w:tcBorders>
              <w:top w:val="single" w:sz="4" w:space="0" w:color="auto"/>
              <w:left w:val="single" w:sz="4" w:space="0" w:color="auto"/>
              <w:bottom w:val="single" w:sz="4" w:space="0" w:color="auto"/>
              <w:right w:val="single" w:sz="4" w:space="0" w:color="auto"/>
            </w:tcBorders>
            <w:shd w:val="clear" w:color="000000" w:fill="FFFFFF"/>
            <w:hideMark/>
          </w:tcPr>
          <w:p w14:paraId="6A28C770" w14:textId="77777777" w:rsidR="000631BE" w:rsidRPr="00BA3F79" w:rsidRDefault="000631BE" w:rsidP="000631BE">
            <w:pPr>
              <w:spacing w:after="0" w:line="240" w:lineRule="auto"/>
              <w:jc w:val="center"/>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Показатели освоения компетенции</w:t>
            </w:r>
          </w:p>
        </w:tc>
      </w:tr>
      <w:tr w:rsidR="000631BE" w:rsidRPr="000631BE" w14:paraId="0B3D29F2" w14:textId="77777777" w:rsidTr="000631BE">
        <w:tc>
          <w:tcPr>
            <w:tcW w:w="2425" w:type="dxa"/>
            <w:vMerge w:val="restart"/>
            <w:tcBorders>
              <w:top w:val="nil"/>
              <w:left w:val="single" w:sz="4" w:space="0" w:color="auto"/>
              <w:right w:val="single" w:sz="4" w:space="0" w:color="auto"/>
            </w:tcBorders>
            <w:shd w:val="clear" w:color="auto" w:fill="auto"/>
            <w:hideMark/>
          </w:tcPr>
          <w:p w14:paraId="4BC2E47A" w14:textId="77777777" w:rsidR="000631BE" w:rsidRPr="000631BE"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Выполнение монтажа</w:t>
            </w:r>
            <w:r w:rsidRPr="000631BE">
              <w:rPr>
                <w:rFonts w:ascii="Times New Roman" w:hAnsi="Times New Roman" w:cs="Times New Roman"/>
                <w:color w:val="000000"/>
                <w:sz w:val="24"/>
                <w:szCs w:val="24"/>
              </w:rPr>
              <w:t xml:space="preserve"> </w:t>
            </w:r>
            <w:r w:rsidRPr="00BA3F79">
              <w:rPr>
                <w:rFonts w:ascii="Times New Roman" w:hAnsi="Times New Roman" w:cs="Times New Roman"/>
                <w:color w:val="000000"/>
                <w:sz w:val="24"/>
                <w:szCs w:val="24"/>
              </w:rPr>
              <w:t>и сборки средней сложности узлов, блоков</w:t>
            </w:r>
            <w:r w:rsidRPr="000631BE">
              <w:rPr>
                <w:rFonts w:ascii="Times New Roman" w:hAnsi="Times New Roman" w:cs="Times New Roman"/>
                <w:color w:val="000000"/>
                <w:sz w:val="24"/>
                <w:szCs w:val="24"/>
              </w:rPr>
              <w:t xml:space="preserve"> </w:t>
            </w:r>
            <w:r w:rsidRPr="00BA3F79">
              <w:rPr>
                <w:rFonts w:ascii="Times New Roman" w:hAnsi="Times New Roman" w:cs="Times New Roman"/>
                <w:color w:val="000000"/>
                <w:sz w:val="24"/>
                <w:szCs w:val="24"/>
              </w:rPr>
              <w:t>и приборов различных видов электронной техники</w:t>
            </w:r>
          </w:p>
          <w:p w14:paraId="0EC404C6"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F7DB5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ПК 1.1 Выполнять монтаж компонентов на несущие конструкции первого и второго уровня</w:t>
            </w:r>
          </w:p>
        </w:tc>
        <w:tc>
          <w:tcPr>
            <w:tcW w:w="4819" w:type="dxa"/>
            <w:tcBorders>
              <w:top w:val="nil"/>
              <w:left w:val="nil"/>
              <w:bottom w:val="single" w:sz="4" w:space="0" w:color="auto"/>
              <w:right w:val="single" w:sz="4" w:space="0" w:color="auto"/>
            </w:tcBorders>
            <w:shd w:val="clear" w:color="auto" w:fill="auto"/>
            <w:hideMark/>
          </w:tcPr>
          <w:p w14:paraId="0FA6C0BF"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Навыки:</w:t>
            </w:r>
          </w:p>
        </w:tc>
      </w:tr>
      <w:tr w:rsidR="000631BE" w:rsidRPr="000631BE" w14:paraId="5B6ABDC6" w14:textId="77777777" w:rsidTr="000631BE">
        <w:tc>
          <w:tcPr>
            <w:tcW w:w="2425" w:type="dxa"/>
            <w:vMerge/>
            <w:tcBorders>
              <w:left w:val="single" w:sz="4" w:space="0" w:color="auto"/>
              <w:right w:val="single" w:sz="4" w:space="0" w:color="auto"/>
            </w:tcBorders>
            <w:shd w:val="clear" w:color="auto" w:fill="auto"/>
            <w:hideMark/>
          </w:tcPr>
          <w:p w14:paraId="447ED220"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04FEBB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512C05F"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подготовки оборудования, инструментов, приспособлений и контрольно-измерительных инструментов к работе</w:t>
            </w:r>
          </w:p>
        </w:tc>
      </w:tr>
      <w:tr w:rsidR="000631BE" w:rsidRPr="000631BE" w14:paraId="28F79325" w14:textId="77777777" w:rsidTr="000631BE">
        <w:tc>
          <w:tcPr>
            <w:tcW w:w="2425" w:type="dxa"/>
            <w:vMerge/>
            <w:tcBorders>
              <w:left w:val="single" w:sz="4" w:space="0" w:color="auto"/>
              <w:right w:val="single" w:sz="4" w:space="0" w:color="auto"/>
            </w:tcBorders>
            <w:shd w:val="clear" w:color="auto" w:fill="auto"/>
            <w:hideMark/>
          </w:tcPr>
          <w:p w14:paraId="28FF36CA"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1E59F6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120F8D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установки и монтажа компонентов на несущие конструкции первого и вто</w:t>
            </w:r>
            <w:r w:rsidRPr="000631BE">
              <w:rPr>
                <w:rFonts w:ascii="Times New Roman" w:hAnsi="Times New Roman" w:cs="Times New Roman"/>
                <w:color w:val="000000"/>
                <w:sz w:val="24"/>
                <w:szCs w:val="24"/>
              </w:rPr>
              <w:t>рого уровня</w:t>
            </w:r>
          </w:p>
        </w:tc>
      </w:tr>
      <w:tr w:rsidR="000631BE" w:rsidRPr="000631BE" w14:paraId="455B1557" w14:textId="77777777" w:rsidTr="000631BE">
        <w:tc>
          <w:tcPr>
            <w:tcW w:w="2425" w:type="dxa"/>
            <w:vMerge/>
            <w:tcBorders>
              <w:left w:val="single" w:sz="4" w:space="0" w:color="auto"/>
              <w:right w:val="single" w:sz="4" w:space="0" w:color="auto"/>
            </w:tcBorders>
            <w:shd w:val="clear" w:color="auto" w:fill="auto"/>
            <w:hideMark/>
          </w:tcPr>
          <w:p w14:paraId="3CD4C503"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996E45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CC3FA03"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Умения:</w:t>
            </w:r>
          </w:p>
        </w:tc>
      </w:tr>
      <w:tr w:rsidR="000631BE" w:rsidRPr="000631BE" w14:paraId="3D7EA1C6" w14:textId="77777777" w:rsidTr="000631BE">
        <w:tc>
          <w:tcPr>
            <w:tcW w:w="2425" w:type="dxa"/>
            <w:vMerge/>
            <w:tcBorders>
              <w:left w:val="single" w:sz="4" w:space="0" w:color="auto"/>
              <w:right w:val="single" w:sz="4" w:space="0" w:color="auto"/>
            </w:tcBorders>
            <w:shd w:val="clear" w:color="auto" w:fill="auto"/>
            <w:hideMark/>
          </w:tcPr>
          <w:p w14:paraId="524E72B0"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69299B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120AC4B"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читать конструкторскую и технологическую документацию</w:t>
            </w:r>
          </w:p>
        </w:tc>
      </w:tr>
      <w:tr w:rsidR="000631BE" w:rsidRPr="000631BE" w14:paraId="52BD21FB" w14:textId="77777777" w:rsidTr="000631BE">
        <w:tc>
          <w:tcPr>
            <w:tcW w:w="2425" w:type="dxa"/>
            <w:vMerge/>
            <w:tcBorders>
              <w:left w:val="single" w:sz="4" w:space="0" w:color="auto"/>
              <w:right w:val="single" w:sz="4" w:space="0" w:color="auto"/>
            </w:tcBorders>
            <w:shd w:val="clear" w:color="auto" w:fill="auto"/>
            <w:hideMark/>
          </w:tcPr>
          <w:p w14:paraId="3E10EB51"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A2059B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61EB2C6"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tc>
      </w:tr>
      <w:tr w:rsidR="000631BE" w:rsidRPr="000631BE" w14:paraId="5A85C5A2" w14:textId="77777777" w:rsidTr="000631BE">
        <w:tc>
          <w:tcPr>
            <w:tcW w:w="2425" w:type="dxa"/>
            <w:vMerge/>
            <w:tcBorders>
              <w:left w:val="single" w:sz="4" w:space="0" w:color="auto"/>
              <w:right w:val="single" w:sz="4" w:space="0" w:color="auto"/>
            </w:tcBorders>
            <w:shd w:val="clear" w:color="auto" w:fill="auto"/>
            <w:hideMark/>
          </w:tcPr>
          <w:p w14:paraId="3CCD8209"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30263A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DB66D23"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подготавливать инструменты и приборы для пайки к работе</w:t>
            </w:r>
          </w:p>
        </w:tc>
      </w:tr>
      <w:tr w:rsidR="000631BE" w:rsidRPr="000631BE" w14:paraId="0E582CB9" w14:textId="77777777" w:rsidTr="000631BE">
        <w:tc>
          <w:tcPr>
            <w:tcW w:w="2425" w:type="dxa"/>
            <w:vMerge/>
            <w:tcBorders>
              <w:left w:val="single" w:sz="4" w:space="0" w:color="auto"/>
              <w:right w:val="single" w:sz="4" w:space="0" w:color="auto"/>
            </w:tcBorders>
            <w:shd w:val="clear" w:color="auto" w:fill="auto"/>
            <w:hideMark/>
          </w:tcPr>
          <w:p w14:paraId="58FBC3AC"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D8E85E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FB5039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подготавливать компоненты для монтажа на несущие конструкции первого и второго уровня</w:t>
            </w:r>
          </w:p>
        </w:tc>
      </w:tr>
      <w:tr w:rsidR="000631BE" w:rsidRPr="000631BE" w14:paraId="629D7D78" w14:textId="77777777" w:rsidTr="000631BE">
        <w:tc>
          <w:tcPr>
            <w:tcW w:w="2425" w:type="dxa"/>
            <w:vMerge/>
            <w:tcBorders>
              <w:left w:val="single" w:sz="4" w:space="0" w:color="auto"/>
              <w:right w:val="single" w:sz="4" w:space="0" w:color="auto"/>
            </w:tcBorders>
            <w:shd w:val="clear" w:color="auto" w:fill="auto"/>
            <w:hideMark/>
          </w:tcPr>
          <w:p w14:paraId="67B87FC2"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C0A2B6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D30579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выполнять монтаж компонентов на несущие конструкции первого и второго уровня</w:t>
            </w:r>
          </w:p>
        </w:tc>
      </w:tr>
      <w:tr w:rsidR="000631BE" w:rsidRPr="000631BE" w14:paraId="71BAD113" w14:textId="77777777" w:rsidTr="000631BE">
        <w:tc>
          <w:tcPr>
            <w:tcW w:w="2425" w:type="dxa"/>
            <w:vMerge/>
            <w:tcBorders>
              <w:left w:val="single" w:sz="4" w:space="0" w:color="auto"/>
              <w:right w:val="single" w:sz="4" w:space="0" w:color="auto"/>
            </w:tcBorders>
            <w:shd w:val="clear" w:color="auto" w:fill="auto"/>
            <w:hideMark/>
          </w:tcPr>
          <w:p w14:paraId="4EE34C38"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0EFE23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DC5A0E9"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контролировать качество паяных соединений.</w:t>
            </w:r>
          </w:p>
        </w:tc>
      </w:tr>
      <w:tr w:rsidR="000631BE" w:rsidRPr="000631BE" w14:paraId="67BBB98A" w14:textId="77777777" w:rsidTr="000631BE">
        <w:tc>
          <w:tcPr>
            <w:tcW w:w="2425" w:type="dxa"/>
            <w:vMerge/>
            <w:tcBorders>
              <w:left w:val="single" w:sz="4" w:space="0" w:color="auto"/>
              <w:right w:val="single" w:sz="4" w:space="0" w:color="auto"/>
            </w:tcBorders>
            <w:shd w:val="clear" w:color="auto" w:fill="auto"/>
            <w:hideMark/>
          </w:tcPr>
          <w:p w14:paraId="26F3C7B8"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14198A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C8A7BC9"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Знания:</w:t>
            </w:r>
          </w:p>
        </w:tc>
      </w:tr>
      <w:tr w:rsidR="000631BE" w:rsidRPr="000631BE" w14:paraId="7A24B897" w14:textId="77777777" w:rsidTr="000631BE">
        <w:tc>
          <w:tcPr>
            <w:tcW w:w="2425" w:type="dxa"/>
            <w:vMerge/>
            <w:tcBorders>
              <w:left w:val="single" w:sz="4" w:space="0" w:color="auto"/>
              <w:right w:val="single" w:sz="4" w:space="0" w:color="auto"/>
            </w:tcBorders>
            <w:shd w:val="clear" w:color="auto" w:fill="auto"/>
            <w:hideMark/>
          </w:tcPr>
          <w:p w14:paraId="27C9D626"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52942A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AEFBCA5"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терминологии и правил чтения конструкторской и технологической документации</w:t>
            </w:r>
          </w:p>
        </w:tc>
      </w:tr>
      <w:tr w:rsidR="000631BE" w:rsidRPr="000631BE" w14:paraId="2F29C4C2" w14:textId="77777777" w:rsidTr="000631BE">
        <w:tc>
          <w:tcPr>
            <w:tcW w:w="2425" w:type="dxa"/>
            <w:vMerge/>
            <w:tcBorders>
              <w:left w:val="single" w:sz="4" w:space="0" w:color="auto"/>
              <w:right w:val="single" w:sz="4" w:space="0" w:color="auto"/>
            </w:tcBorders>
            <w:shd w:val="clear" w:color="auto" w:fill="auto"/>
            <w:hideMark/>
          </w:tcPr>
          <w:p w14:paraId="6DCA70F7"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A5C942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CACE068"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 xml:space="preserve">основных технических требований, предъявляемых к собираемым электронным </w:t>
            </w:r>
            <w:r w:rsidRPr="00BA3F79">
              <w:rPr>
                <w:rFonts w:ascii="Times New Roman" w:hAnsi="Times New Roman" w:cs="Times New Roman"/>
                <w:color w:val="000000"/>
                <w:sz w:val="24"/>
                <w:szCs w:val="24"/>
              </w:rPr>
              <w:lastRenderedPageBreak/>
              <w:t>устройствам на основе несущих конструкций первого и второго уровня</w:t>
            </w:r>
          </w:p>
        </w:tc>
      </w:tr>
      <w:tr w:rsidR="000631BE" w:rsidRPr="000631BE" w14:paraId="5E45CC00" w14:textId="77777777" w:rsidTr="000631BE">
        <w:tc>
          <w:tcPr>
            <w:tcW w:w="2425" w:type="dxa"/>
            <w:vMerge/>
            <w:tcBorders>
              <w:left w:val="single" w:sz="4" w:space="0" w:color="auto"/>
              <w:right w:val="single" w:sz="4" w:space="0" w:color="auto"/>
            </w:tcBorders>
            <w:shd w:val="clear" w:color="auto" w:fill="auto"/>
            <w:hideMark/>
          </w:tcPr>
          <w:p w14:paraId="706E0B2F"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8AFF99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206144E"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способов очистки от загрязнений несущих конструкций</w:t>
            </w:r>
          </w:p>
        </w:tc>
      </w:tr>
      <w:tr w:rsidR="000631BE" w:rsidRPr="000631BE" w14:paraId="012D56BD" w14:textId="77777777" w:rsidTr="000631BE">
        <w:tc>
          <w:tcPr>
            <w:tcW w:w="2425" w:type="dxa"/>
            <w:vMerge/>
            <w:tcBorders>
              <w:left w:val="single" w:sz="4" w:space="0" w:color="auto"/>
              <w:right w:val="single" w:sz="4" w:space="0" w:color="auto"/>
            </w:tcBorders>
            <w:shd w:val="clear" w:color="auto" w:fill="auto"/>
            <w:hideMark/>
          </w:tcPr>
          <w:p w14:paraId="36B009C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A73A86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20F5499"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последовательности выполнения монтажа компонентов на несущие конструкции первого и второго уровня</w:t>
            </w:r>
          </w:p>
        </w:tc>
      </w:tr>
      <w:tr w:rsidR="000631BE" w:rsidRPr="000631BE" w14:paraId="7DBE2ACC" w14:textId="77777777" w:rsidTr="000631BE">
        <w:tc>
          <w:tcPr>
            <w:tcW w:w="2425" w:type="dxa"/>
            <w:vMerge/>
            <w:tcBorders>
              <w:left w:val="single" w:sz="4" w:space="0" w:color="auto"/>
              <w:right w:val="single" w:sz="4" w:space="0" w:color="auto"/>
            </w:tcBorders>
            <w:shd w:val="clear" w:color="auto" w:fill="auto"/>
            <w:hideMark/>
          </w:tcPr>
          <w:p w14:paraId="43654C61"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02FF62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B036EC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устройства, принципа действия оборудования и контрольно-измерительного инструмента, приспособлений для монтажа электронных устройств любой конструктивной сложности, правила работы с ними</w:t>
            </w:r>
          </w:p>
        </w:tc>
      </w:tr>
      <w:tr w:rsidR="000631BE" w:rsidRPr="000631BE" w14:paraId="45329599" w14:textId="77777777" w:rsidTr="000631BE">
        <w:tc>
          <w:tcPr>
            <w:tcW w:w="2425" w:type="dxa"/>
            <w:vMerge/>
            <w:tcBorders>
              <w:left w:val="single" w:sz="4" w:space="0" w:color="auto"/>
              <w:right w:val="single" w:sz="4" w:space="0" w:color="auto"/>
            </w:tcBorders>
            <w:shd w:val="clear" w:color="auto" w:fill="auto"/>
            <w:hideMark/>
          </w:tcPr>
          <w:p w14:paraId="037CD836"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77F4C1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996B1E0"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марок и характеристик флюсов и припоев</w:t>
            </w:r>
          </w:p>
        </w:tc>
      </w:tr>
      <w:tr w:rsidR="000631BE" w:rsidRPr="000631BE" w14:paraId="5AF6281F" w14:textId="77777777" w:rsidTr="000631BE">
        <w:tc>
          <w:tcPr>
            <w:tcW w:w="2425" w:type="dxa"/>
            <w:vMerge/>
            <w:tcBorders>
              <w:left w:val="single" w:sz="4" w:space="0" w:color="auto"/>
              <w:right w:val="single" w:sz="4" w:space="0" w:color="auto"/>
            </w:tcBorders>
            <w:shd w:val="clear" w:color="auto" w:fill="auto"/>
            <w:hideMark/>
          </w:tcPr>
          <w:p w14:paraId="40A1E367"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D9DB19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5B20EFF"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требований, предъявляемых к паяным соединениям</w:t>
            </w:r>
          </w:p>
        </w:tc>
      </w:tr>
      <w:tr w:rsidR="000631BE" w:rsidRPr="000631BE" w14:paraId="7AD7506A" w14:textId="77777777" w:rsidTr="000631BE">
        <w:tc>
          <w:tcPr>
            <w:tcW w:w="2425" w:type="dxa"/>
            <w:vMerge/>
            <w:tcBorders>
              <w:left w:val="single" w:sz="4" w:space="0" w:color="auto"/>
              <w:right w:val="single" w:sz="4" w:space="0" w:color="auto"/>
            </w:tcBorders>
            <w:shd w:val="clear" w:color="auto" w:fill="auto"/>
            <w:hideMark/>
          </w:tcPr>
          <w:p w14:paraId="306E2526"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C93EE4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2283072"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видов дефектов при пайке электрорадиоэлементов, их причин и способов предупреждения и исправления</w:t>
            </w:r>
          </w:p>
        </w:tc>
      </w:tr>
      <w:tr w:rsidR="000631BE" w:rsidRPr="000631BE" w14:paraId="11B5A6B5" w14:textId="77777777" w:rsidTr="000631BE">
        <w:tc>
          <w:tcPr>
            <w:tcW w:w="2425" w:type="dxa"/>
            <w:vMerge/>
            <w:tcBorders>
              <w:left w:val="single" w:sz="4" w:space="0" w:color="auto"/>
              <w:right w:val="single" w:sz="4" w:space="0" w:color="auto"/>
            </w:tcBorders>
            <w:shd w:val="clear" w:color="auto" w:fill="auto"/>
            <w:hideMark/>
          </w:tcPr>
          <w:p w14:paraId="3134EBE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64A6D8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059D7B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требований к организации рабочего места при выполнении работ</w:t>
            </w:r>
          </w:p>
        </w:tc>
      </w:tr>
      <w:tr w:rsidR="000631BE" w:rsidRPr="000631BE" w14:paraId="25D9A45A" w14:textId="77777777" w:rsidTr="000631BE">
        <w:tc>
          <w:tcPr>
            <w:tcW w:w="2425" w:type="dxa"/>
            <w:vMerge/>
            <w:tcBorders>
              <w:left w:val="single" w:sz="4" w:space="0" w:color="auto"/>
              <w:right w:val="single" w:sz="4" w:space="0" w:color="auto"/>
            </w:tcBorders>
            <w:shd w:val="clear" w:color="auto" w:fill="auto"/>
            <w:hideMark/>
          </w:tcPr>
          <w:p w14:paraId="00C920B6"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EF8956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1877D2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опасных и вредных производственных факторов при выполнении работ</w:t>
            </w:r>
          </w:p>
        </w:tc>
      </w:tr>
      <w:tr w:rsidR="000631BE" w:rsidRPr="000631BE" w14:paraId="67573CB3" w14:textId="77777777" w:rsidTr="000631BE">
        <w:tc>
          <w:tcPr>
            <w:tcW w:w="2425" w:type="dxa"/>
            <w:vMerge/>
            <w:tcBorders>
              <w:left w:val="single" w:sz="4" w:space="0" w:color="auto"/>
              <w:right w:val="single" w:sz="4" w:space="0" w:color="auto"/>
            </w:tcBorders>
            <w:shd w:val="clear" w:color="auto" w:fill="auto"/>
            <w:hideMark/>
          </w:tcPr>
          <w:p w14:paraId="2982E059"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CE56D0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8949650"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правил производственной санитарии</w:t>
            </w:r>
          </w:p>
        </w:tc>
      </w:tr>
      <w:tr w:rsidR="000631BE" w:rsidRPr="000631BE" w14:paraId="7D39D419" w14:textId="77777777" w:rsidTr="000631BE">
        <w:tc>
          <w:tcPr>
            <w:tcW w:w="2425" w:type="dxa"/>
            <w:vMerge/>
            <w:tcBorders>
              <w:left w:val="single" w:sz="4" w:space="0" w:color="auto"/>
              <w:right w:val="single" w:sz="4" w:space="0" w:color="auto"/>
            </w:tcBorders>
            <w:shd w:val="clear" w:color="auto" w:fill="auto"/>
            <w:hideMark/>
          </w:tcPr>
          <w:p w14:paraId="18C07D5D"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B96269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A522A9E"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видов и правил применения средств индивидуальной и коллективной защиты при выполнении работ</w:t>
            </w:r>
          </w:p>
        </w:tc>
      </w:tr>
      <w:tr w:rsidR="000631BE" w:rsidRPr="000631BE" w14:paraId="49F98AE5" w14:textId="77777777" w:rsidTr="000631BE">
        <w:tc>
          <w:tcPr>
            <w:tcW w:w="2425" w:type="dxa"/>
            <w:vMerge/>
            <w:tcBorders>
              <w:left w:val="single" w:sz="4" w:space="0" w:color="auto"/>
              <w:right w:val="single" w:sz="4" w:space="0" w:color="auto"/>
            </w:tcBorders>
            <w:shd w:val="clear" w:color="auto" w:fill="auto"/>
            <w:hideMark/>
          </w:tcPr>
          <w:p w14:paraId="2E8AC81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D2A90F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5091F11"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требований охраны труда, пожарной, промышленной, экологической безопасности и электробезопасности.</w:t>
            </w:r>
          </w:p>
        </w:tc>
      </w:tr>
      <w:tr w:rsidR="000631BE" w:rsidRPr="000631BE" w14:paraId="1215B4A1" w14:textId="77777777" w:rsidTr="000631BE">
        <w:tc>
          <w:tcPr>
            <w:tcW w:w="2425" w:type="dxa"/>
            <w:vMerge/>
            <w:tcBorders>
              <w:left w:val="single" w:sz="4" w:space="0" w:color="auto"/>
              <w:right w:val="single" w:sz="4" w:space="0" w:color="auto"/>
            </w:tcBorders>
            <w:shd w:val="clear" w:color="auto" w:fill="auto"/>
            <w:hideMark/>
          </w:tcPr>
          <w:p w14:paraId="0552441E"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val="restart"/>
            <w:tcBorders>
              <w:top w:val="nil"/>
              <w:left w:val="nil"/>
              <w:right w:val="single" w:sz="4" w:space="0" w:color="auto"/>
            </w:tcBorders>
            <w:shd w:val="clear" w:color="auto" w:fill="auto"/>
            <w:hideMark/>
          </w:tcPr>
          <w:p w14:paraId="400BECF8"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ПК 1.2 Выполнять типовые слесарные</w:t>
            </w:r>
            <w:r w:rsidRPr="000631BE">
              <w:rPr>
                <w:rFonts w:ascii="Times New Roman" w:hAnsi="Times New Roman" w:cs="Times New Roman"/>
                <w:color w:val="000000"/>
                <w:sz w:val="24"/>
                <w:szCs w:val="24"/>
              </w:rPr>
              <w:t xml:space="preserve"> </w:t>
            </w:r>
            <w:r w:rsidRPr="00BA3F79">
              <w:rPr>
                <w:rFonts w:ascii="Times New Roman" w:hAnsi="Times New Roman" w:cs="Times New Roman"/>
                <w:color w:val="000000"/>
                <w:sz w:val="24"/>
                <w:szCs w:val="24"/>
              </w:rPr>
              <w:t>и слесарно-сборочные работы</w:t>
            </w:r>
          </w:p>
        </w:tc>
        <w:tc>
          <w:tcPr>
            <w:tcW w:w="4819" w:type="dxa"/>
            <w:tcBorders>
              <w:top w:val="nil"/>
              <w:left w:val="nil"/>
              <w:bottom w:val="single" w:sz="4" w:space="0" w:color="auto"/>
              <w:right w:val="single" w:sz="4" w:space="0" w:color="auto"/>
            </w:tcBorders>
            <w:shd w:val="clear" w:color="auto" w:fill="auto"/>
            <w:hideMark/>
          </w:tcPr>
          <w:p w14:paraId="248EB72B"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Навыки:</w:t>
            </w:r>
          </w:p>
        </w:tc>
      </w:tr>
      <w:tr w:rsidR="000631BE" w:rsidRPr="000631BE" w14:paraId="172C9537" w14:textId="77777777" w:rsidTr="000631BE">
        <w:tc>
          <w:tcPr>
            <w:tcW w:w="2425" w:type="dxa"/>
            <w:vMerge/>
            <w:tcBorders>
              <w:left w:val="single" w:sz="4" w:space="0" w:color="auto"/>
              <w:right w:val="single" w:sz="4" w:space="0" w:color="auto"/>
            </w:tcBorders>
            <w:vAlign w:val="center"/>
            <w:hideMark/>
          </w:tcPr>
          <w:p w14:paraId="65BF4D51"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77060B8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DF5BBA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подготовки слесарно-сборочных и контрольно-измерительных инструментов, приспособлений к работе</w:t>
            </w:r>
          </w:p>
        </w:tc>
      </w:tr>
      <w:tr w:rsidR="000631BE" w:rsidRPr="000631BE" w14:paraId="4FD880C0" w14:textId="77777777" w:rsidTr="000631BE">
        <w:tc>
          <w:tcPr>
            <w:tcW w:w="2425" w:type="dxa"/>
            <w:vMerge/>
            <w:tcBorders>
              <w:left w:val="single" w:sz="4" w:space="0" w:color="auto"/>
              <w:right w:val="single" w:sz="4" w:space="0" w:color="auto"/>
            </w:tcBorders>
            <w:vAlign w:val="center"/>
            <w:hideMark/>
          </w:tcPr>
          <w:p w14:paraId="24652484"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5736A50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6651B63"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выполнения типовых слесарных и слесарно-сборочных работ при сборке узлов, блоков и приборов различных видов электронной техники.</w:t>
            </w:r>
          </w:p>
        </w:tc>
      </w:tr>
      <w:tr w:rsidR="000631BE" w:rsidRPr="000631BE" w14:paraId="282E9679" w14:textId="77777777" w:rsidTr="000631BE">
        <w:tc>
          <w:tcPr>
            <w:tcW w:w="2425" w:type="dxa"/>
            <w:vMerge/>
            <w:tcBorders>
              <w:left w:val="single" w:sz="4" w:space="0" w:color="auto"/>
              <w:right w:val="single" w:sz="4" w:space="0" w:color="auto"/>
            </w:tcBorders>
            <w:vAlign w:val="center"/>
            <w:hideMark/>
          </w:tcPr>
          <w:p w14:paraId="3FD0332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3146F3C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A02CAE6"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Умения:</w:t>
            </w:r>
          </w:p>
        </w:tc>
      </w:tr>
      <w:tr w:rsidR="000631BE" w:rsidRPr="000631BE" w14:paraId="513DAAB9" w14:textId="77777777" w:rsidTr="000631BE">
        <w:tc>
          <w:tcPr>
            <w:tcW w:w="2425" w:type="dxa"/>
            <w:vMerge/>
            <w:tcBorders>
              <w:left w:val="single" w:sz="4" w:space="0" w:color="auto"/>
              <w:right w:val="single" w:sz="4" w:space="0" w:color="auto"/>
            </w:tcBorders>
            <w:vAlign w:val="center"/>
            <w:hideMark/>
          </w:tcPr>
          <w:p w14:paraId="1E4F6D49"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68204E6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A6BB64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читать конструкторскую и технологическую документацию</w:t>
            </w:r>
          </w:p>
        </w:tc>
      </w:tr>
      <w:tr w:rsidR="000631BE" w:rsidRPr="000631BE" w14:paraId="77D150FB" w14:textId="77777777" w:rsidTr="000631BE">
        <w:tc>
          <w:tcPr>
            <w:tcW w:w="2425" w:type="dxa"/>
            <w:vMerge/>
            <w:tcBorders>
              <w:left w:val="single" w:sz="4" w:space="0" w:color="auto"/>
              <w:right w:val="single" w:sz="4" w:space="0" w:color="auto"/>
            </w:tcBorders>
            <w:vAlign w:val="center"/>
            <w:hideMark/>
          </w:tcPr>
          <w:p w14:paraId="45CB539F"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2453E17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0FE5360"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выбирать и подготавливать к работе слесарные, контрольно-измерительные инструменты, приспособления, оборудование в соответствии с технологической документацией</w:t>
            </w:r>
          </w:p>
        </w:tc>
      </w:tr>
      <w:tr w:rsidR="000631BE" w:rsidRPr="000631BE" w14:paraId="32B305DA" w14:textId="77777777" w:rsidTr="000631BE">
        <w:tc>
          <w:tcPr>
            <w:tcW w:w="2425" w:type="dxa"/>
            <w:vMerge/>
            <w:tcBorders>
              <w:left w:val="single" w:sz="4" w:space="0" w:color="auto"/>
              <w:right w:val="single" w:sz="4" w:space="0" w:color="auto"/>
            </w:tcBorders>
            <w:vAlign w:val="center"/>
            <w:hideMark/>
          </w:tcPr>
          <w:p w14:paraId="341C957C"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479F89E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E79D37B"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выполнять типовые слесарные и слесарно-сборочные работы</w:t>
            </w:r>
          </w:p>
        </w:tc>
      </w:tr>
      <w:tr w:rsidR="000631BE" w:rsidRPr="000631BE" w14:paraId="7DC3790E" w14:textId="77777777" w:rsidTr="000631BE">
        <w:tc>
          <w:tcPr>
            <w:tcW w:w="2425" w:type="dxa"/>
            <w:vMerge/>
            <w:tcBorders>
              <w:left w:val="single" w:sz="4" w:space="0" w:color="auto"/>
              <w:right w:val="single" w:sz="4" w:space="0" w:color="auto"/>
            </w:tcBorders>
            <w:vAlign w:val="center"/>
            <w:hideMark/>
          </w:tcPr>
          <w:p w14:paraId="18F452D1"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7019CE8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913F5A5"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контролировать качество выполненных слесарно-сборочных работ.</w:t>
            </w:r>
          </w:p>
        </w:tc>
      </w:tr>
      <w:tr w:rsidR="000631BE" w:rsidRPr="000631BE" w14:paraId="2665F774" w14:textId="77777777" w:rsidTr="000631BE">
        <w:tc>
          <w:tcPr>
            <w:tcW w:w="2425" w:type="dxa"/>
            <w:vMerge/>
            <w:tcBorders>
              <w:left w:val="single" w:sz="4" w:space="0" w:color="auto"/>
              <w:right w:val="single" w:sz="4" w:space="0" w:color="auto"/>
            </w:tcBorders>
            <w:vAlign w:val="center"/>
            <w:hideMark/>
          </w:tcPr>
          <w:p w14:paraId="4F07FE2E"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00AEFA5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3C7787B"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Знания:</w:t>
            </w:r>
          </w:p>
        </w:tc>
      </w:tr>
      <w:tr w:rsidR="000631BE" w:rsidRPr="000631BE" w14:paraId="3F73E408" w14:textId="77777777" w:rsidTr="000631BE">
        <w:tc>
          <w:tcPr>
            <w:tcW w:w="2425" w:type="dxa"/>
            <w:vMerge/>
            <w:tcBorders>
              <w:left w:val="single" w:sz="4" w:space="0" w:color="auto"/>
              <w:right w:val="single" w:sz="4" w:space="0" w:color="auto"/>
            </w:tcBorders>
            <w:vAlign w:val="center"/>
            <w:hideMark/>
          </w:tcPr>
          <w:p w14:paraId="30D2EA3E"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267122D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D527589"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терминологии и правил чтения конструкторской и технологической документации</w:t>
            </w:r>
          </w:p>
        </w:tc>
      </w:tr>
      <w:tr w:rsidR="000631BE" w:rsidRPr="000631BE" w14:paraId="4D8D1011" w14:textId="77777777" w:rsidTr="000631BE">
        <w:tc>
          <w:tcPr>
            <w:tcW w:w="2425" w:type="dxa"/>
            <w:vMerge/>
            <w:tcBorders>
              <w:left w:val="single" w:sz="4" w:space="0" w:color="auto"/>
              <w:right w:val="single" w:sz="4" w:space="0" w:color="auto"/>
            </w:tcBorders>
            <w:vAlign w:val="center"/>
            <w:hideMark/>
          </w:tcPr>
          <w:p w14:paraId="5BFFE9E3"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03BC814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1B87C7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последовательности выполнения типовых слесарных и слесарно-сборочных работ</w:t>
            </w:r>
          </w:p>
        </w:tc>
      </w:tr>
      <w:tr w:rsidR="000631BE" w:rsidRPr="000631BE" w14:paraId="1840F6B2" w14:textId="77777777" w:rsidTr="000631BE">
        <w:tc>
          <w:tcPr>
            <w:tcW w:w="2425" w:type="dxa"/>
            <w:vMerge/>
            <w:tcBorders>
              <w:left w:val="single" w:sz="4" w:space="0" w:color="auto"/>
              <w:right w:val="single" w:sz="4" w:space="0" w:color="auto"/>
            </w:tcBorders>
            <w:vAlign w:val="center"/>
            <w:hideMark/>
          </w:tcPr>
          <w:p w14:paraId="37AE46A6"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33D92C6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D89BDB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видов дефектов при выполнении типовых слесарных и слесарно-сборочных работ, их причины, способы предупреждения и исправления</w:t>
            </w:r>
          </w:p>
        </w:tc>
      </w:tr>
      <w:tr w:rsidR="000631BE" w:rsidRPr="000631BE" w14:paraId="6B7DCCA9" w14:textId="77777777" w:rsidTr="000631BE">
        <w:tc>
          <w:tcPr>
            <w:tcW w:w="2425" w:type="dxa"/>
            <w:vMerge/>
            <w:tcBorders>
              <w:left w:val="single" w:sz="4" w:space="0" w:color="auto"/>
              <w:right w:val="single" w:sz="4" w:space="0" w:color="auto"/>
            </w:tcBorders>
            <w:vAlign w:val="center"/>
            <w:hideMark/>
          </w:tcPr>
          <w:p w14:paraId="0F44C7E2"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5CB4EBF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3CC30ED"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устройства, принципа действия слесарно-сборочного и контрольно-измерительного инструмента, приспособлений для выполнения типовых слесарных и слесарно-сборочных работ, правила работы с ними</w:t>
            </w:r>
          </w:p>
        </w:tc>
      </w:tr>
      <w:tr w:rsidR="000631BE" w:rsidRPr="000631BE" w14:paraId="337D1C41" w14:textId="77777777" w:rsidTr="000631BE">
        <w:tc>
          <w:tcPr>
            <w:tcW w:w="2425" w:type="dxa"/>
            <w:vMerge/>
            <w:tcBorders>
              <w:left w:val="single" w:sz="4" w:space="0" w:color="auto"/>
              <w:right w:val="single" w:sz="4" w:space="0" w:color="auto"/>
            </w:tcBorders>
            <w:vAlign w:val="center"/>
            <w:hideMark/>
          </w:tcPr>
          <w:p w14:paraId="5421640F"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2008663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D474DB5"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требований к организации рабочего места при выполнении работ</w:t>
            </w:r>
          </w:p>
        </w:tc>
      </w:tr>
      <w:tr w:rsidR="000631BE" w:rsidRPr="000631BE" w14:paraId="3691963B" w14:textId="77777777" w:rsidTr="000631BE">
        <w:tc>
          <w:tcPr>
            <w:tcW w:w="2425" w:type="dxa"/>
            <w:vMerge/>
            <w:tcBorders>
              <w:left w:val="single" w:sz="4" w:space="0" w:color="auto"/>
              <w:right w:val="single" w:sz="4" w:space="0" w:color="auto"/>
            </w:tcBorders>
            <w:vAlign w:val="center"/>
            <w:hideMark/>
          </w:tcPr>
          <w:p w14:paraId="61B1BB0F"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7A62194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0715333"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опасных и вредных производственных факторов при выполнении работ</w:t>
            </w:r>
          </w:p>
        </w:tc>
      </w:tr>
      <w:tr w:rsidR="000631BE" w:rsidRPr="000631BE" w14:paraId="369B31E7" w14:textId="77777777" w:rsidTr="000631BE">
        <w:tc>
          <w:tcPr>
            <w:tcW w:w="2425" w:type="dxa"/>
            <w:vMerge/>
            <w:tcBorders>
              <w:left w:val="single" w:sz="4" w:space="0" w:color="auto"/>
              <w:right w:val="single" w:sz="4" w:space="0" w:color="auto"/>
            </w:tcBorders>
            <w:vAlign w:val="center"/>
            <w:hideMark/>
          </w:tcPr>
          <w:p w14:paraId="0A3D32F3"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68D83BC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A799D7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правил производственной санитарии</w:t>
            </w:r>
          </w:p>
        </w:tc>
      </w:tr>
      <w:tr w:rsidR="000631BE" w:rsidRPr="000631BE" w14:paraId="498EA140" w14:textId="77777777" w:rsidTr="000631BE">
        <w:tc>
          <w:tcPr>
            <w:tcW w:w="2425" w:type="dxa"/>
            <w:vMerge/>
            <w:tcBorders>
              <w:left w:val="single" w:sz="4" w:space="0" w:color="auto"/>
              <w:right w:val="single" w:sz="4" w:space="0" w:color="auto"/>
            </w:tcBorders>
            <w:vAlign w:val="center"/>
            <w:hideMark/>
          </w:tcPr>
          <w:p w14:paraId="7AD649EC"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right w:val="single" w:sz="4" w:space="0" w:color="auto"/>
            </w:tcBorders>
            <w:shd w:val="clear" w:color="auto" w:fill="auto"/>
            <w:hideMark/>
          </w:tcPr>
          <w:p w14:paraId="09DEEF3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88C4DB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видов и правил применения средств индивидуальной и коллективной защиты при выполнении работ</w:t>
            </w:r>
          </w:p>
        </w:tc>
      </w:tr>
      <w:tr w:rsidR="000631BE" w:rsidRPr="000631BE" w14:paraId="035B8E00" w14:textId="77777777" w:rsidTr="000631BE">
        <w:tc>
          <w:tcPr>
            <w:tcW w:w="2425" w:type="dxa"/>
            <w:vMerge/>
            <w:tcBorders>
              <w:left w:val="single" w:sz="4" w:space="0" w:color="auto"/>
              <w:right w:val="single" w:sz="4" w:space="0" w:color="auto"/>
            </w:tcBorders>
            <w:vAlign w:val="center"/>
            <w:hideMark/>
          </w:tcPr>
          <w:p w14:paraId="7FCCF56E"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left w:val="nil"/>
              <w:bottom w:val="single" w:sz="4" w:space="0" w:color="auto"/>
              <w:right w:val="single" w:sz="4" w:space="0" w:color="auto"/>
            </w:tcBorders>
            <w:shd w:val="clear" w:color="auto" w:fill="auto"/>
            <w:hideMark/>
          </w:tcPr>
          <w:p w14:paraId="74F06D5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6A00138"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требований охраны труда, пожарной, промышленной, экологической безопасности и электробезопасности.</w:t>
            </w:r>
          </w:p>
        </w:tc>
      </w:tr>
      <w:tr w:rsidR="000631BE" w:rsidRPr="000631BE" w14:paraId="1059D821" w14:textId="77777777" w:rsidTr="000631BE">
        <w:tc>
          <w:tcPr>
            <w:tcW w:w="2425" w:type="dxa"/>
            <w:vMerge/>
            <w:tcBorders>
              <w:left w:val="single" w:sz="4" w:space="0" w:color="auto"/>
              <w:right w:val="single" w:sz="4" w:space="0" w:color="auto"/>
            </w:tcBorders>
            <w:shd w:val="clear" w:color="auto" w:fill="auto"/>
            <w:hideMark/>
          </w:tcPr>
          <w:p w14:paraId="6A634281"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7CFB4B04"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ПК 1.3 Выполнять сборку узлов, блоков и приборов различных видов электронной техники</w:t>
            </w:r>
          </w:p>
        </w:tc>
        <w:tc>
          <w:tcPr>
            <w:tcW w:w="4819" w:type="dxa"/>
            <w:tcBorders>
              <w:top w:val="nil"/>
              <w:left w:val="nil"/>
              <w:bottom w:val="single" w:sz="4" w:space="0" w:color="auto"/>
              <w:right w:val="single" w:sz="4" w:space="0" w:color="auto"/>
            </w:tcBorders>
            <w:shd w:val="clear" w:color="auto" w:fill="auto"/>
            <w:hideMark/>
          </w:tcPr>
          <w:p w14:paraId="4F79D7D5"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Навыки:</w:t>
            </w:r>
          </w:p>
        </w:tc>
      </w:tr>
      <w:tr w:rsidR="000631BE" w:rsidRPr="000631BE" w14:paraId="3A100891" w14:textId="77777777" w:rsidTr="000631BE">
        <w:tc>
          <w:tcPr>
            <w:tcW w:w="2425" w:type="dxa"/>
            <w:vMerge/>
            <w:tcBorders>
              <w:left w:val="single" w:sz="4" w:space="0" w:color="auto"/>
              <w:right w:val="single" w:sz="4" w:space="0" w:color="auto"/>
            </w:tcBorders>
            <w:vAlign w:val="center"/>
            <w:hideMark/>
          </w:tcPr>
          <w:p w14:paraId="61C523FB"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30244A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91086CB"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подготовки оборудования, инструмента, приспособлений и контрольно-измерительных инструментов к работе</w:t>
            </w:r>
          </w:p>
        </w:tc>
      </w:tr>
      <w:tr w:rsidR="000631BE" w:rsidRPr="000631BE" w14:paraId="0007157B" w14:textId="77777777" w:rsidTr="000631BE">
        <w:tc>
          <w:tcPr>
            <w:tcW w:w="2425" w:type="dxa"/>
            <w:vMerge/>
            <w:tcBorders>
              <w:left w:val="single" w:sz="4" w:space="0" w:color="auto"/>
              <w:right w:val="single" w:sz="4" w:space="0" w:color="auto"/>
            </w:tcBorders>
            <w:vAlign w:val="center"/>
            <w:hideMark/>
          </w:tcPr>
          <w:p w14:paraId="14256EF5"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B1E5D0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6E3E64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установки и сборки узлов на несущие конструкции второго уровня</w:t>
            </w:r>
          </w:p>
        </w:tc>
      </w:tr>
      <w:tr w:rsidR="000631BE" w:rsidRPr="000631BE" w14:paraId="6866059D" w14:textId="77777777" w:rsidTr="000631BE">
        <w:tc>
          <w:tcPr>
            <w:tcW w:w="2425" w:type="dxa"/>
            <w:vMerge/>
            <w:tcBorders>
              <w:left w:val="single" w:sz="4" w:space="0" w:color="auto"/>
              <w:right w:val="single" w:sz="4" w:space="0" w:color="auto"/>
            </w:tcBorders>
            <w:vAlign w:val="center"/>
            <w:hideMark/>
          </w:tcPr>
          <w:p w14:paraId="2ACFCCAD"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0EBDD2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38FA2D0"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выполнения операций при сборке узлов, блоков и приборов различных видов электронной техники.</w:t>
            </w:r>
          </w:p>
        </w:tc>
      </w:tr>
      <w:tr w:rsidR="000631BE" w:rsidRPr="000631BE" w14:paraId="4DCB2000" w14:textId="77777777" w:rsidTr="000631BE">
        <w:tc>
          <w:tcPr>
            <w:tcW w:w="2425" w:type="dxa"/>
            <w:vMerge/>
            <w:tcBorders>
              <w:left w:val="single" w:sz="4" w:space="0" w:color="auto"/>
              <w:right w:val="single" w:sz="4" w:space="0" w:color="auto"/>
            </w:tcBorders>
            <w:vAlign w:val="center"/>
            <w:hideMark/>
          </w:tcPr>
          <w:p w14:paraId="2CF24D99"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697C03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6B5214B"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Умения:</w:t>
            </w:r>
          </w:p>
        </w:tc>
      </w:tr>
      <w:tr w:rsidR="000631BE" w:rsidRPr="000631BE" w14:paraId="13DA5255" w14:textId="77777777" w:rsidTr="000631BE">
        <w:tc>
          <w:tcPr>
            <w:tcW w:w="2425" w:type="dxa"/>
            <w:vMerge/>
            <w:tcBorders>
              <w:left w:val="single" w:sz="4" w:space="0" w:color="auto"/>
              <w:right w:val="single" w:sz="4" w:space="0" w:color="auto"/>
            </w:tcBorders>
            <w:vAlign w:val="center"/>
            <w:hideMark/>
          </w:tcPr>
          <w:p w14:paraId="04976D1B"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04154C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55DA04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читать конструкторскую и технологическую документацию</w:t>
            </w:r>
          </w:p>
        </w:tc>
      </w:tr>
      <w:tr w:rsidR="000631BE" w:rsidRPr="000631BE" w14:paraId="7B0DB01D" w14:textId="77777777" w:rsidTr="000631BE">
        <w:tc>
          <w:tcPr>
            <w:tcW w:w="2425" w:type="dxa"/>
            <w:vMerge/>
            <w:tcBorders>
              <w:left w:val="single" w:sz="4" w:space="0" w:color="auto"/>
              <w:right w:val="single" w:sz="4" w:space="0" w:color="auto"/>
            </w:tcBorders>
            <w:vAlign w:val="center"/>
            <w:hideMark/>
          </w:tcPr>
          <w:p w14:paraId="3995437F"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E4B36F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68803FD"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выбирать и подготавливать к работе оборудование, контрольно-измерительные инструменты, приспособления, в соответствии с технологической документацией</w:t>
            </w:r>
          </w:p>
        </w:tc>
      </w:tr>
      <w:tr w:rsidR="000631BE" w:rsidRPr="000631BE" w14:paraId="146EDE62" w14:textId="77777777" w:rsidTr="000631BE">
        <w:tc>
          <w:tcPr>
            <w:tcW w:w="2425" w:type="dxa"/>
            <w:vMerge/>
            <w:tcBorders>
              <w:left w:val="single" w:sz="4" w:space="0" w:color="auto"/>
              <w:right w:val="single" w:sz="4" w:space="0" w:color="auto"/>
            </w:tcBorders>
            <w:vAlign w:val="center"/>
            <w:hideMark/>
          </w:tcPr>
          <w:p w14:paraId="572A3302"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8F3B1E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7FD1DD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контролировать качество сборки несущих конструкций второго уровня</w:t>
            </w:r>
          </w:p>
        </w:tc>
      </w:tr>
      <w:tr w:rsidR="000631BE" w:rsidRPr="000631BE" w14:paraId="23B0343D" w14:textId="77777777" w:rsidTr="000631BE">
        <w:tc>
          <w:tcPr>
            <w:tcW w:w="2425" w:type="dxa"/>
            <w:vMerge/>
            <w:tcBorders>
              <w:left w:val="single" w:sz="4" w:space="0" w:color="auto"/>
              <w:right w:val="single" w:sz="4" w:space="0" w:color="auto"/>
            </w:tcBorders>
            <w:vAlign w:val="center"/>
            <w:hideMark/>
          </w:tcPr>
          <w:p w14:paraId="7C561330"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D2B247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B2348E4"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Знания:</w:t>
            </w:r>
          </w:p>
        </w:tc>
      </w:tr>
      <w:tr w:rsidR="000631BE" w:rsidRPr="000631BE" w14:paraId="35768B93" w14:textId="77777777" w:rsidTr="000631BE">
        <w:tc>
          <w:tcPr>
            <w:tcW w:w="2425" w:type="dxa"/>
            <w:vMerge/>
            <w:tcBorders>
              <w:left w:val="single" w:sz="4" w:space="0" w:color="auto"/>
              <w:right w:val="single" w:sz="4" w:space="0" w:color="auto"/>
            </w:tcBorders>
            <w:vAlign w:val="center"/>
            <w:hideMark/>
          </w:tcPr>
          <w:p w14:paraId="39D0C0BB"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87EA51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D90576B"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терминологии и правил чтения конструкторской и технологической документации</w:t>
            </w:r>
          </w:p>
        </w:tc>
      </w:tr>
      <w:tr w:rsidR="000631BE" w:rsidRPr="000631BE" w14:paraId="5EA0CD8C" w14:textId="77777777" w:rsidTr="000631BE">
        <w:tc>
          <w:tcPr>
            <w:tcW w:w="2425" w:type="dxa"/>
            <w:vMerge/>
            <w:tcBorders>
              <w:left w:val="single" w:sz="4" w:space="0" w:color="auto"/>
              <w:right w:val="single" w:sz="4" w:space="0" w:color="auto"/>
            </w:tcBorders>
            <w:vAlign w:val="center"/>
            <w:hideMark/>
          </w:tcPr>
          <w:p w14:paraId="1FD548DE"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459248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ADBD5A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 xml:space="preserve">основных технических требований, предъявляемых к собираемым электронным устройствам на основе несущих </w:t>
            </w:r>
            <w:r w:rsidRPr="00BA3F79">
              <w:rPr>
                <w:rFonts w:ascii="Times New Roman" w:hAnsi="Times New Roman" w:cs="Times New Roman"/>
                <w:bCs/>
                <w:color w:val="000000"/>
                <w:sz w:val="24"/>
                <w:szCs w:val="24"/>
              </w:rPr>
              <w:lastRenderedPageBreak/>
              <w:t>конструкций первого и второго уровня</w:t>
            </w:r>
          </w:p>
        </w:tc>
      </w:tr>
      <w:tr w:rsidR="000631BE" w:rsidRPr="000631BE" w14:paraId="6109748F" w14:textId="77777777" w:rsidTr="000631BE">
        <w:tc>
          <w:tcPr>
            <w:tcW w:w="2425" w:type="dxa"/>
            <w:vMerge/>
            <w:tcBorders>
              <w:left w:val="single" w:sz="4" w:space="0" w:color="auto"/>
              <w:right w:val="single" w:sz="4" w:space="0" w:color="auto"/>
            </w:tcBorders>
            <w:vAlign w:val="center"/>
            <w:hideMark/>
          </w:tcPr>
          <w:p w14:paraId="59FA5830"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4160B97"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CC79E1D"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способов очистки от загрязнений несущих конструкций</w:t>
            </w:r>
          </w:p>
        </w:tc>
      </w:tr>
      <w:tr w:rsidR="000631BE" w:rsidRPr="000631BE" w14:paraId="112632B2" w14:textId="77777777" w:rsidTr="000631BE">
        <w:tc>
          <w:tcPr>
            <w:tcW w:w="2425" w:type="dxa"/>
            <w:vMerge/>
            <w:tcBorders>
              <w:left w:val="single" w:sz="4" w:space="0" w:color="auto"/>
              <w:right w:val="single" w:sz="4" w:space="0" w:color="auto"/>
            </w:tcBorders>
            <w:vAlign w:val="center"/>
            <w:hideMark/>
          </w:tcPr>
          <w:p w14:paraId="42C96A5D"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402588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90A748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последовательности выполнения сборки несущих конструкций второго уровня</w:t>
            </w:r>
          </w:p>
        </w:tc>
      </w:tr>
      <w:tr w:rsidR="000631BE" w:rsidRPr="000631BE" w14:paraId="298F90E7" w14:textId="77777777" w:rsidTr="000631BE">
        <w:tc>
          <w:tcPr>
            <w:tcW w:w="2425" w:type="dxa"/>
            <w:vMerge/>
            <w:tcBorders>
              <w:left w:val="single" w:sz="4" w:space="0" w:color="auto"/>
              <w:right w:val="single" w:sz="4" w:space="0" w:color="auto"/>
            </w:tcBorders>
            <w:vAlign w:val="center"/>
            <w:hideMark/>
          </w:tcPr>
          <w:p w14:paraId="0173989B"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AB21FC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E7A6C0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видов дефектов при сборке несущих конструкций второго уровня, их причины, способы предупреждения и исправления</w:t>
            </w:r>
          </w:p>
        </w:tc>
      </w:tr>
      <w:tr w:rsidR="000631BE" w:rsidRPr="000631BE" w14:paraId="02FDB3FA" w14:textId="77777777" w:rsidTr="000631BE">
        <w:tc>
          <w:tcPr>
            <w:tcW w:w="2425" w:type="dxa"/>
            <w:vMerge/>
            <w:tcBorders>
              <w:left w:val="single" w:sz="4" w:space="0" w:color="auto"/>
              <w:right w:val="single" w:sz="4" w:space="0" w:color="auto"/>
            </w:tcBorders>
            <w:vAlign w:val="center"/>
            <w:hideMark/>
          </w:tcPr>
          <w:p w14:paraId="03B6BC86"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46B028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84D9298"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устройства, принципа действия оборудования и контрольно-измерительного инструмента, приспособлений для сборки электронных устройств конструктивной сложности второго уровня, правила работы с ними</w:t>
            </w:r>
          </w:p>
        </w:tc>
      </w:tr>
      <w:tr w:rsidR="000631BE" w:rsidRPr="000631BE" w14:paraId="0AD69428" w14:textId="77777777" w:rsidTr="000631BE">
        <w:tc>
          <w:tcPr>
            <w:tcW w:w="2425" w:type="dxa"/>
            <w:vMerge/>
            <w:tcBorders>
              <w:left w:val="single" w:sz="4" w:space="0" w:color="auto"/>
              <w:right w:val="single" w:sz="4" w:space="0" w:color="auto"/>
            </w:tcBorders>
            <w:vAlign w:val="center"/>
            <w:hideMark/>
          </w:tcPr>
          <w:p w14:paraId="59EE40BB"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43627A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C9BAA0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требований к организации рабочего места при выполнении работ</w:t>
            </w:r>
          </w:p>
        </w:tc>
      </w:tr>
      <w:tr w:rsidR="000631BE" w:rsidRPr="000631BE" w14:paraId="46F00F14" w14:textId="77777777" w:rsidTr="000631BE">
        <w:tc>
          <w:tcPr>
            <w:tcW w:w="2425" w:type="dxa"/>
            <w:vMerge/>
            <w:tcBorders>
              <w:left w:val="single" w:sz="4" w:space="0" w:color="auto"/>
              <w:right w:val="single" w:sz="4" w:space="0" w:color="auto"/>
            </w:tcBorders>
            <w:vAlign w:val="center"/>
            <w:hideMark/>
          </w:tcPr>
          <w:p w14:paraId="64FE6C31"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F896D5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6347EC5"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опасных и вредных производственных факторов при выполнении работ</w:t>
            </w:r>
          </w:p>
        </w:tc>
      </w:tr>
      <w:tr w:rsidR="000631BE" w:rsidRPr="000631BE" w14:paraId="133513A6" w14:textId="77777777" w:rsidTr="000631BE">
        <w:tc>
          <w:tcPr>
            <w:tcW w:w="2425" w:type="dxa"/>
            <w:vMerge/>
            <w:tcBorders>
              <w:left w:val="single" w:sz="4" w:space="0" w:color="auto"/>
              <w:right w:val="single" w:sz="4" w:space="0" w:color="auto"/>
            </w:tcBorders>
            <w:vAlign w:val="center"/>
            <w:hideMark/>
          </w:tcPr>
          <w:p w14:paraId="027F3EFF"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6A0701C"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3F9DA3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правил производственной санитарии</w:t>
            </w:r>
          </w:p>
        </w:tc>
      </w:tr>
      <w:tr w:rsidR="000631BE" w:rsidRPr="000631BE" w14:paraId="5A88D16F" w14:textId="77777777" w:rsidTr="000631BE">
        <w:tc>
          <w:tcPr>
            <w:tcW w:w="2425" w:type="dxa"/>
            <w:vMerge/>
            <w:tcBorders>
              <w:left w:val="single" w:sz="4" w:space="0" w:color="auto"/>
              <w:right w:val="single" w:sz="4" w:space="0" w:color="auto"/>
            </w:tcBorders>
            <w:vAlign w:val="center"/>
            <w:hideMark/>
          </w:tcPr>
          <w:p w14:paraId="763F8C76"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EFC7DC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7733A1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видов и правил применения средств индивидуальной и коллективной защиты при выполнении работ</w:t>
            </w:r>
          </w:p>
        </w:tc>
      </w:tr>
      <w:tr w:rsidR="000631BE" w:rsidRPr="000631BE" w14:paraId="491D3909" w14:textId="77777777" w:rsidTr="000631BE">
        <w:tc>
          <w:tcPr>
            <w:tcW w:w="2425" w:type="dxa"/>
            <w:vMerge/>
            <w:tcBorders>
              <w:left w:val="single" w:sz="4" w:space="0" w:color="auto"/>
              <w:right w:val="single" w:sz="4" w:space="0" w:color="auto"/>
            </w:tcBorders>
            <w:vAlign w:val="center"/>
            <w:hideMark/>
          </w:tcPr>
          <w:p w14:paraId="4DD76EEF"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CC797F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01DFA6E"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требований охраны труда, пожарной, промышленной, экологической безопасности и электробезопасности.</w:t>
            </w:r>
          </w:p>
        </w:tc>
      </w:tr>
      <w:tr w:rsidR="000631BE" w:rsidRPr="000631BE" w14:paraId="1C1322A3" w14:textId="77777777" w:rsidTr="000631BE">
        <w:tc>
          <w:tcPr>
            <w:tcW w:w="2425" w:type="dxa"/>
            <w:vMerge/>
            <w:tcBorders>
              <w:left w:val="single" w:sz="4" w:space="0" w:color="auto"/>
              <w:right w:val="single" w:sz="4" w:space="0" w:color="auto"/>
            </w:tcBorders>
            <w:shd w:val="clear" w:color="auto" w:fill="auto"/>
            <w:hideMark/>
          </w:tcPr>
          <w:p w14:paraId="0121D77B"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0A54288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ПК 1.4 Выполнять монтаж проводов, кабелей, жгутов в блоках и приборах различных видов электронной техники</w:t>
            </w:r>
          </w:p>
        </w:tc>
        <w:tc>
          <w:tcPr>
            <w:tcW w:w="4819" w:type="dxa"/>
            <w:tcBorders>
              <w:top w:val="nil"/>
              <w:left w:val="nil"/>
              <w:bottom w:val="single" w:sz="4" w:space="0" w:color="auto"/>
              <w:right w:val="single" w:sz="4" w:space="0" w:color="auto"/>
            </w:tcBorders>
            <w:shd w:val="clear" w:color="auto" w:fill="auto"/>
            <w:hideMark/>
          </w:tcPr>
          <w:p w14:paraId="59A4A322"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Навыки:</w:t>
            </w:r>
          </w:p>
        </w:tc>
      </w:tr>
      <w:tr w:rsidR="000631BE" w:rsidRPr="000631BE" w14:paraId="15D83205" w14:textId="77777777" w:rsidTr="000631BE">
        <w:tc>
          <w:tcPr>
            <w:tcW w:w="2425" w:type="dxa"/>
            <w:vMerge/>
            <w:tcBorders>
              <w:left w:val="single" w:sz="4" w:space="0" w:color="auto"/>
              <w:right w:val="single" w:sz="4" w:space="0" w:color="auto"/>
            </w:tcBorders>
            <w:vAlign w:val="center"/>
            <w:hideMark/>
          </w:tcPr>
          <w:p w14:paraId="252489D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5C84FD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0AC1CC2"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 xml:space="preserve">подготовки проводов, кабелей и </w:t>
            </w:r>
            <w:proofErr w:type="spellStart"/>
            <w:r w:rsidRPr="00BA3F79">
              <w:rPr>
                <w:rFonts w:ascii="Times New Roman" w:hAnsi="Times New Roman" w:cs="Times New Roman"/>
                <w:color w:val="000000"/>
                <w:sz w:val="24"/>
                <w:szCs w:val="24"/>
              </w:rPr>
              <w:t>внутриблочных</w:t>
            </w:r>
            <w:proofErr w:type="spellEnd"/>
            <w:r w:rsidRPr="00BA3F79">
              <w:rPr>
                <w:rFonts w:ascii="Times New Roman" w:hAnsi="Times New Roman" w:cs="Times New Roman"/>
                <w:color w:val="000000"/>
                <w:sz w:val="24"/>
                <w:szCs w:val="24"/>
              </w:rPr>
              <w:t xml:space="preserve"> жгутов к монтажу</w:t>
            </w:r>
          </w:p>
        </w:tc>
      </w:tr>
      <w:tr w:rsidR="000631BE" w:rsidRPr="000631BE" w14:paraId="13A94F66" w14:textId="77777777" w:rsidTr="000631BE">
        <w:tc>
          <w:tcPr>
            <w:tcW w:w="2425" w:type="dxa"/>
            <w:vMerge/>
            <w:tcBorders>
              <w:left w:val="single" w:sz="4" w:space="0" w:color="auto"/>
              <w:right w:val="single" w:sz="4" w:space="0" w:color="auto"/>
            </w:tcBorders>
            <w:vAlign w:val="center"/>
            <w:hideMark/>
          </w:tcPr>
          <w:p w14:paraId="2203A0B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03A51F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86772BB"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 xml:space="preserve">прокладки проводов, кабелей и </w:t>
            </w:r>
            <w:proofErr w:type="spellStart"/>
            <w:r w:rsidRPr="00BA3F79">
              <w:rPr>
                <w:rFonts w:ascii="Times New Roman" w:hAnsi="Times New Roman" w:cs="Times New Roman"/>
                <w:color w:val="000000"/>
                <w:sz w:val="24"/>
                <w:szCs w:val="24"/>
              </w:rPr>
              <w:t>внутриблочных</w:t>
            </w:r>
            <w:proofErr w:type="spellEnd"/>
            <w:r w:rsidRPr="00BA3F79">
              <w:rPr>
                <w:rFonts w:ascii="Times New Roman" w:hAnsi="Times New Roman" w:cs="Times New Roman"/>
                <w:color w:val="000000"/>
                <w:sz w:val="24"/>
                <w:szCs w:val="24"/>
              </w:rPr>
              <w:t xml:space="preserve"> жгутов в блоках и приборах различных видов электронной техники.</w:t>
            </w:r>
          </w:p>
        </w:tc>
      </w:tr>
      <w:tr w:rsidR="000631BE" w:rsidRPr="000631BE" w14:paraId="60537306" w14:textId="77777777" w:rsidTr="000631BE">
        <w:tc>
          <w:tcPr>
            <w:tcW w:w="2425" w:type="dxa"/>
            <w:vMerge/>
            <w:tcBorders>
              <w:left w:val="single" w:sz="4" w:space="0" w:color="auto"/>
              <w:right w:val="single" w:sz="4" w:space="0" w:color="auto"/>
            </w:tcBorders>
            <w:vAlign w:val="center"/>
            <w:hideMark/>
          </w:tcPr>
          <w:p w14:paraId="6157A74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AB9944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C7B46AF"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lang w:eastAsia="en-US"/>
              </w:rPr>
              <w:t>Умения:</w:t>
            </w:r>
          </w:p>
        </w:tc>
      </w:tr>
      <w:tr w:rsidR="000631BE" w:rsidRPr="000631BE" w14:paraId="3733F543" w14:textId="77777777" w:rsidTr="000631BE">
        <w:tc>
          <w:tcPr>
            <w:tcW w:w="2425" w:type="dxa"/>
            <w:vMerge/>
            <w:tcBorders>
              <w:left w:val="single" w:sz="4" w:space="0" w:color="auto"/>
              <w:right w:val="single" w:sz="4" w:space="0" w:color="auto"/>
            </w:tcBorders>
            <w:vAlign w:val="center"/>
            <w:hideMark/>
          </w:tcPr>
          <w:p w14:paraId="7C70AA0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937001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E0B6BD1"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читать конструкторскую и технологическую документацию</w:t>
            </w:r>
          </w:p>
        </w:tc>
      </w:tr>
      <w:tr w:rsidR="000631BE" w:rsidRPr="000631BE" w14:paraId="4E5481D0" w14:textId="77777777" w:rsidTr="000631BE">
        <w:tc>
          <w:tcPr>
            <w:tcW w:w="2425" w:type="dxa"/>
            <w:vMerge/>
            <w:tcBorders>
              <w:left w:val="single" w:sz="4" w:space="0" w:color="auto"/>
              <w:right w:val="single" w:sz="4" w:space="0" w:color="auto"/>
            </w:tcBorders>
            <w:vAlign w:val="center"/>
            <w:hideMark/>
          </w:tcPr>
          <w:p w14:paraId="5F54D7F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4EEFE2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F98A73B"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выбирать и подготавливать к работе, контрольно-измерительные инструменты, приспособления, оборудование в соответствии с технологической документацией</w:t>
            </w:r>
          </w:p>
        </w:tc>
      </w:tr>
      <w:tr w:rsidR="000631BE" w:rsidRPr="000631BE" w14:paraId="38D949B7" w14:textId="77777777" w:rsidTr="000631BE">
        <w:tc>
          <w:tcPr>
            <w:tcW w:w="2425" w:type="dxa"/>
            <w:vMerge/>
            <w:tcBorders>
              <w:left w:val="single" w:sz="4" w:space="0" w:color="auto"/>
              <w:right w:val="single" w:sz="4" w:space="0" w:color="auto"/>
            </w:tcBorders>
            <w:vAlign w:val="center"/>
            <w:hideMark/>
          </w:tcPr>
          <w:p w14:paraId="1B04DA5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437E90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FF4AE8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подготавливать инструменты и приборы для пайки к работе</w:t>
            </w:r>
          </w:p>
        </w:tc>
      </w:tr>
      <w:tr w:rsidR="000631BE" w:rsidRPr="000631BE" w14:paraId="1B17AC2A" w14:textId="77777777" w:rsidTr="000631BE">
        <w:tc>
          <w:tcPr>
            <w:tcW w:w="2425" w:type="dxa"/>
            <w:vMerge/>
            <w:tcBorders>
              <w:left w:val="single" w:sz="4" w:space="0" w:color="auto"/>
              <w:right w:val="single" w:sz="4" w:space="0" w:color="auto"/>
            </w:tcBorders>
            <w:vAlign w:val="center"/>
            <w:hideMark/>
          </w:tcPr>
          <w:p w14:paraId="02EDB9F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502F87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E02C3A1"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 xml:space="preserve">выполнять </w:t>
            </w:r>
            <w:proofErr w:type="spellStart"/>
            <w:r w:rsidRPr="00BA3F79">
              <w:rPr>
                <w:rFonts w:ascii="Times New Roman" w:hAnsi="Times New Roman" w:cs="Times New Roman"/>
                <w:bCs/>
                <w:color w:val="000000"/>
                <w:sz w:val="24"/>
                <w:szCs w:val="24"/>
              </w:rPr>
              <w:t>оконцевание</w:t>
            </w:r>
            <w:proofErr w:type="spellEnd"/>
            <w:r w:rsidRPr="00BA3F79">
              <w:rPr>
                <w:rFonts w:ascii="Times New Roman" w:hAnsi="Times New Roman" w:cs="Times New Roman"/>
                <w:bCs/>
                <w:color w:val="000000"/>
                <w:sz w:val="24"/>
                <w:szCs w:val="24"/>
              </w:rPr>
              <w:t xml:space="preserve"> проводов, кабелей и </w:t>
            </w:r>
            <w:proofErr w:type="spellStart"/>
            <w:r w:rsidRPr="00BA3F79">
              <w:rPr>
                <w:rFonts w:ascii="Times New Roman" w:hAnsi="Times New Roman" w:cs="Times New Roman"/>
                <w:bCs/>
                <w:color w:val="000000"/>
                <w:sz w:val="24"/>
                <w:szCs w:val="24"/>
              </w:rPr>
              <w:t>внутриблочных</w:t>
            </w:r>
            <w:proofErr w:type="spellEnd"/>
            <w:r w:rsidRPr="00BA3F79">
              <w:rPr>
                <w:rFonts w:ascii="Times New Roman" w:hAnsi="Times New Roman" w:cs="Times New Roman"/>
                <w:bCs/>
                <w:color w:val="000000"/>
                <w:sz w:val="24"/>
                <w:szCs w:val="24"/>
              </w:rPr>
              <w:t xml:space="preserve"> жгутов для их монтажа в несущих конструкциях второго уровня</w:t>
            </w:r>
          </w:p>
        </w:tc>
      </w:tr>
      <w:tr w:rsidR="000631BE" w:rsidRPr="000631BE" w14:paraId="30E09920" w14:textId="77777777" w:rsidTr="000631BE">
        <w:tc>
          <w:tcPr>
            <w:tcW w:w="2425" w:type="dxa"/>
            <w:vMerge/>
            <w:tcBorders>
              <w:left w:val="single" w:sz="4" w:space="0" w:color="auto"/>
              <w:right w:val="single" w:sz="4" w:space="0" w:color="auto"/>
            </w:tcBorders>
            <w:vAlign w:val="center"/>
            <w:hideMark/>
          </w:tcPr>
          <w:p w14:paraId="7634955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A51C20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D8E8DB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 xml:space="preserve">припаивать провода, кабели и </w:t>
            </w:r>
            <w:proofErr w:type="spellStart"/>
            <w:r w:rsidRPr="00BA3F79">
              <w:rPr>
                <w:rFonts w:ascii="Times New Roman" w:hAnsi="Times New Roman" w:cs="Times New Roman"/>
                <w:bCs/>
                <w:color w:val="000000"/>
                <w:sz w:val="24"/>
                <w:szCs w:val="24"/>
              </w:rPr>
              <w:t>внутриблочные</w:t>
            </w:r>
            <w:proofErr w:type="spellEnd"/>
            <w:r w:rsidRPr="00BA3F79">
              <w:rPr>
                <w:rFonts w:ascii="Times New Roman" w:hAnsi="Times New Roman" w:cs="Times New Roman"/>
                <w:bCs/>
                <w:color w:val="000000"/>
                <w:sz w:val="24"/>
                <w:szCs w:val="24"/>
              </w:rPr>
              <w:t xml:space="preserve"> жгуты к коммутационным элементам, разъемам электронных устройств</w:t>
            </w:r>
          </w:p>
        </w:tc>
      </w:tr>
      <w:tr w:rsidR="000631BE" w:rsidRPr="000631BE" w14:paraId="17415170" w14:textId="77777777" w:rsidTr="000631BE">
        <w:tc>
          <w:tcPr>
            <w:tcW w:w="2425" w:type="dxa"/>
            <w:vMerge/>
            <w:tcBorders>
              <w:left w:val="single" w:sz="4" w:space="0" w:color="auto"/>
              <w:right w:val="single" w:sz="4" w:space="0" w:color="auto"/>
            </w:tcBorders>
            <w:vAlign w:val="center"/>
            <w:hideMark/>
          </w:tcPr>
          <w:p w14:paraId="335F381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6F6BD0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2BF12CF"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контролировать качество паяных соединений</w:t>
            </w:r>
          </w:p>
        </w:tc>
      </w:tr>
      <w:tr w:rsidR="000631BE" w:rsidRPr="000631BE" w14:paraId="5C5514A0" w14:textId="77777777" w:rsidTr="000631BE">
        <w:tc>
          <w:tcPr>
            <w:tcW w:w="2425" w:type="dxa"/>
            <w:vMerge/>
            <w:tcBorders>
              <w:left w:val="single" w:sz="4" w:space="0" w:color="auto"/>
              <w:right w:val="single" w:sz="4" w:space="0" w:color="auto"/>
            </w:tcBorders>
            <w:vAlign w:val="center"/>
            <w:hideMark/>
          </w:tcPr>
          <w:p w14:paraId="3FDDFF0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28E1C2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0DB68EC"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Знания:</w:t>
            </w:r>
          </w:p>
        </w:tc>
      </w:tr>
      <w:tr w:rsidR="000631BE" w:rsidRPr="000631BE" w14:paraId="7EF98165" w14:textId="77777777" w:rsidTr="000631BE">
        <w:tc>
          <w:tcPr>
            <w:tcW w:w="2425" w:type="dxa"/>
            <w:vMerge/>
            <w:tcBorders>
              <w:left w:val="single" w:sz="4" w:space="0" w:color="auto"/>
              <w:right w:val="single" w:sz="4" w:space="0" w:color="auto"/>
            </w:tcBorders>
            <w:vAlign w:val="center"/>
            <w:hideMark/>
          </w:tcPr>
          <w:p w14:paraId="470537BC"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E37F99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46E1A73"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терминологии и правил чтения конструкторской и технологической документации</w:t>
            </w:r>
          </w:p>
        </w:tc>
      </w:tr>
      <w:tr w:rsidR="000631BE" w:rsidRPr="000631BE" w14:paraId="0A7D2EF5" w14:textId="77777777" w:rsidTr="000631BE">
        <w:tc>
          <w:tcPr>
            <w:tcW w:w="2425" w:type="dxa"/>
            <w:vMerge/>
            <w:tcBorders>
              <w:left w:val="single" w:sz="4" w:space="0" w:color="auto"/>
              <w:right w:val="single" w:sz="4" w:space="0" w:color="auto"/>
            </w:tcBorders>
            <w:vAlign w:val="center"/>
            <w:hideMark/>
          </w:tcPr>
          <w:p w14:paraId="44E5F4C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4ED591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07F30B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основных технических требований, предъявляемых к собираемым электронным устройствам на основе несущих конструкций второго уровня</w:t>
            </w:r>
          </w:p>
        </w:tc>
      </w:tr>
      <w:tr w:rsidR="000631BE" w:rsidRPr="000631BE" w14:paraId="304D7D99" w14:textId="77777777" w:rsidTr="000631BE">
        <w:tc>
          <w:tcPr>
            <w:tcW w:w="2425" w:type="dxa"/>
            <w:vMerge/>
            <w:tcBorders>
              <w:left w:val="single" w:sz="4" w:space="0" w:color="auto"/>
              <w:right w:val="single" w:sz="4" w:space="0" w:color="auto"/>
            </w:tcBorders>
            <w:vAlign w:val="center"/>
            <w:hideMark/>
          </w:tcPr>
          <w:p w14:paraId="7F7F293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C5E313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49341BB"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последовательности выполнения сборки несущих конструкций второго уровня</w:t>
            </w:r>
          </w:p>
        </w:tc>
      </w:tr>
      <w:tr w:rsidR="000631BE" w:rsidRPr="000631BE" w14:paraId="11741769" w14:textId="77777777" w:rsidTr="000631BE">
        <w:tc>
          <w:tcPr>
            <w:tcW w:w="2425" w:type="dxa"/>
            <w:vMerge/>
            <w:tcBorders>
              <w:left w:val="single" w:sz="4" w:space="0" w:color="auto"/>
              <w:right w:val="single" w:sz="4" w:space="0" w:color="auto"/>
            </w:tcBorders>
            <w:vAlign w:val="center"/>
            <w:hideMark/>
          </w:tcPr>
          <w:p w14:paraId="27D8282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A8A3F2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4A4CDB3"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видов дефектов при сборке несущих конструкций второго уровня, их причины, способы предупреждения и исправления</w:t>
            </w:r>
          </w:p>
        </w:tc>
      </w:tr>
      <w:tr w:rsidR="000631BE" w:rsidRPr="000631BE" w14:paraId="16E12CBA" w14:textId="77777777" w:rsidTr="000631BE">
        <w:tc>
          <w:tcPr>
            <w:tcW w:w="2425" w:type="dxa"/>
            <w:vMerge/>
            <w:tcBorders>
              <w:left w:val="single" w:sz="4" w:space="0" w:color="auto"/>
              <w:right w:val="single" w:sz="4" w:space="0" w:color="auto"/>
            </w:tcBorders>
            <w:vAlign w:val="center"/>
            <w:hideMark/>
          </w:tcPr>
          <w:p w14:paraId="2DB2C04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D87594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C78F1C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устройства, принципа действия слесарно-сборочного и контрольно-измерительного инструмента, приспособлений для сборки электронных устройств конструктивной сложности второго уровня, правила работы с ними</w:t>
            </w:r>
          </w:p>
        </w:tc>
      </w:tr>
      <w:tr w:rsidR="000631BE" w:rsidRPr="000631BE" w14:paraId="162EA610" w14:textId="77777777" w:rsidTr="000631BE">
        <w:tc>
          <w:tcPr>
            <w:tcW w:w="2425" w:type="dxa"/>
            <w:vMerge/>
            <w:tcBorders>
              <w:left w:val="single" w:sz="4" w:space="0" w:color="auto"/>
              <w:right w:val="single" w:sz="4" w:space="0" w:color="auto"/>
            </w:tcBorders>
            <w:vAlign w:val="center"/>
            <w:hideMark/>
          </w:tcPr>
          <w:p w14:paraId="577D9A9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8A03D1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6556C7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 xml:space="preserve">технических требований, предъявляемые к проводам, кабелям и </w:t>
            </w:r>
            <w:proofErr w:type="spellStart"/>
            <w:r w:rsidRPr="00BA3F79">
              <w:rPr>
                <w:rFonts w:ascii="Times New Roman" w:hAnsi="Times New Roman" w:cs="Times New Roman"/>
                <w:bCs/>
                <w:color w:val="000000"/>
                <w:sz w:val="24"/>
                <w:szCs w:val="24"/>
              </w:rPr>
              <w:t>внутриблочным</w:t>
            </w:r>
            <w:proofErr w:type="spellEnd"/>
            <w:r w:rsidRPr="00BA3F79">
              <w:rPr>
                <w:rFonts w:ascii="Times New Roman" w:hAnsi="Times New Roman" w:cs="Times New Roman"/>
                <w:bCs/>
                <w:color w:val="000000"/>
                <w:sz w:val="24"/>
                <w:szCs w:val="24"/>
              </w:rPr>
              <w:t xml:space="preserve"> жгутам, подлежащим монтажу</w:t>
            </w:r>
          </w:p>
        </w:tc>
      </w:tr>
      <w:tr w:rsidR="000631BE" w:rsidRPr="000631BE" w14:paraId="5FCFA38C" w14:textId="77777777" w:rsidTr="000631BE">
        <w:tc>
          <w:tcPr>
            <w:tcW w:w="2425" w:type="dxa"/>
            <w:vMerge/>
            <w:tcBorders>
              <w:left w:val="single" w:sz="4" w:space="0" w:color="auto"/>
              <w:right w:val="single" w:sz="4" w:space="0" w:color="auto"/>
            </w:tcBorders>
            <w:vAlign w:val="center"/>
            <w:hideMark/>
          </w:tcPr>
          <w:p w14:paraId="16A57A5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55272B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7075835"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типов коммутационных элементов и видов разъемов</w:t>
            </w:r>
          </w:p>
        </w:tc>
      </w:tr>
      <w:tr w:rsidR="000631BE" w:rsidRPr="000631BE" w14:paraId="38EF0EF2" w14:textId="77777777" w:rsidTr="000631BE">
        <w:tc>
          <w:tcPr>
            <w:tcW w:w="2425" w:type="dxa"/>
            <w:vMerge/>
            <w:tcBorders>
              <w:left w:val="single" w:sz="4" w:space="0" w:color="auto"/>
              <w:right w:val="single" w:sz="4" w:space="0" w:color="auto"/>
            </w:tcBorders>
            <w:vAlign w:val="center"/>
            <w:hideMark/>
          </w:tcPr>
          <w:p w14:paraId="3BC217D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0194EC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5EEE5B5"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марок и характеристик проводов и кабелей</w:t>
            </w:r>
          </w:p>
        </w:tc>
      </w:tr>
      <w:tr w:rsidR="000631BE" w:rsidRPr="000631BE" w14:paraId="26E2CDA2" w14:textId="77777777" w:rsidTr="000631BE">
        <w:tc>
          <w:tcPr>
            <w:tcW w:w="2425" w:type="dxa"/>
            <w:vMerge/>
            <w:tcBorders>
              <w:left w:val="single" w:sz="4" w:space="0" w:color="auto"/>
              <w:right w:val="single" w:sz="4" w:space="0" w:color="auto"/>
            </w:tcBorders>
            <w:vAlign w:val="center"/>
            <w:hideMark/>
          </w:tcPr>
          <w:p w14:paraId="461D2A9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7F8949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66835B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 xml:space="preserve">способов формирования и крепления </w:t>
            </w:r>
            <w:proofErr w:type="spellStart"/>
            <w:r w:rsidRPr="00BA3F79">
              <w:rPr>
                <w:rFonts w:ascii="Times New Roman" w:hAnsi="Times New Roman" w:cs="Times New Roman"/>
                <w:bCs/>
                <w:color w:val="000000"/>
                <w:sz w:val="24"/>
                <w:szCs w:val="24"/>
              </w:rPr>
              <w:t>внутриблочных</w:t>
            </w:r>
            <w:proofErr w:type="spellEnd"/>
            <w:r w:rsidRPr="00BA3F79">
              <w:rPr>
                <w:rFonts w:ascii="Times New Roman" w:hAnsi="Times New Roman" w:cs="Times New Roman"/>
                <w:bCs/>
                <w:color w:val="000000"/>
                <w:sz w:val="24"/>
                <w:szCs w:val="24"/>
              </w:rPr>
              <w:t xml:space="preserve"> жгутов</w:t>
            </w:r>
          </w:p>
        </w:tc>
      </w:tr>
      <w:tr w:rsidR="000631BE" w:rsidRPr="000631BE" w14:paraId="2155929F" w14:textId="77777777" w:rsidTr="000631BE">
        <w:tc>
          <w:tcPr>
            <w:tcW w:w="2425" w:type="dxa"/>
            <w:vMerge/>
            <w:tcBorders>
              <w:left w:val="single" w:sz="4" w:space="0" w:color="auto"/>
              <w:right w:val="single" w:sz="4" w:space="0" w:color="auto"/>
            </w:tcBorders>
            <w:vAlign w:val="center"/>
            <w:hideMark/>
          </w:tcPr>
          <w:p w14:paraId="65F7933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5D8B81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61B5340"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 xml:space="preserve">последовательности выполнения работ по монтажу проводов, кабелей, </w:t>
            </w:r>
            <w:proofErr w:type="spellStart"/>
            <w:r w:rsidRPr="00BA3F79">
              <w:rPr>
                <w:rFonts w:ascii="Times New Roman" w:hAnsi="Times New Roman" w:cs="Times New Roman"/>
                <w:bCs/>
                <w:color w:val="000000"/>
                <w:sz w:val="24"/>
                <w:szCs w:val="24"/>
              </w:rPr>
              <w:t>внутриблочных</w:t>
            </w:r>
            <w:proofErr w:type="spellEnd"/>
            <w:r w:rsidRPr="00BA3F79">
              <w:rPr>
                <w:rFonts w:ascii="Times New Roman" w:hAnsi="Times New Roman" w:cs="Times New Roman"/>
                <w:bCs/>
                <w:color w:val="000000"/>
                <w:sz w:val="24"/>
                <w:szCs w:val="24"/>
              </w:rPr>
              <w:t xml:space="preserve"> жгутов</w:t>
            </w:r>
          </w:p>
        </w:tc>
      </w:tr>
      <w:tr w:rsidR="000631BE" w:rsidRPr="000631BE" w14:paraId="19E9508B" w14:textId="77777777" w:rsidTr="000631BE">
        <w:tc>
          <w:tcPr>
            <w:tcW w:w="2425" w:type="dxa"/>
            <w:vMerge/>
            <w:tcBorders>
              <w:left w:val="single" w:sz="4" w:space="0" w:color="auto"/>
              <w:right w:val="single" w:sz="4" w:space="0" w:color="auto"/>
            </w:tcBorders>
            <w:vAlign w:val="center"/>
            <w:hideMark/>
          </w:tcPr>
          <w:p w14:paraId="6AE6A577"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D66BFE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9DD4D3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последовательности процесса пайки проводов, кабелей, коммутационных элементов и разъемов</w:t>
            </w:r>
          </w:p>
        </w:tc>
      </w:tr>
      <w:tr w:rsidR="000631BE" w:rsidRPr="000631BE" w14:paraId="53B44BA6" w14:textId="77777777" w:rsidTr="000631BE">
        <w:tc>
          <w:tcPr>
            <w:tcW w:w="2425" w:type="dxa"/>
            <w:vMerge/>
            <w:tcBorders>
              <w:left w:val="single" w:sz="4" w:space="0" w:color="auto"/>
              <w:right w:val="single" w:sz="4" w:space="0" w:color="auto"/>
            </w:tcBorders>
            <w:vAlign w:val="center"/>
            <w:hideMark/>
          </w:tcPr>
          <w:p w14:paraId="26C3922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7C9C73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2EC70E8"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правил маркировки проводов, кабелей, жгутов</w:t>
            </w:r>
          </w:p>
        </w:tc>
      </w:tr>
      <w:tr w:rsidR="000631BE" w:rsidRPr="000631BE" w14:paraId="629ACBD4" w14:textId="77777777" w:rsidTr="000631BE">
        <w:tc>
          <w:tcPr>
            <w:tcW w:w="2425" w:type="dxa"/>
            <w:vMerge/>
            <w:tcBorders>
              <w:left w:val="single" w:sz="4" w:space="0" w:color="auto"/>
              <w:bottom w:val="single" w:sz="4" w:space="0" w:color="auto"/>
              <w:right w:val="single" w:sz="4" w:space="0" w:color="auto"/>
            </w:tcBorders>
            <w:vAlign w:val="center"/>
            <w:hideMark/>
          </w:tcPr>
          <w:p w14:paraId="46C6F13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9201FD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071A384"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видов дефектов при пайке проводов, кабелей, жгутов, коммутационных элементов, разъемов, их причин и способов предупреждения и исправления.</w:t>
            </w:r>
          </w:p>
        </w:tc>
      </w:tr>
      <w:tr w:rsidR="000631BE" w:rsidRPr="000631BE" w14:paraId="55CA861F" w14:textId="77777777" w:rsidTr="000631BE">
        <w:tc>
          <w:tcPr>
            <w:tcW w:w="2425" w:type="dxa"/>
            <w:vMerge w:val="restart"/>
            <w:tcBorders>
              <w:top w:val="nil"/>
              <w:left w:val="single" w:sz="4" w:space="0" w:color="auto"/>
              <w:right w:val="single" w:sz="4" w:space="0" w:color="auto"/>
            </w:tcBorders>
            <w:shd w:val="clear" w:color="auto" w:fill="auto"/>
            <w:hideMark/>
          </w:tcPr>
          <w:p w14:paraId="678A6BCA" w14:textId="77777777" w:rsidR="000631BE" w:rsidRPr="000631BE"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Выполнение операций контроля и испытаний узлов, блоков и приборов различных видов электронной техники </w:t>
            </w:r>
          </w:p>
          <w:p w14:paraId="4456142D"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 </w:t>
            </w: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3550DC7D"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ПК 2.1 Контролировать качество монтажа и сборки элементов, узлов, блоков и приборов различных видов электронной техники</w:t>
            </w:r>
          </w:p>
        </w:tc>
        <w:tc>
          <w:tcPr>
            <w:tcW w:w="4819" w:type="dxa"/>
            <w:tcBorders>
              <w:top w:val="nil"/>
              <w:left w:val="nil"/>
              <w:bottom w:val="single" w:sz="4" w:space="0" w:color="auto"/>
              <w:right w:val="single" w:sz="4" w:space="0" w:color="auto"/>
            </w:tcBorders>
            <w:shd w:val="clear" w:color="auto" w:fill="auto"/>
            <w:hideMark/>
          </w:tcPr>
          <w:p w14:paraId="7A276E97"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Навыки:</w:t>
            </w:r>
          </w:p>
        </w:tc>
      </w:tr>
      <w:tr w:rsidR="000631BE" w:rsidRPr="000631BE" w14:paraId="282ED9C1" w14:textId="77777777" w:rsidTr="000631BE">
        <w:tc>
          <w:tcPr>
            <w:tcW w:w="2425" w:type="dxa"/>
            <w:vMerge/>
            <w:tcBorders>
              <w:left w:val="single" w:sz="4" w:space="0" w:color="auto"/>
              <w:right w:val="single" w:sz="4" w:space="0" w:color="auto"/>
            </w:tcBorders>
            <w:vAlign w:val="center"/>
            <w:hideMark/>
          </w:tcPr>
          <w:p w14:paraId="5588496C"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8759F3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36A82F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подготовки контрольно-измерительного и диагностического оборудования к работе</w:t>
            </w:r>
          </w:p>
        </w:tc>
      </w:tr>
      <w:tr w:rsidR="000631BE" w:rsidRPr="000631BE" w14:paraId="702C3B78" w14:textId="77777777" w:rsidTr="000631BE">
        <w:tc>
          <w:tcPr>
            <w:tcW w:w="2425" w:type="dxa"/>
            <w:vMerge/>
            <w:tcBorders>
              <w:left w:val="single" w:sz="4" w:space="0" w:color="auto"/>
              <w:right w:val="single" w:sz="4" w:space="0" w:color="auto"/>
            </w:tcBorders>
            <w:vAlign w:val="center"/>
            <w:hideMark/>
          </w:tcPr>
          <w:p w14:paraId="28649868"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63798B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DEA4A2C"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0631BE" w:rsidRPr="000631BE" w14:paraId="3A3681CC" w14:textId="77777777" w:rsidTr="000631BE">
        <w:tc>
          <w:tcPr>
            <w:tcW w:w="2425" w:type="dxa"/>
            <w:vMerge/>
            <w:tcBorders>
              <w:left w:val="single" w:sz="4" w:space="0" w:color="auto"/>
              <w:right w:val="single" w:sz="4" w:space="0" w:color="auto"/>
            </w:tcBorders>
            <w:vAlign w:val="center"/>
            <w:hideMark/>
          </w:tcPr>
          <w:p w14:paraId="6BF2615A"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C8DB627"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391C4C4"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проверки качества сборки и монтажа несущей конструкции первого уровня с низкой плотностью компоновки</w:t>
            </w:r>
          </w:p>
        </w:tc>
      </w:tr>
      <w:tr w:rsidR="000631BE" w:rsidRPr="000631BE" w14:paraId="678BCAE3" w14:textId="77777777" w:rsidTr="000631BE">
        <w:tc>
          <w:tcPr>
            <w:tcW w:w="2425" w:type="dxa"/>
            <w:vMerge/>
            <w:tcBorders>
              <w:left w:val="single" w:sz="4" w:space="0" w:color="auto"/>
              <w:right w:val="single" w:sz="4" w:space="0" w:color="auto"/>
            </w:tcBorders>
            <w:vAlign w:val="center"/>
            <w:hideMark/>
          </w:tcPr>
          <w:p w14:paraId="581E4CD8"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D76DD3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411BCF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выявления механических и электрических дефектов сборки и монтажных соединений.</w:t>
            </w:r>
          </w:p>
        </w:tc>
      </w:tr>
      <w:tr w:rsidR="000631BE" w:rsidRPr="000631BE" w14:paraId="109E4658" w14:textId="77777777" w:rsidTr="000631BE">
        <w:tc>
          <w:tcPr>
            <w:tcW w:w="2425" w:type="dxa"/>
            <w:vMerge/>
            <w:tcBorders>
              <w:left w:val="single" w:sz="4" w:space="0" w:color="auto"/>
              <w:right w:val="single" w:sz="4" w:space="0" w:color="auto"/>
            </w:tcBorders>
            <w:vAlign w:val="center"/>
            <w:hideMark/>
          </w:tcPr>
          <w:p w14:paraId="78F3614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BE7891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C83A001"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Умения:</w:t>
            </w:r>
          </w:p>
        </w:tc>
      </w:tr>
      <w:tr w:rsidR="000631BE" w:rsidRPr="000631BE" w14:paraId="7EADBC0B" w14:textId="77777777" w:rsidTr="000631BE">
        <w:tc>
          <w:tcPr>
            <w:tcW w:w="2425" w:type="dxa"/>
            <w:vMerge/>
            <w:tcBorders>
              <w:left w:val="single" w:sz="4" w:space="0" w:color="auto"/>
              <w:right w:val="single" w:sz="4" w:space="0" w:color="auto"/>
            </w:tcBorders>
            <w:vAlign w:val="center"/>
            <w:hideMark/>
          </w:tcPr>
          <w:p w14:paraId="22FD5ABD"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C8EC40C"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C03F3D3"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tc>
      </w:tr>
      <w:tr w:rsidR="000631BE" w:rsidRPr="000631BE" w14:paraId="4212A397" w14:textId="77777777" w:rsidTr="000631BE">
        <w:tc>
          <w:tcPr>
            <w:tcW w:w="2425" w:type="dxa"/>
            <w:vMerge/>
            <w:tcBorders>
              <w:left w:val="single" w:sz="4" w:space="0" w:color="auto"/>
              <w:right w:val="single" w:sz="4" w:space="0" w:color="auto"/>
            </w:tcBorders>
            <w:vAlign w:val="center"/>
            <w:hideMark/>
          </w:tcPr>
          <w:p w14:paraId="6A13DC64"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6FAE5D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24FFFBC"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использовать типовое испытательное оборудование для оценки функциональных параметров</w:t>
            </w:r>
          </w:p>
        </w:tc>
      </w:tr>
      <w:tr w:rsidR="000631BE" w:rsidRPr="000631BE" w14:paraId="26FF37F8" w14:textId="77777777" w:rsidTr="000631BE">
        <w:tc>
          <w:tcPr>
            <w:tcW w:w="2425" w:type="dxa"/>
            <w:vMerge/>
            <w:tcBorders>
              <w:left w:val="single" w:sz="4" w:space="0" w:color="auto"/>
              <w:right w:val="single" w:sz="4" w:space="0" w:color="auto"/>
            </w:tcBorders>
            <w:vAlign w:val="center"/>
            <w:hideMark/>
          </w:tcPr>
          <w:p w14:paraId="601ABEF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D1C947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C77B247"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использовать диагностическое оборудование для контроля качества монтажных соединений</w:t>
            </w:r>
          </w:p>
        </w:tc>
      </w:tr>
      <w:tr w:rsidR="000631BE" w:rsidRPr="000631BE" w14:paraId="39CD3E66" w14:textId="77777777" w:rsidTr="000631BE">
        <w:tc>
          <w:tcPr>
            <w:tcW w:w="2425" w:type="dxa"/>
            <w:vMerge/>
            <w:tcBorders>
              <w:left w:val="single" w:sz="4" w:space="0" w:color="auto"/>
              <w:right w:val="single" w:sz="4" w:space="0" w:color="auto"/>
            </w:tcBorders>
            <w:vAlign w:val="center"/>
            <w:hideMark/>
          </w:tcPr>
          <w:p w14:paraId="2812E75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841713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1A1DDF9"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выявлять дефекты монтажа и несоответствия параметров несущей конструкции первого уровня заданным в технической документации</w:t>
            </w:r>
          </w:p>
        </w:tc>
      </w:tr>
      <w:tr w:rsidR="000631BE" w:rsidRPr="000631BE" w14:paraId="4A765A81" w14:textId="77777777" w:rsidTr="000631BE">
        <w:tc>
          <w:tcPr>
            <w:tcW w:w="2425" w:type="dxa"/>
            <w:vMerge/>
            <w:tcBorders>
              <w:left w:val="single" w:sz="4" w:space="0" w:color="auto"/>
              <w:right w:val="single" w:sz="4" w:space="0" w:color="auto"/>
            </w:tcBorders>
            <w:vAlign w:val="center"/>
            <w:hideMark/>
          </w:tcPr>
          <w:p w14:paraId="11DF9797"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9C7343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A2A7924"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проверять правильность электрических соединений по простым принципиальным схемам с помощью измерительных приборов</w:t>
            </w:r>
          </w:p>
        </w:tc>
      </w:tr>
      <w:tr w:rsidR="000631BE" w:rsidRPr="000631BE" w14:paraId="4A298196" w14:textId="77777777" w:rsidTr="000631BE">
        <w:tc>
          <w:tcPr>
            <w:tcW w:w="2425" w:type="dxa"/>
            <w:vMerge/>
            <w:tcBorders>
              <w:left w:val="single" w:sz="4" w:space="0" w:color="auto"/>
              <w:right w:val="single" w:sz="4" w:space="0" w:color="auto"/>
            </w:tcBorders>
            <w:vAlign w:val="center"/>
            <w:hideMark/>
          </w:tcPr>
          <w:p w14:paraId="397AED71"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BF3D51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4422F9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проверять правильность установки навесных элементов несущей конструкции первого уровня с низкой плотностью компоновки</w:t>
            </w:r>
          </w:p>
        </w:tc>
      </w:tr>
      <w:tr w:rsidR="000631BE" w:rsidRPr="000631BE" w14:paraId="02C4FD1A" w14:textId="77777777" w:rsidTr="000631BE">
        <w:tc>
          <w:tcPr>
            <w:tcW w:w="2425" w:type="dxa"/>
            <w:vMerge/>
            <w:tcBorders>
              <w:left w:val="single" w:sz="4" w:space="0" w:color="auto"/>
              <w:right w:val="single" w:sz="4" w:space="0" w:color="auto"/>
            </w:tcBorders>
            <w:vAlign w:val="center"/>
            <w:hideMark/>
          </w:tcPr>
          <w:p w14:paraId="355D3262"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36299B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8B0D416"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контролировать состояние изоляции проводников.</w:t>
            </w:r>
          </w:p>
        </w:tc>
      </w:tr>
      <w:tr w:rsidR="000631BE" w:rsidRPr="000631BE" w14:paraId="629C6199" w14:textId="77777777" w:rsidTr="000631BE">
        <w:tc>
          <w:tcPr>
            <w:tcW w:w="2425" w:type="dxa"/>
            <w:vMerge/>
            <w:tcBorders>
              <w:left w:val="single" w:sz="4" w:space="0" w:color="auto"/>
              <w:right w:val="single" w:sz="4" w:space="0" w:color="auto"/>
            </w:tcBorders>
            <w:vAlign w:val="center"/>
            <w:hideMark/>
          </w:tcPr>
          <w:p w14:paraId="5A2E8F42"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73AB56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24D82B6"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Знания:</w:t>
            </w:r>
          </w:p>
        </w:tc>
      </w:tr>
      <w:tr w:rsidR="000631BE" w:rsidRPr="000631BE" w14:paraId="5F61225A" w14:textId="77777777" w:rsidTr="000631BE">
        <w:tc>
          <w:tcPr>
            <w:tcW w:w="2425" w:type="dxa"/>
            <w:vMerge/>
            <w:tcBorders>
              <w:left w:val="single" w:sz="4" w:space="0" w:color="auto"/>
              <w:right w:val="single" w:sz="4" w:space="0" w:color="auto"/>
            </w:tcBorders>
            <w:vAlign w:val="center"/>
            <w:hideMark/>
          </w:tcPr>
          <w:p w14:paraId="2459107D"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7DA4017"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AD95A11"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назначения, конструктивных особенностей, принципов действия основных узлов электронной аппаратуры и приборов</w:t>
            </w:r>
          </w:p>
        </w:tc>
      </w:tr>
      <w:tr w:rsidR="000631BE" w:rsidRPr="000631BE" w14:paraId="04769EE4" w14:textId="77777777" w:rsidTr="000631BE">
        <w:tc>
          <w:tcPr>
            <w:tcW w:w="2425" w:type="dxa"/>
            <w:vMerge/>
            <w:tcBorders>
              <w:left w:val="single" w:sz="4" w:space="0" w:color="auto"/>
              <w:right w:val="single" w:sz="4" w:space="0" w:color="auto"/>
            </w:tcBorders>
            <w:vAlign w:val="center"/>
            <w:hideMark/>
          </w:tcPr>
          <w:p w14:paraId="2C6FD148"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8BC70E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0450FA9"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последовательности сборки и монтажа радиоэлектронных устройств и приборов в объеме выполняемых работ</w:t>
            </w:r>
          </w:p>
        </w:tc>
      </w:tr>
      <w:tr w:rsidR="000631BE" w:rsidRPr="000631BE" w14:paraId="4DD61F0A" w14:textId="77777777" w:rsidTr="000631BE">
        <w:tc>
          <w:tcPr>
            <w:tcW w:w="2425" w:type="dxa"/>
            <w:vMerge/>
            <w:tcBorders>
              <w:left w:val="single" w:sz="4" w:space="0" w:color="auto"/>
              <w:right w:val="single" w:sz="4" w:space="0" w:color="auto"/>
            </w:tcBorders>
            <w:vAlign w:val="center"/>
            <w:hideMark/>
          </w:tcPr>
          <w:p w14:paraId="55BA31CC"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31535F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FC3991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методов контроля качества сборки и монтажа несущей конструкции первого уровня с низкой плотностью компоновки</w:t>
            </w:r>
          </w:p>
        </w:tc>
      </w:tr>
      <w:tr w:rsidR="000631BE" w:rsidRPr="000631BE" w14:paraId="162C01CD" w14:textId="77777777" w:rsidTr="000631BE">
        <w:tc>
          <w:tcPr>
            <w:tcW w:w="2425" w:type="dxa"/>
            <w:vMerge/>
            <w:tcBorders>
              <w:left w:val="single" w:sz="4" w:space="0" w:color="auto"/>
              <w:right w:val="single" w:sz="4" w:space="0" w:color="auto"/>
            </w:tcBorders>
            <w:vAlign w:val="center"/>
            <w:hideMark/>
          </w:tcPr>
          <w:p w14:paraId="2A71A83D"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54FEB5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603ADB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принципов работы, устройства, технических возможностей контрольно-измерительного, диагностического и испытательного оборудования</w:t>
            </w:r>
          </w:p>
        </w:tc>
      </w:tr>
      <w:tr w:rsidR="000631BE" w:rsidRPr="000631BE" w14:paraId="0AA86743" w14:textId="77777777" w:rsidTr="000631BE">
        <w:tc>
          <w:tcPr>
            <w:tcW w:w="2425" w:type="dxa"/>
            <w:vMerge/>
            <w:tcBorders>
              <w:left w:val="single" w:sz="4" w:space="0" w:color="auto"/>
              <w:right w:val="single" w:sz="4" w:space="0" w:color="auto"/>
            </w:tcBorders>
            <w:vAlign w:val="center"/>
            <w:hideMark/>
          </w:tcPr>
          <w:p w14:paraId="314DD16B"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167B557"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2A47850"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видов и типов электрических схем, правил их чтения и составления</w:t>
            </w:r>
          </w:p>
        </w:tc>
      </w:tr>
      <w:tr w:rsidR="000631BE" w:rsidRPr="000631BE" w14:paraId="6CC2DA85" w14:textId="77777777" w:rsidTr="000631BE">
        <w:tc>
          <w:tcPr>
            <w:tcW w:w="2425" w:type="dxa"/>
            <w:vMerge/>
            <w:tcBorders>
              <w:left w:val="single" w:sz="4" w:space="0" w:color="auto"/>
              <w:right w:val="single" w:sz="4" w:space="0" w:color="auto"/>
            </w:tcBorders>
            <w:vAlign w:val="center"/>
            <w:hideMark/>
          </w:tcPr>
          <w:p w14:paraId="798E32C7"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F3EFA6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E18E982"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видов брака и способов его предупреждения</w:t>
            </w:r>
          </w:p>
        </w:tc>
      </w:tr>
      <w:tr w:rsidR="000631BE" w:rsidRPr="000631BE" w14:paraId="4883891F" w14:textId="77777777" w:rsidTr="000631BE">
        <w:tc>
          <w:tcPr>
            <w:tcW w:w="2425" w:type="dxa"/>
            <w:vMerge/>
            <w:tcBorders>
              <w:left w:val="single" w:sz="4" w:space="0" w:color="auto"/>
              <w:right w:val="single" w:sz="4" w:space="0" w:color="auto"/>
            </w:tcBorders>
            <w:vAlign w:val="center"/>
            <w:hideMark/>
          </w:tcPr>
          <w:p w14:paraId="0A46064C"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B6C4D5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4DF6070"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требований к организации рабочего места при выполнении работ.</w:t>
            </w:r>
          </w:p>
        </w:tc>
      </w:tr>
      <w:tr w:rsidR="000631BE" w:rsidRPr="000631BE" w14:paraId="40E31841" w14:textId="77777777" w:rsidTr="000631BE">
        <w:tc>
          <w:tcPr>
            <w:tcW w:w="2425" w:type="dxa"/>
            <w:vMerge/>
            <w:tcBorders>
              <w:left w:val="single" w:sz="4" w:space="0" w:color="auto"/>
              <w:right w:val="single" w:sz="4" w:space="0" w:color="auto"/>
            </w:tcBorders>
            <w:shd w:val="clear" w:color="auto" w:fill="auto"/>
            <w:hideMark/>
          </w:tcPr>
          <w:p w14:paraId="79303B55"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4A611A3F"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ПК 2.2 Выполнять контроль электрических параметров узлов, блоков и приборов различных видов электронной техники</w:t>
            </w:r>
          </w:p>
        </w:tc>
        <w:tc>
          <w:tcPr>
            <w:tcW w:w="4819" w:type="dxa"/>
            <w:tcBorders>
              <w:top w:val="nil"/>
              <w:left w:val="nil"/>
              <w:bottom w:val="single" w:sz="4" w:space="0" w:color="auto"/>
              <w:right w:val="single" w:sz="4" w:space="0" w:color="auto"/>
            </w:tcBorders>
            <w:shd w:val="clear" w:color="auto" w:fill="auto"/>
            <w:hideMark/>
          </w:tcPr>
          <w:p w14:paraId="0A38D229"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Навыки:</w:t>
            </w:r>
          </w:p>
        </w:tc>
      </w:tr>
      <w:tr w:rsidR="000631BE" w:rsidRPr="000631BE" w14:paraId="61260471" w14:textId="77777777" w:rsidTr="000631BE">
        <w:tc>
          <w:tcPr>
            <w:tcW w:w="2425" w:type="dxa"/>
            <w:vMerge/>
            <w:tcBorders>
              <w:left w:val="single" w:sz="4" w:space="0" w:color="auto"/>
              <w:right w:val="single" w:sz="4" w:space="0" w:color="auto"/>
            </w:tcBorders>
            <w:vAlign w:val="center"/>
            <w:hideMark/>
          </w:tcPr>
          <w:p w14:paraId="632659A4"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149D53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885D41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подготовки контрольно-измерительного и диагностического оборудования к работе</w:t>
            </w:r>
          </w:p>
        </w:tc>
      </w:tr>
      <w:tr w:rsidR="000631BE" w:rsidRPr="000631BE" w14:paraId="7CED5B76" w14:textId="77777777" w:rsidTr="000631BE">
        <w:tc>
          <w:tcPr>
            <w:tcW w:w="2425" w:type="dxa"/>
            <w:vMerge/>
            <w:tcBorders>
              <w:left w:val="single" w:sz="4" w:space="0" w:color="auto"/>
              <w:right w:val="single" w:sz="4" w:space="0" w:color="auto"/>
            </w:tcBorders>
            <w:vAlign w:val="center"/>
            <w:hideMark/>
          </w:tcPr>
          <w:p w14:paraId="0A854297"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5583EAC"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5691F95"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проверки соответствия параметров несущей конструкции первого уровня с низкой плотностью компоновки требованиям нормативно-технической документации</w:t>
            </w:r>
          </w:p>
        </w:tc>
      </w:tr>
      <w:tr w:rsidR="000631BE" w:rsidRPr="000631BE" w14:paraId="01964829" w14:textId="77777777" w:rsidTr="000631BE">
        <w:tc>
          <w:tcPr>
            <w:tcW w:w="2425" w:type="dxa"/>
            <w:vMerge/>
            <w:tcBorders>
              <w:left w:val="single" w:sz="4" w:space="0" w:color="auto"/>
              <w:right w:val="single" w:sz="4" w:space="0" w:color="auto"/>
            </w:tcBorders>
            <w:vAlign w:val="center"/>
            <w:hideMark/>
          </w:tcPr>
          <w:p w14:paraId="38DAB0E2"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8C0A10C"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0EF261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 xml:space="preserve">выявления электрических дефектов сборки </w:t>
            </w:r>
            <w:r w:rsidRPr="00BA3F79">
              <w:rPr>
                <w:rFonts w:ascii="Times New Roman" w:hAnsi="Times New Roman" w:cs="Times New Roman"/>
                <w:bCs/>
                <w:color w:val="000000"/>
                <w:sz w:val="24"/>
                <w:szCs w:val="24"/>
                <w:lang w:val="x-none"/>
              </w:rPr>
              <w:lastRenderedPageBreak/>
              <w:t>и монтажных соединений</w:t>
            </w:r>
          </w:p>
        </w:tc>
      </w:tr>
      <w:tr w:rsidR="000631BE" w:rsidRPr="000631BE" w14:paraId="518EFCC8" w14:textId="77777777" w:rsidTr="000631BE">
        <w:tc>
          <w:tcPr>
            <w:tcW w:w="2425" w:type="dxa"/>
            <w:vMerge/>
            <w:tcBorders>
              <w:left w:val="single" w:sz="4" w:space="0" w:color="auto"/>
              <w:right w:val="single" w:sz="4" w:space="0" w:color="auto"/>
            </w:tcBorders>
            <w:vAlign w:val="center"/>
            <w:hideMark/>
          </w:tcPr>
          <w:p w14:paraId="7D5AF8A6"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601FB8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51A6B31"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сборки простой схемы измерений и подключения электроизмерительных приборов</w:t>
            </w:r>
          </w:p>
        </w:tc>
      </w:tr>
      <w:tr w:rsidR="000631BE" w:rsidRPr="000631BE" w14:paraId="2FD3EFE1" w14:textId="77777777" w:rsidTr="000631BE">
        <w:tc>
          <w:tcPr>
            <w:tcW w:w="2425" w:type="dxa"/>
            <w:vMerge/>
            <w:tcBorders>
              <w:left w:val="single" w:sz="4" w:space="0" w:color="auto"/>
              <w:right w:val="single" w:sz="4" w:space="0" w:color="auto"/>
            </w:tcBorders>
            <w:vAlign w:val="center"/>
            <w:hideMark/>
          </w:tcPr>
          <w:p w14:paraId="75847785"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5EA149C"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025A912"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снятия электрических характеристик несущей конструкции первого уровня с низкой плотностью компоновки.</w:t>
            </w:r>
          </w:p>
        </w:tc>
      </w:tr>
      <w:tr w:rsidR="000631BE" w:rsidRPr="000631BE" w14:paraId="628C7261" w14:textId="77777777" w:rsidTr="000631BE">
        <w:tc>
          <w:tcPr>
            <w:tcW w:w="2425" w:type="dxa"/>
            <w:vMerge/>
            <w:tcBorders>
              <w:left w:val="single" w:sz="4" w:space="0" w:color="auto"/>
              <w:right w:val="single" w:sz="4" w:space="0" w:color="auto"/>
            </w:tcBorders>
            <w:vAlign w:val="center"/>
            <w:hideMark/>
          </w:tcPr>
          <w:p w14:paraId="70A66A7E"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B506939"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6E17684"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Умения:</w:t>
            </w:r>
          </w:p>
        </w:tc>
      </w:tr>
      <w:tr w:rsidR="000631BE" w:rsidRPr="000631BE" w14:paraId="60DCB960" w14:textId="77777777" w:rsidTr="000631BE">
        <w:tc>
          <w:tcPr>
            <w:tcW w:w="2425" w:type="dxa"/>
            <w:vMerge/>
            <w:tcBorders>
              <w:left w:val="single" w:sz="4" w:space="0" w:color="auto"/>
              <w:right w:val="single" w:sz="4" w:space="0" w:color="auto"/>
            </w:tcBorders>
            <w:vAlign w:val="center"/>
            <w:hideMark/>
          </w:tcPr>
          <w:p w14:paraId="410CD791"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4B6B7D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0B73E4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использовать контрольно-измерительное оборудование для измерения электрических параметров узлов, блоков и приборов различных видов электронной техники</w:t>
            </w:r>
          </w:p>
        </w:tc>
      </w:tr>
      <w:tr w:rsidR="000631BE" w:rsidRPr="000631BE" w14:paraId="6DD8BD47" w14:textId="77777777" w:rsidTr="000631BE">
        <w:tc>
          <w:tcPr>
            <w:tcW w:w="2425" w:type="dxa"/>
            <w:vMerge/>
            <w:tcBorders>
              <w:left w:val="single" w:sz="4" w:space="0" w:color="auto"/>
              <w:right w:val="single" w:sz="4" w:space="0" w:color="auto"/>
            </w:tcBorders>
            <w:vAlign w:val="center"/>
            <w:hideMark/>
          </w:tcPr>
          <w:p w14:paraId="0EC08FB0"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C55176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77064D3"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использовать типовое испытательное оборудование для оценки функциональных параметров</w:t>
            </w:r>
          </w:p>
        </w:tc>
      </w:tr>
      <w:tr w:rsidR="000631BE" w:rsidRPr="000631BE" w14:paraId="5415958C" w14:textId="77777777" w:rsidTr="000631BE">
        <w:tc>
          <w:tcPr>
            <w:tcW w:w="2425" w:type="dxa"/>
            <w:vMerge/>
            <w:tcBorders>
              <w:left w:val="single" w:sz="4" w:space="0" w:color="auto"/>
              <w:right w:val="single" w:sz="4" w:space="0" w:color="auto"/>
            </w:tcBorders>
            <w:vAlign w:val="center"/>
            <w:hideMark/>
          </w:tcPr>
          <w:p w14:paraId="2EE249B3"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A322A1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184F0C5"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использовать диагностическое оборудование для контроля качества монтажных соединений</w:t>
            </w:r>
          </w:p>
        </w:tc>
      </w:tr>
      <w:tr w:rsidR="000631BE" w:rsidRPr="000631BE" w14:paraId="732636DC" w14:textId="77777777" w:rsidTr="000631BE">
        <w:tc>
          <w:tcPr>
            <w:tcW w:w="2425" w:type="dxa"/>
            <w:vMerge/>
            <w:tcBorders>
              <w:left w:val="single" w:sz="4" w:space="0" w:color="auto"/>
              <w:right w:val="single" w:sz="4" w:space="0" w:color="auto"/>
            </w:tcBorders>
            <w:vAlign w:val="center"/>
            <w:hideMark/>
          </w:tcPr>
          <w:p w14:paraId="5B170FD9"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EC7D89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3CBF941"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выявлять несоответствия параметров несущей конструкции первого уровня заданным в технической документации</w:t>
            </w:r>
          </w:p>
        </w:tc>
      </w:tr>
      <w:tr w:rsidR="000631BE" w:rsidRPr="000631BE" w14:paraId="33160A59" w14:textId="77777777" w:rsidTr="000631BE">
        <w:tc>
          <w:tcPr>
            <w:tcW w:w="2425" w:type="dxa"/>
            <w:vMerge/>
            <w:tcBorders>
              <w:left w:val="single" w:sz="4" w:space="0" w:color="auto"/>
              <w:right w:val="single" w:sz="4" w:space="0" w:color="auto"/>
            </w:tcBorders>
            <w:vAlign w:val="center"/>
            <w:hideMark/>
          </w:tcPr>
          <w:p w14:paraId="1C1386B1"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422F60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C44B665"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проверять правильность электрических соединений по простым принципиальным схемам с помощью измерительных приборов</w:t>
            </w:r>
          </w:p>
        </w:tc>
      </w:tr>
      <w:tr w:rsidR="000631BE" w:rsidRPr="000631BE" w14:paraId="7759D7E5" w14:textId="77777777" w:rsidTr="000631BE">
        <w:tc>
          <w:tcPr>
            <w:tcW w:w="2425" w:type="dxa"/>
            <w:vMerge/>
            <w:tcBorders>
              <w:left w:val="single" w:sz="4" w:space="0" w:color="auto"/>
              <w:right w:val="single" w:sz="4" w:space="0" w:color="auto"/>
            </w:tcBorders>
            <w:vAlign w:val="center"/>
            <w:hideMark/>
          </w:tcPr>
          <w:p w14:paraId="6F97C103"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BD4714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00A5489"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собирать простую схему измерений электрических параметров несущей конструкции первого уровня с низкой плотностью компоновки.</w:t>
            </w:r>
          </w:p>
        </w:tc>
      </w:tr>
      <w:tr w:rsidR="000631BE" w:rsidRPr="000631BE" w14:paraId="0EE6FC6D" w14:textId="77777777" w:rsidTr="000631BE">
        <w:tc>
          <w:tcPr>
            <w:tcW w:w="2425" w:type="dxa"/>
            <w:vMerge/>
            <w:tcBorders>
              <w:left w:val="single" w:sz="4" w:space="0" w:color="auto"/>
              <w:right w:val="single" w:sz="4" w:space="0" w:color="auto"/>
            </w:tcBorders>
            <w:vAlign w:val="center"/>
            <w:hideMark/>
          </w:tcPr>
          <w:p w14:paraId="4CBC5B03"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0FC4E70"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A5A226A"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Знания:</w:t>
            </w:r>
          </w:p>
        </w:tc>
      </w:tr>
      <w:tr w:rsidR="000631BE" w:rsidRPr="000631BE" w14:paraId="1F3846B1" w14:textId="77777777" w:rsidTr="000631BE">
        <w:tc>
          <w:tcPr>
            <w:tcW w:w="2425" w:type="dxa"/>
            <w:vMerge/>
            <w:tcBorders>
              <w:left w:val="single" w:sz="4" w:space="0" w:color="auto"/>
              <w:right w:val="single" w:sz="4" w:space="0" w:color="auto"/>
            </w:tcBorders>
            <w:vAlign w:val="center"/>
            <w:hideMark/>
          </w:tcPr>
          <w:p w14:paraId="4E6E92C0"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300AF9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C5CCD2E"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методов измерения и контроля параметров качества сборки и монтажа несущей конструкции первого уровня с низкой плотностью компоновки</w:t>
            </w:r>
          </w:p>
        </w:tc>
      </w:tr>
      <w:tr w:rsidR="000631BE" w:rsidRPr="000631BE" w14:paraId="5B218299" w14:textId="77777777" w:rsidTr="000631BE">
        <w:tc>
          <w:tcPr>
            <w:tcW w:w="2425" w:type="dxa"/>
            <w:vMerge/>
            <w:tcBorders>
              <w:left w:val="single" w:sz="4" w:space="0" w:color="auto"/>
              <w:right w:val="single" w:sz="4" w:space="0" w:color="auto"/>
            </w:tcBorders>
            <w:vAlign w:val="center"/>
            <w:hideMark/>
          </w:tcPr>
          <w:p w14:paraId="4CFCAAC6"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43049CB"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1B8BBEC0"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принципов работы, устройства, технических возможностей контрольно-измерительного и диагностического оборудования</w:t>
            </w:r>
          </w:p>
        </w:tc>
      </w:tr>
      <w:tr w:rsidR="000631BE" w:rsidRPr="000631BE" w14:paraId="1F635EA8" w14:textId="77777777" w:rsidTr="000631BE">
        <w:tc>
          <w:tcPr>
            <w:tcW w:w="2425" w:type="dxa"/>
            <w:vMerge/>
            <w:tcBorders>
              <w:left w:val="single" w:sz="4" w:space="0" w:color="auto"/>
              <w:right w:val="single" w:sz="4" w:space="0" w:color="auto"/>
            </w:tcBorders>
            <w:vAlign w:val="center"/>
            <w:hideMark/>
          </w:tcPr>
          <w:p w14:paraId="2F9BFFEC"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EB5E07F"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27220DB"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rPr>
              <w:t>способов электрической проверки узлов на соответствие техническим требованиям</w:t>
            </w:r>
          </w:p>
        </w:tc>
      </w:tr>
      <w:tr w:rsidR="000631BE" w:rsidRPr="000631BE" w14:paraId="0AF31CCF" w14:textId="77777777" w:rsidTr="000631BE">
        <w:tc>
          <w:tcPr>
            <w:tcW w:w="2425" w:type="dxa"/>
            <w:vMerge/>
            <w:tcBorders>
              <w:left w:val="single" w:sz="4" w:space="0" w:color="auto"/>
              <w:right w:val="single" w:sz="4" w:space="0" w:color="auto"/>
            </w:tcBorders>
            <w:vAlign w:val="center"/>
            <w:hideMark/>
          </w:tcPr>
          <w:p w14:paraId="4233187D"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3D3F5BDC"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42B3E8B4"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способов проверки монтажа на полярность, обрыв, короткое замыкание и правильность подключения</w:t>
            </w:r>
          </w:p>
        </w:tc>
      </w:tr>
      <w:tr w:rsidR="000631BE" w:rsidRPr="000631BE" w14:paraId="78D3F1B0" w14:textId="77777777" w:rsidTr="000631BE">
        <w:tc>
          <w:tcPr>
            <w:tcW w:w="2425" w:type="dxa"/>
            <w:vMerge/>
            <w:tcBorders>
              <w:left w:val="single" w:sz="4" w:space="0" w:color="auto"/>
              <w:right w:val="single" w:sz="4" w:space="0" w:color="auto"/>
            </w:tcBorders>
            <w:vAlign w:val="center"/>
            <w:hideMark/>
          </w:tcPr>
          <w:p w14:paraId="2BA4D564"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D9B2CE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5167002"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 xml:space="preserve">правил выполнения основных </w:t>
            </w:r>
            <w:proofErr w:type="spellStart"/>
            <w:r w:rsidRPr="00BA3F79">
              <w:rPr>
                <w:rFonts w:ascii="Times New Roman" w:hAnsi="Times New Roman" w:cs="Times New Roman"/>
                <w:color w:val="000000"/>
                <w:sz w:val="24"/>
                <w:szCs w:val="24"/>
                <w:lang w:val="x-none"/>
              </w:rPr>
              <w:t>электрорадиоизмерений</w:t>
            </w:r>
            <w:proofErr w:type="spellEnd"/>
            <w:r w:rsidRPr="00BA3F79">
              <w:rPr>
                <w:rFonts w:ascii="Times New Roman" w:hAnsi="Times New Roman" w:cs="Times New Roman"/>
                <w:color w:val="000000"/>
                <w:sz w:val="24"/>
                <w:szCs w:val="24"/>
                <w:lang w:val="x-none"/>
              </w:rPr>
              <w:t>, способы и приемов измерения электрических параметров</w:t>
            </w:r>
          </w:p>
        </w:tc>
      </w:tr>
      <w:tr w:rsidR="000631BE" w:rsidRPr="000631BE" w14:paraId="0440F7B2" w14:textId="77777777" w:rsidTr="000631BE">
        <w:tc>
          <w:tcPr>
            <w:tcW w:w="2425" w:type="dxa"/>
            <w:vMerge/>
            <w:tcBorders>
              <w:left w:val="single" w:sz="4" w:space="0" w:color="auto"/>
              <w:right w:val="single" w:sz="4" w:space="0" w:color="auto"/>
            </w:tcBorders>
            <w:vAlign w:val="center"/>
            <w:hideMark/>
          </w:tcPr>
          <w:p w14:paraId="75EBDB9B"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454AE1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FA767AB"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видов и типов электрических схем, правил их чтения и составления</w:t>
            </w:r>
          </w:p>
        </w:tc>
      </w:tr>
      <w:tr w:rsidR="000631BE" w:rsidRPr="000631BE" w14:paraId="5B8CD7FC" w14:textId="77777777" w:rsidTr="000631BE">
        <w:tc>
          <w:tcPr>
            <w:tcW w:w="2425" w:type="dxa"/>
            <w:vMerge/>
            <w:tcBorders>
              <w:left w:val="single" w:sz="4" w:space="0" w:color="auto"/>
              <w:right w:val="single" w:sz="4" w:space="0" w:color="auto"/>
            </w:tcBorders>
            <w:vAlign w:val="center"/>
            <w:hideMark/>
          </w:tcPr>
          <w:p w14:paraId="4B6B22C8" w14:textId="77777777" w:rsidR="000631BE" w:rsidRPr="00BA3F79" w:rsidRDefault="000631BE" w:rsidP="000631BE">
            <w:pPr>
              <w:spacing w:after="0" w:line="240" w:lineRule="auto"/>
              <w:jc w:val="both"/>
              <w:rPr>
                <w:rFonts w:ascii="Times New Roman" w:hAnsi="Times New Roman" w:cs="Times New Roman"/>
                <w:color w:val="7030A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822388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3E0A0FE"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видов брака и способов его предупреждения.</w:t>
            </w:r>
          </w:p>
        </w:tc>
      </w:tr>
      <w:tr w:rsidR="000631BE" w:rsidRPr="000631BE" w14:paraId="55586984" w14:textId="77777777" w:rsidTr="000631BE">
        <w:tc>
          <w:tcPr>
            <w:tcW w:w="2425" w:type="dxa"/>
            <w:vMerge/>
            <w:tcBorders>
              <w:left w:val="single" w:sz="4" w:space="0" w:color="auto"/>
              <w:right w:val="single" w:sz="4" w:space="0" w:color="auto"/>
            </w:tcBorders>
            <w:shd w:val="clear" w:color="auto" w:fill="auto"/>
            <w:hideMark/>
          </w:tcPr>
          <w:p w14:paraId="4546C2BA"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46A92DCA"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 xml:space="preserve">ПК 2.3 Проводить испытания, согласно </w:t>
            </w:r>
            <w:r w:rsidRPr="00BA3F79">
              <w:rPr>
                <w:rFonts w:ascii="Times New Roman" w:hAnsi="Times New Roman" w:cs="Times New Roman"/>
                <w:color w:val="000000"/>
                <w:sz w:val="24"/>
                <w:szCs w:val="24"/>
              </w:rPr>
              <w:lastRenderedPageBreak/>
              <w:t>требованиям нормативно-технической документации узлов, блоков и приборов различных видов электронной техники</w:t>
            </w:r>
          </w:p>
        </w:tc>
        <w:tc>
          <w:tcPr>
            <w:tcW w:w="4819" w:type="dxa"/>
            <w:tcBorders>
              <w:top w:val="nil"/>
              <w:left w:val="nil"/>
              <w:bottom w:val="single" w:sz="4" w:space="0" w:color="auto"/>
              <w:right w:val="single" w:sz="4" w:space="0" w:color="auto"/>
            </w:tcBorders>
            <w:shd w:val="clear" w:color="auto" w:fill="auto"/>
            <w:hideMark/>
          </w:tcPr>
          <w:p w14:paraId="634E7E84"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lastRenderedPageBreak/>
              <w:t>Навыки:</w:t>
            </w:r>
          </w:p>
        </w:tc>
      </w:tr>
      <w:tr w:rsidR="000631BE" w:rsidRPr="000631BE" w14:paraId="5E9711FD" w14:textId="77777777" w:rsidTr="000631BE">
        <w:tc>
          <w:tcPr>
            <w:tcW w:w="2425" w:type="dxa"/>
            <w:vMerge/>
            <w:tcBorders>
              <w:left w:val="single" w:sz="4" w:space="0" w:color="auto"/>
              <w:right w:val="single" w:sz="4" w:space="0" w:color="auto"/>
            </w:tcBorders>
            <w:vAlign w:val="center"/>
            <w:hideMark/>
          </w:tcPr>
          <w:p w14:paraId="3BD4C572"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CA76DB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E2A0F3A"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bCs/>
                <w:color w:val="000000"/>
                <w:sz w:val="24"/>
                <w:szCs w:val="24"/>
                <w:lang w:val="x-none"/>
              </w:rPr>
              <w:t xml:space="preserve">подготовки испытательного оборудования к </w:t>
            </w:r>
            <w:r w:rsidRPr="00BA3F79">
              <w:rPr>
                <w:rFonts w:ascii="Times New Roman" w:hAnsi="Times New Roman" w:cs="Times New Roman"/>
                <w:bCs/>
                <w:color w:val="000000"/>
                <w:sz w:val="24"/>
                <w:szCs w:val="24"/>
                <w:lang w:val="x-none"/>
              </w:rPr>
              <w:lastRenderedPageBreak/>
              <w:t>работе</w:t>
            </w:r>
          </w:p>
        </w:tc>
      </w:tr>
      <w:tr w:rsidR="000631BE" w:rsidRPr="000631BE" w14:paraId="17102004" w14:textId="77777777" w:rsidTr="000631BE">
        <w:tc>
          <w:tcPr>
            <w:tcW w:w="2425" w:type="dxa"/>
            <w:vMerge/>
            <w:tcBorders>
              <w:left w:val="single" w:sz="4" w:space="0" w:color="auto"/>
              <w:right w:val="single" w:sz="4" w:space="0" w:color="auto"/>
            </w:tcBorders>
            <w:vAlign w:val="center"/>
            <w:hideMark/>
          </w:tcPr>
          <w:p w14:paraId="649A02BB"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367A86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AB39962"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проведения испытаний, согласно требованиям нормативно-технической документации узлов, блоков и приборов различных видов электронной техники.</w:t>
            </w:r>
          </w:p>
        </w:tc>
      </w:tr>
      <w:tr w:rsidR="000631BE" w:rsidRPr="000631BE" w14:paraId="1A8E4AB4" w14:textId="77777777" w:rsidTr="000631BE">
        <w:tc>
          <w:tcPr>
            <w:tcW w:w="2425" w:type="dxa"/>
            <w:vMerge/>
            <w:tcBorders>
              <w:left w:val="single" w:sz="4" w:space="0" w:color="auto"/>
              <w:right w:val="single" w:sz="4" w:space="0" w:color="auto"/>
            </w:tcBorders>
            <w:vAlign w:val="center"/>
            <w:hideMark/>
          </w:tcPr>
          <w:p w14:paraId="60A90401"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F0B904D"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9ABB012"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Умения:</w:t>
            </w:r>
          </w:p>
        </w:tc>
      </w:tr>
      <w:tr w:rsidR="000631BE" w:rsidRPr="000631BE" w14:paraId="4CC51B52" w14:textId="77777777" w:rsidTr="000631BE">
        <w:tc>
          <w:tcPr>
            <w:tcW w:w="2425" w:type="dxa"/>
            <w:vMerge/>
            <w:tcBorders>
              <w:left w:val="single" w:sz="4" w:space="0" w:color="auto"/>
              <w:right w:val="single" w:sz="4" w:space="0" w:color="auto"/>
            </w:tcBorders>
            <w:vAlign w:val="center"/>
            <w:hideMark/>
          </w:tcPr>
          <w:p w14:paraId="5FD49CA7"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A8A948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170BB10"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использовать испытательное оборудование для контроля качества монтажных соединений</w:t>
            </w:r>
          </w:p>
        </w:tc>
      </w:tr>
      <w:tr w:rsidR="000631BE" w:rsidRPr="000631BE" w14:paraId="455B88D6" w14:textId="77777777" w:rsidTr="000631BE">
        <w:tc>
          <w:tcPr>
            <w:tcW w:w="2425" w:type="dxa"/>
            <w:vMerge/>
            <w:tcBorders>
              <w:left w:val="single" w:sz="4" w:space="0" w:color="auto"/>
              <w:right w:val="single" w:sz="4" w:space="0" w:color="auto"/>
            </w:tcBorders>
            <w:vAlign w:val="center"/>
            <w:hideMark/>
          </w:tcPr>
          <w:p w14:paraId="40B5EFB5"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EB9C13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735C88C"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контролировать состояние изоляции проводников</w:t>
            </w:r>
          </w:p>
        </w:tc>
      </w:tr>
      <w:tr w:rsidR="000631BE" w:rsidRPr="000631BE" w14:paraId="78D96B9C" w14:textId="77777777" w:rsidTr="000631BE">
        <w:tc>
          <w:tcPr>
            <w:tcW w:w="2425" w:type="dxa"/>
            <w:vMerge/>
            <w:tcBorders>
              <w:left w:val="single" w:sz="4" w:space="0" w:color="auto"/>
              <w:right w:val="single" w:sz="4" w:space="0" w:color="auto"/>
            </w:tcBorders>
            <w:vAlign w:val="center"/>
            <w:hideMark/>
          </w:tcPr>
          <w:p w14:paraId="639D5BBF"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6D59EB5"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C3643F1"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производить измерения параметров несущей конструкции первого уровня с низкой плотностью компоновки при проведении испытаний.</w:t>
            </w:r>
          </w:p>
        </w:tc>
      </w:tr>
      <w:tr w:rsidR="000631BE" w:rsidRPr="000631BE" w14:paraId="21625E58" w14:textId="77777777" w:rsidTr="000631BE">
        <w:tc>
          <w:tcPr>
            <w:tcW w:w="2425" w:type="dxa"/>
            <w:vMerge/>
            <w:tcBorders>
              <w:left w:val="single" w:sz="4" w:space="0" w:color="auto"/>
              <w:right w:val="single" w:sz="4" w:space="0" w:color="auto"/>
            </w:tcBorders>
            <w:vAlign w:val="center"/>
            <w:hideMark/>
          </w:tcPr>
          <w:p w14:paraId="480231A3"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7371EB2"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38A15C65"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Знания:</w:t>
            </w:r>
          </w:p>
        </w:tc>
      </w:tr>
      <w:tr w:rsidR="000631BE" w:rsidRPr="000631BE" w14:paraId="0947F38D" w14:textId="77777777" w:rsidTr="000631BE">
        <w:tc>
          <w:tcPr>
            <w:tcW w:w="2425" w:type="dxa"/>
            <w:vMerge/>
            <w:tcBorders>
              <w:left w:val="single" w:sz="4" w:space="0" w:color="auto"/>
              <w:right w:val="single" w:sz="4" w:space="0" w:color="auto"/>
            </w:tcBorders>
            <w:vAlign w:val="center"/>
            <w:hideMark/>
          </w:tcPr>
          <w:p w14:paraId="55CA0CAA"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4354C68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650EAAF"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методов проведения испытаний несущей конструкции первого уровня с низкой плотностью компоновки</w:t>
            </w:r>
          </w:p>
        </w:tc>
      </w:tr>
      <w:tr w:rsidR="000631BE" w:rsidRPr="000631BE" w14:paraId="530F2D73" w14:textId="77777777" w:rsidTr="000631BE">
        <w:tc>
          <w:tcPr>
            <w:tcW w:w="2425" w:type="dxa"/>
            <w:vMerge/>
            <w:tcBorders>
              <w:left w:val="single" w:sz="4" w:space="0" w:color="auto"/>
              <w:right w:val="single" w:sz="4" w:space="0" w:color="auto"/>
            </w:tcBorders>
            <w:vAlign w:val="center"/>
            <w:hideMark/>
          </w:tcPr>
          <w:p w14:paraId="28570FA3"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EFFA88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0F0DB06"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видов испытаний, классификации их по характеру внешних воздействий</w:t>
            </w:r>
          </w:p>
        </w:tc>
      </w:tr>
      <w:tr w:rsidR="000631BE" w:rsidRPr="000631BE" w14:paraId="5A45EF78" w14:textId="77777777" w:rsidTr="000631BE">
        <w:tc>
          <w:tcPr>
            <w:tcW w:w="2425" w:type="dxa"/>
            <w:vMerge/>
            <w:tcBorders>
              <w:left w:val="single" w:sz="4" w:space="0" w:color="auto"/>
              <w:right w:val="single" w:sz="4" w:space="0" w:color="auto"/>
            </w:tcBorders>
            <w:vAlign w:val="center"/>
            <w:hideMark/>
          </w:tcPr>
          <w:p w14:paraId="084F7E6E"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6CB1F9C8"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2C853DD" w14:textId="77777777" w:rsidR="000631BE" w:rsidRPr="00BA3F79" w:rsidRDefault="000631BE" w:rsidP="000631BE">
            <w:pPr>
              <w:spacing w:after="0" w:line="240" w:lineRule="auto"/>
              <w:jc w:val="both"/>
              <w:rPr>
                <w:rFonts w:ascii="Times New Roman" w:hAnsi="Times New Roman" w:cs="Times New Roman"/>
                <w:color w:val="000000"/>
                <w:sz w:val="24"/>
                <w:szCs w:val="24"/>
              </w:rPr>
            </w:pPr>
            <w:r w:rsidRPr="00BA3F79">
              <w:rPr>
                <w:rFonts w:ascii="Times New Roman" w:hAnsi="Times New Roman" w:cs="Times New Roman"/>
                <w:color w:val="000000"/>
                <w:sz w:val="24"/>
                <w:szCs w:val="24"/>
                <w:lang w:val="x-none"/>
              </w:rPr>
              <w:t>принципов работы, устройства и технических возможностей испытательного оборудования</w:t>
            </w:r>
          </w:p>
        </w:tc>
      </w:tr>
      <w:tr w:rsidR="000631BE" w:rsidRPr="000631BE" w14:paraId="44F38593" w14:textId="77777777" w:rsidTr="000631BE">
        <w:tc>
          <w:tcPr>
            <w:tcW w:w="2425" w:type="dxa"/>
            <w:vMerge/>
            <w:tcBorders>
              <w:left w:val="single" w:sz="4" w:space="0" w:color="auto"/>
              <w:right w:val="single" w:sz="4" w:space="0" w:color="auto"/>
            </w:tcBorders>
            <w:vAlign w:val="center"/>
            <w:hideMark/>
          </w:tcPr>
          <w:p w14:paraId="4800B28D"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5DCEA18A"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5B180E90"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методов обработки результатов испытаний с использованием средств вычислительной техники в объеме выполняемых работ.</w:t>
            </w:r>
          </w:p>
        </w:tc>
      </w:tr>
      <w:tr w:rsidR="000631BE" w:rsidRPr="000631BE" w14:paraId="239EDF8D" w14:textId="77777777" w:rsidTr="000631BE">
        <w:tc>
          <w:tcPr>
            <w:tcW w:w="2425" w:type="dxa"/>
            <w:vMerge/>
            <w:tcBorders>
              <w:left w:val="single" w:sz="4" w:space="0" w:color="auto"/>
              <w:right w:val="single" w:sz="4" w:space="0" w:color="auto"/>
            </w:tcBorders>
            <w:shd w:val="clear" w:color="auto" w:fill="auto"/>
            <w:hideMark/>
          </w:tcPr>
          <w:p w14:paraId="4D583B62" w14:textId="77777777" w:rsidR="000631BE" w:rsidRPr="00BA3F79" w:rsidRDefault="000631BE" w:rsidP="000631BE">
            <w:pPr>
              <w:spacing w:after="0" w:line="240" w:lineRule="auto"/>
              <w:jc w:val="both"/>
              <w:rPr>
                <w:rFonts w:ascii="Times New Roman" w:hAnsi="Times New Roman" w:cs="Times New Roman"/>
                <w:color w:val="000000"/>
                <w:sz w:val="24"/>
                <w:szCs w:val="24"/>
              </w:rPr>
            </w:pPr>
          </w:p>
        </w:tc>
        <w:tc>
          <w:tcPr>
            <w:tcW w:w="2552" w:type="dxa"/>
            <w:vMerge w:val="restart"/>
            <w:tcBorders>
              <w:top w:val="nil"/>
              <w:left w:val="single" w:sz="4" w:space="0" w:color="auto"/>
              <w:bottom w:val="single" w:sz="4" w:space="0" w:color="auto"/>
              <w:right w:val="single" w:sz="4" w:space="0" w:color="auto"/>
            </w:tcBorders>
            <w:shd w:val="clear" w:color="auto" w:fill="auto"/>
            <w:hideMark/>
          </w:tcPr>
          <w:p w14:paraId="4CEAF66B"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ПК 2.4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c>
          <w:tcPr>
            <w:tcW w:w="4819" w:type="dxa"/>
            <w:tcBorders>
              <w:top w:val="nil"/>
              <w:left w:val="nil"/>
              <w:bottom w:val="single" w:sz="4" w:space="0" w:color="auto"/>
              <w:right w:val="single" w:sz="4" w:space="0" w:color="auto"/>
            </w:tcBorders>
            <w:shd w:val="clear" w:color="auto" w:fill="auto"/>
            <w:hideMark/>
          </w:tcPr>
          <w:p w14:paraId="6CFC3C36"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Навыки:</w:t>
            </w:r>
          </w:p>
        </w:tc>
      </w:tr>
      <w:tr w:rsidR="000631BE" w:rsidRPr="000631BE" w14:paraId="3C25D71C" w14:textId="77777777" w:rsidTr="000631BE">
        <w:tc>
          <w:tcPr>
            <w:tcW w:w="2425" w:type="dxa"/>
            <w:vMerge/>
            <w:tcBorders>
              <w:left w:val="single" w:sz="4" w:space="0" w:color="auto"/>
              <w:right w:val="single" w:sz="4" w:space="0" w:color="auto"/>
            </w:tcBorders>
            <w:vAlign w:val="center"/>
            <w:hideMark/>
          </w:tcPr>
          <w:p w14:paraId="20F2E85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21C7E2F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C5BE326"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bCs/>
                <w:color w:val="000000"/>
                <w:sz w:val="24"/>
                <w:szCs w:val="24"/>
              </w:rPr>
              <w:t>составления отчетной документации по результатам контроля параметров и оценки качества сборки несущей конструкции первого уровня с низкой плотностью компоновки.</w:t>
            </w:r>
          </w:p>
        </w:tc>
      </w:tr>
      <w:tr w:rsidR="000631BE" w:rsidRPr="000631BE" w14:paraId="1A841105" w14:textId="77777777" w:rsidTr="000631BE">
        <w:tc>
          <w:tcPr>
            <w:tcW w:w="2425" w:type="dxa"/>
            <w:vMerge/>
            <w:tcBorders>
              <w:left w:val="single" w:sz="4" w:space="0" w:color="auto"/>
              <w:right w:val="single" w:sz="4" w:space="0" w:color="auto"/>
            </w:tcBorders>
            <w:vAlign w:val="center"/>
            <w:hideMark/>
          </w:tcPr>
          <w:p w14:paraId="12BA30C1"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0BED1EF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22C92B05"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Умения:</w:t>
            </w:r>
          </w:p>
        </w:tc>
      </w:tr>
      <w:tr w:rsidR="000631BE" w:rsidRPr="000631BE" w14:paraId="6FB51DBA" w14:textId="77777777" w:rsidTr="000631BE">
        <w:tc>
          <w:tcPr>
            <w:tcW w:w="2425" w:type="dxa"/>
            <w:vMerge/>
            <w:tcBorders>
              <w:left w:val="single" w:sz="4" w:space="0" w:color="auto"/>
              <w:right w:val="single" w:sz="4" w:space="0" w:color="auto"/>
            </w:tcBorders>
            <w:vAlign w:val="center"/>
            <w:hideMark/>
          </w:tcPr>
          <w:p w14:paraId="578DBB1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350409E"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68CBDB9E"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оформлять отчетную документацию о выполненных контрольно-измерительных работах и по результатам испытаний.</w:t>
            </w:r>
          </w:p>
        </w:tc>
      </w:tr>
      <w:tr w:rsidR="000631BE" w:rsidRPr="000631BE" w14:paraId="64122265" w14:textId="77777777" w:rsidTr="000631BE">
        <w:tc>
          <w:tcPr>
            <w:tcW w:w="2425" w:type="dxa"/>
            <w:vMerge/>
            <w:tcBorders>
              <w:left w:val="single" w:sz="4" w:space="0" w:color="auto"/>
              <w:right w:val="single" w:sz="4" w:space="0" w:color="auto"/>
            </w:tcBorders>
            <w:vAlign w:val="center"/>
            <w:hideMark/>
          </w:tcPr>
          <w:p w14:paraId="124266E7"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187268D6"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782CA711" w14:textId="77777777" w:rsidR="000631BE" w:rsidRPr="00BA3F79" w:rsidRDefault="000631BE" w:rsidP="000631BE">
            <w:pPr>
              <w:spacing w:after="0" w:line="240" w:lineRule="auto"/>
              <w:rPr>
                <w:rFonts w:ascii="Times New Roman" w:hAnsi="Times New Roman" w:cs="Times New Roman"/>
                <w:b/>
                <w:bCs/>
                <w:color w:val="000000"/>
                <w:sz w:val="24"/>
                <w:szCs w:val="24"/>
              </w:rPr>
            </w:pPr>
            <w:r w:rsidRPr="00BA3F79">
              <w:rPr>
                <w:rFonts w:ascii="Times New Roman" w:hAnsi="Times New Roman" w:cs="Times New Roman"/>
                <w:b/>
                <w:bCs/>
                <w:color w:val="000000"/>
                <w:sz w:val="24"/>
                <w:szCs w:val="24"/>
              </w:rPr>
              <w:t>Знания:</w:t>
            </w:r>
          </w:p>
        </w:tc>
      </w:tr>
      <w:tr w:rsidR="000631BE" w:rsidRPr="000631BE" w14:paraId="1F7C4CDA" w14:textId="77777777" w:rsidTr="000631BE">
        <w:tc>
          <w:tcPr>
            <w:tcW w:w="2425" w:type="dxa"/>
            <w:vMerge/>
            <w:tcBorders>
              <w:left w:val="single" w:sz="4" w:space="0" w:color="auto"/>
              <w:bottom w:val="single" w:sz="4" w:space="0" w:color="auto"/>
              <w:right w:val="single" w:sz="4" w:space="0" w:color="auto"/>
            </w:tcBorders>
            <w:vAlign w:val="center"/>
            <w:hideMark/>
          </w:tcPr>
          <w:p w14:paraId="26BE7A33"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2552" w:type="dxa"/>
            <w:vMerge/>
            <w:tcBorders>
              <w:top w:val="nil"/>
              <w:left w:val="single" w:sz="4" w:space="0" w:color="auto"/>
              <w:bottom w:val="single" w:sz="4" w:space="0" w:color="auto"/>
              <w:right w:val="single" w:sz="4" w:space="0" w:color="auto"/>
            </w:tcBorders>
            <w:vAlign w:val="center"/>
            <w:hideMark/>
          </w:tcPr>
          <w:p w14:paraId="7462B384" w14:textId="77777777" w:rsidR="000631BE" w:rsidRPr="00BA3F79" w:rsidRDefault="000631BE" w:rsidP="000631BE">
            <w:pPr>
              <w:spacing w:after="0" w:line="240" w:lineRule="auto"/>
              <w:rPr>
                <w:rFonts w:ascii="Times New Roman" w:hAnsi="Times New Roman" w:cs="Times New Roman"/>
                <w:color w:val="000000"/>
                <w:sz w:val="24"/>
                <w:szCs w:val="24"/>
              </w:rPr>
            </w:pPr>
          </w:p>
        </w:tc>
        <w:tc>
          <w:tcPr>
            <w:tcW w:w="4819" w:type="dxa"/>
            <w:tcBorders>
              <w:top w:val="nil"/>
              <w:left w:val="nil"/>
              <w:bottom w:val="single" w:sz="4" w:space="0" w:color="auto"/>
              <w:right w:val="single" w:sz="4" w:space="0" w:color="auto"/>
            </w:tcBorders>
            <w:shd w:val="clear" w:color="auto" w:fill="auto"/>
            <w:hideMark/>
          </w:tcPr>
          <w:p w14:paraId="098DC99D" w14:textId="77777777" w:rsidR="000631BE" w:rsidRPr="00BA3F79" w:rsidRDefault="000631BE" w:rsidP="000631BE">
            <w:pPr>
              <w:spacing w:after="0" w:line="240" w:lineRule="auto"/>
              <w:rPr>
                <w:rFonts w:ascii="Times New Roman" w:hAnsi="Times New Roman" w:cs="Times New Roman"/>
                <w:color w:val="000000"/>
                <w:sz w:val="24"/>
                <w:szCs w:val="24"/>
              </w:rPr>
            </w:pPr>
            <w:r w:rsidRPr="00BA3F79">
              <w:rPr>
                <w:rFonts w:ascii="Times New Roman" w:hAnsi="Times New Roman" w:cs="Times New Roman"/>
                <w:color w:val="000000"/>
                <w:sz w:val="24"/>
                <w:szCs w:val="24"/>
              </w:rPr>
              <w:t>правил оформления технической документации по результатам контроля.</w:t>
            </w:r>
          </w:p>
        </w:tc>
      </w:tr>
    </w:tbl>
    <w:p w14:paraId="4B3C076D" w14:textId="77777777" w:rsidR="000631BE" w:rsidRDefault="000631BE" w:rsidP="000631BE"/>
    <w:p w14:paraId="58F5C644" w14:textId="77777777" w:rsidR="000631BE" w:rsidRPr="000631BE" w:rsidRDefault="000631BE" w:rsidP="000631BE"/>
    <w:p w14:paraId="31C6D0D1" w14:textId="3A2B9147" w:rsidR="009A4546" w:rsidRPr="001C33BF" w:rsidRDefault="009A4546" w:rsidP="00466B5C">
      <w:pPr>
        <w:spacing w:after="0"/>
        <w:jc w:val="both"/>
        <w:rPr>
          <w:rFonts w:ascii="Times New Roman" w:hAnsi="Times New Roman" w:cs="Times New Roman"/>
          <w:sz w:val="24"/>
          <w:szCs w:val="24"/>
        </w:rPr>
        <w:sectPr w:rsidR="009A4546" w:rsidRPr="001C33BF" w:rsidSect="00591F65">
          <w:pgSz w:w="11906" w:h="16838"/>
          <w:pgMar w:top="1134" w:right="567" w:bottom="1134" w:left="1701" w:header="709" w:footer="709" w:gutter="0"/>
          <w:cols w:space="708"/>
          <w:docGrid w:linePitch="360"/>
        </w:sectPr>
      </w:pPr>
    </w:p>
    <w:p w14:paraId="564764BC" w14:textId="7B92A1F4" w:rsidR="00BE2C2C" w:rsidRPr="001C33BF" w:rsidRDefault="00BE2C2C" w:rsidP="0038269B">
      <w:pPr>
        <w:pStyle w:val="1"/>
        <w:rPr>
          <w:rFonts w:ascii="Times New Roman" w:hAnsi="Times New Roman" w:cs="Times New Roman"/>
        </w:rPr>
      </w:pPr>
      <w:bookmarkStart w:id="19" w:name="_Toc139235192"/>
      <w:bookmarkStart w:id="20" w:name="_Toc103593999"/>
      <w:r w:rsidRPr="0038269B">
        <w:rPr>
          <w:rFonts w:ascii="Times New Roman" w:hAnsi="Times New Roman" w:cs="Times New Roman"/>
        </w:rPr>
        <w:lastRenderedPageBreak/>
        <w:t>Раздел 5.</w:t>
      </w:r>
      <w:r w:rsidR="00317A17">
        <w:rPr>
          <w:rFonts w:ascii="Times New Roman" w:hAnsi="Times New Roman" w:cs="Times New Roman"/>
          <w:lang w:val="ru-RU"/>
        </w:rPr>
        <w:t> </w:t>
      </w:r>
      <w:r w:rsidRPr="0038269B">
        <w:rPr>
          <w:rFonts w:ascii="Times New Roman" w:hAnsi="Times New Roman" w:cs="Times New Roman"/>
        </w:rPr>
        <w:t>Примерная структура образовательной программы</w:t>
      </w:r>
      <w:bookmarkEnd w:id="19"/>
    </w:p>
    <w:p w14:paraId="22F791C3" w14:textId="3841B2EE" w:rsidR="00BE2C2C" w:rsidRPr="00A05F0F" w:rsidRDefault="005D230F" w:rsidP="00A05F0F">
      <w:pPr>
        <w:pStyle w:val="afffffd"/>
        <w:spacing w:after="0"/>
        <w:ind w:firstLine="709"/>
        <w:jc w:val="left"/>
        <w:rPr>
          <w:rFonts w:ascii="Times New Roman" w:hAnsi="Times New Roman" w:cs="Times New Roman"/>
        </w:rPr>
      </w:pPr>
      <w:bookmarkStart w:id="21" w:name="_Toc139235193"/>
      <w:r w:rsidRPr="00A05F0F">
        <w:rPr>
          <w:rFonts w:ascii="Times New Roman" w:hAnsi="Times New Roman" w:cs="Times New Roman"/>
        </w:rPr>
        <w:t>5.1</w:t>
      </w:r>
      <w:r w:rsidR="0028157E" w:rsidRPr="00A05F0F">
        <w:rPr>
          <w:rFonts w:ascii="Times New Roman" w:hAnsi="Times New Roman" w:cs="Times New Roman"/>
        </w:rPr>
        <w:t>.</w:t>
      </w:r>
      <w:r w:rsidR="00317A17" w:rsidRPr="00A05F0F">
        <w:rPr>
          <w:rFonts w:ascii="Times New Roman" w:hAnsi="Times New Roman" w:cs="Times New Roman"/>
        </w:rPr>
        <w:t> </w:t>
      </w:r>
      <w:r w:rsidR="00BE2C2C" w:rsidRPr="00A05F0F">
        <w:rPr>
          <w:rFonts w:ascii="Times New Roman" w:hAnsi="Times New Roman" w:cs="Times New Roman"/>
        </w:rPr>
        <w:t xml:space="preserve">Примерный учебный план по программе подготовки </w:t>
      </w:r>
      <w:r w:rsidR="004E2AE0" w:rsidRPr="00A05F0F">
        <w:rPr>
          <w:rFonts w:ascii="Times New Roman" w:hAnsi="Times New Roman" w:cs="Times New Roman"/>
        </w:rPr>
        <w:t>квалифицированных рабочих, служащих (ППКРС)</w:t>
      </w:r>
      <w:bookmarkEnd w:id="21"/>
    </w:p>
    <w:tbl>
      <w:tblPr>
        <w:tblW w:w="15134" w:type="dxa"/>
        <w:tblInd w:w="-108" w:type="dxa"/>
        <w:tblLayout w:type="fixed"/>
        <w:tblLook w:val="0000" w:firstRow="0" w:lastRow="0" w:firstColumn="0" w:lastColumn="0" w:noHBand="0" w:noVBand="0"/>
      </w:tblPr>
      <w:tblGrid>
        <w:gridCol w:w="108"/>
        <w:gridCol w:w="392"/>
        <w:gridCol w:w="283"/>
        <w:gridCol w:w="597"/>
        <w:gridCol w:w="7833"/>
        <w:gridCol w:w="1559"/>
        <w:gridCol w:w="2410"/>
        <w:gridCol w:w="1952"/>
      </w:tblGrid>
      <w:tr w:rsidR="00CF7E60" w:rsidRPr="00430038" w14:paraId="7AFD5AB3" w14:textId="77777777" w:rsidTr="00F33F1F">
        <w:trPr>
          <w:gridBefore w:val="1"/>
          <w:gridAfter w:val="5"/>
          <w:wBefore w:w="108" w:type="dxa"/>
          <w:wAfter w:w="14351" w:type="dxa"/>
          <w:trHeight w:val="80"/>
        </w:trPr>
        <w:tc>
          <w:tcPr>
            <w:tcW w:w="392" w:type="dxa"/>
            <w:shd w:val="clear" w:color="auto" w:fill="auto"/>
          </w:tcPr>
          <w:p w14:paraId="444929F1" w14:textId="77777777" w:rsidR="00CF7E60" w:rsidRPr="00430038" w:rsidRDefault="00CF7E60" w:rsidP="00430038">
            <w:pPr>
              <w:spacing w:after="0" w:line="240" w:lineRule="auto"/>
              <w:jc w:val="center"/>
              <w:rPr>
                <w:rFonts w:ascii="Times New Roman" w:hAnsi="Times New Roman" w:cs="Times New Roman"/>
                <w:highlight w:val="red"/>
              </w:rPr>
            </w:pPr>
          </w:p>
        </w:tc>
        <w:tc>
          <w:tcPr>
            <w:tcW w:w="283" w:type="dxa"/>
          </w:tcPr>
          <w:p w14:paraId="45DAEE86" w14:textId="77777777" w:rsidR="00CF7E60" w:rsidRPr="00430038" w:rsidRDefault="00CF7E60" w:rsidP="00430038">
            <w:pPr>
              <w:spacing w:after="0" w:line="240" w:lineRule="auto"/>
              <w:jc w:val="center"/>
              <w:rPr>
                <w:rFonts w:ascii="Times New Roman" w:hAnsi="Times New Roman" w:cs="Times New Roman"/>
                <w:highlight w:val="red"/>
              </w:rPr>
            </w:pPr>
          </w:p>
        </w:tc>
      </w:tr>
      <w:tr w:rsidR="00CF7E60" w:rsidRPr="00430038" w14:paraId="73946C42"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91"/>
          <w:jc w:val="center"/>
        </w:trPr>
        <w:tc>
          <w:tcPr>
            <w:tcW w:w="1380" w:type="dxa"/>
            <w:gridSpan w:val="4"/>
            <w:vAlign w:val="center"/>
          </w:tcPr>
          <w:p w14:paraId="648D84EE" w14:textId="77777777" w:rsidR="00CF7E60" w:rsidRPr="00430038" w:rsidRDefault="00CF7E60" w:rsidP="00430038">
            <w:pPr>
              <w:suppressAutoHyphens/>
              <w:spacing w:after="0" w:line="240" w:lineRule="auto"/>
              <w:jc w:val="center"/>
              <w:rPr>
                <w:rFonts w:ascii="Times New Roman" w:hAnsi="Times New Roman" w:cs="Times New Roman"/>
              </w:rPr>
            </w:pPr>
            <w:r w:rsidRPr="00430038">
              <w:rPr>
                <w:rFonts w:ascii="Times New Roman" w:hAnsi="Times New Roman" w:cs="Times New Roman"/>
              </w:rPr>
              <w:t>Индекс</w:t>
            </w:r>
          </w:p>
        </w:tc>
        <w:tc>
          <w:tcPr>
            <w:tcW w:w="7833" w:type="dxa"/>
            <w:vAlign w:val="center"/>
          </w:tcPr>
          <w:p w14:paraId="24317AB3" w14:textId="77777777" w:rsidR="00CF7E60" w:rsidRPr="00430038" w:rsidRDefault="00CF7E60" w:rsidP="00430038">
            <w:pPr>
              <w:suppressAutoHyphens/>
              <w:spacing w:after="0" w:line="240" w:lineRule="auto"/>
              <w:jc w:val="center"/>
              <w:rPr>
                <w:rFonts w:ascii="Times New Roman" w:hAnsi="Times New Roman" w:cs="Times New Roman"/>
              </w:rPr>
            </w:pPr>
            <w:r w:rsidRPr="00430038">
              <w:rPr>
                <w:rFonts w:ascii="Times New Roman" w:hAnsi="Times New Roman" w:cs="Times New Roman"/>
              </w:rPr>
              <w:t>Наименование</w:t>
            </w:r>
          </w:p>
        </w:tc>
        <w:tc>
          <w:tcPr>
            <w:tcW w:w="1559" w:type="dxa"/>
            <w:vAlign w:val="center"/>
          </w:tcPr>
          <w:p w14:paraId="50596C5E" w14:textId="5FD3E80A" w:rsidR="00CF7E60" w:rsidRPr="00430038" w:rsidRDefault="00CF7E60" w:rsidP="00430038">
            <w:pPr>
              <w:spacing w:after="0" w:line="240" w:lineRule="auto"/>
              <w:ind w:right="29"/>
              <w:jc w:val="center"/>
              <w:rPr>
                <w:rFonts w:ascii="Times New Roman" w:hAnsi="Times New Roman" w:cs="Times New Roman"/>
              </w:rPr>
            </w:pPr>
            <w:r w:rsidRPr="00430038">
              <w:rPr>
                <w:rFonts w:ascii="Times New Roman" w:hAnsi="Times New Roman" w:cs="Times New Roman"/>
              </w:rPr>
              <w:t xml:space="preserve">Всего, </w:t>
            </w:r>
            <w:proofErr w:type="spellStart"/>
            <w:r w:rsidRPr="00430038">
              <w:rPr>
                <w:rFonts w:ascii="Times New Roman" w:hAnsi="Times New Roman" w:cs="Times New Roman"/>
              </w:rPr>
              <w:t>ак.ч</w:t>
            </w:r>
            <w:proofErr w:type="spellEnd"/>
            <w:r w:rsidRPr="00430038">
              <w:rPr>
                <w:rFonts w:ascii="Times New Roman" w:hAnsi="Times New Roman" w:cs="Times New Roman"/>
              </w:rPr>
              <w:t>.</w:t>
            </w:r>
          </w:p>
        </w:tc>
        <w:tc>
          <w:tcPr>
            <w:tcW w:w="2410" w:type="dxa"/>
            <w:vAlign w:val="center"/>
          </w:tcPr>
          <w:p w14:paraId="119F3D4D" w14:textId="77777777" w:rsidR="00CF7E60" w:rsidRPr="00430038" w:rsidRDefault="00CF7E60" w:rsidP="00317A17">
            <w:pPr>
              <w:suppressAutoHyphens/>
              <w:spacing w:after="0" w:line="240" w:lineRule="auto"/>
              <w:ind w:right="29"/>
              <w:jc w:val="center"/>
              <w:rPr>
                <w:rFonts w:ascii="Times New Roman" w:hAnsi="Times New Roman" w:cs="Times New Roman"/>
              </w:rPr>
            </w:pPr>
            <w:r w:rsidRPr="00430038">
              <w:rPr>
                <w:rFonts w:ascii="Times New Roman" w:hAnsi="Times New Roman" w:cs="Times New Roman"/>
              </w:rPr>
              <w:t xml:space="preserve">В т.ч. в форме </w:t>
            </w:r>
            <w:r w:rsidRPr="00430038">
              <w:rPr>
                <w:rFonts w:ascii="Times New Roman" w:hAnsi="Times New Roman" w:cs="Times New Roman"/>
              </w:rPr>
              <w:br/>
              <w:t xml:space="preserve">практической подготовки, </w:t>
            </w:r>
            <w:proofErr w:type="spellStart"/>
            <w:r w:rsidRPr="00430038">
              <w:rPr>
                <w:rFonts w:ascii="Times New Roman" w:hAnsi="Times New Roman" w:cs="Times New Roman"/>
              </w:rPr>
              <w:t>ак.ч</w:t>
            </w:r>
            <w:proofErr w:type="spellEnd"/>
            <w:r w:rsidRPr="00430038">
              <w:rPr>
                <w:rFonts w:ascii="Times New Roman" w:hAnsi="Times New Roman" w:cs="Times New Roman"/>
              </w:rPr>
              <w:t>.</w:t>
            </w:r>
          </w:p>
        </w:tc>
        <w:tc>
          <w:tcPr>
            <w:tcW w:w="1952" w:type="dxa"/>
            <w:vAlign w:val="center"/>
          </w:tcPr>
          <w:p w14:paraId="24FF5CB6" w14:textId="77777777" w:rsidR="00CF7E60" w:rsidRPr="00430038" w:rsidRDefault="00CF7E60" w:rsidP="00430038">
            <w:pPr>
              <w:spacing w:after="0" w:line="240" w:lineRule="auto"/>
              <w:jc w:val="center"/>
              <w:rPr>
                <w:rFonts w:ascii="Times New Roman" w:hAnsi="Times New Roman" w:cs="Times New Roman"/>
              </w:rPr>
            </w:pPr>
            <w:r w:rsidRPr="00430038">
              <w:rPr>
                <w:rFonts w:ascii="Times New Roman" w:hAnsi="Times New Roman" w:cs="Times New Roman"/>
              </w:rPr>
              <w:t>Рекомендуемый курс изучения</w:t>
            </w:r>
          </w:p>
        </w:tc>
      </w:tr>
      <w:tr w:rsidR="00CF7E60" w:rsidRPr="00430038" w14:paraId="40AC1935"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0A1E62" w14:textId="77777777" w:rsidR="00CF7E60" w:rsidRPr="00430038" w:rsidRDefault="00CF7E60" w:rsidP="00430038">
            <w:pPr>
              <w:spacing w:after="0" w:line="240" w:lineRule="auto"/>
              <w:jc w:val="center"/>
              <w:rPr>
                <w:rFonts w:ascii="Times New Roman" w:hAnsi="Times New Roman" w:cs="Times New Roman"/>
              </w:rPr>
            </w:pPr>
            <w:r w:rsidRPr="00430038">
              <w:rPr>
                <w:rFonts w:ascii="Times New Roman" w:hAnsi="Times New Roman" w:cs="Times New Roman"/>
              </w:rPr>
              <w:t>1</w:t>
            </w:r>
          </w:p>
        </w:tc>
        <w:tc>
          <w:tcPr>
            <w:tcW w:w="7833" w:type="dxa"/>
            <w:shd w:val="clear" w:color="auto" w:fill="auto"/>
            <w:vAlign w:val="center"/>
          </w:tcPr>
          <w:p w14:paraId="3F3C5990" w14:textId="77777777" w:rsidR="00CF7E60" w:rsidRPr="00430038" w:rsidRDefault="00CF7E60" w:rsidP="00430038">
            <w:pPr>
              <w:spacing w:after="0" w:line="240" w:lineRule="auto"/>
              <w:jc w:val="center"/>
              <w:rPr>
                <w:rFonts w:ascii="Times New Roman" w:hAnsi="Times New Roman" w:cs="Times New Roman"/>
              </w:rPr>
            </w:pPr>
            <w:r w:rsidRPr="00430038">
              <w:rPr>
                <w:rFonts w:ascii="Times New Roman" w:hAnsi="Times New Roman" w:cs="Times New Roman"/>
              </w:rPr>
              <w:t>2</w:t>
            </w:r>
          </w:p>
        </w:tc>
        <w:tc>
          <w:tcPr>
            <w:tcW w:w="1559" w:type="dxa"/>
            <w:shd w:val="clear" w:color="auto" w:fill="auto"/>
            <w:vAlign w:val="center"/>
          </w:tcPr>
          <w:p w14:paraId="0944B97D" w14:textId="77777777" w:rsidR="00CF7E60" w:rsidRPr="00430038" w:rsidRDefault="00CF7E60" w:rsidP="00430038">
            <w:pPr>
              <w:spacing w:after="0" w:line="240" w:lineRule="auto"/>
              <w:jc w:val="center"/>
              <w:rPr>
                <w:rFonts w:ascii="Times New Roman" w:hAnsi="Times New Roman" w:cs="Times New Roman"/>
              </w:rPr>
            </w:pPr>
            <w:r w:rsidRPr="00430038">
              <w:rPr>
                <w:rFonts w:ascii="Times New Roman" w:hAnsi="Times New Roman" w:cs="Times New Roman"/>
              </w:rPr>
              <w:t>3</w:t>
            </w:r>
          </w:p>
        </w:tc>
        <w:tc>
          <w:tcPr>
            <w:tcW w:w="2410" w:type="dxa"/>
            <w:shd w:val="clear" w:color="auto" w:fill="auto"/>
            <w:vAlign w:val="center"/>
          </w:tcPr>
          <w:p w14:paraId="2C8CB186" w14:textId="77777777" w:rsidR="00CF7E60" w:rsidRPr="00430038" w:rsidRDefault="00CF7E60" w:rsidP="00430038">
            <w:pPr>
              <w:spacing w:after="0" w:line="240" w:lineRule="auto"/>
              <w:jc w:val="center"/>
              <w:rPr>
                <w:rFonts w:ascii="Times New Roman" w:hAnsi="Times New Roman" w:cs="Times New Roman"/>
              </w:rPr>
            </w:pPr>
            <w:r w:rsidRPr="00430038">
              <w:rPr>
                <w:rFonts w:ascii="Times New Roman" w:hAnsi="Times New Roman" w:cs="Times New Roman"/>
              </w:rPr>
              <w:t>4</w:t>
            </w:r>
          </w:p>
        </w:tc>
        <w:tc>
          <w:tcPr>
            <w:tcW w:w="1952" w:type="dxa"/>
            <w:shd w:val="clear" w:color="auto" w:fill="auto"/>
          </w:tcPr>
          <w:p w14:paraId="2C83359A" w14:textId="77777777" w:rsidR="00CF7E60" w:rsidRPr="00430038" w:rsidRDefault="00CF7E60" w:rsidP="00430038">
            <w:pPr>
              <w:spacing w:after="0" w:line="240" w:lineRule="auto"/>
              <w:jc w:val="center"/>
              <w:rPr>
                <w:rFonts w:ascii="Times New Roman" w:hAnsi="Times New Roman" w:cs="Times New Roman"/>
              </w:rPr>
            </w:pPr>
            <w:r w:rsidRPr="00430038">
              <w:rPr>
                <w:rFonts w:ascii="Times New Roman" w:hAnsi="Times New Roman" w:cs="Times New Roman"/>
              </w:rPr>
              <w:t>5</w:t>
            </w:r>
          </w:p>
        </w:tc>
      </w:tr>
      <w:tr w:rsidR="009F2657" w:rsidRPr="00430038" w14:paraId="42544B21" w14:textId="77777777" w:rsidTr="00F33F1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66C76E" w14:textId="77777777" w:rsidR="009F2657" w:rsidRPr="00430038" w:rsidRDefault="009F2657" w:rsidP="00430038">
            <w:pPr>
              <w:spacing w:after="0" w:line="240" w:lineRule="auto"/>
              <w:jc w:val="center"/>
              <w:rPr>
                <w:rFonts w:ascii="Times New Roman" w:hAnsi="Times New Roman" w:cs="Times New Roman"/>
              </w:rPr>
            </w:pPr>
          </w:p>
        </w:tc>
        <w:tc>
          <w:tcPr>
            <w:tcW w:w="13754" w:type="dxa"/>
            <w:gridSpan w:val="4"/>
            <w:shd w:val="clear" w:color="auto" w:fill="auto"/>
            <w:vAlign w:val="center"/>
          </w:tcPr>
          <w:p w14:paraId="1A72D4A4" w14:textId="11DD0843" w:rsidR="009F2657" w:rsidRPr="00430038" w:rsidRDefault="009F2657" w:rsidP="009F2657">
            <w:pPr>
              <w:spacing w:after="0" w:line="240" w:lineRule="auto"/>
              <w:rPr>
                <w:rFonts w:ascii="Times New Roman" w:hAnsi="Times New Roman" w:cs="Times New Roman"/>
                <w:b/>
                <w:bCs/>
              </w:rPr>
            </w:pPr>
            <w:r w:rsidRPr="00430038">
              <w:rPr>
                <w:rFonts w:ascii="Times New Roman" w:hAnsi="Times New Roman" w:cs="Times New Roman"/>
                <w:b/>
                <w:bCs/>
              </w:rPr>
              <w:t>Обязательная часть образовательной программы</w:t>
            </w:r>
          </w:p>
        </w:tc>
      </w:tr>
      <w:tr w:rsidR="00BF38BE" w:rsidRPr="00430038" w14:paraId="6773899A"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54FCBF0" w14:textId="0E6AE676" w:rsidR="00BF38BE" w:rsidRPr="00430038" w:rsidRDefault="00BF38BE" w:rsidP="00BF38BE">
            <w:pPr>
              <w:spacing w:after="0" w:line="240" w:lineRule="auto"/>
              <w:rPr>
                <w:rFonts w:ascii="Times New Roman" w:hAnsi="Times New Roman" w:cs="Times New Roman"/>
                <w:b/>
                <w:bCs/>
                <w:color w:val="000000"/>
              </w:rPr>
            </w:pPr>
            <w:r w:rsidRPr="00430038">
              <w:rPr>
                <w:rFonts w:ascii="Times New Roman" w:hAnsi="Times New Roman" w:cs="Times New Roman"/>
                <w:b/>
              </w:rPr>
              <w:t>СГ.00</w:t>
            </w:r>
          </w:p>
        </w:tc>
        <w:tc>
          <w:tcPr>
            <w:tcW w:w="7833" w:type="dxa"/>
            <w:shd w:val="clear" w:color="auto" w:fill="auto"/>
          </w:tcPr>
          <w:p w14:paraId="014F8D2F" w14:textId="4D2BEC32" w:rsidR="00BF38BE" w:rsidRPr="00430038" w:rsidRDefault="00BF38BE" w:rsidP="00BF38BE">
            <w:pPr>
              <w:spacing w:after="0" w:line="240" w:lineRule="auto"/>
              <w:rPr>
                <w:rFonts w:ascii="Times New Roman" w:hAnsi="Times New Roman" w:cs="Times New Roman"/>
                <w:b/>
                <w:bCs/>
                <w:color w:val="000000"/>
              </w:rPr>
            </w:pPr>
            <w:r w:rsidRPr="00430038">
              <w:rPr>
                <w:rFonts w:ascii="Times New Roman" w:eastAsia="Batang" w:hAnsi="Times New Roman" w:cs="Times New Roman"/>
                <w:b/>
                <w:bCs/>
                <w:lang w:eastAsia="en-US"/>
              </w:rPr>
              <w:t>Социально-гуманитарный цикл</w:t>
            </w:r>
          </w:p>
        </w:tc>
        <w:tc>
          <w:tcPr>
            <w:tcW w:w="1559" w:type="dxa"/>
            <w:shd w:val="clear" w:color="auto" w:fill="auto"/>
          </w:tcPr>
          <w:p w14:paraId="63E7F321" w14:textId="74A74983"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228</w:t>
            </w:r>
          </w:p>
        </w:tc>
        <w:tc>
          <w:tcPr>
            <w:tcW w:w="2410" w:type="dxa"/>
            <w:shd w:val="clear" w:color="auto" w:fill="auto"/>
          </w:tcPr>
          <w:p w14:paraId="54671586" w14:textId="799D3AFA" w:rsidR="00BF38BE" w:rsidRPr="00430038" w:rsidRDefault="00BF38BE" w:rsidP="00430038">
            <w:pPr>
              <w:spacing w:after="0" w:line="240" w:lineRule="auto"/>
              <w:jc w:val="center"/>
              <w:rPr>
                <w:rFonts w:ascii="Times New Roman" w:hAnsi="Times New Roman" w:cs="Times New Roman"/>
                <w:b/>
                <w:bCs/>
              </w:rPr>
            </w:pPr>
            <w:r w:rsidRPr="00430038">
              <w:rPr>
                <w:rFonts w:ascii="Times New Roman" w:hAnsi="Times New Roman" w:cs="Times New Roman"/>
                <w:b/>
                <w:bCs/>
              </w:rPr>
              <w:t>11</w:t>
            </w:r>
            <w:r w:rsidR="00430038" w:rsidRPr="00430038">
              <w:rPr>
                <w:rFonts w:ascii="Times New Roman" w:hAnsi="Times New Roman" w:cs="Times New Roman"/>
                <w:b/>
                <w:bCs/>
              </w:rPr>
              <w:t>0</w:t>
            </w:r>
          </w:p>
        </w:tc>
        <w:tc>
          <w:tcPr>
            <w:tcW w:w="1952" w:type="dxa"/>
            <w:shd w:val="clear" w:color="auto" w:fill="auto"/>
            <w:vAlign w:val="center"/>
          </w:tcPr>
          <w:p w14:paraId="11B1A780" w14:textId="6A8CF1BF" w:rsidR="00BF38BE" w:rsidRPr="00430038" w:rsidRDefault="00BF38BE" w:rsidP="00BF38BE">
            <w:pPr>
              <w:spacing w:after="0" w:line="240" w:lineRule="auto"/>
              <w:jc w:val="center"/>
              <w:rPr>
                <w:rFonts w:ascii="Times New Roman" w:hAnsi="Times New Roman" w:cs="Times New Roman"/>
                <w:b/>
              </w:rPr>
            </w:pPr>
          </w:p>
        </w:tc>
      </w:tr>
      <w:tr w:rsidR="00BF38BE" w:rsidRPr="00430038" w14:paraId="7BE8E586"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72CA50" w14:textId="3617EDB9" w:rsidR="00BF38BE" w:rsidRPr="00430038" w:rsidRDefault="00BF38BE" w:rsidP="00BF38BE">
            <w:pPr>
              <w:spacing w:after="0" w:line="240" w:lineRule="auto"/>
              <w:rPr>
                <w:rFonts w:ascii="Times New Roman" w:hAnsi="Times New Roman" w:cs="Times New Roman"/>
              </w:rPr>
            </w:pPr>
            <w:r w:rsidRPr="00430038">
              <w:rPr>
                <w:rFonts w:ascii="Times New Roman" w:hAnsi="Times New Roman" w:cs="Times New Roman"/>
                <w:color w:val="000000"/>
              </w:rPr>
              <w:t>СГ.01</w:t>
            </w:r>
          </w:p>
        </w:tc>
        <w:tc>
          <w:tcPr>
            <w:tcW w:w="7833" w:type="dxa"/>
            <w:shd w:val="clear" w:color="auto" w:fill="auto"/>
            <w:vAlign w:val="center"/>
          </w:tcPr>
          <w:p w14:paraId="0CC83216" w14:textId="29111E0C" w:rsidR="00BF38BE" w:rsidRPr="00430038" w:rsidRDefault="00BF38BE" w:rsidP="00BF38BE">
            <w:pPr>
              <w:spacing w:after="0" w:line="240" w:lineRule="auto"/>
              <w:rPr>
                <w:rFonts w:ascii="Times New Roman" w:hAnsi="Times New Roman" w:cs="Times New Roman"/>
              </w:rPr>
            </w:pPr>
            <w:r w:rsidRPr="00430038">
              <w:rPr>
                <w:rFonts w:ascii="Times New Roman" w:hAnsi="Times New Roman" w:cs="Times New Roman"/>
                <w:color w:val="000000"/>
              </w:rPr>
              <w:t>История России</w:t>
            </w:r>
          </w:p>
        </w:tc>
        <w:tc>
          <w:tcPr>
            <w:tcW w:w="1559" w:type="dxa"/>
            <w:shd w:val="clear" w:color="auto" w:fill="auto"/>
          </w:tcPr>
          <w:p w14:paraId="7736335B" w14:textId="5B76FEF2"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36</w:t>
            </w:r>
          </w:p>
        </w:tc>
        <w:tc>
          <w:tcPr>
            <w:tcW w:w="2410" w:type="dxa"/>
            <w:shd w:val="clear" w:color="auto" w:fill="auto"/>
          </w:tcPr>
          <w:p w14:paraId="755D2131" w14:textId="1FEC6F79" w:rsidR="00BF38BE" w:rsidRPr="00430038" w:rsidRDefault="00BF38BE" w:rsidP="00BF38BE">
            <w:pPr>
              <w:spacing w:after="0" w:line="240" w:lineRule="auto"/>
              <w:jc w:val="center"/>
              <w:rPr>
                <w:rFonts w:ascii="Times New Roman" w:hAnsi="Times New Roman" w:cs="Times New Roman"/>
                <w:lang w:val="en-US"/>
              </w:rPr>
            </w:pPr>
            <w:r w:rsidRPr="00430038">
              <w:rPr>
                <w:rFonts w:ascii="Times New Roman" w:hAnsi="Times New Roman" w:cs="Times New Roman"/>
              </w:rPr>
              <w:t>8</w:t>
            </w:r>
          </w:p>
        </w:tc>
        <w:tc>
          <w:tcPr>
            <w:tcW w:w="1952" w:type="dxa"/>
            <w:shd w:val="clear" w:color="auto" w:fill="auto"/>
          </w:tcPr>
          <w:p w14:paraId="10CF4DD0" w14:textId="19771A7B"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1</w:t>
            </w:r>
          </w:p>
        </w:tc>
      </w:tr>
      <w:tr w:rsidR="00BF38BE" w:rsidRPr="00430038" w14:paraId="1EAFDFB2"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0BA3207" w14:textId="4F07962B" w:rsidR="00BF38BE" w:rsidRPr="00430038" w:rsidRDefault="00BF38BE" w:rsidP="00BF38BE">
            <w:pPr>
              <w:spacing w:after="0" w:line="240" w:lineRule="auto"/>
              <w:rPr>
                <w:rFonts w:ascii="Times New Roman" w:hAnsi="Times New Roman" w:cs="Times New Roman"/>
              </w:rPr>
            </w:pPr>
            <w:r w:rsidRPr="00430038">
              <w:rPr>
                <w:rFonts w:ascii="Times New Roman" w:hAnsi="Times New Roman" w:cs="Times New Roman"/>
                <w:color w:val="000000"/>
              </w:rPr>
              <w:t>СГ.02</w:t>
            </w:r>
          </w:p>
        </w:tc>
        <w:tc>
          <w:tcPr>
            <w:tcW w:w="7833" w:type="dxa"/>
            <w:shd w:val="clear" w:color="auto" w:fill="auto"/>
            <w:vAlign w:val="center"/>
          </w:tcPr>
          <w:p w14:paraId="721E0331" w14:textId="10BA6AB5" w:rsidR="00BF38BE" w:rsidRPr="00430038" w:rsidRDefault="00BF38BE" w:rsidP="00BF38BE">
            <w:pPr>
              <w:spacing w:after="0" w:line="240" w:lineRule="auto"/>
              <w:rPr>
                <w:rFonts w:ascii="Times New Roman" w:hAnsi="Times New Roman" w:cs="Times New Roman"/>
              </w:rPr>
            </w:pPr>
            <w:r w:rsidRPr="00430038">
              <w:rPr>
                <w:rFonts w:ascii="Times New Roman" w:hAnsi="Times New Roman" w:cs="Times New Roman"/>
                <w:color w:val="000000"/>
              </w:rPr>
              <w:t>Иностранный язык в профессиональной деятельности</w:t>
            </w:r>
          </w:p>
        </w:tc>
        <w:tc>
          <w:tcPr>
            <w:tcW w:w="1559" w:type="dxa"/>
            <w:shd w:val="clear" w:color="auto" w:fill="auto"/>
          </w:tcPr>
          <w:p w14:paraId="046D680A" w14:textId="737646F2" w:rsidR="00BF38BE" w:rsidRPr="00430038" w:rsidRDefault="00BF38BE" w:rsidP="00BF38BE">
            <w:pPr>
              <w:spacing w:after="0" w:line="240" w:lineRule="auto"/>
              <w:jc w:val="center"/>
              <w:rPr>
                <w:rFonts w:ascii="Times New Roman" w:hAnsi="Times New Roman" w:cs="Times New Roman"/>
                <w:bCs/>
              </w:rPr>
            </w:pPr>
            <w:r w:rsidRPr="00430038">
              <w:rPr>
                <w:rFonts w:ascii="Times New Roman" w:hAnsi="Times New Roman" w:cs="Times New Roman"/>
              </w:rPr>
              <w:t>36</w:t>
            </w:r>
          </w:p>
        </w:tc>
        <w:tc>
          <w:tcPr>
            <w:tcW w:w="2410" w:type="dxa"/>
            <w:shd w:val="clear" w:color="auto" w:fill="auto"/>
          </w:tcPr>
          <w:p w14:paraId="743CF736" w14:textId="1423C394" w:rsidR="00BF38BE" w:rsidRPr="00430038" w:rsidRDefault="00430038" w:rsidP="00BF38BE">
            <w:pPr>
              <w:spacing w:after="0" w:line="240" w:lineRule="auto"/>
              <w:jc w:val="center"/>
              <w:rPr>
                <w:rFonts w:ascii="Times New Roman" w:hAnsi="Times New Roman" w:cs="Times New Roman"/>
                <w:bCs/>
              </w:rPr>
            </w:pPr>
            <w:r w:rsidRPr="00430038">
              <w:rPr>
                <w:rFonts w:ascii="Times New Roman" w:hAnsi="Times New Roman" w:cs="Times New Roman"/>
              </w:rPr>
              <w:t>32</w:t>
            </w:r>
          </w:p>
        </w:tc>
        <w:tc>
          <w:tcPr>
            <w:tcW w:w="1952" w:type="dxa"/>
            <w:shd w:val="clear" w:color="auto" w:fill="auto"/>
          </w:tcPr>
          <w:p w14:paraId="61E4B991" w14:textId="093F8DCB"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1</w:t>
            </w:r>
          </w:p>
        </w:tc>
      </w:tr>
      <w:tr w:rsidR="00BF38BE" w:rsidRPr="00430038" w14:paraId="66D08AB4"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6D7DB39" w14:textId="7118BFCB" w:rsidR="00BF38BE" w:rsidRPr="00430038" w:rsidRDefault="00BF38BE" w:rsidP="00BF38BE">
            <w:pPr>
              <w:spacing w:after="0" w:line="240" w:lineRule="auto"/>
              <w:rPr>
                <w:rFonts w:ascii="Times New Roman" w:hAnsi="Times New Roman" w:cs="Times New Roman"/>
              </w:rPr>
            </w:pPr>
            <w:r w:rsidRPr="00430038">
              <w:rPr>
                <w:rFonts w:ascii="Times New Roman" w:hAnsi="Times New Roman" w:cs="Times New Roman"/>
                <w:color w:val="000000"/>
              </w:rPr>
              <w:t>СГ.03</w:t>
            </w:r>
          </w:p>
        </w:tc>
        <w:tc>
          <w:tcPr>
            <w:tcW w:w="7833" w:type="dxa"/>
            <w:shd w:val="clear" w:color="auto" w:fill="auto"/>
            <w:vAlign w:val="center"/>
          </w:tcPr>
          <w:p w14:paraId="2201D4D4" w14:textId="5A9C6C02" w:rsidR="00BF38BE" w:rsidRPr="00430038" w:rsidRDefault="00BF38BE" w:rsidP="00BF38BE">
            <w:pPr>
              <w:spacing w:after="0" w:line="240" w:lineRule="auto"/>
              <w:rPr>
                <w:rFonts w:ascii="Times New Roman" w:hAnsi="Times New Roman" w:cs="Times New Roman"/>
              </w:rPr>
            </w:pPr>
            <w:r w:rsidRPr="00430038">
              <w:rPr>
                <w:rFonts w:ascii="Times New Roman" w:hAnsi="Times New Roman" w:cs="Times New Roman"/>
                <w:color w:val="000000"/>
              </w:rPr>
              <w:t>Безопасность жизнедеятельности</w:t>
            </w:r>
          </w:p>
        </w:tc>
        <w:tc>
          <w:tcPr>
            <w:tcW w:w="1559" w:type="dxa"/>
            <w:shd w:val="clear" w:color="auto" w:fill="auto"/>
          </w:tcPr>
          <w:p w14:paraId="3B4E888E" w14:textId="0A084EDA" w:rsidR="00BF38BE" w:rsidRPr="00430038" w:rsidRDefault="00FB283A" w:rsidP="00BF38BE">
            <w:pPr>
              <w:spacing w:after="0" w:line="240" w:lineRule="auto"/>
              <w:jc w:val="center"/>
              <w:rPr>
                <w:rFonts w:ascii="Times New Roman" w:hAnsi="Times New Roman" w:cs="Times New Roman"/>
                <w:bCs/>
              </w:rPr>
            </w:pPr>
            <w:r>
              <w:rPr>
                <w:rFonts w:ascii="Times New Roman" w:hAnsi="Times New Roman" w:cs="Times New Roman"/>
              </w:rPr>
              <w:t>36</w:t>
            </w:r>
          </w:p>
        </w:tc>
        <w:tc>
          <w:tcPr>
            <w:tcW w:w="2410" w:type="dxa"/>
            <w:shd w:val="clear" w:color="auto" w:fill="auto"/>
          </w:tcPr>
          <w:p w14:paraId="4ED98AA0" w14:textId="6D01BF0D" w:rsidR="00BF38BE" w:rsidRPr="00430038" w:rsidRDefault="00430038" w:rsidP="00BF38BE">
            <w:pPr>
              <w:spacing w:after="0" w:line="240" w:lineRule="auto"/>
              <w:jc w:val="center"/>
              <w:rPr>
                <w:rFonts w:ascii="Times New Roman" w:hAnsi="Times New Roman" w:cs="Times New Roman"/>
                <w:bCs/>
              </w:rPr>
            </w:pPr>
            <w:r w:rsidRPr="00430038">
              <w:rPr>
                <w:rFonts w:ascii="Times New Roman" w:hAnsi="Times New Roman" w:cs="Times New Roman"/>
              </w:rPr>
              <w:t>16</w:t>
            </w:r>
          </w:p>
        </w:tc>
        <w:tc>
          <w:tcPr>
            <w:tcW w:w="1952" w:type="dxa"/>
            <w:shd w:val="clear" w:color="auto" w:fill="auto"/>
          </w:tcPr>
          <w:p w14:paraId="0AA7EA34" w14:textId="662F658F"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1</w:t>
            </w:r>
          </w:p>
        </w:tc>
      </w:tr>
      <w:tr w:rsidR="00BF38BE" w:rsidRPr="00430038" w14:paraId="6C8E215C"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691C8C3" w14:textId="5D82B638"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color w:val="000000"/>
              </w:rPr>
              <w:t>СГ.04</w:t>
            </w:r>
          </w:p>
        </w:tc>
        <w:tc>
          <w:tcPr>
            <w:tcW w:w="7833" w:type="dxa"/>
            <w:shd w:val="clear" w:color="auto" w:fill="auto"/>
            <w:vAlign w:val="center"/>
          </w:tcPr>
          <w:p w14:paraId="71CF9D9B" w14:textId="3DE862CA"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color w:val="000000"/>
              </w:rPr>
              <w:t>Физическая культура</w:t>
            </w:r>
          </w:p>
        </w:tc>
        <w:tc>
          <w:tcPr>
            <w:tcW w:w="1559" w:type="dxa"/>
            <w:shd w:val="clear" w:color="auto" w:fill="auto"/>
          </w:tcPr>
          <w:p w14:paraId="44DE2910" w14:textId="4B64009C" w:rsidR="00BF38BE" w:rsidRPr="00430038" w:rsidRDefault="00112796" w:rsidP="00BF38BE">
            <w:pPr>
              <w:spacing w:after="0" w:line="240" w:lineRule="auto"/>
              <w:jc w:val="center"/>
              <w:rPr>
                <w:rFonts w:ascii="Times New Roman" w:hAnsi="Times New Roman" w:cs="Times New Roman"/>
                <w:b/>
                <w:bCs/>
              </w:rPr>
            </w:pPr>
            <w:r>
              <w:rPr>
                <w:rFonts w:ascii="Times New Roman" w:hAnsi="Times New Roman" w:cs="Times New Roman"/>
              </w:rPr>
              <w:t>48</w:t>
            </w:r>
          </w:p>
        </w:tc>
        <w:tc>
          <w:tcPr>
            <w:tcW w:w="2410" w:type="dxa"/>
            <w:shd w:val="clear" w:color="auto" w:fill="auto"/>
          </w:tcPr>
          <w:p w14:paraId="19DA1811" w14:textId="3859B179" w:rsidR="00BF38BE"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rPr>
              <w:t>42</w:t>
            </w:r>
          </w:p>
        </w:tc>
        <w:tc>
          <w:tcPr>
            <w:tcW w:w="1952" w:type="dxa"/>
            <w:shd w:val="clear" w:color="auto" w:fill="auto"/>
          </w:tcPr>
          <w:p w14:paraId="5EDA0211" w14:textId="4357FD5C"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rPr>
              <w:t>1</w:t>
            </w:r>
          </w:p>
        </w:tc>
      </w:tr>
      <w:tr w:rsidR="00BF38BE" w:rsidRPr="00430038" w14:paraId="3940EB6B"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A2C8CD" w14:textId="7A957CB3" w:rsidR="00BF38BE" w:rsidRPr="00430038" w:rsidRDefault="00BF38BE" w:rsidP="00BF38BE">
            <w:pPr>
              <w:spacing w:after="0" w:line="240" w:lineRule="auto"/>
              <w:rPr>
                <w:rFonts w:ascii="Times New Roman" w:hAnsi="Times New Roman" w:cs="Times New Roman"/>
                <w:b/>
              </w:rPr>
            </w:pPr>
            <w:bookmarkStart w:id="22" w:name="RANGE!A13"/>
            <w:r w:rsidRPr="00430038">
              <w:rPr>
                <w:rFonts w:ascii="Times New Roman" w:hAnsi="Times New Roman" w:cs="Times New Roman"/>
                <w:color w:val="000000"/>
              </w:rPr>
              <w:t>СГ.05</w:t>
            </w:r>
            <w:bookmarkEnd w:id="22"/>
          </w:p>
        </w:tc>
        <w:bookmarkStart w:id="23" w:name="RANGE!B13"/>
        <w:tc>
          <w:tcPr>
            <w:tcW w:w="7833" w:type="dxa"/>
            <w:shd w:val="clear" w:color="auto" w:fill="auto"/>
            <w:vAlign w:val="center"/>
          </w:tcPr>
          <w:p w14:paraId="36FE160C" w14:textId="1722C5F6"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rPr>
              <w:fldChar w:fldCharType="begin"/>
            </w:r>
            <w:r w:rsidRPr="00430038">
              <w:rPr>
                <w:rFonts w:ascii="Times New Roman" w:hAnsi="Times New Roman" w:cs="Times New Roman"/>
              </w:rPr>
              <w:instrText xml:space="preserve"> HYPERLINK "file:///C:\\Users\\Simonova\\Downloads\\11.01.01\\ГОТОВО\\30.05%20Примерный%20УП%20и%20КУГ%20профессия%2011.01.01%20(10%20мес.).xlsx" \l "RANGE!#ССЫЛКА!" </w:instrText>
            </w:r>
            <w:r w:rsidRPr="00430038">
              <w:rPr>
                <w:rFonts w:ascii="Times New Roman" w:hAnsi="Times New Roman" w:cs="Times New Roman"/>
              </w:rPr>
              <w:fldChar w:fldCharType="separate"/>
            </w:r>
            <w:r w:rsidRPr="00430038">
              <w:rPr>
                <w:rFonts w:ascii="Times New Roman" w:hAnsi="Times New Roman" w:cs="Times New Roman"/>
              </w:rPr>
              <w:t>Основы бережливого производства</w:t>
            </w:r>
            <w:r w:rsidRPr="00430038">
              <w:rPr>
                <w:rFonts w:ascii="Times New Roman" w:hAnsi="Times New Roman" w:cs="Times New Roman"/>
              </w:rPr>
              <w:fldChar w:fldCharType="end"/>
            </w:r>
            <w:bookmarkEnd w:id="23"/>
          </w:p>
        </w:tc>
        <w:tc>
          <w:tcPr>
            <w:tcW w:w="1559" w:type="dxa"/>
            <w:shd w:val="clear" w:color="auto" w:fill="auto"/>
          </w:tcPr>
          <w:p w14:paraId="4CA09F54" w14:textId="6F604C48"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rPr>
              <w:t>36</w:t>
            </w:r>
          </w:p>
        </w:tc>
        <w:tc>
          <w:tcPr>
            <w:tcW w:w="2410" w:type="dxa"/>
            <w:shd w:val="clear" w:color="auto" w:fill="auto"/>
          </w:tcPr>
          <w:p w14:paraId="490D329B" w14:textId="12A538D9" w:rsidR="00BF38BE"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rPr>
              <w:t>6</w:t>
            </w:r>
          </w:p>
        </w:tc>
        <w:tc>
          <w:tcPr>
            <w:tcW w:w="1952" w:type="dxa"/>
            <w:shd w:val="clear" w:color="auto" w:fill="auto"/>
          </w:tcPr>
          <w:p w14:paraId="1A5B3D07" w14:textId="219F872B"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rPr>
              <w:t>1</w:t>
            </w:r>
          </w:p>
        </w:tc>
      </w:tr>
      <w:tr w:rsidR="00BF38BE" w:rsidRPr="00430038" w14:paraId="6EAEDED3"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94325A" w14:textId="53DDD09E"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color w:val="000000"/>
              </w:rPr>
              <w:t>СГ.06</w:t>
            </w:r>
          </w:p>
        </w:tc>
        <w:bookmarkStart w:id="24" w:name="RANGE!B14"/>
        <w:tc>
          <w:tcPr>
            <w:tcW w:w="7833" w:type="dxa"/>
            <w:shd w:val="clear" w:color="auto" w:fill="auto"/>
            <w:vAlign w:val="center"/>
          </w:tcPr>
          <w:p w14:paraId="725C6F4C" w14:textId="2C113B65" w:rsidR="00BF38BE" w:rsidRPr="00430038" w:rsidRDefault="00BF38BE" w:rsidP="00BF38BE">
            <w:pPr>
              <w:spacing w:after="0" w:line="240" w:lineRule="auto"/>
              <w:rPr>
                <w:rFonts w:ascii="Times New Roman" w:hAnsi="Times New Roman" w:cs="Times New Roman"/>
                <w:bCs/>
                <w:i/>
                <w:iCs/>
              </w:rPr>
            </w:pPr>
            <w:r w:rsidRPr="00430038">
              <w:rPr>
                <w:rFonts w:ascii="Times New Roman" w:hAnsi="Times New Roman" w:cs="Times New Roman"/>
              </w:rPr>
              <w:fldChar w:fldCharType="begin"/>
            </w:r>
            <w:r w:rsidRPr="00430038">
              <w:rPr>
                <w:rFonts w:ascii="Times New Roman" w:hAnsi="Times New Roman" w:cs="Times New Roman"/>
              </w:rPr>
              <w:instrText xml:space="preserve"> HYPERLINK "file:///C:\\Users\\Simonova\\Downloads\\11.01.01\\ГОТОВО\\30.05%20Примерный%20УП%20и%20КУГ%20профессия%2011.01.01%20(10%20мес.).xlsx" \l "RANGE!#ССЫЛКА!" </w:instrText>
            </w:r>
            <w:r w:rsidRPr="00430038">
              <w:rPr>
                <w:rFonts w:ascii="Times New Roman" w:hAnsi="Times New Roman" w:cs="Times New Roman"/>
              </w:rPr>
              <w:fldChar w:fldCharType="separate"/>
            </w:r>
            <w:r w:rsidRPr="00430038">
              <w:rPr>
                <w:rFonts w:ascii="Times New Roman" w:hAnsi="Times New Roman" w:cs="Times New Roman"/>
              </w:rPr>
              <w:t>Основы финансовой грамотности</w:t>
            </w:r>
            <w:r w:rsidRPr="00430038">
              <w:rPr>
                <w:rFonts w:ascii="Times New Roman" w:hAnsi="Times New Roman" w:cs="Times New Roman"/>
              </w:rPr>
              <w:fldChar w:fldCharType="end"/>
            </w:r>
            <w:bookmarkEnd w:id="24"/>
          </w:p>
        </w:tc>
        <w:tc>
          <w:tcPr>
            <w:tcW w:w="1559" w:type="dxa"/>
            <w:shd w:val="clear" w:color="auto" w:fill="auto"/>
          </w:tcPr>
          <w:p w14:paraId="5F26B72F" w14:textId="39BA85DC"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36</w:t>
            </w:r>
          </w:p>
        </w:tc>
        <w:tc>
          <w:tcPr>
            <w:tcW w:w="2410" w:type="dxa"/>
            <w:shd w:val="clear" w:color="auto" w:fill="auto"/>
          </w:tcPr>
          <w:p w14:paraId="6B4E7A96" w14:textId="15F8631C" w:rsidR="00BF38BE" w:rsidRPr="00430038" w:rsidRDefault="00430038" w:rsidP="00BF38BE">
            <w:pPr>
              <w:spacing w:after="0" w:line="240" w:lineRule="auto"/>
              <w:jc w:val="center"/>
              <w:rPr>
                <w:rFonts w:ascii="Times New Roman" w:hAnsi="Times New Roman" w:cs="Times New Roman"/>
              </w:rPr>
            </w:pPr>
            <w:r w:rsidRPr="00430038">
              <w:rPr>
                <w:rFonts w:ascii="Times New Roman" w:hAnsi="Times New Roman" w:cs="Times New Roman"/>
              </w:rPr>
              <w:t>6</w:t>
            </w:r>
          </w:p>
        </w:tc>
        <w:tc>
          <w:tcPr>
            <w:tcW w:w="1952" w:type="dxa"/>
            <w:shd w:val="clear" w:color="auto" w:fill="auto"/>
          </w:tcPr>
          <w:p w14:paraId="3CC1B7A4" w14:textId="001140CF"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1</w:t>
            </w:r>
          </w:p>
        </w:tc>
      </w:tr>
      <w:tr w:rsidR="00BF38BE" w:rsidRPr="00430038" w14:paraId="1E3745AA"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5A73319" w14:textId="7F992552"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b/>
              </w:rPr>
              <w:t>ОПБ</w:t>
            </w:r>
          </w:p>
        </w:tc>
        <w:tc>
          <w:tcPr>
            <w:tcW w:w="7833" w:type="dxa"/>
            <w:shd w:val="clear" w:color="auto" w:fill="auto"/>
          </w:tcPr>
          <w:p w14:paraId="3A601608" w14:textId="2C20610B" w:rsidR="00BF38BE" w:rsidRPr="00430038" w:rsidRDefault="00BF38BE" w:rsidP="00BF38BE">
            <w:pPr>
              <w:spacing w:after="0" w:line="240" w:lineRule="auto"/>
              <w:rPr>
                <w:rFonts w:ascii="Times New Roman" w:hAnsi="Times New Roman" w:cs="Times New Roman"/>
                <w:bCs/>
                <w:i/>
                <w:iCs/>
              </w:rPr>
            </w:pPr>
            <w:r w:rsidRPr="00430038">
              <w:rPr>
                <w:rFonts w:ascii="Times New Roman" w:eastAsia="Batang" w:hAnsi="Times New Roman" w:cs="Times New Roman"/>
                <w:b/>
                <w:bCs/>
                <w:lang w:eastAsia="en-US"/>
              </w:rPr>
              <w:t>Обязательный профессиональный блок</w:t>
            </w:r>
          </w:p>
        </w:tc>
        <w:tc>
          <w:tcPr>
            <w:tcW w:w="1559" w:type="dxa"/>
            <w:shd w:val="clear" w:color="auto" w:fill="auto"/>
          </w:tcPr>
          <w:p w14:paraId="133A037B" w14:textId="0C35F078"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b/>
                <w:bCs/>
              </w:rPr>
              <w:t>924</w:t>
            </w:r>
          </w:p>
        </w:tc>
        <w:tc>
          <w:tcPr>
            <w:tcW w:w="2410" w:type="dxa"/>
            <w:shd w:val="clear" w:color="auto" w:fill="auto"/>
          </w:tcPr>
          <w:p w14:paraId="33A43F9B" w14:textId="041C2A84" w:rsidR="00BF38BE" w:rsidRPr="00430038" w:rsidRDefault="00430038" w:rsidP="004D07B8">
            <w:pPr>
              <w:spacing w:after="0" w:line="240" w:lineRule="auto"/>
              <w:jc w:val="center"/>
              <w:rPr>
                <w:rFonts w:ascii="Times New Roman" w:hAnsi="Times New Roman" w:cs="Times New Roman"/>
              </w:rPr>
            </w:pPr>
            <w:r w:rsidRPr="00430038">
              <w:rPr>
                <w:rFonts w:ascii="Times New Roman" w:hAnsi="Times New Roman" w:cs="Times New Roman"/>
                <w:b/>
                <w:bCs/>
              </w:rPr>
              <w:t>7</w:t>
            </w:r>
            <w:r w:rsidR="004D07B8">
              <w:rPr>
                <w:rFonts w:ascii="Times New Roman" w:hAnsi="Times New Roman" w:cs="Times New Roman"/>
                <w:b/>
                <w:bCs/>
              </w:rPr>
              <w:t>5</w:t>
            </w:r>
            <w:r w:rsidRPr="00430038">
              <w:rPr>
                <w:rFonts w:ascii="Times New Roman" w:hAnsi="Times New Roman" w:cs="Times New Roman"/>
                <w:b/>
                <w:bCs/>
              </w:rPr>
              <w:t>2</w:t>
            </w:r>
          </w:p>
        </w:tc>
        <w:tc>
          <w:tcPr>
            <w:tcW w:w="1952" w:type="dxa"/>
            <w:shd w:val="clear" w:color="auto" w:fill="auto"/>
          </w:tcPr>
          <w:p w14:paraId="3F28E072" w14:textId="7A8FE1F9" w:rsidR="00BF38BE" w:rsidRPr="00430038" w:rsidRDefault="00BF38BE" w:rsidP="00BF38BE">
            <w:pPr>
              <w:spacing w:after="0" w:line="240" w:lineRule="auto"/>
              <w:jc w:val="center"/>
              <w:rPr>
                <w:rFonts w:ascii="Times New Roman" w:hAnsi="Times New Roman" w:cs="Times New Roman"/>
              </w:rPr>
            </w:pPr>
          </w:p>
        </w:tc>
      </w:tr>
      <w:tr w:rsidR="00BF38BE" w:rsidRPr="00430038" w14:paraId="6147ECB5"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tcPr>
          <w:p w14:paraId="7786F25B" w14:textId="3139B885" w:rsidR="00BF38BE" w:rsidRPr="00430038" w:rsidRDefault="00BF38BE" w:rsidP="00BF38BE">
            <w:pPr>
              <w:spacing w:after="0" w:line="240" w:lineRule="auto"/>
              <w:rPr>
                <w:rFonts w:ascii="Times New Roman" w:hAnsi="Times New Roman" w:cs="Times New Roman"/>
                <w:b/>
                <w:bCs/>
              </w:rPr>
            </w:pPr>
            <w:r w:rsidRPr="00430038">
              <w:rPr>
                <w:rFonts w:ascii="Times New Roman" w:hAnsi="Times New Roman" w:cs="Times New Roman"/>
                <w:b/>
              </w:rPr>
              <w:t>ОП.00</w:t>
            </w:r>
          </w:p>
        </w:tc>
        <w:tc>
          <w:tcPr>
            <w:tcW w:w="7833" w:type="dxa"/>
            <w:shd w:val="clear" w:color="auto" w:fill="auto"/>
          </w:tcPr>
          <w:p w14:paraId="0F0C7E5A" w14:textId="7137A42E" w:rsidR="00BF38BE" w:rsidRPr="00430038" w:rsidRDefault="00BF38BE" w:rsidP="00BF38BE">
            <w:pPr>
              <w:spacing w:after="0" w:line="240" w:lineRule="auto"/>
              <w:rPr>
                <w:rFonts w:ascii="Times New Roman" w:hAnsi="Times New Roman" w:cs="Times New Roman"/>
                <w:b/>
              </w:rPr>
            </w:pPr>
            <w:r w:rsidRPr="00430038">
              <w:rPr>
                <w:rFonts w:ascii="Times New Roman" w:eastAsia="Batang" w:hAnsi="Times New Roman" w:cs="Times New Roman"/>
                <w:b/>
                <w:bCs/>
                <w:lang w:eastAsia="en-US"/>
              </w:rPr>
              <w:t>Общепрофессиональный цикл</w:t>
            </w:r>
          </w:p>
        </w:tc>
        <w:tc>
          <w:tcPr>
            <w:tcW w:w="1559" w:type="dxa"/>
            <w:shd w:val="clear" w:color="auto" w:fill="auto"/>
          </w:tcPr>
          <w:p w14:paraId="6D580EBF" w14:textId="7DA9D0D6" w:rsidR="00BF38BE" w:rsidRPr="00430038" w:rsidRDefault="00BF38BE" w:rsidP="00BF38BE">
            <w:pPr>
              <w:spacing w:after="0" w:line="240" w:lineRule="auto"/>
              <w:jc w:val="center"/>
              <w:rPr>
                <w:rFonts w:ascii="Times New Roman" w:hAnsi="Times New Roman" w:cs="Times New Roman"/>
                <w:b/>
                <w:bCs/>
                <w:color w:val="000000" w:themeColor="text1"/>
              </w:rPr>
            </w:pPr>
            <w:r w:rsidRPr="00430038">
              <w:rPr>
                <w:rFonts w:ascii="Times New Roman" w:hAnsi="Times New Roman" w:cs="Times New Roman"/>
                <w:b/>
                <w:bCs/>
              </w:rPr>
              <w:t>96</w:t>
            </w:r>
          </w:p>
        </w:tc>
        <w:tc>
          <w:tcPr>
            <w:tcW w:w="2410" w:type="dxa"/>
            <w:shd w:val="clear" w:color="auto" w:fill="auto"/>
          </w:tcPr>
          <w:p w14:paraId="663A9D3C" w14:textId="507FC18C" w:rsidR="00BF38BE" w:rsidRPr="00430038" w:rsidRDefault="004D07B8" w:rsidP="00BF38BE">
            <w:pPr>
              <w:spacing w:after="0" w:line="240" w:lineRule="auto"/>
              <w:jc w:val="center"/>
              <w:rPr>
                <w:rFonts w:ascii="Times New Roman" w:hAnsi="Times New Roman" w:cs="Times New Roman"/>
                <w:b/>
                <w:bCs/>
              </w:rPr>
            </w:pPr>
            <w:r>
              <w:rPr>
                <w:rFonts w:ascii="Times New Roman" w:hAnsi="Times New Roman" w:cs="Times New Roman"/>
                <w:b/>
                <w:bCs/>
              </w:rPr>
              <w:t>5</w:t>
            </w:r>
            <w:r w:rsidR="00430038" w:rsidRPr="00430038">
              <w:rPr>
                <w:rFonts w:ascii="Times New Roman" w:hAnsi="Times New Roman" w:cs="Times New Roman"/>
                <w:b/>
                <w:bCs/>
              </w:rPr>
              <w:t>0</w:t>
            </w:r>
          </w:p>
        </w:tc>
        <w:tc>
          <w:tcPr>
            <w:tcW w:w="1952" w:type="dxa"/>
            <w:shd w:val="clear" w:color="auto" w:fill="auto"/>
          </w:tcPr>
          <w:p w14:paraId="71AEFDB5" w14:textId="65DFE57A" w:rsidR="00BF38BE" w:rsidRPr="00430038" w:rsidRDefault="00BF38BE" w:rsidP="00BF38BE">
            <w:pPr>
              <w:spacing w:after="0" w:line="240" w:lineRule="auto"/>
              <w:jc w:val="center"/>
              <w:rPr>
                <w:rFonts w:ascii="Times New Roman" w:hAnsi="Times New Roman" w:cs="Times New Roman"/>
              </w:rPr>
            </w:pPr>
          </w:p>
        </w:tc>
      </w:tr>
      <w:tr w:rsidR="00BF38BE" w:rsidRPr="00430038" w14:paraId="53EFEDA5"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F50C195" w14:textId="0E68985E"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rPr>
              <w:t>ОП.01</w:t>
            </w:r>
          </w:p>
        </w:tc>
        <w:tc>
          <w:tcPr>
            <w:tcW w:w="7833" w:type="dxa"/>
            <w:shd w:val="clear" w:color="auto" w:fill="auto"/>
            <w:vAlign w:val="center"/>
          </w:tcPr>
          <w:p w14:paraId="781F4532" w14:textId="7EA279F5" w:rsidR="00BF38BE" w:rsidRPr="00430038" w:rsidRDefault="00BF38BE" w:rsidP="00BF38BE">
            <w:pPr>
              <w:spacing w:after="0" w:line="240" w:lineRule="auto"/>
              <w:rPr>
                <w:rFonts w:ascii="Times New Roman" w:hAnsi="Times New Roman" w:cs="Times New Roman"/>
                <w:bCs/>
                <w:i/>
                <w:iCs/>
              </w:rPr>
            </w:pPr>
            <w:r w:rsidRPr="00430038">
              <w:rPr>
                <w:rFonts w:ascii="Times New Roman" w:hAnsi="Times New Roman" w:cs="Times New Roman"/>
                <w:color w:val="000000"/>
              </w:rPr>
              <w:t>Основы электротехники и электроники</w:t>
            </w:r>
          </w:p>
        </w:tc>
        <w:tc>
          <w:tcPr>
            <w:tcW w:w="1559" w:type="dxa"/>
            <w:shd w:val="clear" w:color="auto" w:fill="auto"/>
          </w:tcPr>
          <w:p w14:paraId="62AE87B9" w14:textId="69B4607B" w:rsidR="00BF38BE" w:rsidRPr="00430038" w:rsidRDefault="00554D8B" w:rsidP="00BF38BE">
            <w:pPr>
              <w:spacing w:after="0" w:line="240" w:lineRule="auto"/>
              <w:jc w:val="center"/>
              <w:rPr>
                <w:rFonts w:ascii="Times New Roman" w:hAnsi="Times New Roman" w:cs="Times New Roman"/>
                <w:b/>
                <w:bCs/>
              </w:rPr>
            </w:pPr>
            <w:r>
              <w:rPr>
                <w:rFonts w:ascii="Times New Roman" w:hAnsi="Times New Roman" w:cs="Times New Roman"/>
              </w:rPr>
              <w:t>5</w:t>
            </w:r>
            <w:r w:rsidR="00BF38BE" w:rsidRPr="00430038">
              <w:rPr>
                <w:rFonts w:ascii="Times New Roman" w:hAnsi="Times New Roman" w:cs="Times New Roman"/>
              </w:rPr>
              <w:t>8</w:t>
            </w:r>
          </w:p>
        </w:tc>
        <w:tc>
          <w:tcPr>
            <w:tcW w:w="2410" w:type="dxa"/>
            <w:shd w:val="clear" w:color="auto" w:fill="auto"/>
          </w:tcPr>
          <w:p w14:paraId="5C99A816" w14:textId="72F68210" w:rsidR="00BF38BE" w:rsidRPr="00430038" w:rsidRDefault="00BF38BE" w:rsidP="00430038">
            <w:pPr>
              <w:spacing w:after="0" w:line="240" w:lineRule="auto"/>
              <w:jc w:val="center"/>
              <w:rPr>
                <w:rFonts w:ascii="Times New Roman" w:hAnsi="Times New Roman" w:cs="Times New Roman"/>
                <w:b/>
                <w:bCs/>
              </w:rPr>
            </w:pPr>
            <w:r w:rsidRPr="00430038">
              <w:rPr>
                <w:rFonts w:ascii="Times New Roman" w:hAnsi="Times New Roman" w:cs="Times New Roman"/>
              </w:rPr>
              <w:t>3</w:t>
            </w:r>
            <w:r w:rsidR="00430038" w:rsidRPr="00430038">
              <w:rPr>
                <w:rFonts w:ascii="Times New Roman" w:hAnsi="Times New Roman" w:cs="Times New Roman"/>
              </w:rPr>
              <w:t>6</w:t>
            </w:r>
          </w:p>
        </w:tc>
        <w:tc>
          <w:tcPr>
            <w:tcW w:w="1952" w:type="dxa"/>
            <w:shd w:val="clear" w:color="auto" w:fill="auto"/>
          </w:tcPr>
          <w:p w14:paraId="0DD232B4" w14:textId="30F003EA" w:rsidR="00BF38BE" w:rsidRPr="00430038" w:rsidRDefault="00BF38BE" w:rsidP="00BF38BE">
            <w:pPr>
              <w:spacing w:after="0" w:line="240" w:lineRule="auto"/>
              <w:jc w:val="center"/>
              <w:rPr>
                <w:rFonts w:ascii="Times New Roman" w:hAnsi="Times New Roman" w:cs="Times New Roman"/>
                <w:bCs/>
              </w:rPr>
            </w:pPr>
            <w:r w:rsidRPr="00430038">
              <w:rPr>
                <w:rFonts w:ascii="Times New Roman" w:hAnsi="Times New Roman" w:cs="Times New Roman"/>
              </w:rPr>
              <w:t>1</w:t>
            </w:r>
          </w:p>
        </w:tc>
      </w:tr>
      <w:tr w:rsidR="00BF38BE" w:rsidRPr="00430038" w14:paraId="6ECD92E1"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67CAD02" w14:textId="5DA9FDA7"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rPr>
              <w:t>ОП.02</w:t>
            </w:r>
          </w:p>
        </w:tc>
        <w:tc>
          <w:tcPr>
            <w:tcW w:w="7833" w:type="dxa"/>
            <w:shd w:val="clear" w:color="auto" w:fill="auto"/>
            <w:vAlign w:val="center"/>
          </w:tcPr>
          <w:p w14:paraId="6805E5F0" w14:textId="3A2DB8F2" w:rsidR="00BF38BE" w:rsidRPr="00430038" w:rsidRDefault="00BF38BE" w:rsidP="00BF38BE">
            <w:pPr>
              <w:spacing w:after="0" w:line="240" w:lineRule="auto"/>
              <w:rPr>
                <w:rFonts w:ascii="Times New Roman" w:hAnsi="Times New Roman" w:cs="Times New Roman"/>
                <w:bCs/>
                <w:i/>
                <w:iCs/>
              </w:rPr>
            </w:pPr>
            <w:r w:rsidRPr="00430038">
              <w:rPr>
                <w:rFonts w:ascii="Times New Roman" w:hAnsi="Times New Roman" w:cs="Times New Roman"/>
                <w:color w:val="000000"/>
              </w:rPr>
              <w:t>Основы инженерной графики</w:t>
            </w:r>
          </w:p>
        </w:tc>
        <w:tc>
          <w:tcPr>
            <w:tcW w:w="1559" w:type="dxa"/>
            <w:shd w:val="clear" w:color="auto" w:fill="auto"/>
          </w:tcPr>
          <w:p w14:paraId="45531B94" w14:textId="69B2376B" w:rsidR="00BF38BE" w:rsidRPr="00430038" w:rsidRDefault="00554D8B" w:rsidP="00BF38BE">
            <w:pPr>
              <w:spacing w:after="0" w:line="240" w:lineRule="auto"/>
              <w:jc w:val="center"/>
              <w:rPr>
                <w:rFonts w:ascii="Times New Roman" w:hAnsi="Times New Roman" w:cs="Times New Roman"/>
                <w:b/>
              </w:rPr>
            </w:pPr>
            <w:r>
              <w:rPr>
                <w:rFonts w:ascii="Times New Roman" w:hAnsi="Times New Roman" w:cs="Times New Roman"/>
              </w:rPr>
              <w:t>3</w:t>
            </w:r>
            <w:r w:rsidR="00BF38BE" w:rsidRPr="00430038">
              <w:rPr>
                <w:rFonts w:ascii="Times New Roman" w:hAnsi="Times New Roman" w:cs="Times New Roman"/>
              </w:rPr>
              <w:t>8</w:t>
            </w:r>
          </w:p>
        </w:tc>
        <w:tc>
          <w:tcPr>
            <w:tcW w:w="2410" w:type="dxa"/>
            <w:shd w:val="clear" w:color="auto" w:fill="auto"/>
          </w:tcPr>
          <w:p w14:paraId="2055CC1E" w14:textId="7F0D8AD3" w:rsidR="00BF38BE" w:rsidRPr="00430038" w:rsidRDefault="004D07B8" w:rsidP="00BF38BE">
            <w:pPr>
              <w:spacing w:after="0" w:line="240" w:lineRule="auto"/>
              <w:jc w:val="center"/>
              <w:rPr>
                <w:rFonts w:ascii="Times New Roman" w:hAnsi="Times New Roman" w:cs="Times New Roman"/>
                <w:b/>
              </w:rPr>
            </w:pPr>
            <w:r>
              <w:rPr>
                <w:rFonts w:ascii="Times New Roman" w:hAnsi="Times New Roman" w:cs="Times New Roman"/>
              </w:rPr>
              <w:t>1</w:t>
            </w:r>
            <w:r w:rsidR="00430038" w:rsidRPr="00430038">
              <w:rPr>
                <w:rFonts w:ascii="Times New Roman" w:hAnsi="Times New Roman" w:cs="Times New Roman"/>
              </w:rPr>
              <w:t>4</w:t>
            </w:r>
          </w:p>
        </w:tc>
        <w:tc>
          <w:tcPr>
            <w:tcW w:w="1952" w:type="dxa"/>
            <w:shd w:val="clear" w:color="auto" w:fill="auto"/>
          </w:tcPr>
          <w:p w14:paraId="16845C17" w14:textId="02D30320" w:rsidR="00BF38BE" w:rsidRPr="00430038" w:rsidRDefault="00BF38BE" w:rsidP="00BF38BE">
            <w:pPr>
              <w:spacing w:after="0" w:line="240" w:lineRule="auto"/>
              <w:jc w:val="center"/>
              <w:rPr>
                <w:rFonts w:ascii="Times New Roman" w:hAnsi="Times New Roman" w:cs="Times New Roman"/>
                <w:bCs/>
              </w:rPr>
            </w:pPr>
            <w:r w:rsidRPr="00430038">
              <w:rPr>
                <w:rFonts w:ascii="Times New Roman" w:hAnsi="Times New Roman" w:cs="Times New Roman"/>
              </w:rPr>
              <w:t>1</w:t>
            </w:r>
          </w:p>
        </w:tc>
      </w:tr>
      <w:tr w:rsidR="00BF38BE" w:rsidRPr="00430038" w14:paraId="5CF3F277"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DD11F9C" w14:textId="70F27304" w:rsidR="00BF38BE" w:rsidRPr="00430038" w:rsidRDefault="00BF38BE" w:rsidP="00BF38BE">
            <w:pPr>
              <w:spacing w:after="0" w:line="240" w:lineRule="auto"/>
              <w:rPr>
                <w:rFonts w:ascii="Times New Roman" w:hAnsi="Times New Roman" w:cs="Times New Roman"/>
                <w:b/>
              </w:rPr>
            </w:pPr>
          </w:p>
        </w:tc>
        <w:tc>
          <w:tcPr>
            <w:tcW w:w="7833" w:type="dxa"/>
            <w:shd w:val="clear" w:color="auto" w:fill="auto"/>
          </w:tcPr>
          <w:p w14:paraId="5AB6A49F" w14:textId="071CE905" w:rsidR="00BF38BE" w:rsidRPr="00430038" w:rsidRDefault="00BF38BE" w:rsidP="00BF38BE">
            <w:pPr>
              <w:suppressAutoHyphens/>
              <w:spacing w:after="0" w:line="240" w:lineRule="auto"/>
              <w:rPr>
                <w:rFonts w:ascii="Times New Roman" w:hAnsi="Times New Roman" w:cs="Times New Roman"/>
                <w:b/>
              </w:rPr>
            </w:pPr>
            <w:r w:rsidRPr="00430038">
              <w:rPr>
                <w:rFonts w:ascii="Times New Roman" w:hAnsi="Times New Roman" w:cs="Times New Roman"/>
                <w:b/>
                <w:bCs/>
              </w:rPr>
              <w:t>Профессиональный цикл</w:t>
            </w:r>
          </w:p>
        </w:tc>
        <w:tc>
          <w:tcPr>
            <w:tcW w:w="1559" w:type="dxa"/>
            <w:shd w:val="clear" w:color="auto" w:fill="auto"/>
          </w:tcPr>
          <w:p w14:paraId="2BD658D4" w14:textId="610CE285"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828</w:t>
            </w:r>
          </w:p>
        </w:tc>
        <w:tc>
          <w:tcPr>
            <w:tcW w:w="2410" w:type="dxa"/>
            <w:shd w:val="clear" w:color="auto" w:fill="auto"/>
          </w:tcPr>
          <w:p w14:paraId="591A9A86" w14:textId="3A52FA15" w:rsidR="00BF38BE"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702</w:t>
            </w:r>
          </w:p>
        </w:tc>
        <w:tc>
          <w:tcPr>
            <w:tcW w:w="1952" w:type="dxa"/>
            <w:shd w:val="clear" w:color="auto" w:fill="auto"/>
          </w:tcPr>
          <w:p w14:paraId="6CA6FAE4" w14:textId="2846927A" w:rsidR="00BF38BE" w:rsidRPr="00430038" w:rsidRDefault="00BF38BE" w:rsidP="00BF38BE">
            <w:pPr>
              <w:spacing w:after="0" w:line="240" w:lineRule="auto"/>
              <w:jc w:val="center"/>
              <w:rPr>
                <w:rFonts w:ascii="Times New Roman" w:hAnsi="Times New Roman" w:cs="Times New Roman"/>
                <w:lang w:val="en-US"/>
              </w:rPr>
            </w:pPr>
          </w:p>
        </w:tc>
      </w:tr>
      <w:tr w:rsidR="00BF38BE" w:rsidRPr="00430038" w14:paraId="04840300"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20A40CA0" w14:textId="5D74CFA6"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b/>
              </w:rPr>
              <w:t>ПМ.01</w:t>
            </w:r>
          </w:p>
        </w:tc>
        <w:tc>
          <w:tcPr>
            <w:tcW w:w="7833" w:type="dxa"/>
            <w:tcBorders>
              <w:top w:val="single" w:sz="4" w:space="0" w:color="auto"/>
              <w:left w:val="single" w:sz="4" w:space="0" w:color="auto"/>
              <w:bottom w:val="single" w:sz="4" w:space="0" w:color="auto"/>
              <w:right w:val="single" w:sz="4" w:space="0" w:color="auto"/>
            </w:tcBorders>
            <w:shd w:val="clear" w:color="auto" w:fill="auto"/>
          </w:tcPr>
          <w:p w14:paraId="508508B3" w14:textId="7B2414C4" w:rsidR="00BF38BE" w:rsidRPr="00430038" w:rsidRDefault="00BF38BE" w:rsidP="00BF38BE">
            <w:pPr>
              <w:suppressAutoHyphens/>
              <w:spacing w:after="0" w:line="240" w:lineRule="auto"/>
              <w:rPr>
                <w:rFonts w:ascii="Times New Roman" w:hAnsi="Times New Roman" w:cs="Times New Roman"/>
                <w:b/>
              </w:rPr>
            </w:pPr>
            <w:r w:rsidRPr="00430038">
              <w:rPr>
                <w:rFonts w:ascii="Times New Roman" w:hAnsi="Times New Roman" w:cs="Times New Roman"/>
                <w:b/>
              </w:rPr>
              <w:t>Выполнение монтажа и сборки средней сложности узлов, блоков и приборов различных видов электронной техники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AABAC2C" w14:textId="285AE1EE"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414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F8D21A" w14:textId="7423189B" w:rsidR="00BF38BE"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374</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52A0F92D" w14:textId="742B9EF0"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1</w:t>
            </w:r>
          </w:p>
        </w:tc>
      </w:tr>
      <w:tr w:rsidR="00430038" w:rsidRPr="00430038" w14:paraId="17A4A487"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6B13C43" w14:textId="243619F7" w:rsidR="00430038" w:rsidRPr="00430038" w:rsidRDefault="00430038" w:rsidP="00BF38BE">
            <w:pPr>
              <w:spacing w:after="0" w:line="240" w:lineRule="auto"/>
              <w:rPr>
                <w:rFonts w:ascii="Times New Roman" w:hAnsi="Times New Roman" w:cs="Times New Roman"/>
                <w:b/>
              </w:rPr>
            </w:pPr>
            <w:r w:rsidRPr="00430038">
              <w:rPr>
                <w:rFonts w:ascii="Times New Roman" w:hAnsi="Times New Roman" w:cs="Times New Roman"/>
                <w:color w:val="000000"/>
              </w:rPr>
              <w:t>МДК 01.01</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58618F22" w14:textId="67954CE0" w:rsidR="00430038" w:rsidRPr="00430038" w:rsidRDefault="00430038" w:rsidP="00BF38BE">
            <w:pPr>
              <w:suppressAutoHyphens/>
              <w:spacing w:after="0" w:line="240" w:lineRule="auto"/>
              <w:rPr>
                <w:rFonts w:ascii="Times New Roman" w:hAnsi="Times New Roman" w:cs="Times New Roman"/>
                <w:b/>
              </w:rPr>
            </w:pPr>
            <w:r w:rsidRPr="00430038">
              <w:rPr>
                <w:rFonts w:ascii="Times New Roman" w:hAnsi="Times New Roman" w:cs="Times New Roman"/>
                <w:color w:val="000000"/>
              </w:rPr>
              <w:t>Монтаж компонентов на несущие конструкции, проводов, кабелей и жгутов в блоках, приборах и различных видов электронной техники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BCFF6B" w14:textId="228CDF1C"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72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A9F6D36" w14:textId="1157ECC6"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50</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112D7315"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4880F439"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CBE3FF" w14:textId="5D978532" w:rsidR="00430038" w:rsidRPr="00430038" w:rsidRDefault="00430038" w:rsidP="00BF38BE">
            <w:pPr>
              <w:spacing w:after="0" w:line="240" w:lineRule="auto"/>
              <w:rPr>
                <w:rFonts w:ascii="Times New Roman" w:hAnsi="Times New Roman" w:cs="Times New Roman"/>
                <w:b/>
              </w:rPr>
            </w:pPr>
            <w:r w:rsidRPr="00430038">
              <w:rPr>
                <w:rFonts w:ascii="Times New Roman" w:hAnsi="Times New Roman" w:cs="Times New Roman"/>
                <w:color w:val="000000"/>
              </w:rPr>
              <w:t>МДК 01.02</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44F67F16" w14:textId="0C024D85" w:rsidR="00430038" w:rsidRPr="00430038" w:rsidRDefault="00430038" w:rsidP="00BF38BE">
            <w:pPr>
              <w:suppressAutoHyphens/>
              <w:spacing w:after="0" w:line="240" w:lineRule="auto"/>
              <w:rPr>
                <w:rFonts w:ascii="Times New Roman" w:hAnsi="Times New Roman" w:cs="Times New Roman"/>
                <w:b/>
              </w:rPr>
            </w:pPr>
            <w:r w:rsidRPr="00430038">
              <w:rPr>
                <w:rFonts w:ascii="Times New Roman" w:hAnsi="Times New Roman" w:cs="Times New Roman"/>
                <w:color w:val="000000"/>
              </w:rPr>
              <w:t>Сборка узлов, блоков и приборов различных видов электронной техники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764A7B" w14:textId="6222E8F3"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54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8142235" w14:textId="704FA3CB"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36</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777116B4"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61C2D90A"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8E8EF24" w14:textId="7E086BE0" w:rsidR="00430038" w:rsidRPr="00430038" w:rsidRDefault="00430038" w:rsidP="00BF38BE">
            <w:pPr>
              <w:spacing w:after="0" w:line="240" w:lineRule="auto"/>
              <w:rPr>
                <w:rFonts w:ascii="Times New Roman" w:hAnsi="Times New Roman" w:cs="Times New Roman"/>
              </w:rPr>
            </w:pPr>
            <w:r w:rsidRPr="00430038">
              <w:rPr>
                <w:rFonts w:ascii="Times New Roman" w:hAnsi="Times New Roman" w:cs="Times New Roman"/>
                <w:bCs/>
                <w:color w:val="000000"/>
              </w:rPr>
              <w:t>УП. 01</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0B2AFF57" w14:textId="63EF9DCA" w:rsidR="00430038" w:rsidRPr="00430038" w:rsidRDefault="00430038" w:rsidP="00BF38BE">
            <w:pPr>
              <w:suppressAutoHyphens/>
              <w:spacing w:after="0" w:line="240" w:lineRule="auto"/>
              <w:rPr>
                <w:rFonts w:ascii="Times New Roman" w:hAnsi="Times New Roman" w:cs="Times New Roman"/>
              </w:rPr>
            </w:pPr>
            <w:r w:rsidRPr="00430038">
              <w:rPr>
                <w:rFonts w:ascii="Times New Roman" w:hAnsi="Times New Roman" w:cs="Times New Roman"/>
                <w:bCs/>
                <w:color w:val="000000"/>
              </w:rPr>
              <w:t>Учебная практика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92561F" w14:textId="66A347FB"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180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7FE8881" w14:textId="210D61A5"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180</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4AC77AE7"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6F77A5FE"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A1C5B91" w14:textId="3B885F72" w:rsidR="00430038" w:rsidRPr="00430038" w:rsidRDefault="00430038" w:rsidP="00BF38BE">
            <w:pPr>
              <w:spacing w:after="0" w:line="240" w:lineRule="auto"/>
              <w:rPr>
                <w:rFonts w:ascii="Times New Roman" w:hAnsi="Times New Roman" w:cs="Times New Roman"/>
              </w:rPr>
            </w:pPr>
            <w:r w:rsidRPr="00430038">
              <w:rPr>
                <w:rFonts w:ascii="Times New Roman" w:hAnsi="Times New Roman" w:cs="Times New Roman"/>
                <w:bCs/>
                <w:color w:val="000000"/>
              </w:rPr>
              <w:t>ПП. 01</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2CF1CE87" w14:textId="329AA550" w:rsidR="00430038" w:rsidRPr="00430038" w:rsidRDefault="00430038" w:rsidP="00BF38BE">
            <w:pPr>
              <w:suppressAutoHyphens/>
              <w:spacing w:after="0" w:line="240" w:lineRule="auto"/>
              <w:rPr>
                <w:rFonts w:ascii="Times New Roman" w:hAnsi="Times New Roman" w:cs="Times New Roman"/>
              </w:rPr>
            </w:pPr>
            <w:r w:rsidRPr="00430038">
              <w:rPr>
                <w:rFonts w:ascii="Times New Roman" w:hAnsi="Times New Roman" w:cs="Times New Roman"/>
                <w:bCs/>
                <w:color w:val="000000"/>
              </w:rPr>
              <w:t>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8CD4B4" w14:textId="2518FBE3"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108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CC8D80D" w14:textId="4A83E957"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108</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201562AF" w14:textId="77777777" w:rsidR="00430038" w:rsidRPr="00430038" w:rsidRDefault="00430038" w:rsidP="00BF38BE">
            <w:pPr>
              <w:spacing w:after="0" w:line="240" w:lineRule="auto"/>
              <w:jc w:val="center"/>
              <w:rPr>
                <w:rFonts w:ascii="Times New Roman" w:hAnsi="Times New Roman" w:cs="Times New Roman"/>
              </w:rPr>
            </w:pPr>
          </w:p>
        </w:tc>
      </w:tr>
      <w:tr w:rsidR="00BF38BE" w:rsidRPr="00430038" w14:paraId="1E5C1CCD"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5773CDB2" w14:textId="654F074B"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b/>
              </w:rPr>
              <w:t>ПМ.02</w:t>
            </w:r>
          </w:p>
        </w:tc>
        <w:tc>
          <w:tcPr>
            <w:tcW w:w="7833" w:type="dxa"/>
            <w:tcBorders>
              <w:top w:val="single" w:sz="4" w:space="0" w:color="auto"/>
              <w:left w:val="single" w:sz="4" w:space="0" w:color="auto"/>
              <w:bottom w:val="single" w:sz="4" w:space="0" w:color="auto"/>
              <w:right w:val="single" w:sz="4" w:space="0" w:color="auto"/>
            </w:tcBorders>
            <w:shd w:val="clear" w:color="auto" w:fill="auto"/>
          </w:tcPr>
          <w:p w14:paraId="10A7166F" w14:textId="323DACFF" w:rsidR="00BF38BE" w:rsidRPr="00430038" w:rsidRDefault="00BF38BE" w:rsidP="00BF38BE">
            <w:pPr>
              <w:suppressAutoHyphens/>
              <w:spacing w:after="0" w:line="240" w:lineRule="auto"/>
              <w:rPr>
                <w:rFonts w:ascii="Times New Roman" w:hAnsi="Times New Roman" w:cs="Times New Roman"/>
                <w:b/>
              </w:rPr>
            </w:pPr>
            <w:r w:rsidRPr="00430038">
              <w:rPr>
                <w:rFonts w:ascii="Times New Roman" w:hAnsi="Times New Roman" w:cs="Times New Roman"/>
                <w:b/>
              </w:rPr>
              <w:t>Выполнение операций контроля и испытаний узлов, блоков и приборов различных видов электронной техники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51461F5" w14:textId="451F8B93" w:rsidR="00BF38BE"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378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9FEF8B4" w14:textId="5DC466DA" w:rsidR="00BF38BE"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328</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3597DF3E" w14:textId="487D65DC" w:rsidR="00BF38BE" w:rsidRPr="00430038" w:rsidRDefault="00BF38BE" w:rsidP="00BF38BE">
            <w:pPr>
              <w:spacing w:after="0" w:line="240" w:lineRule="auto"/>
              <w:jc w:val="center"/>
              <w:rPr>
                <w:rFonts w:ascii="Times New Roman" w:hAnsi="Times New Roman" w:cs="Times New Roman"/>
              </w:rPr>
            </w:pPr>
            <w:r w:rsidRPr="00430038">
              <w:rPr>
                <w:rFonts w:ascii="Times New Roman" w:hAnsi="Times New Roman" w:cs="Times New Roman"/>
              </w:rPr>
              <w:t>1</w:t>
            </w:r>
          </w:p>
        </w:tc>
      </w:tr>
      <w:tr w:rsidR="00430038" w:rsidRPr="00430038" w14:paraId="68A96C32"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09D1B8" w14:textId="260F9675" w:rsidR="00430038" w:rsidRPr="00430038" w:rsidRDefault="00430038" w:rsidP="00BF38BE">
            <w:pPr>
              <w:spacing w:after="0" w:line="240" w:lineRule="auto"/>
              <w:rPr>
                <w:rFonts w:ascii="Times New Roman" w:hAnsi="Times New Roman" w:cs="Times New Roman"/>
                <w:b/>
              </w:rPr>
            </w:pPr>
            <w:r w:rsidRPr="00430038">
              <w:rPr>
                <w:rFonts w:ascii="Times New Roman" w:hAnsi="Times New Roman" w:cs="Times New Roman"/>
                <w:color w:val="000000"/>
              </w:rPr>
              <w:t>МДК 02.01</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6CBF48AC" w14:textId="3F0BBC4E" w:rsidR="00430038" w:rsidRPr="00430038" w:rsidRDefault="00430038" w:rsidP="00BF38BE">
            <w:pPr>
              <w:suppressAutoHyphens/>
              <w:spacing w:after="0" w:line="240" w:lineRule="auto"/>
              <w:rPr>
                <w:rFonts w:ascii="Times New Roman" w:hAnsi="Times New Roman" w:cs="Times New Roman"/>
                <w:b/>
              </w:rPr>
            </w:pPr>
            <w:r w:rsidRPr="00430038">
              <w:rPr>
                <w:rFonts w:ascii="Times New Roman" w:hAnsi="Times New Roman" w:cs="Times New Roman"/>
                <w:color w:val="000000"/>
              </w:rPr>
              <w:t>Контроль качества монтажа и сборки элементов, узлов, блоков и приборов различных видов электронной техники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53DD9B" w14:textId="4043BFD9"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969452D" w14:textId="6A97ADE1" w:rsidR="00430038" w:rsidRPr="00430038" w:rsidRDefault="00430038" w:rsidP="00BF38BE">
            <w:pPr>
              <w:spacing w:after="0" w:line="240" w:lineRule="auto"/>
              <w:jc w:val="center"/>
              <w:rPr>
                <w:rFonts w:ascii="Times New Roman" w:hAnsi="Times New Roman" w:cs="Times New Roman"/>
                <w:bCs/>
              </w:rPr>
            </w:pPr>
            <w:r w:rsidRPr="00430038">
              <w:rPr>
                <w:rFonts w:ascii="Times New Roman" w:hAnsi="Times New Roman" w:cs="Times New Roman"/>
                <w:bCs/>
              </w:rPr>
              <w:t>20</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268F75DD"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13462FFD"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3ECD6A" w14:textId="0223B490" w:rsidR="00430038" w:rsidRPr="00430038" w:rsidRDefault="00430038" w:rsidP="00BF38BE">
            <w:pPr>
              <w:spacing w:after="0" w:line="240" w:lineRule="auto"/>
              <w:rPr>
                <w:rFonts w:ascii="Times New Roman" w:hAnsi="Times New Roman" w:cs="Times New Roman"/>
                <w:b/>
              </w:rPr>
            </w:pPr>
            <w:r w:rsidRPr="00430038">
              <w:rPr>
                <w:rFonts w:ascii="Times New Roman" w:hAnsi="Times New Roman" w:cs="Times New Roman"/>
                <w:color w:val="000000"/>
              </w:rPr>
              <w:lastRenderedPageBreak/>
              <w:t>МДК 02.02</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3C5B1940" w14:textId="2ED2ABCA" w:rsidR="00430038" w:rsidRPr="00430038" w:rsidRDefault="00430038" w:rsidP="00BF38BE">
            <w:pPr>
              <w:suppressAutoHyphens/>
              <w:spacing w:after="0" w:line="240" w:lineRule="auto"/>
              <w:rPr>
                <w:rFonts w:ascii="Times New Roman" w:hAnsi="Times New Roman" w:cs="Times New Roman"/>
                <w:b/>
              </w:rPr>
            </w:pPr>
            <w:r w:rsidRPr="00430038">
              <w:rPr>
                <w:rFonts w:ascii="Times New Roman" w:hAnsi="Times New Roman" w:cs="Times New Roman"/>
                <w:color w:val="000000"/>
              </w:rPr>
              <w:t>Контроль электрических параметров узлов, блоков и приборов различных видов электронной техники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E47981" w14:textId="6315360E"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54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11607C2" w14:textId="57F685B3" w:rsidR="00430038" w:rsidRPr="00430038" w:rsidRDefault="00430038" w:rsidP="00BF38BE">
            <w:pPr>
              <w:spacing w:after="0" w:line="240" w:lineRule="auto"/>
              <w:jc w:val="center"/>
              <w:rPr>
                <w:rFonts w:ascii="Times New Roman" w:hAnsi="Times New Roman" w:cs="Times New Roman"/>
                <w:bCs/>
              </w:rPr>
            </w:pPr>
            <w:r w:rsidRPr="00430038">
              <w:rPr>
                <w:rFonts w:ascii="Times New Roman" w:hAnsi="Times New Roman" w:cs="Times New Roman"/>
                <w:bCs/>
              </w:rPr>
              <w:t>36</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1534524E"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23489B99"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150461E" w14:textId="3FC7A77B" w:rsidR="00430038" w:rsidRPr="00430038" w:rsidRDefault="00430038" w:rsidP="00BF38BE">
            <w:pPr>
              <w:spacing w:after="0" w:line="240" w:lineRule="auto"/>
              <w:rPr>
                <w:rFonts w:ascii="Times New Roman" w:hAnsi="Times New Roman" w:cs="Times New Roman"/>
                <w:b/>
              </w:rPr>
            </w:pPr>
            <w:r w:rsidRPr="00430038">
              <w:rPr>
                <w:rFonts w:ascii="Times New Roman" w:hAnsi="Times New Roman" w:cs="Times New Roman"/>
                <w:color w:val="000000"/>
              </w:rPr>
              <w:t>МДК 02.03</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4F9E961C" w14:textId="6970DED7" w:rsidR="00430038" w:rsidRPr="00430038" w:rsidRDefault="00430038" w:rsidP="00BF38BE">
            <w:pPr>
              <w:suppressAutoHyphens/>
              <w:spacing w:after="0" w:line="240" w:lineRule="auto"/>
              <w:rPr>
                <w:rFonts w:ascii="Times New Roman" w:hAnsi="Times New Roman" w:cs="Times New Roman"/>
                <w:b/>
              </w:rPr>
            </w:pPr>
            <w:r w:rsidRPr="00430038">
              <w:rPr>
                <w:rFonts w:ascii="Times New Roman" w:hAnsi="Times New Roman" w:cs="Times New Roman"/>
                <w:color w:val="000000"/>
              </w:rPr>
              <w:t>Испытания узлов, блоков и приборов различных видов электронной техники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F18645" w14:textId="2A21D10C"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B8AD3A" w14:textId="277412A0" w:rsidR="00430038" w:rsidRPr="00430038" w:rsidRDefault="00430038" w:rsidP="00BF38BE">
            <w:pPr>
              <w:spacing w:after="0" w:line="240" w:lineRule="auto"/>
              <w:jc w:val="center"/>
              <w:rPr>
                <w:rFonts w:ascii="Times New Roman" w:hAnsi="Times New Roman" w:cs="Times New Roman"/>
                <w:bCs/>
              </w:rPr>
            </w:pPr>
            <w:r w:rsidRPr="00430038">
              <w:rPr>
                <w:rFonts w:ascii="Times New Roman" w:hAnsi="Times New Roman" w:cs="Times New Roman"/>
                <w:bCs/>
              </w:rPr>
              <w:t>20</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3CDA71B2"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15DDF643"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0885086" w14:textId="4915DE38" w:rsidR="00430038" w:rsidRPr="00430038" w:rsidRDefault="00430038" w:rsidP="00BF38BE">
            <w:pPr>
              <w:spacing w:after="0" w:line="240" w:lineRule="auto"/>
              <w:rPr>
                <w:rFonts w:ascii="Times New Roman" w:hAnsi="Times New Roman" w:cs="Times New Roman"/>
              </w:rPr>
            </w:pPr>
            <w:r w:rsidRPr="00430038">
              <w:rPr>
                <w:rFonts w:ascii="Times New Roman" w:hAnsi="Times New Roman" w:cs="Times New Roman"/>
                <w:bCs/>
                <w:color w:val="000000"/>
              </w:rPr>
              <w:t>УП.02</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388609AF" w14:textId="14CE3542" w:rsidR="00430038" w:rsidRPr="00430038" w:rsidRDefault="00430038" w:rsidP="00BF38BE">
            <w:pPr>
              <w:suppressAutoHyphens/>
              <w:spacing w:after="0" w:line="240" w:lineRule="auto"/>
              <w:rPr>
                <w:rFonts w:ascii="Times New Roman" w:hAnsi="Times New Roman" w:cs="Times New Roman"/>
              </w:rPr>
            </w:pPr>
            <w:r w:rsidRPr="00430038">
              <w:rPr>
                <w:rFonts w:ascii="Times New Roman" w:hAnsi="Times New Roman" w:cs="Times New Roman"/>
                <w:bCs/>
                <w:color w:val="000000"/>
              </w:rPr>
              <w:t>Учебная практика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2E52B9" w14:textId="45DDD741"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color w:val="000000"/>
              </w:rPr>
              <w:t>144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1283602" w14:textId="2AFB3B80" w:rsidR="00430038" w:rsidRPr="00430038" w:rsidRDefault="00430038" w:rsidP="00BF38BE">
            <w:pPr>
              <w:spacing w:after="0" w:line="240" w:lineRule="auto"/>
              <w:jc w:val="center"/>
              <w:rPr>
                <w:rFonts w:ascii="Times New Roman" w:hAnsi="Times New Roman" w:cs="Times New Roman"/>
                <w:bCs/>
              </w:rPr>
            </w:pPr>
            <w:r w:rsidRPr="00430038">
              <w:rPr>
                <w:rFonts w:ascii="Times New Roman" w:hAnsi="Times New Roman" w:cs="Times New Roman"/>
                <w:bCs/>
              </w:rPr>
              <w:t>144</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0EACCA6A"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0C2508B5"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8256ABA" w14:textId="24F73AFB" w:rsidR="00430038" w:rsidRPr="00430038" w:rsidRDefault="00430038" w:rsidP="00BF38BE">
            <w:pPr>
              <w:spacing w:after="0" w:line="240" w:lineRule="auto"/>
              <w:rPr>
                <w:rFonts w:ascii="Times New Roman" w:hAnsi="Times New Roman" w:cs="Times New Roman"/>
                <w:bCs/>
                <w:color w:val="000000"/>
              </w:rPr>
            </w:pPr>
            <w:r w:rsidRPr="00430038">
              <w:rPr>
                <w:rFonts w:ascii="Times New Roman" w:hAnsi="Times New Roman" w:cs="Times New Roman"/>
                <w:bCs/>
                <w:color w:val="000000"/>
              </w:rPr>
              <w:t>ПП.02</w:t>
            </w:r>
          </w:p>
        </w:tc>
        <w:tc>
          <w:tcPr>
            <w:tcW w:w="7833" w:type="dxa"/>
            <w:tcBorders>
              <w:top w:val="single" w:sz="4" w:space="0" w:color="auto"/>
              <w:left w:val="single" w:sz="4" w:space="0" w:color="auto"/>
              <w:bottom w:val="single" w:sz="4" w:space="0" w:color="auto"/>
              <w:right w:val="single" w:sz="4" w:space="0" w:color="auto"/>
            </w:tcBorders>
            <w:shd w:val="clear" w:color="auto" w:fill="auto"/>
            <w:vAlign w:val="center"/>
          </w:tcPr>
          <w:p w14:paraId="1E7C1BCB" w14:textId="3B954431" w:rsidR="00430038" w:rsidRPr="00430038" w:rsidRDefault="00430038" w:rsidP="00BF38BE">
            <w:pPr>
              <w:suppressAutoHyphens/>
              <w:spacing w:after="0" w:line="240" w:lineRule="auto"/>
              <w:rPr>
                <w:rFonts w:ascii="Times New Roman" w:hAnsi="Times New Roman" w:cs="Times New Roman"/>
                <w:bCs/>
                <w:color w:val="000000"/>
              </w:rPr>
            </w:pPr>
            <w:r w:rsidRPr="00430038">
              <w:rPr>
                <w:rFonts w:ascii="Times New Roman" w:hAnsi="Times New Roman" w:cs="Times New Roman"/>
                <w:bCs/>
                <w:color w:val="000000"/>
              </w:rPr>
              <w:t>Производственная практика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A42F365" w14:textId="66FAD8CB" w:rsidR="00430038" w:rsidRPr="00430038" w:rsidRDefault="00430038" w:rsidP="00BF38BE">
            <w:pPr>
              <w:spacing w:after="0" w:line="240" w:lineRule="auto"/>
              <w:jc w:val="center"/>
              <w:rPr>
                <w:rFonts w:ascii="Times New Roman" w:hAnsi="Times New Roman" w:cs="Times New Roman"/>
                <w:color w:val="000000"/>
              </w:rPr>
            </w:pPr>
            <w:r w:rsidRPr="00430038">
              <w:rPr>
                <w:rFonts w:ascii="Times New Roman" w:hAnsi="Times New Roman" w:cs="Times New Roman"/>
                <w:color w:val="000000"/>
              </w:rPr>
              <w:t>108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802975" w14:textId="405BC467" w:rsidR="00430038" w:rsidRPr="00430038" w:rsidRDefault="00430038" w:rsidP="00BF38BE">
            <w:pPr>
              <w:spacing w:after="0" w:line="240" w:lineRule="auto"/>
              <w:jc w:val="center"/>
              <w:rPr>
                <w:rFonts w:ascii="Times New Roman" w:hAnsi="Times New Roman" w:cs="Times New Roman"/>
                <w:bCs/>
              </w:rPr>
            </w:pPr>
            <w:r w:rsidRPr="00430038">
              <w:rPr>
                <w:rFonts w:ascii="Times New Roman" w:hAnsi="Times New Roman" w:cs="Times New Roman"/>
                <w:bCs/>
              </w:rPr>
              <w:t>108</w:t>
            </w: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70C33715" w14:textId="77777777" w:rsidR="00430038" w:rsidRPr="00430038" w:rsidRDefault="00430038" w:rsidP="00BF38BE">
            <w:pPr>
              <w:spacing w:after="0" w:line="240" w:lineRule="auto"/>
              <w:jc w:val="center"/>
              <w:rPr>
                <w:rFonts w:ascii="Times New Roman" w:hAnsi="Times New Roman" w:cs="Times New Roman"/>
              </w:rPr>
            </w:pPr>
          </w:p>
        </w:tc>
      </w:tr>
      <w:tr w:rsidR="00430038" w:rsidRPr="00430038" w14:paraId="4A124127"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3B289FA" w14:textId="579F605F" w:rsidR="00430038" w:rsidRPr="00430038" w:rsidRDefault="00430038" w:rsidP="00BF38BE">
            <w:pPr>
              <w:spacing w:after="0" w:line="240" w:lineRule="auto"/>
              <w:rPr>
                <w:rFonts w:ascii="Times New Roman" w:hAnsi="Times New Roman" w:cs="Times New Roman"/>
                <w:b/>
              </w:rPr>
            </w:pPr>
            <w:r w:rsidRPr="00430038">
              <w:rPr>
                <w:rFonts w:ascii="Times New Roman" w:hAnsi="Times New Roman" w:cs="Times New Roman"/>
                <w:b/>
              </w:rPr>
              <w:t>ПА</w:t>
            </w:r>
          </w:p>
        </w:tc>
        <w:tc>
          <w:tcPr>
            <w:tcW w:w="7833" w:type="dxa"/>
            <w:tcBorders>
              <w:top w:val="single" w:sz="4" w:space="0" w:color="auto"/>
              <w:left w:val="single" w:sz="4" w:space="0" w:color="auto"/>
              <w:bottom w:val="single" w:sz="4" w:space="0" w:color="auto"/>
              <w:right w:val="single" w:sz="4" w:space="0" w:color="auto"/>
            </w:tcBorders>
            <w:shd w:val="clear" w:color="auto" w:fill="auto"/>
          </w:tcPr>
          <w:p w14:paraId="23641EA7" w14:textId="33C2EA32" w:rsidR="00430038" w:rsidRPr="00430038" w:rsidRDefault="00430038" w:rsidP="00BF38BE">
            <w:pPr>
              <w:suppressAutoHyphens/>
              <w:spacing w:after="0" w:line="240" w:lineRule="auto"/>
              <w:rPr>
                <w:rFonts w:ascii="Times New Roman" w:hAnsi="Times New Roman" w:cs="Times New Roman"/>
                <w:b/>
              </w:rPr>
            </w:pPr>
            <w:r w:rsidRPr="00430038">
              <w:rPr>
                <w:rFonts w:ascii="Times New Roman" w:hAnsi="Times New Roman" w:cs="Times New Roman"/>
                <w:b/>
              </w:rPr>
              <w:t>Промежуточная аттестация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F8B69F" w14:textId="395A529B" w:rsidR="00430038" w:rsidRPr="00430038" w:rsidRDefault="00430038"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A82D651" w14:textId="2CC5C9B3" w:rsidR="00430038" w:rsidRPr="00430038" w:rsidRDefault="00430038" w:rsidP="00BF38BE">
            <w:pPr>
              <w:spacing w:after="0" w:line="240" w:lineRule="auto"/>
              <w:jc w:val="center"/>
              <w:rPr>
                <w:rFonts w:ascii="Times New Roman" w:hAnsi="Times New Roman" w:cs="Times New Roman"/>
                <w:bCs/>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7864B21F" w14:textId="77777777" w:rsidR="00430038" w:rsidRPr="00430038" w:rsidRDefault="00430038" w:rsidP="00BF38BE">
            <w:pPr>
              <w:spacing w:after="0" w:line="240" w:lineRule="auto"/>
              <w:jc w:val="center"/>
              <w:rPr>
                <w:rFonts w:ascii="Times New Roman" w:hAnsi="Times New Roman" w:cs="Times New Roman"/>
              </w:rPr>
            </w:pPr>
          </w:p>
        </w:tc>
      </w:tr>
      <w:tr w:rsidR="00BF38BE" w:rsidRPr="00430038" w14:paraId="47B19A8D"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4EC99EB1" w14:textId="23D7A8FB" w:rsidR="00BF38BE" w:rsidRPr="00430038" w:rsidRDefault="00BF38BE" w:rsidP="00BF38BE">
            <w:pPr>
              <w:spacing w:after="0" w:line="240" w:lineRule="auto"/>
              <w:rPr>
                <w:rFonts w:ascii="Times New Roman" w:hAnsi="Times New Roman" w:cs="Times New Roman"/>
                <w:b/>
              </w:rPr>
            </w:pPr>
            <w:r w:rsidRPr="00430038">
              <w:rPr>
                <w:rFonts w:ascii="Times New Roman" w:hAnsi="Times New Roman" w:cs="Times New Roman"/>
                <w:b/>
              </w:rPr>
              <w:t>ГИА.00</w:t>
            </w:r>
          </w:p>
        </w:tc>
        <w:tc>
          <w:tcPr>
            <w:tcW w:w="7833" w:type="dxa"/>
            <w:tcBorders>
              <w:top w:val="single" w:sz="4" w:space="0" w:color="auto"/>
              <w:left w:val="single" w:sz="4" w:space="0" w:color="auto"/>
              <w:bottom w:val="single" w:sz="4" w:space="0" w:color="auto"/>
              <w:right w:val="single" w:sz="4" w:space="0" w:color="auto"/>
            </w:tcBorders>
            <w:shd w:val="clear" w:color="auto" w:fill="auto"/>
          </w:tcPr>
          <w:p w14:paraId="27D9CB50" w14:textId="03228DFA" w:rsidR="00BF38BE" w:rsidRPr="00430038" w:rsidRDefault="00BF38BE" w:rsidP="00BF38BE">
            <w:pPr>
              <w:suppressAutoHyphens/>
              <w:spacing w:after="0" w:line="240" w:lineRule="auto"/>
              <w:rPr>
                <w:rFonts w:ascii="Times New Roman" w:hAnsi="Times New Roman" w:cs="Times New Roman"/>
                <w:b/>
              </w:rPr>
            </w:pPr>
            <w:r w:rsidRPr="00430038">
              <w:rPr>
                <w:rFonts w:ascii="Times New Roman" w:hAnsi="Times New Roman" w:cs="Times New Roman"/>
                <w:b/>
              </w:rPr>
              <w:t>Государственная итоговая аттестация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597BD3" w14:textId="36556E0D"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8F03D99" w14:textId="77777777" w:rsidR="00BF38BE" w:rsidRPr="00430038" w:rsidRDefault="00BF38BE" w:rsidP="00BF38BE">
            <w:pPr>
              <w:spacing w:after="0" w:line="240" w:lineRule="auto"/>
              <w:jc w:val="center"/>
              <w:rPr>
                <w:rFonts w:ascii="Times New Roman" w:hAnsi="Times New Roman" w:cs="Times New Roman"/>
                <w:b/>
                <w:bCs/>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2377D84C" w14:textId="0DB97F78" w:rsidR="00BF38BE" w:rsidRPr="00430038" w:rsidRDefault="00BF38BE" w:rsidP="00BF38BE">
            <w:pPr>
              <w:spacing w:after="0" w:line="240" w:lineRule="auto"/>
              <w:jc w:val="center"/>
              <w:rPr>
                <w:rFonts w:ascii="Times New Roman" w:hAnsi="Times New Roman" w:cs="Times New Roman"/>
                <w:lang w:val="en-US"/>
              </w:rPr>
            </w:pPr>
            <w:r w:rsidRPr="00430038">
              <w:rPr>
                <w:rFonts w:ascii="Times New Roman" w:hAnsi="Times New Roman" w:cs="Times New Roman"/>
              </w:rPr>
              <w:t>1</w:t>
            </w:r>
          </w:p>
        </w:tc>
      </w:tr>
      <w:tr w:rsidR="00BF38BE" w:rsidRPr="00430038" w14:paraId="5E40B906"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213" w:type="dxa"/>
            <w:gridSpan w:val="5"/>
            <w:tcBorders>
              <w:top w:val="single" w:sz="4" w:space="0" w:color="auto"/>
              <w:left w:val="single" w:sz="4" w:space="0" w:color="auto"/>
              <w:bottom w:val="single" w:sz="4" w:space="0" w:color="auto"/>
              <w:right w:val="single" w:sz="4" w:space="0" w:color="auto"/>
            </w:tcBorders>
            <w:shd w:val="clear" w:color="auto" w:fill="auto"/>
          </w:tcPr>
          <w:p w14:paraId="4E606C6B" w14:textId="6799AE84" w:rsidR="00BF38BE" w:rsidRPr="00430038" w:rsidRDefault="00BF38BE" w:rsidP="00BF38BE">
            <w:pPr>
              <w:suppressAutoHyphens/>
              <w:spacing w:after="0" w:line="240" w:lineRule="auto"/>
              <w:rPr>
                <w:rFonts w:ascii="Times New Roman" w:hAnsi="Times New Roman" w:cs="Times New Roman"/>
                <w:b/>
              </w:rPr>
            </w:pPr>
            <w:r w:rsidRPr="00430038">
              <w:rPr>
                <w:rFonts w:ascii="Times New Roman" w:hAnsi="Times New Roman" w:cs="Times New Roman"/>
                <w:b/>
              </w:rPr>
              <w:t xml:space="preserve">Итого </w:t>
            </w:r>
            <w:r w:rsidRPr="00430038">
              <w:rPr>
                <w:rFonts w:ascii="Times New Roman" w:hAnsi="Times New Roman" w:cs="Times New Roman"/>
                <w:bCs/>
              </w:rPr>
              <w:t>(минимальные требования)</w:t>
            </w:r>
            <w:r w:rsidRPr="00430038">
              <w:rPr>
                <w:rFonts w:ascii="Times New Roman" w:hAnsi="Times New Roman" w:cs="Times New Roman"/>
                <w:b/>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42C260D" w14:textId="0DC8FB89" w:rsidR="00BF38BE" w:rsidRPr="00430038" w:rsidRDefault="00BF38BE" w:rsidP="00BF38BE">
            <w:pPr>
              <w:spacing w:after="0" w:line="240" w:lineRule="auto"/>
              <w:jc w:val="center"/>
              <w:rPr>
                <w:rFonts w:ascii="Times New Roman" w:hAnsi="Times New Roman" w:cs="Times New Roman"/>
                <w:b/>
                <w:bCs/>
              </w:rPr>
            </w:pPr>
            <w:r w:rsidRPr="00430038">
              <w:rPr>
                <w:rFonts w:ascii="Times New Roman" w:hAnsi="Times New Roman" w:cs="Times New Roman"/>
                <w:b/>
                <w:bCs/>
              </w:rPr>
              <w:t>1188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CBCB11E" w14:textId="77777777" w:rsidR="00BF38BE" w:rsidRPr="00430038" w:rsidRDefault="00BF38BE" w:rsidP="00BF38BE">
            <w:pPr>
              <w:spacing w:after="0" w:line="240" w:lineRule="auto"/>
              <w:jc w:val="center"/>
              <w:rPr>
                <w:rFonts w:ascii="Times New Roman" w:hAnsi="Times New Roman" w:cs="Times New Roman"/>
                <w:b/>
                <w:bCs/>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3DE3910F" w14:textId="77777777" w:rsidR="00BF38BE" w:rsidRPr="00430038" w:rsidRDefault="00BF38BE" w:rsidP="00BF38BE">
            <w:pPr>
              <w:spacing w:after="0" w:line="240" w:lineRule="auto"/>
              <w:jc w:val="center"/>
              <w:rPr>
                <w:rFonts w:ascii="Times New Roman" w:hAnsi="Times New Roman" w:cs="Times New Roman"/>
                <w:lang w:val="en-US"/>
              </w:rPr>
            </w:pPr>
          </w:p>
        </w:tc>
      </w:tr>
      <w:tr w:rsidR="007037A5" w:rsidRPr="00430038" w14:paraId="645BAA35"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4070D71" w14:textId="57BFA41A" w:rsidR="007037A5" w:rsidRPr="00430038" w:rsidRDefault="007037A5" w:rsidP="007037A5">
            <w:pPr>
              <w:spacing w:after="0" w:line="240" w:lineRule="auto"/>
              <w:rPr>
                <w:rFonts w:ascii="Times New Roman" w:hAnsi="Times New Roman" w:cs="Times New Roman"/>
                <w:b/>
              </w:rPr>
            </w:pPr>
            <w:r w:rsidRPr="00430038">
              <w:rPr>
                <w:rFonts w:ascii="Times New Roman" w:hAnsi="Times New Roman" w:cs="Times New Roman"/>
                <w:b/>
              </w:rPr>
              <w:t>ДПБ</w:t>
            </w:r>
          </w:p>
        </w:tc>
        <w:tc>
          <w:tcPr>
            <w:tcW w:w="7833" w:type="dxa"/>
            <w:tcBorders>
              <w:top w:val="single" w:sz="4" w:space="0" w:color="auto"/>
              <w:left w:val="single" w:sz="4" w:space="0" w:color="auto"/>
              <w:bottom w:val="single" w:sz="4" w:space="0" w:color="auto"/>
              <w:right w:val="single" w:sz="4" w:space="0" w:color="auto"/>
            </w:tcBorders>
            <w:shd w:val="clear" w:color="auto" w:fill="auto"/>
          </w:tcPr>
          <w:p w14:paraId="4D9BA854" w14:textId="6E076EA1" w:rsidR="007037A5" w:rsidRPr="00430038" w:rsidRDefault="007037A5" w:rsidP="007037A5">
            <w:pPr>
              <w:suppressAutoHyphens/>
              <w:spacing w:after="0" w:line="240" w:lineRule="auto"/>
              <w:rPr>
                <w:rFonts w:ascii="Times New Roman" w:hAnsi="Times New Roman" w:cs="Times New Roman"/>
                <w:b/>
              </w:rPr>
            </w:pPr>
            <w:r w:rsidRPr="00430038">
              <w:rPr>
                <w:rFonts w:ascii="Times New Roman" w:eastAsia="Batang" w:hAnsi="Times New Roman" w:cs="Times New Roman"/>
                <w:b/>
                <w:bCs/>
                <w:lang w:eastAsia="en-US"/>
              </w:rPr>
              <w:t>Дополнительный профессиональный блок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7957727" w14:textId="2E2C19FD" w:rsidR="007037A5" w:rsidRPr="00430038" w:rsidRDefault="007037A5" w:rsidP="007037A5">
            <w:pPr>
              <w:spacing w:after="0" w:line="240" w:lineRule="auto"/>
              <w:jc w:val="center"/>
              <w:rPr>
                <w:rFonts w:ascii="Times New Roman" w:hAnsi="Times New Roman" w:cs="Times New Roman"/>
                <w:b/>
                <w:bCs/>
              </w:rPr>
            </w:pPr>
            <w:r w:rsidRPr="00430038">
              <w:rPr>
                <w:rFonts w:ascii="Times New Roman" w:hAnsi="Times New Roman" w:cs="Times New Roman"/>
                <w:b/>
                <w:bCs/>
              </w:rPr>
              <w:t>288</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C090ECC" w14:textId="77777777" w:rsidR="007037A5" w:rsidRPr="00430038" w:rsidRDefault="007037A5" w:rsidP="007037A5">
            <w:pPr>
              <w:spacing w:after="0" w:line="240" w:lineRule="auto"/>
              <w:jc w:val="center"/>
              <w:rPr>
                <w:rFonts w:ascii="Times New Roman" w:hAnsi="Times New Roman" w:cs="Times New Roman"/>
                <w:b/>
                <w:bCs/>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32899D13" w14:textId="77777777" w:rsidR="007037A5" w:rsidRPr="00430038" w:rsidRDefault="007037A5" w:rsidP="007037A5">
            <w:pPr>
              <w:spacing w:after="0" w:line="240" w:lineRule="auto"/>
              <w:jc w:val="center"/>
              <w:rPr>
                <w:rFonts w:ascii="Times New Roman" w:hAnsi="Times New Roman" w:cs="Times New Roman"/>
                <w:lang w:val="en-US"/>
              </w:rPr>
            </w:pPr>
          </w:p>
        </w:tc>
      </w:tr>
      <w:tr w:rsidR="00F33F1F" w:rsidRPr="00430038" w14:paraId="721119A8"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2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7DB70A3" w14:textId="0BC203DD" w:rsidR="00F33F1F" w:rsidRPr="00430038" w:rsidRDefault="00F33F1F" w:rsidP="00F33F1F">
            <w:pPr>
              <w:suppressAutoHyphens/>
              <w:spacing w:after="0" w:line="240" w:lineRule="auto"/>
              <w:rPr>
                <w:rFonts w:ascii="Times New Roman" w:hAnsi="Times New Roman" w:cs="Times New Roman"/>
                <w:b/>
              </w:rPr>
            </w:pPr>
            <w:r w:rsidRPr="00430038">
              <w:rPr>
                <w:rFonts w:ascii="Times New Roman" w:hAnsi="Times New Roman" w:cs="Times New Roman"/>
                <w:b/>
              </w:rPr>
              <w:t>Объем образовательной программы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87D06DE" w14:textId="2D1AEF48" w:rsidR="00F33F1F" w:rsidRPr="00430038" w:rsidRDefault="00F33F1F" w:rsidP="00F33F1F">
            <w:pPr>
              <w:spacing w:after="0" w:line="240" w:lineRule="auto"/>
              <w:jc w:val="center"/>
              <w:rPr>
                <w:rFonts w:ascii="Times New Roman" w:hAnsi="Times New Roman" w:cs="Times New Roman"/>
                <w:b/>
                <w:bCs/>
              </w:rPr>
            </w:pPr>
            <w:r w:rsidRPr="00430038">
              <w:rPr>
                <w:rFonts w:ascii="Times New Roman" w:hAnsi="Times New Roman" w:cs="Times New Roman"/>
                <w:b/>
                <w:bCs/>
              </w:rPr>
              <w:t>1476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F7D2A79" w14:textId="77777777" w:rsidR="00F33F1F" w:rsidRPr="00430038" w:rsidRDefault="00F33F1F" w:rsidP="00F33F1F">
            <w:pPr>
              <w:spacing w:after="0" w:line="240" w:lineRule="auto"/>
              <w:jc w:val="center"/>
              <w:rPr>
                <w:rFonts w:ascii="Times New Roman" w:hAnsi="Times New Roman" w:cs="Times New Roman"/>
                <w:b/>
                <w:bCs/>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4FD323CC" w14:textId="77777777" w:rsidR="00F33F1F" w:rsidRPr="00430038" w:rsidRDefault="00F33F1F" w:rsidP="00F33F1F">
            <w:pPr>
              <w:spacing w:after="0" w:line="240" w:lineRule="auto"/>
              <w:jc w:val="center"/>
              <w:rPr>
                <w:rFonts w:ascii="Times New Roman" w:hAnsi="Times New Roman" w:cs="Times New Roman"/>
                <w:lang w:val="en-US"/>
              </w:rPr>
            </w:pPr>
          </w:p>
        </w:tc>
      </w:tr>
      <w:tr w:rsidR="00F33F1F" w:rsidRPr="00430038" w14:paraId="53E5517E" w14:textId="77777777" w:rsidTr="004300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2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4481A5F" w14:textId="7D5A6742" w:rsidR="00F33F1F" w:rsidRPr="00430038" w:rsidRDefault="00F33F1F" w:rsidP="00F33F1F">
            <w:pPr>
              <w:suppressAutoHyphens/>
              <w:spacing w:after="0" w:line="240" w:lineRule="auto"/>
              <w:rPr>
                <w:rFonts w:ascii="Times New Roman" w:hAnsi="Times New Roman" w:cs="Times New Roman"/>
                <w:b/>
              </w:rPr>
            </w:pPr>
            <w:r w:rsidRPr="00430038">
              <w:rPr>
                <w:rFonts w:ascii="Times New Roman" w:hAnsi="Times New Roman" w:cs="Times New Roman"/>
                <w:bCs/>
              </w:rPr>
              <w:t>Срок обучения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D28A8F3" w14:textId="7EEB11C4" w:rsidR="00F33F1F" w:rsidRPr="00430038" w:rsidRDefault="00F33F1F" w:rsidP="00F33F1F">
            <w:pPr>
              <w:spacing w:after="0" w:line="240" w:lineRule="auto"/>
              <w:jc w:val="center"/>
              <w:rPr>
                <w:rFonts w:ascii="Times New Roman" w:hAnsi="Times New Roman" w:cs="Times New Roman"/>
                <w:b/>
                <w:bCs/>
              </w:rPr>
            </w:pPr>
            <w:r w:rsidRPr="00430038">
              <w:rPr>
                <w:rFonts w:ascii="Times New Roman" w:hAnsi="Times New Roman" w:cs="Times New Roman"/>
              </w:rPr>
              <w:t>10 мес</w:t>
            </w:r>
            <w:r w:rsidR="00CC3218" w:rsidRPr="00430038">
              <w:rPr>
                <w:rFonts w:ascii="Times New Roman" w:hAnsi="Times New Roman" w:cs="Times New Roman"/>
              </w:rPr>
              <w:t>.</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BE61E42" w14:textId="77777777" w:rsidR="00F33F1F" w:rsidRPr="00430038" w:rsidRDefault="00F33F1F" w:rsidP="00F33F1F">
            <w:pPr>
              <w:spacing w:after="0" w:line="240" w:lineRule="auto"/>
              <w:jc w:val="center"/>
              <w:rPr>
                <w:rFonts w:ascii="Times New Roman" w:hAnsi="Times New Roman" w:cs="Times New Roman"/>
                <w:b/>
                <w:bCs/>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14:paraId="7623BBB7" w14:textId="77777777" w:rsidR="00F33F1F" w:rsidRPr="00430038" w:rsidRDefault="00F33F1F" w:rsidP="00F33F1F">
            <w:pPr>
              <w:spacing w:after="0" w:line="240" w:lineRule="auto"/>
              <w:jc w:val="center"/>
              <w:rPr>
                <w:rFonts w:ascii="Times New Roman" w:hAnsi="Times New Roman" w:cs="Times New Roman"/>
                <w:lang w:val="en-US"/>
              </w:rPr>
            </w:pPr>
          </w:p>
        </w:tc>
      </w:tr>
    </w:tbl>
    <w:p w14:paraId="783C88B7" w14:textId="77777777" w:rsidR="007D501C" w:rsidRPr="007D501C" w:rsidRDefault="007D501C" w:rsidP="007D501C">
      <w:pPr>
        <w:spacing w:after="0" w:line="240" w:lineRule="auto"/>
        <w:jc w:val="center"/>
        <w:rPr>
          <w:rFonts w:ascii="Times New Roman" w:eastAsia="Calibri" w:hAnsi="Times New Roman" w:cs="Times New Roman"/>
          <w:lang w:eastAsia="en-US"/>
        </w:rPr>
      </w:pPr>
    </w:p>
    <w:p w14:paraId="72C61BD4" w14:textId="28B5A501" w:rsidR="00197D93" w:rsidRPr="00A05F0F" w:rsidRDefault="00197D93" w:rsidP="00A05F0F">
      <w:pPr>
        <w:pStyle w:val="afffffd"/>
        <w:spacing w:after="0"/>
        <w:ind w:firstLine="709"/>
        <w:jc w:val="left"/>
        <w:rPr>
          <w:rFonts w:ascii="Times New Roman" w:hAnsi="Times New Roman" w:cs="Times New Roman"/>
        </w:rPr>
      </w:pPr>
      <w:bookmarkStart w:id="25" w:name="_Toc128660445"/>
      <w:bookmarkStart w:id="26" w:name="_Toc128660699"/>
      <w:bookmarkStart w:id="27" w:name="_Toc139235194"/>
      <w:bookmarkEnd w:id="20"/>
      <w:r w:rsidRPr="00A05F0F">
        <w:rPr>
          <w:rFonts w:ascii="Times New Roman" w:hAnsi="Times New Roman" w:cs="Times New Roman"/>
        </w:rPr>
        <w:t>5.2.</w:t>
      </w:r>
      <w:r w:rsidR="00317A17" w:rsidRPr="00A05F0F">
        <w:rPr>
          <w:rFonts w:ascii="Times New Roman" w:hAnsi="Times New Roman" w:cs="Times New Roman"/>
        </w:rPr>
        <w:t> </w:t>
      </w:r>
      <w:r w:rsidR="004E2AE0" w:rsidRPr="00A05F0F">
        <w:rPr>
          <w:rFonts w:ascii="Times New Roman" w:hAnsi="Times New Roman" w:cs="Times New Roman"/>
        </w:rPr>
        <w:t>П</w:t>
      </w:r>
      <w:r w:rsidRPr="00A05F0F">
        <w:rPr>
          <w:rFonts w:ascii="Times New Roman" w:hAnsi="Times New Roman" w:cs="Times New Roman"/>
        </w:rPr>
        <w:t>лан обучения на предприятии (на рабочем месте)</w:t>
      </w:r>
      <w:bookmarkEnd w:id="25"/>
      <w:bookmarkEnd w:id="26"/>
      <w:bookmarkEnd w:id="27"/>
    </w:p>
    <w:p w14:paraId="27E47D6B" w14:textId="77FF2BEC" w:rsidR="004E2AE0" w:rsidRPr="005D230F" w:rsidRDefault="004E2AE0" w:rsidP="005D230F">
      <w:pPr>
        <w:ind w:firstLine="709"/>
        <w:rPr>
          <w:rFonts w:ascii="Times New Roman" w:hAnsi="Times New Roman" w:cs="Times New Roman"/>
          <w:sz w:val="24"/>
        </w:rPr>
      </w:pPr>
      <w:r w:rsidRPr="005D230F">
        <w:rPr>
          <w:rFonts w:ascii="Times New Roman" w:hAnsi="Times New Roman" w:cs="Times New Roman"/>
          <w:sz w:val="24"/>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01D04123"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1C33BF" w:rsidRDefault="00197D93" w:rsidP="00430038">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t>(при необходимости)</w:t>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430038">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430038">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430038">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430038">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430038">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430038">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430038">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430038">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77777777" w:rsidR="00CC2288" w:rsidRPr="00240D97" w:rsidRDefault="00CC2288" w:rsidP="00CC2288">
            <w:pPr>
              <w:spacing w:after="0" w:line="240" w:lineRule="auto"/>
              <w:jc w:val="both"/>
              <w:rPr>
                <w:rFonts w:ascii="Times New Roman" w:hAnsi="Times New Roman" w:cs="Times New Roman"/>
                <w:sz w:val="20"/>
                <w:szCs w:val="20"/>
                <w:lang w:eastAsia="en-US"/>
              </w:rPr>
            </w:pPr>
            <w:r w:rsidRPr="00240D97">
              <w:rPr>
                <w:rFonts w:ascii="Times New Roman" w:hAnsi="Times New Roman" w:cs="Times New Roman"/>
                <w:sz w:val="20"/>
                <w:szCs w:val="20"/>
                <w:lang w:eastAsia="en-US"/>
              </w:rPr>
              <w:t>1.</w:t>
            </w: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32FA1E7E" w14:textId="77777777" w:rsidR="00197D93" w:rsidRPr="001C33BF" w:rsidRDefault="00197D93" w:rsidP="00197D93">
      <w:pPr>
        <w:pStyle w:val="afffffd"/>
        <w:ind w:firstLine="709"/>
        <w:jc w:val="left"/>
        <w:rPr>
          <w:rFonts w:ascii="Times New Roman" w:hAnsi="Times New Roman" w:cs="Times New Roman"/>
          <w:highlight w:val="lightGray"/>
          <w:lang w:eastAsia="en-US"/>
        </w:rPr>
      </w:pPr>
      <w:r w:rsidRPr="001C33BF">
        <w:rPr>
          <w:rFonts w:ascii="Times New Roman" w:hAnsi="Times New Roman" w:cs="Times New Roman"/>
          <w:highlight w:val="lightGray"/>
          <w:lang w:eastAsia="en-US"/>
        </w:rPr>
        <w:br w:type="page"/>
      </w:r>
    </w:p>
    <w:p w14:paraId="7B1B46BC" w14:textId="77777777" w:rsidR="005825F3" w:rsidRPr="001C33BF" w:rsidRDefault="005825F3" w:rsidP="00197D93">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28" w:name="_Toc128660446"/>
      <w:bookmarkStart w:id="29" w:name="_Toc128660700"/>
    </w:p>
    <w:p w14:paraId="407096AC" w14:textId="05E1B03C" w:rsidR="00197D93" w:rsidRPr="00A05F0F" w:rsidRDefault="00197D93" w:rsidP="00A05F0F">
      <w:pPr>
        <w:pStyle w:val="afffffd"/>
        <w:spacing w:after="0"/>
        <w:ind w:firstLine="709"/>
        <w:jc w:val="left"/>
        <w:rPr>
          <w:rFonts w:ascii="Times New Roman" w:hAnsi="Times New Roman" w:cs="Times New Roman"/>
        </w:rPr>
      </w:pPr>
      <w:bookmarkStart w:id="30" w:name="_Toc139235195"/>
      <w:r w:rsidRPr="00A05F0F">
        <w:rPr>
          <w:rFonts w:ascii="Times New Roman" w:hAnsi="Times New Roman" w:cs="Times New Roman"/>
        </w:rPr>
        <w:lastRenderedPageBreak/>
        <w:t>5.3.</w:t>
      </w:r>
      <w:r w:rsidR="00317A17" w:rsidRPr="00A05F0F">
        <w:rPr>
          <w:rFonts w:ascii="Times New Roman" w:hAnsi="Times New Roman" w:cs="Times New Roman"/>
        </w:rPr>
        <w:t> </w:t>
      </w:r>
      <w:r w:rsidRPr="00A05F0F">
        <w:rPr>
          <w:rFonts w:ascii="Times New Roman" w:hAnsi="Times New Roman" w:cs="Times New Roman"/>
        </w:rPr>
        <w:t>Примерный календарный учебный график</w:t>
      </w:r>
      <w:bookmarkEnd w:id="28"/>
      <w:bookmarkEnd w:id="29"/>
      <w:r w:rsidRPr="00A05F0F">
        <w:rPr>
          <w:rFonts w:ascii="Times New Roman" w:hAnsi="Times New Roman"/>
        </w:rPr>
        <w:footnoteReference w:id="2"/>
      </w:r>
      <w:bookmarkEnd w:id="30"/>
    </w:p>
    <w:p w14:paraId="3A512897" w14:textId="6EA6A06E"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317A17">
        <w:rPr>
          <w:rFonts w:ascii="Times New Roman" w:hAnsi="Times New Roman" w:cs="Times New Roman"/>
        </w:rPr>
        <w:t> </w:t>
      </w:r>
      <w:r w:rsidRPr="001C33BF">
        <w:rPr>
          <w:rFonts w:ascii="Times New Roman" w:hAnsi="Times New Roman" w:cs="Times New Roman"/>
          <w:bCs/>
          <w:sz w:val="24"/>
          <w:szCs w:val="24"/>
        </w:rPr>
        <w:t>По программе подготовки</w:t>
      </w:r>
      <w:r w:rsidR="00F45F99">
        <w:rPr>
          <w:rFonts w:ascii="Times New Roman" w:hAnsi="Times New Roman" w:cs="Times New Roman"/>
          <w:bCs/>
          <w:sz w:val="24"/>
          <w:szCs w:val="24"/>
        </w:rPr>
        <w:t xml:space="preserve"> </w:t>
      </w:r>
      <w:r w:rsidR="0033416D">
        <w:rPr>
          <w:rFonts w:ascii="Times New Roman" w:hAnsi="Times New Roman" w:cs="Times New Roman"/>
          <w:bCs/>
          <w:sz w:val="24"/>
          <w:szCs w:val="24"/>
        </w:rPr>
        <w:t>квалифицированных рабочих, служащих (ППКРС)</w:t>
      </w:r>
    </w:p>
    <w:p w14:paraId="5C9BB98F" w14:textId="77777777" w:rsidR="00171BE2" w:rsidRDefault="00171BE2" w:rsidP="005825F3">
      <w:pPr>
        <w:spacing w:after="0" w:line="240" w:lineRule="auto"/>
        <w:rPr>
          <w:rFonts w:ascii="Times New Roman" w:eastAsia="Times New Roman" w:hAnsi="Times New Roman" w:cs="Times New Roman"/>
          <w:b/>
          <w:bCs/>
          <w:sz w:val="24"/>
          <w:szCs w:val="24"/>
        </w:rPr>
      </w:pPr>
    </w:p>
    <w:p w14:paraId="1E6AB8A3" w14:textId="52786332" w:rsidR="00171BE2" w:rsidRPr="00171BE2" w:rsidRDefault="00171BE2" w:rsidP="00171BE2">
      <w:pPr>
        <w:spacing w:after="0" w:line="240" w:lineRule="auto"/>
        <w:rPr>
          <w:rFonts w:ascii="Times New Roman" w:eastAsia="Times New Roman" w:hAnsi="Times New Roman" w:cs="Times New Roman"/>
          <w:b/>
          <w:bCs/>
          <w:sz w:val="24"/>
          <w:szCs w:val="24"/>
        </w:rPr>
      </w:pPr>
      <w:r w:rsidRPr="00171BE2">
        <w:rPr>
          <w:rFonts w:ascii="Times New Roman" w:eastAsia="Times New Roman" w:hAnsi="Times New Roman" w:cs="Times New Roman"/>
          <w:b/>
          <w:bCs/>
          <w:sz w:val="24"/>
          <w:szCs w:val="24"/>
        </w:rPr>
        <w:t xml:space="preserve">График учебного процесса по неделям (10 </w:t>
      </w:r>
      <w:proofErr w:type="spellStart"/>
      <w:r w:rsidRPr="00171BE2">
        <w:rPr>
          <w:rFonts w:ascii="Times New Roman" w:eastAsia="Times New Roman" w:hAnsi="Times New Roman" w:cs="Times New Roman"/>
          <w:b/>
          <w:bCs/>
          <w:sz w:val="24"/>
          <w:szCs w:val="24"/>
        </w:rPr>
        <w:t>мес</w:t>
      </w:r>
      <w:proofErr w:type="spellEnd"/>
      <w:r w:rsidRPr="00171BE2">
        <w:rPr>
          <w:rFonts w:ascii="Times New Roman" w:eastAsia="Times New Roman" w:hAnsi="Times New Roman" w:cs="Times New Roman"/>
          <w:b/>
          <w:bCs/>
          <w:sz w:val="24"/>
          <w:szCs w:val="24"/>
        </w:rPr>
        <w:t>)</w:t>
      </w:r>
    </w:p>
    <w:tbl>
      <w:tblPr>
        <w:tblW w:w="9808" w:type="dxa"/>
        <w:tblLook w:val="04A0" w:firstRow="1" w:lastRow="0" w:firstColumn="1" w:lastColumn="0" w:noHBand="0" w:noVBand="1"/>
      </w:tblPr>
      <w:tblGrid>
        <w:gridCol w:w="269"/>
        <w:gridCol w:w="27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171BE2" w:rsidRPr="00171BE2" w14:paraId="50C05C49" w14:textId="77777777" w:rsidTr="00171BE2">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58F51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BEE81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DB977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34DD45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29 сен - 5 </w:t>
            </w:r>
            <w:proofErr w:type="spellStart"/>
            <w:r w:rsidRPr="00171BE2">
              <w:rPr>
                <w:rFonts w:ascii="Arial" w:eastAsia="Times New Roman" w:hAnsi="Arial" w:cs="Arial"/>
                <w:b/>
                <w:bCs/>
                <w:sz w:val="12"/>
                <w:szCs w:val="12"/>
              </w:rPr>
              <w:t>окт</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D8FFD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EDB2E2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27 окт.- 2 </w:t>
            </w:r>
            <w:proofErr w:type="spellStart"/>
            <w:r w:rsidRPr="00171BE2">
              <w:rPr>
                <w:rFonts w:ascii="Arial" w:eastAsia="Times New Roman" w:hAnsi="Arial" w:cs="Arial"/>
                <w:b/>
                <w:bCs/>
                <w:sz w:val="12"/>
                <w:szCs w:val="12"/>
              </w:rPr>
              <w:t>нояб</w:t>
            </w:r>
            <w:proofErr w:type="spellEnd"/>
            <w:r w:rsidRPr="00171BE2">
              <w:rPr>
                <w:rFonts w:ascii="Arial" w:eastAsia="Times New Roman" w:hAnsi="Arial" w:cs="Arial"/>
                <w:b/>
                <w:bCs/>
                <w:sz w:val="12"/>
                <w:szCs w:val="12"/>
              </w:rPr>
              <w:t>.</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86423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A827A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06176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29 дек - 4 </w:t>
            </w:r>
            <w:proofErr w:type="spellStart"/>
            <w:r w:rsidRPr="00171BE2">
              <w:rPr>
                <w:rFonts w:ascii="Arial" w:eastAsia="Times New Roman" w:hAnsi="Arial" w:cs="Arial"/>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BD575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CC54A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26 </w:t>
            </w:r>
            <w:proofErr w:type="spellStart"/>
            <w:r w:rsidRPr="00171BE2">
              <w:rPr>
                <w:rFonts w:ascii="Arial" w:eastAsia="Times New Roman" w:hAnsi="Arial" w:cs="Arial"/>
                <w:b/>
                <w:bCs/>
                <w:sz w:val="12"/>
                <w:szCs w:val="12"/>
              </w:rPr>
              <w:t>янв</w:t>
            </w:r>
            <w:proofErr w:type="spellEnd"/>
            <w:r w:rsidRPr="00171BE2">
              <w:rPr>
                <w:rFonts w:ascii="Arial" w:eastAsia="Times New Roman" w:hAnsi="Arial" w:cs="Arial"/>
                <w:b/>
                <w:bCs/>
                <w:sz w:val="12"/>
                <w:szCs w:val="12"/>
              </w:rPr>
              <w:t xml:space="preserve"> - 1 </w:t>
            </w:r>
            <w:proofErr w:type="spellStart"/>
            <w:r w:rsidRPr="00171BE2">
              <w:rPr>
                <w:rFonts w:ascii="Arial" w:eastAsia="Times New Roman" w:hAnsi="Arial" w:cs="Arial"/>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D7B53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5512F6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23 </w:t>
            </w:r>
            <w:proofErr w:type="spellStart"/>
            <w:r w:rsidRPr="00171BE2">
              <w:rPr>
                <w:rFonts w:ascii="Arial" w:eastAsia="Times New Roman" w:hAnsi="Arial" w:cs="Arial"/>
                <w:b/>
                <w:bCs/>
                <w:sz w:val="12"/>
                <w:szCs w:val="12"/>
              </w:rPr>
              <w:t>фев</w:t>
            </w:r>
            <w:proofErr w:type="spellEnd"/>
            <w:r w:rsidRPr="00171BE2">
              <w:rPr>
                <w:rFonts w:ascii="Arial" w:eastAsia="Times New Roman" w:hAnsi="Arial" w:cs="Arial"/>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9409B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44702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30 мар - 5 </w:t>
            </w:r>
            <w:proofErr w:type="spellStart"/>
            <w:r w:rsidRPr="00171BE2">
              <w:rPr>
                <w:rFonts w:ascii="Arial" w:eastAsia="Times New Roman" w:hAnsi="Arial" w:cs="Arial"/>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8FE32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0B598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27 </w:t>
            </w:r>
            <w:proofErr w:type="spellStart"/>
            <w:r w:rsidRPr="00171BE2">
              <w:rPr>
                <w:rFonts w:ascii="Arial" w:eastAsia="Times New Roman" w:hAnsi="Arial" w:cs="Arial"/>
                <w:b/>
                <w:bCs/>
                <w:sz w:val="12"/>
                <w:szCs w:val="12"/>
              </w:rPr>
              <w:t>апр</w:t>
            </w:r>
            <w:proofErr w:type="spellEnd"/>
            <w:r w:rsidRPr="00171BE2">
              <w:rPr>
                <w:rFonts w:ascii="Arial" w:eastAsia="Times New Roman" w:hAnsi="Arial" w:cs="Arial"/>
                <w:b/>
                <w:bCs/>
                <w:sz w:val="12"/>
                <w:szCs w:val="12"/>
              </w:rPr>
              <w:t xml:space="preserve">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75F5E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671CF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CF3A9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29 </w:t>
            </w:r>
            <w:proofErr w:type="spellStart"/>
            <w:r w:rsidRPr="00171BE2">
              <w:rPr>
                <w:rFonts w:ascii="Arial" w:eastAsia="Times New Roman" w:hAnsi="Arial" w:cs="Arial"/>
                <w:b/>
                <w:bCs/>
                <w:sz w:val="12"/>
                <w:szCs w:val="12"/>
              </w:rPr>
              <w:t>июн</w:t>
            </w:r>
            <w:proofErr w:type="spellEnd"/>
            <w:r w:rsidRPr="00171BE2">
              <w:rPr>
                <w:rFonts w:ascii="Arial" w:eastAsia="Times New Roman" w:hAnsi="Arial" w:cs="Arial"/>
                <w:b/>
                <w:bCs/>
                <w:sz w:val="12"/>
                <w:szCs w:val="12"/>
              </w:rPr>
              <w:t xml:space="preserve"> - 5 </w:t>
            </w:r>
            <w:proofErr w:type="spellStart"/>
            <w:r w:rsidRPr="00171BE2">
              <w:rPr>
                <w:rFonts w:ascii="Arial" w:eastAsia="Times New Roman" w:hAnsi="Arial" w:cs="Arial"/>
                <w:b/>
                <w:bCs/>
                <w:sz w:val="12"/>
                <w:szCs w:val="12"/>
              </w:rPr>
              <w:t>июл</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06EEA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FD9B3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27 </w:t>
            </w:r>
            <w:proofErr w:type="spellStart"/>
            <w:r w:rsidRPr="00171BE2">
              <w:rPr>
                <w:rFonts w:ascii="Arial" w:eastAsia="Times New Roman" w:hAnsi="Arial" w:cs="Arial"/>
                <w:b/>
                <w:bCs/>
                <w:sz w:val="12"/>
                <w:szCs w:val="12"/>
              </w:rPr>
              <w:t>июл</w:t>
            </w:r>
            <w:proofErr w:type="spellEnd"/>
            <w:r w:rsidRPr="00171BE2">
              <w:rPr>
                <w:rFonts w:ascii="Arial" w:eastAsia="Times New Roman" w:hAnsi="Arial" w:cs="Arial"/>
                <w:b/>
                <w:bCs/>
                <w:sz w:val="12"/>
                <w:szCs w:val="12"/>
              </w:rPr>
              <w:t xml:space="preserve"> -2 </w:t>
            </w:r>
            <w:proofErr w:type="spellStart"/>
            <w:r w:rsidRPr="00171BE2">
              <w:rPr>
                <w:rFonts w:ascii="Arial" w:eastAsia="Times New Roman" w:hAnsi="Arial" w:cs="Arial"/>
                <w:b/>
                <w:bCs/>
                <w:sz w:val="12"/>
                <w:szCs w:val="12"/>
              </w:rPr>
              <w:t>авг</w:t>
            </w:r>
            <w:proofErr w:type="spellEnd"/>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374E3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Август</w:t>
            </w:r>
          </w:p>
        </w:tc>
      </w:tr>
      <w:tr w:rsidR="00171BE2" w:rsidRPr="00171BE2" w14:paraId="1588AE22" w14:textId="77777777" w:rsidTr="00171BE2">
        <w:trPr>
          <w:gridAfter w:val="1"/>
          <w:wAfter w:w="36" w:type="dxa"/>
          <w:trHeight w:val="267"/>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7EA14138" w14:textId="77777777" w:rsidR="00171BE2" w:rsidRPr="00171BE2" w:rsidRDefault="00171BE2" w:rsidP="00171BE2">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B50065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102155" w14:textId="77777777" w:rsidR="00171BE2" w:rsidRPr="00171BE2" w:rsidRDefault="00171BE2" w:rsidP="00171BE2">
            <w:pPr>
              <w:spacing w:after="0" w:line="240" w:lineRule="auto"/>
              <w:jc w:val="right"/>
              <w:rPr>
                <w:rFonts w:ascii="Arial" w:eastAsia="Times New Roman" w:hAnsi="Arial" w:cs="Arial"/>
                <w:b/>
                <w:bCs/>
                <w:sz w:val="12"/>
                <w:szCs w:val="12"/>
              </w:rPr>
            </w:pPr>
            <w:r w:rsidRPr="00171BE2">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DB78A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B11A3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470DD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0E9C4FF"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373BB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FA7D1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9EFD7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A6E3A4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BDDE3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023DC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086FF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BCB99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29962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73038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5B415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E569C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218280C"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5410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5BABB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D84C7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8FA9D7E" w14:textId="77777777" w:rsidR="00171BE2" w:rsidRPr="00171BE2" w:rsidRDefault="00171BE2" w:rsidP="00171BE2">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78B4F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C2C7B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7561F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F3D4BCA"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9165F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00953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68F71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DCB38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DE0316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D379A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EF0D7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E37D5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A4CF152"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D2D68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7BF0D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D29FF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4F0A3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46B64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B3EF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3AA78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38AE5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3844AF1"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3BE08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20B6B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0E5C0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8EC5DD2"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D7F17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575A9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3A3BB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121A5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24-31</w:t>
            </w:r>
          </w:p>
        </w:tc>
      </w:tr>
      <w:tr w:rsidR="00171BE2" w:rsidRPr="00171BE2" w14:paraId="381CADA0" w14:textId="77777777" w:rsidTr="00171BE2">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378D08DF" w14:textId="77777777" w:rsidR="00171BE2" w:rsidRPr="00171BE2" w:rsidRDefault="00171BE2" w:rsidP="00171BE2">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89A278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CEB620D"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D1D57CD"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9BE2D77"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FE2E779"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ED7047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9D33EA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8170B9F"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72597C5"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83C459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B45C630"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ED0D23E"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C1E4DD7"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19D2F96"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637585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445136A"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906B5A2"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172BF7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A27701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60365D1"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B65CAE6"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B258BC1"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A6F5FC7" w14:textId="77777777" w:rsidR="00171BE2" w:rsidRPr="00171BE2" w:rsidRDefault="00171BE2" w:rsidP="00171BE2">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2DBA2804" w14:textId="77777777" w:rsidR="00171BE2" w:rsidRPr="00171BE2" w:rsidRDefault="00171BE2" w:rsidP="00171BE2">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599DE94F" w14:textId="77777777" w:rsidR="00171BE2" w:rsidRPr="00171BE2" w:rsidRDefault="00171BE2" w:rsidP="00171BE2">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1A0C5CF5"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756F400"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DDB8B6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A7FBB5F"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143F3E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6F05D80"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E3FD20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168A71D"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6DFDE3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55C1C20"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9AFCA0B"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7E700B5"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412EB2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4D346D9"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851E85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94A6470"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5FBDD9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A7035C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DCC0A47"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7B330B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060BE1D"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A6A2C0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62741E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B177049"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D3BA40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4102543"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A72664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1C9F9FA" w14:textId="77777777" w:rsidR="00171BE2" w:rsidRPr="00171BE2" w:rsidRDefault="00171BE2" w:rsidP="00171BE2">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C8792EF" w14:textId="77777777" w:rsidR="00171BE2" w:rsidRPr="00171BE2" w:rsidRDefault="00171BE2" w:rsidP="00171BE2">
            <w:pPr>
              <w:spacing w:after="0" w:line="240" w:lineRule="auto"/>
              <w:jc w:val="center"/>
              <w:rPr>
                <w:rFonts w:ascii="Arial" w:eastAsia="Times New Roman" w:hAnsi="Arial" w:cs="Arial"/>
                <w:b/>
                <w:bCs/>
                <w:sz w:val="12"/>
                <w:szCs w:val="12"/>
              </w:rPr>
            </w:pPr>
          </w:p>
        </w:tc>
      </w:tr>
      <w:tr w:rsidR="00171BE2" w:rsidRPr="00171BE2" w14:paraId="686CDEC2" w14:textId="77777777" w:rsidTr="00171BE2">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3F3D9297" w14:textId="77777777" w:rsidR="00171BE2" w:rsidRPr="00171BE2" w:rsidRDefault="00171BE2" w:rsidP="00171BE2">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82D7EED"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446B1C4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5C294D0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377DC37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6EC07A9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692C65F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6751D1C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48EADAC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74D8B3D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38779F3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6022BFE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3028644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189C829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474B940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397BC0D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5BA0E2B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4625BF8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313150F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4BFD0DE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460ADA1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295C89C8"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5E1E7BB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527C44C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0467CD28"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1D362DD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4289F87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420E834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41CF8A58"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51FB315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2CA12C4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3E2D615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6DFAFDA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50E19D0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7A50DEC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0B7FEAC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455E0C9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4415B6D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1014934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0063BD1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0D5A56E8"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5DC4A83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5C756AE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1F93CD3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04342C3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609027A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154DC89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64155F6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22F92F9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4CA3401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2DDDBD5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2EB4B0E8"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64F37E0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6C3608B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52</w:t>
            </w:r>
          </w:p>
        </w:tc>
        <w:tc>
          <w:tcPr>
            <w:tcW w:w="36" w:type="dxa"/>
            <w:vAlign w:val="center"/>
            <w:hideMark/>
          </w:tcPr>
          <w:p w14:paraId="6FFA17B8"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r w:rsidR="00171BE2" w:rsidRPr="00171BE2" w14:paraId="5D2EEF39" w14:textId="77777777" w:rsidTr="00171BE2">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AAAE7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35F4CE7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0BA1C25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AA2B6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650AC9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FF92AD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4EC5C3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A9B282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D5FA55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95730F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0FEEB5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E985B5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5F55C3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0E09A7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393200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E3F662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13E0C4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468F4A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97E78B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EAF53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CDA01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0684324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88AB5E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71110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8A7C0B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6981D2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4A2DBE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6DBD18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A01743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4D3615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C49B21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41659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1E2E76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8D5732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FAF733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8E4BD5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A412FF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1D8E8E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96B89C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D92A45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DB764C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FA2624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3A1809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5CF9E5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8FA35E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51F22DD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D56BE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099F5E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D7B8F7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83B74F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02EC1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2714D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56DBF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C41492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36" w:type="dxa"/>
            <w:vAlign w:val="center"/>
            <w:hideMark/>
          </w:tcPr>
          <w:p w14:paraId="3F9F4BE2"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r w:rsidR="002F09CF" w:rsidRPr="00171BE2" w14:paraId="39BB7522" w14:textId="77777777" w:rsidTr="00171BE2">
        <w:trPr>
          <w:trHeight w:val="255"/>
        </w:trPr>
        <w:tc>
          <w:tcPr>
            <w:tcW w:w="180" w:type="dxa"/>
            <w:vMerge/>
            <w:tcBorders>
              <w:top w:val="nil"/>
              <w:left w:val="single" w:sz="4" w:space="0" w:color="auto"/>
              <w:bottom w:val="single" w:sz="4" w:space="0" w:color="auto"/>
              <w:right w:val="single" w:sz="4" w:space="0" w:color="auto"/>
            </w:tcBorders>
            <w:vAlign w:val="center"/>
            <w:hideMark/>
          </w:tcPr>
          <w:p w14:paraId="6C9C3A8A" w14:textId="77777777" w:rsidR="00171BE2" w:rsidRPr="00171BE2" w:rsidRDefault="00171BE2" w:rsidP="00171BE2">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07EC25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59F3119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F5F92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65768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81464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71E9D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247AA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813BB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DBE0F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528AF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AA361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EAF78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2820E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835D2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B99076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8BD74F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3C5E2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F4C9C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46ED6EF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DC70938"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77B97D1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019E3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1FBEB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3E402F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D52961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454104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80212B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93FD6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26CF78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60450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D45726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C4327E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5F534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0B0D7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10179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66171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914E6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E7ADA2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10F91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30D43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4A8BF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E9375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6FFDA514"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0B2D63E" w14:textId="77777777" w:rsidR="00171BE2" w:rsidRPr="00171BE2" w:rsidRDefault="00171BE2" w:rsidP="00171BE2">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17D1EA9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B220D4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6550B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DD72F9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34A626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7AE682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8DF873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537FB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58039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36" w:type="dxa"/>
            <w:vAlign w:val="center"/>
            <w:hideMark/>
          </w:tcPr>
          <w:p w14:paraId="238ED62E"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bl>
    <w:p w14:paraId="5F2B9DA5" w14:textId="77777777" w:rsidR="00171BE2" w:rsidRDefault="00171BE2" w:rsidP="005825F3">
      <w:pPr>
        <w:spacing w:after="0" w:line="240" w:lineRule="auto"/>
        <w:rPr>
          <w:rFonts w:ascii="Times New Roman" w:eastAsia="Times New Roman" w:hAnsi="Times New Roman" w:cs="Times New Roman"/>
          <w:b/>
          <w:bCs/>
          <w:sz w:val="24"/>
          <w:szCs w:val="24"/>
        </w:rPr>
      </w:pPr>
    </w:p>
    <w:p w14:paraId="7E09965D" w14:textId="77777777" w:rsidR="00171BE2" w:rsidRDefault="00171BE2" w:rsidP="005825F3">
      <w:pPr>
        <w:spacing w:after="0" w:line="240" w:lineRule="auto"/>
        <w:rPr>
          <w:rFonts w:ascii="Times New Roman" w:eastAsia="Times New Roman" w:hAnsi="Times New Roman" w:cs="Times New Roman"/>
          <w:b/>
          <w:bCs/>
          <w:sz w:val="24"/>
          <w:szCs w:val="24"/>
        </w:rPr>
      </w:pPr>
    </w:p>
    <w:p w14:paraId="704FBA2E" w14:textId="06119D8C" w:rsidR="00171BE2" w:rsidRPr="00171BE2" w:rsidRDefault="00171BE2" w:rsidP="00171BE2">
      <w:pPr>
        <w:spacing w:after="0" w:line="240" w:lineRule="auto"/>
        <w:rPr>
          <w:rFonts w:ascii="Times New Roman" w:eastAsia="Times New Roman" w:hAnsi="Times New Roman" w:cs="Times New Roman"/>
          <w:b/>
          <w:bCs/>
          <w:sz w:val="20"/>
          <w:szCs w:val="20"/>
        </w:rPr>
      </w:pPr>
      <w:r w:rsidRPr="00171BE2">
        <w:rPr>
          <w:rFonts w:ascii="Times New Roman" w:eastAsia="Times New Roman" w:hAnsi="Times New Roman" w:cs="Times New Roman"/>
          <w:b/>
          <w:bCs/>
          <w:sz w:val="20"/>
          <w:szCs w:val="20"/>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171BE2" w:rsidRPr="00171BE2" w14:paraId="763F8310" w14:textId="77777777" w:rsidTr="00171BE2">
        <w:trPr>
          <w:trHeight w:val="255"/>
        </w:trPr>
        <w:tc>
          <w:tcPr>
            <w:tcW w:w="460" w:type="dxa"/>
            <w:tcBorders>
              <w:top w:val="nil"/>
              <w:left w:val="nil"/>
              <w:bottom w:val="nil"/>
              <w:right w:val="nil"/>
            </w:tcBorders>
            <w:shd w:val="clear" w:color="auto" w:fill="auto"/>
            <w:noWrap/>
            <w:hideMark/>
          </w:tcPr>
          <w:p w14:paraId="588C5DFA"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1BFE133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34052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B7E4F8"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Промежуточная аттестация, </w:t>
            </w:r>
            <w:proofErr w:type="spellStart"/>
            <w:r w:rsidRPr="00171BE2">
              <w:rPr>
                <w:rFonts w:ascii="Arial" w:eastAsia="Times New Roman" w:hAnsi="Arial" w:cs="Arial"/>
                <w:b/>
                <w:bCs/>
                <w:sz w:val="12"/>
                <w:szCs w:val="12"/>
              </w:rPr>
              <w:t>нед</w:t>
            </w:r>
            <w:proofErr w:type="spellEnd"/>
            <w:r w:rsidRPr="00171BE2">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CD7D28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B4C6C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83BC26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Каникулы, </w:t>
            </w:r>
            <w:proofErr w:type="spellStart"/>
            <w:r w:rsidRPr="00171BE2">
              <w:rPr>
                <w:rFonts w:ascii="Arial" w:eastAsia="Times New Roman" w:hAnsi="Arial" w:cs="Arial"/>
                <w:b/>
                <w:bCs/>
                <w:sz w:val="12"/>
                <w:szCs w:val="12"/>
              </w:rPr>
              <w:t>нед</w:t>
            </w:r>
            <w:proofErr w:type="spellEnd"/>
            <w:r w:rsidRPr="00171BE2">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79D9CA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xml:space="preserve">Всего, </w:t>
            </w:r>
            <w:proofErr w:type="spellStart"/>
            <w:r w:rsidRPr="00171BE2">
              <w:rPr>
                <w:rFonts w:ascii="Arial" w:eastAsia="Times New Roman" w:hAnsi="Arial" w:cs="Arial"/>
                <w:b/>
                <w:bCs/>
                <w:sz w:val="12"/>
                <w:szCs w:val="12"/>
              </w:rPr>
              <w:t>нед</w:t>
            </w:r>
            <w:proofErr w:type="spellEnd"/>
            <w:r w:rsidRPr="00171BE2">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44902F40"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6A719000"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1AE4377"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355F028D"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8F1984B"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76C2A26"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B99B06C"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211F70D"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r>
      <w:tr w:rsidR="00171BE2" w:rsidRPr="00171BE2" w14:paraId="452FDDCD" w14:textId="77777777" w:rsidTr="00171BE2">
        <w:trPr>
          <w:trHeight w:val="255"/>
        </w:trPr>
        <w:tc>
          <w:tcPr>
            <w:tcW w:w="460" w:type="dxa"/>
            <w:tcBorders>
              <w:top w:val="nil"/>
              <w:left w:val="nil"/>
              <w:bottom w:val="nil"/>
              <w:right w:val="nil"/>
            </w:tcBorders>
            <w:shd w:val="clear" w:color="auto" w:fill="auto"/>
            <w:noWrap/>
            <w:hideMark/>
          </w:tcPr>
          <w:p w14:paraId="7D93F8BE"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30BA7BA6"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180" w:type="dxa"/>
            <w:gridSpan w:val="6"/>
            <w:vMerge/>
            <w:tcBorders>
              <w:top w:val="nil"/>
              <w:left w:val="nil"/>
              <w:bottom w:val="nil"/>
              <w:right w:val="nil"/>
            </w:tcBorders>
            <w:vAlign w:val="center"/>
            <w:hideMark/>
          </w:tcPr>
          <w:p w14:paraId="7D26550F"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9A24C6"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819161"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B2FAB9"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4965CB"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6D30DBE"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9C2E233"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746CB6D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9B00B30"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1A9EE41"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2F2607D6"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61075683"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18EBB26"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BAE9FA9"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r w:rsidR="00171BE2" w:rsidRPr="00171BE2" w14:paraId="7986098C" w14:textId="77777777" w:rsidTr="00171BE2">
        <w:trPr>
          <w:trHeight w:val="255"/>
        </w:trPr>
        <w:tc>
          <w:tcPr>
            <w:tcW w:w="460" w:type="dxa"/>
            <w:tcBorders>
              <w:top w:val="nil"/>
              <w:left w:val="nil"/>
              <w:bottom w:val="nil"/>
              <w:right w:val="nil"/>
            </w:tcBorders>
            <w:shd w:val="clear" w:color="auto" w:fill="auto"/>
            <w:noWrap/>
            <w:hideMark/>
          </w:tcPr>
          <w:p w14:paraId="585CDF4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7DEEB6E0"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EABAE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D109F0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11B2E15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7A6BE5"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189DBA6"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BC56A1"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544AE8"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CAA01E"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86D5FB6"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DA787" w14:textId="77777777" w:rsidR="00171BE2" w:rsidRPr="00171BE2" w:rsidRDefault="00171BE2" w:rsidP="00171BE2">
            <w:pPr>
              <w:spacing w:after="0" w:line="240" w:lineRule="auto"/>
              <w:jc w:val="center"/>
              <w:rPr>
                <w:rFonts w:ascii="Arial" w:eastAsia="Times New Roman" w:hAnsi="Arial" w:cs="Arial"/>
                <w:b/>
                <w:bCs/>
                <w:sz w:val="12"/>
                <w:szCs w:val="12"/>
              </w:rPr>
            </w:pPr>
            <w:proofErr w:type="spellStart"/>
            <w:proofErr w:type="gramStart"/>
            <w:r w:rsidRPr="00171BE2">
              <w:rPr>
                <w:rFonts w:ascii="Arial" w:eastAsia="Times New Roman" w:hAnsi="Arial" w:cs="Arial"/>
                <w:b/>
                <w:bCs/>
                <w:sz w:val="12"/>
                <w:szCs w:val="12"/>
              </w:rPr>
              <w:t>уч.час</w:t>
            </w:r>
            <w:proofErr w:type="spellEnd"/>
            <w:proofErr w:type="gramEnd"/>
            <w:r w:rsidRPr="00171BE2">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C10BAC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58DA9B91"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EEEE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76FFCF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E4882E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ED26C00"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ГИА</w:t>
            </w:r>
          </w:p>
        </w:tc>
      </w:tr>
      <w:tr w:rsidR="00171BE2" w:rsidRPr="00171BE2" w14:paraId="6B1D997E" w14:textId="77777777" w:rsidTr="00171BE2">
        <w:trPr>
          <w:trHeight w:val="255"/>
        </w:trPr>
        <w:tc>
          <w:tcPr>
            <w:tcW w:w="460" w:type="dxa"/>
            <w:tcBorders>
              <w:top w:val="nil"/>
              <w:left w:val="nil"/>
              <w:bottom w:val="nil"/>
              <w:right w:val="nil"/>
            </w:tcBorders>
            <w:shd w:val="clear" w:color="auto" w:fill="auto"/>
            <w:noWrap/>
            <w:hideMark/>
          </w:tcPr>
          <w:p w14:paraId="26293FFD"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hideMark/>
          </w:tcPr>
          <w:p w14:paraId="178897C4"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E32FF49" w14:textId="77777777" w:rsidR="00171BE2" w:rsidRPr="00171BE2" w:rsidRDefault="00171BE2" w:rsidP="00171BE2">
            <w:pPr>
              <w:spacing w:after="0" w:line="240" w:lineRule="auto"/>
              <w:jc w:val="center"/>
              <w:rPr>
                <w:rFonts w:ascii="Arial" w:eastAsia="Times New Roman" w:hAnsi="Arial" w:cs="Arial"/>
                <w:b/>
                <w:bCs/>
                <w:sz w:val="12"/>
                <w:szCs w:val="12"/>
              </w:rPr>
            </w:pPr>
            <w:proofErr w:type="spellStart"/>
            <w:r w:rsidRPr="00171BE2">
              <w:rPr>
                <w:rFonts w:ascii="Arial" w:eastAsia="Times New Roman" w:hAnsi="Arial" w:cs="Arial"/>
                <w:b/>
                <w:bCs/>
                <w:sz w:val="12"/>
                <w:szCs w:val="12"/>
              </w:rPr>
              <w:t>нед</w:t>
            </w:r>
            <w:proofErr w:type="spellEnd"/>
            <w:r w:rsidRPr="00171BE2">
              <w:rPr>
                <w:rFonts w:ascii="Arial" w:eastAsia="Times New Roman"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35787F7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ABFD4DF" w14:textId="77777777" w:rsidR="00171BE2" w:rsidRPr="00171BE2" w:rsidRDefault="00171BE2" w:rsidP="00171BE2">
            <w:pPr>
              <w:spacing w:after="0" w:line="240" w:lineRule="auto"/>
              <w:jc w:val="center"/>
              <w:rPr>
                <w:rFonts w:ascii="Arial" w:eastAsia="Times New Roman" w:hAnsi="Arial" w:cs="Arial"/>
                <w:b/>
                <w:bCs/>
                <w:sz w:val="12"/>
                <w:szCs w:val="12"/>
              </w:rPr>
            </w:pPr>
            <w:proofErr w:type="spellStart"/>
            <w:r w:rsidRPr="00171BE2">
              <w:rPr>
                <w:rFonts w:ascii="Arial" w:eastAsia="Times New Roman" w:hAnsi="Arial" w:cs="Arial"/>
                <w:b/>
                <w:bCs/>
                <w:sz w:val="12"/>
                <w:szCs w:val="12"/>
              </w:rPr>
              <w:t>нед</w:t>
            </w:r>
            <w:proofErr w:type="spellEnd"/>
            <w:r w:rsidRPr="00171BE2">
              <w:rPr>
                <w:rFonts w:ascii="Arial" w:eastAsia="Times New Roman"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5C564F8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7635795B" w14:textId="77777777" w:rsidR="00171BE2" w:rsidRPr="00171BE2" w:rsidRDefault="00171BE2" w:rsidP="00171BE2">
            <w:pPr>
              <w:spacing w:after="0" w:line="240" w:lineRule="auto"/>
              <w:jc w:val="center"/>
              <w:rPr>
                <w:rFonts w:ascii="Arial" w:eastAsia="Times New Roman" w:hAnsi="Arial" w:cs="Arial"/>
                <w:b/>
                <w:bCs/>
                <w:sz w:val="12"/>
                <w:szCs w:val="12"/>
              </w:rPr>
            </w:pPr>
            <w:proofErr w:type="spellStart"/>
            <w:r w:rsidRPr="00171BE2">
              <w:rPr>
                <w:rFonts w:ascii="Arial" w:eastAsia="Times New Roman" w:hAnsi="Arial" w:cs="Arial"/>
                <w:b/>
                <w:bCs/>
                <w:sz w:val="12"/>
                <w:szCs w:val="12"/>
              </w:rPr>
              <w:t>нед</w:t>
            </w:r>
            <w:proofErr w:type="spellEnd"/>
            <w:r w:rsidRPr="00171BE2">
              <w:rPr>
                <w:rFonts w:ascii="Arial" w:eastAsia="Times New Roman"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7C7D824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5FCDA0D"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461E56"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06753A"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CBFD74"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C702A9"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CBDFE17"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FC9730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E4E8FA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16E92D9E"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87D23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798CE05"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5C244C3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778CAED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36</w:t>
            </w:r>
          </w:p>
        </w:tc>
      </w:tr>
      <w:tr w:rsidR="00171BE2" w:rsidRPr="00171BE2" w14:paraId="575F96D6" w14:textId="77777777" w:rsidTr="00171BE2">
        <w:trPr>
          <w:trHeight w:val="255"/>
        </w:trPr>
        <w:tc>
          <w:tcPr>
            <w:tcW w:w="460" w:type="dxa"/>
            <w:tcBorders>
              <w:top w:val="nil"/>
              <w:left w:val="nil"/>
              <w:bottom w:val="nil"/>
              <w:right w:val="nil"/>
            </w:tcBorders>
            <w:shd w:val="clear" w:color="auto" w:fill="auto"/>
            <w:noWrap/>
            <w:vAlign w:val="center"/>
            <w:hideMark/>
          </w:tcPr>
          <w:p w14:paraId="699679F8"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4CD22165"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57F4A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51D07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B7FDC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8EFE1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B60FB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86DAF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8C1C7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2DB58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9B1A1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45012F"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4B2238"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346C9663"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4D217D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AE9CF6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06C667A8"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834538" w14:textId="77777777" w:rsidR="00171BE2" w:rsidRPr="00171BE2" w:rsidRDefault="00171BE2" w:rsidP="00171BE2">
            <w:pPr>
              <w:spacing w:after="0" w:line="240" w:lineRule="auto"/>
              <w:jc w:val="center"/>
              <w:rPr>
                <w:rFonts w:ascii="Arial" w:eastAsia="Times New Roman" w:hAnsi="Arial" w:cs="Arial"/>
                <w:b/>
                <w:bCs/>
                <w:sz w:val="12"/>
                <w:szCs w:val="12"/>
              </w:rPr>
            </w:pPr>
            <w:proofErr w:type="spellStart"/>
            <w:r w:rsidRPr="00171BE2">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3B0316C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008D112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3ED6F41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w:t>
            </w:r>
          </w:p>
        </w:tc>
      </w:tr>
      <w:tr w:rsidR="00171BE2" w:rsidRPr="00171BE2" w14:paraId="20DDAFF5" w14:textId="77777777" w:rsidTr="00171BE2">
        <w:trPr>
          <w:trHeight w:val="225"/>
        </w:trPr>
        <w:tc>
          <w:tcPr>
            <w:tcW w:w="460" w:type="dxa"/>
            <w:tcBorders>
              <w:top w:val="nil"/>
              <w:left w:val="nil"/>
              <w:bottom w:val="nil"/>
              <w:right w:val="nil"/>
            </w:tcBorders>
            <w:shd w:val="clear" w:color="auto" w:fill="auto"/>
            <w:noWrap/>
            <w:vAlign w:val="center"/>
            <w:hideMark/>
          </w:tcPr>
          <w:p w14:paraId="092A6BAF"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3B71C72E"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10" w:type="dxa"/>
            <w:vMerge/>
            <w:tcBorders>
              <w:top w:val="nil"/>
              <w:left w:val="single" w:sz="4" w:space="0" w:color="auto"/>
              <w:bottom w:val="single" w:sz="4" w:space="0" w:color="auto"/>
              <w:right w:val="single" w:sz="4" w:space="0" w:color="auto"/>
            </w:tcBorders>
            <w:vAlign w:val="center"/>
            <w:hideMark/>
          </w:tcPr>
          <w:p w14:paraId="16F308CE" w14:textId="77777777" w:rsidR="00171BE2" w:rsidRPr="00171BE2" w:rsidRDefault="00171BE2" w:rsidP="00171BE2">
            <w:pPr>
              <w:spacing w:after="0" w:line="240" w:lineRule="auto"/>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04A57931" w14:textId="77777777" w:rsidR="00171BE2" w:rsidRPr="00171BE2" w:rsidRDefault="00171BE2" w:rsidP="00171BE2">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5B2702AC" w14:textId="77777777" w:rsidR="00171BE2" w:rsidRPr="00171BE2" w:rsidRDefault="00171BE2" w:rsidP="00171BE2">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029E7155" w14:textId="77777777" w:rsidR="00171BE2" w:rsidRPr="00171BE2" w:rsidRDefault="00171BE2" w:rsidP="00171BE2">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36E6C20" w14:textId="77777777" w:rsidR="00171BE2" w:rsidRPr="00171BE2" w:rsidRDefault="00171BE2" w:rsidP="00171BE2">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0E36BB7B"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4C31C79"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C28300A"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CC7C08F"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632E805"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9FBD8E3" w14:textId="77777777" w:rsidR="00171BE2" w:rsidRPr="00171BE2" w:rsidRDefault="00171BE2" w:rsidP="00171BE2">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DBC6AD6"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05B5C9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BFB3C2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303FB2AF"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16B6A97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890BF94"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412802F"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34CC68CF" w14:textId="77777777" w:rsidR="00171BE2" w:rsidRPr="00171BE2" w:rsidRDefault="00171BE2" w:rsidP="00171BE2">
            <w:pPr>
              <w:spacing w:after="0" w:line="240" w:lineRule="auto"/>
              <w:jc w:val="center"/>
              <w:rPr>
                <w:rFonts w:ascii="Times New Roman" w:eastAsia="Times New Roman" w:hAnsi="Times New Roman" w:cs="Times New Roman"/>
                <w:sz w:val="20"/>
                <w:szCs w:val="20"/>
              </w:rPr>
            </w:pPr>
          </w:p>
        </w:tc>
      </w:tr>
      <w:tr w:rsidR="00171BE2" w:rsidRPr="00171BE2" w14:paraId="31436E2E" w14:textId="77777777" w:rsidTr="00171BE2">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B40CE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5D604EB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52B896E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0E82D0C7"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4B900B21"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7007CA9A"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75F45913"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3A0A13BB"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2FA3C114"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3832F56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15FE5CA6"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5A34FE0E"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3E03504E" w14:textId="77777777" w:rsidR="00171BE2" w:rsidRPr="00171BE2" w:rsidRDefault="00171BE2" w:rsidP="00171BE2">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202C856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70745D7"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D0F3F7F"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D039E4F"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EDD3F3A"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8CF57B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5657B99"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bl>
    <w:p w14:paraId="66F6B1DD" w14:textId="413C7568" w:rsidR="00171BE2" w:rsidRDefault="00171BE2" w:rsidP="005825F3">
      <w:pPr>
        <w:spacing w:after="0" w:line="240" w:lineRule="auto"/>
        <w:rPr>
          <w:rFonts w:ascii="Times New Roman" w:eastAsia="Times New Roman" w:hAnsi="Times New Roman" w:cs="Times New Roman"/>
          <w:b/>
          <w:bCs/>
          <w:sz w:val="24"/>
          <w:szCs w:val="24"/>
        </w:rPr>
      </w:pPr>
    </w:p>
    <w:tbl>
      <w:tblPr>
        <w:tblW w:w="9689" w:type="dxa"/>
        <w:tblLook w:val="04A0" w:firstRow="1" w:lastRow="0" w:firstColumn="1" w:lastColumn="0" w:noHBand="0" w:noVBand="1"/>
      </w:tblPr>
      <w:tblGrid>
        <w:gridCol w:w="350"/>
        <w:gridCol w:w="349"/>
        <w:gridCol w:w="350"/>
        <w:gridCol w:w="510"/>
        <w:gridCol w:w="577"/>
        <w:gridCol w:w="644"/>
        <w:gridCol w:w="534"/>
        <w:gridCol w:w="534"/>
        <w:gridCol w:w="363"/>
        <w:gridCol w:w="427"/>
        <w:gridCol w:w="381"/>
        <w:gridCol w:w="363"/>
        <w:gridCol w:w="363"/>
        <w:gridCol w:w="2221"/>
        <w:gridCol w:w="363"/>
        <w:gridCol w:w="244"/>
        <w:gridCol w:w="437"/>
        <w:gridCol w:w="437"/>
        <w:gridCol w:w="437"/>
      </w:tblGrid>
      <w:tr w:rsidR="00171BE2" w:rsidRPr="00171BE2" w14:paraId="322013CF" w14:textId="77777777" w:rsidTr="00171BE2">
        <w:trPr>
          <w:trHeight w:val="270"/>
        </w:trPr>
        <w:tc>
          <w:tcPr>
            <w:tcW w:w="893" w:type="dxa"/>
            <w:gridSpan w:val="3"/>
            <w:tcBorders>
              <w:top w:val="nil"/>
              <w:left w:val="nil"/>
              <w:bottom w:val="nil"/>
              <w:right w:val="nil"/>
            </w:tcBorders>
            <w:shd w:val="clear" w:color="auto" w:fill="auto"/>
            <w:noWrap/>
            <w:vAlign w:val="bottom"/>
            <w:hideMark/>
          </w:tcPr>
          <w:p w14:paraId="1D4F10F2" w14:textId="77777777" w:rsidR="00171BE2" w:rsidRPr="00171BE2" w:rsidRDefault="00171BE2" w:rsidP="00171BE2">
            <w:pPr>
              <w:spacing w:after="0" w:line="240" w:lineRule="auto"/>
              <w:rPr>
                <w:rFonts w:ascii="Arial" w:eastAsia="Times New Roman" w:hAnsi="Arial" w:cs="Arial"/>
                <w:b/>
                <w:bCs/>
                <w:sz w:val="12"/>
                <w:szCs w:val="12"/>
              </w:rPr>
            </w:pPr>
            <w:r w:rsidRPr="00171BE2">
              <w:rPr>
                <w:rFonts w:ascii="Arial" w:eastAsia="Times New Roman" w:hAnsi="Arial" w:cs="Arial"/>
                <w:b/>
                <w:bCs/>
                <w:sz w:val="12"/>
                <w:szCs w:val="12"/>
              </w:rPr>
              <w:t>Обозначения:</w:t>
            </w:r>
          </w:p>
        </w:tc>
        <w:tc>
          <w:tcPr>
            <w:tcW w:w="510" w:type="dxa"/>
            <w:tcBorders>
              <w:top w:val="nil"/>
              <w:left w:val="nil"/>
              <w:bottom w:val="nil"/>
              <w:right w:val="nil"/>
            </w:tcBorders>
            <w:shd w:val="clear" w:color="auto" w:fill="auto"/>
            <w:noWrap/>
            <w:vAlign w:val="bottom"/>
            <w:hideMark/>
          </w:tcPr>
          <w:p w14:paraId="7D49E043" w14:textId="77777777" w:rsidR="00171BE2" w:rsidRPr="00171BE2" w:rsidRDefault="00171BE2" w:rsidP="00171BE2">
            <w:pPr>
              <w:spacing w:after="0" w:line="240" w:lineRule="auto"/>
              <w:rPr>
                <w:rFonts w:ascii="Arial" w:eastAsia="Times New Roman" w:hAnsi="Arial" w:cs="Arial"/>
                <w:b/>
                <w:bCs/>
                <w:sz w:val="12"/>
                <w:szCs w:val="12"/>
              </w:rPr>
            </w:pPr>
          </w:p>
        </w:tc>
        <w:tc>
          <w:tcPr>
            <w:tcW w:w="577" w:type="dxa"/>
            <w:tcBorders>
              <w:top w:val="nil"/>
              <w:left w:val="nil"/>
              <w:bottom w:val="nil"/>
              <w:right w:val="nil"/>
            </w:tcBorders>
            <w:shd w:val="clear" w:color="auto" w:fill="auto"/>
            <w:noWrap/>
            <w:vAlign w:val="bottom"/>
            <w:hideMark/>
          </w:tcPr>
          <w:p w14:paraId="162D6E11"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644" w:type="dxa"/>
            <w:tcBorders>
              <w:top w:val="nil"/>
              <w:left w:val="nil"/>
              <w:bottom w:val="nil"/>
              <w:right w:val="nil"/>
            </w:tcBorders>
            <w:shd w:val="clear" w:color="auto" w:fill="auto"/>
            <w:noWrap/>
            <w:vAlign w:val="bottom"/>
            <w:hideMark/>
          </w:tcPr>
          <w:p w14:paraId="67E4423D"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3ACE039D"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0C6D75A1"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5E4661ED"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4D27A307"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4A62CE5"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76150F80"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1009830"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2EDB387D"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B12DF17"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0E053A5E"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799CE6C9"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134EA78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4B7DBF48"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r w:rsidR="00171BE2" w:rsidRPr="00171BE2" w14:paraId="7EE55920" w14:textId="77777777" w:rsidTr="00171BE2">
        <w:trPr>
          <w:trHeight w:val="270"/>
        </w:trPr>
        <w:tc>
          <w:tcPr>
            <w:tcW w:w="298" w:type="dxa"/>
            <w:tcBorders>
              <w:top w:val="nil"/>
              <w:left w:val="nil"/>
              <w:bottom w:val="nil"/>
              <w:right w:val="nil"/>
            </w:tcBorders>
            <w:shd w:val="clear" w:color="auto" w:fill="auto"/>
            <w:noWrap/>
            <w:vAlign w:val="bottom"/>
            <w:hideMark/>
          </w:tcPr>
          <w:p w14:paraId="13A4C032"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326E0965"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426B2941"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1A79FB" w14:textId="77777777" w:rsidR="00171BE2" w:rsidRPr="00171BE2" w:rsidRDefault="00171BE2" w:rsidP="00171BE2">
            <w:pPr>
              <w:spacing w:after="0" w:line="240" w:lineRule="auto"/>
              <w:jc w:val="center"/>
              <w:rPr>
                <w:rFonts w:ascii="Arial" w:eastAsia="Times New Roman" w:hAnsi="Arial" w:cs="Arial"/>
                <w:sz w:val="12"/>
                <w:szCs w:val="12"/>
              </w:rPr>
            </w:pPr>
            <w:r w:rsidRPr="00171BE2">
              <w:rPr>
                <w:rFonts w:ascii="Arial" w:eastAsia="Times New Roman" w:hAnsi="Arial" w:cs="Arial"/>
                <w:sz w:val="12"/>
                <w:szCs w:val="12"/>
              </w:rPr>
              <w:t> </w:t>
            </w:r>
          </w:p>
        </w:tc>
        <w:tc>
          <w:tcPr>
            <w:tcW w:w="2289" w:type="dxa"/>
            <w:gridSpan w:val="4"/>
            <w:tcBorders>
              <w:top w:val="nil"/>
              <w:left w:val="nil"/>
              <w:bottom w:val="nil"/>
              <w:right w:val="nil"/>
            </w:tcBorders>
            <w:shd w:val="clear" w:color="auto" w:fill="auto"/>
            <w:noWrap/>
            <w:vAlign w:val="center"/>
            <w:hideMark/>
          </w:tcPr>
          <w:p w14:paraId="26C66415"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r w:rsidRPr="00171BE2">
              <w:rPr>
                <w:rFonts w:ascii="Arial" w:eastAsia="Times New Roman" w:hAnsi="Arial" w:cs="Arial"/>
                <w:b/>
                <w:bCs/>
                <w:sz w:val="12"/>
                <w:szCs w:val="12"/>
              </w:rPr>
              <w:t>Модули и дисциплины (обязательная часть)</w:t>
            </w:r>
          </w:p>
        </w:tc>
        <w:tc>
          <w:tcPr>
            <w:tcW w:w="363" w:type="dxa"/>
            <w:tcBorders>
              <w:top w:val="nil"/>
              <w:left w:val="nil"/>
              <w:bottom w:val="nil"/>
              <w:right w:val="nil"/>
            </w:tcBorders>
            <w:shd w:val="clear" w:color="auto" w:fill="auto"/>
            <w:noWrap/>
            <w:hideMark/>
          </w:tcPr>
          <w:p w14:paraId="23FA4190"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p>
        </w:tc>
        <w:tc>
          <w:tcPr>
            <w:tcW w:w="406" w:type="dxa"/>
            <w:tcBorders>
              <w:top w:val="nil"/>
              <w:left w:val="nil"/>
              <w:bottom w:val="nil"/>
              <w:right w:val="nil"/>
            </w:tcBorders>
            <w:shd w:val="clear" w:color="auto" w:fill="auto"/>
            <w:noWrap/>
            <w:hideMark/>
          </w:tcPr>
          <w:p w14:paraId="52B1F32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0FCAD23A"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72EFBC7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21EAA79"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 </w:t>
            </w:r>
          </w:p>
        </w:tc>
        <w:tc>
          <w:tcPr>
            <w:tcW w:w="2221" w:type="dxa"/>
            <w:tcBorders>
              <w:top w:val="nil"/>
              <w:left w:val="nil"/>
              <w:bottom w:val="nil"/>
              <w:right w:val="nil"/>
            </w:tcBorders>
            <w:shd w:val="clear" w:color="auto" w:fill="auto"/>
            <w:noWrap/>
            <w:vAlign w:val="center"/>
            <w:hideMark/>
          </w:tcPr>
          <w:p w14:paraId="1D7EE476"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r w:rsidRPr="00171BE2">
              <w:rPr>
                <w:rFonts w:ascii="Arial" w:eastAsia="Times New Roman" w:hAnsi="Arial" w:cs="Arial"/>
                <w:b/>
                <w:bCs/>
                <w:sz w:val="12"/>
                <w:szCs w:val="12"/>
              </w:rPr>
              <w:t>Модули и дисциплины (вариативная часть)</w:t>
            </w:r>
          </w:p>
        </w:tc>
        <w:tc>
          <w:tcPr>
            <w:tcW w:w="363" w:type="dxa"/>
            <w:tcBorders>
              <w:top w:val="nil"/>
              <w:left w:val="nil"/>
              <w:bottom w:val="nil"/>
              <w:right w:val="nil"/>
            </w:tcBorders>
            <w:shd w:val="clear" w:color="auto" w:fill="auto"/>
            <w:noWrap/>
            <w:hideMark/>
          </w:tcPr>
          <w:p w14:paraId="280F4A20"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p>
        </w:tc>
        <w:tc>
          <w:tcPr>
            <w:tcW w:w="244" w:type="dxa"/>
            <w:tcBorders>
              <w:top w:val="nil"/>
              <w:left w:val="nil"/>
              <w:bottom w:val="nil"/>
              <w:right w:val="nil"/>
            </w:tcBorders>
            <w:shd w:val="clear" w:color="auto" w:fill="auto"/>
            <w:noWrap/>
            <w:hideMark/>
          </w:tcPr>
          <w:p w14:paraId="6D9B7D7F"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hideMark/>
          </w:tcPr>
          <w:p w14:paraId="012A631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hideMark/>
          </w:tcPr>
          <w:p w14:paraId="5228C0E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hideMark/>
          </w:tcPr>
          <w:p w14:paraId="007E0DD5"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r w:rsidR="00171BE2" w:rsidRPr="00171BE2" w14:paraId="31DCABCE" w14:textId="77777777" w:rsidTr="00171BE2">
        <w:trPr>
          <w:trHeight w:val="255"/>
        </w:trPr>
        <w:tc>
          <w:tcPr>
            <w:tcW w:w="298" w:type="dxa"/>
            <w:tcBorders>
              <w:top w:val="nil"/>
              <w:left w:val="nil"/>
              <w:bottom w:val="nil"/>
              <w:right w:val="nil"/>
            </w:tcBorders>
            <w:shd w:val="clear" w:color="auto" w:fill="auto"/>
            <w:noWrap/>
            <w:vAlign w:val="bottom"/>
            <w:hideMark/>
          </w:tcPr>
          <w:p w14:paraId="3F991C09"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6FD54A93"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649AEA47"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auto"/>
            <w:noWrap/>
            <w:vAlign w:val="bottom"/>
            <w:hideMark/>
          </w:tcPr>
          <w:p w14:paraId="261A8FD2"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center"/>
            <w:hideMark/>
          </w:tcPr>
          <w:p w14:paraId="640C1F96"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644" w:type="dxa"/>
            <w:tcBorders>
              <w:top w:val="nil"/>
              <w:left w:val="nil"/>
              <w:bottom w:val="nil"/>
              <w:right w:val="nil"/>
            </w:tcBorders>
            <w:shd w:val="clear" w:color="auto" w:fill="auto"/>
            <w:noWrap/>
            <w:vAlign w:val="center"/>
            <w:hideMark/>
          </w:tcPr>
          <w:p w14:paraId="4024B574"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5B51F58F"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724667A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20389C7"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2CC94094"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FBF4AD4"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8A6716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459FDE0"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5B6D325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7314E1D"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098E507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33B23D06"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57DBEDD0"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2B3F2E37"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r w:rsidR="00171BE2" w:rsidRPr="00171BE2" w14:paraId="00F6B7B7" w14:textId="77777777" w:rsidTr="00171BE2">
        <w:trPr>
          <w:trHeight w:val="255"/>
        </w:trPr>
        <w:tc>
          <w:tcPr>
            <w:tcW w:w="298" w:type="dxa"/>
            <w:tcBorders>
              <w:top w:val="nil"/>
              <w:left w:val="nil"/>
              <w:bottom w:val="nil"/>
              <w:right w:val="nil"/>
            </w:tcBorders>
            <w:shd w:val="clear" w:color="auto" w:fill="auto"/>
            <w:noWrap/>
            <w:vAlign w:val="bottom"/>
            <w:hideMark/>
          </w:tcPr>
          <w:p w14:paraId="79B7BDA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18F46666"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730914B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1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E6CC37D"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w:t>
            </w:r>
          </w:p>
        </w:tc>
        <w:tc>
          <w:tcPr>
            <w:tcW w:w="2289" w:type="dxa"/>
            <w:gridSpan w:val="4"/>
            <w:tcBorders>
              <w:top w:val="nil"/>
              <w:left w:val="nil"/>
              <w:bottom w:val="nil"/>
              <w:right w:val="nil"/>
            </w:tcBorders>
            <w:shd w:val="clear" w:color="auto" w:fill="auto"/>
            <w:noWrap/>
            <w:vAlign w:val="center"/>
            <w:hideMark/>
          </w:tcPr>
          <w:p w14:paraId="6D947AEF"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r w:rsidRPr="00171BE2">
              <w:rPr>
                <w:rFonts w:ascii="Arial" w:eastAsia="Times New Roman" w:hAnsi="Arial" w:cs="Arial"/>
                <w:b/>
                <w:bCs/>
                <w:sz w:val="12"/>
                <w:szCs w:val="12"/>
              </w:rPr>
              <w:t>Промежуточная аттестация</w:t>
            </w:r>
          </w:p>
        </w:tc>
        <w:tc>
          <w:tcPr>
            <w:tcW w:w="363"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43D0B92"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w:t>
            </w:r>
          </w:p>
        </w:tc>
        <w:tc>
          <w:tcPr>
            <w:tcW w:w="769" w:type="dxa"/>
            <w:gridSpan w:val="2"/>
            <w:tcBorders>
              <w:top w:val="nil"/>
              <w:left w:val="nil"/>
              <w:bottom w:val="nil"/>
              <w:right w:val="nil"/>
            </w:tcBorders>
            <w:shd w:val="clear" w:color="auto" w:fill="auto"/>
            <w:noWrap/>
            <w:vAlign w:val="bottom"/>
            <w:hideMark/>
          </w:tcPr>
          <w:p w14:paraId="64F1DDD7"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r w:rsidRPr="00171BE2">
              <w:rPr>
                <w:rFonts w:ascii="Arial" w:eastAsia="Times New Roman" w:hAnsi="Arial" w:cs="Arial"/>
                <w:b/>
                <w:bCs/>
                <w:sz w:val="12"/>
                <w:szCs w:val="12"/>
              </w:rPr>
              <w:t>Каникулы</w:t>
            </w:r>
          </w:p>
        </w:tc>
        <w:tc>
          <w:tcPr>
            <w:tcW w:w="363" w:type="dxa"/>
            <w:tcBorders>
              <w:top w:val="nil"/>
              <w:left w:val="nil"/>
              <w:bottom w:val="nil"/>
              <w:right w:val="nil"/>
            </w:tcBorders>
            <w:shd w:val="clear" w:color="auto" w:fill="auto"/>
            <w:noWrap/>
            <w:vAlign w:val="bottom"/>
            <w:hideMark/>
          </w:tcPr>
          <w:p w14:paraId="2DD88069"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p>
        </w:tc>
        <w:tc>
          <w:tcPr>
            <w:tcW w:w="36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5C306EC" w14:textId="77777777" w:rsidR="00171BE2" w:rsidRPr="00171BE2" w:rsidRDefault="00171BE2" w:rsidP="00171BE2">
            <w:pPr>
              <w:spacing w:after="0" w:line="240" w:lineRule="auto"/>
              <w:jc w:val="center"/>
              <w:rPr>
                <w:rFonts w:ascii="Arial" w:eastAsia="Times New Roman" w:hAnsi="Arial" w:cs="Arial"/>
                <w:b/>
                <w:bCs/>
                <w:sz w:val="12"/>
                <w:szCs w:val="12"/>
              </w:rPr>
            </w:pPr>
            <w:r w:rsidRPr="00171BE2">
              <w:rPr>
                <w:rFonts w:ascii="Arial" w:eastAsia="Times New Roman" w:hAnsi="Arial" w:cs="Arial"/>
                <w:b/>
                <w:bCs/>
                <w:sz w:val="12"/>
                <w:szCs w:val="12"/>
              </w:rPr>
              <w:t>Г</w:t>
            </w:r>
          </w:p>
        </w:tc>
        <w:tc>
          <w:tcPr>
            <w:tcW w:w="4139" w:type="dxa"/>
            <w:gridSpan w:val="6"/>
            <w:tcBorders>
              <w:top w:val="nil"/>
              <w:left w:val="nil"/>
              <w:bottom w:val="nil"/>
              <w:right w:val="nil"/>
            </w:tcBorders>
            <w:shd w:val="clear" w:color="auto" w:fill="auto"/>
            <w:hideMark/>
          </w:tcPr>
          <w:p w14:paraId="05ED7038" w14:textId="77777777" w:rsidR="00171BE2" w:rsidRPr="00171BE2" w:rsidRDefault="00171BE2" w:rsidP="00171BE2">
            <w:pPr>
              <w:spacing w:after="0" w:line="240" w:lineRule="auto"/>
              <w:rPr>
                <w:rFonts w:ascii="Arial" w:eastAsia="Times New Roman" w:hAnsi="Arial" w:cs="Arial"/>
                <w:b/>
                <w:bCs/>
                <w:sz w:val="12"/>
                <w:szCs w:val="12"/>
              </w:rPr>
            </w:pPr>
            <w:r w:rsidRPr="00171BE2">
              <w:rPr>
                <w:rFonts w:ascii="Arial" w:eastAsia="Times New Roman" w:hAnsi="Arial" w:cs="Arial"/>
                <w:b/>
                <w:bCs/>
                <w:sz w:val="12"/>
                <w:szCs w:val="12"/>
              </w:rPr>
              <w:t>Государственная итоговая аттестация</w:t>
            </w:r>
          </w:p>
        </w:tc>
      </w:tr>
      <w:tr w:rsidR="00171BE2" w:rsidRPr="00171BE2" w14:paraId="59DC0C8B" w14:textId="77777777" w:rsidTr="00171BE2">
        <w:trPr>
          <w:trHeight w:val="270"/>
        </w:trPr>
        <w:tc>
          <w:tcPr>
            <w:tcW w:w="298" w:type="dxa"/>
            <w:tcBorders>
              <w:top w:val="nil"/>
              <w:left w:val="nil"/>
              <w:bottom w:val="nil"/>
              <w:right w:val="nil"/>
            </w:tcBorders>
            <w:shd w:val="clear" w:color="auto" w:fill="auto"/>
            <w:noWrap/>
            <w:vAlign w:val="bottom"/>
            <w:hideMark/>
          </w:tcPr>
          <w:p w14:paraId="13F290C5" w14:textId="77777777" w:rsidR="00171BE2" w:rsidRPr="00171BE2" w:rsidRDefault="00171BE2" w:rsidP="00171BE2">
            <w:pPr>
              <w:spacing w:after="0" w:line="240" w:lineRule="auto"/>
              <w:rPr>
                <w:rFonts w:ascii="Arial" w:eastAsia="Times New Roman" w:hAnsi="Arial" w:cs="Arial"/>
                <w:b/>
                <w:bCs/>
                <w:sz w:val="12"/>
                <w:szCs w:val="12"/>
              </w:rPr>
            </w:pPr>
          </w:p>
        </w:tc>
        <w:tc>
          <w:tcPr>
            <w:tcW w:w="297" w:type="dxa"/>
            <w:tcBorders>
              <w:top w:val="nil"/>
              <w:left w:val="nil"/>
              <w:bottom w:val="nil"/>
              <w:right w:val="nil"/>
            </w:tcBorders>
            <w:shd w:val="clear" w:color="auto" w:fill="auto"/>
            <w:noWrap/>
            <w:vAlign w:val="bottom"/>
            <w:hideMark/>
          </w:tcPr>
          <w:p w14:paraId="5BA88C44"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6C19E29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auto"/>
            <w:noWrap/>
            <w:vAlign w:val="bottom"/>
            <w:hideMark/>
          </w:tcPr>
          <w:p w14:paraId="38174AFF"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77" w:type="dxa"/>
            <w:tcBorders>
              <w:top w:val="nil"/>
              <w:left w:val="nil"/>
              <w:bottom w:val="nil"/>
              <w:right w:val="nil"/>
            </w:tcBorders>
            <w:shd w:val="clear" w:color="auto" w:fill="auto"/>
            <w:noWrap/>
            <w:vAlign w:val="center"/>
            <w:hideMark/>
          </w:tcPr>
          <w:p w14:paraId="70A4E7AF"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644" w:type="dxa"/>
            <w:tcBorders>
              <w:top w:val="nil"/>
              <w:left w:val="nil"/>
              <w:bottom w:val="nil"/>
              <w:right w:val="nil"/>
            </w:tcBorders>
            <w:shd w:val="clear" w:color="auto" w:fill="auto"/>
            <w:noWrap/>
            <w:vAlign w:val="center"/>
            <w:hideMark/>
          </w:tcPr>
          <w:p w14:paraId="0159169F"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51C5708E"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vAlign w:val="bottom"/>
            <w:hideMark/>
          </w:tcPr>
          <w:p w14:paraId="1E7BEA8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2E1146A"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5FD8D20A"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BFEB7EE"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5E2E753"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CD12807"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3EF97C52"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4231F39"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5271817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6781393A"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637D5556"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5A3FBA54"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r w:rsidR="00171BE2" w:rsidRPr="00171BE2" w14:paraId="616AAC78" w14:textId="77777777" w:rsidTr="00171BE2">
        <w:trPr>
          <w:trHeight w:val="270"/>
        </w:trPr>
        <w:tc>
          <w:tcPr>
            <w:tcW w:w="298" w:type="dxa"/>
            <w:tcBorders>
              <w:top w:val="nil"/>
              <w:left w:val="nil"/>
              <w:bottom w:val="nil"/>
              <w:right w:val="nil"/>
            </w:tcBorders>
            <w:shd w:val="clear" w:color="auto" w:fill="auto"/>
            <w:noWrap/>
            <w:vAlign w:val="bottom"/>
            <w:hideMark/>
          </w:tcPr>
          <w:p w14:paraId="69DA1D24"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7" w:type="dxa"/>
            <w:tcBorders>
              <w:top w:val="nil"/>
              <w:left w:val="nil"/>
              <w:bottom w:val="nil"/>
              <w:right w:val="nil"/>
            </w:tcBorders>
            <w:shd w:val="clear" w:color="auto" w:fill="auto"/>
            <w:noWrap/>
            <w:vAlign w:val="bottom"/>
            <w:hideMark/>
          </w:tcPr>
          <w:p w14:paraId="6F9CD673"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98" w:type="dxa"/>
            <w:tcBorders>
              <w:top w:val="nil"/>
              <w:left w:val="nil"/>
              <w:bottom w:val="nil"/>
              <w:right w:val="nil"/>
            </w:tcBorders>
            <w:shd w:val="clear" w:color="auto" w:fill="auto"/>
            <w:noWrap/>
            <w:vAlign w:val="bottom"/>
            <w:hideMark/>
          </w:tcPr>
          <w:p w14:paraId="6EDBFAF4"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51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837422E" w14:textId="77777777" w:rsidR="00171BE2" w:rsidRPr="00171BE2" w:rsidRDefault="00171BE2" w:rsidP="00171BE2">
            <w:pPr>
              <w:spacing w:after="0" w:line="240" w:lineRule="auto"/>
              <w:jc w:val="center"/>
              <w:rPr>
                <w:rFonts w:ascii="Arial" w:eastAsia="Times New Roman" w:hAnsi="Arial" w:cs="Arial"/>
                <w:sz w:val="12"/>
                <w:szCs w:val="12"/>
              </w:rPr>
            </w:pPr>
            <w:r w:rsidRPr="00171BE2">
              <w:rPr>
                <w:rFonts w:ascii="Arial" w:eastAsia="Times New Roman" w:hAnsi="Arial" w:cs="Arial"/>
                <w:sz w:val="12"/>
                <w:szCs w:val="12"/>
              </w:rPr>
              <w:t> </w:t>
            </w:r>
          </w:p>
        </w:tc>
        <w:tc>
          <w:tcPr>
            <w:tcW w:w="1221" w:type="dxa"/>
            <w:gridSpan w:val="2"/>
            <w:tcBorders>
              <w:top w:val="nil"/>
              <w:left w:val="nil"/>
              <w:bottom w:val="nil"/>
              <w:right w:val="nil"/>
            </w:tcBorders>
            <w:shd w:val="clear" w:color="auto" w:fill="auto"/>
            <w:noWrap/>
            <w:vAlign w:val="center"/>
            <w:hideMark/>
          </w:tcPr>
          <w:p w14:paraId="4AF2829A"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r w:rsidRPr="00171BE2">
              <w:rPr>
                <w:rFonts w:ascii="Arial" w:eastAsia="Times New Roman" w:hAnsi="Arial" w:cs="Arial"/>
                <w:b/>
                <w:bCs/>
                <w:sz w:val="12"/>
                <w:szCs w:val="12"/>
              </w:rPr>
              <w:t>Практики</w:t>
            </w:r>
          </w:p>
        </w:tc>
        <w:tc>
          <w:tcPr>
            <w:tcW w:w="534" w:type="dxa"/>
            <w:tcBorders>
              <w:top w:val="nil"/>
              <w:left w:val="nil"/>
              <w:bottom w:val="nil"/>
              <w:right w:val="nil"/>
            </w:tcBorders>
            <w:shd w:val="clear" w:color="auto" w:fill="auto"/>
            <w:noWrap/>
            <w:vAlign w:val="bottom"/>
            <w:hideMark/>
          </w:tcPr>
          <w:p w14:paraId="54892802" w14:textId="77777777" w:rsidR="00171BE2" w:rsidRPr="00171BE2" w:rsidRDefault="00171BE2" w:rsidP="00171BE2">
            <w:pPr>
              <w:spacing w:after="0" w:line="240" w:lineRule="auto"/>
              <w:ind w:firstLineChars="100" w:firstLine="120"/>
              <w:rPr>
                <w:rFonts w:ascii="Arial" w:eastAsia="Times New Roman" w:hAnsi="Arial" w:cs="Arial"/>
                <w:b/>
                <w:bCs/>
                <w:sz w:val="12"/>
                <w:szCs w:val="12"/>
              </w:rPr>
            </w:pPr>
          </w:p>
        </w:tc>
        <w:tc>
          <w:tcPr>
            <w:tcW w:w="534" w:type="dxa"/>
            <w:tcBorders>
              <w:top w:val="nil"/>
              <w:left w:val="nil"/>
              <w:bottom w:val="nil"/>
              <w:right w:val="nil"/>
            </w:tcBorders>
            <w:shd w:val="clear" w:color="auto" w:fill="auto"/>
            <w:noWrap/>
            <w:vAlign w:val="bottom"/>
            <w:hideMark/>
          </w:tcPr>
          <w:p w14:paraId="2CD0BB4E"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5EAE6C5C"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hideMark/>
          </w:tcPr>
          <w:p w14:paraId="647FFB22"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hideMark/>
          </w:tcPr>
          <w:p w14:paraId="1CD22EE8"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65E2ECE"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6367B57"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221" w:type="dxa"/>
            <w:tcBorders>
              <w:top w:val="nil"/>
              <w:left w:val="nil"/>
              <w:bottom w:val="nil"/>
              <w:right w:val="nil"/>
            </w:tcBorders>
            <w:shd w:val="clear" w:color="auto" w:fill="auto"/>
            <w:noWrap/>
            <w:vAlign w:val="bottom"/>
            <w:hideMark/>
          </w:tcPr>
          <w:p w14:paraId="13267EA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6D6133A"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244" w:type="dxa"/>
            <w:tcBorders>
              <w:top w:val="nil"/>
              <w:left w:val="nil"/>
              <w:bottom w:val="nil"/>
              <w:right w:val="nil"/>
            </w:tcBorders>
            <w:shd w:val="clear" w:color="auto" w:fill="auto"/>
            <w:noWrap/>
            <w:vAlign w:val="bottom"/>
            <w:hideMark/>
          </w:tcPr>
          <w:p w14:paraId="1DAC7F40"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7D9A724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291FA25B" w14:textId="77777777" w:rsidR="00171BE2" w:rsidRPr="00171BE2" w:rsidRDefault="00171BE2" w:rsidP="00171BE2">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3DA44152" w14:textId="77777777" w:rsidR="00171BE2" w:rsidRPr="00171BE2" w:rsidRDefault="00171BE2" w:rsidP="00171BE2">
            <w:pPr>
              <w:spacing w:after="0" w:line="240" w:lineRule="auto"/>
              <w:rPr>
                <w:rFonts w:ascii="Times New Roman" w:eastAsia="Times New Roman" w:hAnsi="Times New Roman" w:cs="Times New Roman"/>
                <w:sz w:val="20"/>
                <w:szCs w:val="20"/>
              </w:rPr>
            </w:pPr>
          </w:p>
        </w:tc>
      </w:tr>
    </w:tbl>
    <w:p w14:paraId="4770FD48" w14:textId="77777777" w:rsidR="00171BE2" w:rsidRDefault="00171BE2" w:rsidP="005825F3">
      <w:pPr>
        <w:spacing w:after="0" w:line="240" w:lineRule="auto"/>
        <w:rPr>
          <w:rFonts w:ascii="Times New Roman" w:eastAsia="Times New Roman" w:hAnsi="Times New Roman" w:cs="Times New Roman"/>
          <w:b/>
          <w:bCs/>
          <w:sz w:val="24"/>
          <w:szCs w:val="24"/>
        </w:rPr>
      </w:pPr>
    </w:p>
    <w:p w14:paraId="59289DCC" w14:textId="77777777" w:rsidR="00171BE2" w:rsidRDefault="00171BE2" w:rsidP="005825F3">
      <w:pPr>
        <w:spacing w:after="0" w:line="240" w:lineRule="auto"/>
        <w:rPr>
          <w:rFonts w:ascii="Times New Roman" w:eastAsia="Times New Roman" w:hAnsi="Times New Roman" w:cs="Times New Roman"/>
          <w:b/>
          <w:bCs/>
          <w:sz w:val="24"/>
          <w:szCs w:val="24"/>
        </w:rPr>
      </w:pPr>
    </w:p>
    <w:p w14:paraId="7B9ABF78" w14:textId="063A9000" w:rsidR="00171BE2" w:rsidRDefault="00171BE2" w:rsidP="005825F3">
      <w:pPr>
        <w:spacing w:after="0" w:line="240" w:lineRule="auto"/>
        <w:rPr>
          <w:rFonts w:ascii="Times New Roman" w:eastAsia="Times New Roman" w:hAnsi="Times New Roman" w:cs="Times New Roman"/>
          <w:b/>
          <w:bCs/>
          <w:sz w:val="24"/>
          <w:szCs w:val="24"/>
        </w:rPr>
        <w:sectPr w:rsidR="00171BE2" w:rsidSect="00171BE2">
          <w:footerReference w:type="even" r:id="rId14"/>
          <w:footerReference w:type="default" r:id="rId15"/>
          <w:pgSz w:w="16840" w:h="11907" w:orient="landscape"/>
          <w:pgMar w:top="1701" w:right="1134" w:bottom="567" w:left="1134" w:header="709" w:footer="709" w:gutter="0"/>
          <w:cols w:space="720"/>
        </w:sectPr>
      </w:pPr>
    </w:p>
    <w:p w14:paraId="4E5A96F8" w14:textId="749916BF" w:rsidR="009B7D75" w:rsidRPr="001C33BF" w:rsidRDefault="009B7D75" w:rsidP="00C87F10">
      <w:pPr>
        <w:pStyle w:val="afffffd"/>
        <w:spacing w:after="0"/>
        <w:ind w:firstLine="709"/>
        <w:jc w:val="left"/>
        <w:rPr>
          <w:rFonts w:ascii="Times New Roman" w:hAnsi="Times New Roman" w:cs="Times New Roman"/>
        </w:rPr>
      </w:pPr>
      <w:bookmarkStart w:id="31" w:name="_Toc84499246"/>
      <w:bookmarkStart w:id="32" w:name="_Toc103594002"/>
      <w:bookmarkStart w:id="33" w:name="_Toc139235196"/>
      <w:r w:rsidRPr="001C33BF">
        <w:rPr>
          <w:rFonts w:ascii="Times New Roman" w:hAnsi="Times New Roman" w:cs="Times New Roman"/>
        </w:rPr>
        <w:lastRenderedPageBreak/>
        <w:t>5.</w:t>
      </w:r>
      <w:r w:rsidR="006E5C7A" w:rsidRPr="001C33BF">
        <w:rPr>
          <w:rFonts w:ascii="Times New Roman" w:hAnsi="Times New Roman" w:cs="Times New Roman"/>
        </w:rPr>
        <w:t>4</w:t>
      </w:r>
      <w:r w:rsidRPr="001C33BF">
        <w:rPr>
          <w:rFonts w:ascii="Times New Roman" w:hAnsi="Times New Roman" w:cs="Times New Roman"/>
        </w:rPr>
        <w:t>.</w:t>
      </w:r>
      <w:r w:rsidR="00317A17">
        <w:rPr>
          <w:rFonts w:ascii="Times New Roman" w:hAnsi="Times New Roman" w:cs="Times New Roman"/>
        </w:rPr>
        <w:t> </w:t>
      </w:r>
      <w:r w:rsidRPr="001C33BF">
        <w:rPr>
          <w:rFonts w:ascii="Times New Roman" w:hAnsi="Times New Roman" w:cs="Times New Roman"/>
        </w:rPr>
        <w:t>Примерная рабочая программа воспитания</w:t>
      </w:r>
      <w:bookmarkEnd w:id="31"/>
      <w:bookmarkEnd w:id="32"/>
      <w:bookmarkEnd w:id="33"/>
    </w:p>
    <w:p w14:paraId="045E74C0" w14:textId="77777777" w:rsidR="009B7D75" w:rsidRPr="001C33BF" w:rsidRDefault="009B7D75" w:rsidP="000631BE">
      <w:pPr>
        <w:suppressAutoHyphens/>
        <w:spacing w:after="0"/>
        <w:ind w:firstLine="709"/>
        <w:rPr>
          <w:rFonts w:ascii="Times New Roman" w:hAnsi="Times New Roman" w:cs="Times New Roman"/>
          <w:b/>
          <w:bCs/>
          <w:sz w:val="24"/>
          <w:szCs w:val="24"/>
        </w:rPr>
      </w:pPr>
    </w:p>
    <w:p w14:paraId="051339CB" w14:textId="11B9D4EA" w:rsidR="00BE2C2C" w:rsidRPr="001C33BF" w:rsidRDefault="00BE2C2C" w:rsidP="000631B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317A17">
        <w:rPr>
          <w:rFonts w:ascii="Times New Roman" w:hAnsi="Times New Roman" w:cs="Times New Roman"/>
          <w:sz w:val="24"/>
          <w:szCs w:val="24"/>
        </w:rPr>
        <w:t>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1C33BF" w:rsidRDefault="009B7D75" w:rsidP="000631B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0631B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277576A4" w:rsidR="009B7D75" w:rsidRPr="00317A17" w:rsidRDefault="009B7D75" w:rsidP="000631BE">
      <w:pPr>
        <w:pStyle w:val="ae"/>
        <w:numPr>
          <w:ilvl w:val="0"/>
          <w:numId w:val="6"/>
        </w:numPr>
        <w:suppressAutoHyphens/>
        <w:spacing w:before="0" w:after="0"/>
        <w:ind w:left="0" w:firstLine="709"/>
        <w:jc w:val="both"/>
        <w:rPr>
          <w:rFonts w:ascii="Times New Roman" w:hAnsi="Times New Roman" w:cs="Times New Roman"/>
        </w:rPr>
      </w:pPr>
      <w:r w:rsidRPr="00317A17">
        <w:rPr>
          <w:rFonts w:ascii="Times New Roman" w:hAnsi="Times New Roman" w:cs="Times New Roman"/>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969C3BD" w14:textId="1C41DF81" w:rsidR="009B7D75" w:rsidRPr="00317A17" w:rsidRDefault="009B7D75" w:rsidP="000631BE">
      <w:pPr>
        <w:pStyle w:val="ae"/>
        <w:numPr>
          <w:ilvl w:val="0"/>
          <w:numId w:val="6"/>
        </w:numPr>
        <w:suppressAutoHyphens/>
        <w:spacing w:before="0" w:after="0"/>
        <w:ind w:left="0" w:firstLine="709"/>
        <w:jc w:val="both"/>
        <w:rPr>
          <w:rFonts w:ascii="Times New Roman" w:hAnsi="Times New Roman" w:cs="Times New Roman"/>
        </w:rPr>
      </w:pPr>
      <w:r w:rsidRPr="00317A17">
        <w:rPr>
          <w:rFonts w:ascii="Times New Roman" w:hAnsi="Times New Roman" w:cs="Times New Roman"/>
        </w:rPr>
        <w:t xml:space="preserve">организация всех видов деятельности, вовлекающей обучающихся </w:t>
      </w:r>
      <w:r w:rsidR="0014060C">
        <w:rPr>
          <w:rFonts w:ascii="Times New Roman" w:hAnsi="Times New Roman" w:cs="Times New Roman"/>
        </w:rPr>
        <w:br/>
      </w:r>
      <w:r w:rsidRPr="00317A17">
        <w:rPr>
          <w:rFonts w:ascii="Times New Roman" w:hAnsi="Times New Roman" w:cs="Times New Roman"/>
        </w:rPr>
        <w:t>в общественно-ценностные социализирующие отношения;</w:t>
      </w:r>
    </w:p>
    <w:p w14:paraId="3986CD67" w14:textId="17F1DEF3" w:rsidR="009B7D75" w:rsidRPr="00317A17" w:rsidRDefault="009B7D75" w:rsidP="000631BE">
      <w:pPr>
        <w:pStyle w:val="ae"/>
        <w:numPr>
          <w:ilvl w:val="0"/>
          <w:numId w:val="6"/>
        </w:numPr>
        <w:suppressAutoHyphens/>
        <w:spacing w:before="0" w:after="0"/>
        <w:ind w:left="0" w:firstLine="709"/>
        <w:jc w:val="both"/>
        <w:rPr>
          <w:rFonts w:ascii="Times New Roman" w:hAnsi="Times New Roman" w:cs="Times New Roman"/>
        </w:rPr>
      </w:pPr>
      <w:r w:rsidRPr="00317A17">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4772A565" w:rsidR="009B7D75" w:rsidRPr="00317A17" w:rsidRDefault="009B7D75" w:rsidP="000631BE">
      <w:pPr>
        <w:pStyle w:val="ae"/>
        <w:numPr>
          <w:ilvl w:val="0"/>
          <w:numId w:val="6"/>
        </w:numPr>
        <w:shd w:val="clear" w:color="auto" w:fill="FFFFFF" w:themeFill="background1"/>
        <w:suppressAutoHyphens/>
        <w:spacing w:before="0" w:after="0"/>
        <w:ind w:left="0" w:firstLine="709"/>
        <w:jc w:val="both"/>
        <w:rPr>
          <w:rFonts w:ascii="Times New Roman" w:hAnsi="Times New Roman" w:cs="Times New Roman"/>
        </w:rPr>
      </w:pPr>
      <w:r w:rsidRPr="00317A17">
        <w:rPr>
          <w:rFonts w:ascii="Times New Roman" w:hAnsi="Times New Roman" w:cs="Times New Roman"/>
        </w:rPr>
        <w:t>усиление воспитательного воздействия благодаря непрерывности процесса воспитания.</w:t>
      </w:r>
    </w:p>
    <w:p w14:paraId="18AE4951" w14:textId="5A05D9D7" w:rsidR="00C87F10" w:rsidRPr="0028157E" w:rsidRDefault="00C87F10" w:rsidP="000631B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34" w:name="_Toc103594004"/>
      <w:r w:rsidRPr="0028157E">
        <w:rPr>
          <w:rFonts w:ascii="Times New Roman" w:eastAsia="Calibri" w:hAnsi="Times New Roman" w:cs="Times New Roman"/>
          <w:sz w:val="24"/>
          <w:szCs w:val="24"/>
          <w:lang w:eastAsia="en-US"/>
        </w:rPr>
        <w:t>5.4.2.</w:t>
      </w:r>
      <w:r w:rsidR="00317A17">
        <w:rPr>
          <w:rFonts w:ascii="Times New Roman" w:eastAsia="Calibri" w:hAnsi="Times New Roman" w:cs="Times New Roman"/>
          <w:sz w:val="24"/>
          <w:szCs w:val="24"/>
          <w:lang w:eastAsia="en-US"/>
        </w:rPr>
        <w:t> </w:t>
      </w:r>
      <w:r w:rsidRPr="0028157E">
        <w:rPr>
          <w:rFonts w:ascii="Times New Roman" w:eastAsia="Calibri" w:hAnsi="Times New Roman" w:cs="Times New Roman"/>
          <w:sz w:val="24"/>
          <w:szCs w:val="24"/>
          <w:lang w:eastAsia="en-US"/>
        </w:rPr>
        <w:t xml:space="preserve">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4B61E7F" w:rsidR="00C87F10" w:rsidRPr="00A05F0F" w:rsidRDefault="00C87F10" w:rsidP="00A05F0F">
      <w:pPr>
        <w:pStyle w:val="afffffd"/>
        <w:spacing w:after="0"/>
        <w:ind w:firstLine="709"/>
        <w:jc w:val="left"/>
        <w:rPr>
          <w:rFonts w:ascii="Times New Roman" w:hAnsi="Times New Roman" w:cs="Times New Roman"/>
        </w:rPr>
      </w:pPr>
      <w:bookmarkStart w:id="35" w:name="_Toc84499247"/>
      <w:bookmarkStart w:id="36" w:name="_Toc103594003"/>
      <w:bookmarkStart w:id="37" w:name="_Toc139235197"/>
      <w:r w:rsidRPr="00A05F0F">
        <w:rPr>
          <w:rFonts w:ascii="Times New Roman" w:hAnsi="Times New Roman" w:cs="Times New Roman"/>
        </w:rPr>
        <w:t>5.5.</w:t>
      </w:r>
      <w:r w:rsidR="0061492C" w:rsidRPr="00A05F0F">
        <w:rPr>
          <w:rFonts w:ascii="Times New Roman" w:hAnsi="Times New Roman" w:cs="Times New Roman"/>
        </w:rPr>
        <w:t> </w:t>
      </w:r>
      <w:r w:rsidRPr="00A05F0F">
        <w:rPr>
          <w:rFonts w:ascii="Times New Roman" w:hAnsi="Times New Roman" w:cs="Times New Roman"/>
        </w:rPr>
        <w:t>Примерный календарный план воспитательной работы</w:t>
      </w:r>
      <w:bookmarkEnd w:id="35"/>
      <w:bookmarkEnd w:id="36"/>
      <w:bookmarkEnd w:id="37"/>
    </w:p>
    <w:p w14:paraId="4696C2A8" w14:textId="77777777" w:rsidR="00C87F10" w:rsidRPr="00C87F10" w:rsidRDefault="00C87F10" w:rsidP="000631B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2E6404B3" w:rsidR="007E144F" w:rsidRPr="001C33BF" w:rsidRDefault="007E144F" w:rsidP="003642C8">
      <w:pPr>
        <w:pStyle w:val="1"/>
        <w:spacing w:line="276" w:lineRule="auto"/>
        <w:rPr>
          <w:rFonts w:ascii="Times New Roman" w:hAnsi="Times New Roman" w:cs="Times New Roman"/>
        </w:rPr>
      </w:pPr>
      <w:bookmarkStart w:id="38" w:name="_Toc139235198"/>
      <w:r w:rsidRPr="001C33BF">
        <w:rPr>
          <w:rFonts w:ascii="Times New Roman" w:hAnsi="Times New Roman" w:cs="Times New Roman"/>
        </w:rPr>
        <w:t>Раздел 6.</w:t>
      </w:r>
      <w:r w:rsidR="0061492C">
        <w:rPr>
          <w:rFonts w:ascii="Times New Roman" w:hAnsi="Times New Roman" w:cs="Times New Roman"/>
          <w:lang w:val="ru-RU"/>
        </w:rPr>
        <w:t>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34"/>
      <w:bookmarkEnd w:id="38"/>
    </w:p>
    <w:p w14:paraId="34ABB231" w14:textId="17E900DF" w:rsidR="001B0B27" w:rsidRPr="001C33BF" w:rsidRDefault="001B0B27" w:rsidP="00A05F0F">
      <w:pPr>
        <w:pStyle w:val="afffffd"/>
        <w:spacing w:after="0"/>
        <w:ind w:firstLine="709"/>
        <w:jc w:val="left"/>
        <w:rPr>
          <w:rFonts w:ascii="Times New Roman" w:hAnsi="Times New Roman" w:cs="Times New Roman"/>
        </w:rPr>
      </w:pPr>
      <w:bookmarkStart w:id="39" w:name="_Toc103594005"/>
      <w:bookmarkStart w:id="40" w:name="_Toc139235199"/>
      <w:r w:rsidRPr="001C33BF">
        <w:rPr>
          <w:rFonts w:ascii="Times New Roman" w:hAnsi="Times New Roman" w:cs="Times New Roman"/>
        </w:rPr>
        <w:t>6.1.</w:t>
      </w:r>
      <w:r w:rsidR="0061492C">
        <w:rPr>
          <w:rFonts w:ascii="Times New Roman" w:hAnsi="Times New Roman" w:cs="Times New Roman"/>
        </w:rPr>
        <w:t> </w:t>
      </w:r>
      <w:r w:rsidRPr="001C33BF">
        <w:rPr>
          <w:rFonts w:ascii="Times New Roman" w:hAnsi="Times New Roman" w:cs="Times New Roman"/>
        </w:rPr>
        <w:t>Требования к материально-техническому обеспечению образовательной программы</w:t>
      </w:r>
      <w:bookmarkEnd w:id="39"/>
      <w:r w:rsidR="00F82666" w:rsidRPr="001C33BF">
        <w:rPr>
          <w:rFonts w:ascii="Times New Roman" w:hAnsi="Times New Roman" w:cs="Times New Roman"/>
        </w:rPr>
        <w:t>.</w:t>
      </w:r>
      <w:bookmarkEnd w:id="40"/>
    </w:p>
    <w:p w14:paraId="39DFD80B" w14:textId="35D8AD8B"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6.1.1.</w:t>
      </w:r>
      <w:r w:rsidR="0061492C">
        <w:rPr>
          <w:rFonts w:ascii="Times New Roman" w:hAnsi="Times New Roman" w:cs="Times New Roman"/>
          <w:sz w:val="24"/>
          <w:szCs w:val="24"/>
        </w:rPr>
        <w:t> </w:t>
      </w:r>
      <w:r w:rsidRPr="001C33BF">
        <w:rPr>
          <w:rFonts w:ascii="Times New Roman" w:hAnsi="Times New Roman" w:cs="Times New Roman"/>
          <w:sz w:val="24"/>
          <w:szCs w:val="24"/>
        </w:rPr>
        <w:t xml:space="preserve">Специальные помещения должны представлять собой учебные аудитории </w:t>
      </w:r>
      <w:r w:rsidR="0061492C">
        <w:rPr>
          <w:rFonts w:ascii="Times New Roman" w:hAnsi="Times New Roman" w:cs="Times New Roman"/>
          <w:sz w:val="24"/>
          <w:szCs w:val="24"/>
        </w:rPr>
        <w:br/>
      </w:r>
      <w:r w:rsidRPr="001C33BF">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6202C5">
      <w:pPr>
        <w:suppressAutoHyphens/>
        <w:spacing w:after="0"/>
        <w:ind w:firstLine="709"/>
        <w:contextualSpacing/>
        <w:jc w:val="both"/>
        <w:rPr>
          <w:rFonts w:ascii="Times New Roman" w:hAnsi="Times New Roman"/>
          <w:b/>
          <w:sz w:val="24"/>
          <w:szCs w:val="24"/>
        </w:rPr>
      </w:pPr>
    </w:p>
    <w:p w14:paraId="49B45515" w14:textId="77777777" w:rsidR="00D45D85" w:rsidRPr="00E459DA" w:rsidRDefault="00D45D85" w:rsidP="006202C5">
      <w:pPr>
        <w:suppressAutoHyphens/>
        <w:spacing w:after="0"/>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E459DA" w:rsidRDefault="00D45D85" w:rsidP="006202C5">
      <w:pPr>
        <w:suppressAutoHyphens/>
        <w:spacing w:after="0"/>
        <w:ind w:firstLine="709"/>
        <w:contextualSpacing/>
        <w:rPr>
          <w:rFonts w:ascii="Times New Roman" w:hAnsi="Times New Roman"/>
          <w:b/>
          <w:sz w:val="24"/>
          <w:szCs w:val="24"/>
        </w:rPr>
      </w:pPr>
    </w:p>
    <w:p w14:paraId="3BDB305F" w14:textId="77777777" w:rsidR="00D45D85" w:rsidRPr="00E459DA" w:rsidRDefault="00D45D85" w:rsidP="006202C5">
      <w:pPr>
        <w:suppressAutoHyphens/>
        <w:spacing w:after="0"/>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038F9D5A" w14:textId="77777777" w:rsidR="004F16BF" w:rsidRPr="004F16BF" w:rsidRDefault="004F16BF" w:rsidP="006202C5">
      <w:pPr>
        <w:numPr>
          <w:ilvl w:val="0"/>
          <w:numId w:val="11"/>
        </w:numPr>
        <w:tabs>
          <w:tab w:val="left" w:pos="993"/>
        </w:tabs>
        <w:suppressAutoHyphens/>
        <w:spacing w:after="0" w:line="240" w:lineRule="auto"/>
        <w:ind w:left="0" w:firstLine="709"/>
        <w:rPr>
          <w:rFonts w:ascii="Times New Roman" w:eastAsia="Times New Roman" w:hAnsi="Times New Roman" w:cs="Times New Roman"/>
          <w:bCs/>
          <w:sz w:val="24"/>
          <w:szCs w:val="28"/>
        </w:rPr>
      </w:pPr>
      <w:r w:rsidRPr="004F16BF">
        <w:rPr>
          <w:rFonts w:ascii="Times New Roman" w:eastAsia="Times New Roman" w:hAnsi="Times New Roman" w:cs="Times New Roman"/>
          <w:bCs/>
          <w:sz w:val="24"/>
          <w:szCs w:val="28"/>
        </w:rPr>
        <w:t>гуманитарных и социально-экономических дисциплин;</w:t>
      </w:r>
    </w:p>
    <w:p w14:paraId="379433DA" w14:textId="77777777" w:rsidR="004F16BF" w:rsidRPr="004F16BF" w:rsidRDefault="004F16BF" w:rsidP="006202C5">
      <w:pPr>
        <w:numPr>
          <w:ilvl w:val="0"/>
          <w:numId w:val="11"/>
        </w:numPr>
        <w:tabs>
          <w:tab w:val="left" w:pos="993"/>
        </w:tabs>
        <w:suppressAutoHyphens/>
        <w:spacing w:after="0" w:line="240" w:lineRule="auto"/>
        <w:ind w:left="0" w:firstLine="709"/>
        <w:rPr>
          <w:rFonts w:ascii="Times New Roman" w:eastAsia="Times New Roman" w:hAnsi="Times New Roman" w:cs="Times New Roman"/>
          <w:bCs/>
          <w:sz w:val="24"/>
          <w:szCs w:val="28"/>
        </w:rPr>
      </w:pPr>
      <w:r w:rsidRPr="004F16BF">
        <w:rPr>
          <w:rFonts w:ascii="Times New Roman" w:eastAsia="Times New Roman" w:hAnsi="Times New Roman" w:cs="Times New Roman"/>
          <w:bCs/>
          <w:sz w:val="24"/>
          <w:szCs w:val="28"/>
        </w:rPr>
        <w:t>иностранного языка;</w:t>
      </w:r>
    </w:p>
    <w:p w14:paraId="4B9607D7" w14:textId="77777777" w:rsidR="004F16BF" w:rsidRPr="004F16BF" w:rsidRDefault="004F16BF" w:rsidP="006202C5">
      <w:pPr>
        <w:numPr>
          <w:ilvl w:val="0"/>
          <w:numId w:val="11"/>
        </w:numPr>
        <w:tabs>
          <w:tab w:val="left" w:pos="993"/>
        </w:tabs>
        <w:suppressAutoHyphens/>
        <w:spacing w:after="0" w:line="240" w:lineRule="auto"/>
        <w:ind w:left="0" w:firstLine="709"/>
        <w:rPr>
          <w:rFonts w:ascii="Times New Roman" w:eastAsia="Times New Roman" w:hAnsi="Times New Roman" w:cs="Times New Roman"/>
          <w:b/>
          <w:sz w:val="24"/>
          <w:szCs w:val="28"/>
        </w:rPr>
      </w:pPr>
      <w:r w:rsidRPr="004F16BF">
        <w:rPr>
          <w:rFonts w:ascii="Times New Roman" w:eastAsia="Times New Roman" w:hAnsi="Times New Roman" w:cs="Times New Roman"/>
          <w:bCs/>
          <w:sz w:val="24"/>
          <w:szCs w:val="28"/>
        </w:rPr>
        <w:t>безопасности жизнедеятельности и охраны труда;</w:t>
      </w:r>
    </w:p>
    <w:p w14:paraId="55B78E2F" w14:textId="77777777" w:rsidR="004F16BF" w:rsidRPr="004F16BF" w:rsidRDefault="004F16BF" w:rsidP="006202C5">
      <w:pPr>
        <w:numPr>
          <w:ilvl w:val="0"/>
          <w:numId w:val="11"/>
        </w:numPr>
        <w:tabs>
          <w:tab w:val="left" w:pos="993"/>
        </w:tabs>
        <w:suppressAutoHyphens/>
        <w:spacing w:after="0" w:line="240" w:lineRule="auto"/>
        <w:ind w:left="0" w:firstLine="709"/>
        <w:rPr>
          <w:rFonts w:ascii="Times New Roman" w:eastAsia="Times New Roman" w:hAnsi="Times New Roman" w:cs="Times New Roman"/>
          <w:bCs/>
          <w:sz w:val="24"/>
          <w:szCs w:val="28"/>
        </w:rPr>
      </w:pPr>
      <w:r w:rsidRPr="004F16BF">
        <w:rPr>
          <w:rFonts w:ascii="Times New Roman" w:eastAsia="Times New Roman" w:hAnsi="Times New Roman" w:cs="Times New Roman"/>
          <w:bCs/>
          <w:sz w:val="24"/>
          <w:szCs w:val="28"/>
        </w:rPr>
        <w:t>инженерной графики.</w:t>
      </w:r>
    </w:p>
    <w:p w14:paraId="183FD915" w14:textId="77777777" w:rsidR="00D45D85" w:rsidRPr="0014060C" w:rsidRDefault="00D45D85" w:rsidP="006202C5">
      <w:pPr>
        <w:suppressAutoHyphens/>
        <w:spacing w:after="0"/>
        <w:ind w:firstLine="709"/>
        <w:contextualSpacing/>
        <w:rPr>
          <w:rFonts w:ascii="Times New Roman" w:hAnsi="Times New Roman"/>
          <w:b/>
          <w:iCs/>
          <w:sz w:val="24"/>
          <w:szCs w:val="24"/>
        </w:rPr>
      </w:pPr>
    </w:p>
    <w:p w14:paraId="6477A7CF" w14:textId="77777777" w:rsidR="00D45D85" w:rsidRPr="00E459DA" w:rsidRDefault="00D45D85" w:rsidP="006202C5">
      <w:pPr>
        <w:suppressAutoHyphens/>
        <w:spacing w:after="0"/>
        <w:ind w:firstLine="709"/>
        <w:contextualSpacing/>
        <w:rPr>
          <w:rFonts w:ascii="Times New Roman" w:hAnsi="Times New Roman"/>
          <w:sz w:val="24"/>
          <w:szCs w:val="24"/>
        </w:rPr>
      </w:pPr>
      <w:r w:rsidRPr="00E459DA">
        <w:rPr>
          <w:rFonts w:ascii="Times New Roman" w:hAnsi="Times New Roman"/>
          <w:b/>
          <w:sz w:val="24"/>
          <w:szCs w:val="24"/>
        </w:rPr>
        <w:t>Лаборатории:</w:t>
      </w:r>
    </w:p>
    <w:p w14:paraId="52266DC0" w14:textId="77777777" w:rsidR="00CA7C70" w:rsidRPr="00CA7C70" w:rsidRDefault="00CA7C70" w:rsidP="006202C5">
      <w:pPr>
        <w:numPr>
          <w:ilvl w:val="0"/>
          <w:numId w:val="12"/>
        </w:numPr>
        <w:tabs>
          <w:tab w:val="left" w:pos="993"/>
        </w:tabs>
        <w:suppressAutoHyphens/>
        <w:spacing w:after="0" w:line="240" w:lineRule="auto"/>
        <w:ind w:left="0" w:firstLine="709"/>
        <w:rPr>
          <w:rFonts w:ascii="Times New Roman" w:eastAsia="Times New Roman" w:hAnsi="Times New Roman" w:cs="Times New Roman"/>
          <w:bCs/>
          <w:sz w:val="24"/>
          <w:szCs w:val="24"/>
        </w:rPr>
      </w:pPr>
      <w:r w:rsidRPr="00CA7C70">
        <w:rPr>
          <w:rFonts w:ascii="Times New Roman" w:eastAsia="Times New Roman" w:hAnsi="Times New Roman" w:cs="Times New Roman"/>
          <w:bCs/>
          <w:sz w:val="24"/>
          <w:szCs w:val="24"/>
        </w:rPr>
        <w:t>электротехники и электроники;</w:t>
      </w:r>
    </w:p>
    <w:p w14:paraId="274D487A" w14:textId="77777777" w:rsidR="00CA7C70" w:rsidRPr="00CA7C70" w:rsidRDefault="00CA7C70" w:rsidP="006202C5">
      <w:pPr>
        <w:numPr>
          <w:ilvl w:val="0"/>
          <w:numId w:val="12"/>
        </w:numPr>
        <w:tabs>
          <w:tab w:val="left" w:pos="993"/>
        </w:tabs>
        <w:suppressAutoHyphens/>
        <w:spacing w:after="0" w:line="240" w:lineRule="auto"/>
        <w:ind w:left="0" w:firstLine="709"/>
        <w:rPr>
          <w:rFonts w:ascii="Times New Roman" w:eastAsia="Times New Roman" w:hAnsi="Times New Roman" w:cs="Times New Roman"/>
          <w:bCs/>
          <w:sz w:val="24"/>
          <w:szCs w:val="24"/>
        </w:rPr>
      </w:pPr>
      <w:r w:rsidRPr="00CA7C70">
        <w:rPr>
          <w:rFonts w:ascii="Times New Roman" w:eastAsia="Times New Roman" w:hAnsi="Times New Roman" w:cs="Times New Roman"/>
          <w:bCs/>
          <w:sz w:val="24"/>
          <w:szCs w:val="24"/>
        </w:rPr>
        <w:t>электротехнических измерений.</w:t>
      </w:r>
    </w:p>
    <w:p w14:paraId="51607042" w14:textId="77777777" w:rsidR="00D45D85" w:rsidRPr="00CA7C70" w:rsidRDefault="00D45D85" w:rsidP="006202C5">
      <w:pPr>
        <w:suppressAutoHyphens/>
        <w:spacing w:after="0"/>
        <w:ind w:firstLine="709"/>
        <w:contextualSpacing/>
        <w:rPr>
          <w:rFonts w:ascii="Times New Roman" w:hAnsi="Times New Roman"/>
          <w:iCs/>
          <w:sz w:val="24"/>
          <w:szCs w:val="24"/>
        </w:rPr>
      </w:pPr>
    </w:p>
    <w:p w14:paraId="7BBF6917" w14:textId="77777777" w:rsidR="00D45D85" w:rsidRPr="00E459DA" w:rsidRDefault="00D45D85" w:rsidP="006202C5">
      <w:pPr>
        <w:suppressAutoHyphens/>
        <w:spacing w:after="0"/>
        <w:ind w:firstLine="709"/>
        <w:contextualSpacing/>
        <w:rPr>
          <w:rFonts w:ascii="Times New Roman" w:hAnsi="Times New Roman"/>
          <w:b/>
          <w:sz w:val="24"/>
          <w:szCs w:val="24"/>
        </w:rPr>
      </w:pPr>
      <w:r w:rsidRPr="00E459DA">
        <w:rPr>
          <w:rFonts w:ascii="Times New Roman" w:hAnsi="Times New Roman"/>
          <w:b/>
          <w:sz w:val="24"/>
          <w:szCs w:val="24"/>
        </w:rPr>
        <w:lastRenderedPageBreak/>
        <w:t xml:space="preserve">Мастерские: </w:t>
      </w:r>
    </w:p>
    <w:p w14:paraId="014EDE3D" w14:textId="77777777" w:rsidR="004124D8" w:rsidRPr="004124D8" w:rsidRDefault="004124D8" w:rsidP="006202C5">
      <w:pPr>
        <w:numPr>
          <w:ilvl w:val="0"/>
          <w:numId w:val="13"/>
        </w:numPr>
        <w:tabs>
          <w:tab w:val="left" w:pos="993"/>
        </w:tabs>
        <w:suppressAutoHyphens/>
        <w:spacing w:after="0" w:line="240" w:lineRule="auto"/>
        <w:ind w:left="0" w:firstLine="709"/>
        <w:rPr>
          <w:rFonts w:ascii="Times New Roman" w:eastAsia="Times New Roman" w:hAnsi="Times New Roman" w:cs="Times New Roman"/>
          <w:sz w:val="24"/>
          <w:szCs w:val="24"/>
        </w:rPr>
      </w:pPr>
      <w:r w:rsidRPr="004124D8">
        <w:rPr>
          <w:rFonts w:ascii="Times New Roman" w:eastAsia="Times New Roman" w:hAnsi="Times New Roman" w:cs="Times New Roman"/>
          <w:sz w:val="24"/>
          <w:szCs w:val="24"/>
        </w:rPr>
        <w:t>слесарная;</w:t>
      </w:r>
    </w:p>
    <w:p w14:paraId="49B0758B" w14:textId="77777777" w:rsidR="004124D8" w:rsidRPr="004124D8" w:rsidRDefault="004124D8" w:rsidP="006202C5">
      <w:pPr>
        <w:numPr>
          <w:ilvl w:val="0"/>
          <w:numId w:val="13"/>
        </w:numPr>
        <w:tabs>
          <w:tab w:val="left" w:pos="993"/>
        </w:tabs>
        <w:suppressAutoHyphens/>
        <w:spacing w:after="0" w:line="240" w:lineRule="auto"/>
        <w:ind w:left="0" w:firstLine="709"/>
        <w:rPr>
          <w:rFonts w:ascii="Times New Roman" w:eastAsia="Times New Roman" w:hAnsi="Times New Roman" w:cs="Times New Roman"/>
          <w:b/>
          <w:sz w:val="24"/>
          <w:szCs w:val="24"/>
        </w:rPr>
      </w:pPr>
      <w:r w:rsidRPr="004124D8">
        <w:rPr>
          <w:rFonts w:ascii="Times New Roman" w:eastAsia="Times New Roman" w:hAnsi="Times New Roman" w:cs="Times New Roman"/>
          <w:sz w:val="24"/>
          <w:szCs w:val="24"/>
        </w:rPr>
        <w:t>электромонтажная мастерская.</w:t>
      </w:r>
    </w:p>
    <w:p w14:paraId="18419345" w14:textId="147AE385" w:rsidR="004124D8" w:rsidRPr="004124D8" w:rsidRDefault="004124D8" w:rsidP="006202C5">
      <w:pPr>
        <w:suppressAutoHyphens/>
        <w:spacing w:after="0"/>
        <w:ind w:firstLine="709"/>
        <w:contextualSpacing/>
        <w:rPr>
          <w:rFonts w:ascii="Times New Roman" w:hAnsi="Times New Roman"/>
          <w:iCs/>
          <w:sz w:val="24"/>
          <w:szCs w:val="24"/>
        </w:rPr>
      </w:pPr>
    </w:p>
    <w:p w14:paraId="4E33CBDA" w14:textId="77777777" w:rsidR="00D45D85" w:rsidRPr="00E459DA" w:rsidRDefault="00D45D85" w:rsidP="006202C5">
      <w:pPr>
        <w:suppressAutoHyphens/>
        <w:spacing w:after="0"/>
        <w:ind w:firstLine="709"/>
        <w:contextualSpacing/>
        <w:rPr>
          <w:rFonts w:ascii="Times New Roman" w:hAnsi="Times New Roman"/>
          <w:b/>
          <w:sz w:val="24"/>
          <w:szCs w:val="24"/>
        </w:rPr>
      </w:pPr>
      <w:r w:rsidRPr="00E459DA">
        <w:rPr>
          <w:rFonts w:ascii="Times New Roman" w:hAnsi="Times New Roman"/>
          <w:b/>
          <w:sz w:val="24"/>
          <w:szCs w:val="24"/>
        </w:rPr>
        <w:t>Спортивный комплекс</w:t>
      </w:r>
      <w:r w:rsidRPr="00E459DA">
        <w:rPr>
          <w:rFonts w:ascii="Times New Roman" w:hAnsi="Times New Roman"/>
          <w:sz w:val="24"/>
          <w:szCs w:val="24"/>
          <w:vertAlign w:val="superscript"/>
        </w:rPr>
        <w:footnoteReference w:id="3"/>
      </w:r>
    </w:p>
    <w:p w14:paraId="342056D8" w14:textId="77777777" w:rsidR="00D45D85" w:rsidRPr="00E459DA" w:rsidRDefault="00D45D85" w:rsidP="006202C5">
      <w:pPr>
        <w:suppressAutoHyphens/>
        <w:spacing w:after="0"/>
        <w:ind w:firstLine="709"/>
        <w:contextualSpacing/>
        <w:rPr>
          <w:rFonts w:ascii="Times New Roman" w:hAnsi="Times New Roman"/>
          <w:b/>
          <w:sz w:val="24"/>
          <w:szCs w:val="24"/>
        </w:rPr>
      </w:pPr>
    </w:p>
    <w:p w14:paraId="57B05E7B" w14:textId="77777777" w:rsidR="00D45D85" w:rsidRPr="00E459DA" w:rsidRDefault="00D45D85" w:rsidP="006202C5">
      <w:pPr>
        <w:suppressAutoHyphens/>
        <w:spacing w:after="0"/>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3EECA87B" w:rsidR="00D45D85" w:rsidRPr="0061492C" w:rsidRDefault="00D45D85" w:rsidP="006202C5">
      <w:pPr>
        <w:pStyle w:val="ae"/>
        <w:numPr>
          <w:ilvl w:val="0"/>
          <w:numId w:val="6"/>
        </w:numPr>
        <w:suppressAutoHyphens/>
        <w:spacing w:before="0" w:after="0"/>
        <w:ind w:left="0" w:firstLine="709"/>
        <w:contextualSpacing/>
        <w:jc w:val="both"/>
        <w:rPr>
          <w:rFonts w:ascii="Times New Roman" w:hAnsi="Times New Roman"/>
        </w:rPr>
      </w:pPr>
      <w:r w:rsidRPr="0061492C">
        <w:rPr>
          <w:rFonts w:ascii="Times New Roman" w:hAnsi="Times New Roman"/>
        </w:rPr>
        <w:t>библиотека, читальный зал с выходом в интернет;</w:t>
      </w:r>
    </w:p>
    <w:p w14:paraId="4B333AAC" w14:textId="0EEF79EB" w:rsidR="00D45D85" w:rsidRPr="0061492C" w:rsidRDefault="00D45D85" w:rsidP="006202C5">
      <w:pPr>
        <w:pStyle w:val="ae"/>
        <w:numPr>
          <w:ilvl w:val="0"/>
          <w:numId w:val="6"/>
        </w:numPr>
        <w:suppressAutoHyphens/>
        <w:spacing w:before="0" w:after="0"/>
        <w:ind w:left="0" w:firstLine="709"/>
        <w:contextualSpacing/>
        <w:jc w:val="both"/>
        <w:rPr>
          <w:rFonts w:ascii="Times New Roman" w:hAnsi="Times New Roman"/>
        </w:rPr>
      </w:pPr>
      <w:r w:rsidRPr="0061492C">
        <w:rPr>
          <w:rFonts w:ascii="Times New Roman" w:hAnsi="Times New Roman"/>
        </w:rPr>
        <w:t>актовый зал.</w:t>
      </w:r>
    </w:p>
    <w:p w14:paraId="58D0406A" w14:textId="77777777" w:rsidR="00DC0ADC" w:rsidRPr="001C33BF" w:rsidRDefault="00DC0ADC" w:rsidP="006202C5">
      <w:pPr>
        <w:suppressAutoHyphens/>
        <w:spacing w:after="0"/>
        <w:ind w:firstLine="709"/>
        <w:jc w:val="both"/>
        <w:rPr>
          <w:rFonts w:ascii="Times New Roman" w:hAnsi="Times New Roman" w:cs="Times New Roman"/>
          <w:bCs/>
          <w:sz w:val="24"/>
          <w:szCs w:val="24"/>
        </w:rPr>
      </w:pPr>
    </w:p>
    <w:p w14:paraId="7CB95B4E" w14:textId="68B75674" w:rsidR="007E144F" w:rsidRPr="001C33BF" w:rsidRDefault="00093BA6" w:rsidP="006202C5">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61492C">
        <w:rPr>
          <w:rFonts w:ascii="Times New Roman" w:hAnsi="Times New Roman" w:cs="Times New Roman"/>
          <w:bCs/>
          <w:sz w:val="24"/>
          <w:szCs w:val="24"/>
        </w:rPr>
        <w:t>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0F850D7A" w:rsidR="00F51DAB" w:rsidRPr="001C33BF" w:rsidRDefault="00F51DAB" w:rsidP="006202C5">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F55E8C" w:rsidRPr="006134F9">
        <w:rPr>
          <w:rFonts w:ascii="Times New Roman" w:hAnsi="Times New Roman"/>
          <w:iCs/>
          <w:sz w:val="24"/>
          <w:szCs w:val="24"/>
        </w:rPr>
        <w:t>по</w:t>
      </w:r>
      <w:r w:rsidR="00F55E8C" w:rsidRPr="00E459DA">
        <w:rPr>
          <w:rFonts w:ascii="Times New Roman" w:hAnsi="Times New Roman"/>
          <w:i/>
          <w:sz w:val="24"/>
          <w:szCs w:val="24"/>
        </w:rPr>
        <w:t xml:space="preserve"> </w:t>
      </w:r>
      <w:r w:rsidR="00F55E8C" w:rsidRPr="00866960">
        <w:rPr>
          <w:rFonts w:ascii="Times New Roman" w:hAnsi="Times New Roman"/>
          <w:iCs/>
          <w:sz w:val="24"/>
          <w:szCs w:val="24"/>
        </w:rPr>
        <w:t>профессии</w:t>
      </w:r>
      <w:r w:rsidR="006134F9">
        <w:rPr>
          <w:rFonts w:ascii="Times New Roman" w:hAnsi="Times New Roman"/>
          <w:iCs/>
          <w:sz w:val="24"/>
          <w:szCs w:val="24"/>
        </w:rPr>
        <w:t xml:space="preserve"> 11.01.01 Монтаж радиоэлектронной аппаратуры и приборов</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6202C5">
      <w:pPr>
        <w:suppressAutoHyphens/>
        <w:spacing w:after="0"/>
        <w:jc w:val="both"/>
        <w:rPr>
          <w:rFonts w:ascii="Times New Roman" w:hAnsi="Times New Roman" w:cs="Times New Roman"/>
          <w:bCs/>
          <w:sz w:val="24"/>
          <w:szCs w:val="24"/>
        </w:rPr>
      </w:pPr>
    </w:p>
    <w:p w14:paraId="272A7871" w14:textId="336B09CA"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кабинетов</w:t>
      </w:r>
    </w:p>
    <w:p w14:paraId="1008D871" w14:textId="20136866"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A03EB6">
        <w:rPr>
          <w:rFonts w:ascii="Times New Roman" w:eastAsia="Calibri" w:hAnsi="Times New Roman" w:cs="Times New Roman"/>
          <w:bCs/>
          <w:iCs/>
          <w:sz w:val="24"/>
          <w:szCs w:val="24"/>
          <w:lang w:eastAsia="en-US"/>
        </w:rPr>
        <w:t>Гуманитарных и социально-экономических дисциплин</w:t>
      </w:r>
      <w:r w:rsidRPr="00E86915">
        <w:rPr>
          <w:rFonts w:ascii="Times New Roman" w:eastAsia="Calibri" w:hAnsi="Times New Roman" w:cs="Times New Roman"/>
          <w:bCs/>
          <w:iCs/>
          <w:sz w:val="24"/>
          <w:szCs w:val="24"/>
          <w:lang w:eastAsia="en-US"/>
        </w:rPr>
        <w:t>»</w:t>
      </w:r>
    </w:p>
    <w:tbl>
      <w:tblPr>
        <w:tblW w:w="8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41"/>
        <w:gridCol w:w="2979"/>
        <w:gridCol w:w="6383"/>
      </w:tblGrid>
      <w:tr w:rsidR="006202C5" w:rsidRPr="00F159B7" w14:paraId="2866458D" w14:textId="77777777" w:rsidTr="00F159B7">
        <w:trPr>
          <w:gridAfter w:val="1"/>
          <w:wAfter w:w="1978" w:type="pct"/>
        </w:trPr>
        <w:tc>
          <w:tcPr>
            <w:tcW w:w="165" w:type="pct"/>
            <w:shd w:val="clear" w:color="auto" w:fill="auto"/>
            <w:vAlign w:val="center"/>
          </w:tcPr>
          <w:p w14:paraId="26C38DCE" w14:textId="77777777" w:rsidR="006202C5" w:rsidRPr="006202C5" w:rsidRDefault="006202C5" w:rsidP="00E86915">
            <w:pPr>
              <w:snapToGrid w:val="0"/>
              <w:spacing w:after="0"/>
              <w:contextualSpacing/>
              <w:jc w:val="center"/>
              <w:rPr>
                <w:rFonts w:ascii="Times New Roman" w:eastAsia="Times New Roman" w:hAnsi="Times New Roman" w:cs="Times New Roman"/>
                <w:iCs/>
                <w:sz w:val="24"/>
                <w:szCs w:val="24"/>
                <w:lang w:eastAsia="en-US"/>
              </w:rPr>
            </w:pPr>
            <w:r w:rsidRPr="006202C5">
              <w:rPr>
                <w:rFonts w:ascii="Times New Roman" w:eastAsia="Times New Roman" w:hAnsi="Times New Roman" w:cs="Times New Roman"/>
                <w:iCs/>
                <w:sz w:val="24"/>
                <w:szCs w:val="24"/>
                <w:lang w:eastAsia="en-US"/>
              </w:rPr>
              <w:t>№</w:t>
            </w:r>
          </w:p>
        </w:tc>
        <w:tc>
          <w:tcPr>
            <w:tcW w:w="1934" w:type="pct"/>
            <w:shd w:val="clear" w:color="auto" w:fill="auto"/>
            <w:vAlign w:val="center"/>
          </w:tcPr>
          <w:p w14:paraId="3723EFBA" w14:textId="758F105E" w:rsidR="006202C5" w:rsidRPr="006202C5" w:rsidRDefault="006202C5" w:rsidP="00E86915">
            <w:pPr>
              <w:snapToGrid w:val="0"/>
              <w:spacing w:after="0"/>
              <w:contextualSpacing/>
              <w:jc w:val="center"/>
              <w:rPr>
                <w:rFonts w:ascii="Times New Roman" w:eastAsia="Times New Roman" w:hAnsi="Times New Roman" w:cs="Times New Roman"/>
                <w:iCs/>
                <w:sz w:val="24"/>
                <w:szCs w:val="24"/>
                <w:lang w:eastAsia="en-US"/>
              </w:rPr>
            </w:pPr>
            <w:r w:rsidRPr="006202C5">
              <w:rPr>
                <w:rFonts w:ascii="Times New Roman" w:hAnsi="Times New Roman" w:cs="Times New Roman"/>
                <w:sz w:val="24"/>
                <w:szCs w:val="24"/>
                <w:lang w:eastAsia="en-US"/>
              </w:rPr>
              <w:t>Наименование оборудования</w:t>
            </w:r>
            <w:r w:rsidRPr="006202C5">
              <w:rPr>
                <w:rStyle w:val="ac"/>
                <w:rFonts w:ascii="Times New Roman" w:hAnsi="Times New Roman" w:cs="Times New Roman"/>
                <w:sz w:val="24"/>
                <w:szCs w:val="24"/>
                <w:lang w:eastAsia="en-US"/>
              </w:rPr>
              <w:footnoteReference w:id="4"/>
            </w:r>
          </w:p>
        </w:tc>
        <w:tc>
          <w:tcPr>
            <w:tcW w:w="923" w:type="pct"/>
            <w:shd w:val="clear" w:color="auto" w:fill="auto"/>
            <w:vAlign w:val="center"/>
          </w:tcPr>
          <w:p w14:paraId="78B08EE1" w14:textId="7267CBB0" w:rsidR="006202C5" w:rsidRPr="006202C5" w:rsidRDefault="006202C5" w:rsidP="00E86915">
            <w:pPr>
              <w:snapToGrid w:val="0"/>
              <w:spacing w:after="0"/>
              <w:contextualSpacing/>
              <w:jc w:val="center"/>
              <w:rPr>
                <w:rFonts w:ascii="Times New Roman" w:eastAsia="Times New Roman" w:hAnsi="Times New Roman" w:cs="Times New Roman"/>
                <w:iCs/>
                <w:sz w:val="24"/>
                <w:szCs w:val="24"/>
                <w:lang w:eastAsia="en-US"/>
              </w:rPr>
            </w:pPr>
            <w:r w:rsidRPr="006202C5">
              <w:rPr>
                <w:rFonts w:ascii="Times New Roman" w:hAnsi="Times New Roman" w:cs="Times New Roman"/>
                <w:sz w:val="24"/>
                <w:szCs w:val="24"/>
                <w:lang w:eastAsia="en-US"/>
              </w:rPr>
              <w:t>Техническое описание</w:t>
            </w:r>
            <w:r w:rsidRPr="006202C5">
              <w:rPr>
                <w:rStyle w:val="ac"/>
                <w:rFonts w:ascii="Times New Roman" w:hAnsi="Times New Roman" w:cs="Times New Roman"/>
                <w:sz w:val="24"/>
                <w:szCs w:val="24"/>
                <w:lang w:eastAsia="en-US"/>
              </w:rPr>
              <w:footnoteReference w:id="5"/>
            </w:r>
          </w:p>
        </w:tc>
      </w:tr>
      <w:tr w:rsidR="00E86915" w:rsidRPr="00F159B7" w14:paraId="32B63837" w14:textId="77777777" w:rsidTr="00F159B7">
        <w:trPr>
          <w:gridAfter w:val="1"/>
          <w:wAfter w:w="1978" w:type="pct"/>
          <w:trHeight w:val="278"/>
        </w:trPr>
        <w:tc>
          <w:tcPr>
            <w:tcW w:w="3022" w:type="pct"/>
            <w:gridSpan w:val="3"/>
            <w:shd w:val="clear" w:color="auto" w:fill="auto"/>
          </w:tcPr>
          <w:p w14:paraId="7686F6C7" w14:textId="77777777" w:rsidR="00E86915" w:rsidRPr="00F159B7" w:rsidRDefault="00E86915" w:rsidP="00E86915">
            <w:pPr>
              <w:snapToGrid w:val="0"/>
              <w:spacing w:after="0"/>
              <w:contextualSpacing/>
              <w:rPr>
                <w:rFonts w:ascii="Times New Roman" w:eastAsia="Times New Roman" w:hAnsi="Times New Roman" w:cs="Times New Roman"/>
                <w:b/>
                <w:bCs/>
                <w:iCs/>
                <w:sz w:val="24"/>
                <w:szCs w:val="24"/>
                <w:lang w:eastAsia="en-US"/>
              </w:rPr>
            </w:pPr>
            <w:r w:rsidRPr="00F159B7">
              <w:rPr>
                <w:rFonts w:ascii="Times New Roman" w:eastAsia="Times New Roman" w:hAnsi="Times New Roman" w:cs="Times New Roman"/>
                <w:b/>
                <w:bCs/>
                <w:iCs/>
                <w:sz w:val="24"/>
                <w:szCs w:val="24"/>
                <w:lang w:val="en-US" w:eastAsia="en-US"/>
              </w:rPr>
              <w:t>I</w:t>
            </w:r>
            <w:r w:rsidRPr="00F159B7">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E86915" w:rsidRPr="00F159B7" w14:paraId="30C9BE12" w14:textId="77777777" w:rsidTr="00F159B7">
        <w:trPr>
          <w:gridAfter w:val="1"/>
          <w:wAfter w:w="1978" w:type="pct"/>
          <w:trHeight w:val="277"/>
        </w:trPr>
        <w:tc>
          <w:tcPr>
            <w:tcW w:w="3022" w:type="pct"/>
            <w:gridSpan w:val="3"/>
            <w:shd w:val="clear" w:color="auto" w:fill="auto"/>
          </w:tcPr>
          <w:p w14:paraId="13975CA4" w14:textId="77777777" w:rsidR="00E86915" w:rsidRPr="00F159B7" w:rsidRDefault="00E86915" w:rsidP="00E86915">
            <w:pPr>
              <w:snapToGrid w:val="0"/>
              <w:spacing w:after="0"/>
              <w:contextualSpacing/>
              <w:rPr>
                <w:rFonts w:ascii="Times New Roman" w:eastAsia="Times New Roman" w:hAnsi="Times New Roman" w:cs="Times New Roman"/>
                <w:b/>
                <w:bCs/>
                <w:iCs/>
                <w:sz w:val="24"/>
                <w:szCs w:val="24"/>
                <w:lang w:eastAsia="en-US"/>
              </w:rPr>
            </w:pPr>
            <w:r w:rsidRPr="00F159B7">
              <w:rPr>
                <w:rFonts w:ascii="Times New Roman" w:eastAsia="Times New Roman" w:hAnsi="Times New Roman" w:cs="Times New Roman"/>
                <w:b/>
                <w:bCs/>
                <w:iCs/>
                <w:sz w:val="24"/>
                <w:szCs w:val="24"/>
                <w:lang w:eastAsia="en-US"/>
              </w:rPr>
              <w:t>Основное оборудование</w:t>
            </w:r>
          </w:p>
        </w:tc>
      </w:tr>
      <w:tr w:rsidR="00F159B7" w:rsidRPr="00F159B7" w14:paraId="2325CA5F" w14:textId="77777777" w:rsidTr="00F159B7">
        <w:trPr>
          <w:gridAfter w:val="1"/>
          <w:wAfter w:w="1978" w:type="pct"/>
        </w:trPr>
        <w:tc>
          <w:tcPr>
            <w:tcW w:w="165" w:type="pct"/>
            <w:shd w:val="clear" w:color="auto" w:fill="auto"/>
          </w:tcPr>
          <w:p w14:paraId="468D7EBF" w14:textId="7990D8FC"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3D4446CB" w14:textId="08DB51EF"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Стол ученический</w:t>
            </w:r>
          </w:p>
        </w:tc>
        <w:tc>
          <w:tcPr>
            <w:tcW w:w="923" w:type="pct"/>
            <w:shd w:val="clear" w:color="auto" w:fill="auto"/>
          </w:tcPr>
          <w:p w14:paraId="7F5CB8AD"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41CC84A8" w14:textId="77777777" w:rsidTr="00F159B7">
        <w:trPr>
          <w:gridAfter w:val="1"/>
          <w:wAfter w:w="1978" w:type="pct"/>
        </w:trPr>
        <w:tc>
          <w:tcPr>
            <w:tcW w:w="165" w:type="pct"/>
            <w:shd w:val="clear" w:color="auto" w:fill="auto"/>
          </w:tcPr>
          <w:p w14:paraId="7BD16C5C" w14:textId="44E145F1"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2</w:t>
            </w:r>
          </w:p>
        </w:tc>
        <w:tc>
          <w:tcPr>
            <w:tcW w:w="1934" w:type="pct"/>
            <w:shd w:val="clear" w:color="auto" w:fill="auto"/>
          </w:tcPr>
          <w:p w14:paraId="2C36FB10" w14:textId="60E2F5A5"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Стул ученический</w:t>
            </w:r>
          </w:p>
        </w:tc>
        <w:tc>
          <w:tcPr>
            <w:tcW w:w="923" w:type="pct"/>
            <w:shd w:val="clear" w:color="auto" w:fill="auto"/>
          </w:tcPr>
          <w:p w14:paraId="544A4F2E"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644344E7" w14:textId="77777777" w:rsidTr="00F159B7">
        <w:trPr>
          <w:gridAfter w:val="1"/>
          <w:wAfter w:w="1978" w:type="pct"/>
        </w:trPr>
        <w:tc>
          <w:tcPr>
            <w:tcW w:w="165" w:type="pct"/>
            <w:shd w:val="clear" w:color="auto" w:fill="auto"/>
          </w:tcPr>
          <w:p w14:paraId="5E09FEEA" w14:textId="1144F4E9"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3</w:t>
            </w:r>
          </w:p>
        </w:tc>
        <w:tc>
          <w:tcPr>
            <w:tcW w:w="1934" w:type="pct"/>
            <w:shd w:val="clear" w:color="auto" w:fill="auto"/>
          </w:tcPr>
          <w:p w14:paraId="408547B3" w14:textId="7DF6A124"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Рабочее место преподавателя</w:t>
            </w:r>
          </w:p>
        </w:tc>
        <w:tc>
          <w:tcPr>
            <w:tcW w:w="923" w:type="pct"/>
            <w:shd w:val="clear" w:color="auto" w:fill="auto"/>
          </w:tcPr>
          <w:p w14:paraId="541C7F0F"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2D3EC4B5" w14:textId="77777777" w:rsidTr="00F159B7">
        <w:trPr>
          <w:gridAfter w:val="1"/>
          <w:wAfter w:w="1978" w:type="pct"/>
        </w:trPr>
        <w:tc>
          <w:tcPr>
            <w:tcW w:w="3022"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t>Дополнительное оборудование</w:t>
            </w:r>
          </w:p>
        </w:tc>
      </w:tr>
      <w:tr w:rsidR="006202C5" w:rsidRPr="00F159B7" w14:paraId="247E53F0" w14:textId="77777777" w:rsidTr="00F159B7">
        <w:trPr>
          <w:gridAfter w:val="1"/>
          <w:wAfter w:w="1978" w:type="pct"/>
        </w:trPr>
        <w:tc>
          <w:tcPr>
            <w:tcW w:w="165" w:type="pct"/>
            <w:tcBorders>
              <w:top w:val="single" w:sz="4" w:space="0" w:color="auto"/>
              <w:left w:val="single" w:sz="4" w:space="0" w:color="auto"/>
              <w:bottom w:val="single" w:sz="4" w:space="0" w:color="auto"/>
              <w:right w:val="single" w:sz="4" w:space="0" w:color="auto"/>
            </w:tcBorders>
            <w:shd w:val="clear" w:color="auto" w:fill="auto"/>
          </w:tcPr>
          <w:p w14:paraId="5C0D2FD7" w14:textId="657A5DAA" w:rsidR="006202C5" w:rsidRPr="00F159B7" w:rsidRDefault="006202C5"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tcBorders>
              <w:top w:val="single" w:sz="4" w:space="0" w:color="auto"/>
              <w:left w:val="single" w:sz="4" w:space="0" w:color="auto"/>
              <w:bottom w:val="single" w:sz="4" w:space="0" w:color="auto"/>
              <w:right w:val="single" w:sz="4" w:space="0" w:color="auto"/>
            </w:tcBorders>
            <w:shd w:val="clear" w:color="auto" w:fill="auto"/>
          </w:tcPr>
          <w:p w14:paraId="00F13984" w14:textId="30FA8C2C" w:rsidR="006202C5" w:rsidRPr="006202C5" w:rsidRDefault="006202C5" w:rsidP="00F159B7">
            <w:pPr>
              <w:snapToGrid w:val="0"/>
              <w:spacing w:after="0"/>
              <w:contextualSpacing/>
              <w:rPr>
                <w:rFonts w:ascii="Times New Roman" w:eastAsia="Times New Roman" w:hAnsi="Times New Roman" w:cs="Times New Roman"/>
                <w:i/>
                <w:sz w:val="24"/>
                <w:szCs w:val="24"/>
                <w:lang w:eastAsia="en-US"/>
              </w:rPr>
            </w:pPr>
            <w:r w:rsidRPr="006202C5">
              <w:rPr>
                <w:rFonts w:ascii="Times New Roman" w:hAnsi="Times New Roman" w:cs="Times New Roman"/>
                <w:i/>
                <w:iCs/>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4138360C" w14:textId="21997AB2" w:rsidR="006202C5" w:rsidRPr="006202C5" w:rsidRDefault="006202C5" w:rsidP="00F159B7">
            <w:pPr>
              <w:snapToGrid w:val="0"/>
              <w:spacing w:after="0"/>
              <w:contextualSpacing/>
              <w:rPr>
                <w:rFonts w:ascii="Times New Roman" w:eastAsia="Times New Roman" w:hAnsi="Times New Roman" w:cs="Times New Roman"/>
                <w:i/>
                <w:sz w:val="24"/>
                <w:szCs w:val="24"/>
                <w:lang w:eastAsia="en-US"/>
              </w:rPr>
            </w:pPr>
          </w:p>
        </w:tc>
      </w:tr>
      <w:tr w:rsidR="00F159B7" w:rsidRPr="00F159B7" w14:paraId="0DD9692C" w14:textId="0E02A8E4" w:rsidTr="00F159B7">
        <w:tc>
          <w:tcPr>
            <w:tcW w:w="3022"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val="en-US" w:eastAsia="en-US"/>
              </w:rPr>
              <w:t xml:space="preserve">II </w:t>
            </w:r>
            <w:r w:rsidRPr="00F159B7">
              <w:rPr>
                <w:rFonts w:ascii="Times New Roman" w:eastAsia="Times New Roman" w:hAnsi="Times New Roman" w:cs="Times New Roman"/>
                <w:b/>
                <w:bCs/>
                <w:iCs/>
                <w:sz w:val="24"/>
                <w:szCs w:val="24"/>
                <w:lang w:eastAsia="en-US"/>
              </w:rPr>
              <w:t>Технические средства</w:t>
            </w:r>
          </w:p>
        </w:tc>
        <w:tc>
          <w:tcPr>
            <w:tcW w:w="1978" w:type="pct"/>
          </w:tcPr>
          <w:p w14:paraId="1715EABA" w14:textId="7B0BA4C5" w:rsidR="00F159B7" w:rsidRPr="00F159B7" w:rsidRDefault="00F159B7" w:rsidP="00F159B7">
            <w:pPr>
              <w:spacing w:after="0" w:line="240" w:lineRule="auto"/>
              <w:rPr>
                <w:rFonts w:ascii="Times New Roman" w:hAnsi="Times New Roman" w:cs="Times New Roman"/>
                <w:sz w:val="24"/>
                <w:szCs w:val="24"/>
              </w:rPr>
            </w:pPr>
          </w:p>
        </w:tc>
      </w:tr>
      <w:tr w:rsidR="00F159B7" w:rsidRPr="00F159B7" w14:paraId="09471BDA" w14:textId="77777777" w:rsidTr="00F159B7">
        <w:trPr>
          <w:gridAfter w:val="1"/>
          <w:wAfter w:w="1978" w:type="pct"/>
        </w:trPr>
        <w:tc>
          <w:tcPr>
            <w:tcW w:w="3022"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t>Основное оборудование</w:t>
            </w:r>
          </w:p>
        </w:tc>
      </w:tr>
      <w:tr w:rsidR="00F159B7" w:rsidRPr="00F159B7" w14:paraId="264C8B47" w14:textId="77777777" w:rsidTr="00F159B7">
        <w:trPr>
          <w:gridAfter w:val="1"/>
          <w:wAfter w:w="1978" w:type="pct"/>
        </w:trPr>
        <w:tc>
          <w:tcPr>
            <w:tcW w:w="165" w:type="pct"/>
            <w:shd w:val="clear" w:color="auto" w:fill="auto"/>
          </w:tcPr>
          <w:p w14:paraId="08042608" w14:textId="40A79271"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2233BE59" w14:textId="23AA9C31"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Сетевой фильтр</w:t>
            </w:r>
          </w:p>
        </w:tc>
        <w:tc>
          <w:tcPr>
            <w:tcW w:w="923" w:type="pct"/>
            <w:shd w:val="clear" w:color="auto" w:fill="auto"/>
          </w:tcPr>
          <w:p w14:paraId="361A3413"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46211A5C" w14:textId="77777777" w:rsidTr="00F159B7">
        <w:trPr>
          <w:gridAfter w:val="1"/>
          <w:wAfter w:w="1978" w:type="pct"/>
        </w:trPr>
        <w:tc>
          <w:tcPr>
            <w:tcW w:w="165" w:type="pct"/>
            <w:shd w:val="clear" w:color="auto" w:fill="auto"/>
          </w:tcPr>
          <w:p w14:paraId="6187FC7B" w14:textId="77A9CC4B"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2</w:t>
            </w:r>
          </w:p>
        </w:tc>
        <w:tc>
          <w:tcPr>
            <w:tcW w:w="1934" w:type="pct"/>
            <w:shd w:val="clear" w:color="auto" w:fill="auto"/>
          </w:tcPr>
          <w:p w14:paraId="38EDE4C8" w14:textId="6336BEB1"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Мультимедийное оборудование</w:t>
            </w:r>
          </w:p>
        </w:tc>
        <w:tc>
          <w:tcPr>
            <w:tcW w:w="923" w:type="pct"/>
            <w:shd w:val="clear" w:color="auto" w:fill="auto"/>
          </w:tcPr>
          <w:p w14:paraId="196EAE4A"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7DEE8AD8" w14:textId="77777777" w:rsidTr="00F159B7">
        <w:trPr>
          <w:gridAfter w:val="1"/>
          <w:wAfter w:w="1978" w:type="pct"/>
        </w:trPr>
        <w:tc>
          <w:tcPr>
            <w:tcW w:w="165" w:type="pct"/>
            <w:shd w:val="clear" w:color="auto" w:fill="auto"/>
          </w:tcPr>
          <w:p w14:paraId="7EFD0E37" w14:textId="480F51E1"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3</w:t>
            </w:r>
          </w:p>
        </w:tc>
        <w:tc>
          <w:tcPr>
            <w:tcW w:w="1934" w:type="pct"/>
            <w:shd w:val="clear" w:color="auto" w:fill="auto"/>
          </w:tcPr>
          <w:p w14:paraId="4D17492B" w14:textId="453B1E35"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 xml:space="preserve">Компьютер преподавателя с периферией/ноутбук (лицензионное программное обеспечение (ПО), </w:t>
            </w:r>
            <w:r w:rsidRPr="00F159B7">
              <w:rPr>
                <w:rFonts w:ascii="Times New Roman" w:hAnsi="Times New Roman" w:cs="Times New Roman"/>
                <w:sz w:val="24"/>
                <w:szCs w:val="24"/>
                <w:lang w:eastAsia="en-US"/>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923" w:type="pct"/>
            <w:shd w:val="clear" w:color="auto" w:fill="auto"/>
          </w:tcPr>
          <w:p w14:paraId="115ED3C3"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2A4346E7" w14:textId="77777777" w:rsidTr="00F159B7">
        <w:trPr>
          <w:gridAfter w:val="1"/>
          <w:wAfter w:w="1978" w:type="pct"/>
        </w:trPr>
        <w:tc>
          <w:tcPr>
            <w:tcW w:w="3022" w:type="pct"/>
            <w:gridSpan w:val="3"/>
            <w:shd w:val="clear" w:color="auto" w:fill="auto"/>
          </w:tcPr>
          <w:p w14:paraId="43518AB6"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iCs/>
                <w:sz w:val="24"/>
                <w:szCs w:val="24"/>
                <w:lang w:eastAsia="en-US"/>
              </w:rPr>
              <w:t>Дополнительное оборудование</w:t>
            </w:r>
          </w:p>
        </w:tc>
      </w:tr>
      <w:tr w:rsidR="00F159B7" w:rsidRPr="00F159B7" w14:paraId="176120F2" w14:textId="77777777" w:rsidTr="00F159B7">
        <w:trPr>
          <w:gridAfter w:val="1"/>
          <w:wAfter w:w="1978" w:type="pct"/>
        </w:trPr>
        <w:tc>
          <w:tcPr>
            <w:tcW w:w="165" w:type="pct"/>
            <w:shd w:val="clear" w:color="auto" w:fill="auto"/>
          </w:tcPr>
          <w:p w14:paraId="7203DD23" w14:textId="0097EFAC"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19478406" w14:textId="16815592" w:rsidR="00F159B7" w:rsidRPr="006202C5" w:rsidRDefault="006202C5" w:rsidP="00F159B7">
            <w:pPr>
              <w:snapToGrid w:val="0"/>
              <w:spacing w:after="0"/>
              <w:contextualSpacing/>
              <w:rPr>
                <w:rFonts w:ascii="Times New Roman" w:eastAsia="Times New Roman" w:hAnsi="Times New Roman" w:cs="Times New Roman"/>
                <w:i/>
                <w:sz w:val="24"/>
                <w:szCs w:val="24"/>
                <w:lang w:eastAsia="en-US"/>
              </w:rPr>
            </w:pPr>
            <w:r w:rsidRPr="006202C5">
              <w:rPr>
                <w:rFonts w:ascii="Times New Roman" w:hAnsi="Times New Roman" w:cs="Times New Roman"/>
                <w:i/>
                <w:sz w:val="24"/>
                <w:szCs w:val="24"/>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923" w:type="pct"/>
            <w:shd w:val="clear" w:color="auto" w:fill="auto"/>
          </w:tcPr>
          <w:p w14:paraId="67A09AD7"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291D03FE" w14:textId="77777777" w:rsidTr="00F159B7">
        <w:trPr>
          <w:gridAfter w:val="1"/>
          <w:wAfter w:w="1978" w:type="pct"/>
        </w:trPr>
        <w:tc>
          <w:tcPr>
            <w:tcW w:w="3022" w:type="pct"/>
            <w:gridSpan w:val="3"/>
            <w:shd w:val="clear" w:color="auto" w:fill="auto"/>
          </w:tcPr>
          <w:p w14:paraId="6E4D5E06" w14:textId="3688661D"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val="en-US" w:eastAsia="en-US"/>
              </w:rPr>
              <w:t>III</w:t>
            </w:r>
            <w:r w:rsidRPr="00F159B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159B7" w:rsidRPr="00F159B7" w14:paraId="781A2BEF" w14:textId="77777777" w:rsidTr="00F159B7">
        <w:trPr>
          <w:gridAfter w:val="1"/>
          <w:wAfter w:w="1978" w:type="pct"/>
        </w:trPr>
        <w:tc>
          <w:tcPr>
            <w:tcW w:w="3022" w:type="pct"/>
            <w:gridSpan w:val="3"/>
            <w:shd w:val="clear" w:color="auto" w:fill="auto"/>
          </w:tcPr>
          <w:p w14:paraId="592EEBD5"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t>Основное оборудование</w:t>
            </w:r>
          </w:p>
        </w:tc>
      </w:tr>
      <w:tr w:rsidR="00F159B7" w:rsidRPr="00F159B7" w14:paraId="2E3B7951" w14:textId="77777777" w:rsidTr="00F159B7">
        <w:trPr>
          <w:gridAfter w:val="1"/>
          <w:wAfter w:w="1978" w:type="pct"/>
        </w:trPr>
        <w:tc>
          <w:tcPr>
            <w:tcW w:w="165" w:type="pct"/>
            <w:shd w:val="clear" w:color="auto" w:fill="auto"/>
          </w:tcPr>
          <w:p w14:paraId="1F145CB3" w14:textId="76B48ED1"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1</w:t>
            </w:r>
          </w:p>
        </w:tc>
        <w:tc>
          <w:tcPr>
            <w:tcW w:w="1934" w:type="pct"/>
            <w:shd w:val="clear" w:color="auto" w:fill="auto"/>
          </w:tcPr>
          <w:p w14:paraId="6B34EFA7" w14:textId="2C7888A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Методическая и справочная литература</w:t>
            </w:r>
          </w:p>
        </w:tc>
        <w:tc>
          <w:tcPr>
            <w:tcW w:w="923" w:type="pct"/>
            <w:shd w:val="clear" w:color="auto" w:fill="auto"/>
          </w:tcPr>
          <w:p w14:paraId="68DAD573"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2CF800FA" w14:textId="77777777" w:rsidTr="00F159B7">
        <w:trPr>
          <w:gridAfter w:val="1"/>
          <w:wAfter w:w="1978" w:type="pct"/>
        </w:trPr>
        <w:tc>
          <w:tcPr>
            <w:tcW w:w="165" w:type="pct"/>
            <w:shd w:val="clear" w:color="auto" w:fill="auto"/>
          </w:tcPr>
          <w:p w14:paraId="3AA9D86A" w14:textId="07D7E5CF"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iCs/>
                <w:sz w:val="24"/>
                <w:szCs w:val="24"/>
                <w:lang w:eastAsia="en-US"/>
              </w:rPr>
              <w:t>2</w:t>
            </w:r>
          </w:p>
        </w:tc>
        <w:tc>
          <w:tcPr>
            <w:tcW w:w="1934" w:type="pct"/>
            <w:shd w:val="clear" w:color="auto" w:fill="auto"/>
          </w:tcPr>
          <w:p w14:paraId="20E038FF" w14:textId="271F4C08"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hAnsi="Times New Roman" w:cs="Times New Roman"/>
                <w:sz w:val="24"/>
                <w:szCs w:val="24"/>
                <w:lang w:eastAsia="en-US"/>
              </w:rPr>
              <w:t>Комплект презентационных материалов</w:t>
            </w:r>
          </w:p>
        </w:tc>
        <w:tc>
          <w:tcPr>
            <w:tcW w:w="923" w:type="pct"/>
            <w:shd w:val="clear" w:color="auto" w:fill="auto"/>
          </w:tcPr>
          <w:p w14:paraId="54F743FC"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7983FE83" w14:textId="77777777" w:rsidTr="00F159B7">
        <w:trPr>
          <w:gridAfter w:val="1"/>
          <w:wAfter w:w="1978" w:type="pct"/>
        </w:trPr>
        <w:tc>
          <w:tcPr>
            <w:tcW w:w="165" w:type="pct"/>
            <w:shd w:val="clear" w:color="auto" w:fill="auto"/>
          </w:tcPr>
          <w:p w14:paraId="414A35E9"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c>
          <w:tcPr>
            <w:tcW w:w="1934" w:type="pct"/>
            <w:shd w:val="clear" w:color="auto" w:fill="auto"/>
          </w:tcPr>
          <w:p w14:paraId="5703033C"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c>
          <w:tcPr>
            <w:tcW w:w="923" w:type="pct"/>
            <w:shd w:val="clear" w:color="auto" w:fill="auto"/>
          </w:tcPr>
          <w:p w14:paraId="299FFB9A"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r w:rsidR="00F159B7" w:rsidRPr="00F159B7" w14:paraId="27A77004" w14:textId="77777777" w:rsidTr="00F159B7">
        <w:trPr>
          <w:gridAfter w:val="1"/>
          <w:wAfter w:w="1978" w:type="pct"/>
        </w:trPr>
        <w:tc>
          <w:tcPr>
            <w:tcW w:w="3022" w:type="pct"/>
            <w:gridSpan w:val="3"/>
            <w:shd w:val="clear" w:color="auto" w:fill="auto"/>
          </w:tcPr>
          <w:p w14:paraId="57C7D0F0"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r w:rsidRPr="00F159B7">
              <w:rPr>
                <w:rFonts w:ascii="Times New Roman" w:eastAsia="Times New Roman" w:hAnsi="Times New Roman" w:cs="Times New Roman"/>
                <w:b/>
                <w:bCs/>
                <w:iCs/>
                <w:sz w:val="24"/>
                <w:szCs w:val="24"/>
                <w:lang w:eastAsia="en-US"/>
              </w:rPr>
              <w:t>Дополнительное оборудование</w:t>
            </w:r>
          </w:p>
        </w:tc>
      </w:tr>
      <w:tr w:rsidR="00F159B7" w:rsidRPr="00F159B7" w14:paraId="520C9836" w14:textId="77777777" w:rsidTr="00F159B7">
        <w:trPr>
          <w:gridAfter w:val="1"/>
          <w:wAfter w:w="1978" w:type="pct"/>
        </w:trPr>
        <w:tc>
          <w:tcPr>
            <w:tcW w:w="165" w:type="pct"/>
            <w:shd w:val="clear" w:color="auto" w:fill="auto"/>
          </w:tcPr>
          <w:p w14:paraId="5D810159"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c>
          <w:tcPr>
            <w:tcW w:w="1934" w:type="pct"/>
            <w:shd w:val="clear" w:color="auto" w:fill="auto"/>
          </w:tcPr>
          <w:p w14:paraId="391DA081" w14:textId="77777777" w:rsidR="00F159B7" w:rsidRPr="00F159B7" w:rsidRDefault="00F159B7" w:rsidP="00F159B7">
            <w:pPr>
              <w:snapToGrid w:val="0"/>
              <w:spacing w:after="0"/>
              <w:contextualSpacing/>
              <w:rPr>
                <w:rFonts w:ascii="Times New Roman" w:eastAsia="Times New Roman" w:hAnsi="Times New Roman" w:cs="Times New Roman"/>
                <w:i/>
                <w:sz w:val="24"/>
                <w:szCs w:val="24"/>
                <w:lang w:eastAsia="en-US"/>
              </w:rPr>
            </w:pPr>
          </w:p>
        </w:tc>
        <w:tc>
          <w:tcPr>
            <w:tcW w:w="923" w:type="pct"/>
            <w:shd w:val="clear" w:color="auto" w:fill="auto"/>
          </w:tcPr>
          <w:p w14:paraId="40A3414A" w14:textId="77777777" w:rsidR="00F159B7" w:rsidRPr="00F159B7" w:rsidRDefault="00F159B7" w:rsidP="00F159B7">
            <w:pPr>
              <w:snapToGrid w:val="0"/>
              <w:spacing w:after="0"/>
              <w:contextualSpacing/>
              <w:rPr>
                <w:rFonts w:ascii="Times New Roman" w:eastAsia="Times New Roman" w:hAnsi="Times New Roman" w:cs="Times New Roman"/>
                <w:iCs/>
                <w:sz w:val="24"/>
                <w:szCs w:val="24"/>
                <w:lang w:eastAsia="en-US"/>
              </w:rPr>
            </w:pPr>
          </w:p>
        </w:tc>
      </w:tr>
    </w:tbl>
    <w:p w14:paraId="00A5CBEC" w14:textId="77777777" w:rsidR="00197BE2" w:rsidRDefault="00197BE2" w:rsidP="007E694B">
      <w:pPr>
        <w:suppressAutoHyphens/>
        <w:spacing w:after="0"/>
        <w:jc w:val="both"/>
        <w:rPr>
          <w:rFonts w:ascii="Times New Roman" w:hAnsi="Times New Roman" w:cs="Times New Roman"/>
          <w:bCs/>
          <w:sz w:val="24"/>
          <w:szCs w:val="24"/>
        </w:rPr>
      </w:pPr>
    </w:p>
    <w:p w14:paraId="5D7C3F36" w14:textId="12683A94" w:rsidR="00A03EB6" w:rsidRPr="00E86915" w:rsidRDefault="00A03EB6" w:rsidP="00A03EB6">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084E37">
        <w:rPr>
          <w:rFonts w:ascii="Times New Roman" w:eastAsia="Calibri" w:hAnsi="Times New Roman" w:cs="Times New Roman"/>
          <w:bCs/>
          <w:iCs/>
          <w:sz w:val="24"/>
          <w:szCs w:val="24"/>
          <w:lang w:eastAsia="en-US"/>
        </w:rPr>
        <w:t>Иностранного языка</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A03EB6" w:rsidRPr="00D1461B" w14:paraId="7676E908" w14:textId="77777777" w:rsidTr="00430038">
        <w:tc>
          <w:tcPr>
            <w:tcW w:w="273" w:type="pct"/>
            <w:shd w:val="clear" w:color="auto" w:fill="auto"/>
            <w:vAlign w:val="center"/>
          </w:tcPr>
          <w:p w14:paraId="0291E34C" w14:textId="77777777" w:rsidR="00A03EB6" w:rsidRPr="00D1461B"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w:t>
            </w:r>
          </w:p>
        </w:tc>
        <w:tc>
          <w:tcPr>
            <w:tcW w:w="3200" w:type="pct"/>
            <w:shd w:val="clear" w:color="auto" w:fill="auto"/>
            <w:vAlign w:val="center"/>
          </w:tcPr>
          <w:p w14:paraId="31C98492" w14:textId="77777777" w:rsidR="00A03EB6" w:rsidRPr="00D1461B"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1AEFA418" w14:textId="77777777" w:rsidR="00A03EB6" w:rsidRPr="00D1461B"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Техническое описание</w:t>
            </w:r>
          </w:p>
        </w:tc>
      </w:tr>
      <w:tr w:rsidR="00A03EB6" w:rsidRPr="00D1461B" w14:paraId="30724D3B" w14:textId="77777777" w:rsidTr="00430038">
        <w:trPr>
          <w:trHeight w:val="278"/>
        </w:trPr>
        <w:tc>
          <w:tcPr>
            <w:tcW w:w="5000" w:type="pct"/>
            <w:gridSpan w:val="3"/>
            <w:shd w:val="clear" w:color="auto" w:fill="auto"/>
          </w:tcPr>
          <w:p w14:paraId="4AD6E093" w14:textId="77777777" w:rsidR="00A03EB6" w:rsidRPr="00D1461B" w:rsidRDefault="00A03EB6" w:rsidP="00430038">
            <w:pPr>
              <w:snapToGrid w:val="0"/>
              <w:spacing w:after="0"/>
              <w:contextualSpacing/>
              <w:rPr>
                <w:rFonts w:ascii="Times New Roman" w:eastAsia="Times New Roman" w:hAnsi="Times New Roman" w:cs="Times New Roman"/>
                <w:b/>
                <w:bCs/>
                <w:iCs/>
                <w:sz w:val="24"/>
                <w:szCs w:val="24"/>
                <w:lang w:eastAsia="en-US"/>
              </w:rPr>
            </w:pPr>
            <w:r w:rsidRPr="00D1461B">
              <w:rPr>
                <w:rFonts w:ascii="Times New Roman" w:eastAsia="Times New Roman" w:hAnsi="Times New Roman" w:cs="Times New Roman"/>
                <w:b/>
                <w:bCs/>
                <w:iCs/>
                <w:sz w:val="24"/>
                <w:szCs w:val="24"/>
                <w:lang w:val="en-US" w:eastAsia="en-US"/>
              </w:rPr>
              <w:t>I</w:t>
            </w:r>
            <w:r w:rsidRPr="00D1461B">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A03EB6" w:rsidRPr="00D1461B" w14:paraId="08F8BB10" w14:textId="77777777" w:rsidTr="00430038">
        <w:trPr>
          <w:trHeight w:val="277"/>
        </w:trPr>
        <w:tc>
          <w:tcPr>
            <w:tcW w:w="5000" w:type="pct"/>
            <w:gridSpan w:val="3"/>
            <w:shd w:val="clear" w:color="auto" w:fill="auto"/>
          </w:tcPr>
          <w:p w14:paraId="2C09A481" w14:textId="77777777" w:rsidR="00A03EB6" w:rsidRPr="00D1461B" w:rsidRDefault="00A03EB6" w:rsidP="00430038">
            <w:pPr>
              <w:snapToGrid w:val="0"/>
              <w:spacing w:after="0"/>
              <w:contextualSpacing/>
              <w:rPr>
                <w:rFonts w:ascii="Times New Roman" w:eastAsia="Times New Roman" w:hAnsi="Times New Roman" w:cs="Times New Roman"/>
                <w:b/>
                <w:bCs/>
                <w:iCs/>
                <w:sz w:val="24"/>
                <w:szCs w:val="24"/>
                <w:lang w:eastAsia="en-US"/>
              </w:rPr>
            </w:pPr>
            <w:r w:rsidRPr="00D1461B">
              <w:rPr>
                <w:rFonts w:ascii="Times New Roman" w:eastAsia="Times New Roman" w:hAnsi="Times New Roman" w:cs="Times New Roman"/>
                <w:b/>
                <w:bCs/>
                <w:iCs/>
                <w:sz w:val="24"/>
                <w:szCs w:val="24"/>
                <w:lang w:eastAsia="en-US"/>
              </w:rPr>
              <w:t>Основное оборудование</w:t>
            </w:r>
          </w:p>
        </w:tc>
      </w:tr>
      <w:tr w:rsidR="00D1461B" w:rsidRPr="00D1461B" w14:paraId="762BE003" w14:textId="77777777" w:rsidTr="00430038">
        <w:tc>
          <w:tcPr>
            <w:tcW w:w="273" w:type="pct"/>
            <w:shd w:val="clear" w:color="auto" w:fill="auto"/>
          </w:tcPr>
          <w:p w14:paraId="492D1241" w14:textId="25572431"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61221F5A" w14:textId="6FCF199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Стол ученический</w:t>
            </w:r>
          </w:p>
        </w:tc>
        <w:tc>
          <w:tcPr>
            <w:tcW w:w="1527" w:type="pct"/>
            <w:shd w:val="clear" w:color="auto" w:fill="auto"/>
          </w:tcPr>
          <w:p w14:paraId="7519B46E"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2FE84258" w14:textId="77777777" w:rsidTr="00430038">
        <w:tc>
          <w:tcPr>
            <w:tcW w:w="273" w:type="pct"/>
            <w:shd w:val="clear" w:color="auto" w:fill="auto"/>
          </w:tcPr>
          <w:p w14:paraId="0C3DBD44" w14:textId="1B143D66"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37929C04" w14:textId="7715A81E"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Стул ученический</w:t>
            </w:r>
          </w:p>
        </w:tc>
        <w:tc>
          <w:tcPr>
            <w:tcW w:w="1527" w:type="pct"/>
            <w:shd w:val="clear" w:color="auto" w:fill="auto"/>
          </w:tcPr>
          <w:p w14:paraId="0E7815C8"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5ECDB030" w14:textId="77777777" w:rsidTr="00430038">
        <w:tc>
          <w:tcPr>
            <w:tcW w:w="273" w:type="pct"/>
            <w:shd w:val="clear" w:color="auto" w:fill="auto"/>
          </w:tcPr>
          <w:p w14:paraId="7C45F5A5" w14:textId="72844479"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shd w:val="clear" w:color="auto" w:fill="auto"/>
          </w:tcPr>
          <w:p w14:paraId="22EDA651" w14:textId="14DF8741"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Рабочее место преподавателя</w:t>
            </w:r>
          </w:p>
        </w:tc>
        <w:tc>
          <w:tcPr>
            <w:tcW w:w="1527" w:type="pct"/>
            <w:shd w:val="clear" w:color="auto" w:fill="auto"/>
          </w:tcPr>
          <w:p w14:paraId="12123025"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0A786A88"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ED1CD9"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Дополнительное оборудование</w:t>
            </w:r>
          </w:p>
        </w:tc>
      </w:tr>
      <w:tr w:rsidR="00D1461B" w:rsidRPr="00D1461B" w14:paraId="5C7FCFD2"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89B91A3" w14:textId="5743CEAA"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2EF6D4" w14:textId="459D4CD2"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iCs/>
                <w:sz w:val="24"/>
                <w:szCs w:val="24"/>
                <w:lang w:eastAsia="en-US"/>
              </w:rPr>
              <w:t>Шкафы и системы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FE9FA"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7BDA50C7"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548761"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val="en-US" w:eastAsia="en-US"/>
              </w:rPr>
              <w:t xml:space="preserve">II </w:t>
            </w:r>
            <w:r w:rsidRPr="00D1461B">
              <w:rPr>
                <w:rFonts w:ascii="Times New Roman" w:eastAsia="Times New Roman" w:hAnsi="Times New Roman" w:cs="Times New Roman"/>
                <w:b/>
                <w:bCs/>
                <w:iCs/>
                <w:sz w:val="24"/>
                <w:szCs w:val="24"/>
                <w:lang w:eastAsia="en-US"/>
              </w:rPr>
              <w:t>Технические средства</w:t>
            </w:r>
          </w:p>
        </w:tc>
      </w:tr>
      <w:tr w:rsidR="00D1461B" w:rsidRPr="00D1461B" w14:paraId="6EFA0366"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59D982"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Основное оборудование</w:t>
            </w:r>
          </w:p>
        </w:tc>
      </w:tr>
      <w:tr w:rsidR="00D1461B" w:rsidRPr="00D1461B" w14:paraId="3E471656" w14:textId="77777777" w:rsidTr="00430038">
        <w:tc>
          <w:tcPr>
            <w:tcW w:w="273" w:type="pct"/>
            <w:shd w:val="clear" w:color="auto" w:fill="auto"/>
          </w:tcPr>
          <w:p w14:paraId="08616296" w14:textId="5F5C4193"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1B0FBD2E" w14:textId="4DAD948C"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Сетевой фильтр</w:t>
            </w:r>
          </w:p>
        </w:tc>
        <w:tc>
          <w:tcPr>
            <w:tcW w:w="1527" w:type="pct"/>
            <w:shd w:val="clear" w:color="auto" w:fill="auto"/>
          </w:tcPr>
          <w:p w14:paraId="45D95963"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6B02F938" w14:textId="77777777" w:rsidTr="00430038">
        <w:tc>
          <w:tcPr>
            <w:tcW w:w="273" w:type="pct"/>
            <w:shd w:val="clear" w:color="auto" w:fill="auto"/>
          </w:tcPr>
          <w:p w14:paraId="4830C63F" w14:textId="714C7ADE"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12323309" w14:textId="17288BAA"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Мультимедийное оборудование</w:t>
            </w:r>
          </w:p>
        </w:tc>
        <w:tc>
          <w:tcPr>
            <w:tcW w:w="1527" w:type="pct"/>
            <w:shd w:val="clear" w:color="auto" w:fill="auto"/>
          </w:tcPr>
          <w:p w14:paraId="2ADC9313"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674D868A" w14:textId="77777777" w:rsidTr="00430038">
        <w:tc>
          <w:tcPr>
            <w:tcW w:w="273" w:type="pct"/>
            <w:shd w:val="clear" w:color="auto" w:fill="auto"/>
          </w:tcPr>
          <w:p w14:paraId="6C1FD7D2" w14:textId="1E128804"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shd w:val="clear" w:color="auto" w:fill="auto"/>
            <w:vAlign w:val="center"/>
          </w:tcPr>
          <w:p w14:paraId="1CA78482" w14:textId="0982B335"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1933462"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45DF78F8" w14:textId="77777777" w:rsidTr="00430038">
        <w:tc>
          <w:tcPr>
            <w:tcW w:w="5000" w:type="pct"/>
            <w:gridSpan w:val="3"/>
            <w:shd w:val="clear" w:color="auto" w:fill="auto"/>
          </w:tcPr>
          <w:p w14:paraId="242F4E67"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iCs/>
                <w:sz w:val="24"/>
                <w:szCs w:val="24"/>
                <w:lang w:eastAsia="en-US"/>
              </w:rPr>
              <w:t>Дополнительное оборудование</w:t>
            </w:r>
          </w:p>
        </w:tc>
      </w:tr>
      <w:tr w:rsidR="00D1461B" w:rsidRPr="00D1461B" w14:paraId="232AFC07" w14:textId="77777777" w:rsidTr="00430038">
        <w:tc>
          <w:tcPr>
            <w:tcW w:w="273" w:type="pct"/>
            <w:shd w:val="clear" w:color="auto" w:fill="auto"/>
          </w:tcPr>
          <w:p w14:paraId="29309ABC" w14:textId="47F8D48C"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48ACF391" w14:textId="02EE8BD2"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Многофункциональное устройство</w:t>
            </w:r>
          </w:p>
        </w:tc>
        <w:tc>
          <w:tcPr>
            <w:tcW w:w="1527" w:type="pct"/>
            <w:shd w:val="clear" w:color="auto" w:fill="auto"/>
          </w:tcPr>
          <w:p w14:paraId="2E08D047"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56EDA6C3" w14:textId="77777777" w:rsidTr="00430038">
        <w:tc>
          <w:tcPr>
            <w:tcW w:w="5000" w:type="pct"/>
            <w:gridSpan w:val="3"/>
            <w:shd w:val="clear" w:color="auto" w:fill="auto"/>
          </w:tcPr>
          <w:p w14:paraId="43134FEA" w14:textId="2BFA25C9"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val="en-US" w:eastAsia="en-US"/>
              </w:rPr>
              <w:t>III</w:t>
            </w:r>
            <w:r w:rsidRPr="00D1461B">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D1461B" w:rsidRPr="00D1461B" w14:paraId="4890EA3E" w14:textId="77777777" w:rsidTr="00430038">
        <w:tc>
          <w:tcPr>
            <w:tcW w:w="5000" w:type="pct"/>
            <w:gridSpan w:val="3"/>
            <w:shd w:val="clear" w:color="auto" w:fill="auto"/>
          </w:tcPr>
          <w:p w14:paraId="7623701C"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Основное оборудование</w:t>
            </w:r>
          </w:p>
        </w:tc>
      </w:tr>
      <w:tr w:rsidR="00D1461B" w:rsidRPr="00D1461B" w14:paraId="5DAFD48F" w14:textId="77777777" w:rsidTr="00430038">
        <w:tc>
          <w:tcPr>
            <w:tcW w:w="273" w:type="pct"/>
            <w:shd w:val="clear" w:color="auto" w:fill="auto"/>
          </w:tcPr>
          <w:p w14:paraId="7A7720F7" w14:textId="2FFEE98F"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shd w:val="clear" w:color="auto" w:fill="auto"/>
          </w:tcPr>
          <w:p w14:paraId="473898C5" w14:textId="15AC1A76"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Методическая и справочная литература</w:t>
            </w:r>
          </w:p>
        </w:tc>
        <w:tc>
          <w:tcPr>
            <w:tcW w:w="1527" w:type="pct"/>
            <w:shd w:val="clear" w:color="auto" w:fill="auto"/>
          </w:tcPr>
          <w:p w14:paraId="61498CEA"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3270E963" w14:textId="77777777" w:rsidTr="00430038">
        <w:tc>
          <w:tcPr>
            <w:tcW w:w="273" w:type="pct"/>
            <w:shd w:val="clear" w:color="auto" w:fill="auto"/>
          </w:tcPr>
          <w:p w14:paraId="3D7A4CD6" w14:textId="6152DF99" w:rsidR="00D1461B" w:rsidRPr="00D1461B" w:rsidRDefault="00F15F38" w:rsidP="00D1461B">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shd w:val="clear" w:color="auto" w:fill="auto"/>
          </w:tcPr>
          <w:p w14:paraId="17E2943F" w14:textId="067FE31C"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hAnsi="Times New Roman" w:cs="Times New Roman"/>
                <w:iCs/>
                <w:sz w:val="24"/>
                <w:szCs w:val="24"/>
                <w:lang w:eastAsia="en-US"/>
              </w:rPr>
              <w:t>Комплект презентационных материалов</w:t>
            </w:r>
          </w:p>
        </w:tc>
        <w:tc>
          <w:tcPr>
            <w:tcW w:w="1527" w:type="pct"/>
            <w:shd w:val="clear" w:color="auto" w:fill="auto"/>
          </w:tcPr>
          <w:p w14:paraId="6A5DFAF1"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7C372FE5" w14:textId="77777777" w:rsidTr="00430038">
        <w:tc>
          <w:tcPr>
            <w:tcW w:w="273" w:type="pct"/>
            <w:shd w:val="clear" w:color="auto" w:fill="auto"/>
          </w:tcPr>
          <w:p w14:paraId="30B63BC7"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A201FB4"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D6D1123"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r w:rsidR="00D1461B" w:rsidRPr="00D1461B" w14:paraId="5908750A" w14:textId="77777777" w:rsidTr="00430038">
        <w:tc>
          <w:tcPr>
            <w:tcW w:w="5000" w:type="pct"/>
            <w:gridSpan w:val="3"/>
            <w:shd w:val="clear" w:color="auto" w:fill="auto"/>
          </w:tcPr>
          <w:p w14:paraId="6C356FA1"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r w:rsidRPr="00D1461B">
              <w:rPr>
                <w:rFonts w:ascii="Times New Roman" w:eastAsia="Times New Roman" w:hAnsi="Times New Roman" w:cs="Times New Roman"/>
                <w:b/>
                <w:bCs/>
                <w:iCs/>
                <w:sz w:val="24"/>
                <w:szCs w:val="24"/>
                <w:lang w:eastAsia="en-US"/>
              </w:rPr>
              <w:t>Дополнительное оборудование</w:t>
            </w:r>
          </w:p>
        </w:tc>
      </w:tr>
      <w:tr w:rsidR="00D1461B" w:rsidRPr="00D1461B" w14:paraId="18026E0D" w14:textId="77777777" w:rsidTr="00430038">
        <w:tc>
          <w:tcPr>
            <w:tcW w:w="273" w:type="pct"/>
            <w:shd w:val="clear" w:color="auto" w:fill="auto"/>
          </w:tcPr>
          <w:p w14:paraId="347EDCB9"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1E661C1"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E40D398" w14:textId="77777777" w:rsidR="00D1461B" w:rsidRPr="00D1461B" w:rsidRDefault="00D1461B" w:rsidP="00D1461B">
            <w:pPr>
              <w:snapToGrid w:val="0"/>
              <w:spacing w:after="0"/>
              <w:contextualSpacing/>
              <w:rPr>
                <w:rFonts w:ascii="Times New Roman" w:eastAsia="Times New Roman" w:hAnsi="Times New Roman" w:cs="Times New Roman"/>
                <w:iCs/>
                <w:sz w:val="24"/>
                <w:szCs w:val="24"/>
                <w:lang w:eastAsia="en-US"/>
              </w:rPr>
            </w:pPr>
          </w:p>
        </w:tc>
      </w:tr>
    </w:tbl>
    <w:p w14:paraId="4FE9F581" w14:textId="77777777" w:rsidR="00A03EB6" w:rsidRDefault="00A03EB6" w:rsidP="007E694B">
      <w:pPr>
        <w:suppressAutoHyphens/>
        <w:spacing w:after="0"/>
        <w:jc w:val="both"/>
        <w:rPr>
          <w:rFonts w:ascii="Times New Roman" w:hAnsi="Times New Roman" w:cs="Times New Roman"/>
          <w:bCs/>
          <w:sz w:val="24"/>
          <w:szCs w:val="24"/>
        </w:rPr>
      </w:pPr>
    </w:p>
    <w:p w14:paraId="2EEA327A" w14:textId="12DD9362" w:rsidR="00A03EB6" w:rsidRPr="00E86915" w:rsidRDefault="00A03EB6" w:rsidP="00A03EB6">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lastRenderedPageBreak/>
        <w:t>Кабинет «</w:t>
      </w:r>
      <w:r w:rsidR="00084E37">
        <w:rPr>
          <w:rFonts w:ascii="Times New Roman" w:eastAsia="Calibri" w:hAnsi="Times New Roman" w:cs="Times New Roman"/>
          <w:bCs/>
          <w:iCs/>
          <w:sz w:val="24"/>
          <w:szCs w:val="24"/>
          <w:lang w:eastAsia="en-US"/>
        </w:rPr>
        <w:t>Безопасности жизнедеятельности и охраны труда</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A03EB6" w:rsidRPr="008C3875" w14:paraId="6154E5AC" w14:textId="77777777" w:rsidTr="00430038">
        <w:tc>
          <w:tcPr>
            <w:tcW w:w="273" w:type="pct"/>
            <w:shd w:val="clear" w:color="auto" w:fill="auto"/>
            <w:vAlign w:val="center"/>
          </w:tcPr>
          <w:p w14:paraId="699F4E1B" w14:textId="77777777" w:rsidR="00A03EB6" w:rsidRPr="008C3875"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w:t>
            </w:r>
          </w:p>
        </w:tc>
        <w:tc>
          <w:tcPr>
            <w:tcW w:w="3200" w:type="pct"/>
            <w:shd w:val="clear" w:color="auto" w:fill="auto"/>
            <w:vAlign w:val="center"/>
          </w:tcPr>
          <w:p w14:paraId="1F844F35" w14:textId="77777777" w:rsidR="00A03EB6" w:rsidRPr="008C3875"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31DF5F39" w14:textId="77777777" w:rsidR="00A03EB6" w:rsidRPr="008C3875"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Техническое описание</w:t>
            </w:r>
          </w:p>
        </w:tc>
      </w:tr>
      <w:tr w:rsidR="00A03EB6" w:rsidRPr="008C3875" w14:paraId="29045E88" w14:textId="77777777" w:rsidTr="00430038">
        <w:trPr>
          <w:trHeight w:val="278"/>
        </w:trPr>
        <w:tc>
          <w:tcPr>
            <w:tcW w:w="5000" w:type="pct"/>
            <w:gridSpan w:val="3"/>
            <w:shd w:val="clear" w:color="auto" w:fill="auto"/>
          </w:tcPr>
          <w:p w14:paraId="10FBDAC4" w14:textId="77777777" w:rsidR="00A03EB6" w:rsidRPr="008C3875" w:rsidRDefault="00A03EB6" w:rsidP="00430038">
            <w:pPr>
              <w:snapToGrid w:val="0"/>
              <w:spacing w:after="0"/>
              <w:contextualSpacing/>
              <w:rPr>
                <w:rFonts w:ascii="Times New Roman" w:eastAsia="Times New Roman" w:hAnsi="Times New Roman" w:cs="Times New Roman"/>
                <w:b/>
                <w:bCs/>
                <w:iCs/>
                <w:sz w:val="24"/>
                <w:szCs w:val="24"/>
                <w:lang w:eastAsia="en-US"/>
              </w:rPr>
            </w:pPr>
            <w:r w:rsidRPr="008C3875">
              <w:rPr>
                <w:rFonts w:ascii="Times New Roman" w:eastAsia="Times New Roman" w:hAnsi="Times New Roman" w:cs="Times New Roman"/>
                <w:b/>
                <w:bCs/>
                <w:iCs/>
                <w:sz w:val="24"/>
                <w:szCs w:val="24"/>
                <w:lang w:val="en-US" w:eastAsia="en-US"/>
              </w:rPr>
              <w:t>I</w:t>
            </w:r>
            <w:r w:rsidRPr="008C3875">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A03EB6" w:rsidRPr="008C3875" w14:paraId="7199A3C4" w14:textId="77777777" w:rsidTr="00430038">
        <w:trPr>
          <w:trHeight w:val="277"/>
        </w:trPr>
        <w:tc>
          <w:tcPr>
            <w:tcW w:w="5000" w:type="pct"/>
            <w:gridSpan w:val="3"/>
            <w:shd w:val="clear" w:color="auto" w:fill="auto"/>
          </w:tcPr>
          <w:p w14:paraId="27AB4C44" w14:textId="77777777" w:rsidR="00A03EB6" w:rsidRPr="008C3875" w:rsidRDefault="00A03EB6" w:rsidP="00430038">
            <w:pPr>
              <w:snapToGrid w:val="0"/>
              <w:spacing w:after="0"/>
              <w:contextualSpacing/>
              <w:rPr>
                <w:rFonts w:ascii="Times New Roman" w:eastAsia="Times New Roman" w:hAnsi="Times New Roman" w:cs="Times New Roman"/>
                <w:b/>
                <w:bCs/>
                <w:iCs/>
                <w:sz w:val="24"/>
                <w:szCs w:val="24"/>
                <w:lang w:eastAsia="en-US"/>
              </w:rPr>
            </w:pPr>
            <w:r w:rsidRPr="008C3875">
              <w:rPr>
                <w:rFonts w:ascii="Times New Roman" w:eastAsia="Times New Roman" w:hAnsi="Times New Roman" w:cs="Times New Roman"/>
                <w:b/>
                <w:bCs/>
                <w:iCs/>
                <w:sz w:val="24"/>
                <w:szCs w:val="24"/>
                <w:lang w:eastAsia="en-US"/>
              </w:rPr>
              <w:t>Основное оборудование</w:t>
            </w:r>
          </w:p>
        </w:tc>
      </w:tr>
      <w:tr w:rsidR="008C3875" w:rsidRPr="008C3875" w14:paraId="48AE7C6A" w14:textId="77777777" w:rsidTr="00430038">
        <w:tc>
          <w:tcPr>
            <w:tcW w:w="273" w:type="pct"/>
            <w:shd w:val="clear" w:color="auto" w:fill="auto"/>
            <w:vAlign w:val="center"/>
          </w:tcPr>
          <w:p w14:paraId="2E2C98F4" w14:textId="612B3C8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1</w:t>
            </w:r>
          </w:p>
        </w:tc>
        <w:tc>
          <w:tcPr>
            <w:tcW w:w="3200" w:type="pct"/>
            <w:shd w:val="clear" w:color="auto" w:fill="auto"/>
          </w:tcPr>
          <w:p w14:paraId="7FF4A121" w14:textId="52BDDEC8"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Стол ученический</w:t>
            </w:r>
          </w:p>
        </w:tc>
        <w:tc>
          <w:tcPr>
            <w:tcW w:w="1527" w:type="pct"/>
            <w:shd w:val="clear" w:color="auto" w:fill="auto"/>
          </w:tcPr>
          <w:p w14:paraId="66D65CAE"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352C537A" w14:textId="77777777" w:rsidTr="00430038">
        <w:tc>
          <w:tcPr>
            <w:tcW w:w="273" w:type="pct"/>
            <w:shd w:val="clear" w:color="auto" w:fill="auto"/>
            <w:vAlign w:val="center"/>
          </w:tcPr>
          <w:p w14:paraId="68E7DC5A" w14:textId="59189365"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2</w:t>
            </w:r>
          </w:p>
        </w:tc>
        <w:tc>
          <w:tcPr>
            <w:tcW w:w="3200" w:type="pct"/>
            <w:shd w:val="clear" w:color="auto" w:fill="auto"/>
          </w:tcPr>
          <w:p w14:paraId="21FD4D7A" w14:textId="1EDB6362"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Стул ученический</w:t>
            </w:r>
          </w:p>
        </w:tc>
        <w:tc>
          <w:tcPr>
            <w:tcW w:w="1527" w:type="pct"/>
            <w:shd w:val="clear" w:color="auto" w:fill="auto"/>
          </w:tcPr>
          <w:p w14:paraId="0D920090"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32A079B7" w14:textId="77777777" w:rsidTr="00430038">
        <w:tc>
          <w:tcPr>
            <w:tcW w:w="273" w:type="pct"/>
            <w:shd w:val="clear" w:color="auto" w:fill="auto"/>
            <w:vAlign w:val="center"/>
          </w:tcPr>
          <w:p w14:paraId="008B4DE2" w14:textId="61806A56"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3</w:t>
            </w:r>
          </w:p>
        </w:tc>
        <w:tc>
          <w:tcPr>
            <w:tcW w:w="3200" w:type="pct"/>
            <w:shd w:val="clear" w:color="auto" w:fill="auto"/>
          </w:tcPr>
          <w:p w14:paraId="7B37936A" w14:textId="167C46E0"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Рабочее место преподавателя</w:t>
            </w:r>
          </w:p>
        </w:tc>
        <w:tc>
          <w:tcPr>
            <w:tcW w:w="1527" w:type="pct"/>
            <w:shd w:val="clear" w:color="auto" w:fill="auto"/>
          </w:tcPr>
          <w:p w14:paraId="1E1F522E"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726CF63A"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6A3480"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Дополнительное оборудование</w:t>
            </w:r>
          </w:p>
        </w:tc>
      </w:tr>
      <w:tr w:rsidR="008C3875" w:rsidRPr="008C3875" w14:paraId="0434235E"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592F0635"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0DF1E5" w14:textId="77777777" w:rsidR="008C3875" w:rsidRPr="008C3875" w:rsidRDefault="008C3875" w:rsidP="008C3875">
            <w:pPr>
              <w:snapToGrid w:val="0"/>
              <w:spacing w:after="0"/>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05EBCE" w14:textId="77777777" w:rsidR="008C3875" w:rsidRPr="008C3875" w:rsidRDefault="008C3875" w:rsidP="008C3875">
            <w:pPr>
              <w:snapToGrid w:val="0"/>
              <w:spacing w:after="0"/>
              <w:contextualSpacing/>
              <w:rPr>
                <w:rFonts w:ascii="Times New Roman" w:eastAsia="Times New Roman" w:hAnsi="Times New Roman" w:cs="Times New Roman"/>
                <w:i/>
                <w:sz w:val="24"/>
                <w:szCs w:val="24"/>
                <w:lang w:eastAsia="en-US"/>
              </w:rPr>
            </w:pPr>
          </w:p>
        </w:tc>
      </w:tr>
      <w:tr w:rsidR="008C3875" w:rsidRPr="008C3875" w14:paraId="563163A6"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3D8558"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val="en-US" w:eastAsia="en-US"/>
              </w:rPr>
              <w:t xml:space="preserve">II </w:t>
            </w:r>
            <w:r w:rsidRPr="008C3875">
              <w:rPr>
                <w:rFonts w:ascii="Times New Roman" w:eastAsia="Times New Roman" w:hAnsi="Times New Roman" w:cs="Times New Roman"/>
                <w:b/>
                <w:bCs/>
                <w:iCs/>
                <w:sz w:val="24"/>
                <w:szCs w:val="24"/>
                <w:lang w:eastAsia="en-US"/>
              </w:rPr>
              <w:t>Технические средства</w:t>
            </w:r>
          </w:p>
        </w:tc>
      </w:tr>
      <w:tr w:rsidR="008C3875" w:rsidRPr="008C3875" w14:paraId="12857B81"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C8B99C"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Основное оборудование</w:t>
            </w:r>
          </w:p>
        </w:tc>
      </w:tr>
      <w:tr w:rsidR="008C3875" w:rsidRPr="008C3875" w14:paraId="0D88A8B1" w14:textId="77777777" w:rsidTr="00430038">
        <w:tc>
          <w:tcPr>
            <w:tcW w:w="273" w:type="pct"/>
            <w:shd w:val="clear" w:color="auto" w:fill="auto"/>
            <w:vAlign w:val="center"/>
          </w:tcPr>
          <w:p w14:paraId="25DFB192" w14:textId="35691E89"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1</w:t>
            </w:r>
          </w:p>
        </w:tc>
        <w:tc>
          <w:tcPr>
            <w:tcW w:w="3200" w:type="pct"/>
            <w:shd w:val="clear" w:color="auto" w:fill="auto"/>
          </w:tcPr>
          <w:p w14:paraId="11AC003D" w14:textId="1CC5333B"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Сетевой фильтр</w:t>
            </w:r>
          </w:p>
        </w:tc>
        <w:tc>
          <w:tcPr>
            <w:tcW w:w="1527" w:type="pct"/>
            <w:shd w:val="clear" w:color="auto" w:fill="auto"/>
          </w:tcPr>
          <w:p w14:paraId="0E91E19B"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05A70D78" w14:textId="77777777" w:rsidTr="00430038">
        <w:tc>
          <w:tcPr>
            <w:tcW w:w="273" w:type="pct"/>
            <w:shd w:val="clear" w:color="auto" w:fill="auto"/>
            <w:vAlign w:val="center"/>
          </w:tcPr>
          <w:p w14:paraId="4EBC3650" w14:textId="544B2085"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2</w:t>
            </w:r>
          </w:p>
        </w:tc>
        <w:tc>
          <w:tcPr>
            <w:tcW w:w="3200" w:type="pct"/>
            <w:shd w:val="clear" w:color="auto" w:fill="auto"/>
          </w:tcPr>
          <w:p w14:paraId="257C74C1" w14:textId="612B7019"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Мультимедийное оборудование</w:t>
            </w:r>
          </w:p>
        </w:tc>
        <w:tc>
          <w:tcPr>
            <w:tcW w:w="1527" w:type="pct"/>
            <w:shd w:val="clear" w:color="auto" w:fill="auto"/>
          </w:tcPr>
          <w:p w14:paraId="3297D3D9"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4DD28271" w14:textId="77777777" w:rsidTr="00430038">
        <w:tc>
          <w:tcPr>
            <w:tcW w:w="273" w:type="pct"/>
            <w:shd w:val="clear" w:color="auto" w:fill="auto"/>
            <w:vAlign w:val="center"/>
          </w:tcPr>
          <w:p w14:paraId="74BC5BB4" w14:textId="5A784A7E"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3</w:t>
            </w:r>
          </w:p>
        </w:tc>
        <w:tc>
          <w:tcPr>
            <w:tcW w:w="3200" w:type="pct"/>
            <w:shd w:val="clear" w:color="auto" w:fill="auto"/>
            <w:vAlign w:val="center"/>
          </w:tcPr>
          <w:p w14:paraId="7917018C" w14:textId="53CEB4B1"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2A34D20"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621B3733" w14:textId="77777777" w:rsidTr="00430038">
        <w:tc>
          <w:tcPr>
            <w:tcW w:w="5000" w:type="pct"/>
            <w:gridSpan w:val="3"/>
            <w:shd w:val="clear" w:color="auto" w:fill="auto"/>
          </w:tcPr>
          <w:p w14:paraId="1FE2FD46"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iCs/>
                <w:sz w:val="24"/>
                <w:szCs w:val="24"/>
                <w:lang w:eastAsia="en-US"/>
              </w:rPr>
              <w:t>Дополнительное оборудование</w:t>
            </w:r>
          </w:p>
        </w:tc>
      </w:tr>
      <w:tr w:rsidR="008C3875" w:rsidRPr="008C3875" w14:paraId="3089BE62" w14:textId="77777777" w:rsidTr="00430038">
        <w:tc>
          <w:tcPr>
            <w:tcW w:w="273" w:type="pct"/>
            <w:shd w:val="clear" w:color="auto" w:fill="auto"/>
          </w:tcPr>
          <w:p w14:paraId="49219863" w14:textId="297D7819"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1</w:t>
            </w:r>
          </w:p>
        </w:tc>
        <w:tc>
          <w:tcPr>
            <w:tcW w:w="3200" w:type="pct"/>
            <w:shd w:val="clear" w:color="auto" w:fill="auto"/>
          </w:tcPr>
          <w:p w14:paraId="28DFE748" w14:textId="03459C79" w:rsidR="008C3875" w:rsidRPr="008C3875" w:rsidRDefault="008C3875" w:rsidP="008C3875">
            <w:pPr>
              <w:snapToGrid w:val="0"/>
              <w:spacing w:after="0"/>
              <w:contextualSpacing/>
              <w:rPr>
                <w:rFonts w:ascii="Times New Roman" w:eastAsia="Times New Roman" w:hAnsi="Times New Roman" w:cs="Times New Roman"/>
                <w:i/>
                <w:sz w:val="24"/>
                <w:szCs w:val="24"/>
                <w:lang w:eastAsia="en-US"/>
              </w:rPr>
            </w:pPr>
            <w:r w:rsidRPr="008C3875">
              <w:rPr>
                <w:rFonts w:ascii="Times New Roman" w:hAnsi="Times New Roman" w:cs="Times New Roman"/>
                <w:sz w:val="24"/>
                <w:szCs w:val="24"/>
                <w:lang w:eastAsia="en-US"/>
              </w:rPr>
              <w:t>Многофункциональное устройство</w:t>
            </w:r>
          </w:p>
        </w:tc>
        <w:tc>
          <w:tcPr>
            <w:tcW w:w="1527" w:type="pct"/>
            <w:shd w:val="clear" w:color="auto" w:fill="auto"/>
          </w:tcPr>
          <w:p w14:paraId="30B87C6A"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17BE8C4C" w14:textId="77777777" w:rsidTr="00430038">
        <w:tc>
          <w:tcPr>
            <w:tcW w:w="5000" w:type="pct"/>
            <w:gridSpan w:val="3"/>
            <w:shd w:val="clear" w:color="auto" w:fill="auto"/>
          </w:tcPr>
          <w:p w14:paraId="2F598135" w14:textId="5E061FAD"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val="en-US" w:eastAsia="en-US"/>
              </w:rPr>
              <w:t>III</w:t>
            </w:r>
            <w:r w:rsidRPr="008C3875">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8C3875" w:rsidRPr="008C3875" w14:paraId="4E7CCA48" w14:textId="77777777" w:rsidTr="00430038">
        <w:tc>
          <w:tcPr>
            <w:tcW w:w="5000" w:type="pct"/>
            <w:gridSpan w:val="3"/>
            <w:shd w:val="clear" w:color="auto" w:fill="auto"/>
          </w:tcPr>
          <w:p w14:paraId="04190260"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Основное оборудование</w:t>
            </w:r>
          </w:p>
        </w:tc>
      </w:tr>
      <w:tr w:rsidR="008C3875" w:rsidRPr="008C3875" w14:paraId="7B6A795B" w14:textId="77777777" w:rsidTr="00430038">
        <w:tc>
          <w:tcPr>
            <w:tcW w:w="273" w:type="pct"/>
            <w:shd w:val="clear" w:color="auto" w:fill="auto"/>
            <w:vAlign w:val="center"/>
          </w:tcPr>
          <w:p w14:paraId="246908D8" w14:textId="6FB01A5B"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1</w:t>
            </w:r>
          </w:p>
        </w:tc>
        <w:tc>
          <w:tcPr>
            <w:tcW w:w="3200" w:type="pct"/>
            <w:shd w:val="clear" w:color="auto" w:fill="auto"/>
          </w:tcPr>
          <w:p w14:paraId="6C851464" w14:textId="51F009B9"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Методическая и справочная литература</w:t>
            </w:r>
          </w:p>
        </w:tc>
        <w:tc>
          <w:tcPr>
            <w:tcW w:w="1527" w:type="pct"/>
            <w:shd w:val="clear" w:color="auto" w:fill="auto"/>
          </w:tcPr>
          <w:p w14:paraId="486C3CEF"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1D68B28E" w14:textId="77777777" w:rsidTr="00430038">
        <w:tc>
          <w:tcPr>
            <w:tcW w:w="273" w:type="pct"/>
            <w:shd w:val="clear" w:color="auto" w:fill="auto"/>
            <w:vAlign w:val="center"/>
          </w:tcPr>
          <w:p w14:paraId="3EBEA4C6" w14:textId="00B1D102"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2</w:t>
            </w:r>
          </w:p>
        </w:tc>
        <w:tc>
          <w:tcPr>
            <w:tcW w:w="3200" w:type="pct"/>
            <w:shd w:val="clear" w:color="auto" w:fill="auto"/>
            <w:vAlign w:val="center"/>
          </w:tcPr>
          <w:p w14:paraId="32C41E91" w14:textId="40ABE230"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Комплект учебно-наглядных пособий</w:t>
            </w:r>
          </w:p>
        </w:tc>
        <w:tc>
          <w:tcPr>
            <w:tcW w:w="1527" w:type="pct"/>
            <w:shd w:val="clear" w:color="auto" w:fill="auto"/>
          </w:tcPr>
          <w:p w14:paraId="28D563F7"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1A72A65F" w14:textId="77777777" w:rsidTr="00430038">
        <w:tc>
          <w:tcPr>
            <w:tcW w:w="273" w:type="pct"/>
            <w:shd w:val="clear" w:color="auto" w:fill="auto"/>
            <w:vAlign w:val="center"/>
          </w:tcPr>
          <w:p w14:paraId="5496B16D" w14:textId="1D112894"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3</w:t>
            </w:r>
          </w:p>
        </w:tc>
        <w:tc>
          <w:tcPr>
            <w:tcW w:w="3200" w:type="pct"/>
            <w:shd w:val="clear" w:color="auto" w:fill="auto"/>
          </w:tcPr>
          <w:p w14:paraId="34217326" w14:textId="364E6C3D"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hAnsi="Times New Roman" w:cs="Times New Roman"/>
                <w:sz w:val="24"/>
                <w:szCs w:val="24"/>
                <w:lang w:eastAsia="en-US"/>
              </w:rPr>
              <w:t>Индивидуальные средства защиты органов дыхания и кожи</w:t>
            </w:r>
          </w:p>
        </w:tc>
        <w:tc>
          <w:tcPr>
            <w:tcW w:w="1527" w:type="pct"/>
            <w:shd w:val="clear" w:color="auto" w:fill="auto"/>
          </w:tcPr>
          <w:p w14:paraId="024B3666"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r w:rsidR="008C3875" w:rsidRPr="008C3875" w14:paraId="38D3BB62" w14:textId="77777777" w:rsidTr="00430038">
        <w:tc>
          <w:tcPr>
            <w:tcW w:w="5000" w:type="pct"/>
            <w:gridSpan w:val="3"/>
            <w:shd w:val="clear" w:color="auto" w:fill="auto"/>
          </w:tcPr>
          <w:p w14:paraId="3B6550A6"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b/>
                <w:bCs/>
                <w:iCs/>
                <w:sz w:val="24"/>
                <w:szCs w:val="24"/>
                <w:lang w:eastAsia="en-US"/>
              </w:rPr>
              <w:t>Дополнительное оборудование</w:t>
            </w:r>
          </w:p>
        </w:tc>
      </w:tr>
      <w:tr w:rsidR="008C3875" w:rsidRPr="008C3875" w14:paraId="70EB7E49" w14:textId="77777777" w:rsidTr="00430038">
        <w:tc>
          <w:tcPr>
            <w:tcW w:w="273" w:type="pct"/>
            <w:shd w:val="clear" w:color="auto" w:fill="auto"/>
          </w:tcPr>
          <w:p w14:paraId="2DC87898" w14:textId="1F38A9B8"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r w:rsidRPr="008C3875">
              <w:rPr>
                <w:rFonts w:ascii="Times New Roman" w:eastAsia="Times New Roman" w:hAnsi="Times New Roman" w:cs="Times New Roman"/>
                <w:iCs/>
                <w:sz w:val="24"/>
                <w:szCs w:val="24"/>
                <w:lang w:eastAsia="en-US"/>
              </w:rPr>
              <w:t>1</w:t>
            </w:r>
          </w:p>
        </w:tc>
        <w:tc>
          <w:tcPr>
            <w:tcW w:w="3200" w:type="pct"/>
            <w:shd w:val="clear" w:color="auto" w:fill="auto"/>
          </w:tcPr>
          <w:p w14:paraId="7EC71876" w14:textId="535A802E" w:rsidR="008C3875" w:rsidRPr="008C3875" w:rsidRDefault="008C3875" w:rsidP="008C3875">
            <w:pPr>
              <w:snapToGrid w:val="0"/>
              <w:spacing w:after="0"/>
              <w:contextualSpacing/>
              <w:rPr>
                <w:rFonts w:ascii="Times New Roman" w:eastAsia="Times New Roman" w:hAnsi="Times New Roman" w:cs="Times New Roman"/>
                <w:i/>
                <w:sz w:val="24"/>
                <w:szCs w:val="24"/>
                <w:lang w:eastAsia="en-US"/>
              </w:rPr>
            </w:pPr>
            <w:r w:rsidRPr="008C3875">
              <w:rPr>
                <w:rFonts w:ascii="Times New Roman" w:hAnsi="Times New Roman" w:cs="Times New Roman"/>
                <w:sz w:val="24"/>
                <w:szCs w:val="24"/>
                <w:lang w:eastAsia="en-US"/>
              </w:rPr>
              <w:t>Медицинские средства защиты, санитарная сумка</w:t>
            </w:r>
          </w:p>
        </w:tc>
        <w:tc>
          <w:tcPr>
            <w:tcW w:w="1527" w:type="pct"/>
            <w:shd w:val="clear" w:color="auto" w:fill="auto"/>
          </w:tcPr>
          <w:p w14:paraId="37025E61" w14:textId="77777777" w:rsidR="008C3875" w:rsidRPr="008C3875" w:rsidRDefault="008C3875" w:rsidP="008C3875">
            <w:pPr>
              <w:snapToGrid w:val="0"/>
              <w:spacing w:after="0"/>
              <w:contextualSpacing/>
              <w:rPr>
                <w:rFonts w:ascii="Times New Roman" w:eastAsia="Times New Roman" w:hAnsi="Times New Roman" w:cs="Times New Roman"/>
                <w:iCs/>
                <w:sz w:val="24"/>
                <w:szCs w:val="24"/>
                <w:lang w:eastAsia="en-US"/>
              </w:rPr>
            </w:pPr>
          </w:p>
        </w:tc>
      </w:tr>
    </w:tbl>
    <w:p w14:paraId="63BB9905" w14:textId="77777777" w:rsidR="00A03EB6" w:rsidRDefault="00A03EB6" w:rsidP="007E694B">
      <w:pPr>
        <w:suppressAutoHyphens/>
        <w:spacing w:after="0"/>
        <w:jc w:val="both"/>
        <w:rPr>
          <w:rFonts w:ascii="Times New Roman" w:hAnsi="Times New Roman" w:cs="Times New Roman"/>
          <w:bCs/>
          <w:sz w:val="24"/>
          <w:szCs w:val="24"/>
        </w:rPr>
      </w:pPr>
    </w:p>
    <w:p w14:paraId="4359F2AC" w14:textId="428C56D3" w:rsidR="00A03EB6" w:rsidRPr="00E86915" w:rsidRDefault="00A03EB6" w:rsidP="00A03EB6">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084E37">
        <w:rPr>
          <w:rFonts w:ascii="Times New Roman" w:eastAsia="Calibri" w:hAnsi="Times New Roman" w:cs="Times New Roman"/>
          <w:bCs/>
          <w:iCs/>
          <w:sz w:val="24"/>
          <w:szCs w:val="24"/>
          <w:lang w:eastAsia="en-US"/>
        </w:rPr>
        <w:t>Инженерной графики</w:t>
      </w:r>
      <w:r w:rsidRPr="00E86915">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A03EB6" w:rsidRPr="00077184" w14:paraId="03B3F74C" w14:textId="77777777" w:rsidTr="00430038">
        <w:tc>
          <w:tcPr>
            <w:tcW w:w="273" w:type="pct"/>
            <w:shd w:val="clear" w:color="auto" w:fill="auto"/>
            <w:vAlign w:val="center"/>
          </w:tcPr>
          <w:p w14:paraId="6CBF8A65" w14:textId="77777777" w:rsidR="00A03EB6" w:rsidRPr="00077184"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iCs/>
                <w:sz w:val="24"/>
                <w:szCs w:val="24"/>
                <w:lang w:eastAsia="en-US"/>
              </w:rPr>
              <w:t>№</w:t>
            </w:r>
          </w:p>
        </w:tc>
        <w:tc>
          <w:tcPr>
            <w:tcW w:w="3200" w:type="pct"/>
            <w:shd w:val="clear" w:color="auto" w:fill="auto"/>
            <w:vAlign w:val="center"/>
          </w:tcPr>
          <w:p w14:paraId="0B2D43B3" w14:textId="77777777" w:rsidR="00A03EB6" w:rsidRPr="00077184"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628AD901" w14:textId="77777777" w:rsidR="00A03EB6" w:rsidRPr="00077184" w:rsidRDefault="00A03EB6" w:rsidP="00430038">
            <w:pPr>
              <w:snapToGrid w:val="0"/>
              <w:spacing w:after="0"/>
              <w:contextualSpacing/>
              <w:jc w:val="center"/>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iCs/>
                <w:sz w:val="24"/>
                <w:szCs w:val="24"/>
                <w:lang w:eastAsia="en-US"/>
              </w:rPr>
              <w:t>Техническое описание</w:t>
            </w:r>
          </w:p>
        </w:tc>
      </w:tr>
      <w:tr w:rsidR="00A03EB6" w:rsidRPr="00077184" w14:paraId="17608AF5" w14:textId="77777777" w:rsidTr="00430038">
        <w:trPr>
          <w:trHeight w:val="278"/>
        </w:trPr>
        <w:tc>
          <w:tcPr>
            <w:tcW w:w="5000" w:type="pct"/>
            <w:gridSpan w:val="3"/>
            <w:shd w:val="clear" w:color="auto" w:fill="auto"/>
          </w:tcPr>
          <w:p w14:paraId="2A22E2B9" w14:textId="77777777" w:rsidR="00A03EB6" w:rsidRPr="00077184" w:rsidRDefault="00A03EB6" w:rsidP="00430038">
            <w:pPr>
              <w:snapToGrid w:val="0"/>
              <w:spacing w:after="0"/>
              <w:contextualSpacing/>
              <w:rPr>
                <w:rFonts w:ascii="Times New Roman" w:eastAsia="Times New Roman" w:hAnsi="Times New Roman" w:cs="Times New Roman"/>
                <w:b/>
                <w:bCs/>
                <w:iCs/>
                <w:sz w:val="24"/>
                <w:szCs w:val="24"/>
                <w:lang w:eastAsia="en-US"/>
              </w:rPr>
            </w:pPr>
            <w:r w:rsidRPr="00077184">
              <w:rPr>
                <w:rFonts w:ascii="Times New Roman" w:eastAsia="Times New Roman" w:hAnsi="Times New Roman" w:cs="Times New Roman"/>
                <w:b/>
                <w:bCs/>
                <w:iCs/>
                <w:sz w:val="24"/>
                <w:szCs w:val="24"/>
                <w:lang w:val="en-US" w:eastAsia="en-US"/>
              </w:rPr>
              <w:t>I</w:t>
            </w:r>
            <w:r w:rsidRPr="00077184">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A03EB6" w:rsidRPr="00077184" w14:paraId="694C130B" w14:textId="77777777" w:rsidTr="00430038">
        <w:trPr>
          <w:trHeight w:val="277"/>
        </w:trPr>
        <w:tc>
          <w:tcPr>
            <w:tcW w:w="5000" w:type="pct"/>
            <w:gridSpan w:val="3"/>
            <w:shd w:val="clear" w:color="auto" w:fill="auto"/>
          </w:tcPr>
          <w:p w14:paraId="6DBF91DF" w14:textId="77777777" w:rsidR="00A03EB6" w:rsidRPr="00077184" w:rsidRDefault="00A03EB6" w:rsidP="00430038">
            <w:pPr>
              <w:snapToGrid w:val="0"/>
              <w:spacing w:after="0"/>
              <w:contextualSpacing/>
              <w:rPr>
                <w:rFonts w:ascii="Times New Roman" w:eastAsia="Times New Roman" w:hAnsi="Times New Roman" w:cs="Times New Roman"/>
                <w:b/>
                <w:bCs/>
                <w:iCs/>
                <w:sz w:val="24"/>
                <w:szCs w:val="24"/>
                <w:lang w:eastAsia="en-US"/>
              </w:rPr>
            </w:pPr>
            <w:r w:rsidRPr="00077184">
              <w:rPr>
                <w:rFonts w:ascii="Times New Roman" w:eastAsia="Times New Roman" w:hAnsi="Times New Roman" w:cs="Times New Roman"/>
                <w:b/>
                <w:bCs/>
                <w:iCs/>
                <w:sz w:val="24"/>
                <w:szCs w:val="24"/>
                <w:lang w:eastAsia="en-US"/>
              </w:rPr>
              <w:t>Основное оборудование</w:t>
            </w:r>
          </w:p>
        </w:tc>
      </w:tr>
      <w:tr w:rsidR="005F0CBF" w:rsidRPr="00077184" w14:paraId="3CD0C88C" w14:textId="77777777" w:rsidTr="00430038">
        <w:tc>
          <w:tcPr>
            <w:tcW w:w="273" w:type="pct"/>
            <w:shd w:val="clear" w:color="auto" w:fill="auto"/>
            <w:vAlign w:val="center"/>
          </w:tcPr>
          <w:p w14:paraId="268370BA" w14:textId="4BC7271E"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1</w:t>
            </w:r>
          </w:p>
        </w:tc>
        <w:tc>
          <w:tcPr>
            <w:tcW w:w="3200" w:type="pct"/>
            <w:shd w:val="clear" w:color="auto" w:fill="auto"/>
          </w:tcPr>
          <w:p w14:paraId="1B886058" w14:textId="323488E9"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Стол ученический</w:t>
            </w:r>
          </w:p>
        </w:tc>
        <w:tc>
          <w:tcPr>
            <w:tcW w:w="1527" w:type="pct"/>
            <w:shd w:val="clear" w:color="auto" w:fill="auto"/>
          </w:tcPr>
          <w:p w14:paraId="59E4E277" w14:textId="77777777"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p>
        </w:tc>
      </w:tr>
      <w:tr w:rsidR="005F0CBF" w:rsidRPr="00077184" w14:paraId="7488D0CF" w14:textId="77777777" w:rsidTr="00430038">
        <w:tc>
          <w:tcPr>
            <w:tcW w:w="273" w:type="pct"/>
            <w:shd w:val="clear" w:color="auto" w:fill="auto"/>
            <w:vAlign w:val="center"/>
          </w:tcPr>
          <w:p w14:paraId="30AA6A1E" w14:textId="24751269"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2</w:t>
            </w:r>
          </w:p>
        </w:tc>
        <w:tc>
          <w:tcPr>
            <w:tcW w:w="3200" w:type="pct"/>
            <w:shd w:val="clear" w:color="auto" w:fill="auto"/>
          </w:tcPr>
          <w:p w14:paraId="14B5D0C6" w14:textId="3A500FBA"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Стул ученический</w:t>
            </w:r>
          </w:p>
        </w:tc>
        <w:tc>
          <w:tcPr>
            <w:tcW w:w="1527" w:type="pct"/>
            <w:shd w:val="clear" w:color="auto" w:fill="auto"/>
          </w:tcPr>
          <w:p w14:paraId="1E170789" w14:textId="77777777"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p>
        </w:tc>
      </w:tr>
      <w:tr w:rsidR="005F0CBF" w:rsidRPr="00077184" w14:paraId="2FFE8A0D" w14:textId="77777777" w:rsidTr="00430038">
        <w:tc>
          <w:tcPr>
            <w:tcW w:w="273" w:type="pct"/>
            <w:shd w:val="clear" w:color="auto" w:fill="auto"/>
            <w:vAlign w:val="center"/>
          </w:tcPr>
          <w:p w14:paraId="3FBF7E53" w14:textId="2C781449"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3</w:t>
            </w:r>
          </w:p>
        </w:tc>
        <w:tc>
          <w:tcPr>
            <w:tcW w:w="3200" w:type="pct"/>
            <w:shd w:val="clear" w:color="auto" w:fill="auto"/>
          </w:tcPr>
          <w:p w14:paraId="305E0A00" w14:textId="15AEF376"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Рабочее место преподавателя</w:t>
            </w:r>
          </w:p>
        </w:tc>
        <w:tc>
          <w:tcPr>
            <w:tcW w:w="1527" w:type="pct"/>
            <w:shd w:val="clear" w:color="auto" w:fill="auto"/>
          </w:tcPr>
          <w:p w14:paraId="22B25F4B" w14:textId="77777777" w:rsidR="005F0CBF" w:rsidRPr="00077184" w:rsidRDefault="005F0CBF" w:rsidP="005F0CBF">
            <w:pPr>
              <w:snapToGrid w:val="0"/>
              <w:spacing w:after="0"/>
              <w:contextualSpacing/>
              <w:rPr>
                <w:rFonts w:ascii="Times New Roman" w:eastAsia="Times New Roman" w:hAnsi="Times New Roman" w:cs="Times New Roman"/>
                <w:iCs/>
                <w:sz w:val="24"/>
                <w:szCs w:val="24"/>
                <w:lang w:eastAsia="en-US"/>
              </w:rPr>
            </w:pPr>
          </w:p>
        </w:tc>
      </w:tr>
      <w:tr w:rsidR="00D86789" w:rsidRPr="00077184" w14:paraId="7BC70E8A" w14:textId="77777777" w:rsidTr="00430038">
        <w:tc>
          <w:tcPr>
            <w:tcW w:w="273" w:type="pct"/>
            <w:shd w:val="clear" w:color="auto" w:fill="auto"/>
            <w:vAlign w:val="center"/>
          </w:tcPr>
          <w:p w14:paraId="5454D487" w14:textId="3A6BF1D6" w:rsidR="00D86789" w:rsidRPr="00077184" w:rsidRDefault="00D86789" w:rsidP="00D86789">
            <w:pPr>
              <w:snapToGrid w:val="0"/>
              <w:spacing w:after="0"/>
              <w:contextualSpacing/>
              <w:rPr>
                <w:rFonts w:ascii="Times New Roman" w:hAnsi="Times New Roman" w:cs="Times New Roman"/>
                <w:sz w:val="24"/>
                <w:szCs w:val="24"/>
                <w:lang w:eastAsia="en-US"/>
              </w:rPr>
            </w:pPr>
            <w:r w:rsidRPr="00077184">
              <w:rPr>
                <w:rFonts w:ascii="Times New Roman" w:hAnsi="Times New Roman" w:cs="Times New Roman"/>
                <w:sz w:val="24"/>
                <w:szCs w:val="24"/>
                <w:lang w:eastAsia="en-US"/>
              </w:rPr>
              <w:t>4</w:t>
            </w:r>
          </w:p>
        </w:tc>
        <w:tc>
          <w:tcPr>
            <w:tcW w:w="3200" w:type="pct"/>
            <w:shd w:val="clear" w:color="auto" w:fill="auto"/>
          </w:tcPr>
          <w:p w14:paraId="556A2252" w14:textId="279840AC" w:rsidR="00D86789" w:rsidRPr="00077184" w:rsidRDefault="00D86789" w:rsidP="00D86789">
            <w:pPr>
              <w:snapToGrid w:val="0"/>
              <w:spacing w:after="0"/>
              <w:contextualSpacing/>
              <w:rPr>
                <w:rFonts w:ascii="Times New Roman" w:hAnsi="Times New Roman" w:cs="Times New Roman"/>
                <w:sz w:val="24"/>
                <w:szCs w:val="24"/>
                <w:lang w:eastAsia="en-US"/>
              </w:rPr>
            </w:pPr>
            <w:r w:rsidRPr="00077184">
              <w:rPr>
                <w:rFonts w:ascii="Times New Roman" w:hAnsi="Times New Roman" w:cs="Times New Roman"/>
                <w:sz w:val="24"/>
                <w:szCs w:val="24"/>
                <w:lang w:eastAsia="en-US"/>
              </w:rPr>
              <w:t>Компьютерный стул</w:t>
            </w:r>
          </w:p>
        </w:tc>
        <w:tc>
          <w:tcPr>
            <w:tcW w:w="1527" w:type="pct"/>
            <w:shd w:val="clear" w:color="auto" w:fill="auto"/>
          </w:tcPr>
          <w:p w14:paraId="63B3977A" w14:textId="77777777" w:rsidR="00D86789" w:rsidRPr="00077184" w:rsidRDefault="00D86789" w:rsidP="00D86789">
            <w:pPr>
              <w:snapToGrid w:val="0"/>
              <w:spacing w:after="0"/>
              <w:contextualSpacing/>
              <w:rPr>
                <w:rFonts w:ascii="Times New Roman" w:eastAsia="Times New Roman" w:hAnsi="Times New Roman" w:cs="Times New Roman"/>
                <w:iCs/>
                <w:sz w:val="24"/>
                <w:szCs w:val="24"/>
                <w:lang w:eastAsia="en-US"/>
              </w:rPr>
            </w:pPr>
          </w:p>
        </w:tc>
      </w:tr>
      <w:tr w:rsidR="00D86789" w:rsidRPr="00077184" w14:paraId="5DAA0052" w14:textId="77777777" w:rsidTr="00430038">
        <w:tc>
          <w:tcPr>
            <w:tcW w:w="273" w:type="pct"/>
            <w:shd w:val="clear" w:color="auto" w:fill="auto"/>
            <w:vAlign w:val="center"/>
          </w:tcPr>
          <w:p w14:paraId="0CAE8F33" w14:textId="3B1C6488" w:rsidR="00D86789" w:rsidRPr="00077184" w:rsidRDefault="00D86789" w:rsidP="00D86789">
            <w:pPr>
              <w:snapToGrid w:val="0"/>
              <w:spacing w:after="0"/>
              <w:contextualSpacing/>
              <w:rPr>
                <w:rFonts w:ascii="Times New Roman" w:hAnsi="Times New Roman" w:cs="Times New Roman"/>
                <w:sz w:val="24"/>
                <w:szCs w:val="24"/>
                <w:lang w:eastAsia="en-US"/>
              </w:rPr>
            </w:pPr>
            <w:r w:rsidRPr="00077184">
              <w:rPr>
                <w:rFonts w:ascii="Times New Roman" w:hAnsi="Times New Roman" w:cs="Times New Roman"/>
                <w:sz w:val="24"/>
                <w:szCs w:val="24"/>
                <w:lang w:eastAsia="en-US"/>
              </w:rPr>
              <w:t>5</w:t>
            </w:r>
          </w:p>
        </w:tc>
        <w:tc>
          <w:tcPr>
            <w:tcW w:w="3200" w:type="pct"/>
            <w:shd w:val="clear" w:color="auto" w:fill="auto"/>
          </w:tcPr>
          <w:p w14:paraId="1FB83CD8" w14:textId="4B499191" w:rsidR="00D86789" w:rsidRPr="00077184" w:rsidRDefault="00D86789" w:rsidP="00D86789">
            <w:pPr>
              <w:snapToGrid w:val="0"/>
              <w:spacing w:after="0"/>
              <w:contextualSpacing/>
              <w:rPr>
                <w:rFonts w:ascii="Times New Roman" w:hAnsi="Times New Roman" w:cs="Times New Roman"/>
                <w:sz w:val="24"/>
                <w:szCs w:val="24"/>
                <w:lang w:eastAsia="en-US"/>
              </w:rPr>
            </w:pPr>
            <w:r w:rsidRPr="00077184">
              <w:rPr>
                <w:rFonts w:ascii="Times New Roman" w:hAnsi="Times New Roman" w:cs="Times New Roman"/>
                <w:sz w:val="24"/>
                <w:szCs w:val="24"/>
                <w:lang w:eastAsia="en-US"/>
              </w:rPr>
              <w:t>Компьютерный стол</w:t>
            </w:r>
          </w:p>
        </w:tc>
        <w:tc>
          <w:tcPr>
            <w:tcW w:w="1527" w:type="pct"/>
            <w:shd w:val="clear" w:color="auto" w:fill="auto"/>
          </w:tcPr>
          <w:p w14:paraId="7A02EF79" w14:textId="77777777" w:rsidR="00D86789" w:rsidRPr="00077184" w:rsidRDefault="00D86789" w:rsidP="00D86789">
            <w:pPr>
              <w:snapToGrid w:val="0"/>
              <w:spacing w:after="0"/>
              <w:contextualSpacing/>
              <w:rPr>
                <w:rFonts w:ascii="Times New Roman" w:eastAsia="Times New Roman" w:hAnsi="Times New Roman" w:cs="Times New Roman"/>
                <w:iCs/>
                <w:sz w:val="24"/>
                <w:szCs w:val="24"/>
                <w:lang w:eastAsia="en-US"/>
              </w:rPr>
            </w:pPr>
          </w:p>
        </w:tc>
      </w:tr>
      <w:tr w:rsidR="00D86789" w:rsidRPr="00077184" w14:paraId="320B418C"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02EB57" w14:textId="77777777" w:rsidR="00D86789" w:rsidRPr="00077184" w:rsidRDefault="00D86789" w:rsidP="00D86789">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b/>
                <w:bCs/>
                <w:iCs/>
                <w:sz w:val="24"/>
                <w:szCs w:val="24"/>
                <w:lang w:eastAsia="en-US"/>
              </w:rPr>
              <w:t>Дополнительное оборудование</w:t>
            </w:r>
          </w:p>
        </w:tc>
      </w:tr>
      <w:tr w:rsidR="00D86789" w:rsidRPr="00077184" w14:paraId="6AFA3335"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4DE62A3" w14:textId="77777777" w:rsidR="00D86789" w:rsidRPr="00077184" w:rsidRDefault="00D86789" w:rsidP="00D86789">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7AEBB2" w14:textId="36DF5AF3" w:rsidR="00D86789" w:rsidRPr="00077184" w:rsidRDefault="00D86789" w:rsidP="00D86789">
            <w:pPr>
              <w:snapToGrid w:val="0"/>
              <w:spacing w:after="0"/>
              <w:contextualSpacing/>
              <w:rPr>
                <w:rFonts w:ascii="Times New Roman" w:eastAsia="Times New Roman" w:hAnsi="Times New Roman" w:cs="Times New Roman"/>
                <w:i/>
                <w:sz w:val="24"/>
                <w:szCs w:val="24"/>
                <w:lang w:eastAsia="en-US"/>
              </w:rPr>
            </w:pPr>
            <w:r w:rsidRPr="00077184">
              <w:rPr>
                <w:rFonts w:ascii="Times New Roman" w:hAnsi="Times New Roman" w:cs="Times New Roman"/>
                <w:sz w:val="24"/>
                <w:szCs w:val="24"/>
                <w:lang w:eastAsia="en-US"/>
              </w:rPr>
              <w:t>Шкафы и системы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B0D579" w14:textId="77777777" w:rsidR="00D86789" w:rsidRPr="00077184" w:rsidRDefault="00D86789" w:rsidP="00D86789">
            <w:pPr>
              <w:snapToGrid w:val="0"/>
              <w:spacing w:after="0"/>
              <w:contextualSpacing/>
              <w:rPr>
                <w:rFonts w:ascii="Times New Roman" w:eastAsia="Times New Roman" w:hAnsi="Times New Roman" w:cs="Times New Roman"/>
                <w:i/>
                <w:sz w:val="24"/>
                <w:szCs w:val="24"/>
                <w:lang w:eastAsia="en-US"/>
              </w:rPr>
            </w:pPr>
          </w:p>
        </w:tc>
      </w:tr>
      <w:tr w:rsidR="00D86789" w:rsidRPr="00077184" w14:paraId="507673CD"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8B778F" w14:textId="77777777" w:rsidR="00D86789" w:rsidRPr="00077184" w:rsidRDefault="00D86789" w:rsidP="00D86789">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b/>
                <w:bCs/>
                <w:iCs/>
                <w:sz w:val="24"/>
                <w:szCs w:val="24"/>
                <w:lang w:val="en-US" w:eastAsia="en-US"/>
              </w:rPr>
              <w:t xml:space="preserve">II </w:t>
            </w:r>
            <w:r w:rsidRPr="00077184">
              <w:rPr>
                <w:rFonts w:ascii="Times New Roman" w:eastAsia="Times New Roman" w:hAnsi="Times New Roman" w:cs="Times New Roman"/>
                <w:b/>
                <w:bCs/>
                <w:iCs/>
                <w:sz w:val="24"/>
                <w:szCs w:val="24"/>
                <w:lang w:eastAsia="en-US"/>
              </w:rPr>
              <w:t>Технические средства</w:t>
            </w:r>
          </w:p>
        </w:tc>
      </w:tr>
      <w:tr w:rsidR="00D86789" w:rsidRPr="00077184" w14:paraId="6123A557"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56AEB" w14:textId="77777777" w:rsidR="00D86789" w:rsidRPr="00077184" w:rsidRDefault="00D86789" w:rsidP="00D86789">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b/>
                <w:bCs/>
                <w:iCs/>
                <w:sz w:val="24"/>
                <w:szCs w:val="24"/>
                <w:lang w:eastAsia="en-US"/>
              </w:rPr>
              <w:t>Основное оборудование</w:t>
            </w:r>
          </w:p>
        </w:tc>
      </w:tr>
      <w:tr w:rsidR="00077184" w:rsidRPr="00077184" w14:paraId="17B21F4A" w14:textId="77777777" w:rsidTr="00430038">
        <w:tc>
          <w:tcPr>
            <w:tcW w:w="273" w:type="pct"/>
            <w:shd w:val="clear" w:color="auto" w:fill="auto"/>
            <w:vAlign w:val="center"/>
          </w:tcPr>
          <w:p w14:paraId="2F8AF112" w14:textId="494B0244"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1</w:t>
            </w:r>
          </w:p>
        </w:tc>
        <w:tc>
          <w:tcPr>
            <w:tcW w:w="3200" w:type="pct"/>
            <w:shd w:val="clear" w:color="auto" w:fill="auto"/>
          </w:tcPr>
          <w:p w14:paraId="004EF9B0" w14:textId="5DA2B99A"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Сетевой фильтр</w:t>
            </w:r>
          </w:p>
        </w:tc>
        <w:tc>
          <w:tcPr>
            <w:tcW w:w="1527" w:type="pct"/>
            <w:shd w:val="clear" w:color="auto" w:fill="auto"/>
          </w:tcPr>
          <w:p w14:paraId="70CD869D"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r w:rsidR="00077184" w:rsidRPr="00077184" w14:paraId="0D82F851" w14:textId="77777777" w:rsidTr="00430038">
        <w:tc>
          <w:tcPr>
            <w:tcW w:w="273" w:type="pct"/>
            <w:shd w:val="clear" w:color="auto" w:fill="auto"/>
            <w:vAlign w:val="center"/>
          </w:tcPr>
          <w:p w14:paraId="27670B1D" w14:textId="46B72D0D"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2</w:t>
            </w:r>
          </w:p>
        </w:tc>
        <w:tc>
          <w:tcPr>
            <w:tcW w:w="3200" w:type="pct"/>
            <w:shd w:val="clear" w:color="auto" w:fill="auto"/>
          </w:tcPr>
          <w:p w14:paraId="372217F9" w14:textId="7C4818F8"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Мультимедийное оборудование</w:t>
            </w:r>
          </w:p>
        </w:tc>
        <w:tc>
          <w:tcPr>
            <w:tcW w:w="1527" w:type="pct"/>
            <w:shd w:val="clear" w:color="auto" w:fill="auto"/>
          </w:tcPr>
          <w:p w14:paraId="31FE8D64"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r w:rsidR="00077184" w:rsidRPr="00077184" w14:paraId="00AD6657" w14:textId="77777777" w:rsidTr="00430038">
        <w:tc>
          <w:tcPr>
            <w:tcW w:w="273" w:type="pct"/>
            <w:shd w:val="clear" w:color="auto" w:fill="auto"/>
            <w:vAlign w:val="center"/>
          </w:tcPr>
          <w:p w14:paraId="747CFDBC" w14:textId="74F2ECB5"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lastRenderedPageBreak/>
              <w:t>3</w:t>
            </w:r>
          </w:p>
        </w:tc>
        <w:tc>
          <w:tcPr>
            <w:tcW w:w="3200" w:type="pct"/>
            <w:shd w:val="clear" w:color="auto" w:fill="auto"/>
            <w:vAlign w:val="center"/>
          </w:tcPr>
          <w:p w14:paraId="7A1F0BFB" w14:textId="266FDD75"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41B9199"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r w:rsidR="00077184" w:rsidRPr="00077184" w14:paraId="69D6EE3A" w14:textId="77777777" w:rsidTr="00430038">
        <w:tc>
          <w:tcPr>
            <w:tcW w:w="5000" w:type="pct"/>
            <w:gridSpan w:val="3"/>
            <w:shd w:val="clear" w:color="auto" w:fill="auto"/>
          </w:tcPr>
          <w:p w14:paraId="173BBD39"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b/>
                <w:iCs/>
                <w:sz w:val="24"/>
                <w:szCs w:val="24"/>
                <w:lang w:eastAsia="en-US"/>
              </w:rPr>
              <w:t>Дополнительное оборудование</w:t>
            </w:r>
          </w:p>
        </w:tc>
      </w:tr>
      <w:tr w:rsidR="00077184" w:rsidRPr="00077184" w14:paraId="575EABC0" w14:textId="77777777" w:rsidTr="00430038">
        <w:tc>
          <w:tcPr>
            <w:tcW w:w="273" w:type="pct"/>
            <w:shd w:val="clear" w:color="auto" w:fill="auto"/>
          </w:tcPr>
          <w:p w14:paraId="757E0717" w14:textId="6F44B60A"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iCs/>
                <w:sz w:val="24"/>
                <w:szCs w:val="24"/>
                <w:lang w:eastAsia="en-US"/>
              </w:rPr>
              <w:t>4</w:t>
            </w:r>
          </w:p>
        </w:tc>
        <w:tc>
          <w:tcPr>
            <w:tcW w:w="3200" w:type="pct"/>
            <w:shd w:val="clear" w:color="auto" w:fill="auto"/>
          </w:tcPr>
          <w:p w14:paraId="7EE2E19B" w14:textId="1B5A46EC" w:rsidR="00077184" w:rsidRPr="00077184" w:rsidRDefault="00077184" w:rsidP="00077184">
            <w:pPr>
              <w:snapToGrid w:val="0"/>
              <w:spacing w:after="0"/>
              <w:contextualSpacing/>
              <w:rPr>
                <w:rFonts w:ascii="Times New Roman" w:eastAsia="Times New Roman" w:hAnsi="Times New Roman" w:cs="Times New Roman"/>
                <w:i/>
                <w:sz w:val="24"/>
                <w:szCs w:val="24"/>
                <w:lang w:eastAsia="en-US"/>
              </w:rPr>
            </w:pPr>
            <w:r w:rsidRPr="00077184">
              <w:rPr>
                <w:rFonts w:ascii="Times New Roman" w:hAnsi="Times New Roman" w:cs="Times New Roman"/>
                <w:sz w:val="24"/>
                <w:szCs w:val="24"/>
                <w:lang w:eastAsia="en-US"/>
              </w:rPr>
              <w:t>Многофункциональное устройство</w:t>
            </w:r>
          </w:p>
        </w:tc>
        <w:tc>
          <w:tcPr>
            <w:tcW w:w="1527" w:type="pct"/>
            <w:shd w:val="clear" w:color="auto" w:fill="auto"/>
          </w:tcPr>
          <w:p w14:paraId="60F5F902"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r w:rsidR="00077184" w:rsidRPr="00077184" w14:paraId="398F171B" w14:textId="77777777" w:rsidTr="00430038">
        <w:tc>
          <w:tcPr>
            <w:tcW w:w="5000" w:type="pct"/>
            <w:gridSpan w:val="3"/>
            <w:shd w:val="clear" w:color="auto" w:fill="auto"/>
          </w:tcPr>
          <w:p w14:paraId="65EFBF69" w14:textId="083B17A1"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b/>
                <w:bCs/>
                <w:iCs/>
                <w:sz w:val="24"/>
                <w:szCs w:val="24"/>
                <w:lang w:val="en-US" w:eastAsia="en-US"/>
              </w:rPr>
              <w:t>III</w:t>
            </w:r>
            <w:r w:rsidRPr="00077184">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077184" w:rsidRPr="00077184" w14:paraId="6F7E5EC7" w14:textId="77777777" w:rsidTr="00430038">
        <w:tc>
          <w:tcPr>
            <w:tcW w:w="5000" w:type="pct"/>
            <w:gridSpan w:val="3"/>
            <w:shd w:val="clear" w:color="auto" w:fill="auto"/>
          </w:tcPr>
          <w:p w14:paraId="4176393B"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b/>
                <w:bCs/>
                <w:iCs/>
                <w:sz w:val="24"/>
                <w:szCs w:val="24"/>
                <w:lang w:eastAsia="en-US"/>
              </w:rPr>
              <w:t>Основное оборудование</w:t>
            </w:r>
          </w:p>
        </w:tc>
      </w:tr>
      <w:tr w:rsidR="00077184" w:rsidRPr="00077184" w14:paraId="4324AABA" w14:textId="77777777" w:rsidTr="00430038">
        <w:tc>
          <w:tcPr>
            <w:tcW w:w="273" w:type="pct"/>
            <w:shd w:val="clear" w:color="auto" w:fill="auto"/>
            <w:vAlign w:val="center"/>
          </w:tcPr>
          <w:p w14:paraId="5E06EA08" w14:textId="11766522"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1</w:t>
            </w:r>
          </w:p>
        </w:tc>
        <w:tc>
          <w:tcPr>
            <w:tcW w:w="3200" w:type="pct"/>
            <w:shd w:val="clear" w:color="auto" w:fill="auto"/>
          </w:tcPr>
          <w:p w14:paraId="4A4D2AEB" w14:textId="06129243"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Методическая и справочная литература</w:t>
            </w:r>
          </w:p>
        </w:tc>
        <w:tc>
          <w:tcPr>
            <w:tcW w:w="1527" w:type="pct"/>
            <w:shd w:val="clear" w:color="auto" w:fill="auto"/>
          </w:tcPr>
          <w:p w14:paraId="0D74566F"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r w:rsidR="00077184" w:rsidRPr="00077184" w14:paraId="2D0CC2D9" w14:textId="77777777" w:rsidTr="00430038">
        <w:tc>
          <w:tcPr>
            <w:tcW w:w="273" w:type="pct"/>
            <w:shd w:val="clear" w:color="auto" w:fill="auto"/>
            <w:vAlign w:val="center"/>
          </w:tcPr>
          <w:p w14:paraId="70B68991" w14:textId="1181BDB4"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2</w:t>
            </w:r>
          </w:p>
        </w:tc>
        <w:tc>
          <w:tcPr>
            <w:tcW w:w="3200" w:type="pct"/>
            <w:shd w:val="clear" w:color="auto" w:fill="auto"/>
          </w:tcPr>
          <w:p w14:paraId="25C88460" w14:textId="3957600F"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hAnsi="Times New Roman" w:cs="Times New Roman"/>
                <w:sz w:val="24"/>
                <w:szCs w:val="24"/>
                <w:lang w:eastAsia="en-US"/>
              </w:rPr>
              <w:t>Комплект презентационных материалов</w:t>
            </w:r>
          </w:p>
        </w:tc>
        <w:tc>
          <w:tcPr>
            <w:tcW w:w="1527" w:type="pct"/>
            <w:shd w:val="clear" w:color="auto" w:fill="auto"/>
          </w:tcPr>
          <w:p w14:paraId="188B24BA"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r w:rsidR="00077184" w:rsidRPr="00077184" w14:paraId="2176A165" w14:textId="77777777" w:rsidTr="00430038">
        <w:tc>
          <w:tcPr>
            <w:tcW w:w="273" w:type="pct"/>
            <w:shd w:val="clear" w:color="auto" w:fill="auto"/>
          </w:tcPr>
          <w:p w14:paraId="5D9BB90D"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A1706BB"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06A1A10"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r w:rsidR="00077184" w:rsidRPr="00077184" w14:paraId="121791B9" w14:textId="77777777" w:rsidTr="00430038">
        <w:tc>
          <w:tcPr>
            <w:tcW w:w="5000" w:type="pct"/>
            <w:gridSpan w:val="3"/>
            <w:shd w:val="clear" w:color="auto" w:fill="auto"/>
          </w:tcPr>
          <w:p w14:paraId="5F1A6167"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r w:rsidRPr="00077184">
              <w:rPr>
                <w:rFonts w:ascii="Times New Roman" w:eastAsia="Times New Roman" w:hAnsi="Times New Roman" w:cs="Times New Roman"/>
                <w:b/>
                <w:bCs/>
                <w:iCs/>
                <w:sz w:val="24"/>
                <w:szCs w:val="24"/>
                <w:lang w:eastAsia="en-US"/>
              </w:rPr>
              <w:t>Дополнительное оборудование</w:t>
            </w:r>
          </w:p>
        </w:tc>
      </w:tr>
      <w:tr w:rsidR="00077184" w:rsidRPr="00077184" w14:paraId="6BEE3009" w14:textId="77777777" w:rsidTr="00430038">
        <w:tc>
          <w:tcPr>
            <w:tcW w:w="273" w:type="pct"/>
            <w:shd w:val="clear" w:color="auto" w:fill="auto"/>
          </w:tcPr>
          <w:p w14:paraId="2D3E2FDD"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5BEF9F7" w14:textId="77777777" w:rsidR="00077184" w:rsidRPr="00077184" w:rsidRDefault="00077184" w:rsidP="00077184">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4A8859EA" w14:textId="77777777" w:rsidR="00077184" w:rsidRPr="00077184" w:rsidRDefault="00077184" w:rsidP="00077184">
            <w:pPr>
              <w:snapToGrid w:val="0"/>
              <w:spacing w:after="0"/>
              <w:contextualSpacing/>
              <w:rPr>
                <w:rFonts w:ascii="Times New Roman" w:eastAsia="Times New Roman" w:hAnsi="Times New Roman" w:cs="Times New Roman"/>
                <w:iCs/>
                <w:sz w:val="24"/>
                <w:szCs w:val="24"/>
                <w:lang w:eastAsia="en-US"/>
              </w:rPr>
            </w:pPr>
          </w:p>
        </w:tc>
      </w:tr>
    </w:tbl>
    <w:p w14:paraId="1E732B89" w14:textId="77777777" w:rsidR="00A03EB6" w:rsidRPr="001C33BF" w:rsidRDefault="00A03EB6" w:rsidP="007E694B">
      <w:pPr>
        <w:suppressAutoHyphens/>
        <w:spacing w:after="0"/>
        <w:jc w:val="both"/>
        <w:rPr>
          <w:rFonts w:ascii="Times New Roman" w:hAnsi="Times New Roman" w:cs="Times New Roman"/>
          <w:bCs/>
          <w:sz w:val="24"/>
          <w:szCs w:val="24"/>
        </w:rPr>
      </w:pPr>
    </w:p>
    <w:p w14:paraId="738CDB85" w14:textId="7AA1608B"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7DCE85C2" w14:textId="696E5A61" w:rsidR="00197BE2" w:rsidRPr="007E694B"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sidRPr="00143EC3">
        <w:rPr>
          <w:rFonts w:ascii="Times New Roman" w:eastAsia="Calibri" w:hAnsi="Times New Roman" w:cs="Times New Roman"/>
          <w:bCs/>
          <w:sz w:val="24"/>
          <w:szCs w:val="24"/>
          <w:lang w:eastAsia="en-US"/>
        </w:rPr>
        <w:t>Читальный зал, библиотека</w:t>
      </w:r>
      <w:r w:rsidR="00D15084">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7E694B" w:rsidRPr="00B13071" w14:paraId="2F29BAAB" w14:textId="77777777" w:rsidTr="00430038">
        <w:tc>
          <w:tcPr>
            <w:tcW w:w="273" w:type="pct"/>
            <w:shd w:val="clear" w:color="auto" w:fill="auto"/>
            <w:vAlign w:val="center"/>
          </w:tcPr>
          <w:p w14:paraId="5F82DA3C" w14:textId="77777777" w:rsidR="007E694B" w:rsidRPr="00B13071"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w:t>
            </w:r>
          </w:p>
        </w:tc>
        <w:tc>
          <w:tcPr>
            <w:tcW w:w="3200" w:type="pct"/>
            <w:shd w:val="clear" w:color="auto" w:fill="auto"/>
            <w:vAlign w:val="center"/>
          </w:tcPr>
          <w:p w14:paraId="39FB0B23" w14:textId="7D988287" w:rsidR="007E694B" w:rsidRPr="00B13071"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EE7014C" w14:textId="5ED473AC" w:rsidR="007E694B" w:rsidRPr="00B13071"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Техническое описание</w:t>
            </w:r>
          </w:p>
        </w:tc>
      </w:tr>
      <w:tr w:rsidR="007E694B" w:rsidRPr="00B13071" w14:paraId="499B7506" w14:textId="77777777" w:rsidTr="00430038">
        <w:trPr>
          <w:trHeight w:val="278"/>
        </w:trPr>
        <w:tc>
          <w:tcPr>
            <w:tcW w:w="5000" w:type="pct"/>
            <w:gridSpan w:val="3"/>
            <w:shd w:val="clear" w:color="auto" w:fill="auto"/>
          </w:tcPr>
          <w:p w14:paraId="6EEB07E9" w14:textId="77777777" w:rsidR="007E694B" w:rsidRPr="00B13071" w:rsidRDefault="007E694B" w:rsidP="007E694B">
            <w:pPr>
              <w:snapToGrid w:val="0"/>
              <w:spacing w:after="0"/>
              <w:contextualSpacing/>
              <w:rPr>
                <w:rFonts w:ascii="Times New Roman" w:eastAsia="Times New Roman" w:hAnsi="Times New Roman" w:cs="Times New Roman"/>
                <w:b/>
                <w:bCs/>
                <w:iCs/>
                <w:sz w:val="24"/>
                <w:szCs w:val="28"/>
                <w:lang w:eastAsia="en-US"/>
              </w:rPr>
            </w:pPr>
            <w:r w:rsidRPr="00B13071">
              <w:rPr>
                <w:rFonts w:ascii="Times New Roman" w:eastAsia="Times New Roman" w:hAnsi="Times New Roman" w:cs="Times New Roman"/>
                <w:b/>
                <w:bCs/>
                <w:iCs/>
                <w:sz w:val="24"/>
                <w:szCs w:val="28"/>
                <w:lang w:val="en-US" w:eastAsia="en-US"/>
              </w:rPr>
              <w:t>I</w:t>
            </w:r>
            <w:r w:rsidRPr="00B13071">
              <w:rPr>
                <w:rFonts w:ascii="Times New Roman" w:eastAsia="Times New Roman" w:hAnsi="Times New Roman" w:cs="Times New Roman"/>
                <w:b/>
                <w:bCs/>
                <w:iCs/>
                <w:sz w:val="24"/>
                <w:szCs w:val="28"/>
                <w:lang w:eastAsia="en-US"/>
              </w:rPr>
              <w:t xml:space="preserve"> Основное оборудование</w:t>
            </w:r>
          </w:p>
        </w:tc>
      </w:tr>
      <w:tr w:rsidR="00B13071" w:rsidRPr="00B13071" w14:paraId="7B665289" w14:textId="77777777" w:rsidTr="00430038">
        <w:tc>
          <w:tcPr>
            <w:tcW w:w="273" w:type="pct"/>
            <w:shd w:val="clear" w:color="auto" w:fill="auto"/>
          </w:tcPr>
          <w:p w14:paraId="6BE538ED" w14:textId="54F34228"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1</w:t>
            </w:r>
          </w:p>
        </w:tc>
        <w:tc>
          <w:tcPr>
            <w:tcW w:w="3200" w:type="pct"/>
            <w:shd w:val="clear" w:color="auto" w:fill="auto"/>
          </w:tcPr>
          <w:p w14:paraId="53C5BC74" w14:textId="133DE81A"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Стол 2-местный</w:t>
            </w:r>
          </w:p>
        </w:tc>
        <w:tc>
          <w:tcPr>
            <w:tcW w:w="1527" w:type="pct"/>
            <w:shd w:val="clear" w:color="auto" w:fill="auto"/>
          </w:tcPr>
          <w:p w14:paraId="63DB9EC2"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16C509D4" w14:textId="77777777" w:rsidTr="00430038">
        <w:tc>
          <w:tcPr>
            <w:tcW w:w="273" w:type="pct"/>
            <w:shd w:val="clear" w:color="auto" w:fill="auto"/>
          </w:tcPr>
          <w:p w14:paraId="1F795EB6" w14:textId="48FDF2AE"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2</w:t>
            </w:r>
          </w:p>
        </w:tc>
        <w:tc>
          <w:tcPr>
            <w:tcW w:w="3200" w:type="pct"/>
            <w:shd w:val="clear" w:color="auto" w:fill="auto"/>
          </w:tcPr>
          <w:p w14:paraId="0E333939" w14:textId="5153D0C1"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Стул для посетителей</w:t>
            </w:r>
          </w:p>
        </w:tc>
        <w:tc>
          <w:tcPr>
            <w:tcW w:w="1527" w:type="pct"/>
            <w:shd w:val="clear" w:color="auto" w:fill="auto"/>
          </w:tcPr>
          <w:p w14:paraId="5E26EFA9"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102D52EB" w14:textId="77777777" w:rsidTr="00430038">
        <w:tc>
          <w:tcPr>
            <w:tcW w:w="273" w:type="pct"/>
            <w:shd w:val="clear" w:color="auto" w:fill="auto"/>
          </w:tcPr>
          <w:p w14:paraId="2016BEEB" w14:textId="177C6A43"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3</w:t>
            </w:r>
          </w:p>
        </w:tc>
        <w:tc>
          <w:tcPr>
            <w:tcW w:w="3200" w:type="pct"/>
            <w:shd w:val="clear" w:color="auto" w:fill="auto"/>
          </w:tcPr>
          <w:p w14:paraId="23A6F9FD" w14:textId="1B054045"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Компьютерный стол</w:t>
            </w:r>
          </w:p>
        </w:tc>
        <w:tc>
          <w:tcPr>
            <w:tcW w:w="1527" w:type="pct"/>
            <w:shd w:val="clear" w:color="auto" w:fill="auto"/>
          </w:tcPr>
          <w:p w14:paraId="57D136BA"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380B4627" w14:textId="77777777" w:rsidTr="00430038">
        <w:tc>
          <w:tcPr>
            <w:tcW w:w="273" w:type="pct"/>
            <w:shd w:val="clear" w:color="auto" w:fill="auto"/>
          </w:tcPr>
          <w:p w14:paraId="0C06D391" w14:textId="337F45D3"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4</w:t>
            </w:r>
          </w:p>
        </w:tc>
        <w:tc>
          <w:tcPr>
            <w:tcW w:w="3200" w:type="pct"/>
            <w:shd w:val="clear" w:color="auto" w:fill="auto"/>
          </w:tcPr>
          <w:p w14:paraId="7CEF1FB7" w14:textId="34A67051"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Компьютерный стул</w:t>
            </w:r>
          </w:p>
        </w:tc>
        <w:tc>
          <w:tcPr>
            <w:tcW w:w="1527" w:type="pct"/>
            <w:shd w:val="clear" w:color="auto" w:fill="auto"/>
          </w:tcPr>
          <w:p w14:paraId="7CA0989A"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411EAC4C"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1F1835F2"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val="en-US" w:eastAsia="en-US"/>
              </w:rPr>
              <w:t>II</w:t>
            </w:r>
            <w:r w:rsidRPr="00B13071">
              <w:rPr>
                <w:rFonts w:ascii="Times New Roman" w:eastAsia="Times New Roman" w:hAnsi="Times New Roman" w:cs="Times New Roman"/>
                <w:b/>
                <w:bCs/>
                <w:iCs/>
                <w:sz w:val="24"/>
                <w:szCs w:val="28"/>
                <w:lang w:eastAsia="en-US"/>
              </w:rPr>
              <w:t xml:space="preserve"> Технические средства</w:t>
            </w:r>
          </w:p>
        </w:tc>
      </w:tr>
      <w:tr w:rsidR="00B13071" w:rsidRPr="00B13071" w14:paraId="24229870"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Основное оборудование</w:t>
            </w:r>
          </w:p>
        </w:tc>
      </w:tr>
      <w:tr w:rsidR="00B13071" w:rsidRPr="00B13071" w14:paraId="46EDAA60" w14:textId="77777777" w:rsidTr="00430038">
        <w:tc>
          <w:tcPr>
            <w:tcW w:w="273" w:type="pct"/>
            <w:shd w:val="clear" w:color="auto" w:fill="auto"/>
            <w:vAlign w:val="center"/>
          </w:tcPr>
          <w:p w14:paraId="5E3EBDC1" w14:textId="3D89329D"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1</w:t>
            </w:r>
          </w:p>
        </w:tc>
        <w:tc>
          <w:tcPr>
            <w:tcW w:w="3200" w:type="pct"/>
            <w:shd w:val="clear" w:color="auto" w:fill="auto"/>
          </w:tcPr>
          <w:p w14:paraId="28027061" w14:textId="53679942"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Сетевой фильтр</w:t>
            </w:r>
          </w:p>
        </w:tc>
        <w:tc>
          <w:tcPr>
            <w:tcW w:w="1527" w:type="pct"/>
            <w:shd w:val="clear" w:color="auto" w:fill="auto"/>
          </w:tcPr>
          <w:p w14:paraId="009DF5DC"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2D99AA6E" w14:textId="77777777" w:rsidTr="00430038">
        <w:tc>
          <w:tcPr>
            <w:tcW w:w="273" w:type="pct"/>
            <w:shd w:val="clear" w:color="auto" w:fill="auto"/>
            <w:vAlign w:val="center"/>
          </w:tcPr>
          <w:p w14:paraId="26ADFA39" w14:textId="486F6C3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2</w:t>
            </w:r>
          </w:p>
        </w:tc>
        <w:tc>
          <w:tcPr>
            <w:tcW w:w="3200" w:type="pct"/>
            <w:shd w:val="clear" w:color="auto" w:fill="auto"/>
          </w:tcPr>
          <w:p w14:paraId="7B65175F" w14:textId="759761C1"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Мультимедийное оборудование</w:t>
            </w:r>
          </w:p>
        </w:tc>
        <w:tc>
          <w:tcPr>
            <w:tcW w:w="1527" w:type="pct"/>
            <w:shd w:val="clear" w:color="auto" w:fill="auto"/>
          </w:tcPr>
          <w:p w14:paraId="703EA054"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6A9E9A58" w14:textId="77777777" w:rsidTr="00430038">
        <w:tc>
          <w:tcPr>
            <w:tcW w:w="273" w:type="pct"/>
            <w:shd w:val="clear" w:color="auto" w:fill="auto"/>
            <w:vAlign w:val="center"/>
          </w:tcPr>
          <w:p w14:paraId="7B2C17CC" w14:textId="4B8E18E8"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3</w:t>
            </w:r>
          </w:p>
        </w:tc>
        <w:tc>
          <w:tcPr>
            <w:tcW w:w="3200" w:type="pct"/>
            <w:shd w:val="clear" w:color="auto" w:fill="auto"/>
          </w:tcPr>
          <w:p w14:paraId="6599E524" w14:textId="255E566C"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BF895FB"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02618828" w14:textId="77777777" w:rsidTr="00430038">
        <w:tc>
          <w:tcPr>
            <w:tcW w:w="273" w:type="pct"/>
            <w:shd w:val="clear" w:color="auto" w:fill="auto"/>
            <w:vAlign w:val="center"/>
          </w:tcPr>
          <w:p w14:paraId="29447488" w14:textId="6725BDCC"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4</w:t>
            </w:r>
          </w:p>
        </w:tc>
        <w:tc>
          <w:tcPr>
            <w:tcW w:w="3200" w:type="pct"/>
            <w:shd w:val="clear" w:color="auto" w:fill="auto"/>
          </w:tcPr>
          <w:p w14:paraId="42373FDA" w14:textId="2DEF2908"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5C995BBF"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3A6DB0E4" w14:textId="77777777" w:rsidTr="00430038">
        <w:tc>
          <w:tcPr>
            <w:tcW w:w="273" w:type="pct"/>
            <w:shd w:val="clear" w:color="auto" w:fill="auto"/>
            <w:vAlign w:val="center"/>
          </w:tcPr>
          <w:p w14:paraId="60D85CD9" w14:textId="4B05DD4A"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5</w:t>
            </w:r>
          </w:p>
        </w:tc>
        <w:tc>
          <w:tcPr>
            <w:tcW w:w="3200" w:type="pct"/>
            <w:shd w:val="clear" w:color="auto" w:fill="auto"/>
            <w:vAlign w:val="center"/>
          </w:tcPr>
          <w:p w14:paraId="676ECE1E" w14:textId="3B07415D"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hAnsi="Times New Roman" w:cs="Times New Roman"/>
                <w:lang w:eastAsia="en-US"/>
              </w:rPr>
              <w:t>Многофункциональное устройство</w:t>
            </w:r>
          </w:p>
        </w:tc>
        <w:tc>
          <w:tcPr>
            <w:tcW w:w="1527" w:type="pct"/>
            <w:shd w:val="clear" w:color="auto" w:fill="auto"/>
          </w:tcPr>
          <w:p w14:paraId="20E63436"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07972A33" w14:textId="77777777" w:rsidTr="00430038">
        <w:tc>
          <w:tcPr>
            <w:tcW w:w="5000" w:type="pct"/>
            <w:gridSpan w:val="3"/>
            <w:shd w:val="clear" w:color="auto" w:fill="auto"/>
          </w:tcPr>
          <w:p w14:paraId="61940BD7"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iCs/>
                <w:sz w:val="24"/>
                <w:szCs w:val="28"/>
                <w:lang w:eastAsia="en-US"/>
              </w:rPr>
              <w:t>Дополнительное оборудование</w:t>
            </w:r>
          </w:p>
        </w:tc>
      </w:tr>
      <w:tr w:rsidR="00B13071" w:rsidRPr="00B13071" w14:paraId="1B76059F" w14:textId="77777777" w:rsidTr="00430038">
        <w:tc>
          <w:tcPr>
            <w:tcW w:w="273" w:type="pct"/>
            <w:shd w:val="clear" w:color="auto" w:fill="auto"/>
          </w:tcPr>
          <w:p w14:paraId="4D3A9A01"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C32EA09" w14:textId="77777777" w:rsidR="00B13071" w:rsidRPr="00B13071" w:rsidRDefault="00B13071" w:rsidP="00B1307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84934A9"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6EC51E7C" w14:textId="77777777" w:rsidTr="00430038">
        <w:tc>
          <w:tcPr>
            <w:tcW w:w="273" w:type="pct"/>
            <w:shd w:val="clear" w:color="auto" w:fill="auto"/>
          </w:tcPr>
          <w:p w14:paraId="19C27084"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6343EE"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231E258"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41B98263" w14:textId="77777777" w:rsidTr="00430038">
        <w:tc>
          <w:tcPr>
            <w:tcW w:w="273" w:type="pct"/>
            <w:shd w:val="clear" w:color="auto" w:fill="auto"/>
          </w:tcPr>
          <w:p w14:paraId="1B2F770E"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F71F3E"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176481E"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1C9643DE" w14:textId="77777777" w:rsidTr="00430038">
        <w:tc>
          <w:tcPr>
            <w:tcW w:w="5000" w:type="pct"/>
            <w:gridSpan w:val="3"/>
            <w:shd w:val="clear" w:color="auto" w:fill="auto"/>
          </w:tcPr>
          <w:p w14:paraId="04CBE17E" w14:textId="7F964A89"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val="en-US" w:eastAsia="en-US"/>
              </w:rPr>
              <w:t>III</w:t>
            </w:r>
            <w:r w:rsidRPr="00B13071">
              <w:rPr>
                <w:rFonts w:ascii="Times New Roman" w:eastAsia="Times New Roman" w:hAnsi="Times New Roman" w:cs="Times New Roman"/>
                <w:b/>
                <w:bCs/>
                <w:iCs/>
                <w:sz w:val="24"/>
                <w:szCs w:val="28"/>
                <w:lang w:eastAsia="en-US"/>
              </w:rPr>
              <w:t xml:space="preserve"> Дополнительное оборудование</w:t>
            </w:r>
          </w:p>
        </w:tc>
      </w:tr>
      <w:tr w:rsidR="00B13071" w:rsidRPr="00B13071" w14:paraId="2B84F61E" w14:textId="77777777" w:rsidTr="00430038">
        <w:tc>
          <w:tcPr>
            <w:tcW w:w="5000" w:type="pct"/>
            <w:gridSpan w:val="3"/>
            <w:shd w:val="clear" w:color="auto" w:fill="auto"/>
          </w:tcPr>
          <w:p w14:paraId="4BB64BC1"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Основное оборудование</w:t>
            </w:r>
          </w:p>
        </w:tc>
      </w:tr>
      <w:tr w:rsidR="00B13071" w:rsidRPr="00B13071" w14:paraId="0504F2D8" w14:textId="77777777" w:rsidTr="00430038">
        <w:tc>
          <w:tcPr>
            <w:tcW w:w="273" w:type="pct"/>
            <w:shd w:val="clear" w:color="auto" w:fill="auto"/>
          </w:tcPr>
          <w:p w14:paraId="26E2AFEC"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183AE19"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BAEC39"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75DB05E8" w14:textId="77777777" w:rsidTr="00430038">
        <w:tc>
          <w:tcPr>
            <w:tcW w:w="273" w:type="pct"/>
            <w:shd w:val="clear" w:color="auto" w:fill="auto"/>
          </w:tcPr>
          <w:p w14:paraId="29E4FB6C"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8E257E"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84122A5"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12A065C3" w14:textId="77777777" w:rsidTr="00430038">
        <w:tc>
          <w:tcPr>
            <w:tcW w:w="273" w:type="pct"/>
            <w:shd w:val="clear" w:color="auto" w:fill="auto"/>
          </w:tcPr>
          <w:p w14:paraId="6E7E79C2"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511F7A6"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D564BA3"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r w:rsidR="00B13071" w:rsidRPr="00B13071" w14:paraId="7FC1FD0A" w14:textId="77777777" w:rsidTr="00430038">
        <w:tc>
          <w:tcPr>
            <w:tcW w:w="5000" w:type="pct"/>
            <w:gridSpan w:val="3"/>
            <w:shd w:val="clear" w:color="auto" w:fill="auto"/>
          </w:tcPr>
          <w:p w14:paraId="45C3B34A"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Дополнительное оборудование</w:t>
            </w:r>
          </w:p>
        </w:tc>
      </w:tr>
      <w:tr w:rsidR="00B13071" w:rsidRPr="00B13071" w14:paraId="68DD20D2" w14:textId="77777777" w:rsidTr="00430038">
        <w:tc>
          <w:tcPr>
            <w:tcW w:w="273" w:type="pct"/>
            <w:shd w:val="clear" w:color="auto" w:fill="auto"/>
          </w:tcPr>
          <w:p w14:paraId="50155CB2"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920070" w14:textId="77777777" w:rsidR="00B13071" w:rsidRPr="00B13071" w:rsidRDefault="00B13071" w:rsidP="00B13071">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227B87C" w14:textId="77777777" w:rsidR="00B13071" w:rsidRPr="00B13071" w:rsidRDefault="00B13071" w:rsidP="00B13071">
            <w:pPr>
              <w:snapToGrid w:val="0"/>
              <w:spacing w:after="0"/>
              <w:contextualSpacing/>
              <w:rPr>
                <w:rFonts w:ascii="Times New Roman" w:eastAsia="Times New Roman" w:hAnsi="Times New Roman" w:cs="Times New Roman"/>
                <w:iCs/>
                <w:sz w:val="24"/>
                <w:szCs w:val="28"/>
                <w:lang w:eastAsia="en-US"/>
              </w:rPr>
            </w:pPr>
          </w:p>
        </w:tc>
      </w:tr>
    </w:tbl>
    <w:p w14:paraId="5734A059" w14:textId="77777777" w:rsidR="00197BE2" w:rsidRDefault="00197BE2" w:rsidP="007E694B">
      <w:pPr>
        <w:suppressAutoHyphens/>
        <w:spacing w:after="0" w:line="240" w:lineRule="auto"/>
        <w:jc w:val="both"/>
        <w:rPr>
          <w:rFonts w:ascii="Times New Roman" w:eastAsia="Calibri" w:hAnsi="Times New Roman" w:cs="Times New Roman"/>
          <w:bCs/>
          <w:i/>
          <w:iCs/>
          <w:sz w:val="24"/>
          <w:szCs w:val="24"/>
          <w:lang w:eastAsia="en-US"/>
        </w:rPr>
      </w:pPr>
    </w:p>
    <w:p w14:paraId="39AAAA87" w14:textId="4A645459" w:rsidR="00D15084" w:rsidRPr="007E694B" w:rsidRDefault="00D15084" w:rsidP="00D15084">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Pr>
          <w:rFonts w:ascii="Times New Roman" w:eastAsia="Calibri" w:hAnsi="Times New Roman" w:cs="Times New Roman"/>
          <w:bCs/>
          <w:sz w:val="24"/>
          <w:szCs w:val="24"/>
          <w:lang w:eastAsia="en-US"/>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E57951" w:rsidRPr="00B13071" w14:paraId="7852C4CA" w14:textId="77777777" w:rsidTr="00430038">
        <w:tc>
          <w:tcPr>
            <w:tcW w:w="273" w:type="pct"/>
            <w:shd w:val="clear" w:color="auto" w:fill="auto"/>
            <w:vAlign w:val="center"/>
          </w:tcPr>
          <w:p w14:paraId="48713AC5" w14:textId="77777777" w:rsidR="00E57951" w:rsidRPr="00B13071" w:rsidRDefault="00E57951" w:rsidP="00430038">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w:t>
            </w:r>
          </w:p>
        </w:tc>
        <w:tc>
          <w:tcPr>
            <w:tcW w:w="3200" w:type="pct"/>
            <w:shd w:val="clear" w:color="auto" w:fill="auto"/>
            <w:vAlign w:val="center"/>
          </w:tcPr>
          <w:p w14:paraId="3AE869B0" w14:textId="77777777" w:rsidR="00E57951" w:rsidRPr="00B13071" w:rsidRDefault="00E57951" w:rsidP="00430038">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12B61C7" w14:textId="77777777" w:rsidR="00E57951" w:rsidRPr="00B13071" w:rsidRDefault="00E57951" w:rsidP="00430038">
            <w:pPr>
              <w:snapToGrid w:val="0"/>
              <w:spacing w:after="0"/>
              <w:contextualSpacing/>
              <w:jc w:val="center"/>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iCs/>
                <w:sz w:val="24"/>
                <w:szCs w:val="28"/>
                <w:lang w:eastAsia="en-US"/>
              </w:rPr>
              <w:t>Техническое описание</w:t>
            </w:r>
          </w:p>
        </w:tc>
      </w:tr>
      <w:tr w:rsidR="00E57951" w:rsidRPr="00B13071" w14:paraId="34032136" w14:textId="77777777" w:rsidTr="00430038">
        <w:trPr>
          <w:trHeight w:val="278"/>
        </w:trPr>
        <w:tc>
          <w:tcPr>
            <w:tcW w:w="5000" w:type="pct"/>
            <w:gridSpan w:val="3"/>
            <w:shd w:val="clear" w:color="auto" w:fill="auto"/>
          </w:tcPr>
          <w:p w14:paraId="1A546DC0" w14:textId="77777777" w:rsidR="00E57951" w:rsidRPr="00B13071" w:rsidRDefault="00E57951" w:rsidP="00430038">
            <w:pPr>
              <w:snapToGrid w:val="0"/>
              <w:spacing w:after="0"/>
              <w:contextualSpacing/>
              <w:rPr>
                <w:rFonts w:ascii="Times New Roman" w:eastAsia="Times New Roman" w:hAnsi="Times New Roman" w:cs="Times New Roman"/>
                <w:b/>
                <w:bCs/>
                <w:iCs/>
                <w:sz w:val="24"/>
                <w:szCs w:val="28"/>
                <w:lang w:eastAsia="en-US"/>
              </w:rPr>
            </w:pPr>
            <w:r w:rsidRPr="00B13071">
              <w:rPr>
                <w:rFonts w:ascii="Times New Roman" w:eastAsia="Times New Roman" w:hAnsi="Times New Roman" w:cs="Times New Roman"/>
                <w:b/>
                <w:bCs/>
                <w:iCs/>
                <w:sz w:val="24"/>
                <w:szCs w:val="28"/>
                <w:lang w:val="en-US" w:eastAsia="en-US"/>
              </w:rPr>
              <w:t>I</w:t>
            </w:r>
            <w:r w:rsidRPr="00B13071">
              <w:rPr>
                <w:rFonts w:ascii="Times New Roman" w:eastAsia="Times New Roman" w:hAnsi="Times New Roman" w:cs="Times New Roman"/>
                <w:b/>
                <w:bCs/>
                <w:iCs/>
                <w:sz w:val="24"/>
                <w:szCs w:val="28"/>
                <w:lang w:eastAsia="en-US"/>
              </w:rPr>
              <w:t xml:space="preserve"> Основное оборудование</w:t>
            </w:r>
          </w:p>
        </w:tc>
      </w:tr>
      <w:tr w:rsidR="00E57951" w:rsidRPr="00B13071" w14:paraId="5516A7B8" w14:textId="77777777" w:rsidTr="00430038">
        <w:tc>
          <w:tcPr>
            <w:tcW w:w="273" w:type="pct"/>
            <w:shd w:val="clear" w:color="auto" w:fill="auto"/>
          </w:tcPr>
          <w:p w14:paraId="771DF2E0" w14:textId="21280093"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1</w:t>
            </w:r>
          </w:p>
        </w:tc>
        <w:tc>
          <w:tcPr>
            <w:tcW w:w="3200" w:type="pct"/>
            <w:shd w:val="clear" w:color="auto" w:fill="auto"/>
          </w:tcPr>
          <w:p w14:paraId="52FB688B" w14:textId="16AAC60C"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Стул для актового зала</w:t>
            </w:r>
          </w:p>
        </w:tc>
        <w:tc>
          <w:tcPr>
            <w:tcW w:w="1527" w:type="pct"/>
            <w:shd w:val="clear" w:color="auto" w:fill="auto"/>
          </w:tcPr>
          <w:p w14:paraId="11E68F5D" w14:textId="77777777"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p>
        </w:tc>
      </w:tr>
      <w:tr w:rsidR="00E57951" w:rsidRPr="00B13071" w14:paraId="687DF55F" w14:textId="77777777" w:rsidTr="00430038">
        <w:tc>
          <w:tcPr>
            <w:tcW w:w="273" w:type="pct"/>
            <w:shd w:val="clear" w:color="auto" w:fill="auto"/>
          </w:tcPr>
          <w:p w14:paraId="612D1BE1" w14:textId="307C6824"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2</w:t>
            </w:r>
          </w:p>
        </w:tc>
        <w:tc>
          <w:tcPr>
            <w:tcW w:w="3200" w:type="pct"/>
            <w:shd w:val="clear" w:color="auto" w:fill="auto"/>
          </w:tcPr>
          <w:p w14:paraId="1A935F02" w14:textId="2FB4063E"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Трибуна</w:t>
            </w:r>
          </w:p>
        </w:tc>
        <w:tc>
          <w:tcPr>
            <w:tcW w:w="1527" w:type="pct"/>
            <w:shd w:val="clear" w:color="auto" w:fill="auto"/>
          </w:tcPr>
          <w:p w14:paraId="22B08228" w14:textId="77777777"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p>
        </w:tc>
      </w:tr>
      <w:tr w:rsidR="00E57951" w:rsidRPr="00B13071" w14:paraId="06DFF375" w14:textId="77777777" w:rsidTr="00430038">
        <w:tc>
          <w:tcPr>
            <w:tcW w:w="273" w:type="pct"/>
            <w:shd w:val="clear" w:color="auto" w:fill="auto"/>
          </w:tcPr>
          <w:p w14:paraId="433B2A3C" w14:textId="5D961248"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FD008C7" w14:textId="0E333572"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AED90FB" w14:textId="77777777"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p>
        </w:tc>
      </w:tr>
      <w:tr w:rsidR="00E57951" w:rsidRPr="00B13071" w14:paraId="60D7DD50"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A778F4" w14:textId="77777777"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val="en-US" w:eastAsia="en-US"/>
              </w:rPr>
              <w:t>II</w:t>
            </w:r>
            <w:r w:rsidRPr="00B13071">
              <w:rPr>
                <w:rFonts w:ascii="Times New Roman" w:eastAsia="Times New Roman" w:hAnsi="Times New Roman" w:cs="Times New Roman"/>
                <w:b/>
                <w:bCs/>
                <w:iCs/>
                <w:sz w:val="24"/>
                <w:szCs w:val="28"/>
                <w:lang w:eastAsia="en-US"/>
              </w:rPr>
              <w:t xml:space="preserve"> Технические средства</w:t>
            </w:r>
          </w:p>
        </w:tc>
      </w:tr>
      <w:tr w:rsidR="00E57951" w:rsidRPr="00B13071" w14:paraId="719B24AD"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523A80" w14:textId="77777777" w:rsidR="00E57951" w:rsidRPr="00B13071" w:rsidRDefault="00E57951" w:rsidP="00E57951">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Основное оборудование</w:t>
            </w:r>
          </w:p>
        </w:tc>
      </w:tr>
      <w:tr w:rsidR="00CB79DA" w:rsidRPr="00B13071" w14:paraId="78A1E9A5" w14:textId="77777777" w:rsidTr="00430038">
        <w:tc>
          <w:tcPr>
            <w:tcW w:w="273" w:type="pct"/>
            <w:shd w:val="clear" w:color="auto" w:fill="auto"/>
            <w:vAlign w:val="center"/>
          </w:tcPr>
          <w:p w14:paraId="67DAFB6E" w14:textId="4277E41F"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1</w:t>
            </w:r>
          </w:p>
        </w:tc>
        <w:tc>
          <w:tcPr>
            <w:tcW w:w="3200" w:type="pct"/>
            <w:shd w:val="clear" w:color="auto" w:fill="auto"/>
          </w:tcPr>
          <w:p w14:paraId="56EC8B18" w14:textId="0C775B59"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Сетевой фильтр</w:t>
            </w:r>
          </w:p>
        </w:tc>
        <w:tc>
          <w:tcPr>
            <w:tcW w:w="1527" w:type="pct"/>
            <w:shd w:val="clear" w:color="auto" w:fill="auto"/>
          </w:tcPr>
          <w:p w14:paraId="4BA0F348"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12257D1D" w14:textId="77777777" w:rsidTr="00430038">
        <w:tc>
          <w:tcPr>
            <w:tcW w:w="273" w:type="pct"/>
            <w:shd w:val="clear" w:color="auto" w:fill="auto"/>
            <w:vAlign w:val="center"/>
          </w:tcPr>
          <w:p w14:paraId="768D4CA2" w14:textId="59F80FE4"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2</w:t>
            </w:r>
          </w:p>
        </w:tc>
        <w:tc>
          <w:tcPr>
            <w:tcW w:w="3200" w:type="pct"/>
            <w:shd w:val="clear" w:color="auto" w:fill="auto"/>
          </w:tcPr>
          <w:p w14:paraId="25C1E00F" w14:textId="1C867E43"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Мультимедийное оборудование</w:t>
            </w:r>
          </w:p>
        </w:tc>
        <w:tc>
          <w:tcPr>
            <w:tcW w:w="1527" w:type="pct"/>
            <w:shd w:val="clear" w:color="auto" w:fill="auto"/>
          </w:tcPr>
          <w:p w14:paraId="19BD6702"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0FABD158" w14:textId="77777777" w:rsidTr="00430038">
        <w:tc>
          <w:tcPr>
            <w:tcW w:w="273" w:type="pct"/>
            <w:shd w:val="clear" w:color="auto" w:fill="auto"/>
            <w:vAlign w:val="center"/>
          </w:tcPr>
          <w:p w14:paraId="433D7CA7" w14:textId="6EA6A169"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3</w:t>
            </w:r>
          </w:p>
        </w:tc>
        <w:tc>
          <w:tcPr>
            <w:tcW w:w="3200" w:type="pct"/>
            <w:shd w:val="clear" w:color="auto" w:fill="auto"/>
          </w:tcPr>
          <w:p w14:paraId="28E3F892" w14:textId="098B2784"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CC3D414"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39D599CF" w14:textId="77777777" w:rsidTr="00430038">
        <w:tc>
          <w:tcPr>
            <w:tcW w:w="273" w:type="pct"/>
            <w:shd w:val="clear" w:color="auto" w:fill="auto"/>
            <w:vAlign w:val="center"/>
          </w:tcPr>
          <w:p w14:paraId="4D8ADAC9" w14:textId="3A77BBDC"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4</w:t>
            </w:r>
          </w:p>
        </w:tc>
        <w:tc>
          <w:tcPr>
            <w:tcW w:w="3200" w:type="pct"/>
            <w:shd w:val="clear" w:color="auto" w:fill="auto"/>
          </w:tcPr>
          <w:p w14:paraId="62F8253D" w14:textId="1E6EB6A6"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Акустическая система</w:t>
            </w:r>
          </w:p>
        </w:tc>
        <w:tc>
          <w:tcPr>
            <w:tcW w:w="1527" w:type="pct"/>
            <w:shd w:val="clear" w:color="auto" w:fill="auto"/>
          </w:tcPr>
          <w:p w14:paraId="64B9754B"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7E19AC24" w14:textId="77777777" w:rsidTr="00430038">
        <w:tc>
          <w:tcPr>
            <w:tcW w:w="273" w:type="pct"/>
            <w:shd w:val="clear" w:color="auto" w:fill="auto"/>
            <w:vAlign w:val="center"/>
          </w:tcPr>
          <w:p w14:paraId="527A72B0" w14:textId="1861BBF9"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5</w:t>
            </w:r>
          </w:p>
        </w:tc>
        <w:tc>
          <w:tcPr>
            <w:tcW w:w="3200" w:type="pct"/>
            <w:shd w:val="clear" w:color="auto" w:fill="auto"/>
            <w:vAlign w:val="center"/>
          </w:tcPr>
          <w:p w14:paraId="3E8EB7A2" w14:textId="787505BD"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3C35E1">
              <w:rPr>
                <w:rFonts w:ascii="Times New Roman" w:hAnsi="Times New Roman" w:cs="Times New Roman"/>
                <w:sz w:val="24"/>
                <w:szCs w:val="24"/>
                <w:lang w:eastAsia="en-US"/>
              </w:rPr>
              <w:t>Микшерный пульт</w:t>
            </w:r>
          </w:p>
        </w:tc>
        <w:tc>
          <w:tcPr>
            <w:tcW w:w="1527" w:type="pct"/>
            <w:shd w:val="clear" w:color="auto" w:fill="auto"/>
          </w:tcPr>
          <w:p w14:paraId="042798B3"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778C0605" w14:textId="77777777" w:rsidTr="00430038">
        <w:tc>
          <w:tcPr>
            <w:tcW w:w="5000" w:type="pct"/>
            <w:gridSpan w:val="3"/>
            <w:shd w:val="clear" w:color="auto" w:fill="auto"/>
          </w:tcPr>
          <w:p w14:paraId="39EDEC38"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iCs/>
                <w:sz w:val="24"/>
                <w:szCs w:val="28"/>
                <w:lang w:eastAsia="en-US"/>
              </w:rPr>
              <w:t>Дополнительное оборудование</w:t>
            </w:r>
          </w:p>
        </w:tc>
      </w:tr>
      <w:tr w:rsidR="00CB79DA" w:rsidRPr="00B13071" w14:paraId="67E9645E" w14:textId="77777777" w:rsidTr="00430038">
        <w:tc>
          <w:tcPr>
            <w:tcW w:w="273" w:type="pct"/>
            <w:shd w:val="clear" w:color="auto" w:fill="auto"/>
          </w:tcPr>
          <w:p w14:paraId="51CFDA50" w14:textId="4AA4C4CD"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shd w:val="clear" w:color="auto" w:fill="auto"/>
          </w:tcPr>
          <w:p w14:paraId="2DF70981" w14:textId="726985CB" w:rsidR="00CB79DA" w:rsidRPr="00CB79DA" w:rsidRDefault="00CB79DA" w:rsidP="00CB79DA">
            <w:pPr>
              <w:snapToGrid w:val="0"/>
              <w:spacing w:after="0"/>
              <w:contextualSpacing/>
              <w:rPr>
                <w:rFonts w:ascii="Times New Roman" w:eastAsia="Times New Roman" w:hAnsi="Times New Roman" w:cs="Times New Roman"/>
                <w:iCs/>
                <w:sz w:val="24"/>
                <w:szCs w:val="28"/>
                <w:lang w:eastAsia="en-US"/>
              </w:rPr>
            </w:pPr>
            <w:r w:rsidRPr="00CB79DA">
              <w:rPr>
                <w:rFonts w:ascii="Times New Roman" w:eastAsia="Times New Roman" w:hAnsi="Times New Roman" w:cs="Times New Roman"/>
                <w:iCs/>
                <w:sz w:val="24"/>
                <w:szCs w:val="28"/>
                <w:lang w:eastAsia="en-US"/>
              </w:rPr>
              <w:t>Микрофон</w:t>
            </w:r>
          </w:p>
        </w:tc>
        <w:tc>
          <w:tcPr>
            <w:tcW w:w="1527" w:type="pct"/>
            <w:shd w:val="clear" w:color="auto" w:fill="auto"/>
          </w:tcPr>
          <w:p w14:paraId="7934568D"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7023E851" w14:textId="77777777" w:rsidTr="00430038">
        <w:tc>
          <w:tcPr>
            <w:tcW w:w="273" w:type="pct"/>
            <w:shd w:val="clear" w:color="auto" w:fill="auto"/>
          </w:tcPr>
          <w:p w14:paraId="7FBC61CE"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9011F1B"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B135801"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066956B6" w14:textId="77777777" w:rsidTr="00430038">
        <w:tc>
          <w:tcPr>
            <w:tcW w:w="273" w:type="pct"/>
            <w:shd w:val="clear" w:color="auto" w:fill="auto"/>
          </w:tcPr>
          <w:p w14:paraId="2C944FFB"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CD2108"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879095E"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5C171351" w14:textId="77777777" w:rsidTr="00430038">
        <w:tc>
          <w:tcPr>
            <w:tcW w:w="5000" w:type="pct"/>
            <w:gridSpan w:val="3"/>
            <w:shd w:val="clear" w:color="auto" w:fill="auto"/>
          </w:tcPr>
          <w:p w14:paraId="12302563"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val="en-US" w:eastAsia="en-US"/>
              </w:rPr>
              <w:t>III</w:t>
            </w:r>
            <w:r w:rsidRPr="00B13071">
              <w:rPr>
                <w:rFonts w:ascii="Times New Roman" w:eastAsia="Times New Roman" w:hAnsi="Times New Roman" w:cs="Times New Roman"/>
                <w:b/>
                <w:bCs/>
                <w:iCs/>
                <w:sz w:val="24"/>
                <w:szCs w:val="28"/>
                <w:lang w:eastAsia="en-US"/>
              </w:rPr>
              <w:t xml:space="preserve"> Дополнительное оборудование</w:t>
            </w:r>
          </w:p>
        </w:tc>
      </w:tr>
      <w:tr w:rsidR="00CB79DA" w:rsidRPr="00B13071" w14:paraId="2D64F04C" w14:textId="77777777" w:rsidTr="00430038">
        <w:tc>
          <w:tcPr>
            <w:tcW w:w="5000" w:type="pct"/>
            <w:gridSpan w:val="3"/>
            <w:shd w:val="clear" w:color="auto" w:fill="auto"/>
          </w:tcPr>
          <w:p w14:paraId="7C4CE7C8"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Основное оборудование</w:t>
            </w:r>
          </w:p>
        </w:tc>
      </w:tr>
      <w:tr w:rsidR="00CB79DA" w:rsidRPr="00B13071" w14:paraId="2077D0C4" w14:textId="77777777" w:rsidTr="00430038">
        <w:tc>
          <w:tcPr>
            <w:tcW w:w="273" w:type="pct"/>
            <w:shd w:val="clear" w:color="auto" w:fill="auto"/>
          </w:tcPr>
          <w:p w14:paraId="14636B34"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5146A54"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B3FFA73"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0D886126" w14:textId="77777777" w:rsidTr="00430038">
        <w:tc>
          <w:tcPr>
            <w:tcW w:w="273" w:type="pct"/>
            <w:shd w:val="clear" w:color="auto" w:fill="auto"/>
          </w:tcPr>
          <w:p w14:paraId="2F90B184"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CF6E546"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6C6A3D9"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2620F675" w14:textId="77777777" w:rsidTr="00430038">
        <w:tc>
          <w:tcPr>
            <w:tcW w:w="273" w:type="pct"/>
            <w:shd w:val="clear" w:color="auto" w:fill="auto"/>
          </w:tcPr>
          <w:p w14:paraId="4403B3D0"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D161790"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392E9D2"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r w:rsidR="00CB79DA" w:rsidRPr="00B13071" w14:paraId="424F39C5" w14:textId="77777777" w:rsidTr="00430038">
        <w:tc>
          <w:tcPr>
            <w:tcW w:w="5000" w:type="pct"/>
            <w:gridSpan w:val="3"/>
            <w:shd w:val="clear" w:color="auto" w:fill="auto"/>
          </w:tcPr>
          <w:p w14:paraId="599B9FD3"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r w:rsidRPr="00B13071">
              <w:rPr>
                <w:rFonts w:ascii="Times New Roman" w:eastAsia="Times New Roman" w:hAnsi="Times New Roman" w:cs="Times New Roman"/>
                <w:b/>
                <w:bCs/>
                <w:iCs/>
                <w:sz w:val="24"/>
                <w:szCs w:val="28"/>
                <w:lang w:eastAsia="en-US"/>
              </w:rPr>
              <w:t>Дополнительное оборудование</w:t>
            </w:r>
          </w:p>
        </w:tc>
      </w:tr>
      <w:tr w:rsidR="00CB79DA" w:rsidRPr="00B13071" w14:paraId="0A45F8D3" w14:textId="77777777" w:rsidTr="00430038">
        <w:tc>
          <w:tcPr>
            <w:tcW w:w="273" w:type="pct"/>
            <w:shd w:val="clear" w:color="auto" w:fill="auto"/>
          </w:tcPr>
          <w:p w14:paraId="7468056B"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5A4C551" w14:textId="77777777" w:rsidR="00CB79DA" w:rsidRPr="00B13071" w:rsidRDefault="00CB79DA" w:rsidP="00CB79DA">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D32A08C" w14:textId="77777777" w:rsidR="00CB79DA" w:rsidRPr="00B13071" w:rsidRDefault="00CB79DA" w:rsidP="00CB79DA">
            <w:pPr>
              <w:snapToGrid w:val="0"/>
              <w:spacing w:after="0"/>
              <w:contextualSpacing/>
              <w:rPr>
                <w:rFonts w:ascii="Times New Roman" w:eastAsia="Times New Roman" w:hAnsi="Times New Roman" w:cs="Times New Roman"/>
                <w:iCs/>
                <w:sz w:val="24"/>
                <w:szCs w:val="28"/>
                <w:lang w:eastAsia="en-US"/>
              </w:rPr>
            </w:pPr>
          </w:p>
        </w:tc>
      </w:tr>
    </w:tbl>
    <w:p w14:paraId="50A088BD" w14:textId="77777777" w:rsidR="00D15084" w:rsidRPr="001C33BF" w:rsidRDefault="00D15084" w:rsidP="007E694B">
      <w:pPr>
        <w:suppressAutoHyphens/>
        <w:spacing w:after="0" w:line="240" w:lineRule="auto"/>
        <w:jc w:val="both"/>
        <w:rPr>
          <w:rFonts w:ascii="Times New Roman" w:hAnsi="Times New Roman" w:cs="Times New Roman"/>
          <w:bCs/>
          <w:sz w:val="24"/>
          <w:szCs w:val="24"/>
        </w:rPr>
      </w:pPr>
    </w:p>
    <w:p w14:paraId="3E69B640" w14:textId="30C8EE78"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6.1.2.3.</w:t>
      </w:r>
      <w:r w:rsidR="0061492C">
        <w:rPr>
          <w:rFonts w:ascii="Times New Roman" w:eastAsia="Calibri" w:hAnsi="Times New Roman" w:cs="Times New Roman"/>
          <w:bCs/>
          <w:sz w:val="24"/>
          <w:szCs w:val="24"/>
          <w:lang w:eastAsia="en-US"/>
        </w:rPr>
        <w:t> </w:t>
      </w:r>
      <w:r w:rsidRPr="0071590E">
        <w:rPr>
          <w:rFonts w:ascii="Times New Roman" w:eastAsia="Calibri" w:hAnsi="Times New Roman" w:cs="Times New Roman"/>
          <w:bCs/>
          <w:sz w:val="24"/>
          <w:szCs w:val="24"/>
          <w:lang w:eastAsia="en-US"/>
        </w:rPr>
        <w:t xml:space="preserve">Оснащение лабораторий </w:t>
      </w:r>
    </w:p>
    <w:p w14:paraId="38AFF184" w14:textId="26B7BB86" w:rsidR="00197BE2" w:rsidRPr="00EF3CC0"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4237BF">
        <w:rPr>
          <w:rFonts w:ascii="Times New Roman" w:eastAsia="Calibri" w:hAnsi="Times New Roman" w:cs="Times New Roman"/>
          <w:bCs/>
          <w:iCs/>
          <w:sz w:val="24"/>
          <w:szCs w:val="24"/>
          <w:lang w:eastAsia="en-US"/>
        </w:rPr>
        <w:t>Электротехники и электроники</w:t>
      </w:r>
      <w:r w:rsidRPr="0071590E">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3A5C64" w:rsidRPr="00623D90" w14:paraId="0FBC1044" w14:textId="77777777" w:rsidTr="00430038">
        <w:tc>
          <w:tcPr>
            <w:tcW w:w="273" w:type="pct"/>
            <w:shd w:val="clear" w:color="auto" w:fill="auto"/>
            <w:vAlign w:val="center"/>
          </w:tcPr>
          <w:p w14:paraId="7811A0CC" w14:textId="77777777" w:rsidR="003A5C64" w:rsidRPr="00623D90"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w:t>
            </w:r>
          </w:p>
        </w:tc>
        <w:tc>
          <w:tcPr>
            <w:tcW w:w="3200" w:type="pct"/>
            <w:shd w:val="clear" w:color="auto" w:fill="auto"/>
            <w:vAlign w:val="center"/>
          </w:tcPr>
          <w:p w14:paraId="575297C9" w14:textId="40D78FDB" w:rsidR="003A5C64" w:rsidRPr="00623D90"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1695E698" w14:textId="28B68BAB" w:rsidR="003A5C64" w:rsidRPr="00623D90"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Техническое описание</w:t>
            </w:r>
          </w:p>
        </w:tc>
      </w:tr>
      <w:tr w:rsidR="003A5C64" w:rsidRPr="00623D90" w14:paraId="7B789196" w14:textId="77777777" w:rsidTr="00430038">
        <w:trPr>
          <w:trHeight w:val="278"/>
        </w:trPr>
        <w:tc>
          <w:tcPr>
            <w:tcW w:w="5000" w:type="pct"/>
            <w:gridSpan w:val="3"/>
            <w:shd w:val="clear" w:color="auto" w:fill="auto"/>
          </w:tcPr>
          <w:p w14:paraId="3CC8B946" w14:textId="1053E2E8" w:rsidR="003A5C64" w:rsidRPr="00623D90" w:rsidRDefault="003A5C64" w:rsidP="003A5C64">
            <w:pPr>
              <w:snapToGrid w:val="0"/>
              <w:spacing w:after="0"/>
              <w:contextualSpacing/>
              <w:rPr>
                <w:rFonts w:ascii="Times New Roman" w:eastAsia="Times New Roman" w:hAnsi="Times New Roman" w:cs="Times New Roman"/>
                <w:b/>
                <w:bCs/>
                <w:iCs/>
                <w:sz w:val="24"/>
                <w:szCs w:val="24"/>
                <w:lang w:eastAsia="en-US"/>
              </w:rPr>
            </w:pPr>
            <w:r w:rsidRPr="00623D90">
              <w:rPr>
                <w:rFonts w:ascii="Times New Roman" w:eastAsia="Times New Roman" w:hAnsi="Times New Roman" w:cs="Times New Roman"/>
                <w:b/>
                <w:bCs/>
                <w:iCs/>
                <w:sz w:val="24"/>
                <w:szCs w:val="24"/>
                <w:lang w:val="en-US" w:eastAsia="en-US"/>
              </w:rPr>
              <w:t>I</w:t>
            </w:r>
            <w:r w:rsidRPr="00623D90">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3A5C64" w:rsidRPr="00623D90" w14:paraId="5D0BFE5C" w14:textId="77777777" w:rsidTr="00430038">
        <w:trPr>
          <w:trHeight w:val="277"/>
        </w:trPr>
        <w:tc>
          <w:tcPr>
            <w:tcW w:w="5000" w:type="pct"/>
            <w:gridSpan w:val="3"/>
            <w:shd w:val="clear" w:color="auto" w:fill="auto"/>
          </w:tcPr>
          <w:p w14:paraId="5B761B8E" w14:textId="77777777" w:rsidR="003A5C64" w:rsidRPr="00623D90" w:rsidRDefault="003A5C64" w:rsidP="003A5C64">
            <w:pPr>
              <w:snapToGrid w:val="0"/>
              <w:spacing w:after="0"/>
              <w:contextualSpacing/>
              <w:rPr>
                <w:rFonts w:ascii="Times New Roman" w:eastAsia="Times New Roman" w:hAnsi="Times New Roman" w:cs="Times New Roman"/>
                <w:b/>
                <w:bCs/>
                <w:iCs/>
                <w:sz w:val="24"/>
                <w:szCs w:val="24"/>
                <w:lang w:eastAsia="en-US"/>
              </w:rPr>
            </w:pPr>
            <w:r w:rsidRPr="00623D90">
              <w:rPr>
                <w:rFonts w:ascii="Times New Roman" w:eastAsia="Times New Roman" w:hAnsi="Times New Roman" w:cs="Times New Roman"/>
                <w:b/>
                <w:bCs/>
                <w:iCs/>
                <w:sz w:val="24"/>
                <w:szCs w:val="24"/>
                <w:lang w:eastAsia="en-US"/>
              </w:rPr>
              <w:t>Основное оборудование</w:t>
            </w:r>
          </w:p>
        </w:tc>
      </w:tr>
      <w:tr w:rsidR="009D2FA9" w:rsidRPr="00623D90" w14:paraId="31CBED52" w14:textId="77777777" w:rsidTr="00430038">
        <w:tc>
          <w:tcPr>
            <w:tcW w:w="273" w:type="pct"/>
            <w:shd w:val="clear" w:color="auto" w:fill="auto"/>
          </w:tcPr>
          <w:p w14:paraId="3029FF37" w14:textId="27A40EF0" w:rsidR="009D2FA9" w:rsidRPr="00623D90" w:rsidRDefault="008D5D0E"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1</w:t>
            </w:r>
          </w:p>
        </w:tc>
        <w:tc>
          <w:tcPr>
            <w:tcW w:w="3200" w:type="pct"/>
            <w:shd w:val="clear" w:color="auto" w:fill="auto"/>
          </w:tcPr>
          <w:p w14:paraId="5630BB1E" w14:textId="4DA7043D" w:rsidR="009D2FA9" w:rsidRPr="00623D90" w:rsidRDefault="008D5D0E"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Стол ученический</w:t>
            </w:r>
          </w:p>
        </w:tc>
        <w:tc>
          <w:tcPr>
            <w:tcW w:w="1527" w:type="pct"/>
            <w:shd w:val="clear" w:color="auto" w:fill="auto"/>
          </w:tcPr>
          <w:p w14:paraId="26875B72" w14:textId="77777777" w:rsidR="009D2FA9" w:rsidRPr="00623D90" w:rsidRDefault="009D2FA9" w:rsidP="009D2FA9">
            <w:pPr>
              <w:snapToGrid w:val="0"/>
              <w:spacing w:after="0"/>
              <w:contextualSpacing/>
              <w:rPr>
                <w:rFonts w:ascii="Times New Roman" w:eastAsia="Times New Roman" w:hAnsi="Times New Roman" w:cs="Times New Roman"/>
                <w:iCs/>
                <w:sz w:val="24"/>
                <w:szCs w:val="24"/>
                <w:lang w:eastAsia="en-US"/>
              </w:rPr>
            </w:pPr>
          </w:p>
        </w:tc>
      </w:tr>
      <w:tr w:rsidR="009D2FA9" w:rsidRPr="00623D90" w14:paraId="01CFC73F" w14:textId="77777777" w:rsidTr="00430038">
        <w:tc>
          <w:tcPr>
            <w:tcW w:w="273" w:type="pct"/>
            <w:shd w:val="clear" w:color="auto" w:fill="auto"/>
          </w:tcPr>
          <w:p w14:paraId="775C3282" w14:textId="5BDDD50B" w:rsidR="009D2FA9" w:rsidRPr="00623D90" w:rsidRDefault="008D5D0E"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2</w:t>
            </w:r>
          </w:p>
        </w:tc>
        <w:tc>
          <w:tcPr>
            <w:tcW w:w="3200" w:type="pct"/>
            <w:shd w:val="clear" w:color="auto" w:fill="auto"/>
          </w:tcPr>
          <w:p w14:paraId="270AAF9F" w14:textId="03BDF7C3" w:rsidR="009D2FA9" w:rsidRPr="00623D90" w:rsidRDefault="008D5D0E"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Стул ученический</w:t>
            </w:r>
          </w:p>
        </w:tc>
        <w:tc>
          <w:tcPr>
            <w:tcW w:w="1527" w:type="pct"/>
            <w:shd w:val="clear" w:color="auto" w:fill="auto"/>
          </w:tcPr>
          <w:p w14:paraId="60002D1E" w14:textId="77777777" w:rsidR="009D2FA9" w:rsidRPr="00623D90" w:rsidRDefault="009D2FA9" w:rsidP="009D2FA9">
            <w:pPr>
              <w:snapToGrid w:val="0"/>
              <w:spacing w:after="0"/>
              <w:contextualSpacing/>
              <w:rPr>
                <w:rFonts w:ascii="Times New Roman" w:eastAsia="Times New Roman" w:hAnsi="Times New Roman" w:cs="Times New Roman"/>
                <w:iCs/>
                <w:sz w:val="24"/>
                <w:szCs w:val="24"/>
                <w:lang w:eastAsia="en-US"/>
              </w:rPr>
            </w:pPr>
          </w:p>
        </w:tc>
      </w:tr>
      <w:tr w:rsidR="009D2FA9" w:rsidRPr="00623D90" w14:paraId="6B4B6032" w14:textId="77777777" w:rsidTr="00430038">
        <w:tc>
          <w:tcPr>
            <w:tcW w:w="273" w:type="pct"/>
            <w:shd w:val="clear" w:color="auto" w:fill="auto"/>
          </w:tcPr>
          <w:p w14:paraId="1B1B6C38" w14:textId="6842E840" w:rsidR="009D2FA9" w:rsidRPr="00623D90" w:rsidRDefault="008D5D0E"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3</w:t>
            </w:r>
          </w:p>
        </w:tc>
        <w:tc>
          <w:tcPr>
            <w:tcW w:w="3200" w:type="pct"/>
            <w:shd w:val="clear" w:color="auto" w:fill="auto"/>
          </w:tcPr>
          <w:p w14:paraId="061359E5" w14:textId="1AA95FBB" w:rsidR="009D2FA9" w:rsidRPr="00623D90" w:rsidRDefault="008D5D0E"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Рабочее место преподавателя</w:t>
            </w:r>
          </w:p>
        </w:tc>
        <w:tc>
          <w:tcPr>
            <w:tcW w:w="1527" w:type="pct"/>
            <w:shd w:val="clear" w:color="auto" w:fill="auto"/>
          </w:tcPr>
          <w:p w14:paraId="2F6C5D7D" w14:textId="77777777" w:rsidR="009D2FA9" w:rsidRPr="00623D90" w:rsidRDefault="009D2FA9" w:rsidP="009D2FA9">
            <w:pPr>
              <w:snapToGrid w:val="0"/>
              <w:spacing w:after="0"/>
              <w:contextualSpacing/>
              <w:rPr>
                <w:rFonts w:ascii="Times New Roman" w:eastAsia="Times New Roman" w:hAnsi="Times New Roman" w:cs="Times New Roman"/>
                <w:iCs/>
                <w:sz w:val="24"/>
                <w:szCs w:val="24"/>
                <w:lang w:eastAsia="en-US"/>
              </w:rPr>
            </w:pPr>
          </w:p>
        </w:tc>
      </w:tr>
      <w:tr w:rsidR="009D2FA9" w:rsidRPr="00623D90" w14:paraId="400A0FCF"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9D2FA9" w:rsidRPr="00623D90" w:rsidRDefault="009D2FA9"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bCs/>
                <w:iCs/>
                <w:sz w:val="24"/>
                <w:szCs w:val="24"/>
                <w:lang w:eastAsia="en-US"/>
              </w:rPr>
              <w:t>Дополнительное оборудование</w:t>
            </w:r>
          </w:p>
        </w:tc>
      </w:tr>
      <w:tr w:rsidR="009D2FA9" w:rsidRPr="00623D90" w14:paraId="0816D3F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9D2FA9" w:rsidRPr="00623D90" w:rsidRDefault="009D2FA9" w:rsidP="009D2FA9">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9D2FA9" w:rsidRPr="00623D90" w:rsidRDefault="009D2FA9" w:rsidP="009D2FA9">
            <w:pPr>
              <w:snapToGrid w:val="0"/>
              <w:spacing w:after="0"/>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9D2FA9" w:rsidRPr="00623D90" w:rsidRDefault="009D2FA9" w:rsidP="009D2FA9">
            <w:pPr>
              <w:snapToGrid w:val="0"/>
              <w:spacing w:after="0"/>
              <w:contextualSpacing/>
              <w:rPr>
                <w:rFonts w:ascii="Times New Roman" w:eastAsia="Times New Roman" w:hAnsi="Times New Roman" w:cs="Times New Roman"/>
                <w:i/>
                <w:sz w:val="24"/>
                <w:szCs w:val="24"/>
                <w:lang w:eastAsia="en-US"/>
              </w:rPr>
            </w:pPr>
          </w:p>
        </w:tc>
      </w:tr>
      <w:tr w:rsidR="009D2FA9" w:rsidRPr="00623D90" w14:paraId="0C23E61C"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32193CAB" w:rsidR="009D2FA9" w:rsidRPr="00623D90" w:rsidRDefault="009D2FA9"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bCs/>
                <w:iCs/>
                <w:sz w:val="24"/>
                <w:szCs w:val="24"/>
                <w:lang w:val="en-US" w:eastAsia="en-US"/>
              </w:rPr>
              <w:lastRenderedPageBreak/>
              <w:t>II</w:t>
            </w:r>
            <w:r w:rsidRPr="00623D90">
              <w:rPr>
                <w:rFonts w:ascii="Times New Roman" w:eastAsia="Times New Roman" w:hAnsi="Times New Roman" w:cs="Times New Roman"/>
                <w:b/>
                <w:bCs/>
                <w:iCs/>
                <w:sz w:val="24"/>
                <w:szCs w:val="24"/>
                <w:lang w:eastAsia="en-US"/>
              </w:rPr>
              <w:t xml:space="preserve"> Технические средства</w:t>
            </w:r>
          </w:p>
        </w:tc>
      </w:tr>
      <w:tr w:rsidR="009D2FA9" w:rsidRPr="00623D90" w14:paraId="13CEC9CB"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9D2FA9" w:rsidRPr="00623D90" w:rsidRDefault="009D2FA9" w:rsidP="009D2FA9">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bCs/>
                <w:iCs/>
                <w:sz w:val="24"/>
                <w:szCs w:val="24"/>
                <w:lang w:eastAsia="en-US"/>
              </w:rPr>
              <w:t>Основное оборудование</w:t>
            </w:r>
          </w:p>
        </w:tc>
      </w:tr>
      <w:tr w:rsidR="003C35E1" w:rsidRPr="00623D90" w14:paraId="25F3B397" w14:textId="77777777" w:rsidTr="00430038">
        <w:tc>
          <w:tcPr>
            <w:tcW w:w="273" w:type="pct"/>
            <w:shd w:val="clear" w:color="auto" w:fill="auto"/>
            <w:vAlign w:val="center"/>
          </w:tcPr>
          <w:p w14:paraId="7F20226C" w14:textId="6ECA4E77" w:rsidR="003C35E1" w:rsidRPr="00623D90" w:rsidRDefault="008D5D0E" w:rsidP="003C35E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1</w:t>
            </w:r>
          </w:p>
        </w:tc>
        <w:tc>
          <w:tcPr>
            <w:tcW w:w="3200" w:type="pct"/>
            <w:shd w:val="clear" w:color="auto" w:fill="auto"/>
          </w:tcPr>
          <w:p w14:paraId="0ED5737C" w14:textId="6B6E45BE" w:rsidR="003C35E1" w:rsidRPr="00623D90" w:rsidRDefault="008D5D0E" w:rsidP="003C35E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Сетевой фильтр</w:t>
            </w:r>
          </w:p>
        </w:tc>
        <w:tc>
          <w:tcPr>
            <w:tcW w:w="1527" w:type="pct"/>
            <w:shd w:val="clear" w:color="auto" w:fill="auto"/>
          </w:tcPr>
          <w:p w14:paraId="2DBC2567" w14:textId="77777777" w:rsidR="003C35E1" w:rsidRPr="00623D90" w:rsidRDefault="003C35E1" w:rsidP="003C35E1">
            <w:pPr>
              <w:snapToGrid w:val="0"/>
              <w:spacing w:after="0"/>
              <w:contextualSpacing/>
              <w:rPr>
                <w:rFonts w:ascii="Times New Roman" w:eastAsia="Times New Roman" w:hAnsi="Times New Roman" w:cs="Times New Roman"/>
                <w:iCs/>
                <w:sz w:val="24"/>
                <w:szCs w:val="24"/>
                <w:lang w:eastAsia="en-US"/>
              </w:rPr>
            </w:pPr>
          </w:p>
        </w:tc>
      </w:tr>
      <w:tr w:rsidR="003C35E1" w:rsidRPr="00623D90" w14:paraId="466C3EEF" w14:textId="77777777" w:rsidTr="00430038">
        <w:tc>
          <w:tcPr>
            <w:tcW w:w="273" w:type="pct"/>
            <w:shd w:val="clear" w:color="auto" w:fill="auto"/>
            <w:vAlign w:val="center"/>
          </w:tcPr>
          <w:p w14:paraId="2CEB4E44" w14:textId="007685F6" w:rsidR="003C35E1" w:rsidRPr="00623D90" w:rsidRDefault="008D5D0E" w:rsidP="003C35E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2</w:t>
            </w:r>
          </w:p>
        </w:tc>
        <w:tc>
          <w:tcPr>
            <w:tcW w:w="3200" w:type="pct"/>
            <w:shd w:val="clear" w:color="auto" w:fill="auto"/>
          </w:tcPr>
          <w:p w14:paraId="5A264112" w14:textId="2EB6CD77" w:rsidR="003C35E1" w:rsidRPr="00623D90" w:rsidRDefault="008D5D0E" w:rsidP="003C35E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Мультимедийное оборудование</w:t>
            </w:r>
          </w:p>
        </w:tc>
        <w:tc>
          <w:tcPr>
            <w:tcW w:w="1527" w:type="pct"/>
            <w:shd w:val="clear" w:color="auto" w:fill="auto"/>
          </w:tcPr>
          <w:p w14:paraId="089B3C7D" w14:textId="77777777" w:rsidR="003C35E1" w:rsidRPr="00623D90" w:rsidRDefault="003C35E1" w:rsidP="003C35E1">
            <w:pPr>
              <w:snapToGrid w:val="0"/>
              <w:spacing w:after="0"/>
              <w:contextualSpacing/>
              <w:rPr>
                <w:rFonts w:ascii="Times New Roman" w:eastAsia="Times New Roman" w:hAnsi="Times New Roman" w:cs="Times New Roman"/>
                <w:iCs/>
                <w:sz w:val="24"/>
                <w:szCs w:val="24"/>
                <w:lang w:eastAsia="en-US"/>
              </w:rPr>
            </w:pPr>
          </w:p>
        </w:tc>
      </w:tr>
      <w:tr w:rsidR="008D5D0E" w:rsidRPr="00623D90" w14:paraId="257FC5FD" w14:textId="77777777" w:rsidTr="00430038">
        <w:tc>
          <w:tcPr>
            <w:tcW w:w="273" w:type="pct"/>
            <w:shd w:val="clear" w:color="auto" w:fill="auto"/>
            <w:vAlign w:val="center"/>
          </w:tcPr>
          <w:p w14:paraId="40526791" w14:textId="35F52AC5"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3</w:t>
            </w:r>
          </w:p>
        </w:tc>
        <w:tc>
          <w:tcPr>
            <w:tcW w:w="3200" w:type="pct"/>
            <w:shd w:val="clear" w:color="auto" w:fill="auto"/>
            <w:vAlign w:val="center"/>
          </w:tcPr>
          <w:p w14:paraId="345BE943" w14:textId="75A46F5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5108309"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r>
      <w:tr w:rsidR="008D5D0E" w:rsidRPr="00623D90" w14:paraId="28CB88F4" w14:textId="77777777" w:rsidTr="00430038">
        <w:tc>
          <w:tcPr>
            <w:tcW w:w="273" w:type="pct"/>
            <w:shd w:val="clear" w:color="auto" w:fill="auto"/>
            <w:vAlign w:val="center"/>
          </w:tcPr>
          <w:p w14:paraId="262F24F3" w14:textId="1976878F"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4</w:t>
            </w:r>
          </w:p>
        </w:tc>
        <w:tc>
          <w:tcPr>
            <w:tcW w:w="3200" w:type="pct"/>
            <w:shd w:val="clear" w:color="auto" w:fill="auto"/>
            <w:vAlign w:val="center"/>
          </w:tcPr>
          <w:p w14:paraId="79A94A1A" w14:textId="40505E15"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Многофункциональное устройство</w:t>
            </w:r>
          </w:p>
        </w:tc>
        <w:tc>
          <w:tcPr>
            <w:tcW w:w="1527" w:type="pct"/>
            <w:shd w:val="clear" w:color="auto" w:fill="auto"/>
          </w:tcPr>
          <w:p w14:paraId="6E8CC0C0"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r>
      <w:tr w:rsidR="008D5D0E" w:rsidRPr="00623D90" w14:paraId="77950CD0" w14:textId="77777777" w:rsidTr="00430038">
        <w:tc>
          <w:tcPr>
            <w:tcW w:w="273" w:type="pct"/>
            <w:shd w:val="clear" w:color="auto" w:fill="auto"/>
            <w:vAlign w:val="center"/>
          </w:tcPr>
          <w:p w14:paraId="113D7329" w14:textId="733B3111"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5</w:t>
            </w:r>
          </w:p>
        </w:tc>
        <w:tc>
          <w:tcPr>
            <w:tcW w:w="3200" w:type="pct"/>
            <w:shd w:val="clear" w:color="auto" w:fill="auto"/>
            <w:vAlign w:val="center"/>
          </w:tcPr>
          <w:p w14:paraId="7D77B46C" w14:textId="663620AC"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74518CD7"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r>
      <w:tr w:rsidR="008D5D0E" w:rsidRPr="00623D90" w14:paraId="35D93ECB" w14:textId="77777777" w:rsidTr="00430038">
        <w:tc>
          <w:tcPr>
            <w:tcW w:w="5000" w:type="pct"/>
            <w:gridSpan w:val="3"/>
            <w:shd w:val="clear" w:color="auto" w:fill="auto"/>
          </w:tcPr>
          <w:p w14:paraId="2BF6CB12"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iCs/>
                <w:sz w:val="24"/>
                <w:szCs w:val="24"/>
                <w:lang w:eastAsia="en-US"/>
              </w:rPr>
              <w:t>Дополнительное оборудование</w:t>
            </w:r>
          </w:p>
        </w:tc>
      </w:tr>
      <w:tr w:rsidR="008D5D0E" w:rsidRPr="00623D90" w14:paraId="5F2189E5" w14:textId="77777777" w:rsidTr="00430038">
        <w:tc>
          <w:tcPr>
            <w:tcW w:w="273" w:type="pct"/>
            <w:shd w:val="clear" w:color="auto" w:fill="auto"/>
          </w:tcPr>
          <w:p w14:paraId="6A4AAFA2"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E40DB67" w14:textId="77777777" w:rsidR="008D5D0E" w:rsidRPr="00623D90" w:rsidRDefault="008D5D0E" w:rsidP="008D5D0E">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292DDA6E"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r>
      <w:tr w:rsidR="008D5D0E" w:rsidRPr="00623D90" w14:paraId="1A0F3665" w14:textId="77777777" w:rsidTr="00430038">
        <w:tc>
          <w:tcPr>
            <w:tcW w:w="273" w:type="pct"/>
            <w:shd w:val="clear" w:color="auto" w:fill="auto"/>
          </w:tcPr>
          <w:p w14:paraId="24B41186"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B111AC5"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A3CD048"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r>
      <w:tr w:rsidR="008D5D0E" w:rsidRPr="00623D90" w14:paraId="402446B1" w14:textId="77777777" w:rsidTr="00430038">
        <w:tc>
          <w:tcPr>
            <w:tcW w:w="273" w:type="pct"/>
            <w:shd w:val="clear" w:color="auto" w:fill="auto"/>
          </w:tcPr>
          <w:p w14:paraId="54A68B2B"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435DF98"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1CF7E11" w14:textId="77777777" w:rsidR="008D5D0E" w:rsidRPr="00623D90" w:rsidRDefault="008D5D0E" w:rsidP="008D5D0E">
            <w:pPr>
              <w:snapToGrid w:val="0"/>
              <w:spacing w:after="0"/>
              <w:contextualSpacing/>
              <w:rPr>
                <w:rFonts w:ascii="Times New Roman" w:eastAsia="Times New Roman" w:hAnsi="Times New Roman" w:cs="Times New Roman"/>
                <w:iCs/>
                <w:sz w:val="24"/>
                <w:szCs w:val="24"/>
                <w:lang w:eastAsia="en-US"/>
              </w:rPr>
            </w:pPr>
          </w:p>
        </w:tc>
      </w:tr>
      <w:tr w:rsidR="008D5D0E" w:rsidRPr="00623D90" w14:paraId="2BA430F6" w14:textId="77777777" w:rsidTr="00430038">
        <w:tc>
          <w:tcPr>
            <w:tcW w:w="5000" w:type="pct"/>
            <w:gridSpan w:val="3"/>
            <w:shd w:val="clear" w:color="auto" w:fill="auto"/>
          </w:tcPr>
          <w:p w14:paraId="4AB8B929" w14:textId="77777777" w:rsidR="008D5D0E" w:rsidRPr="00623D90" w:rsidRDefault="008D5D0E" w:rsidP="008D5D0E">
            <w:pPr>
              <w:snapToGrid w:val="0"/>
              <w:spacing w:after="0"/>
              <w:contextualSpacing/>
              <w:rPr>
                <w:rFonts w:ascii="Times New Roman" w:eastAsia="Times New Roman" w:hAnsi="Times New Roman" w:cs="Times New Roman"/>
                <w:b/>
                <w:bCs/>
                <w:iCs/>
                <w:sz w:val="24"/>
                <w:szCs w:val="24"/>
                <w:lang w:eastAsia="en-US"/>
              </w:rPr>
            </w:pPr>
            <w:r w:rsidRPr="00623D90">
              <w:rPr>
                <w:rFonts w:ascii="Times New Roman" w:eastAsia="Times New Roman" w:hAnsi="Times New Roman" w:cs="Times New Roman"/>
                <w:b/>
                <w:bCs/>
                <w:iCs/>
                <w:sz w:val="24"/>
                <w:szCs w:val="24"/>
                <w:lang w:val="en-US" w:eastAsia="en-US"/>
              </w:rPr>
              <w:t>III</w:t>
            </w:r>
            <w:r w:rsidRPr="00623D90">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8D5D0E" w:rsidRPr="00623D90" w14:paraId="2909A988" w14:textId="77777777" w:rsidTr="00430038">
        <w:tc>
          <w:tcPr>
            <w:tcW w:w="5000" w:type="pct"/>
            <w:gridSpan w:val="3"/>
            <w:shd w:val="clear" w:color="auto" w:fill="auto"/>
          </w:tcPr>
          <w:p w14:paraId="54F729C1" w14:textId="77777777" w:rsidR="008D5D0E" w:rsidRPr="00623D90" w:rsidRDefault="008D5D0E" w:rsidP="008D5D0E">
            <w:pPr>
              <w:snapToGrid w:val="0"/>
              <w:spacing w:after="0"/>
              <w:contextualSpacing/>
              <w:rPr>
                <w:rFonts w:ascii="Times New Roman" w:eastAsia="Times New Roman" w:hAnsi="Times New Roman" w:cs="Times New Roman"/>
                <w:b/>
                <w:bCs/>
                <w:iCs/>
                <w:sz w:val="24"/>
                <w:szCs w:val="24"/>
                <w:lang w:eastAsia="en-US"/>
              </w:rPr>
            </w:pPr>
            <w:r w:rsidRPr="00623D90">
              <w:rPr>
                <w:rFonts w:ascii="Times New Roman" w:eastAsia="Times New Roman" w:hAnsi="Times New Roman" w:cs="Times New Roman"/>
                <w:b/>
                <w:bCs/>
                <w:iCs/>
                <w:sz w:val="24"/>
                <w:szCs w:val="24"/>
                <w:lang w:eastAsia="en-US"/>
              </w:rPr>
              <w:t>Основное оборудование</w:t>
            </w:r>
          </w:p>
        </w:tc>
      </w:tr>
      <w:tr w:rsidR="00227A41" w:rsidRPr="00623D90" w14:paraId="3F96CFA2" w14:textId="77777777" w:rsidTr="00430038">
        <w:tc>
          <w:tcPr>
            <w:tcW w:w="273" w:type="pct"/>
            <w:shd w:val="clear" w:color="auto" w:fill="auto"/>
          </w:tcPr>
          <w:p w14:paraId="72B986C4" w14:textId="1E5C0D63"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1</w:t>
            </w:r>
          </w:p>
        </w:tc>
        <w:tc>
          <w:tcPr>
            <w:tcW w:w="3200" w:type="pct"/>
            <w:shd w:val="clear" w:color="auto" w:fill="auto"/>
          </w:tcPr>
          <w:p w14:paraId="52740E87" w14:textId="4C7A4B5B"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Стеллаж</w:t>
            </w:r>
          </w:p>
        </w:tc>
        <w:tc>
          <w:tcPr>
            <w:tcW w:w="1527" w:type="pct"/>
            <w:shd w:val="clear" w:color="auto" w:fill="auto"/>
          </w:tcPr>
          <w:p w14:paraId="495E3EAA"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22189F89" w14:textId="77777777" w:rsidTr="00430038">
        <w:tc>
          <w:tcPr>
            <w:tcW w:w="273" w:type="pct"/>
            <w:shd w:val="clear" w:color="auto" w:fill="auto"/>
          </w:tcPr>
          <w:p w14:paraId="17A84575" w14:textId="0AA9CB56"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2</w:t>
            </w:r>
          </w:p>
        </w:tc>
        <w:tc>
          <w:tcPr>
            <w:tcW w:w="3200" w:type="pct"/>
            <w:shd w:val="clear" w:color="auto" w:fill="auto"/>
          </w:tcPr>
          <w:p w14:paraId="2D7D578C" w14:textId="2EEA5D96"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Аппаратные или программно-аппаратные контрольно-измерительные приборы</w:t>
            </w:r>
          </w:p>
        </w:tc>
        <w:tc>
          <w:tcPr>
            <w:tcW w:w="1527" w:type="pct"/>
            <w:shd w:val="clear" w:color="auto" w:fill="auto"/>
          </w:tcPr>
          <w:p w14:paraId="3C94589F"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38574C39" w14:textId="77777777" w:rsidTr="00430038">
        <w:tc>
          <w:tcPr>
            <w:tcW w:w="273" w:type="pct"/>
            <w:shd w:val="clear" w:color="auto" w:fill="auto"/>
          </w:tcPr>
          <w:p w14:paraId="481E1119" w14:textId="701517EF"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3</w:t>
            </w:r>
          </w:p>
        </w:tc>
        <w:tc>
          <w:tcPr>
            <w:tcW w:w="3200" w:type="pct"/>
            <w:shd w:val="clear" w:color="auto" w:fill="auto"/>
          </w:tcPr>
          <w:p w14:paraId="4482D189" w14:textId="744420DC"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Лабораторные стенды/комплексы или комбинированные устройства для изучения электрической цепи и её элементов</w:t>
            </w:r>
            <w:r w:rsidRPr="00623D90">
              <w:rPr>
                <w:rFonts w:ascii="Times New Roman" w:hAnsi="Times New Roman" w:cs="Times New Roman"/>
                <w:sz w:val="24"/>
                <w:szCs w:val="24"/>
              </w:rPr>
              <w:t xml:space="preserve"> </w:t>
            </w:r>
            <w:r w:rsidRPr="00623D90">
              <w:rPr>
                <w:rFonts w:ascii="Times New Roman" w:hAnsi="Times New Roman" w:cs="Times New Roman"/>
                <w:sz w:val="24"/>
                <w:szCs w:val="24"/>
                <w:lang w:eastAsia="en-US"/>
              </w:rPr>
              <w:t>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527" w:type="pct"/>
            <w:shd w:val="clear" w:color="auto" w:fill="auto"/>
          </w:tcPr>
          <w:p w14:paraId="69AD4C5C"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039C3E91" w14:textId="77777777" w:rsidTr="00430038">
        <w:tc>
          <w:tcPr>
            <w:tcW w:w="5000" w:type="pct"/>
            <w:gridSpan w:val="3"/>
            <w:shd w:val="clear" w:color="auto" w:fill="auto"/>
          </w:tcPr>
          <w:p w14:paraId="081408A4"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bCs/>
                <w:iCs/>
                <w:sz w:val="24"/>
                <w:szCs w:val="24"/>
                <w:lang w:eastAsia="en-US"/>
              </w:rPr>
              <w:t>Дополнительное оборудование</w:t>
            </w:r>
          </w:p>
        </w:tc>
      </w:tr>
      <w:tr w:rsidR="00227A41" w:rsidRPr="00623D90" w14:paraId="7E938082" w14:textId="77777777" w:rsidTr="00430038">
        <w:tc>
          <w:tcPr>
            <w:tcW w:w="273" w:type="pct"/>
            <w:shd w:val="clear" w:color="auto" w:fill="auto"/>
          </w:tcPr>
          <w:p w14:paraId="1C1902FD" w14:textId="4084036A"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1</w:t>
            </w:r>
          </w:p>
        </w:tc>
        <w:tc>
          <w:tcPr>
            <w:tcW w:w="3200" w:type="pct"/>
            <w:shd w:val="clear" w:color="auto" w:fill="auto"/>
          </w:tcPr>
          <w:p w14:paraId="0694743D" w14:textId="764821A3" w:rsidR="00227A41" w:rsidRPr="00623D90" w:rsidRDefault="00227A41" w:rsidP="00227A41">
            <w:pPr>
              <w:snapToGrid w:val="0"/>
              <w:spacing w:after="0"/>
              <w:contextualSpacing/>
              <w:rPr>
                <w:rFonts w:ascii="Times New Roman" w:eastAsia="Times New Roman" w:hAnsi="Times New Roman" w:cs="Times New Roman"/>
                <w:i/>
                <w:sz w:val="24"/>
                <w:szCs w:val="24"/>
                <w:lang w:eastAsia="en-US"/>
              </w:rPr>
            </w:pPr>
            <w:r w:rsidRPr="00623D90">
              <w:rPr>
                <w:rFonts w:ascii="Times New Roman" w:hAnsi="Times New Roman" w:cs="Times New Roman"/>
                <w:sz w:val="24"/>
                <w:szCs w:val="24"/>
                <w:lang w:eastAsia="en-US"/>
              </w:rPr>
              <w:t>Наборы электронных элементов с платформой для их изучения или комбинированные стенды и устройства</w:t>
            </w:r>
          </w:p>
        </w:tc>
        <w:tc>
          <w:tcPr>
            <w:tcW w:w="1527" w:type="pct"/>
            <w:shd w:val="clear" w:color="auto" w:fill="auto"/>
          </w:tcPr>
          <w:p w14:paraId="083BF0DA"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2A3D4624" w14:textId="77777777" w:rsidTr="00430038">
        <w:tc>
          <w:tcPr>
            <w:tcW w:w="273" w:type="pct"/>
            <w:shd w:val="clear" w:color="auto" w:fill="auto"/>
          </w:tcPr>
          <w:p w14:paraId="7BB5E698" w14:textId="2383E28F"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iCs/>
                <w:sz w:val="24"/>
                <w:szCs w:val="24"/>
                <w:lang w:eastAsia="en-US"/>
              </w:rPr>
              <w:t>2</w:t>
            </w:r>
          </w:p>
        </w:tc>
        <w:tc>
          <w:tcPr>
            <w:tcW w:w="3200" w:type="pct"/>
            <w:shd w:val="clear" w:color="auto" w:fill="auto"/>
          </w:tcPr>
          <w:p w14:paraId="0C5C60AA" w14:textId="483F53F0"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hAnsi="Times New Roman" w:cs="Times New Roman"/>
                <w:sz w:val="24"/>
                <w:szCs w:val="24"/>
                <w:lang w:eastAsia="en-US"/>
              </w:rPr>
              <w:t>Программное обеспечение для расчета и проектирования электрических и электронных схем</w:t>
            </w:r>
          </w:p>
        </w:tc>
        <w:tc>
          <w:tcPr>
            <w:tcW w:w="1527" w:type="pct"/>
            <w:shd w:val="clear" w:color="auto" w:fill="auto"/>
          </w:tcPr>
          <w:p w14:paraId="4EF50E95"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3DE9F9DE" w14:textId="77777777" w:rsidTr="00430038">
        <w:tc>
          <w:tcPr>
            <w:tcW w:w="273" w:type="pct"/>
            <w:shd w:val="clear" w:color="auto" w:fill="auto"/>
          </w:tcPr>
          <w:p w14:paraId="0BB8AF05"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71F016C"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B866554"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59A2F27E" w14:textId="77777777" w:rsidTr="00430038">
        <w:tc>
          <w:tcPr>
            <w:tcW w:w="5000" w:type="pct"/>
            <w:gridSpan w:val="3"/>
            <w:shd w:val="clear" w:color="auto" w:fill="auto"/>
          </w:tcPr>
          <w:p w14:paraId="5BF4CE80" w14:textId="6E620144"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bCs/>
                <w:iCs/>
                <w:sz w:val="24"/>
                <w:szCs w:val="24"/>
                <w:lang w:val="en-US" w:eastAsia="en-US"/>
              </w:rPr>
              <w:t>IV</w:t>
            </w:r>
            <w:r w:rsidRPr="00623D90">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227A41" w:rsidRPr="00623D90" w14:paraId="6AC19EC5" w14:textId="77777777" w:rsidTr="00430038">
        <w:tc>
          <w:tcPr>
            <w:tcW w:w="5000" w:type="pct"/>
            <w:gridSpan w:val="3"/>
            <w:shd w:val="clear" w:color="auto" w:fill="auto"/>
          </w:tcPr>
          <w:p w14:paraId="5B3DBE7D"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bCs/>
                <w:iCs/>
                <w:sz w:val="24"/>
                <w:szCs w:val="24"/>
                <w:lang w:eastAsia="en-US"/>
              </w:rPr>
              <w:t>Основное оборудование</w:t>
            </w:r>
          </w:p>
        </w:tc>
      </w:tr>
      <w:tr w:rsidR="00227A41" w:rsidRPr="00623D90" w14:paraId="6D62585D" w14:textId="77777777" w:rsidTr="00430038">
        <w:tc>
          <w:tcPr>
            <w:tcW w:w="273" w:type="pct"/>
            <w:shd w:val="clear" w:color="auto" w:fill="auto"/>
          </w:tcPr>
          <w:p w14:paraId="20F4D1D9"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B2322FC"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E01FD61"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024A2333" w14:textId="77777777" w:rsidTr="00430038">
        <w:tc>
          <w:tcPr>
            <w:tcW w:w="273" w:type="pct"/>
            <w:shd w:val="clear" w:color="auto" w:fill="auto"/>
          </w:tcPr>
          <w:p w14:paraId="70E4D7BA"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634E2CC"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5ED7911"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6589CF3A" w14:textId="77777777" w:rsidTr="00430038">
        <w:tc>
          <w:tcPr>
            <w:tcW w:w="273" w:type="pct"/>
            <w:shd w:val="clear" w:color="auto" w:fill="auto"/>
          </w:tcPr>
          <w:p w14:paraId="7134FA78"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879CE7A"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3F2D2B3"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r w:rsidR="00227A41" w:rsidRPr="00623D90" w14:paraId="4656A962" w14:textId="77777777" w:rsidTr="00430038">
        <w:tc>
          <w:tcPr>
            <w:tcW w:w="5000" w:type="pct"/>
            <w:gridSpan w:val="3"/>
            <w:shd w:val="clear" w:color="auto" w:fill="auto"/>
          </w:tcPr>
          <w:p w14:paraId="47348ECA"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r w:rsidRPr="00623D90">
              <w:rPr>
                <w:rFonts w:ascii="Times New Roman" w:eastAsia="Times New Roman" w:hAnsi="Times New Roman" w:cs="Times New Roman"/>
                <w:b/>
                <w:bCs/>
                <w:iCs/>
                <w:sz w:val="24"/>
                <w:szCs w:val="24"/>
                <w:lang w:eastAsia="en-US"/>
              </w:rPr>
              <w:t>Дополнительное оборудование</w:t>
            </w:r>
          </w:p>
        </w:tc>
      </w:tr>
      <w:tr w:rsidR="00227A41" w:rsidRPr="00623D90" w14:paraId="746344EE" w14:textId="77777777" w:rsidTr="00430038">
        <w:tc>
          <w:tcPr>
            <w:tcW w:w="273" w:type="pct"/>
            <w:shd w:val="clear" w:color="auto" w:fill="auto"/>
          </w:tcPr>
          <w:p w14:paraId="05ACF1D1"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6C590E7" w14:textId="77777777" w:rsidR="00227A41" w:rsidRPr="00623D90" w:rsidRDefault="00227A41" w:rsidP="00227A41">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7454CDAC" w14:textId="77777777" w:rsidR="00227A41" w:rsidRPr="00623D90" w:rsidRDefault="00227A41" w:rsidP="00227A41">
            <w:pPr>
              <w:snapToGrid w:val="0"/>
              <w:spacing w:after="0"/>
              <w:contextualSpacing/>
              <w:rPr>
                <w:rFonts w:ascii="Times New Roman" w:eastAsia="Times New Roman" w:hAnsi="Times New Roman" w:cs="Times New Roman"/>
                <w:iCs/>
                <w:sz w:val="24"/>
                <w:szCs w:val="24"/>
                <w:lang w:eastAsia="en-US"/>
              </w:rPr>
            </w:pPr>
          </w:p>
        </w:tc>
      </w:tr>
    </w:tbl>
    <w:p w14:paraId="07195259" w14:textId="77777777" w:rsidR="003A5C64" w:rsidRDefault="003A5C64" w:rsidP="00197BE2">
      <w:pPr>
        <w:suppressAutoHyphens/>
        <w:spacing w:after="0"/>
        <w:ind w:firstLine="709"/>
        <w:rPr>
          <w:rFonts w:ascii="Times New Roman" w:hAnsi="Times New Roman" w:cs="Times New Roman"/>
          <w:sz w:val="24"/>
          <w:szCs w:val="24"/>
        </w:rPr>
      </w:pPr>
    </w:p>
    <w:p w14:paraId="272348FF" w14:textId="77777777" w:rsidR="006202C5" w:rsidRDefault="006202C5" w:rsidP="00197BE2">
      <w:pPr>
        <w:suppressAutoHyphens/>
        <w:spacing w:after="0"/>
        <w:ind w:firstLine="709"/>
        <w:rPr>
          <w:rFonts w:ascii="Times New Roman" w:hAnsi="Times New Roman" w:cs="Times New Roman"/>
          <w:sz w:val="24"/>
          <w:szCs w:val="24"/>
        </w:rPr>
      </w:pPr>
    </w:p>
    <w:p w14:paraId="593D692B" w14:textId="4BAD3086" w:rsidR="00477EE0" w:rsidRPr="00EF3CC0" w:rsidRDefault="00477EE0" w:rsidP="00477EE0">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4237BF">
        <w:rPr>
          <w:rFonts w:ascii="Times New Roman" w:eastAsia="Calibri" w:hAnsi="Times New Roman" w:cs="Times New Roman"/>
          <w:bCs/>
          <w:iCs/>
          <w:sz w:val="24"/>
          <w:szCs w:val="24"/>
          <w:lang w:eastAsia="en-US"/>
        </w:rPr>
        <w:t>Электротехнических измерений</w:t>
      </w:r>
      <w:r w:rsidRPr="0071590E">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477EE0" w:rsidRPr="00E81DAF" w14:paraId="5698DDE3" w14:textId="77777777" w:rsidTr="00430038">
        <w:tc>
          <w:tcPr>
            <w:tcW w:w="273" w:type="pct"/>
            <w:shd w:val="clear" w:color="auto" w:fill="auto"/>
            <w:vAlign w:val="center"/>
          </w:tcPr>
          <w:p w14:paraId="23F86A8B" w14:textId="77777777" w:rsidR="00477EE0" w:rsidRPr="00E81DAF" w:rsidRDefault="00477EE0" w:rsidP="00430038">
            <w:pPr>
              <w:snapToGrid w:val="0"/>
              <w:spacing w:after="0"/>
              <w:contextualSpacing/>
              <w:jc w:val="center"/>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lastRenderedPageBreak/>
              <w:t>№</w:t>
            </w:r>
          </w:p>
        </w:tc>
        <w:tc>
          <w:tcPr>
            <w:tcW w:w="3200" w:type="pct"/>
            <w:shd w:val="clear" w:color="auto" w:fill="auto"/>
            <w:vAlign w:val="center"/>
          </w:tcPr>
          <w:p w14:paraId="0C1C1AC2" w14:textId="77777777" w:rsidR="00477EE0" w:rsidRPr="00E81DAF" w:rsidRDefault="00477EE0" w:rsidP="00430038">
            <w:pPr>
              <w:snapToGrid w:val="0"/>
              <w:spacing w:after="0"/>
              <w:contextualSpacing/>
              <w:jc w:val="center"/>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2D3B4A29" w14:textId="77777777" w:rsidR="00477EE0" w:rsidRPr="00E81DAF" w:rsidRDefault="00477EE0" w:rsidP="00430038">
            <w:pPr>
              <w:snapToGrid w:val="0"/>
              <w:spacing w:after="0"/>
              <w:contextualSpacing/>
              <w:jc w:val="center"/>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t>Техническое описание</w:t>
            </w:r>
          </w:p>
        </w:tc>
      </w:tr>
      <w:tr w:rsidR="00477EE0" w:rsidRPr="00E81DAF" w14:paraId="2B9814A4" w14:textId="77777777" w:rsidTr="00430038">
        <w:trPr>
          <w:trHeight w:val="278"/>
        </w:trPr>
        <w:tc>
          <w:tcPr>
            <w:tcW w:w="5000" w:type="pct"/>
            <w:gridSpan w:val="3"/>
            <w:shd w:val="clear" w:color="auto" w:fill="auto"/>
          </w:tcPr>
          <w:p w14:paraId="418522E2" w14:textId="77777777" w:rsidR="00477EE0" w:rsidRPr="00E81DAF" w:rsidRDefault="00477EE0" w:rsidP="00430038">
            <w:pPr>
              <w:snapToGrid w:val="0"/>
              <w:spacing w:after="0"/>
              <w:contextualSpacing/>
              <w:rPr>
                <w:rFonts w:ascii="Times New Roman" w:eastAsia="Times New Roman" w:hAnsi="Times New Roman" w:cs="Times New Roman"/>
                <w:b/>
                <w:bCs/>
                <w:iCs/>
                <w:sz w:val="24"/>
                <w:szCs w:val="24"/>
                <w:lang w:eastAsia="en-US"/>
              </w:rPr>
            </w:pPr>
            <w:r w:rsidRPr="00E81DAF">
              <w:rPr>
                <w:rFonts w:ascii="Times New Roman" w:eastAsia="Times New Roman" w:hAnsi="Times New Roman" w:cs="Times New Roman"/>
                <w:b/>
                <w:bCs/>
                <w:iCs/>
                <w:sz w:val="24"/>
                <w:szCs w:val="24"/>
                <w:lang w:val="en-US" w:eastAsia="en-US"/>
              </w:rPr>
              <w:t>I</w:t>
            </w:r>
            <w:r w:rsidRPr="00E81DAF">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477EE0" w:rsidRPr="00E81DAF" w14:paraId="6F2F7428" w14:textId="77777777" w:rsidTr="00430038">
        <w:trPr>
          <w:trHeight w:val="277"/>
        </w:trPr>
        <w:tc>
          <w:tcPr>
            <w:tcW w:w="5000" w:type="pct"/>
            <w:gridSpan w:val="3"/>
            <w:shd w:val="clear" w:color="auto" w:fill="auto"/>
          </w:tcPr>
          <w:p w14:paraId="045C9792" w14:textId="77777777" w:rsidR="00477EE0" w:rsidRPr="00E81DAF" w:rsidRDefault="00477EE0" w:rsidP="00430038">
            <w:pPr>
              <w:snapToGrid w:val="0"/>
              <w:spacing w:after="0"/>
              <w:contextualSpacing/>
              <w:rPr>
                <w:rFonts w:ascii="Times New Roman" w:eastAsia="Times New Roman" w:hAnsi="Times New Roman" w:cs="Times New Roman"/>
                <w:b/>
                <w:bCs/>
                <w:iCs/>
                <w:sz w:val="24"/>
                <w:szCs w:val="24"/>
                <w:lang w:eastAsia="en-US"/>
              </w:rPr>
            </w:pPr>
            <w:r w:rsidRPr="00E81DAF">
              <w:rPr>
                <w:rFonts w:ascii="Times New Roman" w:eastAsia="Times New Roman" w:hAnsi="Times New Roman" w:cs="Times New Roman"/>
                <w:b/>
                <w:bCs/>
                <w:iCs/>
                <w:sz w:val="24"/>
                <w:szCs w:val="24"/>
                <w:lang w:eastAsia="en-US"/>
              </w:rPr>
              <w:t>Основное оборудование</w:t>
            </w:r>
          </w:p>
        </w:tc>
      </w:tr>
      <w:tr w:rsidR="00E81DAF" w:rsidRPr="00E81DAF" w14:paraId="29609E58" w14:textId="77777777" w:rsidTr="00430038">
        <w:tc>
          <w:tcPr>
            <w:tcW w:w="273" w:type="pct"/>
            <w:shd w:val="clear" w:color="auto" w:fill="auto"/>
          </w:tcPr>
          <w:p w14:paraId="0A88249C" w14:textId="79220D9E"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1</w:t>
            </w:r>
          </w:p>
        </w:tc>
        <w:tc>
          <w:tcPr>
            <w:tcW w:w="3200" w:type="pct"/>
            <w:shd w:val="clear" w:color="auto" w:fill="auto"/>
          </w:tcPr>
          <w:p w14:paraId="23F134BD" w14:textId="2A71634E"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Стол ученический</w:t>
            </w:r>
          </w:p>
        </w:tc>
        <w:tc>
          <w:tcPr>
            <w:tcW w:w="1527" w:type="pct"/>
            <w:shd w:val="clear" w:color="auto" w:fill="auto"/>
          </w:tcPr>
          <w:p w14:paraId="7780F5BF"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0BA73E1D" w14:textId="77777777" w:rsidTr="00430038">
        <w:tc>
          <w:tcPr>
            <w:tcW w:w="273" w:type="pct"/>
            <w:shd w:val="clear" w:color="auto" w:fill="auto"/>
          </w:tcPr>
          <w:p w14:paraId="7AA7567B" w14:textId="5AFB7962"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2</w:t>
            </w:r>
          </w:p>
        </w:tc>
        <w:tc>
          <w:tcPr>
            <w:tcW w:w="3200" w:type="pct"/>
            <w:shd w:val="clear" w:color="auto" w:fill="auto"/>
          </w:tcPr>
          <w:p w14:paraId="00AD9596" w14:textId="7C6C7A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Стул ученический</w:t>
            </w:r>
          </w:p>
        </w:tc>
        <w:tc>
          <w:tcPr>
            <w:tcW w:w="1527" w:type="pct"/>
            <w:shd w:val="clear" w:color="auto" w:fill="auto"/>
          </w:tcPr>
          <w:p w14:paraId="1E505A5C"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433D018A" w14:textId="77777777" w:rsidTr="00430038">
        <w:tc>
          <w:tcPr>
            <w:tcW w:w="273" w:type="pct"/>
            <w:shd w:val="clear" w:color="auto" w:fill="auto"/>
            <w:vAlign w:val="center"/>
          </w:tcPr>
          <w:p w14:paraId="2A06907A" w14:textId="68A32D93"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3</w:t>
            </w:r>
          </w:p>
        </w:tc>
        <w:tc>
          <w:tcPr>
            <w:tcW w:w="3200" w:type="pct"/>
            <w:shd w:val="clear" w:color="auto" w:fill="auto"/>
          </w:tcPr>
          <w:p w14:paraId="58E16169" w14:textId="571854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Рабочее место преподавателя</w:t>
            </w:r>
          </w:p>
        </w:tc>
        <w:tc>
          <w:tcPr>
            <w:tcW w:w="1527" w:type="pct"/>
            <w:shd w:val="clear" w:color="auto" w:fill="auto"/>
          </w:tcPr>
          <w:p w14:paraId="5962ED78"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322F6FF1" w14:textId="77777777" w:rsidTr="00430038">
        <w:tc>
          <w:tcPr>
            <w:tcW w:w="273" w:type="pct"/>
            <w:shd w:val="clear" w:color="auto" w:fill="auto"/>
            <w:vAlign w:val="center"/>
          </w:tcPr>
          <w:p w14:paraId="2CD944B2" w14:textId="5B6D40EE"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4</w:t>
            </w:r>
          </w:p>
        </w:tc>
        <w:tc>
          <w:tcPr>
            <w:tcW w:w="3200" w:type="pct"/>
            <w:shd w:val="clear" w:color="auto" w:fill="auto"/>
          </w:tcPr>
          <w:p w14:paraId="262D1E8F" w14:textId="0960D34A"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Шкафы</w:t>
            </w:r>
          </w:p>
        </w:tc>
        <w:tc>
          <w:tcPr>
            <w:tcW w:w="1527" w:type="pct"/>
            <w:shd w:val="clear" w:color="auto" w:fill="auto"/>
          </w:tcPr>
          <w:p w14:paraId="2BFA08C6"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29E68CFF" w14:textId="77777777" w:rsidTr="00430038">
        <w:tc>
          <w:tcPr>
            <w:tcW w:w="273" w:type="pct"/>
            <w:shd w:val="clear" w:color="auto" w:fill="auto"/>
            <w:vAlign w:val="center"/>
          </w:tcPr>
          <w:p w14:paraId="38912B48" w14:textId="629675C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5</w:t>
            </w:r>
          </w:p>
        </w:tc>
        <w:tc>
          <w:tcPr>
            <w:tcW w:w="3200" w:type="pct"/>
            <w:shd w:val="clear" w:color="auto" w:fill="auto"/>
          </w:tcPr>
          <w:p w14:paraId="343643BF" w14:textId="413140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Компьютерный стол</w:t>
            </w:r>
          </w:p>
        </w:tc>
        <w:tc>
          <w:tcPr>
            <w:tcW w:w="1527" w:type="pct"/>
            <w:shd w:val="clear" w:color="auto" w:fill="auto"/>
          </w:tcPr>
          <w:p w14:paraId="20D1C104"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7C8D55F7" w14:textId="77777777" w:rsidTr="00430038">
        <w:tc>
          <w:tcPr>
            <w:tcW w:w="273" w:type="pct"/>
            <w:shd w:val="clear" w:color="auto" w:fill="auto"/>
            <w:vAlign w:val="center"/>
          </w:tcPr>
          <w:p w14:paraId="018F954F" w14:textId="1982E1A9"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6</w:t>
            </w:r>
          </w:p>
        </w:tc>
        <w:tc>
          <w:tcPr>
            <w:tcW w:w="3200" w:type="pct"/>
            <w:shd w:val="clear" w:color="auto" w:fill="auto"/>
          </w:tcPr>
          <w:p w14:paraId="7C5FB49D" w14:textId="4D17CE5C"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Компьютерный стул</w:t>
            </w:r>
          </w:p>
        </w:tc>
        <w:tc>
          <w:tcPr>
            <w:tcW w:w="1527" w:type="pct"/>
            <w:shd w:val="clear" w:color="auto" w:fill="auto"/>
          </w:tcPr>
          <w:p w14:paraId="7EA0DEB9"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04A82F26"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70E905"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bCs/>
                <w:iCs/>
                <w:sz w:val="24"/>
                <w:szCs w:val="24"/>
                <w:lang w:eastAsia="en-US"/>
              </w:rPr>
              <w:t>Дополнительное оборудование</w:t>
            </w:r>
          </w:p>
        </w:tc>
      </w:tr>
      <w:tr w:rsidR="00E81DAF" w:rsidRPr="00E81DAF" w14:paraId="2BD6E87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3257F79"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98276B" w14:textId="77777777" w:rsidR="00E81DAF" w:rsidRPr="00E81DAF" w:rsidRDefault="00E81DAF" w:rsidP="00E81DAF">
            <w:pPr>
              <w:snapToGrid w:val="0"/>
              <w:spacing w:after="0"/>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2CDAE9" w14:textId="77777777" w:rsidR="00E81DAF" w:rsidRPr="00E81DAF" w:rsidRDefault="00E81DAF" w:rsidP="00E81DAF">
            <w:pPr>
              <w:snapToGrid w:val="0"/>
              <w:spacing w:after="0"/>
              <w:contextualSpacing/>
              <w:rPr>
                <w:rFonts w:ascii="Times New Roman" w:eastAsia="Times New Roman" w:hAnsi="Times New Roman" w:cs="Times New Roman"/>
                <w:i/>
                <w:sz w:val="24"/>
                <w:szCs w:val="24"/>
                <w:lang w:eastAsia="en-US"/>
              </w:rPr>
            </w:pPr>
          </w:p>
        </w:tc>
      </w:tr>
      <w:tr w:rsidR="00E81DAF" w:rsidRPr="00E81DAF" w14:paraId="3AAA46AE"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A13CE6"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bCs/>
                <w:iCs/>
                <w:sz w:val="24"/>
                <w:szCs w:val="24"/>
                <w:lang w:val="en-US" w:eastAsia="en-US"/>
              </w:rPr>
              <w:t>II</w:t>
            </w:r>
            <w:r w:rsidRPr="00E81DAF">
              <w:rPr>
                <w:rFonts w:ascii="Times New Roman" w:eastAsia="Times New Roman" w:hAnsi="Times New Roman" w:cs="Times New Roman"/>
                <w:b/>
                <w:bCs/>
                <w:iCs/>
                <w:sz w:val="24"/>
                <w:szCs w:val="24"/>
                <w:lang w:eastAsia="en-US"/>
              </w:rPr>
              <w:t xml:space="preserve"> Технические средства</w:t>
            </w:r>
          </w:p>
        </w:tc>
      </w:tr>
      <w:tr w:rsidR="00E81DAF" w:rsidRPr="00E81DAF" w14:paraId="3E07DBAC"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665641"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bCs/>
                <w:iCs/>
                <w:sz w:val="24"/>
                <w:szCs w:val="24"/>
                <w:lang w:eastAsia="en-US"/>
              </w:rPr>
              <w:t>Основное оборудование</w:t>
            </w:r>
          </w:p>
        </w:tc>
      </w:tr>
      <w:tr w:rsidR="00E81DAF" w:rsidRPr="00E81DAF" w14:paraId="5A411207" w14:textId="77777777" w:rsidTr="00430038">
        <w:tc>
          <w:tcPr>
            <w:tcW w:w="273" w:type="pct"/>
            <w:shd w:val="clear" w:color="auto" w:fill="auto"/>
            <w:vAlign w:val="center"/>
          </w:tcPr>
          <w:p w14:paraId="4E832A14" w14:textId="239E14C5"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1</w:t>
            </w:r>
          </w:p>
        </w:tc>
        <w:tc>
          <w:tcPr>
            <w:tcW w:w="3200" w:type="pct"/>
            <w:shd w:val="clear" w:color="auto" w:fill="auto"/>
          </w:tcPr>
          <w:p w14:paraId="18F21DE1" w14:textId="028F7C4C"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Сетевой фильтр</w:t>
            </w:r>
          </w:p>
        </w:tc>
        <w:tc>
          <w:tcPr>
            <w:tcW w:w="1527" w:type="pct"/>
            <w:shd w:val="clear" w:color="auto" w:fill="auto"/>
          </w:tcPr>
          <w:p w14:paraId="1B7107B3"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34846399" w14:textId="77777777" w:rsidTr="00430038">
        <w:tc>
          <w:tcPr>
            <w:tcW w:w="273" w:type="pct"/>
            <w:shd w:val="clear" w:color="auto" w:fill="auto"/>
            <w:vAlign w:val="center"/>
          </w:tcPr>
          <w:p w14:paraId="0D5D72A2" w14:textId="55A021F6"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2</w:t>
            </w:r>
          </w:p>
        </w:tc>
        <w:tc>
          <w:tcPr>
            <w:tcW w:w="3200" w:type="pct"/>
            <w:shd w:val="clear" w:color="auto" w:fill="auto"/>
          </w:tcPr>
          <w:p w14:paraId="55036D65" w14:textId="7B43B69A"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Мультимедийное оборудование</w:t>
            </w:r>
          </w:p>
        </w:tc>
        <w:tc>
          <w:tcPr>
            <w:tcW w:w="1527" w:type="pct"/>
            <w:shd w:val="clear" w:color="auto" w:fill="auto"/>
          </w:tcPr>
          <w:p w14:paraId="7F888C89"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7DB7878A" w14:textId="77777777" w:rsidTr="00430038">
        <w:tc>
          <w:tcPr>
            <w:tcW w:w="273" w:type="pct"/>
            <w:shd w:val="clear" w:color="auto" w:fill="auto"/>
            <w:vAlign w:val="center"/>
          </w:tcPr>
          <w:p w14:paraId="55EDB9ED" w14:textId="6FC139CA"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3</w:t>
            </w:r>
          </w:p>
        </w:tc>
        <w:tc>
          <w:tcPr>
            <w:tcW w:w="3200" w:type="pct"/>
            <w:shd w:val="clear" w:color="auto" w:fill="auto"/>
            <w:vAlign w:val="center"/>
          </w:tcPr>
          <w:p w14:paraId="1C028EAB" w14:textId="62D2E05C"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927FA3C"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63BCE0AD" w14:textId="77777777" w:rsidTr="00430038">
        <w:tc>
          <w:tcPr>
            <w:tcW w:w="5000" w:type="pct"/>
            <w:gridSpan w:val="3"/>
            <w:shd w:val="clear" w:color="auto" w:fill="auto"/>
          </w:tcPr>
          <w:p w14:paraId="04D7BEBC"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iCs/>
                <w:sz w:val="24"/>
                <w:szCs w:val="24"/>
                <w:lang w:eastAsia="en-US"/>
              </w:rPr>
              <w:t>Дополнительное оборудование</w:t>
            </w:r>
          </w:p>
        </w:tc>
      </w:tr>
      <w:tr w:rsidR="00E81DAF" w:rsidRPr="00E81DAF" w14:paraId="77055A40" w14:textId="77777777" w:rsidTr="00430038">
        <w:tc>
          <w:tcPr>
            <w:tcW w:w="273" w:type="pct"/>
            <w:shd w:val="clear" w:color="auto" w:fill="auto"/>
            <w:vAlign w:val="center"/>
          </w:tcPr>
          <w:p w14:paraId="60043765" w14:textId="084B3F8D"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t>1</w:t>
            </w:r>
          </w:p>
        </w:tc>
        <w:tc>
          <w:tcPr>
            <w:tcW w:w="3200" w:type="pct"/>
            <w:shd w:val="clear" w:color="auto" w:fill="auto"/>
            <w:vAlign w:val="center"/>
          </w:tcPr>
          <w:p w14:paraId="1CCE02C6" w14:textId="0C90D719" w:rsidR="00E81DAF" w:rsidRPr="00E81DAF" w:rsidRDefault="00E81DAF" w:rsidP="00E81DAF">
            <w:pPr>
              <w:snapToGrid w:val="0"/>
              <w:spacing w:after="0"/>
              <w:contextualSpacing/>
              <w:rPr>
                <w:rFonts w:ascii="Times New Roman" w:eastAsia="Times New Roman" w:hAnsi="Times New Roman" w:cs="Times New Roman"/>
                <w:i/>
                <w:sz w:val="24"/>
                <w:szCs w:val="24"/>
                <w:lang w:eastAsia="en-US"/>
              </w:rPr>
            </w:pPr>
            <w:r w:rsidRPr="00E81DAF">
              <w:rPr>
                <w:rFonts w:ascii="Times New Roman" w:hAnsi="Times New Roman" w:cs="Times New Roman"/>
                <w:sz w:val="24"/>
                <w:szCs w:val="24"/>
                <w:lang w:eastAsia="en-US"/>
              </w:rPr>
              <w:t>Многофункциональное устройство</w:t>
            </w:r>
          </w:p>
        </w:tc>
        <w:tc>
          <w:tcPr>
            <w:tcW w:w="1527" w:type="pct"/>
            <w:shd w:val="clear" w:color="auto" w:fill="auto"/>
          </w:tcPr>
          <w:p w14:paraId="264D1AAE"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496C1F7A" w14:textId="77777777" w:rsidTr="00430038">
        <w:tc>
          <w:tcPr>
            <w:tcW w:w="273" w:type="pct"/>
            <w:shd w:val="clear" w:color="auto" w:fill="auto"/>
            <w:vAlign w:val="center"/>
          </w:tcPr>
          <w:p w14:paraId="23644FAC" w14:textId="10979C23"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t>2</w:t>
            </w:r>
          </w:p>
        </w:tc>
        <w:tc>
          <w:tcPr>
            <w:tcW w:w="3200" w:type="pct"/>
            <w:shd w:val="clear" w:color="auto" w:fill="auto"/>
            <w:vAlign w:val="center"/>
          </w:tcPr>
          <w:p w14:paraId="5A514E3A" w14:textId="14595132"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7C32F19D"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515FE10D" w14:textId="77777777" w:rsidTr="00430038">
        <w:tc>
          <w:tcPr>
            <w:tcW w:w="273" w:type="pct"/>
            <w:shd w:val="clear" w:color="auto" w:fill="auto"/>
          </w:tcPr>
          <w:p w14:paraId="54006682"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E69653D"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C5DB11A"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2E126C47" w14:textId="77777777" w:rsidTr="00430038">
        <w:tc>
          <w:tcPr>
            <w:tcW w:w="5000" w:type="pct"/>
            <w:gridSpan w:val="3"/>
            <w:shd w:val="clear" w:color="auto" w:fill="auto"/>
          </w:tcPr>
          <w:p w14:paraId="664988CF" w14:textId="77777777" w:rsidR="00E81DAF" w:rsidRPr="00E81DAF" w:rsidRDefault="00E81DAF" w:rsidP="00E81DAF">
            <w:pPr>
              <w:snapToGrid w:val="0"/>
              <w:spacing w:after="0"/>
              <w:contextualSpacing/>
              <w:rPr>
                <w:rFonts w:ascii="Times New Roman" w:eastAsia="Times New Roman" w:hAnsi="Times New Roman" w:cs="Times New Roman"/>
                <w:b/>
                <w:bCs/>
                <w:iCs/>
                <w:sz w:val="24"/>
                <w:szCs w:val="24"/>
                <w:lang w:eastAsia="en-US"/>
              </w:rPr>
            </w:pPr>
            <w:r w:rsidRPr="00E81DAF">
              <w:rPr>
                <w:rFonts w:ascii="Times New Roman" w:eastAsia="Times New Roman" w:hAnsi="Times New Roman" w:cs="Times New Roman"/>
                <w:b/>
                <w:bCs/>
                <w:iCs/>
                <w:sz w:val="24"/>
                <w:szCs w:val="24"/>
                <w:lang w:val="en-US" w:eastAsia="en-US"/>
              </w:rPr>
              <w:t>III</w:t>
            </w:r>
            <w:r w:rsidRPr="00E81DAF">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81DAF" w:rsidRPr="00E81DAF" w14:paraId="49CA4962" w14:textId="77777777" w:rsidTr="00430038">
        <w:tc>
          <w:tcPr>
            <w:tcW w:w="5000" w:type="pct"/>
            <w:gridSpan w:val="3"/>
            <w:shd w:val="clear" w:color="auto" w:fill="auto"/>
          </w:tcPr>
          <w:p w14:paraId="13D0BC08" w14:textId="77777777" w:rsidR="00E81DAF" w:rsidRPr="00E81DAF" w:rsidRDefault="00E81DAF" w:rsidP="00E81DAF">
            <w:pPr>
              <w:snapToGrid w:val="0"/>
              <w:spacing w:after="0"/>
              <w:contextualSpacing/>
              <w:rPr>
                <w:rFonts w:ascii="Times New Roman" w:eastAsia="Times New Roman" w:hAnsi="Times New Roman" w:cs="Times New Roman"/>
                <w:b/>
                <w:bCs/>
                <w:iCs/>
                <w:sz w:val="24"/>
                <w:szCs w:val="24"/>
                <w:lang w:eastAsia="en-US"/>
              </w:rPr>
            </w:pPr>
            <w:r w:rsidRPr="00E81DAF">
              <w:rPr>
                <w:rFonts w:ascii="Times New Roman" w:eastAsia="Times New Roman" w:hAnsi="Times New Roman" w:cs="Times New Roman"/>
                <w:b/>
                <w:bCs/>
                <w:iCs/>
                <w:sz w:val="24"/>
                <w:szCs w:val="24"/>
                <w:lang w:eastAsia="en-US"/>
              </w:rPr>
              <w:t>Основное оборудование</w:t>
            </w:r>
          </w:p>
        </w:tc>
      </w:tr>
      <w:tr w:rsidR="00E81DAF" w:rsidRPr="00E81DAF" w14:paraId="58CF24FC" w14:textId="77777777" w:rsidTr="00430038">
        <w:tc>
          <w:tcPr>
            <w:tcW w:w="273" w:type="pct"/>
            <w:shd w:val="clear" w:color="auto" w:fill="auto"/>
            <w:vAlign w:val="center"/>
          </w:tcPr>
          <w:p w14:paraId="706E2391" w14:textId="103FE3D5"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1</w:t>
            </w:r>
          </w:p>
        </w:tc>
        <w:tc>
          <w:tcPr>
            <w:tcW w:w="3200" w:type="pct"/>
            <w:shd w:val="clear" w:color="auto" w:fill="auto"/>
          </w:tcPr>
          <w:p w14:paraId="4C577241" w14:textId="7E1414E1"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Стеллаж</w:t>
            </w:r>
          </w:p>
        </w:tc>
        <w:tc>
          <w:tcPr>
            <w:tcW w:w="1527" w:type="pct"/>
            <w:shd w:val="clear" w:color="auto" w:fill="auto"/>
          </w:tcPr>
          <w:p w14:paraId="51C6F5C3"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0A30B7FE" w14:textId="77777777" w:rsidTr="00430038">
        <w:tc>
          <w:tcPr>
            <w:tcW w:w="273" w:type="pct"/>
            <w:shd w:val="clear" w:color="auto" w:fill="auto"/>
            <w:vAlign w:val="center"/>
          </w:tcPr>
          <w:p w14:paraId="1DCACE03" w14:textId="6371E5E9"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2</w:t>
            </w:r>
          </w:p>
        </w:tc>
        <w:tc>
          <w:tcPr>
            <w:tcW w:w="3200" w:type="pct"/>
            <w:shd w:val="clear" w:color="auto" w:fill="auto"/>
          </w:tcPr>
          <w:p w14:paraId="084E033D" w14:textId="238E0452"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Аппаратные или программно-аппаратные контрольно-измерительные приборы</w:t>
            </w:r>
          </w:p>
        </w:tc>
        <w:tc>
          <w:tcPr>
            <w:tcW w:w="1527" w:type="pct"/>
            <w:shd w:val="clear" w:color="auto" w:fill="auto"/>
          </w:tcPr>
          <w:p w14:paraId="33DEECD7"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66325027" w14:textId="77777777" w:rsidTr="00430038">
        <w:tc>
          <w:tcPr>
            <w:tcW w:w="273" w:type="pct"/>
            <w:shd w:val="clear" w:color="auto" w:fill="auto"/>
            <w:vAlign w:val="center"/>
          </w:tcPr>
          <w:p w14:paraId="0A0F547B" w14:textId="1A488E1D"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3</w:t>
            </w:r>
          </w:p>
        </w:tc>
        <w:tc>
          <w:tcPr>
            <w:tcW w:w="3200" w:type="pct"/>
            <w:shd w:val="clear" w:color="auto" w:fill="auto"/>
          </w:tcPr>
          <w:p w14:paraId="0928B7EC" w14:textId="6C80BD95"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Лабораторные стенды/комплексы для выполнения операций контроля и испытаний узлов, блоков и приборов различных видов электронной техники</w:t>
            </w:r>
          </w:p>
        </w:tc>
        <w:tc>
          <w:tcPr>
            <w:tcW w:w="1527" w:type="pct"/>
            <w:shd w:val="clear" w:color="auto" w:fill="auto"/>
          </w:tcPr>
          <w:p w14:paraId="7A2485EA"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49EB975D" w14:textId="77777777" w:rsidTr="00430038">
        <w:tc>
          <w:tcPr>
            <w:tcW w:w="5000" w:type="pct"/>
            <w:gridSpan w:val="3"/>
            <w:shd w:val="clear" w:color="auto" w:fill="auto"/>
          </w:tcPr>
          <w:p w14:paraId="3339C29C"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bCs/>
                <w:iCs/>
                <w:sz w:val="24"/>
                <w:szCs w:val="24"/>
                <w:lang w:eastAsia="en-US"/>
              </w:rPr>
              <w:t>Дополнительное оборудование</w:t>
            </w:r>
          </w:p>
        </w:tc>
      </w:tr>
      <w:tr w:rsidR="00E81DAF" w:rsidRPr="00E81DAF" w14:paraId="56DC201B" w14:textId="77777777" w:rsidTr="00430038">
        <w:tc>
          <w:tcPr>
            <w:tcW w:w="273" w:type="pct"/>
            <w:shd w:val="clear" w:color="auto" w:fill="auto"/>
            <w:vAlign w:val="center"/>
          </w:tcPr>
          <w:p w14:paraId="6E1AA991" w14:textId="5DE4BB2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t>1</w:t>
            </w:r>
          </w:p>
        </w:tc>
        <w:tc>
          <w:tcPr>
            <w:tcW w:w="3200" w:type="pct"/>
            <w:shd w:val="clear" w:color="auto" w:fill="auto"/>
          </w:tcPr>
          <w:p w14:paraId="0FE81744" w14:textId="4429D1E3" w:rsidR="00E81DAF" w:rsidRPr="00E81DAF" w:rsidRDefault="00E81DAF" w:rsidP="00E81DAF">
            <w:pPr>
              <w:snapToGrid w:val="0"/>
              <w:spacing w:after="0"/>
              <w:contextualSpacing/>
              <w:rPr>
                <w:rFonts w:ascii="Times New Roman" w:eastAsia="Times New Roman" w:hAnsi="Times New Roman" w:cs="Times New Roman"/>
                <w:i/>
                <w:sz w:val="24"/>
                <w:szCs w:val="24"/>
                <w:lang w:eastAsia="en-US"/>
              </w:rPr>
            </w:pPr>
            <w:r w:rsidRPr="00E81DAF">
              <w:rPr>
                <w:rFonts w:ascii="Times New Roman" w:hAnsi="Times New Roman" w:cs="Times New Roman"/>
                <w:sz w:val="24"/>
                <w:szCs w:val="24"/>
                <w:lang w:eastAsia="en-US"/>
              </w:rPr>
              <w:t>Лабораторные стенды/комплексы или комбинированные устройства для изучения электрической цепи и её элементов</w:t>
            </w:r>
            <w:r w:rsidRPr="00E81DAF">
              <w:rPr>
                <w:rFonts w:ascii="Times New Roman" w:hAnsi="Times New Roman" w:cs="Times New Roman"/>
                <w:sz w:val="24"/>
                <w:szCs w:val="24"/>
              </w:rPr>
              <w:t xml:space="preserve"> </w:t>
            </w:r>
            <w:r w:rsidRPr="00E81DAF">
              <w:rPr>
                <w:rFonts w:ascii="Times New Roman" w:hAnsi="Times New Roman" w:cs="Times New Roman"/>
                <w:sz w:val="24"/>
                <w:szCs w:val="24"/>
                <w:lang w:eastAsia="en-US"/>
              </w:rPr>
              <w:t>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1527" w:type="pct"/>
            <w:shd w:val="clear" w:color="auto" w:fill="auto"/>
          </w:tcPr>
          <w:p w14:paraId="55D13B48"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64F7A374" w14:textId="77777777" w:rsidTr="00430038">
        <w:tc>
          <w:tcPr>
            <w:tcW w:w="273" w:type="pct"/>
            <w:shd w:val="clear" w:color="auto" w:fill="auto"/>
            <w:vAlign w:val="center"/>
          </w:tcPr>
          <w:p w14:paraId="55C89BAD" w14:textId="572DEA41"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t>2</w:t>
            </w:r>
          </w:p>
        </w:tc>
        <w:tc>
          <w:tcPr>
            <w:tcW w:w="3200" w:type="pct"/>
            <w:shd w:val="clear" w:color="auto" w:fill="auto"/>
          </w:tcPr>
          <w:p w14:paraId="0C091CF5" w14:textId="454EC8D3"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Наборы электронных элементов с платформой для их изучения или комбинированные стенды и устройства</w:t>
            </w:r>
          </w:p>
        </w:tc>
        <w:tc>
          <w:tcPr>
            <w:tcW w:w="1527" w:type="pct"/>
            <w:shd w:val="clear" w:color="auto" w:fill="auto"/>
          </w:tcPr>
          <w:p w14:paraId="54A8A610"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61A1F56A" w14:textId="77777777" w:rsidTr="00430038">
        <w:tc>
          <w:tcPr>
            <w:tcW w:w="273" w:type="pct"/>
            <w:shd w:val="clear" w:color="auto" w:fill="auto"/>
          </w:tcPr>
          <w:p w14:paraId="0B468BB6" w14:textId="17809FE6"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iCs/>
                <w:sz w:val="24"/>
                <w:szCs w:val="24"/>
                <w:lang w:eastAsia="en-US"/>
              </w:rPr>
              <w:t>3</w:t>
            </w:r>
          </w:p>
        </w:tc>
        <w:tc>
          <w:tcPr>
            <w:tcW w:w="3200" w:type="pct"/>
            <w:shd w:val="clear" w:color="auto" w:fill="auto"/>
          </w:tcPr>
          <w:p w14:paraId="2C6A6E2E" w14:textId="6007BA0A"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hAnsi="Times New Roman" w:cs="Times New Roman"/>
                <w:sz w:val="24"/>
                <w:szCs w:val="24"/>
                <w:lang w:eastAsia="en-US"/>
              </w:rPr>
              <w:t xml:space="preserve">Программное обеспечение для расчета и проектирования </w:t>
            </w:r>
            <w:r w:rsidRPr="00E81DAF">
              <w:rPr>
                <w:rFonts w:ascii="Times New Roman" w:hAnsi="Times New Roman" w:cs="Times New Roman"/>
                <w:sz w:val="24"/>
                <w:szCs w:val="24"/>
                <w:lang w:eastAsia="en-US"/>
              </w:rPr>
              <w:lastRenderedPageBreak/>
              <w:t>электрических и электронных схем</w:t>
            </w:r>
          </w:p>
        </w:tc>
        <w:tc>
          <w:tcPr>
            <w:tcW w:w="1527" w:type="pct"/>
            <w:shd w:val="clear" w:color="auto" w:fill="auto"/>
          </w:tcPr>
          <w:p w14:paraId="0A11A2DF"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3F70FA80" w14:textId="77777777" w:rsidTr="00430038">
        <w:tc>
          <w:tcPr>
            <w:tcW w:w="5000" w:type="pct"/>
            <w:gridSpan w:val="3"/>
            <w:shd w:val="clear" w:color="auto" w:fill="auto"/>
          </w:tcPr>
          <w:p w14:paraId="1D50CA63"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bCs/>
                <w:iCs/>
                <w:sz w:val="24"/>
                <w:szCs w:val="24"/>
                <w:lang w:val="en-US" w:eastAsia="en-US"/>
              </w:rPr>
              <w:t>IV</w:t>
            </w:r>
            <w:r w:rsidRPr="00E81DAF">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81DAF" w:rsidRPr="00E81DAF" w14:paraId="76E7F99E" w14:textId="77777777" w:rsidTr="00430038">
        <w:tc>
          <w:tcPr>
            <w:tcW w:w="5000" w:type="pct"/>
            <w:gridSpan w:val="3"/>
            <w:shd w:val="clear" w:color="auto" w:fill="auto"/>
          </w:tcPr>
          <w:p w14:paraId="6C46E5BA"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bCs/>
                <w:iCs/>
                <w:sz w:val="24"/>
                <w:szCs w:val="24"/>
                <w:lang w:eastAsia="en-US"/>
              </w:rPr>
              <w:t>Основное оборудование</w:t>
            </w:r>
          </w:p>
        </w:tc>
      </w:tr>
      <w:tr w:rsidR="00E81DAF" w:rsidRPr="00E81DAF" w14:paraId="1304BFA0" w14:textId="77777777" w:rsidTr="00430038">
        <w:tc>
          <w:tcPr>
            <w:tcW w:w="273" w:type="pct"/>
            <w:shd w:val="clear" w:color="auto" w:fill="auto"/>
          </w:tcPr>
          <w:p w14:paraId="3C6015B7"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D2DD5F0"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2752476"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7F596B9E" w14:textId="77777777" w:rsidTr="00430038">
        <w:tc>
          <w:tcPr>
            <w:tcW w:w="273" w:type="pct"/>
            <w:shd w:val="clear" w:color="auto" w:fill="auto"/>
          </w:tcPr>
          <w:p w14:paraId="3838213C"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C5FD8E8"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4111B83"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40876EDC" w14:textId="77777777" w:rsidTr="00430038">
        <w:tc>
          <w:tcPr>
            <w:tcW w:w="273" w:type="pct"/>
            <w:shd w:val="clear" w:color="auto" w:fill="auto"/>
          </w:tcPr>
          <w:p w14:paraId="24829658"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0CE70E1"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ACD4972"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r w:rsidR="00E81DAF" w:rsidRPr="00E81DAF" w14:paraId="7EB408C7" w14:textId="77777777" w:rsidTr="00430038">
        <w:tc>
          <w:tcPr>
            <w:tcW w:w="5000" w:type="pct"/>
            <w:gridSpan w:val="3"/>
            <w:shd w:val="clear" w:color="auto" w:fill="auto"/>
          </w:tcPr>
          <w:p w14:paraId="26B4BC99"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r w:rsidRPr="00E81DAF">
              <w:rPr>
                <w:rFonts w:ascii="Times New Roman" w:eastAsia="Times New Roman" w:hAnsi="Times New Roman" w:cs="Times New Roman"/>
                <w:b/>
                <w:bCs/>
                <w:iCs/>
                <w:sz w:val="24"/>
                <w:szCs w:val="24"/>
                <w:lang w:eastAsia="en-US"/>
              </w:rPr>
              <w:t>Дополнительное оборудование</w:t>
            </w:r>
          </w:p>
        </w:tc>
      </w:tr>
      <w:tr w:rsidR="00E81DAF" w:rsidRPr="00E81DAF" w14:paraId="1B71277A" w14:textId="77777777" w:rsidTr="00430038">
        <w:tc>
          <w:tcPr>
            <w:tcW w:w="273" w:type="pct"/>
            <w:shd w:val="clear" w:color="auto" w:fill="auto"/>
          </w:tcPr>
          <w:p w14:paraId="5BC1BA45"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213CC33" w14:textId="77777777" w:rsidR="00E81DAF" w:rsidRPr="00E81DAF" w:rsidRDefault="00E81DAF" w:rsidP="00E81DAF">
            <w:pPr>
              <w:snapToGrid w:val="0"/>
              <w:spacing w:after="0"/>
              <w:contextualSpacing/>
              <w:rPr>
                <w:rFonts w:ascii="Times New Roman" w:eastAsia="Times New Roman" w:hAnsi="Times New Roman" w:cs="Times New Roman"/>
                <w:i/>
                <w:sz w:val="24"/>
                <w:szCs w:val="24"/>
                <w:lang w:eastAsia="en-US"/>
              </w:rPr>
            </w:pPr>
          </w:p>
        </w:tc>
        <w:tc>
          <w:tcPr>
            <w:tcW w:w="1527" w:type="pct"/>
            <w:shd w:val="clear" w:color="auto" w:fill="auto"/>
          </w:tcPr>
          <w:p w14:paraId="3C8D7FEB" w14:textId="77777777" w:rsidR="00E81DAF" w:rsidRPr="00E81DAF" w:rsidRDefault="00E81DAF" w:rsidP="00E81DAF">
            <w:pPr>
              <w:snapToGrid w:val="0"/>
              <w:spacing w:after="0"/>
              <w:contextualSpacing/>
              <w:rPr>
                <w:rFonts w:ascii="Times New Roman" w:eastAsia="Times New Roman" w:hAnsi="Times New Roman" w:cs="Times New Roman"/>
                <w:iCs/>
                <w:sz w:val="24"/>
                <w:szCs w:val="24"/>
                <w:lang w:eastAsia="en-US"/>
              </w:rPr>
            </w:pPr>
          </w:p>
        </w:tc>
      </w:tr>
    </w:tbl>
    <w:p w14:paraId="43F2EB65" w14:textId="77777777" w:rsidR="00477EE0" w:rsidRPr="001C33BF" w:rsidRDefault="00477EE0" w:rsidP="00197BE2">
      <w:pPr>
        <w:suppressAutoHyphens/>
        <w:spacing w:after="0"/>
        <w:ind w:firstLine="709"/>
        <w:rPr>
          <w:rFonts w:ascii="Times New Roman" w:hAnsi="Times New Roman" w:cs="Times New Roman"/>
          <w:sz w:val="24"/>
          <w:szCs w:val="24"/>
        </w:rPr>
      </w:pPr>
    </w:p>
    <w:p w14:paraId="6D979188" w14:textId="40DD8DB2"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6.1.2.4.</w:t>
      </w:r>
      <w:r w:rsidR="0061492C">
        <w:rPr>
          <w:rFonts w:ascii="Times New Roman" w:eastAsia="Calibri" w:hAnsi="Times New Roman" w:cs="Times New Roman"/>
          <w:bCs/>
          <w:sz w:val="24"/>
          <w:szCs w:val="24"/>
          <w:lang w:eastAsia="en-US"/>
        </w:rPr>
        <w:t> </w:t>
      </w:r>
      <w:r w:rsidRPr="002624D8">
        <w:rPr>
          <w:rFonts w:ascii="Times New Roman" w:eastAsia="Calibri" w:hAnsi="Times New Roman" w:cs="Times New Roman"/>
          <w:bCs/>
          <w:sz w:val="24"/>
          <w:szCs w:val="24"/>
          <w:lang w:eastAsia="en-US"/>
        </w:rPr>
        <w:t>Оснащение мастерских</w:t>
      </w:r>
    </w:p>
    <w:p w14:paraId="0C11647D" w14:textId="2A2DA760" w:rsidR="002624D8" w:rsidRPr="003C1324" w:rsidRDefault="002624D8" w:rsidP="003C1324">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sidR="003D1E44">
        <w:rPr>
          <w:rFonts w:ascii="Times New Roman" w:eastAsia="Calibri" w:hAnsi="Times New Roman" w:cs="Times New Roman"/>
          <w:bCs/>
          <w:sz w:val="24"/>
          <w:szCs w:val="24"/>
          <w:lang w:eastAsia="en-US"/>
        </w:rPr>
        <w:t>Слесарная</w:t>
      </w:r>
      <w:r w:rsidRPr="002624D8">
        <w:rPr>
          <w:rFonts w:ascii="Times New Roman" w:eastAsia="Calibri" w:hAnsi="Times New Roman" w:cs="Times New Roman"/>
          <w:bCs/>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624D8" w:rsidRPr="006B22EF" w14:paraId="0B7501BD"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6B22EF" w:rsidRDefault="002624D8" w:rsidP="002624D8">
            <w:pPr>
              <w:snapToGrid w:val="0"/>
              <w:spacing w:after="0"/>
              <w:contextualSpacing/>
              <w:jc w:val="center"/>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6B22EF" w:rsidRDefault="002624D8" w:rsidP="002624D8">
            <w:pPr>
              <w:snapToGrid w:val="0"/>
              <w:spacing w:after="0"/>
              <w:contextualSpacing/>
              <w:jc w:val="center"/>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6B22EF" w:rsidRDefault="002624D8" w:rsidP="002624D8">
            <w:pPr>
              <w:snapToGrid w:val="0"/>
              <w:spacing w:after="0"/>
              <w:contextualSpacing/>
              <w:jc w:val="center"/>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iCs/>
                <w:sz w:val="24"/>
                <w:szCs w:val="24"/>
                <w:lang w:eastAsia="en-US"/>
              </w:rPr>
              <w:t>Техническое описание</w:t>
            </w:r>
          </w:p>
        </w:tc>
      </w:tr>
      <w:tr w:rsidR="002624D8" w:rsidRPr="006B22EF" w14:paraId="31ED8B11" w14:textId="77777777" w:rsidTr="0043003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3F7B3713" w:rsidR="002624D8" w:rsidRPr="006B22EF" w:rsidRDefault="002624D8" w:rsidP="002624D8">
            <w:pPr>
              <w:snapToGrid w:val="0"/>
              <w:spacing w:after="0"/>
              <w:contextualSpacing/>
              <w:rPr>
                <w:rFonts w:ascii="Times New Roman" w:eastAsia="Times New Roman" w:hAnsi="Times New Roman" w:cs="Times New Roman"/>
                <w:b/>
                <w:bCs/>
                <w:iCs/>
                <w:sz w:val="24"/>
                <w:szCs w:val="24"/>
                <w:lang w:eastAsia="en-US"/>
              </w:rPr>
            </w:pPr>
            <w:r w:rsidRPr="006B22EF">
              <w:rPr>
                <w:rFonts w:ascii="Times New Roman" w:eastAsia="Times New Roman" w:hAnsi="Times New Roman" w:cs="Times New Roman"/>
                <w:b/>
                <w:bCs/>
                <w:iCs/>
                <w:sz w:val="24"/>
                <w:szCs w:val="24"/>
                <w:lang w:val="en-US" w:eastAsia="en-US"/>
              </w:rPr>
              <w:t>I</w:t>
            </w:r>
            <w:r w:rsidRPr="006B22EF">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2624D8" w:rsidRPr="006B22EF" w14:paraId="7DD41FB0" w14:textId="77777777" w:rsidTr="0043003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6B22EF" w:rsidRDefault="002624D8" w:rsidP="002624D8">
            <w:pPr>
              <w:snapToGrid w:val="0"/>
              <w:spacing w:after="0"/>
              <w:contextualSpacing/>
              <w:rPr>
                <w:rFonts w:ascii="Times New Roman" w:eastAsia="Times New Roman" w:hAnsi="Times New Roman" w:cs="Times New Roman"/>
                <w:b/>
                <w:bCs/>
                <w:iCs/>
                <w:sz w:val="24"/>
                <w:szCs w:val="24"/>
                <w:lang w:eastAsia="en-US"/>
              </w:rPr>
            </w:pPr>
            <w:r w:rsidRPr="006B22EF">
              <w:rPr>
                <w:rFonts w:ascii="Times New Roman" w:eastAsia="Times New Roman" w:hAnsi="Times New Roman" w:cs="Times New Roman"/>
                <w:b/>
                <w:bCs/>
                <w:iCs/>
                <w:sz w:val="24"/>
                <w:szCs w:val="24"/>
                <w:lang w:eastAsia="en-US"/>
              </w:rPr>
              <w:t>Основное оборудование</w:t>
            </w:r>
          </w:p>
        </w:tc>
      </w:tr>
      <w:tr w:rsidR="006B22EF" w:rsidRPr="006B22EF" w14:paraId="3CE4BD9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64B1A235"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06708962"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Рабочие места, оборудованные приточно-вытяжной вентиляцией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551F78D4"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0DA8BC2D"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265337AA"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Шкаф архивный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2D233FC7"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336B2EB0" w14:textId="1D47B390"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EAEF54" w14:textId="618B3E09"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Стойка модульная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C37BE"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4CDF50D2"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bCs/>
                <w:iCs/>
                <w:sz w:val="24"/>
                <w:szCs w:val="24"/>
                <w:lang w:eastAsia="en-US"/>
              </w:rPr>
              <w:t>Дополнительное оборудование</w:t>
            </w:r>
          </w:p>
        </w:tc>
      </w:tr>
      <w:tr w:rsidR="006B22EF" w:rsidRPr="006B22EF" w14:paraId="3C856CB3"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62C04B0A"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3399CE2B" w:rsidR="006B22EF" w:rsidRPr="006B22EF" w:rsidRDefault="006B22EF" w:rsidP="006B22EF">
            <w:pPr>
              <w:snapToGrid w:val="0"/>
              <w:spacing w:after="0"/>
              <w:contextualSpacing/>
              <w:rPr>
                <w:rFonts w:ascii="Times New Roman" w:eastAsia="Times New Roman" w:hAnsi="Times New Roman" w:cs="Times New Roman"/>
                <w:i/>
                <w:sz w:val="24"/>
                <w:szCs w:val="24"/>
                <w:lang w:eastAsia="en-US"/>
              </w:rPr>
            </w:pPr>
            <w:r w:rsidRPr="006B22EF">
              <w:rPr>
                <w:rFonts w:ascii="Times New Roman" w:hAnsi="Times New Roman" w:cs="Times New Roman"/>
                <w:sz w:val="24"/>
                <w:szCs w:val="24"/>
                <w:lang w:eastAsia="en-US"/>
              </w:rPr>
              <w:t>Мобильная тумбочка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6B22EF" w:rsidRPr="006B22EF" w:rsidRDefault="006B22EF" w:rsidP="006B22EF">
            <w:pPr>
              <w:snapToGrid w:val="0"/>
              <w:spacing w:after="0"/>
              <w:contextualSpacing/>
              <w:rPr>
                <w:rFonts w:ascii="Times New Roman" w:eastAsia="Times New Roman" w:hAnsi="Times New Roman" w:cs="Times New Roman"/>
                <w:i/>
                <w:sz w:val="24"/>
                <w:szCs w:val="24"/>
                <w:lang w:eastAsia="en-US"/>
              </w:rPr>
            </w:pPr>
          </w:p>
        </w:tc>
      </w:tr>
      <w:tr w:rsidR="006B22EF" w:rsidRPr="006B22EF" w14:paraId="73055C31"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4CD7DA28"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bCs/>
                <w:iCs/>
                <w:sz w:val="24"/>
                <w:szCs w:val="24"/>
                <w:lang w:val="en-US" w:eastAsia="en-US"/>
              </w:rPr>
              <w:t>II</w:t>
            </w:r>
            <w:r w:rsidRPr="006B22EF">
              <w:rPr>
                <w:rFonts w:ascii="Times New Roman" w:eastAsia="Times New Roman" w:hAnsi="Times New Roman" w:cs="Times New Roman"/>
                <w:b/>
                <w:bCs/>
                <w:iCs/>
                <w:sz w:val="24"/>
                <w:szCs w:val="24"/>
                <w:lang w:eastAsia="en-US"/>
              </w:rPr>
              <w:t xml:space="preserve"> Технические средства</w:t>
            </w:r>
          </w:p>
        </w:tc>
      </w:tr>
      <w:tr w:rsidR="006B22EF" w:rsidRPr="006B22EF" w14:paraId="5D7FD93F"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bCs/>
                <w:iCs/>
                <w:sz w:val="24"/>
                <w:szCs w:val="24"/>
                <w:lang w:eastAsia="en-US"/>
              </w:rPr>
              <w:t>Основное оборудование</w:t>
            </w:r>
          </w:p>
        </w:tc>
      </w:tr>
      <w:tr w:rsidR="006B22EF" w:rsidRPr="006B22EF" w14:paraId="50AF6F1E"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060BB386"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5EF1B874"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Мультимедийное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6BA4A09D"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546B28E" w14:textId="09F2DCF2"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43CD790" w14:textId="7A3E1C5E"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69165"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507ABBB5"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5B28778" w14:textId="4512EB68"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D03D7BE" w14:textId="3BD3475F"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Многофункциональное устройство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786300"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3C499B84"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iCs/>
                <w:sz w:val="24"/>
                <w:szCs w:val="24"/>
                <w:lang w:eastAsia="en-US"/>
              </w:rPr>
              <w:t>Дополнительное оборудование</w:t>
            </w:r>
          </w:p>
        </w:tc>
      </w:tr>
      <w:tr w:rsidR="006B22EF" w:rsidRPr="006B22EF" w14:paraId="105A518F"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EDFEE9E" w14:textId="01DDD72B"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2112C" w14:textId="66498DF4"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97C81"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3DC2FF03"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3F7959D"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33B0DA"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48F1B"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2B039505"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CBDE7C2"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0FD3B"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F8EBC"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06EBAFBF"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6B22EF" w:rsidRPr="006B22EF" w:rsidRDefault="006B22EF" w:rsidP="006B22EF">
            <w:pPr>
              <w:snapToGrid w:val="0"/>
              <w:spacing w:after="0"/>
              <w:contextualSpacing/>
              <w:rPr>
                <w:rFonts w:ascii="Times New Roman" w:eastAsia="Times New Roman" w:hAnsi="Times New Roman" w:cs="Times New Roman"/>
                <w:b/>
                <w:bCs/>
                <w:iCs/>
                <w:sz w:val="24"/>
                <w:szCs w:val="24"/>
                <w:lang w:eastAsia="en-US"/>
              </w:rPr>
            </w:pPr>
            <w:r w:rsidRPr="006B22EF">
              <w:rPr>
                <w:rFonts w:ascii="Times New Roman" w:eastAsia="Times New Roman" w:hAnsi="Times New Roman" w:cs="Times New Roman"/>
                <w:b/>
                <w:bCs/>
                <w:iCs/>
                <w:sz w:val="24"/>
                <w:szCs w:val="24"/>
                <w:lang w:val="en-US" w:eastAsia="en-US"/>
              </w:rPr>
              <w:t>III</w:t>
            </w:r>
            <w:r w:rsidRPr="006B22EF">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6B22EF" w:rsidRPr="006B22EF" w14:paraId="1A48F038"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6B22EF" w:rsidRPr="006B22EF" w:rsidRDefault="006B22EF" w:rsidP="006B22EF">
            <w:pPr>
              <w:snapToGrid w:val="0"/>
              <w:spacing w:after="0"/>
              <w:contextualSpacing/>
              <w:rPr>
                <w:rFonts w:ascii="Times New Roman" w:eastAsia="Times New Roman" w:hAnsi="Times New Roman" w:cs="Times New Roman"/>
                <w:b/>
                <w:bCs/>
                <w:iCs/>
                <w:sz w:val="24"/>
                <w:szCs w:val="24"/>
                <w:lang w:eastAsia="en-US"/>
              </w:rPr>
            </w:pPr>
            <w:r w:rsidRPr="006B22EF">
              <w:rPr>
                <w:rFonts w:ascii="Times New Roman" w:eastAsia="Times New Roman" w:hAnsi="Times New Roman" w:cs="Times New Roman"/>
                <w:b/>
                <w:bCs/>
                <w:iCs/>
                <w:sz w:val="24"/>
                <w:szCs w:val="24"/>
                <w:lang w:eastAsia="en-US"/>
              </w:rPr>
              <w:t>Основное оборудование</w:t>
            </w:r>
          </w:p>
        </w:tc>
      </w:tr>
      <w:tr w:rsidR="006B22EF" w:rsidRPr="006B22EF" w14:paraId="01C4F763"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36942CB1"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4560E0B6"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Набор слесарных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67776777"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C534C61" w14:textId="6D835240"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62705" w14:textId="3099892C"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bCs/>
                <w:iCs/>
                <w:sz w:val="24"/>
                <w:szCs w:val="24"/>
                <w:lang w:val="x-none" w:eastAsia="x-none"/>
              </w:rPr>
              <w:t>Станки: настольно-сверлильные, заточный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3A615"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6484352C"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05DF7DA4" w14:textId="61F74AD2"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E3A590" w14:textId="0D303BC6"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Набор 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36CDD"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67D6E477"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bCs/>
                <w:iCs/>
                <w:sz w:val="24"/>
                <w:szCs w:val="24"/>
                <w:lang w:eastAsia="en-US"/>
              </w:rPr>
              <w:t>Дополнительное оборудование</w:t>
            </w:r>
          </w:p>
        </w:tc>
      </w:tr>
      <w:tr w:rsidR="006B22EF" w:rsidRPr="006B22EF" w14:paraId="36D8A18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66FE57F1"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3DC82ED0"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Слесарные технологические приспособления и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2D2F5D6D"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590AE6B" w14:textId="4680A9D8"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01377" w14:textId="43B8ACA4"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Заготовки для выполнения слесарных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7798D7"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2D4AC735"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0D1FF8F7" w14:textId="51008F85" w:rsidR="006B22EF" w:rsidRPr="006B22EF" w:rsidRDefault="00497471" w:rsidP="006B22EF">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ED175" w14:textId="1EC3E992"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hAnsi="Times New Roman" w:cs="Times New Roman"/>
                <w:sz w:val="24"/>
                <w:szCs w:val="24"/>
                <w:lang w:eastAsia="en-US"/>
              </w:rPr>
              <w:t xml:space="preserve">Емкости для хранения СОЖ (смазывающе-охлаждающие </w:t>
            </w:r>
            <w:r w:rsidRPr="006B22EF">
              <w:rPr>
                <w:rFonts w:ascii="Times New Roman" w:hAnsi="Times New Roman" w:cs="Times New Roman"/>
                <w:sz w:val="24"/>
                <w:szCs w:val="24"/>
                <w:lang w:eastAsia="en-US"/>
              </w:rPr>
              <w:lastRenderedPageBreak/>
              <w:t>жидкости)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D6320C"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4553090A"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0FD9092D"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bCs/>
                <w:iCs/>
                <w:sz w:val="24"/>
                <w:szCs w:val="24"/>
                <w:lang w:val="en-US" w:eastAsia="en-US"/>
              </w:rPr>
              <w:t>IV</w:t>
            </w:r>
            <w:r w:rsidRPr="006B22EF">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6B22EF" w:rsidRPr="006B22EF" w14:paraId="00A7D90F"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bCs/>
                <w:iCs/>
                <w:sz w:val="24"/>
                <w:szCs w:val="24"/>
                <w:lang w:eastAsia="en-US"/>
              </w:rPr>
              <w:t>Основное оборудование</w:t>
            </w:r>
          </w:p>
        </w:tc>
      </w:tr>
      <w:tr w:rsidR="006B22EF" w:rsidRPr="006B22EF" w14:paraId="56639841"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576C397"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3A2F02"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A0737"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0AD81B1E"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5D4D632"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A1B2D"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14D1D"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71ECC8FF"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F950F9D"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4B8FA"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91879"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r w:rsidR="006B22EF" w:rsidRPr="006B22EF" w14:paraId="1276632E"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r w:rsidRPr="006B22EF">
              <w:rPr>
                <w:rFonts w:ascii="Times New Roman" w:eastAsia="Times New Roman" w:hAnsi="Times New Roman" w:cs="Times New Roman"/>
                <w:b/>
                <w:bCs/>
                <w:iCs/>
                <w:sz w:val="24"/>
                <w:szCs w:val="24"/>
                <w:lang w:eastAsia="en-US"/>
              </w:rPr>
              <w:t>Дополнительное оборудование</w:t>
            </w:r>
          </w:p>
        </w:tc>
      </w:tr>
      <w:tr w:rsidR="006B22EF" w:rsidRPr="006B22EF" w14:paraId="2D939A40"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6B22EF" w:rsidRPr="006B22EF" w:rsidRDefault="006B22EF" w:rsidP="006B22EF">
            <w:pPr>
              <w:snapToGrid w:val="0"/>
              <w:spacing w:after="0"/>
              <w:contextualSpacing/>
              <w:rPr>
                <w:rFonts w:ascii="Times New Roman" w:eastAsia="Times New Roman" w:hAnsi="Times New Roman" w:cs="Times New Roman"/>
                <w:iCs/>
                <w:sz w:val="24"/>
                <w:szCs w:val="24"/>
                <w:lang w:eastAsia="en-US"/>
              </w:rPr>
            </w:pPr>
          </w:p>
        </w:tc>
      </w:tr>
    </w:tbl>
    <w:p w14:paraId="2FD5B1BD" w14:textId="77777777" w:rsidR="002624D8" w:rsidRDefault="002624D8" w:rsidP="002624D8">
      <w:pPr>
        <w:suppressAutoHyphens/>
        <w:spacing w:after="0" w:line="240" w:lineRule="auto"/>
        <w:jc w:val="both"/>
        <w:rPr>
          <w:rFonts w:ascii="Times New Roman" w:hAnsi="Times New Roman" w:cs="Times New Roman"/>
          <w:bCs/>
          <w:sz w:val="24"/>
          <w:szCs w:val="24"/>
        </w:rPr>
      </w:pPr>
    </w:p>
    <w:p w14:paraId="68F05834" w14:textId="73D67980" w:rsidR="00477EE0" w:rsidRPr="003C1324" w:rsidRDefault="00477EE0" w:rsidP="00477EE0">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sidR="003D1E44">
        <w:rPr>
          <w:rFonts w:ascii="Times New Roman" w:eastAsia="Calibri" w:hAnsi="Times New Roman" w:cs="Times New Roman"/>
          <w:bCs/>
          <w:sz w:val="24"/>
          <w:szCs w:val="24"/>
          <w:lang w:eastAsia="en-US"/>
        </w:rPr>
        <w:t>Электромонтажная мастерская</w:t>
      </w:r>
      <w:r w:rsidRPr="002624D8">
        <w:rPr>
          <w:rFonts w:ascii="Times New Roman" w:eastAsia="Calibri" w:hAnsi="Times New Roman" w:cs="Times New Roman"/>
          <w:bCs/>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477EE0" w:rsidRPr="00E310DD" w14:paraId="58CA420E"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74A233" w14:textId="77777777" w:rsidR="00477EE0" w:rsidRPr="00E310DD" w:rsidRDefault="00477EE0" w:rsidP="00430038">
            <w:pPr>
              <w:snapToGrid w:val="0"/>
              <w:spacing w:after="0"/>
              <w:contextualSpacing/>
              <w:jc w:val="center"/>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F5A2B" w14:textId="77777777" w:rsidR="00477EE0" w:rsidRPr="00E310DD" w:rsidRDefault="00477EE0" w:rsidP="00430038">
            <w:pPr>
              <w:snapToGrid w:val="0"/>
              <w:spacing w:after="0"/>
              <w:contextualSpacing/>
              <w:jc w:val="center"/>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B2DCB8" w14:textId="77777777" w:rsidR="00477EE0" w:rsidRPr="00E310DD" w:rsidRDefault="00477EE0" w:rsidP="00430038">
            <w:pPr>
              <w:snapToGrid w:val="0"/>
              <w:spacing w:after="0"/>
              <w:contextualSpacing/>
              <w:jc w:val="center"/>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iCs/>
                <w:sz w:val="24"/>
                <w:szCs w:val="24"/>
                <w:lang w:eastAsia="en-US"/>
              </w:rPr>
              <w:t>Техническое описание</w:t>
            </w:r>
          </w:p>
        </w:tc>
      </w:tr>
      <w:tr w:rsidR="00477EE0" w:rsidRPr="00E310DD" w14:paraId="7066B267" w14:textId="77777777" w:rsidTr="0043003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54F5CD" w14:textId="77777777" w:rsidR="00477EE0" w:rsidRPr="00E310DD" w:rsidRDefault="00477EE0" w:rsidP="00430038">
            <w:pPr>
              <w:snapToGrid w:val="0"/>
              <w:spacing w:after="0"/>
              <w:contextualSpacing/>
              <w:rPr>
                <w:rFonts w:ascii="Times New Roman" w:eastAsia="Times New Roman" w:hAnsi="Times New Roman" w:cs="Times New Roman"/>
                <w:b/>
                <w:bCs/>
                <w:iCs/>
                <w:sz w:val="24"/>
                <w:szCs w:val="24"/>
                <w:lang w:eastAsia="en-US"/>
              </w:rPr>
            </w:pPr>
            <w:r w:rsidRPr="00E310DD">
              <w:rPr>
                <w:rFonts w:ascii="Times New Roman" w:eastAsia="Times New Roman" w:hAnsi="Times New Roman" w:cs="Times New Roman"/>
                <w:b/>
                <w:bCs/>
                <w:iCs/>
                <w:sz w:val="24"/>
                <w:szCs w:val="24"/>
                <w:lang w:val="en-US" w:eastAsia="en-US"/>
              </w:rPr>
              <w:t>I</w:t>
            </w:r>
            <w:r w:rsidRPr="00E310DD">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477EE0" w:rsidRPr="00E310DD" w14:paraId="0DF5EF64" w14:textId="77777777" w:rsidTr="0043003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D72011" w14:textId="77777777" w:rsidR="00477EE0" w:rsidRPr="00E310DD" w:rsidRDefault="00477EE0" w:rsidP="00430038">
            <w:pPr>
              <w:snapToGrid w:val="0"/>
              <w:spacing w:after="0"/>
              <w:contextualSpacing/>
              <w:rPr>
                <w:rFonts w:ascii="Times New Roman" w:eastAsia="Times New Roman" w:hAnsi="Times New Roman" w:cs="Times New Roman"/>
                <w:b/>
                <w:bCs/>
                <w:iCs/>
                <w:sz w:val="24"/>
                <w:szCs w:val="24"/>
                <w:lang w:eastAsia="en-US"/>
              </w:rPr>
            </w:pPr>
            <w:r w:rsidRPr="00E310DD">
              <w:rPr>
                <w:rFonts w:ascii="Times New Roman" w:eastAsia="Times New Roman" w:hAnsi="Times New Roman" w:cs="Times New Roman"/>
                <w:b/>
                <w:bCs/>
                <w:iCs/>
                <w:sz w:val="24"/>
                <w:szCs w:val="24"/>
                <w:lang w:eastAsia="en-US"/>
              </w:rPr>
              <w:t>Основное оборудование</w:t>
            </w:r>
          </w:p>
        </w:tc>
      </w:tr>
      <w:tr w:rsidR="00E310DD" w:rsidRPr="00E310DD" w14:paraId="535CC287"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EED802F" w14:textId="06CB357C"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5B4F08" w14:textId="3CCF8A0C"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Стол антистатический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F3DC72"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20A4D5FF"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89F88F7" w14:textId="00EFCA73"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562FFE" w14:textId="0A365A53"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Стул антистатический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7BE8F6"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654B26E3"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EB26D0D" w14:textId="6233CCA3"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0E8E9F" w14:textId="783E6E2D"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Пожаробезопасная поверхность (коврик антистатический)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25031"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6202C5" w:rsidRPr="00E310DD" w14:paraId="191926A5"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A0D0DE9" w14:textId="55AB1038" w:rsidR="006202C5" w:rsidRPr="006202C5" w:rsidRDefault="006202C5" w:rsidP="00E310DD">
            <w:pPr>
              <w:snapToGrid w:val="0"/>
              <w:spacing w:after="0"/>
              <w:contextualSpacing/>
              <w:rPr>
                <w:rFonts w:ascii="Times New Roman" w:hAnsi="Times New Roman" w:cs="Times New Roman"/>
                <w:b/>
                <w:sz w:val="24"/>
                <w:szCs w:val="24"/>
                <w:lang w:eastAsia="en-US"/>
              </w:rPr>
            </w:pPr>
            <w:r w:rsidRPr="006202C5">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DB8236" w14:textId="1E9A07D1" w:rsidR="006202C5" w:rsidRPr="006202C5" w:rsidRDefault="006202C5" w:rsidP="00E310DD">
            <w:pPr>
              <w:snapToGrid w:val="0"/>
              <w:spacing w:after="0"/>
              <w:contextualSpacing/>
              <w:rPr>
                <w:rFonts w:ascii="Times New Roman" w:hAnsi="Times New Roman" w:cs="Times New Roman"/>
                <w:b/>
                <w:sz w:val="24"/>
                <w:szCs w:val="24"/>
                <w:lang w:eastAsia="en-US"/>
              </w:rPr>
            </w:pPr>
            <w:r w:rsidRPr="006202C5">
              <w:rPr>
                <w:rFonts w:ascii="Times New Roman" w:hAnsi="Times New Roman" w:cs="Times New Roman"/>
                <w:lang w:eastAsia="en-US"/>
              </w:rPr>
              <w:t>Шкаф архивный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1EFE93" w14:textId="77777777" w:rsidR="006202C5" w:rsidRPr="00E310DD" w:rsidRDefault="006202C5" w:rsidP="00E310DD">
            <w:pPr>
              <w:snapToGrid w:val="0"/>
              <w:spacing w:after="0"/>
              <w:contextualSpacing/>
              <w:rPr>
                <w:rFonts w:ascii="Times New Roman" w:eastAsia="Times New Roman" w:hAnsi="Times New Roman" w:cs="Times New Roman"/>
                <w:iCs/>
                <w:sz w:val="24"/>
                <w:szCs w:val="24"/>
                <w:lang w:eastAsia="en-US"/>
              </w:rPr>
            </w:pPr>
          </w:p>
        </w:tc>
      </w:tr>
      <w:tr w:rsidR="006202C5" w:rsidRPr="00E310DD" w14:paraId="7DD259BA"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0BE17BBF" w14:textId="162A9DBE" w:rsidR="006202C5" w:rsidRPr="006202C5" w:rsidRDefault="006202C5" w:rsidP="00E310DD">
            <w:pPr>
              <w:snapToGrid w:val="0"/>
              <w:spacing w:after="0"/>
              <w:contextualSpacing/>
              <w:rPr>
                <w:rFonts w:ascii="Times New Roman" w:hAnsi="Times New Roman" w:cs="Times New Roman"/>
                <w:b/>
                <w:sz w:val="24"/>
                <w:szCs w:val="24"/>
                <w:lang w:eastAsia="en-US"/>
              </w:rPr>
            </w:pPr>
            <w:r w:rsidRPr="006202C5">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51006" w14:textId="7BF23A11" w:rsidR="006202C5" w:rsidRPr="006202C5" w:rsidRDefault="006202C5" w:rsidP="00E310DD">
            <w:pPr>
              <w:snapToGrid w:val="0"/>
              <w:spacing w:after="0"/>
              <w:contextualSpacing/>
              <w:rPr>
                <w:rFonts w:ascii="Times New Roman" w:hAnsi="Times New Roman" w:cs="Times New Roman"/>
                <w:b/>
                <w:sz w:val="24"/>
                <w:szCs w:val="24"/>
                <w:lang w:eastAsia="en-US"/>
              </w:rPr>
            </w:pPr>
            <w:r w:rsidRPr="006202C5">
              <w:rPr>
                <w:rFonts w:ascii="Times New Roman" w:hAnsi="Times New Roman" w:cs="Times New Roman"/>
                <w:lang w:eastAsia="en-US"/>
              </w:rPr>
              <w:t>Стойка модульная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549484" w14:textId="77777777" w:rsidR="006202C5" w:rsidRPr="00E310DD" w:rsidRDefault="006202C5" w:rsidP="00E310DD">
            <w:pPr>
              <w:snapToGrid w:val="0"/>
              <w:spacing w:after="0"/>
              <w:contextualSpacing/>
              <w:rPr>
                <w:rFonts w:ascii="Times New Roman" w:eastAsia="Times New Roman" w:hAnsi="Times New Roman" w:cs="Times New Roman"/>
                <w:iCs/>
                <w:sz w:val="24"/>
                <w:szCs w:val="24"/>
                <w:lang w:eastAsia="en-US"/>
              </w:rPr>
            </w:pPr>
          </w:p>
        </w:tc>
      </w:tr>
      <w:tr w:rsidR="006202C5" w:rsidRPr="00E310DD" w14:paraId="5724866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200B0B0" w14:textId="16AA9949" w:rsidR="006202C5" w:rsidRPr="006202C5" w:rsidRDefault="006202C5" w:rsidP="00E310DD">
            <w:pPr>
              <w:snapToGrid w:val="0"/>
              <w:spacing w:after="0"/>
              <w:contextualSpacing/>
              <w:rPr>
                <w:rFonts w:ascii="Times New Roman" w:hAnsi="Times New Roman" w:cs="Times New Roman"/>
                <w:b/>
                <w:sz w:val="24"/>
                <w:szCs w:val="24"/>
                <w:lang w:eastAsia="en-US"/>
              </w:rPr>
            </w:pPr>
            <w:r w:rsidRPr="006202C5">
              <w:rPr>
                <w:rFonts w:ascii="Times New Roman" w:hAnsi="Times New Roman" w:cs="Times New Roman"/>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870284" w14:textId="29C749C8" w:rsidR="006202C5" w:rsidRPr="006202C5" w:rsidRDefault="006202C5" w:rsidP="00E310DD">
            <w:pPr>
              <w:snapToGrid w:val="0"/>
              <w:spacing w:after="0"/>
              <w:contextualSpacing/>
              <w:rPr>
                <w:rFonts w:ascii="Times New Roman" w:hAnsi="Times New Roman" w:cs="Times New Roman"/>
                <w:b/>
                <w:sz w:val="24"/>
                <w:szCs w:val="24"/>
                <w:lang w:eastAsia="en-US"/>
              </w:rPr>
            </w:pPr>
            <w:r w:rsidRPr="006202C5">
              <w:rPr>
                <w:rFonts w:ascii="Times New Roman" w:hAnsi="Times New Roman" w:cs="Times New Roman"/>
                <w:lang w:eastAsia="en-US"/>
              </w:rPr>
              <w:t>Мобильная тумбочка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784CBB" w14:textId="77777777" w:rsidR="006202C5" w:rsidRPr="00E310DD" w:rsidRDefault="006202C5"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528B7FAC"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1FD06C"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bCs/>
                <w:iCs/>
                <w:sz w:val="24"/>
                <w:szCs w:val="24"/>
                <w:lang w:eastAsia="en-US"/>
              </w:rPr>
              <w:t>Дополнительное оборудование</w:t>
            </w:r>
          </w:p>
        </w:tc>
      </w:tr>
      <w:tr w:rsidR="00E310DD" w:rsidRPr="00E310DD" w14:paraId="5BC5BA1E"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CADCB6A" w14:textId="07CC6856"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618ADB" w14:textId="1C8BBE01" w:rsidR="00E310DD" w:rsidRPr="00E310DD" w:rsidRDefault="00E310DD" w:rsidP="00E310DD">
            <w:pPr>
              <w:snapToGrid w:val="0"/>
              <w:spacing w:after="0"/>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18DC3C" w14:textId="77777777" w:rsidR="00E310DD" w:rsidRPr="00E310DD" w:rsidRDefault="00E310DD" w:rsidP="00E310DD">
            <w:pPr>
              <w:snapToGrid w:val="0"/>
              <w:spacing w:after="0"/>
              <w:contextualSpacing/>
              <w:rPr>
                <w:rFonts w:ascii="Times New Roman" w:eastAsia="Times New Roman" w:hAnsi="Times New Roman" w:cs="Times New Roman"/>
                <w:i/>
                <w:sz w:val="24"/>
                <w:szCs w:val="24"/>
                <w:lang w:eastAsia="en-US"/>
              </w:rPr>
            </w:pPr>
          </w:p>
        </w:tc>
      </w:tr>
      <w:tr w:rsidR="00E310DD" w:rsidRPr="00E310DD" w14:paraId="5638F6BD"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820650"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bCs/>
                <w:iCs/>
                <w:sz w:val="24"/>
                <w:szCs w:val="24"/>
                <w:lang w:val="en-US" w:eastAsia="en-US"/>
              </w:rPr>
              <w:t>II</w:t>
            </w:r>
            <w:r w:rsidRPr="00E310DD">
              <w:rPr>
                <w:rFonts w:ascii="Times New Roman" w:eastAsia="Times New Roman" w:hAnsi="Times New Roman" w:cs="Times New Roman"/>
                <w:b/>
                <w:bCs/>
                <w:iCs/>
                <w:sz w:val="24"/>
                <w:szCs w:val="24"/>
                <w:lang w:eastAsia="en-US"/>
              </w:rPr>
              <w:t xml:space="preserve"> Технические средства</w:t>
            </w:r>
          </w:p>
        </w:tc>
      </w:tr>
      <w:tr w:rsidR="00E310DD" w:rsidRPr="00E310DD" w14:paraId="6294C3E8"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5E9C08"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bCs/>
                <w:iCs/>
                <w:sz w:val="24"/>
                <w:szCs w:val="24"/>
                <w:lang w:eastAsia="en-US"/>
              </w:rPr>
              <w:t>Основное оборудование</w:t>
            </w:r>
          </w:p>
        </w:tc>
      </w:tr>
      <w:tr w:rsidR="00E310DD" w:rsidRPr="00E310DD" w14:paraId="2D116400"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02C95CB" w14:textId="0E8B2880"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7B3F8C" w14:textId="0B9D6DE0"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Мультимедийное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41BD8C"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6B8E6344"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F361A10" w14:textId="318CE6C5"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99284EC" w14:textId="057DD67B"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02128B"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32235F3C"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08322CF" w14:textId="4799E80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1DB49D2" w14:textId="766728FC"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Многофункциональное устройство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BE955"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0B3D5885"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095638"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iCs/>
                <w:sz w:val="24"/>
                <w:szCs w:val="24"/>
                <w:lang w:eastAsia="en-US"/>
              </w:rPr>
              <w:t>Дополнительное оборудование</w:t>
            </w:r>
          </w:p>
        </w:tc>
      </w:tr>
      <w:tr w:rsidR="00E310DD" w:rsidRPr="00E310DD" w14:paraId="3CCD266D"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B79A64E" w14:textId="222E094A"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 xml:space="preserve"> 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4EDDCD3" w14:textId="73DB35FF"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3D4001"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71193E37"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548090D"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900F50"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856DD"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171AEE54"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074AD54"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2A5857"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8BDFF1"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4F3260FE"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35D4D1" w14:textId="77777777" w:rsidR="00E310DD" w:rsidRPr="00E310DD" w:rsidRDefault="00E310DD" w:rsidP="00E310DD">
            <w:pPr>
              <w:snapToGrid w:val="0"/>
              <w:spacing w:after="0"/>
              <w:contextualSpacing/>
              <w:rPr>
                <w:rFonts w:ascii="Times New Roman" w:eastAsia="Times New Roman" w:hAnsi="Times New Roman" w:cs="Times New Roman"/>
                <w:b/>
                <w:bCs/>
                <w:iCs/>
                <w:sz w:val="24"/>
                <w:szCs w:val="24"/>
                <w:lang w:eastAsia="en-US"/>
              </w:rPr>
            </w:pPr>
            <w:r w:rsidRPr="00E310DD">
              <w:rPr>
                <w:rFonts w:ascii="Times New Roman" w:eastAsia="Times New Roman" w:hAnsi="Times New Roman" w:cs="Times New Roman"/>
                <w:b/>
                <w:bCs/>
                <w:iCs/>
                <w:sz w:val="24"/>
                <w:szCs w:val="24"/>
                <w:lang w:val="en-US" w:eastAsia="en-US"/>
              </w:rPr>
              <w:t>III</w:t>
            </w:r>
            <w:r w:rsidRPr="00E310DD">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310DD" w:rsidRPr="00E310DD" w14:paraId="0B7183EF"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BFCEE8" w14:textId="77777777" w:rsidR="00E310DD" w:rsidRPr="00E310DD" w:rsidRDefault="00E310DD" w:rsidP="00E310DD">
            <w:pPr>
              <w:snapToGrid w:val="0"/>
              <w:spacing w:after="0"/>
              <w:contextualSpacing/>
              <w:rPr>
                <w:rFonts w:ascii="Times New Roman" w:eastAsia="Times New Roman" w:hAnsi="Times New Roman" w:cs="Times New Roman"/>
                <w:b/>
                <w:bCs/>
                <w:iCs/>
                <w:sz w:val="24"/>
                <w:szCs w:val="24"/>
                <w:lang w:eastAsia="en-US"/>
              </w:rPr>
            </w:pPr>
            <w:r w:rsidRPr="00E310DD">
              <w:rPr>
                <w:rFonts w:ascii="Times New Roman" w:eastAsia="Times New Roman" w:hAnsi="Times New Roman" w:cs="Times New Roman"/>
                <w:b/>
                <w:bCs/>
                <w:iCs/>
                <w:sz w:val="24"/>
                <w:szCs w:val="24"/>
                <w:lang w:eastAsia="en-US"/>
              </w:rPr>
              <w:t>Основное оборудование</w:t>
            </w:r>
          </w:p>
        </w:tc>
      </w:tr>
      <w:tr w:rsidR="00E310DD" w:rsidRPr="00E310DD" w14:paraId="0F9E17DE"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CDF1FA6" w14:textId="63EC8DBD"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DE325" w14:textId="49531B4F"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Браслет антистатический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8FD2FE"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0EB75B57"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3F065EF7" w14:textId="050673D0"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75EFDC" w14:textId="144B8FA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Паяльная станция двух- или трехканальная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7FCBBA"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03697041"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B37D7FF" w14:textId="6395B878"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61EBE" w14:textId="31D2A700"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Лампа бестеневая с лупой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B60EFB"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5CACDE92"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042282"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bCs/>
                <w:iCs/>
                <w:sz w:val="24"/>
                <w:szCs w:val="24"/>
                <w:lang w:eastAsia="en-US"/>
              </w:rPr>
              <w:t>Дополнительное оборудование</w:t>
            </w:r>
          </w:p>
        </w:tc>
      </w:tr>
      <w:tr w:rsidR="00E310DD" w:rsidRPr="00E310DD" w14:paraId="3400C2B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EE35EED" w14:textId="01D2BF7F"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ACC6" w14:textId="76613D61"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Дымоуловитель с фильтром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9F961"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7764FEDC"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C3B0DCC" w14:textId="0D090DD5"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8D15BD" w14:textId="0B7CB883"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Генератор сигналов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87CA33"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32B4FE62"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892332E" w14:textId="2F645BAE"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C27642" w14:textId="4ABF403F"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Источник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3F6FE9"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7BB9F7DC"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8FCD0A"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bCs/>
                <w:iCs/>
                <w:sz w:val="24"/>
                <w:szCs w:val="24"/>
                <w:lang w:val="en-US" w:eastAsia="en-US"/>
              </w:rPr>
              <w:t>IV</w:t>
            </w:r>
            <w:r w:rsidRPr="00E310DD">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310DD" w:rsidRPr="00E310DD" w14:paraId="03A58A66"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669D19"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bCs/>
                <w:iCs/>
                <w:sz w:val="24"/>
                <w:szCs w:val="24"/>
                <w:lang w:eastAsia="en-US"/>
              </w:rPr>
              <w:t>Основное оборудование</w:t>
            </w:r>
          </w:p>
        </w:tc>
      </w:tr>
      <w:tr w:rsidR="00E310DD" w:rsidRPr="00E310DD" w14:paraId="70EB5601"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00BB1505" w14:textId="381DEEA1"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220981" w14:textId="1368C51C"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Осциллограф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D3658B"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320628B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0F4F580E" w14:textId="6F586B91"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F1D5F1" w14:textId="355E8BDA"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Мультиметр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A97BFB"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33040CE2"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31550132" w14:textId="2E23905D"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1BB9A7" w14:textId="07280B62"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Измеритель емкости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DF105"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r w:rsidR="00E310DD" w:rsidRPr="00E310DD" w14:paraId="655AA464"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6EF931"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eastAsia="Times New Roman" w:hAnsi="Times New Roman" w:cs="Times New Roman"/>
                <w:b/>
                <w:bCs/>
                <w:iCs/>
                <w:sz w:val="24"/>
                <w:szCs w:val="24"/>
                <w:lang w:eastAsia="en-US"/>
              </w:rPr>
              <w:t>Дополнительное оборудование</w:t>
            </w:r>
          </w:p>
        </w:tc>
      </w:tr>
      <w:tr w:rsidR="00E310DD" w:rsidRPr="00E310DD" w14:paraId="180919AC"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1617721" w14:textId="25660ED6" w:rsidR="00E310DD" w:rsidRPr="00E310DD" w:rsidRDefault="00F840B0" w:rsidP="00E310DD">
            <w:pPr>
              <w:snapToGrid w:val="0"/>
              <w:spacing w:after="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40EEB" w14:textId="65E5E639"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r w:rsidRPr="00E310DD">
              <w:rPr>
                <w:rFonts w:ascii="Times New Roman" w:hAnsi="Times New Roman" w:cs="Times New Roman"/>
                <w:sz w:val="24"/>
                <w:szCs w:val="24"/>
                <w:lang w:eastAsia="en-US"/>
              </w:rPr>
              <w:t>Халат антистатический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5D36B8" w14:textId="77777777" w:rsidR="00E310DD" w:rsidRPr="00E310DD" w:rsidRDefault="00E310DD" w:rsidP="00E310DD">
            <w:pPr>
              <w:snapToGrid w:val="0"/>
              <w:spacing w:after="0"/>
              <w:contextualSpacing/>
              <w:rPr>
                <w:rFonts w:ascii="Times New Roman" w:eastAsia="Times New Roman" w:hAnsi="Times New Roman" w:cs="Times New Roman"/>
                <w:iCs/>
                <w:sz w:val="24"/>
                <w:szCs w:val="24"/>
                <w:lang w:eastAsia="en-US"/>
              </w:rPr>
            </w:pPr>
          </w:p>
        </w:tc>
      </w:tr>
    </w:tbl>
    <w:p w14:paraId="255C81E8" w14:textId="77777777" w:rsidR="00477EE0" w:rsidRPr="00477EE0" w:rsidRDefault="00477EE0" w:rsidP="002624D8">
      <w:pPr>
        <w:suppressAutoHyphens/>
        <w:spacing w:after="0" w:line="240" w:lineRule="auto"/>
        <w:jc w:val="both"/>
        <w:rPr>
          <w:rFonts w:ascii="Times New Roman" w:hAnsi="Times New Roman" w:cs="Times New Roman"/>
          <w:b/>
          <w:sz w:val="24"/>
          <w:szCs w:val="24"/>
        </w:rPr>
      </w:pPr>
    </w:p>
    <w:p w14:paraId="300E6B05" w14:textId="06084516"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7DCF124B"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8E5BB1" w:rsidRPr="008E5BB1">
        <w:rPr>
          <w:rFonts w:ascii="Times New Roman" w:eastAsia="Calibri" w:hAnsi="Times New Roman" w:cs="Times New Roman"/>
          <w:sz w:val="24"/>
          <w:szCs w:val="24"/>
          <w:lang w:eastAsia="en-US"/>
        </w:rPr>
        <w:t xml:space="preserve">электронного и электротехнического </w:t>
      </w:r>
      <w:r w:rsidRPr="00734500">
        <w:rPr>
          <w:rFonts w:ascii="Times New Roman" w:eastAsia="Calibri" w:hAnsi="Times New Roman" w:cs="Times New Roman"/>
          <w:sz w:val="24"/>
          <w:szCs w:val="24"/>
          <w:lang w:eastAsia="en-US"/>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компетенции.</w:t>
      </w:r>
      <w:r w:rsidRPr="00734500">
        <w:rPr>
          <w:rFonts w:ascii="Times New Roman" w:eastAsia="Calibri" w:hAnsi="Times New Roman" w:cs="Times New Roman"/>
          <w:b/>
          <w:sz w:val="24"/>
          <w:szCs w:val="24"/>
          <w:lang w:eastAsia="en-US"/>
        </w:rPr>
        <w:t xml:space="preserve"> </w:t>
      </w:r>
    </w:p>
    <w:p w14:paraId="2729E7FA" w14:textId="2F4C2796"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8E5BB1" w:rsidRPr="008E5BB1">
        <w:rPr>
          <w:rFonts w:ascii="Times New Roman" w:eastAsia="Calibri" w:hAnsi="Times New Roman" w:cs="Times New Roman"/>
          <w:sz w:val="24"/>
          <w:szCs w:val="24"/>
          <w:lang w:eastAsia="en-US"/>
        </w:rPr>
        <w:t xml:space="preserve">электронного </w:t>
      </w:r>
      <w:r w:rsidR="002E3A06">
        <w:rPr>
          <w:rFonts w:ascii="Times New Roman" w:eastAsia="Calibri" w:hAnsi="Times New Roman" w:cs="Times New Roman"/>
          <w:sz w:val="24"/>
          <w:szCs w:val="24"/>
          <w:lang w:eastAsia="en-US"/>
        </w:rPr>
        <w:br/>
      </w:r>
      <w:r w:rsidR="008E5BB1" w:rsidRPr="008E5BB1">
        <w:rPr>
          <w:rFonts w:ascii="Times New Roman" w:eastAsia="Calibri" w:hAnsi="Times New Roman" w:cs="Times New Roman"/>
          <w:sz w:val="24"/>
          <w:szCs w:val="24"/>
          <w:lang w:eastAsia="en-US"/>
        </w:rPr>
        <w:t xml:space="preserve">и электротехнического </w:t>
      </w:r>
      <w:r w:rsidRPr="00734500">
        <w:rPr>
          <w:rFonts w:ascii="Times New Roman" w:eastAsia="Calibri" w:hAnsi="Times New Roman" w:cs="Times New Roman"/>
          <w:sz w:val="24"/>
          <w:szCs w:val="24"/>
          <w:lang w:eastAsia="en-US"/>
        </w:rPr>
        <w:t xml:space="preserve">профиля, обеспечивающих деятельность обучающихся </w:t>
      </w:r>
      <w:r w:rsidR="005F3867">
        <w:rPr>
          <w:rFonts w:ascii="Times New Roman" w:eastAsia="Calibri" w:hAnsi="Times New Roman" w:cs="Times New Roman"/>
          <w:sz w:val="24"/>
          <w:szCs w:val="24"/>
          <w:lang w:eastAsia="en-US"/>
        </w:rPr>
        <w:br/>
      </w:r>
      <w:r w:rsidRPr="00734500">
        <w:rPr>
          <w:rFonts w:ascii="Times New Roman" w:eastAsia="Calibri" w:hAnsi="Times New Roman" w:cs="Times New Roman"/>
          <w:sz w:val="24"/>
          <w:szCs w:val="24"/>
          <w:lang w:eastAsia="en-US"/>
        </w:rPr>
        <w:t>в профессиональной области</w:t>
      </w:r>
      <w:r w:rsidR="00F83B4E" w:rsidRPr="00F83B4E">
        <w:rPr>
          <w:rFonts w:ascii="Times New Roman" w:eastAsia="Calibri" w:hAnsi="Times New Roman" w:cs="Times New Roman"/>
          <w:sz w:val="24"/>
          <w:szCs w:val="24"/>
          <w:lang w:eastAsia="en-US"/>
        </w:rPr>
        <w:t xml:space="preserve"> </w:t>
      </w:r>
      <w:r w:rsidR="00F83B4E" w:rsidRPr="00415962">
        <w:rPr>
          <w:rFonts w:ascii="Times New Roman" w:hAnsi="Times New Roman"/>
          <w:sz w:val="24"/>
          <w:szCs w:val="24"/>
        </w:rPr>
        <w:t xml:space="preserve">29 Производство электрооборудования, электронного </w:t>
      </w:r>
      <w:r w:rsidR="00BF41B3">
        <w:rPr>
          <w:rFonts w:ascii="Times New Roman" w:hAnsi="Times New Roman"/>
          <w:sz w:val="24"/>
          <w:szCs w:val="24"/>
        </w:rPr>
        <w:br/>
      </w:r>
      <w:r w:rsidR="00F83B4E" w:rsidRPr="00415962">
        <w:rPr>
          <w:rFonts w:ascii="Times New Roman" w:hAnsi="Times New Roman"/>
          <w:sz w:val="24"/>
          <w:szCs w:val="24"/>
        </w:rPr>
        <w:t>и оптического оборудования, 40 Сквозные виды деятельности в промышленности</w:t>
      </w:r>
      <w:r w:rsidR="00F83B4E">
        <w:rPr>
          <w:rFonts w:ascii="Times New Roman" w:hAnsi="Times New Roman"/>
          <w:sz w:val="24"/>
          <w:szCs w:val="24"/>
        </w:rPr>
        <w:t>.</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734500" w14:paraId="66D7468D"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716040BE"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1D701EF4"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p>
        </w:tc>
      </w:tr>
      <w:tr w:rsidR="00734500" w:rsidRPr="00734500" w14:paraId="6A884F08" w14:textId="77777777" w:rsidTr="0043003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2E0AF68"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34500" w:rsidRPr="00734500" w14:paraId="421C1DBE" w14:textId="77777777" w:rsidTr="0043003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DD18188"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367C4C10"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w:t>
            </w:r>
          </w:p>
        </w:tc>
      </w:tr>
      <w:tr w:rsidR="00734500" w:rsidRPr="00734500" w14:paraId="1108BAB0"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lastRenderedPageBreak/>
              <w:t>Дополнительное оборудование</w:t>
            </w:r>
          </w:p>
        </w:tc>
      </w:tr>
      <w:tr w:rsidR="00734500" w:rsidRPr="00734500" w14:paraId="49ABFA5D"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73C540A"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8016BDD"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120F4D2"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2F36E4F2"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734500" w:rsidRPr="00734500" w14:paraId="76DBC482"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24F0189B"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43003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430038">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217705EF"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61492C">
        <w:rPr>
          <w:rFonts w:ascii="Times New Roman" w:hAnsi="Times New Roman" w:cs="Times New Roman"/>
          <w:sz w:val="24"/>
          <w:szCs w:val="24"/>
        </w:rPr>
        <w:t> </w:t>
      </w:r>
      <w:r w:rsidR="00D67F56" w:rsidRPr="001C33BF">
        <w:rPr>
          <w:rFonts w:ascii="Times New Roman" w:hAnsi="Times New Roman" w:cs="Times New Roman"/>
          <w:sz w:val="24"/>
          <w:szCs w:val="24"/>
        </w:rPr>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41" w:name="_Hlk68082241"/>
    </w:p>
    <w:p w14:paraId="1C1D30CE" w14:textId="1085505D" w:rsidR="0038645C" w:rsidRPr="001C33BF" w:rsidRDefault="0038645C" w:rsidP="00A05F0F">
      <w:pPr>
        <w:pStyle w:val="afffffd"/>
        <w:spacing w:after="0"/>
        <w:ind w:firstLine="709"/>
        <w:jc w:val="left"/>
        <w:rPr>
          <w:rFonts w:ascii="Times New Roman" w:hAnsi="Times New Roman" w:cs="Times New Roman"/>
        </w:rPr>
      </w:pPr>
      <w:bookmarkStart w:id="42" w:name="_Toc103594006"/>
      <w:bookmarkStart w:id="43" w:name="_Toc139235200"/>
      <w:r w:rsidRPr="001C33BF">
        <w:rPr>
          <w:rFonts w:ascii="Times New Roman" w:hAnsi="Times New Roman" w:cs="Times New Roman"/>
        </w:rPr>
        <w:t>6.2.</w:t>
      </w:r>
      <w:r w:rsidR="0061492C">
        <w:rPr>
          <w:rFonts w:ascii="Times New Roman" w:hAnsi="Times New Roman" w:cs="Times New Roman"/>
        </w:rPr>
        <w:t> </w:t>
      </w:r>
      <w:r w:rsidRPr="001C33BF">
        <w:rPr>
          <w:rFonts w:ascii="Times New Roman" w:hAnsi="Times New Roman" w:cs="Times New Roman"/>
        </w:rPr>
        <w:t>Требования к учебно-методическому обеспечению образовательной программы</w:t>
      </w:r>
      <w:bookmarkEnd w:id="41"/>
      <w:bookmarkEnd w:id="42"/>
      <w:bookmarkEnd w:id="43"/>
    </w:p>
    <w:p w14:paraId="26E5FD12" w14:textId="7B75B13C"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61492C">
        <w:rPr>
          <w:rFonts w:ascii="Times New Roman" w:hAnsi="Times New Roman" w:cs="Times New Roman"/>
          <w:sz w:val="24"/>
          <w:szCs w:val="24"/>
        </w:rPr>
        <w:t>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6B39DAF"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61492C">
        <w:rPr>
          <w:rFonts w:ascii="Times New Roman" w:hAnsi="Times New Roman" w:cs="Times New Roman"/>
          <w:bCs/>
          <w:sz w:val="24"/>
          <w:szCs w:val="24"/>
          <w:lang w:eastAsia="en-US"/>
        </w:rPr>
        <w:t>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3B2BF267"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61492C">
        <w:rPr>
          <w:rFonts w:ascii="Times New Roman" w:hAnsi="Times New Roman" w:cs="Times New Roman"/>
          <w:bCs/>
          <w:sz w:val="24"/>
          <w:szCs w:val="24"/>
          <w:lang w:eastAsia="en-US"/>
        </w:rPr>
        <w:t> </w:t>
      </w:r>
      <w:r w:rsidRPr="001C33BF">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4541"/>
        <w:gridCol w:w="3118"/>
        <w:gridCol w:w="1526"/>
      </w:tblGrid>
      <w:tr w:rsidR="00A0064B" w:rsidRPr="002A748C" w14:paraId="65F7AB16" w14:textId="77777777" w:rsidTr="006202C5">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2A748C" w:rsidRDefault="00A0064B" w:rsidP="00A0064B">
            <w:pPr>
              <w:spacing w:after="0"/>
              <w:contextualSpacing/>
              <w:jc w:val="center"/>
              <w:rPr>
                <w:rFonts w:ascii="Times New Roman" w:eastAsia="Calibri" w:hAnsi="Times New Roman" w:cs="Times New Roman"/>
                <w:b/>
                <w:bCs/>
                <w:lang w:eastAsia="en-US"/>
              </w:rPr>
            </w:pPr>
            <w:r w:rsidRPr="002A748C">
              <w:rPr>
                <w:rFonts w:ascii="Times New Roman" w:eastAsia="Calibri" w:hAnsi="Times New Roman" w:cs="Times New Roman"/>
                <w:b/>
                <w:bCs/>
                <w:lang w:eastAsia="en-US"/>
              </w:rPr>
              <w:lastRenderedPageBreak/>
              <w:t>№ п/п</w:t>
            </w:r>
          </w:p>
        </w:tc>
        <w:tc>
          <w:tcPr>
            <w:tcW w:w="2304" w:type="pct"/>
            <w:tcBorders>
              <w:top w:val="single" w:sz="4" w:space="0" w:color="auto"/>
              <w:left w:val="single" w:sz="4" w:space="0" w:color="auto"/>
              <w:bottom w:val="single" w:sz="4" w:space="0" w:color="auto"/>
              <w:right w:val="single" w:sz="4" w:space="0" w:color="auto"/>
            </w:tcBorders>
            <w:hideMark/>
          </w:tcPr>
          <w:p w14:paraId="5814215C" w14:textId="77777777" w:rsidR="00A0064B" w:rsidRPr="002A748C" w:rsidRDefault="00A0064B" w:rsidP="00A0064B">
            <w:pPr>
              <w:spacing w:after="0"/>
              <w:contextualSpacing/>
              <w:jc w:val="center"/>
              <w:rPr>
                <w:rFonts w:ascii="Times New Roman" w:eastAsia="Calibri" w:hAnsi="Times New Roman" w:cs="Times New Roman"/>
                <w:b/>
                <w:bCs/>
                <w:lang w:eastAsia="en-US"/>
              </w:rPr>
            </w:pPr>
            <w:r w:rsidRPr="002A748C">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582" w:type="pct"/>
            <w:tcBorders>
              <w:top w:val="single" w:sz="4" w:space="0" w:color="auto"/>
              <w:left w:val="single" w:sz="4" w:space="0" w:color="auto"/>
              <w:bottom w:val="single" w:sz="4" w:space="0" w:color="auto"/>
              <w:right w:val="single" w:sz="4" w:space="0" w:color="auto"/>
            </w:tcBorders>
            <w:hideMark/>
          </w:tcPr>
          <w:p w14:paraId="1750A296" w14:textId="77777777" w:rsidR="00A0064B" w:rsidRPr="002A748C" w:rsidRDefault="00A0064B" w:rsidP="00A0064B">
            <w:pPr>
              <w:spacing w:after="0"/>
              <w:contextualSpacing/>
              <w:jc w:val="center"/>
              <w:rPr>
                <w:rFonts w:ascii="Times New Roman" w:eastAsia="Calibri" w:hAnsi="Times New Roman" w:cs="Times New Roman"/>
                <w:b/>
                <w:bCs/>
                <w:lang w:eastAsia="en-US"/>
              </w:rPr>
            </w:pPr>
            <w:r w:rsidRPr="002A748C">
              <w:rPr>
                <w:rFonts w:ascii="Times New Roman" w:eastAsia="Calibri" w:hAnsi="Times New Roman" w:cs="Times New Roman"/>
                <w:b/>
                <w:bCs/>
                <w:lang w:eastAsia="en-US"/>
              </w:rPr>
              <w:t>Код и наименование учебной дисциплины (модуля)</w:t>
            </w:r>
          </w:p>
        </w:tc>
        <w:tc>
          <w:tcPr>
            <w:tcW w:w="774" w:type="pct"/>
            <w:tcBorders>
              <w:top w:val="single" w:sz="4" w:space="0" w:color="auto"/>
              <w:left w:val="single" w:sz="4" w:space="0" w:color="auto"/>
              <w:bottom w:val="single" w:sz="4" w:space="0" w:color="auto"/>
              <w:right w:val="single" w:sz="4" w:space="0" w:color="auto"/>
            </w:tcBorders>
            <w:hideMark/>
          </w:tcPr>
          <w:p w14:paraId="0B7A1802" w14:textId="77777777" w:rsidR="00A0064B" w:rsidRPr="002A748C" w:rsidRDefault="00A0064B" w:rsidP="00A0064B">
            <w:pPr>
              <w:spacing w:after="0"/>
              <w:contextualSpacing/>
              <w:jc w:val="center"/>
              <w:rPr>
                <w:rFonts w:ascii="Times New Roman" w:eastAsia="Calibri" w:hAnsi="Times New Roman" w:cs="Times New Roman"/>
                <w:b/>
                <w:bCs/>
                <w:lang w:eastAsia="en-US"/>
              </w:rPr>
            </w:pPr>
            <w:r w:rsidRPr="002A748C">
              <w:rPr>
                <w:rFonts w:ascii="Times New Roman" w:eastAsia="Calibri" w:hAnsi="Times New Roman" w:cs="Times New Roman"/>
                <w:b/>
                <w:bCs/>
                <w:lang w:eastAsia="en-US"/>
              </w:rPr>
              <w:t>Количество</w:t>
            </w:r>
          </w:p>
        </w:tc>
      </w:tr>
      <w:tr w:rsidR="00382F6A" w:rsidRPr="002A748C" w14:paraId="1867F085" w14:textId="77777777" w:rsidTr="006202C5">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1</w:t>
            </w:r>
          </w:p>
        </w:tc>
        <w:tc>
          <w:tcPr>
            <w:tcW w:w="2304" w:type="pct"/>
            <w:tcBorders>
              <w:top w:val="single" w:sz="4" w:space="0" w:color="auto"/>
              <w:left w:val="single" w:sz="4" w:space="0" w:color="auto"/>
              <w:bottom w:val="single" w:sz="4" w:space="0" w:color="auto"/>
              <w:right w:val="single" w:sz="4" w:space="0" w:color="auto"/>
            </w:tcBorders>
          </w:tcPr>
          <w:p w14:paraId="58FC2ED6" w14:textId="77FD6E7A" w:rsidR="00382F6A" w:rsidRPr="002A748C" w:rsidRDefault="00382F6A" w:rsidP="00382F6A">
            <w:pPr>
              <w:spacing w:after="0"/>
              <w:contextualSpacing/>
              <w:jc w:val="both"/>
              <w:rPr>
                <w:rFonts w:ascii="Times New Roman" w:eastAsia="Calibri" w:hAnsi="Times New Roman" w:cs="Times New Roman"/>
                <w:sz w:val="24"/>
                <w:szCs w:val="24"/>
                <w:lang w:val="en-US" w:eastAsia="en-US"/>
              </w:rPr>
            </w:pPr>
            <w:r w:rsidRPr="002A748C">
              <w:rPr>
                <w:rFonts w:ascii="Times New Roman" w:hAnsi="Times New Roman" w:cs="Times New Roman"/>
                <w:sz w:val="24"/>
                <w:szCs w:val="24"/>
                <w:lang w:val="en-US"/>
              </w:rPr>
              <w:t>OS Astra Linux, Linux, OS Windows, OS Alt</w:t>
            </w:r>
          </w:p>
        </w:tc>
        <w:tc>
          <w:tcPr>
            <w:tcW w:w="1582" w:type="pct"/>
            <w:tcBorders>
              <w:top w:val="single" w:sz="4" w:space="0" w:color="auto"/>
              <w:left w:val="single" w:sz="4" w:space="0" w:color="auto"/>
              <w:bottom w:val="single" w:sz="4" w:space="0" w:color="auto"/>
              <w:right w:val="single" w:sz="4" w:space="0" w:color="auto"/>
            </w:tcBorders>
          </w:tcPr>
          <w:p w14:paraId="5D9DA121" w14:textId="4F41D60B" w:rsidR="00382F6A" w:rsidRPr="002A748C" w:rsidRDefault="00382F6A" w:rsidP="006202C5">
            <w:pPr>
              <w:spacing w:after="0"/>
              <w:contextualSpacing/>
              <w:jc w:val="both"/>
              <w:rPr>
                <w:rFonts w:ascii="Times New Roman" w:eastAsia="Calibri" w:hAnsi="Times New Roman" w:cs="Times New Roman"/>
                <w:sz w:val="24"/>
                <w:szCs w:val="24"/>
                <w:lang w:eastAsia="en-US"/>
              </w:rPr>
            </w:pPr>
            <w:r w:rsidRPr="002A748C">
              <w:rPr>
                <w:rFonts w:ascii="Times New Roman" w:hAnsi="Times New Roman" w:cs="Times New Roman"/>
                <w:sz w:val="24"/>
                <w:szCs w:val="24"/>
              </w:rPr>
              <w:t>Для всех учебных дисциплин и профессиональных модулей</w:t>
            </w:r>
          </w:p>
        </w:tc>
        <w:tc>
          <w:tcPr>
            <w:tcW w:w="774" w:type="pct"/>
            <w:tcBorders>
              <w:top w:val="single" w:sz="4" w:space="0" w:color="auto"/>
              <w:left w:val="single" w:sz="4" w:space="0" w:color="auto"/>
              <w:bottom w:val="single" w:sz="4" w:space="0" w:color="auto"/>
              <w:right w:val="single" w:sz="4" w:space="0" w:color="auto"/>
            </w:tcBorders>
          </w:tcPr>
          <w:p w14:paraId="033B6395" w14:textId="0282E7F5"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По количеству рабочих мест</w:t>
            </w:r>
          </w:p>
        </w:tc>
      </w:tr>
      <w:tr w:rsidR="00382F6A" w:rsidRPr="002A748C" w14:paraId="06618A58" w14:textId="77777777" w:rsidTr="006202C5">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2</w:t>
            </w:r>
          </w:p>
        </w:tc>
        <w:tc>
          <w:tcPr>
            <w:tcW w:w="2304" w:type="pct"/>
            <w:tcBorders>
              <w:top w:val="single" w:sz="4" w:space="0" w:color="auto"/>
              <w:left w:val="single" w:sz="4" w:space="0" w:color="auto"/>
              <w:bottom w:val="single" w:sz="4" w:space="0" w:color="auto"/>
              <w:right w:val="single" w:sz="4" w:space="0" w:color="auto"/>
            </w:tcBorders>
          </w:tcPr>
          <w:p w14:paraId="47633722" w14:textId="7A76C269"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hAnsi="Times New Roman" w:cs="Times New Roman"/>
                <w:sz w:val="24"/>
                <w:szCs w:val="24"/>
              </w:rPr>
              <w:t xml:space="preserve">Офисный пакет </w:t>
            </w:r>
            <w:r w:rsidRPr="002A748C">
              <w:rPr>
                <w:rFonts w:ascii="Times New Roman" w:hAnsi="Times New Roman" w:cs="Times New Roman"/>
                <w:sz w:val="24"/>
                <w:szCs w:val="24"/>
                <w:lang w:val="en-US"/>
              </w:rPr>
              <w:t>LibreOffice</w:t>
            </w:r>
            <w:r w:rsidRPr="002A748C">
              <w:rPr>
                <w:rFonts w:ascii="Times New Roman" w:hAnsi="Times New Roman" w:cs="Times New Roman"/>
                <w:sz w:val="24"/>
                <w:szCs w:val="24"/>
              </w:rPr>
              <w:t xml:space="preserve">, Мой Офис, Р7-Офис </w:t>
            </w:r>
            <w:r w:rsidRPr="002A748C">
              <w:rPr>
                <w:rFonts w:ascii="Times New Roman" w:hAnsi="Times New Roman" w:cs="Times New Roman"/>
                <w:sz w:val="24"/>
                <w:szCs w:val="24"/>
                <w:lang w:val="en-US"/>
              </w:rPr>
              <w:t>Microsoft</w:t>
            </w:r>
            <w:r w:rsidRPr="002A748C">
              <w:rPr>
                <w:rFonts w:ascii="Times New Roman" w:hAnsi="Times New Roman" w:cs="Times New Roman"/>
                <w:sz w:val="24"/>
                <w:szCs w:val="24"/>
              </w:rPr>
              <w:t xml:space="preserve"> </w:t>
            </w:r>
            <w:r w:rsidRPr="002A748C">
              <w:rPr>
                <w:rFonts w:ascii="Times New Roman" w:hAnsi="Times New Roman" w:cs="Times New Roman"/>
                <w:sz w:val="24"/>
                <w:szCs w:val="24"/>
                <w:lang w:val="en-US"/>
              </w:rPr>
              <w:t>Office</w:t>
            </w:r>
            <w:r w:rsidRPr="002A748C">
              <w:rPr>
                <w:rFonts w:ascii="Times New Roman" w:hAnsi="Times New Roman" w:cs="Times New Roman"/>
                <w:sz w:val="24"/>
                <w:szCs w:val="24"/>
              </w:rPr>
              <w:t xml:space="preserve"> (или аналогичные)</w:t>
            </w:r>
          </w:p>
        </w:tc>
        <w:tc>
          <w:tcPr>
            <w:tcW w:w="1582" w:type="pct"/>
            <w:tcBorders>
              <w:top w:val="single" w:sz="4" w:space="0" w:color="auto"/>
              <w:left w:val="single" w:sz="4" w:space="0" w:color="auto"/>
              <w:bottom w:val="single" w:sz="4" w:space="0" w:color="auto"/>
              <w:right w:val="single" w:sz="4" w:space="0" w:color="auto"/>
            </w:tcBorders>
          </w:tcPr>
          <w:p w14:paraId="4446DECE" w14:textId="2BBD3226" w:rsidR="00382F6A" w:rsidRPr="002A748C" w:rsidRDefault="00382F6A" w:rsidP="006202C5">
            <w:pPr>
              <w:spacing w:after="0"/>
              <w:contextualSpacing/>
              <w:jc w:val="both"/>
              <w:rPr>
                <w:rFonts w:ascii="Times New Roman" w:eastAsia="Calibri" w:hAnsi="Times New Roman" w:cs="Times New Roman"/>
                <w:sz w:val="24"/>
                <w:szCs w:val="24"/>
                <w:lang w:eastAsia="en-US"/>
              </w:rPr>
            </w:pPr>
            <w:r w:rsidRPr="002A748C">
              <w:rPr>
                <w:rFonts w:ascii="Times New Roman" w:hAnsi="Times New Roman" w:cs="Times New Roman"/>
                <w:sz w:val="24"/>
                <w:szCs w:val="24"/>
              </w:rPr>
              <w:t>Для всех учебных дисциплин и профессиональных модулей</w:t>
            </w:r>
          </w:p>
        </w:tc>
        <w:tc>
          <w:tcPr>
            <w:tcW w:w="774" w:type="pct"/>
            <w:tcBorders>
              <w:top w:val="single" w:sz="4" w:space="0" w:color="auto"/>
              <w:left w:val="single" w:sz="4" w:space="0" w:color="auto"/>
              <w:bottom w:val="single" w:sz="4" w:space="0" w:color="auto"/>
              <w:right w:val="single" w:sz="4" w:space="0" w:color="auto"/>
            </w:tcBorders>
          </w:tcPr>
          <w:p w14:paraId="6DDE5B4D" w14:textId="58986AA2"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По количеству рабочих мест</w:t>
            </w:r>
          </w:p>
        </w:tc>
      </w:tr>
      <w:tr w:rsidR="00382F6A" w:rsidRPr="002A748C" w14:paraId="0352E7B6" w14:textId="77777777" w:rsidTr="006202C5">
        <w:tc>
          <w:tcPr>
            <w:tcW w:w="340" w:type="pct"/>
            <w:tcBorders>
              <w:top w:val="single" w:sz="4" w:space="0" w:color="auto"/>
              <w:left w:val="single" w:sz="4" w:space="0" w:color="auto"/>
              <w:bottom w:val="single" w:sz="4" w:space="0" w:color="auto"/>
              <w:right w:val="single" w:sz="4" w:space="0" w:color="auto"/>
            </w:tcBorders>
          </w:tcPr>
          <w:p w14:paraId="6704FEB3" w14:textId="1FFF325C"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3</w:t>
            </w:r>
          </w:p>
        </w:tc>
        <w:tc>
          <w:tcPr>
            <w:tcW w:w="2304" w:type="pct"/>
            <w:tcBorders>
              <w:top w:val="single" w:sz="4" w:space="0" w:color="auto"/>
              <w:left w:val="single" w:sz="4" w:space="0" w:color="auto"/>
              <w:bottom w:val="single" w:sz="4" w:space="0" w:color="auto"/>
              <w:right w:val="single" w:sz="4" w:space="0" w:color="auto"/>
            </w:tcBorders>
          </w:tcPr>
          <w:p w14:paraId="45AC03BA" w14:textId="47A64BA3" w:rsidR="00382F6A" w:rsidRPr="002A748C" w:rsidRDefault="00382F6A" w:rsidP="00382F6A">
            <w:pPr>
              <w:spacing w:after="0"/>
              <w:contextualSpacing/>
              <w:jc w:val="both"/>
              <w:rPr>
                <w:rFonts w:ascii="Times New Roman" w:eastAsia="Calibri" w:hAnsi="Times New Roman" w:cs="Times New Roman"/>
                <w:sz w:val="24"/>
                <w:szCs w:val="24"/>
                <w:lang w:val="en-US" w:eastAsia="en-US"/>
              </w:rPr>
            </w:pPr>
            <w:r w:rsidRPr="002A748C">
              <w:rPr>
                <w:rFonts w:ascii="Times New Roman" w:hAnsi="Times New Roman" w:cs="Times New Roman"/>
                <w:sz w:val="24"/>
                <w:szCs w:val="24"/>
              </w:rPr>
              <w:t>Антивирусные</w:t>
            </w:r>
            <w:r w:rsidRPr="002A748C">
              <w:rPr>
                <w:rFonts w:ascii="Times New Roman" w:hAnsi="Times New Roman" w:cs="Times New Roman"/>
                <w:sz w:val="24"/>
                <w:szCs w:val="24"/>
                <w:lang w:val="en-US"/>
              </w:rPr>
              <w:t xml:space="preserve"> </w:t>
            </w:r>
            <w:r w:rsidRPr="002A748C">
              <w:rPr>
                <w:rFonts w:ascii="Times New Roman" w:hAnsi="Times New Roman" w:cs="Times New Roman"/>
                <w:sz w:val="24"/>
                <w:szCs w:val="24"/>
              </w:rPr>
              <w:t>программы</w:t>
            </w:r>
            <w:r w:rsidRPr="002A748C">
              <w:rPr>
                <w:rFonts w:ascii="Times New Roman" w:hAnsi="Times New Roman" w:cs="Times New Roman"/>
                <w:sz w:val="24"/>
                <w:szCs w:val="24"/>
                <w:lang w:val="en-US"/>
              </w:rPr>
              <w:t xml:space="preserve"> (Kaspersky Total Security, Kaspersky Internet Security, </w:t>
            </w:r>
            <w:proofErr w:type="spellStart"/>
            <w:r w:rsidRPr="002A748C">
              <w:rPr>
                <w:rFonts w:ascii="Times New Roman" w:hAnsi="Times New Roman" w:cs="Times New Roman"/>
                <w:sz w:val="24"/>
                <w:szCs w:val="24"/>
                <w:lang w:val="en-US"/>
              </w:rPr>
              <w:t>Dr.Web</w:t>
            </w:r>
            <w:proofErr w:type="spellEnd"/>
            <w:r w:rsidRPr="002A748C">
              <w:rPr>
                <w:rFonts w:ascii="Times New Roman" w:hAnsi="Times New Roman" w:cs="Times New Roman"/>
                <w:sz w:val="24"/>
                <w:szCs w:val="24"/>
                <w:lang w:val="en-US"/>
              </w:rPr>
              <w:t xml:space="preserve"> Enterprise Security Suite </w:t>
            </w:r>
            <w:r w:rsidRPr="002A748C">
              <w:rPr>
                <w:rFonts w:ascii="Times New Roman" w:hAnsi="Times New Roman" w:cs="Times New Roman"/>
                <w:sz w:val="24"/>
                <w:szCs w:val="24"/>
              </w:rPr>
              <w:t>или</w:t>
            </w:r>
            <w:r w:rsidRPr="002A748C">
              <w:rPr>
                <w:rFonts w:ascii="Times New Roman" w:hAnsi="Times New Roman" w:cs="Times New Roman"/>
                <w:sz w:val="24"/>
                <w:szCs w:val="24"/>
                <w:lang w:val="en-US"/>
              </w:rPr>
              <w:t xml:space="preserve"> </w:t>
            </w:r>
            <w:r w:rsidRPr="002A748C">
              <w:rPr>
                <w:rFonts w:ascii="Times New Roman" w:hAnsi="Times New Roman" w:cs="Times New Roman"/>
                <w:sz w:val="24"/>
                <w:szCs w:val="24"/>
              </w:rPr>
              <w:t>аналогичные</w:t>
            </w:r>
            <w:r w:rsidRPr="002A748C">
              <w:rPr>
                <w:rFonts w:ascii="Times New Roman" w:hAnsi="Times New Roman" w:cs="Times New Roman"/>
                <w:sz w:val="24"/>
                <w:szCs w:val="24"/>
                <w:lang w:val="en-US"/>
              </w:rPr>
              <w:t>)</w:t>
            </w:r>
          </w:p>
        </w:tc>
        <w:tc>
          <w:tcPr>
            <w:tcW w:w="1582" w:type="pct"/>
            <w:tcBorders>
              <w:top w:val="single" w:sz="4" w:space="0" w:color="auto"/>
              <w:left w:val="single" w:sz="4" w:space="0" w:color="auto"/>
              <w:bottom w:val="single" w:sz="4" w:space="0" w:color="auto"/>
              <w:right w:val="single" w:sz="4" w:space="0" w:color="auto"/>
            </w:tcBorders>
          </w:tcPr>
          <w:p w14:paraId="7317C338" w14:textId="1439A098" w:rsidR="00382F6A" w:rsidRPr="002A748C" w:rsidRDefault="00382F6A" w:rsidP="006202C5">
            <w:pPr>
              <w:spacing w:after="0"/>
              <w:contextualSpacing/>
              <w:jc w:val="both"/>
              <w:rPr>
                <w:rFonts w:ascii="Times New Roman" w:eastAsia="Calibri" w:hAnsi="Times New Roman" w:cs="Times New Roman"/>
                <w:sz w:val="24"/>
                <w:szCs w:val="24"/>
                <w:lang w:eastAsia="en-US"/>
              </w:rPr>
            </w:pPr>
            <w:r w:rsidRPr="002A748C">
              <w:rPr>
                <w:rFonts w:ascii="Times New Roman" w:hAnsi="Times New Roman" w:cs="Times New Roman"/>
                <w:sz w:val="24"/>
                <w:szCs w:val="24"/>
              </w:rPr>
              <w:t>Для всех учебных дисциплин и профессиональных модулей</w:t>
            </w:r>
          </w:p>
        </w:tc>
        <w:tc>
          <w:tcPr>
            <w:tcW w:w="774" w:type="pct"/>
            <w:tcBorders>
              <w:top w:val="single" w:sz="4" w:space="0" w:color="auto"/>
              <w:left w:val="single" w:sz="4" w:space="0" w:color="auto"/>
              <w:bottom w:val="single" w:sz="4" w:space="0" w:color="auto"/>
              <w:right w:val="single" w:sz="4" w:space="0" w:color="auto"/>
            </w:tcBorders>
          </w:tcPr>
          <w:p w14:paraId="71A93493" w14:textId="6A3FBEDD"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По количеству рабочих мест</w:t>
            </w:r>
          </w:p>
        </w:tc>
      </w:tr>
      <w:tr w:rsidR="00382F6A" w:rsidRPr="002A748C" w14:paraId="64CC242B" w14:textId="77777777" w:rsidTr="006202C5">
        <w:tc>
          <w:tcPr>
            <w:tcW w:w="340" w:type="pct"/>
            <w:tcBorders>
              <w:top w:val="single" w:sz="4" w:space="0" w:color="auto"/>
              <w:left w:val="single" w:sz="4" w:space="0" w:color="auto"/>
              <w:bottom w:val="single" w:sz="4" w:space="0" w:color="auto"/>
              <w:right w:val="single" w:sz="4" w:space="0" w:color="auto"/>
            </w:tcBorders>
          </w:tcPr>
          <w:p w14:paraId="1E8FF1C8" w14:textId="1C3BBE34"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4</w:t>
            </w:r>
          </w:p>
        </w:tc>
        <w:tc>
          <w:tcPr>
            <w:tcW w:w="2304" w:type="pct"/>
            <w:tcBorders>
              <w:top w:val="single" w:sz="4" w:space="0" w:color="auto"/>
              <w:left w:val="single" w:sz="4" w:space="0" w:color="auto"/>
              <w:bottom w:val="single" w:sz="4" w:space="0" w:color="auto"/>
              <w:right w:val="single" w:sz="4" w:space="0" w:color="auto"/>
            </w:tcBorders>
          </w:tcPr>
          <w:p w14:paraId="133B5622" w14:textId="7D80A854" w:rsidR="00382F6A" w:rsidRPr="002A748C" w:rsidRDefault="00382F6A" w:rsidP="00382F6A">
            <w:pPr>
              <w:spacing w:after="0"/>
              <w:contextualSpacing/>
              <w:jc w:val="both"/>
              <w:rPr>
                <w:rFonts w:ascii="Times New Roman" w:eastAsia="Calibri" w:hAnsi="Times New Roman" w:cs="Times New Roman"/>
                <w:sz w:val="24"/>
                <w:szCs w:val="24"/>
                <w:lang w:eastAsia="en-US"/>
              </w:rPr>
            </w:pPr>
            <w:proofErr w:type="spellStart"/>
            <w:r w:rsidRPr="002A748C">
              <w:rPr>
                <w:rFonts w:ascii="Times New Roman" w:hAnsi="Times New Roman" w:cs="Times New Roman"/>
                <w:sz w:val="24"/>
                <w:szCs w:val="24"/>
              </w:rPr>
              <w:t>Multisim</w:t>
            </w:r>
            <w:proofErr w:type="spellEnd"/>
            <w:r w:rsidRPr="002A748C">
              <w:rPr>
                <w:rFonts w:ascii="Times New Roman" w:hAnsi="Times New Roman" w:cs="Times New Roman"/>
                <w:sz w:val="24"/>
                <w:szCs w:val="24"/>
              </w:rPr>
              <w:t xml:space="preserve"> - NI</w:t>
            </w:r>
          </w:p>
        </w:tc>
        <w:tc>
          <w:tcPr>
            <w:tcW w:w="1582" w:type="pct"/>
            <w:tcBorders>
              <w:top w:val="single" w:sz="4" w:space="0" w:color="auto"/>
              <w:left w:val="single" w:sz="4" w:space="0" w:color="auto"/>
              <w:bottom w:val="single" w:sz="4" w:space="0" w:color="auto"/>
              <w:right w:val="single" w:sz="4" w:space="0" w:color="auto"/>
            </w:tcBorders>
          </w:tcPr>
          <w:p w14:paraId="666423FA" w14:textId="1EEB5C5C"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hAnsi="Times New Roman" w:cs="Times New Roman"/>
                <w:sz w:val="24"/>
                <w:szCs w:val="24"/>
              </w:rPr>
              <w:t xml:space="preserve">ПМ 02 Выполнение операций контроля </w:t>
            </w:r>
            <w:r w:rsidR="00F00EC4">
              <w:rPr>
                <w:rFonts w:ascii="Times New Roman" w:hAnsi="Times New Roman" w:cs="Times New Roman"/>
                <w:sz w:val="24"/>
                <w:szCs w:val="24"/>
              </w:rPr>
              <w:br/>
            </w:r>
            <w:r w:rsidRPr="002A748C">
              <w:rPr>
                <w:rFonts w:ascii="Times New Roman" w:hAnsi="Times New Roman" w:cs="Times New Roman"/>
                <w:sz w:val="24"/>
                <w:szCs w:val="24"/>
              </w:rPr>
              <w:t>и испытаний узлов, блоков и приборов различных видов электронной техники</w:t>
            </w:r>
          </w:p>
        </w:tc>
        <w:tc>
          <w:tcPr>
            <w:tcW w:w="774" w:type="pct"/>
            <w:tcBorders>
              <w:top w:val="single" w:sz="4" w:space="0" w:color="auto"/>
              <w:left w:val="single" w:sz="4" w:space="0" w:color="auto"/>
              <w:bottom w:val="single" w:sz="4" w:space="0" w:color="auto"/>
              <w:right w:val="single" w:sz="4" w:space="0" w:color="auto"/>
            </w:tcBorders>
          </w:tcPr>
          <w:p w14:paraId="2AC50E8E" w14:textId="2A8A0159" w:rsidR="00382F6A" w:rsidRPr="002A748C" w:rsidRDefault="00382F6A" w:rsidP="00382F6A">
            <w:pPr>
              <w:spacing w:after="0"/>
              <w:contextualSpacing/>
              <w:jc w:val="both"/>
              <w:rPr>
                <w:rFonts w:ascii="Times New Roman" w:eastAsia="Calibri" w:hAnsi="Times New Roman" w:cs="Times New Roman"/>
                <w:sz w:val="24"/>
                <w:szCs w:val="24"/>
                <w:lang w:eastAsia="en-US"/>
              </w:rPr>
            </w:pPr>
            <w:r w:rsidRPr="002A748C">
              <w:rPr>
                <w:rFonts w:ascii="Times New Roman" w:eastAsia="Calibri" w:hAnsi="Times New Roman" w:cs="Times New Roman"/>
                <w:sz w:val="24"/>
                <w:szCs w:val="24"/>
                <w:lang w:eastAsia="en-US"/>
              </w:rPr>
              <w:t>По количеству рабочих мест</w:t>
            </w: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208968EF" w:rsidR="0090359E" w:rsidRPr="001C33BF" w:rsidRDefault="00F96827" w:rsidP="00A05F0F">
      <w:pPr>
        <w:pStyle w:val="afffffd"/>
        <w:spacing w:after="0"/>
        <w:ind w:firstLine="709"/>
        <w:jc w:val="left"/>
        <w:rPr>
          <w:rFonts w:ascii="Times New Roman" w:hAnsi="Times New Roman" w:cs="Times New Roman"/>
        </w:rPr>
      </w:pPr>
      <w:bookmarkStart w:id="44" w:name="_Toc103594007"/>
      <w:bookmarkStart w:id="45" w:name="_Toc139235201"/>
      <w:r w:rsidRPr="001C33BF">
        <w:rPr>
          <w:rFonts w:ascii="Times New Roman" w:hAnsi="Times New Roman" w:cs="Times New Roman"/>
        </w:rPr>
        <w:t>6.3</w:t>
      </w:r>
      <w:r w:rsidR="00F1194B"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практической подготовке обучающихся</w:t>
      </w:r>
      <w:bookmarkEnd w:id="44"/>
      <w:bookmarkEnd w:id="45"/>
    </w:p>
    <w:p w14:paraId="16B803BE" w14:textId="302442D3"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222978">
        <w:rPr>
          <w:rFonts w:ascii="Times New Roman" w:eastAsia="Calibri" w:hAnsi="Times New Roman" w:cs="Times New Roman"/>
          <w:bCs/>
          <w:sz w:val="24"/>
          <w:szCs w:val="24"/>
          <w:lang w:eastAsia="en-US"/>
        </w:rPr>
        <w:t>квалифицированных рабочих, служащих</w:t>
      </w:r>
      <w:r w:rsidR="00B04591" w:rsidRPr="00B04591">
        <w:rPr>
          <w:rFonts w:ascii="Times New Roman" w:eastAsia="Calibri"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01D290F5"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w:t>
      </w:r>
    </w:p>
    <w:p w14:paraId="60EB6332" w14:textId="471A0C1B"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4799044"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06DA11E5"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03105063"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61492C">
        <w:rPr>
          <w:rFonts w:ascii="Times New Roman" w:hAnsi="Times New Roman" w:cs="Times New Roman"/>
          <w:bCs/>
          <w:sz w:val="24"/>
          <w:szCs w:val="24"/>
          <w:lang w:eastAsia="en-US"/>
        </w:rPr>
        <w:t>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2B08F01C" w:rsidR="00BF34CB" w:rsidRPr="001C33BF" w:rsidRDefault="00BF34CB" w:rsidP="00A05F0F">
      <w:pPr>
        <w:pStyle w:val="afffffd"/>
        <w:spacing w:after="0"/>
        <w:ind w:firstLine="709"/>
        <w:jc w:val="left"/>
        <w:rPr>
          <w:rFonts w:ascii="Times New Roman" w:hAnsi="Times New Roman" w:cs="Times New Roman"/>
        </w:rPr>
      </w:pPr>
      <w:bookmarkStart w:id="46" w:name="_Toc84499252"/>
      <w:bookmarkStart w:id="47" w:name="_Toc103594008"/>
      <w:bookmarkStart w:id="48" w:name="_Toc139235202"/>
      <w:bookmarkStart w:id="49" w:name="_Hlk68082671"/>
      <w:r w:rsidRPr="001C33BF">
        <w:rPr>
          <w:rFonts w:ascii="Times New Roman" w:hAnsi="Times New Roman" w:cs="Times New Roman"/>
        </w:rPr>
        <w:t>6.4.</w:t>
      </w:r>
      <w:r w:rsidR="0061492C">
        <w:rPr>
          <w:rFonts w:ascii="Times New Roman" w:hAnsi="Times New Roman" w:cs="Times New Roman"/>
        </w:rPr>
        <w:t> </w:t>
      </w:r>
      <w:r w:rsidRPr="001C33BF">
        <w:rPr>
          <w:rFonts w:ascii="Times New Roman" w:hAnsi="Times New Roman" w:cs="Times New Roman"/>
        </w:rPr>
        <w:t>Требования к организации воспитания обучающихся</w:t>
      </w:r>
      <w:bookmarkEnd w:id="46"/>
      <w:bookmarkEnd w:id="47"/>
      <w:bookmarkEnd w:id="48"/>
      <w:r w:rsidRPr="001C33BF">
        <w:rPr>
          <w:rFonts w:ascii="Times New Roman" w:hAnsi="Times New Roman" w:cs="Times New Roman"/>
        </w:rPr>
        <w:t xml:space="preserve"> </w:t>
      </w:r>
    </w:p>
    <w:p w14:paraId="18508566" w14:textId="685E11BD"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2B35DBF4"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6705F282"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61492C">
        <w:rPr>
          <w:rFonts w:ascii="Times New Roman" w:hAnsi="Times New Roman" w:cs="Times New Roman"/>
          <w:bCs/>
          <w:sz w:val="24"/>
          <w:szCs w:val="24"/>
        </w:rPr>
        <w:t>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1B591777" w:rsidR="007E144F" w:rsidRPr="001C33BF" w:rsidRDefault="007E144F" w:rsidP="00A05F0F">
      <w:pPr>
        <w:pStyle w:val="afffffd"/>
        <w:spacing w:after="0"/>
        <w:ind w:firstLine="709"/>
        <w:jc w:val="left"/>
        <w:rPr>
          <w:rFonts w:ascii="Times New Roman" w:hAnsi="Times New Roman" w:cs="Times New Roman"/>
        </w:rPr>
      </w:pPr>
      <w:bookmarkStart w:id="50" w:name="_Toc103594009"/>
      <w:bookmarkStart w:id="51" w:name="_Toc139235203"/>
      <w:bookmarkEnd w:id="49"/>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50"/>
      <w:bookmarkEnd w:id="51"/>
      <w:r w:rsidR="00A86D9E" w:rsidRPr="001C33BF">
        <w:rPr>
          <w:rFonts w:ascii="Times New Roman" w:hAnsi="Times New Roman" w:cs="Times New Roman"/>
        </w:rPr>
        <w:t xml:space="preserve"> </w:t>
      </w:r>
    </w:p>
    <w:p w14:paraId="28E5F5B2" w14:textId="263DF343"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61492C">
        <w:rPr>
          <w:rFonts w:ascii="Times New Roman" w:hAnsi="Times New Roman" w:cs="Times New Roman"/>
          <w:sz w:val="24"/>
          <w:szCs w:val="24"/>
        </w:rPr>
        <w:t>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и работников организаций, направление деятельности которых соответствует области профессиональной деятельности</w:t>
      </w:r>
      <w:r w:rsidR="00DF22B7">
        <w:rPr>
          <w:rFonts w:ascii="Times New Roman" w:eastAsia="Calibri" w:hAnsi="Times New Roman" w:cs="Times New Roman"/>
          <w:sz w:val="24"/>
          <w:szCs w:val="24"/>
          <w:lang w:eastAsia="en-US"/>
        </w:rPr>
        <w:t xml:space="preserve"> </w:t>
      </w:r>
      <w:r w:rsidR="00DF22B7" w:rsidRPr="00DF22B7">
        <w:rPr>
          <w:rFonts w:ascii="Times New Roman" w:eastAsia="Calibri" w:hAnsi="Times New Roman" w:cs="Times New Roman"/>
          <w:sz w:val="24"/>
          <w:szCs w:val="24"/>
          <w:lang w:eastAsia="en-US"/>
        </w:rPr>
        <w:t xml:space="preserve">29 Производство электрооборудования, электронного </w:t>
      </w:r>
      <w:r w:rsidR="00DF22B7">
        <w:rPr>
          <w:rFonts w:ascii="Times New Roman" w:eastAsia="Calibri" w:hAnsi="Times New Roman" w:cs="Times New Roman"/>
          <w:sz w:val="24"/>
          <w:szCs w:val="24"/>
          <w:lang w:eastAsia="en-US"/>
        </w:rPr>
        <w:br/>
      </w:r>
      <w:r w:rsidR="00DF22B7" w:rsidRPr="00DF22B7">
        <w:rPr>
          <w:rFonts w:ascii="Times New Roman" w:eastAsia="Calibri" w:hAnsi="Times New Roman" w:cs="Times New Roman"/>
          <w:sz w:val="24"/>
          <w:szCs w:val="24"/>
          <w:lang w:eastAsia="en-US"/>
        </w:rPr>
        <w:t xml:space="preserve">и оптического оборудования, 40 Сквозные виды деятельности в промышленности </w:t>
      </w:r>
      <w:r w:rsidR="00971282">
        <w:rPr>
          <w:rFonts w:ascii="Times New Roman" w:eastAsia="Calibri" w:hAnsi="Times New Roman" w:cs="Times New Roman"/>
          <w:sz w:val="24"/>
          <w:szCs w:val="24"/>
          <w:lang w:eastAsia="en-US"/>
        </w:rPr>
        <w:br/>
      </w:r>
      <w:r w:rsidR="00117E17" w:rsidRPr="00117E17">
        <w:rPr>
          <w:rFonts w:ascii="Times New Roman" w:eastAsia="Calibri" w:hAnsi="Times New Roman" w:cs="Times New Roman"/>
          <w:bCs/>
          <w:iCs/>
          <w:sz w:val="24"/>
          <w:szCs w:val="24"/>
          <w:lang w:eastAsia="en-US"/>
        </w:rPr>
        <w:t>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022EA333"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w:t>
      </w:r>
      <w:r w:rsidRPr="001C33BF">
        <w:rPr>
          <w:rFonts w:ascii="Times New Roman" w:hAnsi="Times New Roman" w:cs="Times New Roman"/>
          <w:sz w:val="24"/>
          <w:szCs w:val="24"/>
        </w:rPr>
        <w:lastRenderedPageBreak/>
        <w:t>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6202C5">
        <w:rPr>
          <w:rFonts w:ascii="Times New Roman" w:hAnsi="Times New Roman" w:cs="Times New Roman"/>
          <w:sz w:val="24"/>
          <w:szCs w:val="24"/>
        </w:rPr>
        <w:t xml:space="preserve"> </w:t>
      </w:r>
      <w:r w:rsidR="006202C5" w:rsidRPr="00DF22B7">
        <w:rPr>
          <w:rFonts w:ascii="Times New Roman" w:eastAsia="Calibri" w:hAnsi="Times New Roman" w:cs="Times New Roman"/>
          <w:sz w:val="24"/>
          <w:szCs w:val="24"/>
          <w:lang w:eastAsia="en-US"/>
        </w:rPr>
        <w:t>29 Производство электрооборудования, электронного и оптического оборудования, 40 Сквозные виды деятельности в промышленности</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795975CD" w:rsidR="0038645C" w:rsidRPr="001C33BF" w:rsidRDefault="0038645C" w:rsidP="00A05F0F">
      <w:pPr>
        <w:pStyle w:val="afffffd"/>
        <w:spacing w:after="0"/>
        <w:ind w:firstLine="709"/>
        <w:jc w:val="left"/>
        <w:rPr>
          <w:rFonts w:ascii="Times New Roman" w:hAnsi="Times New Roman" w:cs="Times New Roman"/>
        </w:rPr>
      </w:pPr>
      <w:bookmarkStart w:id="52" w:name="_Hlk68082695"/>
      <w:bookmarkStart w:id="53" w:name="_Toc103594010"/>
      <w:bookmarkStart w:id="54" w:name="_Toc139235204"/>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финансовым условиям реализации образовательной программы</w:t>
      </w:r>
      <w:bookmarkEnd w:id="52"/>
      <w:bookmarkEnd w:id="53"/>
      <w:bookmarkEnd w:id="54"/>
      <w:r w:rsidR="00A86D9E" w:rsidRPr="001C33BF">
        <w:rPr>
          <w:rFonts w:ascii="Times New Roman" w:hAnsi="Times New Roman" w:cs="Times New Roman"/>
        </w:rPr>
        <w:t xml:space="preserve"> </w:t>
      </w:r>
    </w:p>
    <w:p w14:paraId="7BD84E3C" w14:textId="44411473"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p>
    <w:bookmarkEnd w:id="3"/>
    <w:bookmarkEnd w:id="4"/>
    <w:p w14:paraId="546EC4BC" w14:textId="07778379"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3850D6">
        <w:rPr>
          <w:rFonts w:ascii="Times New Roman" w:eastAsia="Calibri" w:hAnsi="Times New Roman" w:cs="Times New Roman"/>
          <w:sz w:val="24"/>
          <w:szCs w:val="24"/>
          <w:lang w:eastAsia="en-US"/>
        </w:rPr>
        <w:t>Минпросвещения</w:t>
      </w:r>
      <w:proofErr w:type="spellEnd"/>
      <w:r w:rsidRPr="003850D6">
        <w:rPr>
          <w:rFonts w:ascii="Times New Roman" w:eastAsia="Calibri" w:hAnsi="Times New Roman" w:cs="Times New Roman"/>
          <w:sz w:val="24"/>
          <w:szCs w:val="24"/>
          <w:lang w:eastAsia="en-US"/>
        </w:rPr>
        <w:t xml:space="preserve">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341419DF" w:rsidR="00645845" w:rsidRPr="001C33BF" w:rsidRDefault="00645845" w:rsidP="00856772">
      <w:pPr>
        <w:pStyle w:val="1"/>
        <w:spacing w:line="276" w:lineRule="auto"/>
        <w:jc w:val="both"/>
        <w:rPr>
          <w:rFonts w:ascii="Times New Roman" w:hAnsi="Times New Roman" w:cs="Times New Roman"/>
        </w:rPr>
      </w:pPr>
      <w:bookmarkStart w:id="55" w:name="_Toc103594011"/>
      <w:bookmarkStart w:id="56" w:name="_Toc139235205"/>
      <w:r w:rsidRPr="001C33BF">
        <w:rPr>
          <w:rFonts w:ascii="Times New Roman" w:hAnsi="Times New Roman" w:cs="Times New Roman"/>
        </w:rPr>
        <w:t>Раздел 7.</w:t>
      </w:r>
      <w:r w:rsidR="0061492C">
        <w:rPr>
          <w:rFonts w:ascii="Times New Roman" w:hAnsi="Times New Roman" w:cs="Times New Roman"/>
          <w:lang w:val="ru-RU"/>
        </w:rPr>
        <w:t>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55"/>
      <w:bookmarkEnd w:id="56"/>
      <w:r w:rsidRPr="001C33BF">
        <w:rPr>
          <w:rFonts w:ascii="Times New Roman" w:hAnsi="Times New Roman" w:cs="Times New Roman"/>
        </w:rPr>
        <w:t xml:space="preserve"> </w:t>
      </w:r>
    </w:p>
    <w:p w14:paraId="7C32220F" w14:textId="379EF0E8"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7.1.</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DC13B24" w14:textId="31AA1A9F" w:rsidR="005F72AF" w:rsidRDefault="001E6C41" w:rsidP="005F72AF">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7.2</w:t>
      </w:r>
      <w:r w:rsidR="005F72AF" w:rsidRPr="00D4786B">
        <w:rPr>
          <w:rFonts w:ascii="Times New Roman" w:eastAsia="Calibri" w:hAnsi="Times New Roman" w:cs="Times New Roman"/>
          <w:iCs/>
          <w:sz w:val="24"/>
          <w:szCs w:val="24"/>
          <w:lang w:eastAsia="en-US"/>
        </w:rPr>
        <w:t>.</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Выпускники, освоившие программы </w:t>
      </w:r>
      <w:r w:rsidR="000218FE" w:rsidRPr="00971282">
        <w:rPr>
          <w:rFonts w:ascii="Times New Roman" w:eastAsia="Calibri" w:hAnsi="Times New Roman" w:cs="Times New Roman"/>
          <w:iCs/>
          <w:sz w:val="24"/>
          <w:szCs w:val="24"/>
          <w:lang w:eastAsia="en-US"/>
        </w:rPr>
        <w:t>подготовки квалифицированных рабочих, служащих</w:t>
      </w:r>
      <w:r w:rsidR="000218FE" w:rsidRPr="000218FE">
        <w:rPr>
          <w:rFonts w:ascii="Times New Roman" w:eastAsia="Calibri" w:hAnsi="Times New Roman" w:cs="Times New Roman"/>
          <w:iCs/>
          <w:sz w:val="24"/>
          <w:szCs w:val="24"/>
          <w:lang w:eastAsia="en-US"/>
        </w:rPr>
        <w:t>,</w:t>
      </w:r>
      <w:r w:rsidRPr="001C33BF">
        <w:rPr>
          <w:rFonts w:ascii="Times New Roman" w:hAnsi="Times New Roman" w:cs="Times New Roman"/>
          <w:i/>
          <w:sz w:val="24"/>
          <w:szCs w:val="24"/>
        </w:rPr>
        <w:t xml:space="preserve"> </w:t>
      </w:r>
      <w:r w:rsidRPr="001C33BF">
        <w:rPr>
          <w:rFonts w:ascii="Times New Roman" w:hAnsi="Times New Roman" w:cs="Times New Roman"/>
          <w:iCs/>
          <w:sz w:val="24"/>
          <w:szCs w:val="24"/>
        </w:rPr>
        <w:t>сдают ГИА в форме демонстрационного экзамена.</w:t>
      </w:r>
    </w:p>
    <w:p w14:paraId="0AF803AC" w14:textId="1440FC9C" w:rsidR="009B119C" w:rsidRDefault="001E6C41" w:rsidP="009B119C">
      <w:pPr>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iCs/>
          <w:sz w:val="24"/>
          <w:szCs w:val="24"/>
        </w:rPr>
        <w:lastRenderedPageBreak/>
        <w:t xml:space="preserve">Государственная итоговая аттестация завершается присвоением </w:t>
      </w:r>
      <w:r w:rsidR="009B119C" w:rsidRPr="00C84C83">
        <w:rPr>
          <w:rFonts w:ascii="Times New Roman" w:eastAsia="Calibri" w:hAnsi="Times New Roman" w:cs="Times New Roman"/>
          <w:iCs/>
          <w:sz w:val="24"/>
          <w:szCs w:val="24"/>
          <w:lang w:eastAsia="en-US"/>
        </w:rPr>
        <w:t>квалификации квалифицированного рабочего, служащего:</w:t>
      </w:r>
      <w:r w:rsidR="00C84C83" w:rsidRPr="00C84C83">
        <w:rPr>
          <w:rFonts w:ascii="Times New Roman" w:eastAsia="Calibri" w:hAnsi="Times New Roman" w:cs="Times New Roman"/>
          <w:iCs/>
          <w:sz w:val="24"/>
          <w:szCs w:val="24"/>
          <w:lang w:eastAsia="en-US"/>
        </w:rPr>
        <w:t xml:space="preserve"> </w:t>
      </w:r>
      <w:r w:rsidR="00843AF7">
        <w:rPr>
          <w:rFonts w:ascii="Times New Roman" w:eastAsia="Calibri" w:hAnsi="Times New Roman" w:cs="Times New Roman"/>
          <w:iCs/>
          <w:sz w:val="24"/>
          <w:szCs w:val="24"/>
          <w:lang w:eastAsia="en-US"/>
        </w:rPr>
        <w:t>«М</w:t>
      </w:r>
      <w:r w:rsidR="00C84C83" w:rsidRPr="00C84C83">
        <w:rPr>
          <w:rFonts w:ascii="Times New Roman" w:eastAsia="Calibri" w:hAnsi="Times New Roman" w:cs="Times New Roman"/>
          <w:iCs/>
          <w:sz w:val="24"/>
          <w:szCs w:val="24"/>
          <w:lang w:eastAsia="en-US"/>
        </w:rPr>
        <w:t xml:space="preserve">онтажник радиоэлектронной аппаратуры </w:t>
      </w:r>
      <w:r w:rsidR="006C0CA6">
        <w:rPr>
          <w:rFonts w:ascii="Times New Roman" w:eastAsia="Calibri" w:hAnsi="Times New Roman" w:cs="Times New Roman"/>
          <w:iCs/>
          <w:sz w:val="24"/>
          <w:szCs w:val="24"/>
          <w:lang w:eastAsia="en-US"/>
        </w:rPr>
        <w:br/>
      </w:r>
      <w:r w:rsidR="00C84C83" w:rsidRPr="00C84C83">
        <w:rPr>
          <w:rFonts w:ascii="Times New Roman" w:eastAsia="Calibri" w:hAnsi="Times New Roman" w:cs="Times New Roman"/>
          <w:iCs/>
          <w:sz w:val="24"/>
          <w:szCs w:val="24"/>
          <w:lang w:eastAsia="en-US"/>
        </w:rPr>
        <w:t>и приборов</w:t>
      </w:r>
      <w:r w:rsidR="00843AF7">
        <w:rPr>
          <w:rFonts w:ascii="Times New Roman" w:eastAsia="Calibri" w:hAnsi="Times New Roman" w:cs="Times New Roman"/>
          <w:iCs/>
          <w:sz w:val="24"/>
          <w:szCs w:val="24"/>
          <w:lang w:eastAsia="en-US"/>
        </w:rPr>
        <w:t>»</w:t>
      </w:r>
      <w:r w:rsidR="00C84C83" w:rsidRPr="00C84C83">
        <w:rPr>
          <w:rFonts w:ascii="Times New Roman" w:eastAsia="Calibri" w:hAnsi="Times New Roman" w:cs="Times New Roman"/>
          <w:iCs/>
          <w:sz w:val="24"/>
          <w:szCs w:val="24"/>
          <w:lang w:eastAsia="en-US"/>
        </w:rPr>
        <w:t>.</w:t>
      </w:r>
    </w:p>
    <w:p w14:paraId="5F539C52" w14:textId="53444150"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w:t>
      </w:r>
      <w:r w:rsidR="0061492C">
        <w:rPr>
          <w:rFonts w:ascii="Times New Roman" w:hAnsi="Times New Roman" w:cs="Times New Roman"/>
          <w:iCs/>
          <w:sz w:val="24"/>
          <w:szCs w:val="24"/>
        </w:rPr>
        <w:t> </w:t>
      </w:r>
      <w:r w:rsidRPr="001C33BF">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3FA8B267"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w:t>
      </w:r>
      <w:r w:rsidR="0061492C">
        <w:rPr>
          <w:rFonts w:ascii="Times New Roman" w:hAnsi="Times New Roman" w:cs="Times New Roman"/>
          <w:iCs/>
          <w:sz w:val="24"/>
          <w:szCs w:val="24"/>
        </w:rPr>
        <w:t> </w:t>
      </w:r>
      <w:r w:rsidRPr="00ED5DA6">
        <w:rPr>
          <w:rFonts w:ascii="Times New Roman" w:hAnsi="Times New Roman" w:cs="Times New Roman"/>
          <w:iCs/>
          <w:sz w:val="24"/>
          <w:szCs w:val="24"/>
        </w:rPr>
        <w:t>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A45F6" w14:textId="77777777" w:rsidR="00667ED7" w:rsidRDefault="00667ED7" w:rsidP="0018331B">
      <w:pPr>
        <w:spacing w:after="0" w:line="240" w:lineRule="auto"/>
      </w:pPr>
      <w:r>
        <w:separator/>
      </w:r>
    </w:p>
  </w:endnote>
  <w:endnote w:type="continuationSeparator" w:id="0">
    <w:p w14:paraId="06C8A634" w14:textId="77777777" w:rsidR="00667ED7" w:rsidRDefault="00667ED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0631BE" w:rsidRDefault="000631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0631BE" w:rsidRDefault="000631B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0631BE" w:rsidRDefault="000631BE">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0631BE" w:rsidRDefault="000631B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noProof/>
      </w:rPr>
      <w:t>6</w:t>
    </w:r>
    <w:r>
      <w:rPr>
        <w:rStyle w:val="a7"/>
      </w:rPr>
      <w:fldChar w:fldCharType="end"/>
    </w:r>
  </w:p>
  <w:p w14:paraId="6A6F1C1F" w14:textId="77777777" w:rsidR="000631BE" w:rsidRDefault="000631BE"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0631BE" w:rsidRPr="00E403F4" w:rsidRDefault="000631BE"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A05F0F">
      <w:rPr>
        <w:rFonts w:ascii="Times New Roman" w:hAnsi="Times New Roman" w:cs="Times New Roman"/>
        <w:noProof/>
      </w:rPr>
      <w:t>3</w:t>
    </w:r>
    <w:r w:rsidR="00A05F0F">
      <w:rPr>
        <w:rFonts w:ascii="Times New Roman" w:hAnsi="Times New Roman" w:cs="Times New Roman"/>
        <w:noProof/>
      </w:rPr>
      <w:t>6</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4AC06" w14:textId="77777777" w:rsidR="00667ED7" w:rsidRDefault="00667ED7" w:rsidP="0018331B">
      <w:pPr>
        <w:spacing w:after="0" w:line="240" w:lineRule="auto"/>
      </w:pPr>
      <w:r>
        <w:separator/>
      </w:r>
    </w:p>
  </w:footnote>
  <w:footnote w:type="continuationSeparator" w:id="0">
    <w:p w14:paraId="06E963B3" w14:textId="77777777" w:rsidR="00667ED7" w:rsidRDefault="00667ED7" w:rsidP="0018331B">
      <w:pPr>
        <w:spacing w:after="0" w:line="240" w:lineRule="auto"/>
      </w:pPr>
      <w:r>
        <w:continuationSeparator/>
      </w:r>
    </w:p>
  </w:footnote>
  <w:footnote w:id="1">
    <w:p w14:paraId="28BD9BD7" w14:textId="77777777" w:rsidR="00526BC5" w:rsidRPr="003E6BE5" w:rsidRDefault="00526BC5" w:rsidP="00526BC5">
      <w:pPr>
        <w:pStyle w:val="aa"/>
        <w:jc w:val="both"/>
        <w:rPr>
          <w:lang w:val="ru-RU"/>
        </w:rPr>
      </w:pPr>
      <w:r w:rsidRPr="003E6BE5">
        <w:rPr>
          <w:rStyle w:val="ac"/>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670E7626" w14:textId="77777777" w:rsidR="000631BE" w:rsidRPr="006202C5" w:rsidRDefault="000631BE" w:rsidP="00197D93">
      <w:pPr>
        <w:pStyle w:val="aa"/>
        <w:rPr>
          <w:rFonts w:ascii="Times New Roman" w:hAnsi="Times New Roman" w:cs="Times New Roman"/>
          <w:lang w:val="ru-RU"/>
        </w:rPr>
      </w:pPr>
      <w:r w:rsidRPr="006202C5">
        <w:rPr>
          <w:rStyle w:val="ac"/>
          <w:rFonts w:ascii="Times New Roman" w:hAnsi="Times New Roman" w:cs="Times New Roman"/>
        </w:rPr>
        <w:footnoteRef/>
      </w:r>
      <w:r w:rsidRPr="006202C5">
        <w:rPr>
          <w:rFonts w:ascii="Times New Roman" w:hAnsi="Times New Roman" w:cs="Times New Roman"/>
          <w:lang w:val="ru-RU"/>
        </w:rPr>
        <w:t xml:space="preserve"> Заполняется образовательной организацией при формировании основной профессиональной образовательной программы.</w:t>
      </w:r>
    </w:p>
  </w:footnote>
  <w:footnote w:id="3">
    <w:p w14:paraId="075EA2AB" w14:textId="77777777" w:rsidR="000631BE" w:rsidRPr="006202C5" w:rsidRDefault="000631BE" w:rsidP="00D45D85">
      <w:pPr>
        <w:pStyle w:val="aa"/>
        <w:jc w:val="both"/>
        <w:rPr>
          <w:rFonts w:ascii="Times New Roman" w:hAnsi="Times New Roman" w:cs="Times New Roman"/>
          <w:iCs/>
          <w:lang w:val="ru-RU"/>
        </w:rPr>
      </w:pPr>
      <w:r w:rsidRPr="006202C5">
        <w:rPr>
          <w:rStyle w:val="ac"/>
          <w:rFonts w:ascii="Times New Roman" w:hAnsi="Times New Roman" w:cs="Times New Roman"/>
          <w:iCs/>
        </w:rPr>
        <w:footnoteRef/>
      </w:r>
      <w:r w:rsidRPr="006202C5">
        <w:rPr>
          <w:rFonts w:ascii="Times New Roman" w:hAnsi="Times New Roman" w:cs="Times New Roman"/>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4">
    <w:p w14:paraId="0C73E8E7" w14:textId="6ACDA67D" w:rsidR="006202C5" w:rsidRPr="006202C5" w:rsidRDefault="006202C5" w:rsidP="008F1B80">
      <w:pPr>
        <w:pStyle w:val="aa"/>
        <w:suppressAutoHyphens/>
        <w:jc w:val="both"/>
        <w:rPr>
          <w:rFonts w:ascii="Times New Roman" w:hAnsi="Times New Roman" w:cs="Times New Roman"/>
          <w:lang w:val="ru-RU"/>
        </w:rPr>
      </w:pPr>
      <w:r w:rsidRPr="006202C5">
        <w:rPr>
          <w:rStyle w:val="ac"/>
          <w:rFonts w:ascii="Times New Roman" w:hAnsi="Times New Roman" w:cs="Times New Roman"/>
        </w:rPr>
        <w:footnoteRef/>
      </w:r>
      <w:r w:rsidRPr="006202C5">
        <w:rPr>
          <w:rFonts w:ascii="Times New Roman" w:hAnsi="Times New Roman" w:cs="Times New Roman"/>
          <w:lang w:val="ru-RU"/>
        </w:rPr>
        <w:t xml:space="preserve"> Здесь и далее –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2FE1C25" w14:textId="1D180A0A" w:rsidR="006202C5" w:rsidRPr="006202C5" w:rsidRDefault="006202C5" w:rsidP="008F1B80">
      <w:pPr>
        <w:pStyle w:val="aa"/>
        <w:jc w:val="both"/>
        <w:rPr>
          <w:rFonts w:ascii="Times New Roman" w:hAnsi="Times New Roman" w:cs="Times New Roman"/>
          <w:lang w:val="ru-RU"/>
        </w:rPr>
      </w:pPr>
      <w:r w:rsidRPr="006202C5">
        <w:rPr>
          <w:rStyle w:val="ac"/>
          <w:rFonts w:ascii="Times New Roman" w:hAnsi="Times New Roman" w:cs="Times New Roman"/>
        </w:rPr>
        <w:footnoteRef/>
      </w:r>
      <w:r w:rsidRPr="006202C5">
        <w:rPr>
          <w:rFonts w:ascii="Times New Roman" w:hAnsi="Times New Roman" w:cs="Times New Roman"/>
          <w:lang w:val="ru-RU"/>
        </w:rPr>
        <w:t xml:space="preserve"> Здесь и далее –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0631BE" w:rsidRDefault="000631BE">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0631BE" w:rsidRDefault="000631BE">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0631BE" w:rsidRDefault="000631BE">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439E1"/>
    <w:multiLevelType w:val="hybridMultilevel"/>
    <w:tmpl w:val="11F8D180"/>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F564B89"/>
    <w:multiLevelType w:val="hybridMultilevel"/>
    <w:tmpl w:val="EDD0C5AA"/>
    <w:lvl w:ilvl="0" w:tplc="9F6C961A">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7E65EE"/>
    <w:multiLevelType w:val="hybridMultilevel"/>
    <w:tmpl w:val="6598F68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B9E694D"/>
    <w:multiLevelType w:val="hybridMultilevel"/>
    <w:tmpl w:val="E55A60F6"/>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C047CE9"/>
    <w:multiLevelType w:val="hybridMultilevel"/>
    <w:tmpl w:val="B6D49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24E7E"/>
    <w:multiLevelType w:val="hybridMultilevel"/>
    <w:tmpl w:val="0C28A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352019"/>
    <w:multiLevelType w:val="hybridMultilevel"/>
    <w:tmpl w:val="2036F9FC"/>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7B1C7C"/>
    <w:multiLevelType w:val="hybridMultilevel"/>
    <w:tmpl w:val="00425CAE"/>
    <w:lvl w:ilvl="0" w:tplc="F4F4F534">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F021E80"/>
    <w:multiLevelType w:val="hybridMultilevel"/>
    <w:tmpl w:val="9408A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0C367CB"/>
    <w:multiLevelType w:val="hybridMultilevel"/>
    <w:tmpl w:val="56E63F9A"/>
    <w:lvl w:ilvl="0" w:tplc="17AED7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A3A65D3"/>
    <w:multiLevelType w:val="hybridMultilevel"/>
    <w:tmpl w:val="507AE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CEE0274"/>
    <w:multiLevelType w:val="hybridMultilevel"/>
    <w:tmpl w:val="8E04ACF0"/>
    <w:lvl w:ilvl="0" w:tplc="17AED7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6"/>
  </w:num>
  <w:num w:numId="3">
    <w:abstractNumId w:val="2"/>
  </w:num>
  <w:num w:numId="4">
    <w:abstractNumId w:val="3"/>
  </w:num>
  <w:num w:numId="5">
    <w:abstractNumId w:val="11"/>
  </w:num>
  <w:num w:numId="6">
    <w:abstractNumId w:val="7"/>
  </w:num>
  <w:num w:numId="7">
    <w:abstractNumId w:val="8"/>
  </w:num>
  <w:num w:numId="8">
    <w:abstractNumId w:val="12"/>
  </w:num>
  <w:num w:numId="9">
    <w:abstractNumId w:val="4"/>
  </w:num>
  <w:num w:numId="10">
    <w:abstractNumId w:val="0"/>
  </w:num>
  <w:num w:numId="11">
    <w:abstractNumId w:val="15"/>
  </w:num>
  <w:num w:numId="12">
    <w:abstractNumId w:val="18"/>
  </w:num>
  <w:num w:numId="13">
    <w:abstractNumId w:val="5"/>
  </w:num>
  <w:num w:numId="14">
    <w:abstractNumId w:val="13"/>
  </w:num>
  <w:num w:numId="15">
    <w:abstractNumId w:val="14"/>
  </w:num>
  <w:num w:numId="16">
    <w:abstractNumId w:val="17"/>
  </w:num>
  <w:num w:numId="17">
    <w:abstractNumId w:val="9"/>
  </w:num>
  <w:num w:numId="18">
    <w:abstractNumId w:val="10"/>
  </w:num>
  <w:num w:numId="1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788"/>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6E6C"/>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321"/>
    <w:rsid w:val="0004463F"/>
    <w:rsid w:val="000457F6"/>
    <w:rsid w:val="0004609E"/>
    <w:rsid w:val="00046579"/>
    <w:rsid w:val="000473E2"/>
    <w:rsid w:val="0004753E"/>
    <w:rsid w:val="0005029B"/>
    <w:rsid w:val="000503C3"/>
    <w:rsid w:val="00050ACF"/>
    <w:rsid w:val="00050B5A"/>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31BE"/>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770D5"/>
    <w:rsid w:val="00077184"/>
    <w:rsid w:val="000814A8"/>
    <w:rsid w:val="00082DCD"/>
    <w:rsid w:val="00083065"/>
    <w:rsid w:val="00083243"/>
    <w:rsid w:val="0008335D"/>
    <w:rsid w:val="000835A9"/>
    <w:rsid w:val="00084C8A"/>
    <w:rsid w:val="00084E37"/>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4F6B"/>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0F7E43"/>
    <w:rsid w:val="001003A1"/>
    <w:rsid w:val="00100863"/>
    <w:rsid w:val="00100C97"/>
    <w:rsid w:val="00102BB6"/>
    <w:rsid w:val="00102DFD"/>
    <w:rsid w:val="00103792"/>
    <w:rsid w:val="00103FB1"/>
    <w:rsid w:val="00105C34"/>
    <w:rsid w:val="00106493"/>
    <w:rsid w:val="00106D52"/>
    <w:rsid w:val="00106DEE"/>
    <w:rsid w:val="0011210C"/>
    <w:rsid w:val="001125AB"/>
    <w:rsid w:val="00112796"/>
    <w:rsid w:val="001137ED"/>
    <w:rsid w:val="00113BCB"/>
    <w:rsid w:val="00114339"/>
    <w:rsid w:val="0011635F"/>
    <w:rsid w:val="001163D3"/>
    <w:rsid w:val="001171FB"/>
    <w:rsid w:val="00117E17"/>
    <w:rsid w:val="001201E7"/>
    <w:rsid w:val="00120FDF"/>
    <w:rsid w:val="00121851"/>
    <w:rsid w:val="00121FD5"/>
    <w:rsid w:val="0012245B"/>
    <w:rsid w:val="0012315A"/>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60C"/>
    <w:rsid w:val="00140983"/>
    <w:rsid w:val="0014189A"/>
    <w:rsid w:val="00142605"/>
    <w:rsid w:val="00142A3D"/>
    <w:rsid w:val="00142D1B"/>
    <w:rsid w:val="00143EC3"/>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4F"/>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1BE2"/>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437E"/>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5E"/>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8D"/>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60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978"/>
    <w:rsid w:val="00222EC5"/>
    <w:rsid w:val="00223183"/>
    <w:rsid w:val="00223361"/>
    <w:rsid w:val="0022399A"/>
    <w:rsid w:val="0022654F"/>
    <w:rsid w:val="00227A41"/>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78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5944"/>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38BF"/>
    <w:rsid w:val="0027412E"/>
    <w:rsid w:val="00275589"/>
    <w:rsid w:val="00275B6B"/>
    <w:rsid w:val="00276B9C"/>
    <w:rsid w:val="00276C84"/>
    <w:rsid w:val="00276F06"/>
    <w:rsid w:val="0027717A"/>
    <w:rsid w:val="002771C3"/>
    <w:rsid w:val="00277A4E"/>
    <w:rsid w:val="00277B23"/>
    <w:rsid w:val="0028157E"/>
    <w:rsid w:val="00281AE9"/>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48C"/>
    <w:rsid w:val="002A7C61"/>
    <w:rsid w:val="002B098B"/>
    <w:rsid w:val="002B0F64"/>
    <w:rsid w:val="002B109C"/>
    <w:rsid w:val="002B1198"/>
    <w:rsid w:val="002B1366"/>
    <w:rsid w:val="002B1D71"/>
    <w:rsid w:val="002B2B0B"/>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A06"/>
    <w:rsid w:val="002E3B0D"/>
    <w:rsid w:val="002E3B9A"/>
    <w:rsid w:val="002E3CAF"/>
    <w:rsid w:val="002E3D64"/>
    <w:rsid w:val="002E4EAA"/>
    <w:rsid w:val="002E5391"/>
    <w:rsid w:val="002E58BD"/>
    <w:rsid w:val="002E5B58"/>
    <w:rsid w:val="002E5DB8"/>
    <w:rsid w:val="002F01DC"/>
    <w:rsid w:val="002F09CF"/>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326C"/>
    <w:rsid w:val="0031431D"/>
    <w:rsid w:val="003148DF"/>
    <w:rsid w:val="0031492A"/>
    <w:rsid w:val="00315AD4"/>
    <w:rsid w:val="00315E65"/>
    <w:rsid w:val="00315EE2"/>
    <w:rsid w:val="00315F34"/>
    <w:rsid w:val="003168E0"/>
    <w:rsid w:val="003177CB"/>
    <w:rsid w:val="00317A17"/>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CFA"/>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2F6A"/>
    <w:rsid w:val="00383A11"/>
    <w:rsid w:val="003850D6"/>
    <w:rsid w:val="003850E5"/>
    <w:rsid w:val="00385516"/>
    <w:rsid w:val="00385CBF"/>
    <w:rsid w:val="003862BA"/>
    <w:rsid w:val="0038645C"/>
    <w:rsid w:val="00386FAF"/>
    <w:rsid w:val="003876A4"/>
    <w:rsid w:val="003877DF"/>
    <w:rsid w:val="00387B38"/>
    <w:rsid w:val="0039040D"/>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1324"/>
    <w:rsid w:val="003C23B1"/>
    <w:rsid w:val="003C2F1C"/>
    <w:rsid w:val="003C3570"/>
    <w:rsid w:val="003C35E1"/>
    <w:rsid w:val="003C37BE"/>
    <w:rsid w:val="003C3F5D"/>
    <w:rsid w:val="003C4088"/>
    <w:rsid w:val="003C4B82"/>
    <w:rsid w:val="003C5DA2"/>
    <w:rsid w:val="003C5F44"/>
    <w:rsid w:val="003C6D82"/>
    <w:rsid w:val="003C750B"/>
    <w:rsid w:val="003D0A46"/>
    <w:rsid w:val="003D0D58"/>
    <w:rsid w:val="003D0FF0"/>
    <w:rsid w:val="003D1E44"/>
    <w:rsid w:val="003D1FD9"/>
    <w:rsid w:val="003D2742"/>
    <w:rsid w:val="003D332D"/>
    <w:rsid w:val="003D36D1"/>
    <w:rsid w:val="003D4096"/>
    <w:rsid w:val="003D4734"/>
    <w:rsid w:val="003D487D"/>
    <w:rsid w:val="003D55E5"/>
    <w:rsid w:val="003D6F46"/>
    <w:rsid w:val="003D7B1C"/>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61D9"/>
    <w:rsid w:val="00407134"/>
    <w:rsid w:val="00410CAC"/>
    <w:rsid w:val="00411E5C"/>
    <w:rsid w:val="004120FA"/>
    <w:rsid w:val="00412396"/>
    <w:rsid w:val="004124D8"/>
    <w:rsid w:val="00412679"/>
    <w:rsid w:val="004136BD"/>
    <w:rsid w:val="00413C3E"/>
    <w:rsid w:val="00414314"/>
    <w:rsid w:val="00414C20"/>
    <w:rsid w:val="00414C38"/>
    <w:rsid w:val="00414E84"/>
    <w:rsid w:val="0041586C"/>
    <w:rsid w:val="00415962"/>
    <w:rsid w:val="004168B3"/>
    <w:rsid w:val="00417170"/>
    <w:rsid w:val="004172C3"/>
    <w:rsid w:val="00420E1F"/>
    <w:rsid w:val="00421616"/>
    <w:rsid w:val="00422A56"/>
    <w:rsid w:val="00423276"/>
    <w:rsid w:val="004232B6"/>
    <w:rsid w:val="0042367F"/>
    <w:rsid w:val="004237BF"/>
    <w:rsid w:val="0042391B"/>
    <w:rsid w:val="00425024"/>
    <w:rsid w:val="004259F7"/>
    <w:rsid w:val="00425BDD"/>
    <w:rsid w:val="00426130"/>
    <w:rsid w:val="004262D8"/>
    <w:rsid w:val="00426E13"/>
    <w:rsid w:val="00427529"/>
    <w:rsid w:val="00430038"/>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EE0"/>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471"/>
    <w:rsid w:val="00497EDB"/>
    <w:rsid w:val="00497F84"/>
    <w:rsid w:val="004A01E3"/>
    <w:rsid w:val="004A03E0"/>
    <w:rsid w:val="004A0421"/>
    <w:rsid w:val="004A0C28"/>
    <w:rsid w:val="004A1F5C"/>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766"/>
    <w:rsid w:val="004C7A5A"/>
    <w:rsid w:val="004C7AD9"/>
    <w:rsid w:val="004D07B8"/>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6BF"/>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39E8"/>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598D"/>
    <w:rsid w:val="00526980"/>
    <w:rsid w:val="00526BC5"/>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44796"/>
    <w:rsid w:val="0055186A"/>
    <w:rsid w:val="0055239F"/>
    <w:rsid w:val="00552657"/>
    <w:rsid w:val="00552E0D"/>
    <w:rsid w:val="00554D8B"/>
    <w:rsid w:val="0055522E"/>
    <w:rsid w:val="00555539"/>
    <w:rsid w:val="005569F4"/>
    <w:rsid w:val="0055704C"/>
    <w:rsid w:val="00557893"/>
    <w:rsid w:val="005610D4"/>
    <w:rsid w:val="0056175E"/>
    <w:rsid w:val="00561C1F"/>
    <w:rsid w:val="00561C27"/>
    <w:rsid w:val="005644CD"/>
    <w:rsid w:val="0056481B"/>
    <w:rsid w:val="00564A83"/>
    <w:rsid w:val="005653BF"/>
    <w:rsid w:val="00565BE6"/>
    <w:rsid w:val="00565F90"/>
    <w:rsid w:val="00566643"/>
    <w:rsid w:val="005669E7"/>
    <w:rsid w:val="005674D1"/>
    <w:rsid w:val="005678CC"/>
    <w:rsid w:val="00567FA4"/>
    <w:rsid w:val="00570689"/>
    <w:rsid w:val="00570849"/>
    <w:rsid w:val="00570F1D"/>
    <w:rsid w:val="00571B17"/>
    <w:rsid w:val="005725BF"/>
    <w:rsid w:val="00573E8C"/>
    <w:rsid w:val="0057429D"/>
    <w:rsid w:val="005746E7"/>
    <w:rsid w:val="00574806"/>
    <w:rsid w:val="00574D7E"/>
    <w:rsid w:val="0057562A"/>
    <w:rsid w:val="005761D1"/>
    <w:rsid w:val="0057647F"/>
    <w:rsid w:val="0057665D"/>
    <w:rsid w:val="0057671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65"/>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0F"/>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CBF"/>
    <w:rsid w:val="005F0EBA"/>
    <w:rsid w:val="005F154A"/>
    <w:rsid w:val="005F22E8"/>
    <w:rsid w:val="005F293E"/>
    <w:rsid w:val="005F33A2"/>
    <w:rsid w:val="005F3867"/>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34F9"/>
    <w:rsid w:val="0061492C"/>
    <w:rsid w:val="00615572"/>
    <w:rsid w:val="00615CD6"/>
    <w:rsid w:val="00615DEF"/>
    <w:rsid w:val="00615F92"/>
    <w:rsid w:val="006161FA"/>
    <w:rsid w:val="00616CC5"/>
    <w:rsid w:val="0062011D"/>
    <w:rsid w:val="006202C5"/>
    <w:rsid w:val="0062074E"/>
    <w:rsid w:val="006208D9"/>
    <w:rsid w:val="00622577"/>
    <w:rsid w:val="00622A13"/>
    <w:rsid w:val="00622E81"/>
    <w:rsid w:val="006234FB"/>
    <w:rsid w:val="00623D90"/>
    <w:rsid w:val="00623EFE"/>
    <w:rsid w:val="0062493C"/>
    <w:rsid w:val="00625458"/>
    <w:rsid w:val="00625D2C"/>
    <w:rsid w:val="00625D52"/>
    <w:rsid w:val="00626BF9"/>
    <w:rsid w:val="00627E1C"/>
    <w:rsid w:val="00627F07"/>
    <w:rsid w:val="0063096D"/>
    <w:rsid w:val="00631D03"/>
    <w:rsid w:val="00633366"/>
    <w:rsid w:val="00634963"/>
    <w:rsid w:val="006358F5"/>
    <w:rsid w:val="006367B2"/>
    <w:rsid w:val="0063693F"/>
    <w:rsid w:val="00637559"/>
    <w:rsid w:val="00637766"/>
    <w:rsid w:val="0063784D"/>
    <w:rsid w:val="0063790D"/>
    <w:rsid w:val="00640B7F"/>
    <w:rsid w:val="00641C5A"/>
    <w:rsid w:val="00642A4A"/>
    <w:rsid w:val="00644E87"/>
    <w:rsid w:val="00645845"/>
    <w:rsid w:val="0064589B"/>
    <w:rsid w:val="00646F5F"/>
    <w:rsid w:val="006474EE"/>
    <w:rsid w:val="00647EB7"/>
    <w:rsid w:val="00650226"/>
    <w:rsid w:val="00651054"/>
    <w:rsid w:val="0065119C"/>
    <w:rsid w:val="00651530"/>
    <w:rsid w:val="0065162E"/>
    <w:rsid w:val="00654F36"/>
    <w:rsid w:val="00654F43"/>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67ED7"/>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22EF"/>
    <w:rsid w:val="006B3350"/>
    <w:rsid w:val="006B33A4"/>
    <w:rsid w:val="006B4129"/>
    <w:rsid w:val="006B45FF"/>
    <w:rsid w:val="006B4A91"/>
    <w:rsid w:val="006B507F"/>
    <w:rsid w:val="006B5B04"/>
    <w:rsid w:val="006B5DC2"/>
    <w:rsid w:val="006B75A2"/>
    <w:rsid w:val="006B7B88"/>
    <w:rsid w:val="006C0CA6"/>
    <w:rsid w:val="006C0E5B"/>
    <w:rsid w:val="006C136C"/>
    <w:rsid w:val="006C279C"/>
    <w:rsid w:val="006C2E8F"/>
    <w:rsid w:val="006C47AE"/>
    <w:rsid w:val="006C508B"/>
    <w:rsid w:val="006C55AE"/>
    <w:rsid w:val="006C613B"/>
    <w:rsid w:val="006C7490"/>
    <w:rsid w:val="006C7CDA"/>
    <w:rsid w:val="006D0FDD"/>
    <w:rsid w:val="006D1087"/>
    <w:rsid w:val="006D2202"/>
    <w:rsid w:val="006D2849"/>
    <w:rsid w:val="006D3029"/>
    <w:rsid w:val="006D30E7"/>
    <w:rsid w:val="006D43FE"/>
    <w:rsid w:val="006D529D"/>
    <w:rsid w:val="006D5507"/>
    <w:rsid w:val="006D565C"/>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37A5"/>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7D"/>
    <w:rsid w:val="00767FED"/>
    <w:rsid w:val="007704EC"/>
    <w:rsid w:val="00770839"/>
    <w:rsid w:val="0077085D"/>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4093"/>
    <w:rsid w:val="007955DF"/>
    <w:rsid w:val="00795C30"/>
    <w:rsid w:val="0079614C"/>
    <w:rsid w:val="007962DA"/>
    <w:rsid w:val="007971D9"/>
    <w:rsid w:val="007973A9"/>
    <w:rsid w:val="00797707"/>
    <w:rsid w:val="007A00B7"/>
    <w:rsid w:val="007A1836"/>
    <w:rsid w:val="007A1F87"/>
    <w:rsid w:val="007A2AA2"/>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6760"/>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43A"/>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2FAD"/>
    <w:rsid w:val="00843327"/>
    <w:rsid w:val="00843AF1"/>
    <w:rsid w:val="00843AF7"/>
    <w:rsid w:val="00843D2B"/>
    <w:rsid w:val="00843EB5"/>
    <w:rsid w:val="00843F20"/>
    <w:rsid w:val="008447BD"/>
    <w:rsid w:val="00845CF7"/>
    <w:rsid w:val="008468D9"/>
    <w:rsid w:val="00846CDD"/>
    <w:rsid w:val="00847936"/>
    <w:rsid w:val="00847C3C"/>
    <w:rsid w:val="008512DC"/>
    <w:rsid w:val="00851F3E"/>
    <w:rsid w:val="00852536"/>
    <w:rsid w:val="00853ECA"/>
    <w:rsid w:val="008542E9"/>
    <w:rsid w:val="008550D2"/>
    <w:rsid w:val="00855298"/>
    <w:rsid w:val="00855B19"/>
    <w:rsid w:val="00856355"/>
    <w:rsid w:val="00856470"/>
    <w:rsid w:val="00856772"/>
    <w:rsid w:val="00856C68"/>
    <w:rsid w:val="00856D9D"/>
    <w:rsid w:val="00860671"/>
    <w:rsid w:val="0086167C"/>
    <w:rsid w:val="00862E53"/>
    <w:rsid w:val="00864694"/>
    <w:rsid w:val="00864C19"/>
    <w:rsid w:val="00866561"/>
    <w:rsid w:val="00866960"/>
    <w:rsid w:val="00867CB4"/>
    <w:rsid w:val="00867FFD"/>
    <w:rsid w:val="00870002"/>
    <w:rsid w:val="00870DB0"/>
    <w:rsid w:val="008726EB"/>
    <w:rsid w:val="00872A91"/>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BD9"/>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1A36"/>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875"/>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5D0E"/>
    <w:rsid w:val="008D68EA"/>
    <w:rsid w:val="008D6CFF"/>
    <w:rsid w:val="008D70D2"/>
    <w:rsid w:val="008D7DB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BB1"/>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C9F"/>
    <w:rsid w:val="00950F15"/>
    <w:rsid w:val="00952FE5"/>
    <w:rsid w:val="0095399C"/>
    <w:rsid w:val="009541B2"/>
    <w:rsid w:val="009541FD"/>
    <w:rsid w:val="00954CC9"/>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6740C"/>
    <w:rsid w:val="00970A36"/>
    <w:rsid w:val="00970F88"/>
    <w:rsid w:val="00971282"/>
    <w:rsid w:val="00971578"/>
    <w:rsid w:val="009716B2"/>
    <w:rsid w:val="00972631"/>
    <w:rsid w:val="00972DE7"/>
    <w:rsid w:val="00973ECC"/>
    <w:rsid w:val="009742B0"/>
    <w:rsid w:val="00974E2B"/>
    <w:rsid w:val="00976CA7"/>
    <w:rsid w:val="00976CD8"/>
    <w:rsid w:val="009779B7"/>
    <w:rsid w:val="00981D6D"/>
    <w:rsid w:val="0098315B"/>
    <w:rsid w:val="009831F2"/>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4546"/>
    <w:rsid w:val="009A53EB"/>
    <w:rsid w:val="009A5FE8"/>
    <w:rsid w:val="009A6081"/>
    <w:rsid w:val="009A6765"/>
    <w:rsid w:val="009A7512"/>
    <w:rsid w:val="009A75B4"/>
    <w:rsid w:val="009A7E65"/>
    <w:rsid w:val="009B000B"/>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2FA9"/>
    <w:rsid w:val="009D3370"/>
    <w:rsid w:val="009D3C0C"/>
    <w:rsid w:val="009D4CB2"/>
    <w:rsid w:val="009D50C9"/>
    <w:rsid w:val="009D5689"/>
    <w:rsid w:val="009D6402"/>
    <w:rsid w:val="009D66CD"/>
    <w:rsid w:val="009D6C75"/>
    <w:rsid w:val="009D7339"/>
    <w:rsid w:val="009D7775"/>
    <w:rsid w:val="009E1100"/>
    <w:rsid w:val="009E1542"/>
    <w:rsid w:val="009E1A9A"/>
    <w:rsid w:val="009E3323"/>
    <w:rsid w:val="009E3AF8"/>
    <w:rsid w:val="009E3B3F"/>
    <w:rsid w:val="009E42CD"/>
    <w:rsid w:val="009E4EC3"/>
    <w:rsid w:val="009E5922"/>
    <w:rsid w:val="009E61C1"/>
    <w:rsid w:val="009E64FA"/>
    <w:rsid w:val="009E6952"/>
    <w:rsid w:val="009E69C5"/>
    <w:rsid w:val="009E7356"/>
    <w:rsid w:val="009F0C98"/>
    <w:rsid w:val="009F14EF"/>
    <w:rsid w:val="009F1D6E"/>
    <w:rsid w:val="009F2650"/>
    <w:rsid w:val="009F2657"/>
    <w:rsid w:val="009F3B95"/>
    <w:rsid w:val="009F4544"/>
    <w:rsid w:val="009F50B8"/>
    <w:rsid w:val="009F58AA"/>
    <w:rsid w:val="009F61F9"/>
    <w:rsid w:val="009F7214"/>
    <w:rsid w:val="009F75CC"/>
    <w:rsid w:val="009F768C"/>
    <w:rsid w:val="009F7EE7"/>
    <w:rsid w:val="009F7FC8"/>
    <w:rsid w:val="00A0064B"/>
    <w:rsid w:val="00A00D6A"/>
    <w:rsid w:val="00A01E91"/>
    <w:rsid w:val="00A02A22"/>
    <w:rsid w:val="00A03207"/>
    <w:rsid w:val="00A03894"/>
    <w:rsid w:val="00A03EB6"/>
    <w:rsid w:val="00A04BDC"/>
    <w:rsid w:val="00A04CB5"/>
    <w:rsid w:val="00A05F0F"/>
    <w:rsid w:val="00A070B5"/>
    <w:rsid w:val="00A0753D"/>
    <w:rsid w:val="00A07AB8"/>
    <w:rsid w:val="00A12D8B"/>
    <w:rsid w:val="00A12F50"/>
    <w:rsid w:val="00A13690"/>
    <w:rsid w:val="00A13D13"/>
    <w:rsid w:val="00A13D63"/>
    <w:rsid w:val="00A13DD4"/>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713"/>
    <w:rsid w:val="00A26F95"/>
    <w:rsid w:val="00A30149"/>
    <w:rsid w:val="00A30492"/>
    <w:rsid w:val="00A30965"/>
    <w:rsid w:val="00A310EF"/>
    <w:rsid w:val="00A33C41"/>
    <w:rsid w:val="00A34325"/>
    <w:rsid w:val="00A3576C"/>
    <w:rsid w:val="00A35A07"/>
    <w:rsid w:val="00A35D70"/>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778E9"/>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1D0C"/>
    <w:rsid w:val="00AD3158"/>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071"/>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0A22"/>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2B1D"/>
    <w:rsid w:val="00BA3987"/>
    <w:rsid w:val="00BA5DAA"/>
    <w:rsid w:val="00BA5DFF"/>
    <w:rsid w:val="00BA7659"/>
    <w:rsid w:val="00BA7A50"/>
    <w:rsid w:val="00BA7AEF"/>
    <w:rsid w:val="00BB034C"/>
    <w:rsid w:val="00BB0DFE"/>
    <w:rsid w:val="00BB0E19"/>
    <w:rsid w:val="00BB2040"/>
    <w:rsid w:val="00BB25F3"/>
    <w:rsid w:val="00BB33A3"/>
    <w:rsid w:val="00BB3855"/>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0C2"/>
    <w:rsid w:val="00BF035B"/>
    <w:rsid w:val="00BF1A57"/>
    <w:rsid w:val="00BF1F8C"/>
    <w:rsid w:val="00BF28CB"/>
    <w:rsid w:val="00BF34CB"/>
    <w:rsid w:val="00BF38BE"/>
    <w:rsid w:val="00BF39E7"/>
    <w:rsid w:val="00BF3BA6"/>
    <w:rsid w:val="00BF3D93"/>
    <w:rsid w:val="00BF41B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06454"/>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1B6"/>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37799"/>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0643"/>
    <w:rsid w:val="00C61591"/>
    <w:rsid w:val="00C61759"/>
    <w:rsid w:val="00C617CE"/>
    <w:rsid w:val="00C63DB4"/>
    <w:rsid w:val="00C63E9F"/>
    <w:rsid w:val="00C64E45"/>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248"/>
    <w:rsid w:val="00C848D8"/>
    <w:rsid w:val="00C84C83"/>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C70"/>
    <w:rsid w:val="00CA7F2C"/>
    <w:rsid w:val="00CB0215"/>
    <w:rsid w:val="00CB0D31"/>
    <w:rsid w:val="00CB21F2"/>
    <w:rsid w:val="00CB238F"/>
    <w:rsid w:val="00CB3DCE"/>
    <w:rsid w:val="00CB4467"/>
    <w:rsid w:val="00CB4EE0"/>
    <w:rsid w:val="00CB5C82"/>
    <w:rsid w:val="00CB601E"/>
    <w:rsid w:val="00CB6EF0"/>
    <w:rsid w:val="00CB7120"/>
    <w:rsid w:val="00CB79DA"/>
    <w:rsid w:val="00CC1545"/>
    <w:rsid w:val="00CC1623"/>
    <w:rsid w:val="00CC1625"/>
    <w:rsid w:val="00CC1848"/>
    <w:rsid w:val="00CC1FB7"/>
    <w:rsid w:val="00CC2288"/>
    <w:rsid w:val="00CC321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DD0"/>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461B"/>
    <w:rsid w:val="00D15084"/>
    <w:rsid w:val="00D15784"/>
    <w:rsid w:val="00D17338"/>
    <w:rsid w:val="00D20F6B"/>
    <w:rsid w:val="00D20FCA"/>
    <w:rsid w:val="00D211E8"/>
    <w:rsid w:val="00D2152E"/>
    <w:rsid w:val="00D215F7"/>
    <w:rsid w:val="00D21F78"/>
    <w:rsid w:val="00D220B9"/>
    <w:rsid w:val="00D222C2"/>
    <w:rsid w:val="00D22A6D"/>
    <w:rsid w:val="00D22CB8"/>
    <w:rsid w:val="00D24BE1"/>
    <w:rsid w:val="00D254AF"/>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741"/>
    <w:rsid w:val="00D50E51"/>
    <w:rsid w:val="00D50F72"/>
    <w:rsid w:val="00D52251"/>
    <w:rsid w:val="00D5229A"/>
    <w:rsid w:val="00D52821"/>
    <w:rsid w:val="00D535B7"/>
    <w:rsid w:val="00D53697"/>
    <w:rsid w:val="00D54F01"/>
    <w:rsid w:val="00D54F6C"/>
    <w:rsid w:val="00D55404"/>
    <w:rsid w:val="00D55883"/>
    <w:rsid w:val="00D57A95"/>
    <w:rsid w:val="00D57CAC"/>
    <w:rsid w:val="00D60085"/>
    <w:rsid w:val="00D60AD6"/>
    <w:rsid w:val="00D619B7"/>
    <w:rsid w:val="00D62561"/>
    <w:rsid w:val="00D626E1"/>
    <w:rsid w:val="00D63BAC"/>
    <w:rsid w:val="00D63C6F"/>
    <w:rsid w:val="00D63D88"/>
    <w:rsid w:val="00D6419B"/>
    <w:rsid w:val="00D6674D"/>
    <w:rsid w:val="00D66C06"/>
    <w:rsid w:val="00D67136"/>
    <w:rsid w:val="00D67F56"/>
    <w:rsid w:val="00D711D3"/>
    <w:rsid w:val="00D71C75"/>
    <w:rsid w:val="00D72FBA"/>
    <w:rsid w:val="00D73496"/>
    <w:rsid w:val="00D734CE"/>
    <w:rsid w:val="00D7383D"/>
    <w:rsid w:val="00D75D9B"/>
    <w:rsid w:val="00D76D45"/>
    <w:rsid w:val="00D8110F"/>
    <w:rsid w:val="00D82021"/>
    <w:rsid w:val="00D82E98"/>
    <w:rsid w:val="00D8336E"/>
    <w:rsid w:val="00D83468"/>
    <w:rsid w:val="00D838F8"/>
    <w:rsid w:val="00D84273"/>
    <w:rsid w:val="00D8523C"/>
    <w:rsid w:val="00D85B78"/>
    <w:rsid w:val="00D86789"/>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0DE"/>
    <w:rsid w:val="00DB6227"/>
    <w:rsid w:val="00DB6F3A"/>
    <w:rsid w:val="00DB728D"/>
    <w:rsid w:val="00DC0ADC"/>
    <w:rsid w:val="00DC15EC"/>
    <w:rsid w:val="00DC2095"/>
    <w:rsid w:val="00DC2AE9"/>
    <w:rsid w:val="00DC3CC1"/>
    <w:rsid w:val="00DC48B9"/>
    <w:rsid w:val="00DC4E32"/>
    <w:rsid w:val="00DC5223"/>
    <w:rsid w:val="00DC55F3"/>
    <w:rsid w:val="00DC6021"/>
    <w:rsid w:val="00DC7A71"/>
    <w:rsid w:val="00DD03FC"/>
    <w:rsid w:val="00DD04E2"/>
    <w:rsid w:val="00DD0829"/>
    <w:rsid w:val="00DD0FBB"/>
    <w:rsid w:val="00DD172E"/>
    <w:rsid w:val="00DD1829"/>
    <w:rsid w:val="00DD2119"/>
    <w:rsid w:val="00DD2A09"/>
    <w:rsid w:val="00DD35DA"/>
    <w:rsid w:val="00DD37F0"/>
    <w:rsid w:val="00DD4295"/>
    <w:rsid w:val="00DD4902"/>
    <w:rsid w:val="00DD4A98"/>
    <w:rsid w:val="00DD7280"/>
    <w:rsid w:val="00DE178F"/>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2B7"/>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0DD"/>
    <w:rsid w:val="00E319E4"/>
    <w:rsid w:val="00E31C20"/>
    <w:rsid w:val="00E31D81"/>
    <w:rsid w:val="00E3243F"/>
    <w:rsid w:val="00E34E6B"/>
    <w:rsid w:val="00E35172"/>
    <w:rsid w:val="00E35513"/>
    <w:rsid w:val="00E3601D"/>
    <w:rsid w:val="00E372B9"/>
    <w:rsid w:val="00E37314"/>
    <w:rsid w:val="00E37CAE"/>
    <w:rsid w:val="00E37EE1"/>
    <w:rsid w:val="00E403F4"/>
    <w:rsid w:val="00E422E0"/>
    <w:rsid w:val="00E426D8"/>
    <w:rsid w:val="00E43BC9"/>
    <w:rsid w:val="00E43CAC"/>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57951"/>
    <w:rsid w:val="00E601E7"/>
    <w:rsid w:val="00E60585"/>
    <w:rsid w:val="00E620B0"/>
    <w:rsid w:val="00E62FE8"/>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77F3C"/>
    <w:rsid w:val="00E81DAF"/>
    <w:rsid w:val="00E82855"/>
    <w:rsid w:val="00E828BA"/>
    <w:rsid w:val="00E83283"/>
    <w:rsid w:val="00E838AC"/>
    <w:rsid w:val="00E8413C"/>
    <w:rsid w:val="00E8443A"/>
    <w:rsid w:val="00E84708"/>
    <w:rsid w:val="00E85971"/>
    <w:rsid w:val="00E86915"/>
    <w:rsid w:val="00E86B18"/>
    <w:rsid w:val="00E86D19"/>
    <w:rsid w:val="00E86D29"/>
    <w:rsid w:val="00E86EAC"/>
    <w:rsid w:val="00E872AF"/>
    <w:rsid w:val="00E875E1"/>
    <w:rsid w:val="00E876D7"/>
    <w:rsid w:val="00E877EC"/>
    <w:rsid w:val="00E90ABB"/>
    <w:rsid w:val="00E90F68"/>
    <w:rsid w:val="00E910D5"/>
    <w:rsid w:val="00E9149F"/>
    <w:rsid w:val="00E91C1F"/>
    <w:rsid w:val="00E92364"/>
    <w:rsid w:val="00E92BD8"/>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397"/>
    <w:rsid w:val="00EF56C1"/>
    <w:rsid w:val="00EF5D72"/>
    <w:rsid w:val="00EF603E"/>
    <w:rsid w:val="00EF6DDE"/>
    <w:rsid w:val="00F00EC4"/>
    <w:rsid w:val="00F02B44"/>
    <w:rsid w:val="00F032B8"/>
    <w:rsid w:val="00F05BC6"/>
    <w:rsid w:val="00F11375"/>
    <w:rsid w:val="00F1194B"/>
    <w:rsid w:val="00F130DC"/>
    <w:rsid w:val="00F145A8"/>
    <w:rsid w:val="00F14701"/>
    <w:rsid w:val="00F149AB"/>
    <w:rsid w:val="00F1531D"/>
    <w:rsid w:val="00F159B7"/>
    <w:rsid w:val="00F15A83"/>
    <w:rsid w:val="00F15F38"/>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5FF9"/>
    <w:rsid w:val="00F26310"/>
    <w:rsid w:val="00F27708"/>
    <w:rsid w:val="00F27F6D"/>
    <w:rsid w:val="00F30463"/>
    <w:rsid w:val="00F30AB3"/>
    <w:rsid w:val="00F326A7"/>
    <w:rsid w:val="00F331E6"/>
    <w:rsid w:val="00F3363E"/>
    <w:rsid w:val="00F33F1F"/>
    <w:rsid w:val="00F34D8B"/>
    <w:rsid w:val="00F350C3"/>
    <w:rsid w:val="00F356E2"/>
    <w:rsid w:val="00F367A0"/>
    <w:rsid w:val="00F36CB2"/>
    <w:rsid w:val="00F36DE6"/>
    <w:rsid w:val="00F37606"/>
    <w:rsid w:val="00F4041A"/>
    <w:rsid w:val="00F40B28"/>
    <w:rsid w:val="00F45F99"/>
    <w:rsid w:val="00F503C9"/>
    <w:rsid w:val="00F516CE"/>
    <w:rsid w:val="00F51C33"/>
    <w:rsid w:val="00F51DAB"/>
    <w:rsid w:val="00F52CF0"/>
    <w:rsid w:val="00F53D95"/>
    <w:rsid w:val="00F55E8C"/>
    <w:rsid w:val="00F55F30"/>
    <w:rsid w:val="00F563A2"/>
    <w:rsid w:val="00F56D49"/>
    <w:rsid w:val="00F60CC6"/>
    <w:rsid w:val="00F61106"/>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B4E"/>
    <w:rsid w:val="00F83E97"/>
    <w:rsid w:val="00F840B0"/>
    <w:rsid w:val="00F84FAC"/>
    <w:rsid w:val="00F85107"/>
    <w:rsid w:val="00F85258"/>
    <w:rsid w:val="00F853E5"/>
    <w:rsid w:val="00F85618"/>
    <w:rsid w:val="00F8593B"/>
    <w:rsid w:val="00F85CD6"/>
    <w:rsid w:val="00F862EF"/>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A85"/>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83A"/>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C30"/>
    <w:rsid w:val="00FD7FC5"/>
    <w:rsid w:val="00FE0BBF"/>
    <w:rsid w:val="00FE0CFC"/>
    <w:rsid w:val="00FE1016"/>
    <w:rsid w:val="00FE116E"/>
    <w:rsid w:val="00FE1786"/>
    <w:rsid w:val="00FE1BFE"/>
    <w:rsid w:val="00FE59A4"/>
    <w:rsid w:val="00FE5AD5"/>
    <w:rsid w:val="00FE5CF5"/>
    <w:rsid w:val="00FE5F9C"/>
    <w:rsid w:val="00FE6A84"/>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FE9BED"/>
  <w15:docId w15:val="{3DE92DF6-45B1-43E2-BA93-DFE13602C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подтабл"/>
    <w:basedOn w:val="a"/>
    <w:link w:val="af"/>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526BC5"/>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2440254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5712492">
      <w:bodyDiv w:val="1"/>
      <w:marLeft w:val="0"/>
      <w:marRight w:val="0"/>
      <w:marTop w:val="0"/>
      <w:marBottom w:val="0"/>
      <w:divBdr>
        <w:top w:val="none" w:sz="0" w:space="0" w:color="auto"/>
        <w:left w:val="none" w:sz="0" w:space="0" w:color="auto"/>
        <w:bottom w:val="none" w:sz="0" w:space="0" w:color="auto"/>
        <w:right w:val="none" w:sz="0" w:space="0" w:color="auto"/>
      </w:divBdr>
    </w:div>
    <w:div w:id="113475651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632780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1222634">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6306640">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6342840">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45DDA-3ED1-41C6-A1F3-7BF2F12DF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36</Pages>
  <Words>9751</Words>
  <Characters>55585</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65206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Емельяненко</cp:lastModifiedBy>
  <cp:revision>16</cp:revision>
  <cp:lastPrinted>2023-04-10T15:47:00Z</cp:lastPrinted>
  <dcterms:created xsi:type="dcterms:W3CDTF">2023-07-01T17:40:00Z</dcterms:created>
  <dcterms:modified xsi:type="dcterms:W3CDTF">2024-01-24T14:12:00Z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