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31FA" w:rsidRPr="008C2FFA" w:rsidRDefault="001F31FA" w:rsidP="001F31FA">
      <w:pPr>
        <w:pStyle w:val="1"/>
      </w:pPr>
      <w:bookmarkStart w:id="0" w:name="_Toc84499257"/>
      <w:r w:rsidRPr="008C2FFA">
        <w:t>Приложение 2. Программы профессиональных модулей</w:t>
      </w:r>
      <w:bookmarkEnd w:id="0"/>
    </w:p>
    <w:p w:rsidR="001F31FA" w:rsidRPr="008C2FFA" w:rsidRDefault="001F31FA" w:rsidP="001F31FA">
      <w:pPr>
        <w:rPr>
          <w:rFonts w:ascii="Times New Roman" w:hAnsi="Times New Roman"/>
        </w:rPr>
      </w:pPr>
    </w:p>
    <w:p w:rsidR="001F31FA" w:rsidRPr="008C2FFA" w:rsidRDefault="001F31FA" w:rsidP="001F31FA">
      <w:pPr>
        <w:pStyle w:val="afffffd"/>
        <w:spacing w:after="0" w:line="360" w:lineRule="auto"/>
        <w:jc w:val="right"/>
        <w:rPr>
          <w:rFonts w:ascii="Times New Roman" w:hAnsi="Times New Roman"/>
          <w:b/>
          <w:bCs/>
        </w:rPr>
      </w:pPr>
      <w:bookmarkStart w:id="1" w:name="_Toc84499258"/>
      <w:r w:rsidRPr="008C2FFA">
        <w:rPr>
          <w:rFonts w:ascii="Times New Roman" w:hAnsi="Times New Roman"/>
          <w:b/>
          <w:bCs/>
        </w:rPr>
        <w:t>Приложение 2.1</w:t>
      </w:r>
      <w:bookmarkEnd w:id="1"/>
    </w:p>
    <w:p w:rsidR="001F31FA" w:rsidRDefault="001F31FA" w:rsidP="001F31FA">
      <w:pPr>
        <w:spacing w:after="0" w:line="360" w:lineRule="auto"/>
        <w:jc w:val="right"/>
        <w:rPr>
          <w:rFonts w:ascii="Times New Roman" w:hAnsi="Times New Roman"/>
          <w:sz w:val="24"/>
          <w:szCs w:val="24"/>
        </w:rPr>
      </w:pPr>
      <w:r w:rsidRPr="008C2FFA">
        <w:rPr>
          <w:rFonts w:ascii="Times New Roman" w:hAnsi="Times New Roman"/>
          <w:sz w:val="24"/>
          <w:szCs w:val="24"/>
        </w:rPr>
        <w:t>к ПООП-П по 13.02.07 Электроснабжение (по отраслям)</w:t>
      </w:r>
    </w:p>
    <w:p w:rsidR="005F63F0" w:rsidRPr="008C2FFA" w:rsidRDefault="005F63F0" w:rsidP="001F31FA">
      <w:pPr>
        <w:spacing w:after="0" w:line="360" w:lineRule="auto"/>
        <w:jc w:val="right"/>
        <w:rPr>
          <w:rFonts w:ascii="Times New Roman" w:hAnsi="Times New Roman"/>
          <w:b/>
          <w:i/>
          <w:sz w:val="24"/>
          <w:szCs w:val="24"/>
        </w:rPr>
      </w:pPr>
    </w:p>
    <w:p w:rsidR="001F31FA" w:rsidRPr="008C2FFA" w:rsidRDefault="001F31FA" w:rsidP="001F31FA">
      <w:pPr>
        <w:jc w:val="center"/>
        <w:rPr>
          <w:rFonts w:ascii="Times New Roman" w:hAnsi="Times New Roman"/>
          <w:b/>
          <w:i/>
          <w:sz w:val="24"/>
          <w:szCs w:val="24"/>
        </w:rPr>
      </w:pPr>
    </w:p>
    <w:p w:rsidR="001F31FA" w:rsidRPr="008C2FFA" w:rsidRDefault="001F31FA" w:rsidP="001F31FA">
      <w:pPr>
        <w:jc w:val="center"/>
        <w:rPr>
          <w:rFonts w:ascii="Times New Roman" w:hAnsi="Times New Roman"/>
          <w:b/>
          <w:i/>
          <w:sz w:val="24"/>
          <w:szCs w:val="24"/>
        </w:rPr>
      </w:pPr>
    </w:p>
    <w:p w:rsidR="001F31FA" w:rsidRPr="008C2FFA" w:rsidRDefault="001F31FA" w:rsidP="001F31FA">
      <w:pPr>
        <w:jc w:val="center"/>
        <w:rPr>
          <w:rFonts w:ascii="Times New Roman" w:hAnsi="Times New Roman"/>
          <w:b/>
          <w:i/>
          <w:sz w:val="24"/>
          <w:szCs w:val="24"/>
        </w:rPr>
      </w:pPr>
    </w:p>
    <w:p w:rsidR="001F31FA" w:rsidRPr="008C2FFA" w:rsidRDefault="001F31FA" w:rsidP="001F31FA">
      <w:pPr>
        <w:jc w:val="center"/>
        <w:rPr>
          <w:rFonts w:ascii="Times New Roman" w:hAnsi="Times New Roman"/>
          <w:b/>
          <w:i/>
          <w:sz w:val="24"/>
          <w:szCs w:val="24"/>
        </w:rPr>
      </w:pPr>
    </w:p>
    <w:p w:rsidR="001F31FA" w:rsidRPr="008C2FFA" w:rsidRDefault="001F31FA" w:rsidP="001F31FA">
      <w:pPr>
        <w:jc w:val="center"/>
        <w:rPr>
          <w:rFonts w:ascii="Times New Roman" w:hAnsi="Times New Roman"/>
          <w:b/>
          <w:i/>
          <w:sz w:val="24"/>
          <w:szCs w:val="24"/>
        </w:rPr>
      </w:pPr>
    </w:p>
    <w:p w:rsidR="001F31FA" w:rsidRPr="008C2FFA" w:rsidRDefault="001F31FA" w:rsidP="001F31FA">
      <w:pPr>
        <w:jc w:val="center"/>
        <w:rPr>
          <w:rFonts w:ascii="Times New Roman" w:hAnsi="Times New Roman"/>
          <w:b/>
          <w:i/>
          <w:sz w:val="24"/>
          <w:szCs w:val="24"/>
        </w:rPr>
      </w:pPr>
    </w:p>
    <w:p w:rsidR="001F31FA" w:rsidRPr="008C2FFA" w:rsidRDefault="001F31FA" w:rsidP="001F31FA">
      <w:pPr>
        <w:jc w:val="center"/>
        <w:rPr>
          <w:rFonts w:ascii="Times New Roman" w:hAnsi="Times New Roman"/>
          <w:b/>
          <w:sz w:val="24"/>
          <w:szCs w:val="24"/>
        </w:rPr>
      </w:pPr>
      <w:r w:rsidRPr="008C2FFA">
        <w:rPr>
          <w:rFonts w:ascii="Times New Roman" w:hAnsi="Times New Roman"/>
          <w:b/>
          <w:color w:val="000000"/>
          <w:sz w:val="24"/>
          <w:szCs w:val="24"/>
        </w:rPr>
        <w:t>РАБОЧАЯ ПРОГРАММА</w:t>
      </w:r>
      <w:r w:rsidRPr="008C2FFA">
        <w:rPr>
          <w:rFonts w:ascii="Times New Roman" w:hAnsi="Times New Roman"/>
          <w:b/>
          <w:sz w:val="24"/>
          <w:szCs w:val="24"/>
        </w:rPr>
        <w:t xml:space="preserve"> ПРОФЕССИОНАЛЬНОГО МОДУЛЯ</w:t>
      </w:r>
    </w:p>
    <w:p w:rsidR="001F31FA" w:rsidRPr="008C2FFA" w:rsidRDefault="001F31FA" w:rsidP="001F31FA">
      <w:pPr>
        <w:jc w:val="center"/>
        <w:rPr>
          <w:rFonts w:ascii="Times New Roman" w:hAnsi="Times New Roman"/>
          <w:b/>
          <w:sz w:val="24"/>
          <w:szCs w:val="24"/>
          <w:u w:val="single"/>
        </w:rPr>
      </w:pPr>
    </w:p>
    <w:p w:rsidR="001F31FA" w:rsidRPr="008C2FFA" w:rsidRDefault="001F31FA" w:rsidP="001F31FA">
      <w:pPr>
        <w:spacing w:after="0"/>
        <w:jc w:val="center"/>
        <w:rPr>
          <w:rFonts w:ascii="Times New Roman" w:hAnsi="Times New Roman"/>
          <w:b/>
          <w:sz w:val="24"/>
          <w:szCs w:val="24"/>
        </w:rPr>
      </w:pPr>
      <w:r w:rsidRPr="008C2FFA">
        <w:rPr>
          <w:rFonts w:ascii="Times New Roman" w:hAnsi="Times New Roman"/>
          <w:b/>
          <w:sz w:val="24"/>
          <w:szCs w:val="24"/>
          <w:u w:val="single"/>
        </w:rPr>
        <w:t>ПМ.01 Организация электроснабжения электрооборудования по отраслям</w:t>
      </w:r>
    </w:p>
    <w:p w:rsidR="001F31FA" w:rsidRPr="008C2FFA" w:rsidRDefault="001F31FA" w:rsidP="001F31FA">
      <w:pPr>
        <w:jc w:val="center"/>
        <w:rPr>
          <w:rFonts w:ascii="Times New Roman" w:hAnsi="Times New Roman"/>
          <w:b/>
          <w:i/>
          <w:sz w:val="24"/>
          <w:szCs w:val="24"/>
        </w:rPr>
      </w:pPr>
    </w:p>
    <w:p w:rsidR="001F31FA" w:rsidRPr="008C2FFA" w:rsidRDefault="001F31FA" w:rsidP="001F31FA">
      <w:pPr>
        <w:jc w:val="center"/>
        <w:rPr>
          <w:rFonts w:ascii="Times New Roman" w:hAnsi="Times New Roman"/>
          <w:b/>
          <w:i/>
          <w:sz w:val="24"/>
          <w:szCs w:val="24"/>
        </w:rPr>
      </w:pPr>
    </w:p>
    <w:p w:rsidR="001F31FA" w:rsidRPr="008C2FFA" w:rsidRDefault="001F31FA" w:rsidP="001F31FA">
      <w:pPr>
        <w:jc w:val="center"/>
        <w:rPr>
          <w:rFonts w:ascii="Times New Roman" w:hAnsi="Times New Roman"/>
          <w:b/>
          <w:i/>
          <w:sz w:val="24"/>
          <w:szCs w:val="24"/>
        </w:rPr>
      </w:pPr>
    </w:p>
    <w:p w:rsidR="001F31FA" w:rsidRPr="008C2FFA" w:rsidRDefault="001F31FA" w:rsidP="001F31FA">
      <w:pPr>
        <w:jc w:val="center"/>
        <w:rPr>
          <w:rFonts w:ascii="Times New Roman" w:hAnsi="Times New Roman"/>
          <w:b/>
          <w:i/>
          <w:sz w:val="24"/>
          <w:szCs w:val="24"/>
        </w:rPr>
      </w:pPr>
    </w:p>
    <w:p w:rsidR="001F31FA" w:rsidRPr="008C2FFA" w:rsidRDefault="001F31FA" w:rsidP="001F31FA">
      <w:pPr>
        <w:jc w:val="center"/>
        <w:rPr>
          <w:rFonts w:ascii="Times New Roman" w:hAnsi="Times New Roman"/>
          <w:b/>
          <w:i/>
          <w:sz w:val="24"/>
          <w:szCs w:val="24"/>
        </w:rPr>
      </w:pPr>
    </w:p>
    <w:p w:rsidR="001F31FA" w:rsidRPr="008C2FFA" w:rsidRDefault="001F31FA" w:rsidP="001F31FA">
      <w:pPr>
        <w:jc w:val="center"/>
        <w:rPr>
          <w:rFonts w:ascii="Times New Roman" w:hAnsi="Times New Roman"/>
          <w:b/>
          <w:i/>
          <w:sz w:val="24"/>
          <w:szCs w:val="24"/>
        </w:rPr>
      </w:pPr>
    </w:p>
    <w:p w:rsidR="001F31FA" w:rsidRPr="008C2FFA" w:rsidRDefault="001F31FA" w:rsidP="001F31FA">
      <w:pPr>
        <w:jc w:val="center"/>
        <w:rPr>
          <w:rFonts w:ascii="Times New Roman" w:hAnsi="Times New Roman"/>
          <w:b/>
          <w:i/>
          <w:sz w:val="24"/>
          <w:szCs w:val="24"/>
        </w:rPr>
      </w:pPr>
    </w:p>
    <w:p w:rsidR="001F31FA" w:rsidRPr="008C2FFA" w:rsidRDefault="001F31FA" w:rsidP="001F31FA">
      <w:pPr>
        <w:jc w:val="center"/>
        <w:rPr>
          <w:rFonts w:ascii="Times New Roman" w:hAnsi="Times New Roman"/>
          <w:b/>
          <w:i/>
          <w:sz w:val="24"/>
          <w:szCs w:val="24"/>
        </w:rPr>
      </w:pPr>
    </w:p>
    <w:p w:rsidR="001F31FA" w:rsidRPr="008C2FFA" w:rsidRDefault="001F31FA" w:rsidP="001F31FA">
      <w:pPr>
        <w:jc w:val="center"/>
        <w:rPr>
          <w:rFonts w:ascii="Times New Roman" w:hAnsi="Times New Roman"/>
          <w:b/>
          <w:i/>
          <w:sz w:val="24"/>
          <w:szCs w:val="24"/>
        </w:rPr>
      </w:pPr>
    </w:p>
    <w:p w:rsidR="001F31FA" w:rsidRPr="008C2FFA" w:rsidRDefault="001F31FA" w:rsidP="001F31FA">
      <w:pPr>
        <w:jc w:val="center"/>
        <w:rPr>
          <w:rFonts w:ascii="Times New Roman" w:hAnsi="Times New Roman"/>
          <w:b/>
          <w:i/>
          <w:sz w:val="24"/>
          <w:szCs w:val="24"/>
        </w:rPr>
      </w:pPr>
    </w:p>
    <w:p w:rsidR="001F31FA" w:rsidRPr="008C2FFA" w:rsidRDefault="001F31FA" w:rsidP="001F31FA">
      <w:pPr>
        <w:jc w:val="center"/>
        <w:rPr>
          <w:rFonts w:ascii="Times New Roman" w:hAnsi="Times New Roman"/>
          <w:b/>
          <w:i/>
          <w:sz w:val="24"/>
          <w:szCs w:val="24"/>
        </w:rPr>
      </w:pPr>
    </w:p>
    <w:p w:rsidR="001F31FA" w:rsidRPr="008C2FFA" w:rsidRDefault="001F31FA" w:rsidP="001F31FA">
      <w:pPr>
        <w:jc w:val="center"/>
        <w:rPr>
          <w:rFonts w:ascii="Times New Roman" w:hAnsi="Times New Roman"/>
          <w:b/>
          <w:i/>
          <w:sz w:val="24"/>
          <w:szCs w:val="24"/>
        </w:rPr>
      </w:pPr>
    </w:p>
    <w:p w:rsidR="001F31FA" w:rsidRPr="008C2FFA" w:rsidRDefault="001F31FA" w:rsidP="001F31FA">
      <w:pPr>
        <w:jc w:val="center"/>
        <w:rPr>
          <w:rFonts w:ascii="Times New Roman" w:hAnsi="Times New Roman"/>
          <w:b/>
          <w:i/>
          <w:sz w:val="24"/>
          <w:szCs w:val="24"/>
        </w:rPr>
      </w:pPr>
    </w:p>
    <w:p w:rsidR="001F31FA" w:rsidRPr="008C2FFA" w:rsidRDefault="001F31FA" w:rsidP="001F31FA">
      <w:pPr>
        <w:jc w:val="center"/>
        <w:rPr>
          <w:rFonts w:ascii="Times New Roman" w:hAnsi="Times New Roman"/>
          <w:b/>
          <w:i/>
          <w:sz w:val="24"/>
          <w:szCs w:val="24"/>
        </w:rPr>
      </w:pPr>
    </w:p>
    <w:p w:rsidR="001F31FA" w:rsidRPr="008C2FFA" w:rsidRDefault="001F31FA" w:rsidP="001F31FA">
      <w:pPr>
        <w:jc w:val="center"/>
        <w:rPr>
          <w:rFonts w:ascii="Times New Roman" w:hAnsi="Times New Roman"/>
          <w:b/>
          <w:iCs/>
          <w:sz w:val="24"/>
          <w:szCs w:val="24"/>
        </w:rPr>
      </w:pPr>
      <w:r w:rsidRPr="008C2FFA">
        <w:rPr>
          <w:rFonts w:ascii="Times New Roman" w:hAnsi="Times New Roman"/>
          <w:b/>
          <w:bCs/>
          <w:iCs/>
        </w:rPr>
        <w:t>2022 г.</w:t>
      </w:r>
    </w:p>
    <w:p w:rsidR="001F31FA" w:rsidRPr="008C2FFA" w:rsidRDefault="001F31FA" w:rsidP="001F31FA">
      <w:pPr>
        <w:rPr>
          <w:rFonts w:ascii="Times New Roman" w:hAnsi="Times New Roman"/>
          <w:b/>
          <w:i/>
          <w:sz w:val="24"/>
          <w:szCs w:val="24"/>
        </w:rPr>
        <w:sectPr w:rsidR="001F31FA" w:rsidRPr="008C2FFA" w:rsidSect="00A0266B">
          <w:footerReference w:type="even" r:id="rId8"/>
          <w:footerReference w:type="default" r:id="rId9"/>
          <w:pgSz w:w="11907" w:h="16840"/>
          <w:pgMar w:top="1134" w:right="851" w:bottom="992" w:left="1418" w:header="709" w:footer="709" w:gutter="0"/>
          <w:cols w:space="720"/>
        </w:sectPr>
      </w:pPr>
    </w:p>
    <w:p w:rsidR="001F31FA" w:rsidRPr="008C2FFA" w:rsidRDefault="001F31FA" w:rsidP="001F31FA">
      <w:pPr>
        <w:jc w:val="center"/>
        <w:rPr>
          <w:rFonts w:ascii="Times New Roman" w:hAnsi="Times New Roman"/>
          <w:b/>
          <w:i/>
          <w:sz w:val="24"/>
          <w:szCs w:val="24"/>
        </w:rPr>
      </w:pPr>
      <w:r w:rsidRPr="008C2FFA">
        <w:rPr>
          <w:rFonts w:ascii="Times New Roman" w:hAnsi="Times New Roman"/>
          <w:b/>
          <w:i/>
          <w:sz w:val="24"/>
          <w:szCs w:val="24"/>
        </w:rPr>
        <w:lastRenderedPageBreak/>
        <w:t>СОДЕРЖАНИЕ</w:t>
      </w:r>
    </w:p>
    <w:p w:rsidR="001F31FA" w:rsidRPr="008C2FFA" w:rsidRDefault="001F31FA" w:rsidP="001F31F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F31FA" w:rsidRPr="008C2FFA" w:rsidTr="00A0266B">
        <w:tc>
          <w:tcPr>
            <w:tcW w:w="7501" w:type="dxa"/>
          </w:tcPr>
          <w:p w:rsidR="001F31FA" w:rsidRPr="008C2FFA" w:rsidRDefault="001F31FA" w:rsidP="00A0266B">
            <w:pPr>
              <w:numPr>
                <w:ilvl w:val="0"/>
                <w:numId w:val="1"/>
              </w:numPr>
              <w:tabs>
                <w:tab w:val="num" w:pos="284"/>
              </w:tabs>
              <w:suppressAutoHyphens/>
              <w:rPr>
                <w:rFonts w:ascii="Times New Roman" w:hAnsi="Times New Roman"/>
                <w:b/>
                <w:sz w:val="24"/>
                <w:szCs w:val="24"/>
              </w:rPr>
            </w:pPr>
            <w:r w:rsidRPr="008C2FFA">
              <w:rPr>
                <w:rFonts w:ascii="Times New Roman" w:hAnsi="Times New Roman"/>
                <w:b/>
                <w:sz w:val="24"/>
                <w:szCs w:val="24"/>
              </w:rPr>
              <w:t xml:space="preserve">ОБЩАЯ ХАРАКТЕРИСТИКА </w:t>
            </w:r>
            <w:r w:rsidRPr="008C2FFA">
              <w:rPr>
                <w:rFonts w:ascii="Times New Roman" w:hAnsi="Times New Roman"/>
                <w:b/>
                <w:color w:val="000000"/>
                <w:sz w:val="24"/>
                <w:szCs w:val="24"/>
              </w:rPr>
              <w:t xml:space="preserve">РАБОЧЕЙ </w:t>
            </w:r>
            <w:r w:rsidRPr="008C2FFA">
              <w:rPr>
                <w:rFonts w:ascii="Times New Roman" w:hAnsi="Times New Roman"/>
                <w:b/>
                <w:sz w:val="24"/>
                <w:szCs w:val="24"/>
              </w:rPr>
              <w:t>ПРОГРАММЫ ПРОФЕССИОНАЛЬНОГО МОДУЛЯ</w:t>
            </w:r>
          </w:p>
        </w:tc>
        <w:tc>
          <w:tcPr>
            <w:tcW w:w="1854" w:type="dxa"/>
          </w:tcPr>
          <w:p w:rsidR="001F31FA" w:rsidRPr="008C2FFA" w:rsidRDefault="001F31FA" w:rsidP="00A0266B">
            <w:pPr>
              <w:rPr>
                <w:rFonts w:ascii="Times New Roman" w:hAnsi="Times New Roman"/>
                <w:b/>
                <w:sz w:val="24"/>
                <w:szCs w:val="24"/>
              </w:rPr>
            </w:pPr>
          </w:p>
        </w:tc>
      </w:tr>
      <w:tr w:rsidR="001F31FA" w:rsidRPr="008C2FFA" w:rsidTr="00A0266B">
        <w:tc>
          <w:tcPr>
            <w:tcW w:w="7501" w:type="dxa"/>
          </w:tcPr>
          <w:p w:rsidR="001F31FA" w:rsidRPr="008C2FFA" w:rsidRDefault="001F31FA" w:rsidP="00A0266B">
            <w:pPr>
              <w:numPr>
                <w:ilvl w:val="0"/>
                <w:numId w:val="1"/>
              </w:numPr>
              <w:tabs>
                <w:tab w:val="num" w:pos="284"/>
              </w:tabs>
              <w:suppressAutoHyphens/>
              <w:rPr>
                <w:rFonts w:ascii="Times New Roman" w:hAnsi="Times New Roman"/>
                <w:b/>
                <w:sz w:val="24"/>
                <w:szCs w:val="24"/>
              </w:rPr>
            </w:pPr>
            <w:r w:rsidRPr="008C2FFA">
              <w:rPr>
                <w:rFonts w:ascii="Times New Roman" w:hAnsi="Times New Roman"/>
                <w:b/>
                <w:sz w:val="24"/>
                <w:szCs w:val="24"/>
              </w:rPr>
              <w:t>СТРУКТУРА И СОДЕРЖАНИЕ ПРОФЕССИОНАЛЬНОГО МОДУЛЯ</w:t>
            </w:r>
          </w:p>
          <w:p w:rsidR="001F31FA" w:rsidRPr="008C2FFA" w:rsidRDefault="001F31FA" w:rsidP="00A0266B">
            <w:pPr>
              <w:numPr>
                <w:ilvl w:val="0"/>
                <w:numId w:val="1"/>
              </w:numPr>
              <w:tabs>
                <w:tab w:val="num" w:pos="284"/>
              </w:tabs>
              <w:suppressAutoHyphens/>
              <w:rPr>
                <w:rFonts w:ascii="Times New Roman" w:hAnsi="Times New Roman"/>
                <w:b/>
                <w:sz w:val="24"/>
                <w:szCs w:val="24"/>
              </w:rPr>
            </w:pPr>
            <w:r w:rsidRPr="008C2FFA">
              <w:rPr>
                <w:rFonts w:ascii="Times New Roman" w:hAnsi="Times New Roman"/>
                <w:b/>
                <w:sz w:val="24"/>
                <w:szCs w:val="24"/>
              </w:rPr>
              <w:t>УСЛОВИЯ РЕАЛИЗАЦИИ ПРОФЕССИОНАЛЬНОГО МОДУЛЯ</w:t>
            </w:r>
          </w:p>
        </w:tc>
        <w:tc>
          <w:tcPr>
            <w:tcW w:w="1854" w:type="dxa"/>
          </w:tcPr>
          <w:p w:rsidR="001F31FA" w:rsidRPr="008C2FFA" w:rsidRDefault="001F31FA" w:rsidP="00A0266B">
            <w:pPr>
              <w:ind w:left="644"/>
              <w:rPr>
                <w:rFonts w:ascii="Times New Roman" w:hAnsi="Times New Roman"/>
                <w:b/>
                <w:sz w:val="24"/>
                <w:szCs w:val="24"/>
              </w:rPr>
            </w:pPr>
          </w:p>
        </w:tc>
      </w:tr>
      <w:tr w:rsidR="001F31FA" w:rsidRPr="008C2FFA" w:rsidTr="00A0266B">
        <w:tc>
          <w:tcPr>
            <w:tcW w:w="7501" w:type="dxa"/>
          </w:tcPr>
          <w:p w:rsidR="001F31FA" w:rsidRPr="008C2FFA" w:rsidRDefault="001F31FA" w:rsidP="00A0266B">
            <w:pPr>
              <w:numPr>
                <w:ilvl w:val="0"/>
                <w:numId w:val="1"/>
              </w:numPr>
              <w:suppressAutoHyphens/>
              <w:rPr>
                <w:rFonts w:ascii="Times New Roman" w:hAnsi="Times New Roman"/>
                <w:b/>
                <w:sz w:val="24"/>
                <w:szCs w:val="24"/>
              </w:rPr>
            </w:pPr>
            <w:r w:rsidRPr="008C2FFA">
              <w:rPr>
                <w:rFonts w:ascii="Times New Roman" w:hAnsi="Times New Roman"/>
                <w:b/>
                <w:sz w:val="24"/>
                <w:szCs w:val="24"/>
              </w:rPr>
              <w:t>КОНТРОЛЬ И ОЦЕНКА РЕЗУЛЬТАТОВ ОСВОЕНИЯ ПРОФЕССИОНАЛЬНОГО МОДУЛЯ</w:t>
            </w:r>
          </w:p>
          <w:p w:rsidR="001F31FA" w:rsidRPr="008C2FFA" w:rsidRDefault="001F31FA" w:rsidP="00A0266B">
            <w:pPr>
              <w:suppressAutoHyphens/>
              <w:rPr>
                <w:rFonts w:ascii="Times New Roman" w:hAnsi="Times New Roman"/>
                <w:b/>
                <w:sz w:val="24"/>
                <w:szCs w:val="24"/>
              </w:rPr>
            </w:pPr>
          </w:p>
        </w:tc>
        <w:tc>
          <w:tcPr>
            <w:tcW w:w="1854" w:type="dxa"/>
          </w:tcPr>
          <w:p w:rsidR="001F31FA" w:rsidRPr="008C2FFA" w:rsidRDefault="001F31FA" w:rsidP="00A0266B">
            <w:pPr>
              <w:rPr>
                <w:rFonts w:ascii="Times New Roman" w:hAnsi="Times New Roman"/>
                <w:b/>
                <w:sz w:val="24"/>
                <w:szCs w:val="24"/>
              </w:rPr>
            </w:pPr>
          </w:p>
        </w:tc>
      </w:tr>
    </w:tbl>
    <w:p w:rsidR="001F31FA" w:rsidRPr="008C2FFA" w:rsidRDefault="001F31FA" w:rsidP="001F31FA">
      <w:pPr>
        <w:rPr>
          <w:rFonts w:ascii="Times New Roman" w:hAnsi="Times New Roman"/>
          <w:b/>
          <w:i/>
          <w:sz w:val="24"/>
          <w:szCs w:val="24"/>
        </w:rPr>
        <w:sectPr w:rsidR="001F31FA" w:rsidRPr="008C2FFA" w:rsidSect="00A0266B">
          <w:pgSz w:w="11907" w:h="16840"/>
          <w:pgMar w:top="1134" w:right="851" w:bottom="992" w:left="1418" w:header="709" w:footer="709" w:gutter="0"/>
          <w:cols w:space="720"/>
        </w:sectPr>
      </w:pPr>
    </w:p>
    <w:p w:rsidR="001F31FA" w:rsidRPr="008C2FFA" w:rsidRDefault="001F31FA" w:rsidP="001F31FA">
      <w:pPr>
        <w:spacing w:after="0"/>
        <w:jc w:val="center"/>
        <w:rPr>
          <w:rFonts w:ascii="Times New Roman" w:hAnsi="Times New Roman"/>
          <w:b/>
          <w:sz w:val="24"/>
          <w:szCs w:val="24"/>
        </w:rPr>
      </w:pPr>
      <w:r w:rsidRPr="008C2FFA">
        <w:rPr>
          <w:rFonts w:ascii="Times New Roman" w:hAnsi="Times New Roman"/>
          <w:b/>
          <w:sz w:val="24"/>
          <w:szCs w:val="24"/>
        </w:rPr>
        <w:lastRenderedPageBreak/>
        <w:t xml:space="preserve">1. ОБЩАЯ ХАРАКТЕРИСТИКА </w:t>
      </w:r>
      <w:r w:rsidRPr="008C2FFA">
        <w:rPr>
          <w:rFonts w:ascii="Times New Roman" w:hAnsi="Times New Roman"/>
          <w:b/>
          <w:color w:val="000000"/>
          <w:sz w:val="24"/>
          <w:szCs w:val="24"/>
        </w:rPr>
        <w:t>РАБОЧЕЙ ПРОГРАММЫ</w:t>
      </w:r>
    </w:p>
    <w:p w:rsidR="001F31FA" w:rsidRPr="008C2FFA" w:rsidRDefault="001F31FA" w:rsidP="001F31FA">
      <w:pPr>
        <w:spacing w:after="0"/>
        <w:jc w:val="center"/>
        <w:rPr>
          <w:rFonts w:ascii="Times New Roman" w:hAnsi="Times New Roman"/>
          <w:b/>
          <w:sz w:val="24"/>
          <w:szCs w:val="24"/>
        </w:rPr>
      </w:pPr>
      <w:r w:rsidRPr="008C2FFA">
        <w:rPr>
          <w:rFonts w:ascii="Times New Roman" w:hAnsi="Times New Roman"/>
          <w:b/>
          <w:sz w:val="24"/>
          <w:szCs w:val="24"/>
        </w:rPr>
        <w:t>ПРОФЕССИОНАЛЬНОГО МОДУЛЯ</w:t>
      </w:r>
    </w:p>
    <w:p w:rsidR="001F31FA" w:rsidRPr="008C2FFA" w:rsidRDefault="001F31FA" w:rsidP="001F31FA">
      <w:pPr>
        <w:spacing w:after="0" w:line="240" w:lineRule="auto"/>
        <w:jc w:val="center"/>
        <w:rPr>
          <w:rFonts w:ascii="Times New Roman" w:hAnsi="Times New Roman"/>
          <w:b/>
          <w:sz w:val="24"/>
          <w:szCs w:val="24"/>
        </w:rPr>
      </w:pPr>
      <w:r w:rsidRPr="008C2FFA">
        <w:rPr>
          <w:rFonts w:ascii="Times New Roman" w:hAnsi="Times New Roman"/>
          <w:b/>
          <w:sz w:val="24"/>
          <w:szCs w:val="24"/>
        </w:rPr>
        <w:t>«</w:t>
      </w:r>
      <w:r w:rsidRPr="008C2FFA">
        <w:rPr>
          <w:rFonts w:ascii="Times New Roman" w:hAnsi="Times New Roman"/>
          <w:b/>
          <w:sz w:val="24"/>
          <w:szCs w:val="24"/>
          <w:u w:val="single"/>
        </w:rPr>
        <w:t>ПМ.01 Организация электроснабжения электрооборудования по отраслям</w:t>
      </w:r>
      <w:r w:rsidRPr="008C2FFA">
        <w:rPr>
          <w:rFonts w:ascii="Times New Roman" w:hAnsi="Times New Roman"/>
          <w:b/>
          <w:sz w:val="24"/>
          <w:szCs w:val="24"/>
        </w:rPr>
        <w:t>»</w:t>
      </w:r>
    </w:p>
    <w:p w:rsidR="005F63F0" w:rsidRDefault="005F63F0" w:rsidP="001F31FA">
      <w:pPr>
        <w:suppressAutoHyphens/>
        <w:spacing w:after="0" w:line="240" w:lineRule="auto"/>
        <w:ind w:firstLine="709"/>
        <w:rPr>
          <w:rFonts w:ascii="Times New Roman" w:hAnsi="Times New Roman"/>
          <w:b/>
          <w:sz w:val="24"/>
          <w:szCs w:val="24"/>
        </w:rPr>
      </w:pPr>
    </w:p>
    <w:p w:rsidR="001F31FA" w:rsidRPr="008C2FFA" w:rsidRDefault="001F31FA" w:rsidP="001F31FA">
      <w:pPr>
        <w:suppressAutoHyphens/>
        <w:spacing w:after="0" w:line="240" w:lineRule="auto"/>
        <w:ind w:firstLine="709"/>
        <w:rPr>
          <w:rFonts w:ascii="Times New Roman" w:hAnsi="Times New Roman"/>
          <w:b/>
          <w:sz w:val="24"/>
          <w:szCs w:val="24"/>
        </w:rPr>
      </w:pPr>
      <w:r w:rsidRPr="008C2FFA">
        <w:rPr>
          <w:rFonts w:ascii="Times New Roman" w:hAnsi="Times New Roman"/>
          <w:b/>
          <w:sz w:val="24"/>
          <w:szCs w:val="24"/>
        </w:rPr>
        <w:t xml:space="preserve">1.1. </w:t>
      </w:r>
      <w:bookmarkStart w:id="2" w:name="_Hlk511590080"/>
      <w:r w:rsidRPr="008C2FFA">
        <w:rPr>
          <w:rFonts w:ascii="Times New Roman" w:hAnsi="Times New Roman"/>
          <w:b/>
          <w:sz w:val="24"/>
          <w:szCs w:val="24"/>
        </w:rPr>
        <w:t xml:space="preserve">Цель и планируемые результаты освоения профессионального модуля </w:t>
      </w:r>
      <w:bookmarkEnd w:id="2"/>
    </w:p>
    <w:p w:rsidR="001F31FA" w:rsidRPr="005F63F0" w:rsidRDefault="001F31FA" w:rsidP="001F31FA">
      <w:pPr>
        <w:suppressAutoHyphens/>
        <w:spacing w:after="0" w:line="240" w:lineRule="auto"/>
        <w:ind w:firstLine="709"/>
        <w:jc w:val="both"/>
        <w:rPr>
          <w:rFonts w:ascii="Times New Roman" w:hAnsi="Times New Roman"/>
          <w:sz w:val="24"/>
          <w:szCs w:val="24"/>
        </w:rPr>
      </w:pPr>
      <w:r w:rsidRPr="008C2FFA">
        <w:rPr>
          <w:rFonts w:ascii="Times New Roman" w:hAnsi="Times New Roman"/>
          <w:sz w:val="24"/>
          <w:szCs w:val="24"/>
        </w:rPr>
        <w:t xml:space="preserve">В результате </w:t>
      </w:r>
      <w:r w:rsidRPr="005F63F0">
        <w:rPr>
          <w:rFonts w:ascii="Times New Roman" w:hAnsi="Times New Roman"/>
          <w:sz w:val="24"/>
          <w:szCs w:val="24"/>
        </w:rPr>
        <w:t xml:space="preserve">изучения профессионального модуля обучающихся должен освоить основной вид деятельности </w:t>
      </w:r>
      <w:r w:rsidRPr="005F63F0">
        <w:rPr>
          <w:rFonts w:ascii="Times New Roman" w:hAnsi="Times New Roman"/>
          <w:sz w:val="24"/>
          <w:szCs w:val="24"/>
          <w:u w:val="single"/>
        </w:rPr>
        <w:t xml:space="preserve">ВД 1 </w:t>
      </w:r>
      <w:r w:rsidRPr="005F63F0">
        <w:rPr>
          <w:rFonts w:ascii="Times New Roman" w:hAnsi="Times New Roman"/>
          <w:iCs/>
          <w:color w:val="000000"/>
          <w:sz w:val="24"/>
          <w:szCs w:val="24"/>
          <w:u w:val="single"/>
        </w:rPr>
        <w:t>Организация электроснабжения электрооборудования по отраслям</w:t>
      </w:r>
      <w:r w:rsidRPr="005F63F0">
        <w:rPr>
          <w:rFonts w:ascii="Times New Roman" w:hAnsi="Times New Roman"/>
          <w:sz w:val="24"/>
          <w:szCs w:val="24"/>
        </w:rPr>
        <w:t>_ и соответствующие ему общие компетенции и профессиональные компетенции:</w:t>
      </w:r>
    </w:p>
    <w:p w:rsidR="001F31FA" w:rsidRPr="005F63F0" w:rsidRDefault="001F31FA" w:rsidP="001F31FA">
      <w:pPr>
        <w:numPr>
          <w:ilvl w:val="2"/>
          <w:numId w:val="2"/>
        </w:numPr>
        <w:spacing w:after="0" w:line="240" w:lineRule="auto"/>
        <w:jc w:val="both"/>
        <w:rPr>
          <w:rFonts w:ascii="Times New Roman" w:hAnsi="Times New Roman"/>
          <w:sz w:val="24"/>
          <w:szCs w:val="24"/>
        </w:rPr>
      </w:pPr>
      <w:r w:rsidRPr="005F63F0">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1F31FA" w:rsidRPr="008C2FFA" w:rsidTr="00A0266B">
        <w:tc>
          <w:tcPr>
            <w:tcW w:w="1229" w:type="dxa"/>
          </w:tcPr>
          <w:p w:rsidR="001F31FA" w:rsidRPr="008C2FFA" w:rsidRDefault="001F31FA" w:rsidP="00A0266B">
            <w:pPr>
              <w:rPr>
                <w:rStyle w:val="af0"/>
                <w:rFonts w:ascii="Times New Roman" w:hAnsi="Times New Roman"/>
                <w:sz w:val="24"/>
                <w:szCs w:val="24"/>
              </w:rPr>
            </w:pPr>
            <w:r w:rsidRPr="008C2FFA">
              <w:rPr>
                <w:rStyle w:val="af0"/>
                <w:rFonts w:ascii="Times New Roman" w:hAnsi="Times New Roman"/>
                <w:sz w:val="24"/>
                <w:szCs w:val="24"/>
              </w:rPr>
              <w:t>Код</w:t>
            </w:r>
          </w:p>
        </w:tc>
        <w:tc>
          <w:tcPr>
            <w:tcW w:w="8342" w:type="dxa"/>
          </w:tcPr>
          <w:p w:rsidR="001F31FA" w:rsidRPr="008C2FFA" w:rsidRDefault="001F31FA" w:rsidP="00A0266B">
            <w:pPr>
              <w:jc w:val="center"/>
              <w:rPr>
                <w:rStyle w:val="af0"/>
                <w:rFonts w:ascii="Times New Roman" w:hAnsi="Times New Roman"/>
                <w:i w:val="0"/>
                <w:iCs/>
                <w:sz w:val="24"/>
                <w:szCs w:val="24"/>
              </w:rPr>
            </w:pPr>
            <w:r w:rsidRPr="008C2FFA">
              <w:rPr>
                <w:rStyle w:val="af0"/>
                <w:rFonts w:ascii="Times New Roman" w:hAnsi="Times New Roman"/>
                <w:i w:val="0"/>
                <w:iCs/>
                <w:sz w:val="24"/>
                <w:szCs w:val="24"/>
              </w:rPr>
              <w:t>Наименование общих компетенций</w:t>
            </w:r>
          </w:p>
        </w:tc>
      </w:tr>
      <w:tr w:rsidR="001F31FA" w:rsidRPr="008C2FFA" w:rsidTr="00A0266B">
        <w:trPr>
          <w:trHeight w:val="327"/>
        </w:trPr>
        <w:tc>
          <w:tcPr>
            <w:tcW w:w="1229" w:type="dxa"/>
          </w:tcPr>
          <w:p w:rsidR="001F31FA" w:rsidRPr="008C2FFA" w:rsidRDefault="001F31FA" w:rsidP="00A0266B">
            <w:pPr>
              <w:pStyle w:val="2"/>
              <w:spacing w:before="0"/>
              <w:jc w:val="both"/>
              <w:rPr>
                <w:rStyle w:val="af0"/>
                <w:rFonts w:ascii="Times New Roman" w:hAnsi="Times New Roman"/>
                <w:sz w:val="24"/>
                <w:szCs w:val="24"/>
              </w:rPr>
            </w:pPr>
            <w:r w:rsidRPr="008C2FFA">
              <w:rPr>
                <w:rStyle w:val="af0"/>
                <w:rFonts w:ascii="Times New Roman" w:hAnsi="Times New Roman"/>
                <w:sz w:val="24"/>
                <w:szCs w:val="24"/>
              </w:rPr>
              <w:t>ОК 01</w:t>
            </w:r>
          </w:p>
        </w:tc>
        <w:tc>
          <w:tcPr>
            <w:tcW w:w="8342" w:type="dxa"/>
          </w:tcPr>
          <w:p w:rsidR="001F31FA" w:rsidRPr="004F3958" w:rsidRDefault="004F3958" w:rsidP="004F3958">
            <w:pPr>
              <w:suppressAutoHyphens/>
              <w:spacing w:after="0" w:line="240" w:lineRule="auto"/>
              <w:rPr>
                <w:i/>
                <w:color w:val="000000"/>
              </w:rPr>
            </w:pPr>
            <w:r>
              <w:rPr>
                <w:rFonts w:ascii="Times New Roman" w:hAnsi="Times New Roman"/>
                <w:color w:val="000000"/>
              </w:rPr>
              <w:t>Выбирать способы решения задач профессиональной деятельности, применительно к различным контекстам</w:t>
            </w:r>
          </w:p>
        </w:tc>
      </w:tr>
      <w:tr w:rsidR="001F31FA" w:rsidRPr="008C2FFA" w:rsidTr="00A0266B">
        <w:tc>
          <w:tcPr>
            <w:tcW w:w="1229" w:type="dxa"/>
          </w:tcPr>
          <w:p w:rsidR="001F31FA" w:rsidRPr="008C2FFA" w:rsidRDefault="001F31FA" w:rsidP="00A0266B">
            <w:pPr>
              <w:pStyle w:val="2"/>
              <w:spacing w:before="0"/>
              <w:jc w:val="both"/>
              <w:rPr>
                <w:rStyle w:val="af0"/>
                <w:rFonts w:ascii="Times New Roman" w:hAnsi="Times New Roman"/>
                <w:sz w:val="24"/>
                <w:szCs w:val="24"/>
              </w:rPr>
            </w:pPr>
            <w:r w:rsidRPr="008C2FFA">
              <w:rPr>
                <w:rStyle w:val="af0"/>
                <w:rFonts w:ascii="Times New Roman" w:hAnsi="Times New Roman"/>
                <w:sz w:val="24"/>
                <w:szCs w:val="24"/>
              </w:rPr>
              <w:t>ОК 02</w:t>
            </w:r>
          </w:p>
        </w:tc>
        <w:tc>
          <w:tcPr>
            <w:tcW w:w="8342" w:type="dxa"/>
          </w:tcPr>
          <w:p w:rsidR="001F31FA" w:rsidRPr="004F3958" w:rsidRDefault="004F3958" w:rsidP="004F3958">
            <w:pPr>
              <w:suppressAutoHyphens/>
              <w:spacing w:after="0" w:line="240" w:lineRule="auto"/>
              <w:rPr>
                <w:i/>
                <w:color w:val="000000"/>
              </w:rPr>
            </w:pPr>
            <w:r>
              <w:rPr>
                <w:rFonts w:ascii="Times New Roman" w:hAnsi="Times New Roman"/>
                <w:color w:val="000000"/>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1F31FA" w:rsidRPr="008C2FFA" w:rsidTr="00A0266B">
        <w:tc>
          <w:tcPr>
            <w:tcW w:w="1229" w:type="dxa"/>
          </w:tcPr>
          <w:p w:rsidR="001F31FA" w:rsidRPr="008C2FFA" w:rsidRDefault="001F31FA" w:rsidP="00A0266B">
            <w:pPr>
              <w:rPr>
                <w:rFonts w:ascii="Times New Roman" w:hAnsi="Times New Roman"/>
                <w:b/>
                <w:sz w:val="24"/>
                <w:szCs w:val="24"/>
              </w:rPr>
            </w:pPr>
            <w:r w:rsidRPr="008C2FFA">
              <w:rPr>
                <w:rStyle w:val="af0"/>
                <w:rFonts w:ascii="Times New Roman" w:hAnsi="Times New Roman"/>
                <w:b/>
                <w:i w:val="0"/>
                <w:sz w:val="24"/>
                <w:szCs w:val="24"/>
              </w:rPr>
              <w:t>ОК 03</w:t>
            </w:r>
          </w:p>
        </w:tc>
        <w:tc>
          <w:tcPr>
            <w:tcW w:w="8342" w:type="dxa"/>
          </w:tcPr>
          <w:p w:rsidR="001F31FA" w:rsidRPr="004F3958" w:rsidRDefault="004F3958" w:rsidP="004F3958">
            <w:pPr>
              <w:suppressAutoHyphens/>
              <w:spacing w:after="0" w:line="240" w:lineRule="auto"/>
              <w:rPr>
                <w:i/>
                <w:color w:val="000000"/>
              </w:rPr>
            </w:pPr>
            <w:r>
              <w:rPr>
                <w:rFonts w:ascii="Times New Roman" w:hAnsi="Times New Roman"/>
                <w:color w:val="000000"/>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1F31FA" w:rsidRPr="008C2FFA" w:rsidTr="004F3958">
        <w:trPr>
          <w:trHeight w:val="454"/>
        </w:trPr>
        <w:tc>
          <w:tcPr>
            <w:tcW w:w="1229" w:type="dxa"/>
          </w:tcPr>
          <w:p w:rsidR="001F31FA" w:rsidRPr="008C2FFA" w:rsidRDefault="001F31FA" w:rsidP="004F3958">
            <w:pPr>
              <w:spacing w:after="0"/>
              <w:rPr>
                <w:rFonts w:ascii="Times New Roman" w:hAnsi="Times New Roman"/>
                <w:b/>
                <w:sz w:val="24"/>
                <w:szCs w:val="24"/>
              </w:rPr>
            </w:pPr>
            <w:r w:rsidRPr="008C2FFA">
              <w:rPr>
                <w:rStyle w:val="af0"/>
                <w:rFonts w:ascii="Times New Roman" w:hAnsi="Times New Roman"/>
                <w:b/>
                <w:i w:val="0"/>
                <w:sz w:val="24"/>
                <w:szCs w:val="24"/>
              </w:rPr>
              <w:t>ОК 04</w:t>
            </w:r>
          </w:p>
        </w:tc>
        <w:tc>
          <w:tcPr>
            <w:tcW w:w="8342" w:type="dxa"/>
          </w:tcPr>
          <w:p w:rsidR="001F31FA" w:rsidRPr="004F3958" w:rsidRDefault="004F3958" w:rsidP="004F3958">
            <w:pPr>
              <w:suppressAutoHyphens/>
              <w:spacing w:after="0" w:line="240" w:lineRule="auto"/>
              <w:rPr>
                <w:i/>
                <w:color w:val="000000"/>
              </w:rPr>
            </w:pPr>
            <w:r>
              <w:rPr>
                <w:rFonts w:ascii="Times New Roman" w:hAnsi="Times New Roman"/>
                <w:color w:val="000000"/>
              </w:rPr>
              <w:t>Эффективно взаимодействовать и работать в коллективе и команде</w:t>
            </w:r>
          </w:p>
        </w:tc>
      </w:tr>
      <w:tr w:rsidR="001F31FA" w:rsidRPr="008C2FFA" w:rsidTr="00A0266B">
        <w:tc>
          <w:tcPr>
            <w:tcW w:w="1229" w:type="dxa"/>
          </w:tcPr>
          <w:p w:rsidR="001F31FA" w:rsidRPr="008C2FFA" w:rsidRDefault="001F31FA" w:rsidP="00A0266B">
            <w:pPr>
              <w:rPr>
                <w:rFonts w:ascii="Times New Roman" w:hAnsi="Times New Roman"/>
                <w:b/>
                <w:sz w:val="24"/>
                <w:szCs w:val="24"/>
              </w:rPr>
            </w:pPr>
            <w:r w:rsidRPr="008C2FFA">
              <w:rPr>
                <w:rStyle w:val="af0"/>
                <w:rFonts w:ascii="Times New Roman" w:hAnsi="Times New Roman"/>
                <w:b/>
                <w:i w:val="0"/>
                <w:sz w:val="24"/>
                <w:szCs w:val="24"/>
              </w:rPr>
              <w:t>ОК 05</w:t>
            </w:r>
          </w:p>
        </w:tc>
        <w:tc>
          <w:tcPr>
            <w:tcW w:w="8342" w:type="dxa"/>
          </w:tcPr>
          <w:p w:rsidR="001F31FA" w:rsidRPr="004F3958" w:rsidRDefault="004F3958" w:rsidP="00A0266B">
            <w:pPr>
              <w:suppressAutoHyphens/>
              <w:spacing w:after="0" w:line="240" w:lineRule="auto"/>
              <w:rPr>
                <w:rFonts w:ascii="Times New Roman" w:hAnsi="Times New Roman"/>
                <w:color w:val="000000"/>
              </w:rPr>
            </w:pPr>
            <w:r>
              <w:rPr>
                <w:rFonts w:ascii="Times New Roman" w:hAnsi="Times New Roman"/>
                <w:color w:val="000000"/>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1F31FA" w:rsidRPr="008C2FFA" w:rsidTr="00A0266B">
        <w:tc>
          <w:tcPr>
            <w:tcW w:w="1229" w:type="dxa"/>
          </w:tcPr>
          <w:p w:rsidR="001F31FA" w:rsidRPr="008C2FFA" w:rsidRDefault="001F31FA" w:rsidP="00A0266B">
            <w:pPr>
              <w:rPr>
                <w:rFonts w:ascii="Times New Roman" w:hAnsi="Times New Roman"/>
                <w:b/>
                <w:sz w:val="24"/>
                <w:szCs w:val="24"/>
              </w:rPr>
            </w:pPr>
            <w:r w:rsidRPr="008C2FFA">
              <w:rPr>
                <w:rStyle w:val="af0"/>
                <w:rFonts w:ascii="Times New Roman" w:hAnsi="Times New Roman"/>
                <w:b/>
                <w:i w:val="0"/>
                <w:sz w:val="24"/>
                <w:szCs w:val="24"/>
              </w:rPr>
              <w:t>ОК 06</w:t>
            </w:r>
          </w:p>
        </w:tc>
        <w:tc>
          <w:tcPr>
            <w:tcW w:w="8342" w:type="dxa"/>
          </w:tcPr>
          <w:p w:rsidR="001F31FA" w:rsidRPr="004F3958" w:rsidRDefault="004F3958" w:rsidP="004F3958">
            <w:pPr>
              <w:suppressAutoHyphens/>
              <w:spacing w:after="0" w:line="240" w:lineRule="auto"/>
              <w:rPr>
                <w:i/>
                <w:color w:val="000000"/>
              </w:rPr>
            </w:pPr>
            <w:r>
              <w:rPr>
                <w:rFonts w:ascii="Times New Roman" w:hAnsi="Times New Roman"/>
                <w:color w:val="000000"/>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1F31FA" w:rsidRPr="008C2FFA" w:rsidTr="00A0266B">
        <w:tc>
          <w:tcPr>
            <w:tcW w:w="1229" w:type="dxa"/>
          </w:tcPr>
          <w:p w:rsidR="001F31FA" w:rsidRPr="008C2FFA" w:rsidRDefault="001F31FA" w:rsidP="00A0266B">
            <w:pPr>
              <w:rPr>
                <w:rFonts w:ascii="Times New Roman" w:hAnsi="Times New Roman"/>
                <w:b/>
                <w:sz w:val="24"/>
                <w:szCs w:val="24"/>
              </w:rPr>
            </w:pPr>
            <w:r w:rsidRPr="008C2FFA">
              <w:rPr>
                <w:rStyle w:val="af0"/>
                <w:rFonts w:ascii="Times New Roman" w:hAnsi="Times New Roman"/>
                <w:b/>
                <w:i w:val="0"/>
                <w:sz w:val="24"/>
                <w:szCs w:val="24"/>
              </w:rPr>
              <w:t>ОК 07</w:t>
            </w:r>
          </w:p>
        </w:tc>
        <w:tc>
          <w:tcPr>
            <w:tcW w:w="8342" w:type="dxa"/>
          </w:tcPr>
          <w:p w:rsidR="001F31FA" w:rsidRPr="004F3958" w:rsidRDefault="004F3958" w:rsidP="004F3958">
            <w:pPr>
              <w:suppressAutoHyphens/>
              <w:spacing w:after="0" w:line="240" w:lineRule="auto"/>
              <w:rPr>
                <w:i/>
                <w:color w:val="000000"/>
              </w:rPr>
            </w:pPr>
            <w:r>
              <w:rPr>
                <w:rFonts w:ascii="Times New Roman" w:hAnsi="Times New Roman"/>
                <w:color w:val="000000"/>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1F31FA" w:rsidRPr="008C2FFA" w:rsidTr="00A0266B">
        <w:tc>
          <w:tcPr>
            <w:tcW w:w="1229" w:type="dxa"/>
          </w:tcPr>
          <w:p w:rsidR="001F31FA" w:rsidRPr="008C2FFA" w:rsidRDefault="001F31FA" w:rsidP="00A0266B">
            <w:pPr>
              <w:rPr>
                <w:rFonts w:ascii="Times New Roman" w:hAnsi="Times New Roman"/>
                <w:b/>
                <w:sz w:val="24"/>
                <w:szCs w:val="24"/>
              </w:rPr>
            </w:pPr>
            <w:r w:rsidRPr="008C2FFA">
              <w:rPr>
                <w:rStyle w:val="af0"/>
                <w:rFonts w:ascii="Times New Roman" w:hAnsi="Times New Roman"/>
                <w:b/>
                <w:i w:val="0"/>
                <w:sz w:val="24"/>
                <w:szCs w:val="24"/>
              </w:rPr>
              <w:t>ОК 08</w:t>
            </w:r>
          </w:p>
        </w:tc>
        <w:tc>
          <w:tcPr>
            <w:tcW w:w="8342" w:type="dxa"/>
          </w:tcPr>
          <w:p w:rsidR="001F31FA" w:rsidRPr="004F3958" w:rsidRDefault="004F3958" w:rsidP="004F3958">
            <w:pPr>
              <w:suppressAutoHyphens/>
              <w:spacing w:after="0" w:line="240" w:lineRule="auto"/>
              <w:rPr>
                <w:i/>
                <w:color w:val="000000"/>
              </w:rPr>
            </w:pPr>
            <w:r>
              <w:rPr>
                <w:rFonts w:ascii="Times New Roman" w:hAnsi="Times New Roman"/>
                <w:color w:val="000000"/>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1F31FA" w:rsidRPr="008C2FFA" w:rsidTr="00A0266B">
        <w:tc>
          <w:tcPr>
            <w:tcW w:w="1229" w:type="dxa"/>
          </w:tcPr>
          <w:p w:rsidR="001F31FA" w:rsidRPr="008C2FFA" w:rsidRDefault="001F31FA" w:rsidP="00A0266B">
            <w:pPr>
              <w:rPr>
                <w:rFonts w:ascii="Times New Roman" w:hAnsi="Times New Roman"/>
                <w:b/>
                <w:sz w:val="24"/>
                <w:szCs w:val="24"/>
              </w:rPr>
            </w:pPr>
            <w:r w:rsidRPr="008C2FFA">
              <w:rPr>
                <w:rStyle w:val="af0"/>
                <w:rFonts w:ascii="Times New Roman" w:hAnsi="Times New Roman"/>
                <w:b/>
                <w:i w:val="0"/>
                <w:sz w:val="24"/>
                <w:szCs w:val="24"/>
              </w:rPr>
              <w:t>ОК 09</w:t>
            </w:r>
          </w:p>
        </w:tc>
        <w:tc>
          <w:tcPr>
            <w:tcW w:w="8342" w:type="dxa"/>
          </w:tcPr>
          <w:p w:rsidR="001F31FA" w:rsidRPr="004F3958" w:rsidRDefault="004F3958" w:rsidP="004F3958">
            <w:pPr>
              <w:suppressAutoHyphens/>
              <w:spacing w:after="0" w:line="240" w:lineRule="auto"/>
              <w:rPr>
                <w:i/>
                <w:color w:val="000000"/>
              </w:rPr>
            </w:pPr>
            <w:r>
              <w:rPr>
                <w:rFonts w:ascii="Times New Roman" w:hAnsi="Times New Roman"/>
                <w:color w:val="000000"/>
              </w:rPr>
              <w:t>Пользоваться профессиональной документацией на государственном и иностранном языках</w:t>
            </w:r>
          </w:p>
        </w:tc>
      </w:tr>
    </w:tbl>
    <w:p w:rsidR="001F31FA" w:rsidRPr="008C2FFA" w:rsidRDefault="001F31FA" w:rsidP="001F31FA">
      <w:pPr>
        <w:ind w:firstLine="709"/>
        <w:rPr>
          <w:rStyle w:val="af0"/>
          <w:rFonts w:ascii="Times New Roman" w:hAnsi="Times New Roman"/>
          <w:bCs/>
          <w:i w:val="0"/>
          <w:iCs/>
          <w:sz w:val="4"/>
          <w:szCs w:val="4"/>
        </w:rPr>
      </w:pPr>
    </w:p>
    <w:p w:rsidR="001F31FA" w:rsidRPr="008C2FFA" w:rsidRDefault="001F31FA" w:rsidP="001F31FA">
      <w:pPr>
        <w:ind w:firstLine="709"/>
        <w:rPr>
          <w:rStyle w:val="af0"/>
          <w:rFonts w:ascii="Times New Roman" w:hAnsi="Times New Roman"/>
          <w:bCs/>
          <w:i w:val="0"/>
          <w:iCs/>
          <w:sz w:val="24"/>
          <w:szCs w:val="24"/>
        </w:rPr>
      </w:pPr>
      <w:r w:rsidRPr="008C2FFA">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1F31FA" w:rsidRPr="008C2FFA" w:rsidTr="00A0266B">
        <w:tc>
          <w:tcPr>
            <w:tcW w:w="1204" w:type="dxa"/>
          </w:tcPr>
          <w:p w:rsidR="001F31FA" w:rsidRPr="008C2FFA" w:rsidRDefault="001F31FA" w:rsidP="00A0266B">
            <w:pPr>
              <w:rPr>
                <w:rStyle w:val="af0"/>
                <w:rFonts w:ascii="Times New Roman" w:hAnsi="Times New Roman"/>
                <w:sz w:val="24"/>
                <w:szCs w:val="24"/>
              </w:rPr>
            </w:pPr>
            <w:r w:rsidRPr="008C2FFA">
              <w:rPr>
                <w:rStyle w:val="af0"/>
                <w:rFonts w:ascii="Times New Roman" w:hAnsi="Times New Roman"/>
                <w:sz w:val="24"/>
                <w:szCs w:val="24"/>
              </w:rPr>
              <w:t>Код</w:t>
            </w:r>
          </w:p>
        </w:tc>
        <w:tc>
          <w:tcPr>
            <w:tcW w:w="8367" w:type="dxa"/>
          </w:tcPr>
          <w:p w:rsidR="001F31FA" w:rsidRPr="008C2FFA" w:rsidRDefault="001F31FA" w:rsidP="00A0266B">
            <w:pPr>
              <w:rPr>
                <w:rStyle w:val="af0"/>
                <w:rFonts w:ascii="Times New Roman" w:hAnsi="Times New Roman"/>
                <w:i w:val="0"/>
                <w:iCs/>
                <w:sz w:val="24"/>
                <w:szCs w:val="24"/>
              </w:rPr>
            </w:pPr>
            <w:r w:rsidRPr="008C2FFA">
              <w:rPr>
                <w:rStyle w:val="af0"/>
                <w:rFonts w:ascii="Times New Roman" w:hAnsi="Times New Roman"/>
                <w:i w:val="0"/>
                <w:iCs/>
                <w:sz w:val="24"/>
                <w:szCs w:val="24"/>
              </w:rPr>
              <w:t>Наименование видов деятельности и профессиональных компетенций</w:t>
            </w:r>
          </w:p>
        </w:tc>
      </w:tr>
      <w:tr w:rsidR="001F31FA" w:rsidRPr="008C2FFA" w:rsidTr="00A0266B">
        <w:tc>
          <w:tcPr>
            <w:tcW w:w="1204" w:type="dxa"/>
          </w:tcPr>
          <w:p w:rsidR="001F31FA" w:rsidRPr="008C2FFA" w:rsidRDefault="001F31FA" w:rsidP="00A0266B">
            <w:pPr>
              <w:rPr>
                <w:rStyle w:val="af0"/>
                <w:rFonts w:ascii="Times New Roman" w:hAnsi="Times New Roman"/>
                <w:b/>
                <w:i w:val="0"/>
                <w:sz w:val="24"/>
                <w:szCs w:val="24"/>
              </w:rPr>
            </w:pPr>
            <w:r w:rsidRPr="008C2FFA">
              <w:rPr>
                <w:rStyle w:val="af0"/>
                <w:rFonts w:ascii="Times New Roman" w:hAnsi="Times New Roman"/>
                <w:b/>
                <w:i w:val="0"/>
                <w:sz w:val="24"/>
                <w:szCs w:val="24"/>
              </w:rPr>
              <w:t>ВД 1</w:t>
            </w:r>
          </w:p>
        </w:tc>
        <w:tc>
          <w:tcPr>
            <w:tcW w:w="8367" w:type="dxa"/>
          </w:tcPr>
          <w:p w:rsidR="001F31FA" w:rsidRPr="008C2FFA" w:rsidRDefault="001F31FA" w:rsidP="00A0266B">
            <w:pPr>
              <w:rPr>
                <w:rStyle w:val="af0"/>
                <w:rFonts w:ascii="Times New Roman" w:hAnsi="Times New Roman"/>
                <w:i w:val="0"/>
                <w:iCs/>
                <w:sz w:val="24"/>
                <w:szCs w:val="24"/>
              </w:rPr>
            </w:pPr>
            <w:r w:rsidRPr="008C2FFA">
              <w:rPr>
                <w:rFonts w:ascii="Times New Roman" w:hAnsi="Times New Roman"/>
                <w:iCs/>
                <w:color w:val="000000"/>
              </w:rPr>
              <w:t>Организация электроснабжения электрооборудования по отраслям</w:t>
            </w:r>
          </w:p>
        </w:tc>
      </w:tr>
      <w:tr w:rsidR="001F31FA" w:rsidRPr="008C2FFA" w:rsidTr="00A0266B">
        <w:tc>
          <w:tcPr>
            <w:tcW w:w="1204" w:type="dxa"/>
          </w:tcPr>
          <w:p w:rsidR="001F31FA" w:rsidRPr="008C2FFA" w:rsidRDefault="001F31FA" w:rsidP="00A0266B">
            <w:pPr>
              <w:pStyle w:val="2"/>
              <w:spacing w:before="0"/>
              <w:jc w:val="both"/>
              <w:rPr>
                <w:rStyle w:val="af0"/>
                <w:rFonts w:ascii="Times New Roman" w:hAnsi="Times New Roman"/>
                <w:sz w:val="24"/>
                <w:szCs w:val="24"/>
              </w:rPr>
            </w:pPr>
            <w:r w:rsidRPr="008C2FFA">
              <w:rPr>
                <w:rStyle w:val="af0"/>
                <w:rFonts w:ascii="Times New Roman" w:hAnsi="Times New Roman"/>
                <w:sz w:val="24"/>
                <w:szCs w:val="24"/>
              </w:rPr>
              <w:t>ПК 1.1</w:t>
            </w:r>
          </w:p>
        </w:tc>
        <w:tc>
          <w:tcPr>
            <w:tcW w:w="8367" w:type="dxa"/>
          </w:tcPr>
          <w:p w:rsidR="001F31FA" w:rsidRPr="008C2FFA" w:rsidRDefault="001F31FA" w:rsidP="00A0266B">
            <w:pPr>
              <w:pStyle w:val="2"/>
              <w:spacing w:before="0"/>
              <w:rPr>
                <w:rStyle w:val="af0"/>
                <w:rFonts w:ascii="Times New Roman" w:hAnsi="Times New Roman"/>
                <w:b w:val="0"/>
                <w:sz w:val="24"/>
                <w:szCs w:val="24"/>
              </w:rPr>
            </w:pPr>
            <w:r w:rsidRPr="008C2FFA">
              <w:rPr>
                <w:rStyle w:val="af0"/>
                <w:rFonts w:ascii="Times New Roman" w:hAnsi="Times New Roman"/>
                <w:b w:val="0"/>
                <w:sz w:val="24"/>
                <w:szCs w:val="24"/>
              </w:rPr>
              <w:t>Выполнять основные виды работ по проектированию электроснабжения электротехнического и электротехнологического оборудования.</w:t>
            </w:r>
          </w:p>
        </w:tc>
      </w:tr>
      <w:tr w:rsidR="001F31FA" w:rsidRPr="008C2FFA" w:rsidTr="00A0266B">
        <w:tc>
          <w:tcPr>
            <w:tcW w:w="1204" w:type="dxa"/>
          </w:tcPr>
          <w:p w:rsidR="001F31FA" w:rsidRPr="008C2FFA" w:rsidRDefault="001F31FA" w:rsidP="00A0266B">
            <w:pPr>
              <w:pStyle w:val="2"/>
              <w:spacing w:before="0"/>
              <w:jc w:val="both"/>
              <w:rPr>
                <w:rStyle w:val="af0"/>
                <w:rFonts w:ascii="Times New Roman" w:hAnsi="Times New Roman"/>
                <w:sz w:val="24"/>
                <w:szCs w:val="24"/>
              </w:rPr>
            </w:pPr>
            <w:r w:rsidRPr="008C2FFA">
              <w:rPr>
                <w:rStyle w:val="af0"/>
                <w:rFonts w:ascii="Times New Roman" w:hAnsi="Times New Roman"/>
                <w:sz w:val="24"/>
                <w:szCs w:val="24"/>
              </w:rPr>
              <w:t>ПК 1.2</w:t>
            </w:r>
          </w:p>
        </w:tc>
        <w:tc>
          <w:tcPr>
            <w:tcW w:w="8367" w:type="dxa"/>
          </w:tcPr>
          <w:p w:rsidR="001F31FA" w:rsidRPr="008C2FFA" w:rsidRDefault="001F31FA" w:rsidP="00A0266B">
            <w:pPr>
              <w:pStyle w:val="2"/>
              <w:spacing w:before="0"/>
              <w:rPr>
                <w:rStyle w:val="af0"/>
                <w:rFonts w:ascii="Times New Roman" w:hAnsi="Times New Roman"/>
                <w:b w:val="0"/>
                <w:sz w:val="24"/>
                <w:szCs w:val="24"/>
              </w:rPr>
            </w:pPr>
            <w:r w:rsidRPr="008C2FFA">
              <w:rPr>
                <w:rStyle w:val="af0"/>
                <w:rFonts w:ascii="Times New Roman" w:hAnsi="Times New Roman"/>
                <w:b w:val="0"/>
                <w:sz w:val="24"/>
                <w:szCs w:val="24"/>
              </w:rPr>
              <w:t>Читать и составлять электрические схемы электроснабжения электротехнического и электротехнологического оборудования.</w:t>
            </w:r>
          </w:p>
        </w:tc>
      </w:tr>
    </w:tbl>
    <w:p w:rsidR="001F31FA" w:rsidRPr="008C2FFA" w:rsidRDefault="001F31FA" w:rsidP="001F31FA">
      <w:pPr>
        <w:spacing w:after="0" w:line="240" w:lineRule="auto"/>
        <w:ind w:firstLine="709"/>
        <w:rPr>
          <w:rFonts w:ascii="Times New Roman" w:hAnsi="Times New Roman"/>
          <w:bCs/>
          <w:sz w:val="24"/>
          <w:szCs w:val="24"/>
        </w:rPr>
      </w:pPr>
    </w:p>
    <w:p w:rsidR="001F31FA" w:rsidRPr="008C2FFA" w:rsidRDefault="001F31FA" w:rsidP="001F31FA">
      <w:pPr>
        <w:spacing w:after="0" w:line="240" w:lineRule="auto"/>
        <w:ind w:firstLine="709"/>
        <w:rPr>
          <w:rFonts w:ascii="Times New Roman" w:hAnsi="Times New Roman"/>
          <w:bCs/>
          <w:sz w:val="24"/>
          <w:szCs w:val="24"/>
        </w:rPr>
      </w:pPr>
      <w:r w:rsidRPr="008C2FFA">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1F31FA" w:rsidRPr="008C2FFA" w:rsidTr="00A0266B">
        <w:tc>
          <w:tcPr>
            <w:tcW w:w="2802" w:type="dxa"/>
          </w:tcPr>
          <w:p w:rsidR="001F31FA" w:rsidRPr="008C2FFA" w:rsidRDefault="001F31FA" w:rsidP="00A0266B">
            <w:pPr>
              <w:spacing w:after="0" w:line="240" w:lineRule="auto"/>
              <w:rPr>
                <w:rFonts w:ascii="Times New Roman" w:hAnsi="Times New Roman"/>
                <w:bCs/>
                <w:sz w:val="24"/>
                <w:szCs w:val="24"/>
                <w:lang w:eastAsia="en-US"/>
              </w:rPr>
            </w:pPr>
            <w:r w:rsidRPr="008C2FFA">
              <w:rPr>
                <w:rFonts w:ascii="Times New Roman" w:hAnsi="Times New Roman"/>
                <w:bCs/>
                <w:sz w:val="24"/>
                <w:szCs w:val="24"/>
                <w:lang w:eastAsia="en-US"/>
              </w:rPr>
              <w:t>Владеть навыками</w:t>
            </w:r>
          </w:p>
        </w:tc>
        <w:tc>
          <w:tcPr>
            <w:tcW w:w="6662" w:type="dxa"/>
          </w:tcPr>
          <w:p w:rsidR="001F31FA" w:rsidRPr="008C2FFA" w:rsidRDefault="006D64EF" w:rsidP="00A0266B">
            <w:pPr>
              <w:shd w:val="clear" w:color="auto" w:fill="FFFFFF"/>
              <w:tabs>
                <w:tab w:val="left" w:pos="284"/>
              </w:tabs>
              <w:spacing w:after="0" w:line="240" w:lineRule="auto"/>
              <w:rPr>
                <w:rFonts w:ascii="Times New Roman" w:hAnsi="Times New Roman"/>
                <w:color w:val="000000"/>
                <w:sz w:val="24"/>
                <w:szCs w:val="24"/>
              </w:rPr>
            </w:pPr>
            <w:r>
              <w:rPr>
                <w:rFonts w:ascii="Times New Roman" w:hAnsi="Times New Roman"/>
                <w:sz w:val="24"/>
                <w:szCs w:val="24"/>
              </w:rPr>
              <w:t>Н</w:t>
            </w:r>
            <w:r w:rsidR="001F31FA" w:rsidRPr="008C2FFA">
              <w:rPr>
                <w:rFonts w:ascii="Times New Roman" w:hAnsi="Times New Roman"/>
                <w:sz w:val="24"/>
                <w:szCs w:val="24"/>
              </w:rPr>
              <w:t xml:space="preserve"> 1 в составлении электрических схем электроснабжения электротехнического и электротехнологического оборудования по отраслям; </w:t>
            </w:r>
          </w:p>
          <w:p w:rsidR="001F31FA" w:rsidRPr="008C2FFA" w:rsidRDefault="006D64EF" w:rsidP="00A0266B">
            <w:pPr>
              <w:shd w:val="clear" w:color="auto" w:fill="FFFFFF"/>
              <w:tabs>
                <w:tab w:val="left" w:pos="284"/>
              </w:tabs>
              <w:spacing w:after="0" w:line="240" w:lineRule="auto"/>
              <w:rPr>
                <w:rFonts w:ascii="Times New Roman" w:hAnsi="Times New Roman"/>
                <w:color w:val="000000"/>
                <w:sz w:val="24"/>
                <w:szCs w:val="24"/>
              </w:rPr>
            </w:pPr>
            <w:r>
              <w:rPr>
                <w:rFonts w:ascii="Times New Roman" w:hAnsi="Times New Roman"/>
                <w:sz w:val="24"/>
                <w:szCs w:val="24"/>
              </w:rPr>
              <w:t>Н</w:t>
            </w:r>
            <w:r w:rsidR="001F31FA" w:rsidRPr="008C2FFA">
              <w:rPr>
                <w:rFonts w:ascii="Times New Roman" w:hAnsi="Times New Roman"/>
                <w:sz w:val="24"/>
                <w:szCs w:val="24"/>
              </w:rPr>
              <w:t xml:space="preserve"> 2 в заполнении необходимой технической документации; </w:t>
            </w:r>
          </w:p>
          <w:p w:rsidR="001F31FA" w:rsidRPr="008C2FFA" w:rsidRDefault="001F31FA" w:rsidP="00A0266B">
            <w:pPr>
              <w:shd w:val="clear" w:color="auto" w:fill="FFFFFF"/>
              <w:tabs>
                <w:tab w:val="left" w:pos="284"/>
              </w:tabs>
              <w:spacing w:after="0" w:line="240" w:lineRule="auto"/>
              <w:rPr>
                <w:rFonts w:ascii="Times New Roman" w:hAnsi="Times New Roman"/>
                <w:color w:val="000000"/>
                <w:sz w:val="24"/>
                <w:szCs w:val="24"/>
              </w:rPr>
            </w:pPr>
            <w:r w:rsidRPr="008C2FFA">
              <w:rPr>
                <w:rFonts w:ascii="Times New Roman" w:hAnsi="Times New Roman"/>
                <w:sz w:val="24"/>
                <w:szCs w:val="24"/>
              </w:rPr>
              <w:t xml:space="preserve">в выполнении работ по чертежам, эскизам с применением соответствующего такелажа, необходимых приспособлений, </w:t>
            </w:r>
            <w:r w:rsidRPr="008C2FFA">
              <w:rPr>
                <w:rFonts w:ascii="Times New Roman" w:hAnsi="Times New Roman"/>
                <w:sz w:val="24"/>
                <w:szCs w:val="24"/>
              </w:rPr>
              <w:lastRenderedPageBreak/>
              <w:t xml:space="preserve">специальных инструментов и аппаратуры; </w:t>
            </w:r>
          </w:p>
          <w:p w:rsidR="001F31FA" w:rsidRPr="008C2FFA" w:rsidRDefault="006D64EF" w:rsidP="00A0266B">
            <w:pPr>
              <w:shd w:val="clear" w:color="auto" w:fill="FFFFFF"/>
              <w:tabs>
                <w:tab w:val="left" w:pos="284"/>
              </w:tabs>
              <w:spacing w:after="0" w:line="240" w:lineRule="auto"/>
              <w:rPr>
                <w:rFonts w:ascii="Times New Roman" w:hAnsi="Times New Roman"/>
                <w:color w:val="000000"/>
                <w:sz w:val="24"/>
                <w:szCs w:val="24"/>
              </w:rPr>
            </w:pPr>
            <w:r>
              <w:rPr>
                <w:rFonts w:ascii="Times New Roman" w:hAnsi="Times New Roman"/>
                <w:sz w:val="24"/>
                <w:szCs w:val="24"/>
              </w:rPr>
              <w:t>Н</w:t>
            </w:r>
            <w:r w:rsidR="001F31FA" w:rsidRPr="008C2FFA">
              <w:rPr>
                <w:rFonts w:ascii="Times New Roman" w:hAnsi="Times New Roman"/>
                <w:sz w:val="24"/>
                <w:szCs w:val="24"/>
              </w:rPr>
              <w:t xml:space="preserve"> 3 во внесении на действующие планы изменений и дополнений, произошедших в электрических сетях; </w:t>
            </w:r>
          </w:p>
          <w:p w:rsidR="001F31FA" w:rsidRPr="008C2FFA" w:rsidRDefault="006D64EF" w:rsidP="00A0266B">
            <w:pPr>
              <w:shd w:val="clear" w:color="auto" w:fill="FFFFFF"/>
              <w:tabs>
                <w:tab w:val="left" w:pos="284"/>
              </w:tabs>
              <w:spacing w:after="0" w:line="240" w:lineRule="auto"/>
              <w:rPr>
                <w:rFonts w:ascii="Times New Roman" w:hAnsi="Times New Roman"/>
                <w:color w:val="000000"/>
                <w:sz w:val="24"/>
                <w:szCs w:val="24"/>
              </w:rPr>
            </w:pPr>
            <w:r>
              <w:rPr>
                <w:rFonts w:ascii="Times New Roman" w:hAnsi="Times New Roman"/>
                <w:sz w:val="24"/>
                <w:szCs w:val="24"/>
              </w:rPr>
              <w:t>Н</w:t>
            </w:r>
            <w:r w:rsidR="001F31FA" w:rsidRPr="008C2FFA">
              <w:rPr>
                <w:rFonts w:ascii="Times New Roman" w:hAnsi="Times New Roman"/>
                <w:sz w:val="24"/>
                <w:szCs w:val="24"/>
              </w:rPr>
              <w:t xml:space="preserve"> 4 в разработке должностных и производственных инструкций, технологических карт, положений и регламентов деятельности в области эксплуатационно-технического обслуживания и ремонта кабельных линий электропередачи; </w:t>
            </w:r>
          </w:p>
          <w:p w:rsidR="001F31FA" w:rsidRPr="008C2FFA" w:rsidRDefault="006D64EF" w:rsidP="00A0266B">
            <w:pPr>
              <w:shd w:val="clear" w:color="auto" w:fill="FFFFFF"/>
              <w:tabs>
                <w:tab w:val="left" w:pos="284"/>
              </w:tabs>
              <w:spacing w:after="0" w:line="240" w:lineRule="auto"/>
              <w:rPr>
                <w:rFonts w:ascii="Times New Roman" w:hAnsi="Times New Roman"/>
                <w:color w:val="000000"/>
                <w:sz w:val="24"/>
                <w:szCs w:val="24"/>
              </w:rPr>
            </w:pPr>
            <w:r>
              <w:rPr>
                <w:rFonts w:ascii="Times New Roman" w:hAnsi="Times New Roman"/>
                <w:sz w:val="24"/>
                <w:szCs w:val="24"/>
              </w:rPr>
              <w:t>Н</w:t>
            </w:r>
            <w:r w:rsidR="001F31FA" w:rsidRPr="008C2FFA">
              <w:rPr>
                <w:rFonts w:ascii="Times New Roman" w:hAnsi="Times New Roman"/>
                <w:sz w:val="24"/>
                <w:szCs w:val="24"/>
              </w:rPr>
              <w:t xml:space="preserve"> 5 в разработке технических условий проектирования строительства, реконструкции и модернизации кабельных линий электропередачи; организации разработки и согласования технических условий, технических заданий в части обеспечения технического обслуживания и ремонта кабельных линий электропередачи; </w:t>
            </w:r>
          </w:p>
          <w:p w:rsidR="001F31FA" w:rsidRPr="008C2FFA" w:rsidRDefault="006D64EF" w:rsidP="00A0266B">
            <w:pPr>
              <w:shd w:val="clear" w:color="auto" w:fill="FFFFFF"/>
              <w:tabs>
                <w:tab w:val="left" w:pos="284"/>
              </w:tabs>
              <w:spacing w:after="0" w:line="240" w:lineRule="auto"/>
              <w:rPr>
                <w:rFonts w:ascii="Times New Roman" w:hAnsi="Times New Roman"/>
                <w:color w:val="000000"/>
                <w:sz w:val="24"/>
                <w:szCs w:val="24"/>
              </w:rPr>
            </w:pPr>
            <w:r>
              <w:rPr>
                <w:rFonts w:ascii="Times New Roman" w:hAnsi="Times New Roman"/>
                <w:sz w:val="24"/>
                <w:szCs w:val="24"/>
              </w:rPr>
              <w:t>Н</w:t>
            </w:r>
            <w:r w:rsidR="001F31FA" w:rsidRPr="008C2FFA">
              <w:rPr>
                <w:rFonts w:ascii="Times New Roman" w:hAnsi="Times New Roman"/>
                <w:sz w:val="24"/>
                <w:szCs w:val="24"/>
              </w:rPr>
              <w:t xml:space="preserve"> 6 в изучении схем питания и секционирования контактной сети и линий напряжением выше 1000 В;</w:t>
            </w:r>
          </w:p>
          <w:p w:rsidR="001F31FA" w:rsidRPr="008C2FFA" w:rsidRDefault="006D64EF" w:rsidP="00A0266B">
            <w:pPr>
              <w:shd w:val="clear" w:color="auto" w:fill="FFFFFF"/>
              <w:tabs>
                <w:tab w:val="left" w:pos="284"/>
              </w:tabs>
              <w:spacing w:after="0" w:line="240" w:lineRule="auto"/>
              <w:rPr>
                <w:rFonts w:ascii="Times New Roman" w:hAnsi="Times New Roman"/>
                <w:color w:val="000000"/>
                <w:sz w:val="24"/>
                <w:szCs w:val="24"/>
              </w:rPr>
            </w:pPr>
            <w:r>
              <w:rPr>
                <w:rFonts w:ascii="Times New Roman" w:hAnsi="Times New Roman"/>
                <w:sz w:val="24"/>
                <w:szCs w:val="24"/>
              </w:rPr>
              <w:t>Н</w:t>
            </w:r>
            <w:r w:rsidR="001F31FA" w:rsidRPr="008C2FFA">
              <w:rPr>
                <w:rFonts w:ascii="Times New Roman" w:hAnsi="Times New Roman"/>
                <w:sz w:val="24"/>
                <w:szCs w:val="24"/>
              </w:rPr>
              <w:t xml:space="preserve"> 7 в изучении схем питания и секционирования контактной сети и воздушных линий электропередачи в пределах дистанции электроснабжения; изучении принципиальных схем защит электрооборудования, электронных устройств, автоматики и телемеханики; </w:t>
            </w:r>
          </w:p>
          <w:p w:rsidR="001F31FA" w:rsidRPr="008C2FFA" w:rsidRDefault="006D64EF" w:rsidP="00A0266B">
            <w:pPr>
              <w:spacing w:after="0" w:line="240" w:lineRule="auto"/>
              <w:rPr>
                <w:rFonts w:ascii="Times New Roman" w:hAnsi="Times New Roman"/>
                <w:bCs/>
                <w:i/>
                <w:sz w:val="24"/>
                <w:szCs w:val="24"/>
                <w:lang w:eastAsia="en-US"/>
              </w:rPr>
            </w:pPr>
            <w:r>
              <w:rPr>
                <w:rFonts w:ascii="Times New Roman" w:hAnsi="Times New Roman"/>
                <w:sz w:val="24"/>
                <w:szCs w:val="24"/>
              </w:rPr>
              <w:t>Н</w:t>
            </w:r>
            <w:r w:rsidR="001F31FA" w:rsidRPr="008C2FFA">
              <w:rPr>
                <w:rFonts w:ascii="Times New Roman" w:hAnsi="Times New Roman"/>
                <w:sz w:val="24"/>
                <w:szCs w:val="24"/>
              </w:rPr>
              <w:t xml:space="preserve"> 8 в изучении устройства и характеристик, отличительных особенностей оборудования нового типа, принципа работы сложных устройств автоматики оборудования нового типа</w:t>
            </w:r>
          </w:p>
        </w:tc>
      </w:tr>
      <w:tr w:rsidR="001F31FA" w:rsidRPr="008C2FFA" w:rsidTr="00A0266B">
        <w:tc>
          <w:tcPr>
            <w:tcW w:w="2802" w:type="dxa"/>
          </w:tcPr>
          <w:p w:rsidR="001F31FA" w:rsidRPr="008C2FFA" w:rsidRDefault="001F31FA" w:rsidP="00A0266B">
            <w:pPr>
              <w:spacing w:after="0" w:line="240" w:lineRule="auto"/>
              <w:rPr>
                <w:rFonts w:ascii="Times New Roman" w:hAnsi="Times New Roman"/>
                <w:bCs/>
                <w:sz w:val="24"/>
                <w:szCs w:val="24"/>
                <w:lang w:eastAsia="en-US"/>
              </w:rPr>
            </w:pPr>
            <w:r w:rsidRPr="008C2FFA">
              <w:rPr>
                <w:rFonts w:ascii="Times New Roman" w:hAnsi="Times New Roman"/>
                <w:bCs/>
                <w:sz w:val="24"/>
                <w:szCs w:val="24"/>
                <w:lang w:eastAsia="en-US"/>
              </w:rPr>
              <w:lastRenderedPageBreak/>
              <w:t>Уметь</w:t>
            </w:r>
          </w:p>
        </w:tc>
        <w:tc>
          <w:tcPr>
            <w:tcW w:w="6662" w:type="dxa"/>
          </w:tcPr>
          <w:p w:rsidR="001F31FA" w:rsidRPr="008C2FFA" w:rsidRDefault="001F31FA" w:rsidP="00A0266B">
            <w:pPr>
              <w:shd w:val="clear" w:color="auto" w:fill="FFFFFF"/>
              <w:tabs>
                <w:tab w:val="left" w:pos="284"/>
              </w:tabs>
              <w:spacing w:after="0" w:line="240" w:lineRule="auto"/>
              <w:ind w:left="33"/>
              <w:rPr>
                <w:rFonts w:ascii="Times New Roman" w:hAnsi="Times New Roman"/>
                <w:color w:val="000000"/>
                <w:sz w:val="24"/>
                <w:szCs w:val="24"/>
              </w:rPr>
            </w:pPr>
            <w:r w:rsidRPr="008C2FFA">
              <w:rPr>
                <w:rFonts w:ascii="Times New Roman" w:hAnsi="Times New Roman"/>
                <w:sz w:val="24"/>
                <w:szCs w:val="24"/>
              </w:rPr>
              <w:t xml:space="preserve">У 1 разрабатывать электрические схемы электроснабжения электротехнического и электротехнологического оборудования по отраслям; </w:t>
            </w:r>
          </w:p>
          <w:p w:rsidR="001F31FA" w:rsidRPr="008C2FFA" w:rsidRDefault="001F31FA" w:rsidP="00A0266B">
            <w:pPr>
              <w:shd w:val="clear" w:color="auto" w:fill="FFFFFF"/>
              <w:tabs>
                <w:tab w:val="left" w:pos="284"/>
              </w:tabs>
              <w:spacing w:after="0" w:line="240" w:lineRule="auto"/>
              <w:ind w:left="33"/>
              <w:rPr>
                <w:rFonts w:ascii="Times New Roman" w:hAnsi="Times New Roman"/>
                <w:color w:val="000000"/>
                <w:sz w:val="24"/>
                <w:szCs w:val="24"/>
              </w:rPr>
            </w:pPr>
            <w:r w:rsidRPr="008C2FFA">
              <w:rPr>
                <w:rFonts w:ascii="Times New Roman" w:hAnsi="Times New Roman"/>
                <w:sz w:val="24"/>
                <w:szCs w:val="24"/>
              </w:rPr>
              <w:t xml:space="preserve">У 2заполнять дефектные ведомости, ведомости объема работ с перечнем необходимых запасных частей и материалов, маршрутную карту, другую техническую документацию; </w:t>
            </w:r>
          </w:p>
          <w:p w:rsidR="001F31FA" w:rsidRPr="008C2FFA" w:rsidRDefault="001F31FA" w:rsidP="00A0266B">
            <w:pPr>
              <w:shd w:val="clear" w:color="auto" w:fill="FFFFFF"/>
              <w:tabs>
                <w:tab w:val="left" w:pos="284"/>
              </w:tabs>
              <w:spacing w:after="0" w:line="240" w:lineRule="auto"/>
              <w:ind w:left="33"/>
              <w:rPr>
                <w:rFonts w:ascii="Times New Roman" w:hAnsi="Times New Roman"/>
                <w:color w:val="000000"/>
                <w:sz w:val="24"/>
                <w:szCs w:val="24"/>
              </w:rPr>
            </w:pPr>
            <w:r w:rsidRPr="008C2FFA">
              <w:rPr>
                <w:rFonts w:ascii="Times New Roman" w:hAnsi="Times New Roman"/>
                <w:sz w:val="24"/>
                <w:szCs w:val="24"/>
              </w:rPr>
              <w:t xml:space="preserve">У 3 читать схемы распределительных сетей 35 кВ, находящихся в зоне эксплуатационной ответственности; </w:t>
            </w:r>
          </w:p>
          <w:p w:rsidR="001F31FA" w:rsidRPr="008C2FFA" w:rsidRDefault="001F31FA" w:rsidP="00A0266B">
            <w:pPr>
              <w:shd w:val="clear" w:color="auto" w:fill="FFFFFF"/>
              <w:tabs>
                <w:tab w:val="left" w:pos="284"/>
              </w:tabs>
              <w:spacing w:after="0" w:line="240" w:lineRule="auto"/>
              <w:ind w:left="33"/>
              <w:rPr>
                <w:rFonts w:ascii="Times New Roman" w:hAnsi="Times New Roman"/>
                <w:color w:val="000000"/>
                <w:sz w:val="24"/>
                <w:szCs w:val="24"/>
              </w:rPr>
            </w:pPr>
            <w:r w:rsidRPr="008C2FFA">
              <w:rPr>
                <w:rFonts w:ascii="Times New Roman" w:hAnsi="Times New Roman"/>
                <w:sz w:val="24"/>
                <w:szCs w:val="24"/>
              </w:rPr>
              <w:t xml:space="preserve">У 4 читать простые эскизы и схемы на несложные детали и узлы; </w:t>
            </w:r>
          </w:p>
          <w:p w:rsidR="001F31FA" w:rsidRPr="008C2FFA" w:rsidRDefault="001F31FA" w:rsidP="00A0266B">
            <w:pPr>
              <w:shd w:val="clear" w:color="auto" w:fill="FFFFFF"/>
              <w:tabs>
                <w:tab w:val="left" w:pos="284"/>
              </w:tabs>
              <w:spacing w:after="0" w:line="240" w:lineRule="auto"/>
              <w:ind w:left="33"/>
              <w:rPr>
                <w:rFonts w:ascii="Times New Roman" w:hAnsi="Times New Roman"/>
                <w:color w:val="000000"/>
                <w:sz w:val="24"/>
                <w:szCs w:val="24"/>
              </w:rPr>
            </w:pPr>
            <w:r w:rsidRPr="008C2FFA">
              <w:rPr>
                <w:rFonts w:ascii="Times New Roman" w:hAnsi="Times New Roman"/>
                <w:sz w:val="24"/>
                <w:szCs w:val="24"/>
              </w:rPr>
              <w:t xml:space="preserve">У 5 пользоваться навыками чтения схем первичных соединений электрооборудования электрических станций и подстанций; </w:t>
            </w:r>
          </w:p>
          <w:p w:rsidR="001F31FA" w:rsidRPr="008C2FFA" w:rsidRDefault="001F31FA" w:rsidP="00A0266B">
            <w:pPr>
              <w:shd w:val="clear" w:color="auto" w:fill="FFFFFF"/>
              <w:tabs>
                <w:tab w:val="left" w:pos="284"/>
              </w:tabs>
              <w:spacing w:after="0" w:line="240" w:lineRule="auto"/>
              <w:ind w:left="33"/>
              <w:rPr>
                <w:rFonts w:ascii="Times New Roman" w:hAnsi="Times New Roman"/>
                <w:color w:val="000000"/>
                <w:sz w:val="24"/>
                <w:szCs w:val="24"/>
              </w:rPr>
            </w:pPr>
            <w:r w:rsidRPr="008C2FFA">
              <w:rPr>
                <w:rFonts w:ascii="Times New Roman" w:hAnsi="Times New Roman"/>
                <w:sz w:val="24"/>
                <w:szCs w:val="24"/>
              </w:rPr>
              <w:t xml:space="preserve">У 6 читать схемы первичных соединений электрооборудования электрических станций и подстанций; </w:t>
            </w:r>
          </w:p>
          <w:p w:rsidR="001F31FA" w:rsidRPr="008C2FFA" w:rsidRDefault="001F31FA" w:rsidP="00A0266B">
            <w:pPr>
              <w:shd w:val="clear" w:color="auto" w:fill="FFFFFF"/>
              <w:tabs>
                <w:tab w:val="left" w:pos="284"/>
              </w:tabs>
              <w:spacing w:after="0" w:line="240" w:lineRule="auto"/>
              <w:ind w:left="33"/>
              <w:rPr>
                <w:rFonts w:ascii="Times New Roman" w:hAnsi="Times New Roman"/>
                <w:color w:val="000000"/>
                <w:sz w:val="24"/>
                <w:szCs w:val="24"/>
              </w:rPr>
            </w:pPr>
            <w:r w:rsidRPr="008C2FFA">
              <w:rPr>
                <w:rFonts w:ascii="Times New Roman" w:hAnsi="Times New Roman"/>
                <w:sz w:val="24"/>
                <w:szCs w:val="24"/>
              </w:rPr>
              <w:t xml:space="preserve">У 7 осваивать новые устройства (по мере их внедрения); </w:t>
            </w:r>
          </w:p>
          <w:p w:rsidR="001F31FA" w:rsidRPr="008C2FFA" w:rsidRDefault="001F31FA" w:rsidP="00A0266B">
            <w:pPr>
              <w:shd w:val="clear" w:color="auto" w:fill="FFFFFF"/>
              <w:tabs>
                <w:tab w:val="left" w:pos="284"/>
              </w:tabs>
              <w:spacing w:after="0" w:line="240" w:lineRule="auto"/>
              <w:ind w:left="33"/>
              <w:rPr>
                <w:rFonts w:ascii="Times New Roman" w:hAnsi="Times New Roman"/>
                <w:color w:val="000000"/>
                <w:sz w:val="24"/>
                <w:szCs w:val="24"/>
              </w:rPr>
            </w:pPr>
            <w:r w:rsidRPr="008C2FFA">
              <w:rPr>
                <w:rFonts w:ascii="Times New Roman" w:hAnsi="Times New Roman"/>
                <w:sz w:val="24"/>
                <w:szCs w:val="24"/>
              </w:rPr>
              <w:t xml:space="preserve">У 8 организовывать разработку и пересмотр должностных инструкций подчиненных работников более высокой квалификации; </w:t>
            </w:r>
          </w:p>
          <w:p w:rsidR="001F31FA" w:rsidRPr="008C2FFA" w:rsidRDefault="001F31FA" w:rsidP="00A0266B">
            <w:pPr>
              <w:shd w:val="clear" w:color="auto" w:fill="FFFFFF"/>
              <w:tabs>
                <w:tab w:val="left" w:pos="284"/>
              </w:tabs>
              <w:spacing w:after="0" w:line="240" w:lineRule="auto"/>
              <w:ind w:left="33"/>
              <w:rPr>
                <w:rFonts w:ascii="Times New Roman" w:hAnsi="Times New Roman"/>
                <w:color w:val="000000"/>
                <w:sz w:val="24"/>
                <w:szCs w:val="24"/>
              </w:rPr>
            </w:pPr>
            <w:r w:rsidRPr="008C2FFA">
              <w:rPr>
                <w:rFonts w:ascii="Times New Roman" w:hAnsi="Times New Roman"/>
                <w:sz w:val="24"/>
                <w:szCs w:val="24"/>
              </w:rPr>
              <w:t xml:space="preserve">У 9 читать схемы питания и секционирования контактной сети и воздушных линий электропередачи в объеме, необходимом для выполнения простых работ по техническому обслуживанию и текущему ремонту контактной сети, воздушных линий электропередачи под напряжением и вблизи частей, находящихся под напряжением; </w:t>
            </w:r>
          </w:p>
          <w:p w:rsidR="001F31FA" w:rsidRPr="008C2FFA" w:rsidRDefault="001F31FA" w:rsidP="00A0266B">
            <w:pPr>
              <w:shd w:val="clear" w:color="auto" w:fill="FFFFFF"/>
              <w:tabs>
                <w:tab w:val="left" w:pos="284"/>
              </w:tabs>
              <w:spacing w:after="0" w:line="240" w:lineRule="auto"/>
              <w:ind w:left="33"/>
              <w:rPr>
                <w:rFonts w:ascii="Times New Roman" w:hAnsi="Times New Roman"/>
                <w:color w:val="000000"/>
                <w:sz w:val="24"/>
                <w:szCs w:val="24"/>
              </w:rPr>
            </w:pPr>
            <w:r w:rsidRPr="008C2FFA">
              <w:rPr>
                <w:rFonts w:ascii="Times New Roman" w:hAnsi="Times New Roman"/>
                <w:sz w:val="24"/>
                <w:szCs w:val="24"/>
              </w:rPr>
              <w:t xml:space="preserve">У 10 читать схемы питания и секционирования контактной сети в объеме, необходимом для выполнения работы в опасных местах на участках с высокоскоростным движением; </w:t>
            </w:r>
          </w:p>
          <w:p w:rsidR="001F31FA" w:rsidRPr="008C2FFA" w:rsidRDefault="001F31FA" w:rsidP="00A0266B">
            <w:pPr>
              <w:spacing w:after="0" w:line="240" w:lineRule="auto"/>
              <w:ind w:left="33"/>
              <w:rPr>
                <w:rFonts w:ascii="Times New Roman" w:hAnsi="Times New Roman"/>
                <w:bCs/>
                <w:sz w:val="24"/>
                <w:szCs w:val="24"/>
                <w:lang w:eastAsia="en-US"/>
              </w:rPr>
            </w:pPr>
            <w:r w:rsidRPr="008C2FFA">
              <w:rPr>
                <w:rFonts w:ascii="Times New Roman" w:hAnsi="Times New Roman"/>
                <w:sz w:val="24"/>
                <w:szCs w:val="24"/>
              </w:rPr>
              <w:lastRenderedPageBreak/>
              <w:t>У 11 читать принципиальные схемы устройств и оборудования электроснабжения в объеме, необходимом для контроля выполнения работ по техническому обслуживанию и ремонту оборудования тяговых и трансформаторных подстанций, линейных устройств системы тягового электроснабжения</w:t>
            </w:r>
          </w:p>
        </w:tc>
      </w:tr>
      <w:tr w:rsidR="001F31FA" w:rsidRPr="008C2FFA" w:rsidTr="00A0266B">
        <w:tc>
          <w:tcPr>
            <w:tcW w:w="2802" w:type="dxa"/>
          </w:tcPr>
          <w:p w:rsidR="001F31FA" w:rsidRPr="008C2FFA" w:rsidRDefault="001F31FA" w:rsidP="00A0266B">
            <w:pPr>
              <w:spacing w:after="0" w:line="240" w:lineRule="auto"/>
              <w:rPr>
                <w:rFonts w:ascii="Times New Roman" w:hAnsi="Times New Roman"/>
                <w:bCs/>
                <w:sz w:val="24"/>
                <w:szCs w:val="24"/>
                <w:lang w:eastAsia="en-US"/>
              </w:rPr>
            </w:pPr>
            <w:r w:rsidRPr="008C2FFA">
              <w:rPr>
                <w:rFonts w:ascii="Times New Roman" w:hAnsi="Times New Roman"/>
                <w:bCs/>
                <w:sz w:val="24"/>
                <w:szCs w:val="24"/>
                <w:lang w:eastAsia="en-US"/>
              </w:rPr>
              <w:lastRenderedPageBreak/>
              <w:t>Знать</w:t>
            </w:r>
          </w:p>
        </w:tc>
        <w:tc>
          <w:tcPr>
            <w:tcW w:w="6662" w:type="dxa"/>
          </w:tcPr>
          <w:p w:rsidR="001F31FA" w:rsidRPr="008C2FFA" w:rsidRDefault="001F31FA" w:rsidP="00A0266B">
            <w:pPr>
              <w:tabs>
                <w:tab w:val="left" w:pos="284"/>
              </w:tabs>
              <w:autoSpaceDE w:val="0"/>
              <w:autoSpaceDN w:val="0"/>
              <w:adjustRightInd w:val="0"/>
              <w:spacing w:after="0" w:line="240" w:lineRule="auto"/>
              <w:ind w:left="33"/>
              <w:rPr>
                <w:rFonts w:ascii="Times New Roman" w:hAnsi="Times New Roman"/>
                <w:sz w:val="24"/>
                <w:szCs w:val="24"/>
              </w:rPr>
            </w:pPr>
            <w:r w:rsidRPr="008C2FFA">
              <w:rPr>
                <w:rFonts w:ascii="Times New Roman" w:hAnsi="Times New Roman"/>
                <w:sz w:val="24"/>
                <w:szCs w:val="24"/>
              </w:rPr>
              <w:t xml:space="preserve">З 1 устройство электротехнического и электротехнологического оборудования по отраслям; </w:t>
            </w:r>
          </w:p>
          <w:p w:rsidR="001F31FA" w:rsidRPr="008C2FFA" w:rsidRDefault="001F31FA" w:rsidP="00A0266B">
            <w:pPr>
              <w:tabs>
                <w:tab w:val="left" w:pos="284"/>
              </w:tabs>
              <w:autoSpaceDE w:val="0"/>
              <w:autoSpaceDN w:val="0"/>
              <w:adjustRightInd w:val="0"/>
              <w:spacing w:after="0" w:line="240" w:lineRule="auto"/>
              <w:ind w:left="33"/>
              <w:rPr>
                <w:rFonts w:ascii="Times New Roman" w:hAnsi="Times New Roman"/>
                <w:sz w:val="24"/>
                <w:szCs w:val="24"/>
              </w:rPr>
            </w:pPr>
            <w:r w:rsidRPr="008C2FFA">
              <w:rPr>
                <w:rFonts w:ascii="Times New Roman" w:hAnsi="Times New Roman"/>
                <w:sz w:val="24"/>
                <w:szCs w:val="24"/>
              </w:rPr>
              <w:t xml:space="preserve">З 2 устройство и принцип действия трансформатора; </w:t>
            </w:r>
          </w:p>
          <w:p w:rsidR="001F31FA" w:rsidRPr="008C2FFA" w:rsidRDefault="001F31FA" w:rsidP="00A0266B">
            <w:pPr>
              <w:tabs>
                <w:tab w:val="left" w:pos="284"/>
              </w:tabs>
              <w:autoSpaceDE w:val="0"/>
              <w:autoSpaceDN w:val="0"/>
              <w:adjustRightInd w:val="0"/>
              <w:spacing w:after="0" w:line="240" w:lineRule="auto"/>
              <w:ind w:left="33"/>
              <w:rPr>
                <w:rFonts w:ascii="Times New Roman" w:hAnsi="Times New Roman"/>
                <w:sz w:val="24"/>
                <w:szCs w:val="24"/>
              </w:rPr>
            </w:pPr>
            <w:r w:rsidRPr="008C2FFA">
              <w:rPr>
                <w:rFonts w:ascii="Times New Roman" w:hAnsi="Times New Roman"/>
                <w:sz w:val="24"/>
                <w:szCs w:val="24"/>
              </w:rPr>
              <w:t xml:space="preserve">правила устройства электроустановок; </w:t>
            </w:r>
          </w:p>
          <w:p w:rsidR="001F31FA" w:rsidRPr="008C2FFA" w:rsidRDefault="001F31FA" w:rsidP="00A0266B">
            <w:pPr>
              <w:tabs>
                <w:tab w:val="left" w:pos="284"/>
              </w:tabs>
              <w:autoSpaceDE w:val="0"/>
              <w:autoSpaceDN w:val="0"/>
              <w:adjustRightInd w:val="0"/>
              <w:spacing w:after="0" w:line="240" w:lineRule="auto"/>
              <w:ind w:left="33"/>
              <w:rPr>
                <w:rFonts w:ascii="Times New Roman" w:hAnsi="Times New Roman"/>
                <w:sz w:val="24"/>
                <w:szCs w:val="24"/>
              </w:rPr>
            </w:pPr>
            <w:r w:rsidRPr="008C2FFA">
              <w:rPr>
                <w:rFonts w:ascii="Times New Roman" w:hAnsi="Times New Roman"/>
                <w:sz w:val="24"/>
                <w:szCs w:val="24"/>
              </w:rPr>
              <w:t>З 3 устройство и назначение неактивных (вспомогательных) частей трансформатора;</w:t>
            </w:r>
          </w:p>
          <w:p w:rsidR="001F31FA" w:rsidRPr="008C2FFA" w:rsidRDefault="001F31FA" w:rsidP="00A0266B">
            <w:pPr>
              <w:shd w:val="clear" w:color="auto" w:fill="FFFFFF"/>
              <w:tabs>
                <w:tab w:val="left" w:pos="284"/>
              </w:tabs>
              <w:spacing w:after="0" w:line="240" w:lineRule="auto"/>
              <w:ind w:left="33"/>
              <w:rPr>
                <w:rFonts w:ascii="Times New Roman" w:hAnsi="Times New Roman"/>
                <w:color w:val="000000"/>
                <w:sz w:val="24"/>
                <w:szCs w:val="24"/>
              </w:rPr>
            </w:pPr>
            <w:r w:rsidRPr="008C2FFA">
              <w:rPr>
                <w:rFonts w:ascii="Times New Roman" w:hAnsi="Times New Roman"/>
                <w:sz w:val="24"/>
                <w:szCs w:val="24"/>
              </w:rPr>
              <w:t xml:space="preserve">З 4 принцип работы основного и вспомогательного оборудования распределительных устройств средней сложности напряжением до 35 кВ; </w:t>
            </w:r>
          </w:p>
          <w:p w:rsidR="001F31FA" w:rsidRPr="008C2FFA" w:rsidRDefault="001F31FA" w:rsidP="00A0266B">
            <w:pPr>
              <w:shd w:val="clear" w:color="auto" w:fill="FFFFFF"/>
              <w:tabs>
                <w:tab w:val="left" w:pos="284"/>
              </w:tabs>
              <w:spacing w:after="0" w:line="240" w:lineRule="auto"/>
              <w:ind w:left="33"/>
              <w:rPr>
                <w:rFonts w:ascii="Times New Roman" w:hAnsi="Times New Roman"/>
                <w:color w:val="000000"/>
                <w:sz w:val="24"/>
                <w:szCs w:val="24"/>
              </w:rPr>
            </w:pPr>
            <w:r w:rsidRPr="008C2FFA">
              <w:rPr>
                <w:rFonts w:ascii="Times New Roman" w:hAnsi="Times New Roman"/>
                <w:sz w:val="24"/>
                <w:szCs w:val="24"/>
              </w:rPr>
              <w:t xml:space="preserve">З 5 конструктивное выполнение распределительных устройств; конструкцию и принцип работы сухих, масляных, двухобмоточных силовых трансформаторов мощностью до 10000 кВА напряжением до 35 кВ; </w:t>
            </w:r>
          </w:p>
          <w:p w:rsidR="001F31FA" w:rsidRPr="008C2FFA" w:rsidRDefault="001F31FA" w:rsidP="00A0266B">
            <w:pPr>
              <w:shd w:val="clear" w:color="auto" w:fill="FFFFFF"/>
              <w:tabs>
                <w:tab w:val="left" w:pos="284"/>
              </w:tabs>
              <w:spacing w:after="0" w:line="240" w:lineRule="auto"/>
              <w:ind w:left="33"/>
              <w:rPr>
                <w:rFonts w:ascii="Times New Roman" w:hAnsi="Times New Roman"/>
                <w:color w:val="000000"/>
                <w:sz w:val="24"/>
                <w:szCs w:val="24"/>
              </w:rPr>
            </w:pPr>
            <w:r w:rsidRPr="008C2FFA">
              <w:rPr>
                <w:rFonts w:ascii="Times New Roman" w:hAnsi="Times New Roman"/>
                <w:sz w:val="24"/>
                <w:szCs w:val="24"/>
              </w:rPr>
              <w:t xml:space="preserve">З 6 устройство, назначение различных типов оборудования (подвесной, натяжной изоляции, шинопроводов, молниезащиты, контуров заземляющих устройств), области их применения; </w:t>
            </w:r>
          </w:p>
          <w:p w:rsidR="001F31FA" w:rsidRPr="008C2FFA" w:rsidRDefault="001F31FA" w:rsidP="00A0266B">
            <w:pPr>
              <w:shd w:val="clear" w:color="auto" w:fill="FFFFFF"/>
              <w:tabs>
                <w:tab w:val="left" w:pos="284"/>
              </w:tabs>
              <w:spacing w:after="0" w:line="240" w:lineRule="auto"/>
              <w:ind w:left="33"/>
              <w:rPr>
                <w:rFonts w:ascii="Times New Roman" w:hAnsi="Times New Roman"/>
                <w:color w:val="000000"/>
                <w:sz w:val="24"/>
                <w:szCs w:val="24"/>
              </w:rPr>
            </w:pPr>
            <w:r w:rsidRPr="008C2FFA">
              <w:rPr>
                <w:rFonts w:ascii="Times New Roman" w:hAnsi="Times New Roman"/>
                <w:sz w:val="24"/>
                <w:szCs w:val="24"/>
              </w:rPr>
              <w:t xml:space="preserve">З 7 элементы конструкции закрытых и открытых распределительных устройств напряжением до 110 кВ, минимальные допускаемые расстояния между оборудованием; </w:t>
            </w:r>
          </w:p>
          <w:p w:rsidR="001F31FA" w:rsidRPr="008C2FFA" w:rsidRDefault="001F31FA" w:rsidP="00A0266B">
            <w:pPr>
              <w:shd w:val="clear" w:color="auto" w:fill="FFFFFF"/>
              <w:tabs>
                <w:tab w:val="left" w:pos="284"/>
              </w:tabs>
              <w:spacing w:after="0" w:line="240" w:lineRule="auto"/>
              <w:ind w:left="33"/>
              <w:rPr>
                <w:rFonts w:ascii="Times New Roman" w:hAnsi="Times New Roman"/>
                <w:color w:val="000000"/>
                <w:sz w:val="24"/>
                <w:szCs w:val="24"/>
              </w:rPr>
            </w:pPr>
            <w:r w:rsidRPr="008C2FFA">
              <w:rPr>
                <w:rFonts w:ascii="Times New Roman" w:hAnsi="Times New Roman"/>
                <w:sz w:val="24"/>
                <w:szCs w:val="24"/>
              </w:rPr>
              <w:t xml:space="preserve">З 8 устройство проводок для прогрева кабеля; устройство освещения рабочего места; </w:t>
            </w:r>
          </w:p>
          <w:p w:rsidR="001F31FA" w:rsidRPr="008C2FFA" w:rsidRDefault="001F31FA" w:rsidP="00A0266B">
            <w:pPr>
              <w:shd w:val="clear" w:color="auto" w:fill="FFFFFF"/>
              <w:tabs>
                <w:tab w:val="left" w:pos="284"/>
              </w:tabs>
              <w:spacing w:after="0" w:line="240" w:lineRule="auto"/>
              <w:ind w:left="33"/>
              <w:rPr>
                <w:rFonts w:ascii="Times New Roman" w:hAnsi="Times New Roman"/>
                <w:color w:val="000000"/>
                <w:sz w:val="24"/>
                <w:szCs w:val="24"/>
              </w:rPr>
            </w:pPr>
            <w:r w:rsidRPr="008C2FFA">
              <w:rPr>
                <w:rFonts w:ascii="Times New Roman" w:hAnsi="Times New Roman"/>
                <w:sz w:val="24"/>
                <w:szCs w:val="24"/>
              </w:rPr>
              <w:t>З 9 назначение и устройство отдельных элементов контактной сети и трансформаторных подстанций;</w:t>
            </w:r>
          </w:p>
          <w:p w:rsidR="001F31FA" w:rsidRPr="008C2FFA" w:rsidRDefault="001F31FA" w:rsidP="00A0266B">
            <w:pPr>
              <w:shd w:val="clear" w:color="auto" w:fill="FFFFFF"/>
              <w:tabs>
                <w:tab w:val="left" w:pos="284"/>
              </w:tabs>
              <w:spacing w:after="0" w:line="240" w:lineRule="auto"/>
              <w:ind w:left="33"/>
              <w:rPr>
                <w:rFonts w:ascii="Times New Roman" w:hAnsi="Times New Roman"/>
                <w:color w:val="000000"/>
                <w:sz w:val="24"/>
                <w:szCs w:val="24"/>
              </w:rPr>
            </w:pPr>
            <w:r w:rsidRPr="008C2FFA">
              <w:rPr>
                <w:rFonts w:ascii="Times New Roman" w:hAnsi="Times New Roman"/>
                <w:sz w:val="24"/>
                <w:szCs w:val="24"/>
              </w:rPr>
              <w:t xml:space="preserve">З 10 назначение устройств контактной сети, воздушных линий электропередачи; </w:t>
            </w:r>
          </w:p>
          <w:p w:rsidR="001F31FA" w:rsidRPr="008C2FFA" w:rsidRDefault="001F31FA" w:rsidP="00A0266B">
            <w:pPr>
              <w:shd w:val="clear" w:color="auto" w:fill="FFFFFF"/>
              <w:tabs>
                <w:tab w:val="left" w:pos="284"/>
              </w:tabs>
              <w:spacing w:after="0" w:line="240" w:lineRule="auto"/>
              <w:ind w:left="33"/>
              <w:rPr>
                <w:rFonts w:ascii="Times New Roman" w:hAnsi="Times New Roman"/>
                <w:color w:val="000000"/>
                <w:sz w:val="24"/>
                <w:szCs w:val="24"/>
              </w:rPr>
            </w:pPr>
            <w:r w:rsidRPr="008C2FFA">
              <w:rPr>
                <w:rFonts w:ascii="Times New Roman" w:hAnsi="Times New Roman"/>
                <w:sz w:val="24"/>
                <w:szCs w:val="24"/>
              </w:rPr>
              <w:t xml:space="preserve">З 11 назначение и расположение основного и вспомогательного оборудования на тяговых подстанциях и линейных устройствах тягового электроснабжения; </w:t>
            </w:r>
          </w:p>
          <w:p w:rsidR="001F31FA" w:rsidRPr="008C2FFA" w:rsidRDefault="001F31FA" w:rsidP="00A0266B">
            <w:pPr>
              <w:shd w:val="clear" w:color="auto" w:fill="FFFFFF"/>
              <w:tabs>
                <w:tab w:val="left" w:pos="284"/>
              </w:tabs>
              <w:spacing w:after="0" w:line="240" w:lineRule="auto"/>
              <w:ind w:left="33"/>
              <w:rPr>
                <w:rFonts w:ascii="Times New Roman" w:hAnsi="Times New Roman"/>
                <w:color w:val="000000"/>
                <w:sz w:val="24"/>
                <w:szCs w:val="24"/>
              </w:rPr>
            </w:pPr>
            <w:r w:rsidRPr="008C2FFA">
              <w:rPr>
                <w:rFonts w:ascii="Times New Roman" w:hAnsi="Times New Roman"/>
                <w:sz w:val="24"/>
                <w:szCs w:val="24"/>
              </w:rPr>
              <w:t xml:space="preserve">З 12 порядок контроля соответствия проверяемого устройства проектной документации и взаимодействия элементов проверяемого устройства между собой и с другими устройствами защит; </w:t>
            </w:r>
          </w:p>
          <w:p w:rsidR="001F31FA" w:rsidRPr="008C2FFA" w:rsidRDefault="001F31FA" w:rsidP="00A0266B">
            <w:pPr>
              <w:shd w:val="clear" w:color="auto" w:fill="FFFFFF"/>
              <w:tabs>
                <w:tab w:val="left" w:pos="284"/>
              </w:tabs>
              <w:spacing w:after="0" w:line="240" w:lineRule="auto"/>
              <w:ind w:left="33"/>
              <w:rPr>
                <w:rFonts w:ascii="Times New Roman" w:hAnsi="Times New Roman"/>
                <w:color w:val="000000"/>
                <w:sz w:val="24"/>
                <w:szCs w:val="24"/>
              </w:rPr>
            </w:pPr>
            <w:r w:rsidRPr="008C2FFA">
              <w:rPr>
                <w:rFonts w:ascii="Times New Roman" w:hAnsi="Times New Roman"/>
                <w:sz w:val="24"/>
                <w:szCs w:val="24"/>
              </w:rPr>
              <w:t xml:space="preserve">З 13 устройство и способы регулировки вакуумных выключателей и элегазового оборудования; </w:t>
            </w:r>
          </w:p>
          <w:p w:rsidR="001F31FA" w:rsidRPr="008C2FFA" w:rsidRDefault="001F31FA" w:rsidP="00A0266B">
            <w:pPr>
              <w:shd w:val="clear" w:color="auto" w:fill="FFFFFF"/>
              <w:tabs>
                <w:tab w:val="left" w:pos="284"/>
              </w:tabs>
              <w:spacing w:after="0" w:line="240" w:lineRule="auto"/>
              <w:ind w:left="33"/>
              <w:rPr>
                <w:rFonts w:ascii="Times New Roman" w:hAnsi="Times New Roman"/>
                <w:color w:val="000000"/>
                <w:sz w:val="24"/>
                <w:szCs w:val="24"/>
              </w:rPr>
            </w:pPr>
            <w:r w:rsidRPr="008C2FFA">
              <w:rPr>
                <w:rFonts w:ascii="Times New Roman" w:hAnsi="Times New Roman"/>
                <w:sz w:val="24"/>
                <w:szCs w:val="24"/>
              </w:rPr>
              <w:t xml:space="preserve">З 14 порядок изучения устройства и характеристик, отличительных особенностей оборудования нового типа, принципа работы сложных устройств автоматики З 15 оборудования нового типа интеллектуальной основе; </w:t>
            </w:r>
          </w:p>
          <w:p w:rsidR="001F31FA" w:rsidRPr="008C2FFA" w:rsidRDefault="001F31FA" w:rsidP="00A0266B">
            <w:pPr>
              <w:spacing w:after="0" w:line="240" w:lineRule="auto"/>
              <w:ind w:left="33"/>
              <w:rPr>
                <w:rFonts w:ascii="Times New Roman" w:hAnsi="Times New Roman"/>
                <w:bCs/>
                <w:sz w:val="24"/>
                <w:szCs w:val="24"/>
                <w:lang w:eastAsia="en-US"/>
              </w:rPr>
            </w:pPr>
            <w:r w:rsidRPr="008C2FFA">
              <w:rPr>
                <w:rFonts w:ascii="Times New Roman" w:hAnsi="Times New Roman"/>
                <w:sz w:val="24"/>
                <w:szCs w:val="24"/>
              </w:rPr>
              <w:t>З 16 однолинейные схемы тяговых подстанций</w:t>
            </w:r>
          </w:p>
        </w:tc>
      </w:tr>
    </w:tbl>
    <w:p w:rsidR="001F31FA" w:rsidRPr="008C2FFA" w:rsidRDefault="001F31FA" w:rsidP="001F31FA">
      <w:pPr>
        <w:spacing w:after="0" w:line="240" w:lineRule="auto"/>
        <w:rPr>
          <w:rFonts w:ascii="Times New Roman" w:hAnsi="Times New Roman"/>
          <w:b/>
          <w:sz w:val="24"/>
          <w:szCs w:val="24"/>
        </w:rPr>
      </w:pPr>
    </w:p>
    <w:p w:rsidR="001F31FA" w:rsidRPr="008C2FFA" w:rsidRDefault="001F31FA" w:rsidP="001F31FA">
      <w:pPr>
        <w:spacing w:after="0" w:line="240" w:lineRule="auto"/>
        <w:ind w:firstLine="709"/>
        <w:rPr>
          <w:rFonts w:ascii="Times New Roman" w:hAnsi="Times New Roman"/>
          <w:b/>
          <w:sz w:val="24"/>
          <w:szCs w:val="24"/>
        </w:rPr>
      </w:pPr>
      <w:bookmarkStart w:id="3" w:name="_Hlk511591667"/>
      <w:r w:rsidRPr="008C2FFA">
        <w:rPr>
          <w:rFonts w:ascii="Times New Roman" w:hAnsi="Times New Roman"/>
          <w:b/>
          <w:sz w:val="24"/>
          <w:szCs w:val="24"/>
        </w:rPr>
        <w:t>1.2. Количество часов, отводимое на освоение профессионального модуля</w:t>
      </w:r>
    </w:p>
    <w:p w:rsidR="001F31FA" w:rsidRPr="008C2FFA" w:rsidRDefault="001F31FA" w:rsidP="001F31FA">
      <w:pPr>
        <w:spacing w:after="0"/>
        <w:rPr>
          <w:rFonts w:ascii="Times New Roman" w:hAnsi="Times New Roman"/>
          <w:sz w:val="24"/>
          <w:szCs w:val="24"/>
        </w:rPr>
      </w:pPr>
    </w:p>
    <w:p w:rsidR="001F31FA" w:rsidRPr="008C2FFA" w:rsidRDefault="001F31FA" w:rsidP="001F31FA">
      <w:pPr>
        <w:spacing w:after="0"/>
        <w:rPr>
          <w:rFonts w:ascii="Times New Roman" w:hAnsi="Times New Roman"/>
          <w:sz w:val="24"/>
          <w:szCs w:val="24"/>
        </w:rPr>
      </w:pPr>
      <w:r w:rsidRPr="008C2FFA">
        <w:rPr>
          <w:rFonts w:ascii="Times New Roman" w:hAnsi="Times New Roman"/>
          <w:sz w:val="24"/>
          <w:szCs w:val="24"/>
        </w:rPr>
        <w:t>Всего часов __________</w:t>
      </w:r>
      <w:r w:rsidR="00A0266B" w:rsidRPr="00032A80">
        <w:rPr>
          <w:rFonts w:ascii="Times New Roman" w:hAnsi="Times New Roman"/>
          <w:sz w:val="24"/>
          <w:szCs w:val="24"/>
          <w:u w:val="single"/>
        </w:rPr>
        <w:t>522</w:t>
      </w:r>
      <w:r w:rsidRPr="008C2FFA">
        <w:rPr>
          <w:rFonts w:ascii="Times New Roman" w:hAnsi="Times New Roman"/>
          <w:sz w:val="24"/>
          <w:szCs w:val="24"/>
        </w:rPr>
        <w:t>_____________</w:t>
      </w:r>
    </w:p>
    <w:p w:rsidR="001F31FA" w:rsidRPr="008C2FFA" w:rsidRDefault="001F31FA" w:rsidP="001F31FA">
      <w:pPr>
        <w:spacing w:after="0"/>
        <w:ind w:firstLine="708"/>
        <w:rPr>
          <w:rFonts w:ascii="Times New Roman" w:hAnsi="Times New Roman"/>
          <w:sz w:val="24"/>
          <w:szCs w:val="24"/>
        </w:rPr>
      </w:pPr>
      <w:r w:rsidRPr="008C2FFA">
        <w:rPr>
          <w:rFonts w:ascii="Times New Roman" w:hAnsi="Times New Roman"/>
          <w:sz w:val="24"/>
          <w:szCs w:val="24"/>
        </w:rPr>
        <w:t>в том числе в форме практической подготовки________</w:t>
      </w:r>
      <w:r w:rsidR="00A0266B">
        <w:rPr>
          <w:rFonts w:ascii="Times New Roman" w:hAnsi="Times New Roman"/>
          <w:sz w:val="24"/>
          <w:szCs w:val="24"/>
          <w:u w:val="single"/>
        </w:rPr>
        <w:t>342</w:t>
      </w:r>
      <w:r w:rsidRPr="008C2FFA">
        <w:rPr>
          <w:rFonts w:ascii="Times New Roman" w:hAnsi="Times New Roman"/>
          <w:sz w:val="24"/>
          <w:szCs w:val="24"/>
        </w:rPr>
        <w:t>_______</w:t>
      </w:r>
    </w:p>
    <w:p w:rsidR="001F31FA" w:rsidRPr="008C2FFA" w:rsidRDefault="001F31FA" w:rsidP="001F31FA">
      <w:pPr>
        <w:spacing w:after="0"/>
        <w:rPr>
          <w:rFonts w:ascii="Times New Roman" w:hAnsi="Times New Roman"/>
          <w:sz w:val="24"/>
          <w:szCs w:val="24"/>
        </w:rPr>
      </w:pPr>
    </w:p>
    <w:p w:rsidR="001F31FA" w:rsidRPr="008C2FFA" w:rsidRDefault="001F31FA" w:rsidP="001F31FA">
      <w:pPr>
        <w:spacing w:after="0"/>
        <w:rPr>
          <w:rFonts w:ascii="Times New Roman" w:hAnsi="Times New Roman"/>
          <w:sz w:val="24"/>
          <w:szCs w:val="24"/>
        </w:rPr>
      </w:pPr>
      <w:r w:rsidRPr="008C2FFA">
        <w:rPr>
          <w:rFonts w:ascii="Times New Roman" w:hAnsi="Times New Roman"/>
          <w:sz w:val="24"/>
          <w:szCs w:val="24"/>
        </w:rPr>
        <w:t>Из них на освоение МДК____</w:t>
      </w:r>
      <w:r w:rsidR="00A0266B" w:rsidRPr="00032A80">
        <w:rPr>
          <w:rFonts w:ascii="Times New Roman" w:hAnsi="Times New Roman"/>
          <w:sz w:val="24"/>
          <w:szCs w:val="24"/>
          <w:u w:val="single"/>
        </w:rPr>
        <w:t>3</w:t>
      </w:r>
      <w:r w:rsidR="00DC49A9">
        <w:rPr>
          <w:rFonts w:ascii="Times New Roman" w:hAnsi="Times New Roman"/>
          <w:sz w:val="24"/>
          <w:szCs w:val="24"/>
          <w:u w:val="single"/>
        </w:rPr>
        <w:t>30</w:t>
      </w:r>
      <w:r w:rsidRPr="008C2FFA">
        <w:rPr>
          <w:rFonts w:ascii="Times New Roman" w:hAnsi="Times New Roman"/>
          <w:sz w:val="24"/>
          <w:szCs w:val="24"/>
        </w:rPr>
        <w:t>_____________</w:t>
      </w:r>
    </w:p>
    <w:p w:rsidR="001F31FA" w:rsidRPr="008C2FFA" w:rsidRDefault="001F31FA" w:rsidP="001F31FA">
      <w:pPr>
        <w:spacing w:after="0"/>
        <w:ind w:firstLine="708"/>
        <w:rPr>
          <w:rFonts w:ascii="Times New Roman" w:hAnsi="Times New Roman"/>
          <w:i/>
          <w:sz w:val="24"/>
          <w:szCs w:val="24"/>
        </w:rPr>
      </w:pPr>
      <w:r w:rsidRPr="008C2FFA">
        <w:rPr>
          <w:rFonts w:ascii="Times New Roman" w:hAnsi="Times New Roman"/>
          <w:sz w:val="24"/>
          <w:szCs w:val="24"/>
        </w:rPr>
        <w:t>в том числе самостоятельная работа</w:t>
      </w:r>
      <w:r w:rsidRPr="008C2FFA">
        <w:rPr>
          <w:rFonts w:ascii="Times New Roman" w:hAnsi="Times New Roman"/>
          <w:i/>
          <w:sz w:val="24"/>
          <w:szCs w:val="24"/>
        </w:rPr>
        <w:t>_____</w:t>
      </w:r>
      <w:r w:rsidRPr="008C2FFA">
        <w:rPr>
          <w:rFonts w:ascii="Times New Roman" w:hAnsi="Times New Roman"/>
          <w:sz w:val="24"/>
          <w:szCs w:val="24"/>
          <w:u w:val="single"/>
        </w:rPr>
        <w:t>5</w:t>
      </w:r>
      <w:r w:rsidRPr="008C2FFA">
        <w:rPr>
          <w:rFonts w:ascii="Times New Roman" w:hAnsi="Times New Roman"/>
          <w:i/>
          <w:sz w:val="24"/>
          <w:szCs w:val="24"/>
        </w:rPr>
        <w:t>_____</w:t>
      </w:r>
    </w:p>
    <w:p w:rsidR="001F31FA" w:rsidRPr="008C2FFA" w:rsidRDefault="001F31FA" w:rsidP="001F31FA">
      <w:pPr>
        <w:spacing w:after="0"/>
        <w:rPr>
          <w:rFonts w:ascii="Times New Roman" w:hAnsi="Times New Roman"/>
          <w:sz w:val="24"/>
          <w:szCs w:val="24"/>
        </w:rPr>
      </w:pPr>
      <w:r w:rsidRPr="008C2FFA">
        <w:rPr>
          <w:rFonts w:ascii="Times New Roman" w:hAnsi="Times New Roman"/>
          <w:sz w:val="24"/>
          <w:szCs w:val="24"/>
        </w:rPr>
        <w:t>практики, в том числе учебная ________</w:t>
      </w:r>
      <w:r w:rsidRPr="008C2FFA">
        <w:rPr>
          <w:rFonts w:ascii="Times New Roman" w:hAnsi="Times New Roman"/>
          <w:sz w:val="24"/>
          <w:szCs w:val="24"/>
          <w:u w:val="single"/>
        </w:rPr>
        <w:t>72</w:t>
      </w:r>
      <w:r w:rsidRPr="008C2FFA">
        <w:rPr>
          <w:rFonts w:ascii="Times New Roman" w:hAnsi="Times New Roman"/>
          <w:sz w:val="24"/>
          <w:szCs w:val="24"/>
        </w:rPr>
        <w:t>_________</w:t>
      </w:r>
    </w:p>
    <w:p w:rsidR="001F31FA" w:rsidRPr="008C2FFA" w:rsidRDefault="001F31FA" w:rsidP="001F31FA">
      <w:pPr>
        <w:spacing w:after="0"/>
        <w:ind w:left="1416" w:firstLine="708"/>
        <w:rPr>
          <w:rFonts w:ascii="Times New Roman" w:hAnsi="Times New Roman"/>
          <w:sz w:val="24"/>
          <w:szCs w:val="24"/>
        </w:rPr>
      </w:pPr>
      <w:r w:rsidRPr="008C2FFA">
        <w:rPr>
          <w:rFonts w:ascii="Times New Roman" w:hAnsi="Times New Roman"/>
          <w:sz w:val="24"/>
          <w:szCs w:val="24"/>
        </w:rPr>
        <w:t xml:space="preserve">   производственная _____</w:t>
      </w:r>
      <w:r w:rsidRPr="008C2FFA">
        <w:rPr>
          <w:rFonts w:ascii="Times New Roman" w:hAnsi="Times New Roman"/>
          <w:sz w:val="24"/>
          <w:szCs w:val="24"/>
          <w:u w:val="single"/>
        </w:rPr>
        <w:t>108</w:t>
      </w:r>
      <w:r w:rsidRPr="008C2FFA">
        <w:rPr>
          <w:rFonts w:ascii="Times New Roman" w:hAnsi="Times New Roman"/>
          <w:sz w:val="24"/>
          <w:szCs w:val="24"/>
        </w:rPr>
        <w:t>______</w:t>
      </w:r>
    </w:p>
    <w:p w:rsidR="001F31FA" w:rsidRPr="008C2FFA" w:rsidRDefault="001F31FA" w:rsidP="001F31FA">
      <w:pPr>
        <w:rPr>
          <w:rFonts w:ascii="Times New Roman" w:hAnsi="Times New Roman"/>
          <w:i/>
          <w:sz w:val="24"/>
          <w:szCs w:val="24"/>
        </w:rPr>
      </w:pPr>
      <w:r w:rsidRPr="008C2FFA">
        <w:rPr>
          <w:rFonts w:ascii="Times New Roman" w:hAnsi="Times New Roman"/>
          <w:iCs/>
          <w:sz w:val="24"/>
          <w:szCs w:val="24"/>
        </w:rPr>
        <w:t>Промежуточная аттестация</w:t>
      </w:r>
      <w:r w:rsidR="008C6961">
        <w:rPr>
          <w:rFonts w:ascii="Times New Roman" w:hAnsi="Times New Roman"/>
          <w:iCs/>
          <w:sz w:val="24"/>
          <w:szCs w:val="24"/>
        </w:rPr>
        <w:t xml:space="preserve"> (экзамен по модулю)</w:t>
      </w:r>
      <w:r w:rsidRPr="008C2FFA">
        <w:rPr>
          <w:rFonts w:ascii="Times New Roman" w:hAnsi="Times New Roman"/>
          <w:i/>
          <w:sz w:val="24"/>
          <w:szCs w:val="24"/>
        </w:rPr>
        <w:t xml:space="preserve"> _____</w:t>
      </w:r>
      <w:r w:rsidRPr="008C2FFA">
        <w:rPr>
          <w:rFonts w:ascii="Times New Roman" w:hAnsi="Times New Roman"/>
          <w:sz w:val="24"/>
          <w:szCs w:val="24"/>
          <w:u w:val="single"/>
        </w:rPr>
        <w:t>12</w:t>
      </w:r>
      <w:r w:rsidRPr="008C2FFA">
        <w:rPr>
          <w:rFonts w:ascii="Times New Roman" w:hAnsi="Times New Roman"/>
          <w:i/>
          <w:sz w:val="24"/>
          <w:szCs w:val="24"/>
        </w:rPr>
        <w:t>______</w:t>
      </w:r>
      <w:bookmarkEnd w:id="3"/>
      <w:r w:rsidRPr="008C2FFA">
        <w:rPr>
          <w:rFonts w:ascii="Times New Roman" w:hAnsi="Times New Roman"/>
          <w:bCs/>
          <w:i/>
          <w:sz w:val="24"/>
          <w:szCs w:val="24"/>
        </w:rPr>
        <w:t>.</w:t>
      </w:r>
    </w:p>
    <w:p w:rsidR="001F31FA" w:rsidRPr="008C2FFA" w:rsidRDefault="001F31FA" w:rsidP="001F31FA">
      <w:pPr>
        <w:rPr>
          <w:rFonts w:ascii="Times New Roman" w:hAnsi="Times New Roman"/>
          <w:b/>
          <w:i/>
          <w:sz w:val="24"/>
          <w:szCs w:val="24"/>
        </w:rPr>
        <w:sectPr w:rsidR="001F31FA" w:rsidRPr="008C2FFA" w:rsidSect="00A0266B">
          <w:pgSz w:w="11907" w:h="16840"/>
          <w:pgMar w:top="1134" w:right="851" w:bottom="992" w:left="1418" w:header="709" w:footer="709" w:gutter="0"/>
          <w:cols w:space="720"/>
        </w:sectPr>
      </w:pPr>
    </w:p>
    <w:p w:rsidR="001F31FA" w:rsidRPr="008C2FFA" w:rsidRDefault="001F31FA" w:rsidP="001F31FA">
      <w:pPr>
        <w:spacing w:after="0"/>
        <w:jc w:val="center"/>
        <w:rPr>
          <w:rFonts w:ascii="Times New Roman" w:hAnsi="Times New Roman"/>
          <w:b/>
          <w:caps/>
          <w:sz w:val="24"/>
          <w:szCs w:val="24"/>
        </w:rPr>
      </w:pPr>
      <w:r w:rsidRPr="008C2FFA">
        <w:rPr>
          <w:rFonts w:ascii="Times New Roman" w:hAnsi="Times New Roman"/>
          <w:b/>
          <w:caps/>
          <w:sz w:val="24"/>
          <w:szCs w:val="24"/>
        </w:rPr>
        <w:lastRenderedPageBreak/>
        <w:t>2. Структура и содержание профессионального модуля</w:t>
      </w:r>
    </w:p>
    <w:p w:rsidR="001F31FA" w:rsidRPr="008C2FFA" w:rsidRDefault="001F31FA" w:rsidP="001F31FA">
      <w:pPr>
        <w:spacing w:after="0"/>
        <w:ind w:firstLine="851"/>
        <w:rPr>
          <w:rFonts w:ascii="Times New Roman" w:hAnsi="Times New Roman"/>
          <w:b/>
          <w:sz w:val="24"/>
          <w:szCs w:val="24"/>
        </w:rPr>
      </w:pPr>
      <w:r w:rsidRPr="008C2FFA">
        <w:rPr>
          <w:rFonts w:ascii="Times New Roman" w:hAnsi="Times New Roman"/>
          <w:b/>
          <w:sz w:val="24"/>
          <w:szCs w:val="24"/>
        </w:rPr>
        <w:t>2.1. Структура профессионального модуля</w:t>
      </w:r>
      <w:r w:rsidRPr="008C2FFA">
        <w:rPr>
          <w:rFonts w:ascii="Times New Roman" w:hAnsi="Times New Roman"/>
        </w:rPr>
        <w:t xml:space="preserve"> </w:t>
      </w: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7"/>
        <w:gridCol w:w="1159"/>
        <w:gridCol w:w="740"/>
        <w:gridCol w:w="694"/>
        <w:gridCol w:w="1542"/>
        <w:gridCol w:w="1391"/>
        <w:gridCol w:w="1582"/>
        <w:gridCol w:w="580"/>
        <w:gridCol w:w="19"/>
        <w:gridCol w:w="15"/>
        <w:gridCol w:w="863"/>
        <w:gridCol w:w="1930"/>
      </w:tblGrid>
      <w:tr w:rsidR="001F31FA" w:rsidRPr="005F63F0" w:rsidTr="005F63F0">
        <w:trPr>
          <w:trHeight w:val="484"/>
        </w:trPr>
        <w:tc>
          <w:tcPr>
            <w:tcW w:w="563" w:type="pct"/>
            <w:vMerge w:val="restart"/>
            <w:tcBorders>
              <w:bottom w:val="single" w:sz="4" w:space="0" w:color="auto"/>
            </w:tcBorders>
            <w:vAlign w:val="center"/>
          </w:tcPr>
          <w:p w:rsidR="001F31FA" w:rsidRPr="005F63F0" w:rsidRDefault="001F31FA" w:rsidP="00A0266B">
            <w:pPr>
              <w:suppressAutoHyphens/>
              <w:spacing w:after="0" w:line="240" w:lineRule="auto"/>
              <w:ind w:left="-57" w:right="-57"/>
              <w:jc w:val="center"/>
              <w:rPr>
                <w:rFonts w:ascii="Times New Roman" w:hAnsi="Times New Roman"/>
              </w:rPr>
            </w:pPr>
            <w:r w:rsidRPr="005F63F0">
              <w:rPr>
                <w:rFonts w:ascii="Times New Roman" w:hAnsi="Times New Roman"/>
              </w:rPr>
              <w:t>Коды профессиональных общих компетенций</w:t>
            </w:r>
          </w:p>
        </w:tc>
        <w:tc>
          <w:tcPr>
            <w:tcW w:w="1027" w:type="pct"/>
            <w:vMerge w:val="restart"/>
            <w:tcBorders>
              <w:bottom w:val="single" w:sz="4" w:space="0" w:color="auto"/>
            </w:tcBorders>
            <w:vAlign w:val="center"/>
          </w:tcPr>
          <w:p w:rsidR="001F31FA" w:rsidRPr="005F63F0" w:rsidRDefault="001F31FA" w:rsidP="00A0266B">
            <w:pPr>
              <w:suppressAutoHyphens/>
              <w:spacing w:after="0" w:line="240" w:lineRule="auto"/>
              <w:ind w:left="-57" w:right="-57"/>
              <w:jc w:val="center"/>
              <w:rPr>
                <w:rFonts w:ascii="Times New Roman" w:hAnsi="Times New Roman"/>
              </w:rPr>
            </w:pPr>
            <w:r w:rsidRPr="005F63F0">
              <w:rPr>
                <w:rFonts w:ascii="Times New Roman" w:hAnsi="Times New Roman"/>
              </w:rPr>
              <w:t>Наименования разделов профессионального модуля</w:t>
            </w:r>
          </w:p>
        </w:tc>
        <w:tc>
          <w:tcPr>
            <w:tcW w:w="376" w:type="pct"/>
            <w:vMerge w:val="restart"/>
            <w:tcBorders>
              <w:bottom w:val="single" w:sz="4" w:space="0" w:color="auto"/>
            </w:tcBorders>
            <w:vAlign w:val="center"/>
          </w:tcPr>
          <w:p w:rsidR="001F31FA" w:rsidRPr="005F63F0" w:rsidRDefault="001F31FA" w:rsidP="00A0266B">
            <w:pPr>
              <w:spacing w:after="0" w:line="240" w:lineRule="auto"/>
              <w:jc w:val="center"/>
              <w:rPr>
                <w:rFonts w:ascii="Times New Roman" w:hAnsi="Times New Roman"/>
              </w:rPr>
            </w:pPr>
            <w:r w:rsidRPr="005F63F0">
              <w:rPr>
                <w:rFonts w:ascii="Times New Roman" w:hAnsi="Times New Roman"/>
                <w:iCs/>
              </w:rPr>
              <w:t>Всего, час.</w:t>
            </w:r>
          </w:p>
        </w:tc>
        <w:tc>
          <w:tcPr>
            <w:tcW w:w="240" w:type="pct"/>
            <w:vMerge w:val="restart"/>
            <w:tcBorders>
              <w:bottom w:val="single" w:sz="4" w:space="0" w:color="auto"/>
            </w:tcBorders>
            <w:textDirection w:val="btLr"/>
            <w:vAlign w:val="center"/>
          </w:tcPr>
          <w:p w:rsidR="001F31FA" w:rsidRPr="005F63F0" w:rsidRDefault="001F31FA" w:rsidP="00A0266B">
            <w:pPr>
              <w:spacing w:after="0" w:line="240" w:lineRule="auto"/>
              <w:ind w:left="113" w:right="113"/>
              <w:jc w:val="center"/>
              <w:rPr>
                <w:rFonts w:ascii="Times New Roman" w:hAnsi="Times New Roman"/>
              </w:rPr>
            </w:pPr>
            <w:r w:rsidRPr="005F63F0">
              <w:rPr>
                <w:rFonts w:ascii="Times New Roman" w:hAnsi="Times New Roman"/>
                <w:iCs/>
              </w:rPr>
              <w:t>В т.ч. в форме практической. подготовки</w:t>
            </w:r>
          </w:p>
        </w:tc>
        <w:tc>
          <w:tcPr>
            <w:tcW w:w="2794" w:type="pct"/>
            <w:gridSpan w:val="9"/>
            <w:tcBorders>
              <w:bottom w:val="single" w:sz="4" w:space="0" w:color="auto"/>
            </w:tcBorders>
          </w:tcPr>
          <w:p w:rsidR="001F31FA" w:rsidRPr="005F63F0" w:rsidRDefault="001F31FA" w:rsidP="00A0266B">
            <w:pPr>
              <w:suppressAutoHyphens/>
              <w:spacing w:after="0" w:line="240" w:lineRule="auto"/>
              <w:jc w:val="center"/>
              <w:rPr>
                <w:rFonts w:ascii="Times New Roman" w:hAnsi="Times New Roman"/>
              </w:rPr>
            </w:pPr>
            <w:r w:rsidRPr="005F63F0">
              <w:rPr>
                <w:rFonts w:ascii="Times New Roman" w:hAnsi="Times New Roman"/>
              </w:rPr>
              <w:t>Объем профессионального модуля, ак. час.</w:t>
            </w:r>
          </w:p>
        </w:tc>
      </w:tr>
      <w:tr w:rsidR="001F31FA" w:rsidRPr="005F63F0" w:rsidTr="005F63F0">
        <w:trPr>
          <w:trHeight w:val="58"/>
        </w:trPr>
        <w:tc>
          <w:tcPr>
            <w:tcW w:w="563" w:type="pct"/>
            <w:vMerge/>
          </w:tcPr>
          <w:p w:rsidR="001F31FA" w:rsidRPr="005F63F0" w:rsidRDefault="001F31FA" w:rsidP="00A0266B">
            <w:pPr>
              <w:spacing w:after="0" w:line="240" w:lineRule="auto"/>
              <w:rPr>
                <w:rFonts w:ascii="Times New Roman" w:hAnsi="Times New Roman"/>
                <w:i/>
              </w:rPr>
            </w:pPr>
          </w:p>
        </w:tc>
        <w:tc>
          <w:tcPr>
            <w:tcW w:w="1027" w:type="pct"/>
            <w:vMerge/>
            <w:vAlign w:val="center"/>
          </w:tcPr>
          <w:p w:rsidR="001F31FA" w:rsidRPr="005F63F0" w:rsidRDefault="001F31FA" w:rsidP="00A0266B">
            <w:pPr>
              <w:spacing w:after="0" w:line="240" w:lineRule="auto"/>
              <w:rPr>
                <w:rFonts w:ascii="Times New Roman" w:hAnsi="Times New Roman"/>
                <w:i/>
              </w:rPr>
            </w:pPr>
          </w:p>
        </w:tc>
        <w:tc>
          <w:tcPr>
            <w:tcW w:w="376" w:type="pct"/>
            <w:vMerge/>
            <w:vAlign w:val="center"/>
          </w:tcPr>
          <w:p w:rsidR="001F31FA" w:rsidRPr="005F63F0" w:rsidRDefault="001F31FA" w:rsidP="00A0266B">
            <w:pPr>
              <w:spacing w:after="0" w:line="240" w:lineRule="auto"/>
              <w:rPr>
                <w:rFonts w:ascii="Times New Roman" w:hAnsi="Times New Roman"/>
                <w:i/>
                <w:iCs/>
              </w:rPr>
            </w:pPr>
          </w:p>
        </w:tc>
        <w:tc>
          <w:tcPr>
            <w:tcW w:w="240" w:type="pct"/>
            <w:vMerge/>
            <w:shd w:val="clear" w:color="auto" w:fill="FFFF00"/>
          </w:tcPr>
          <w:p w:rsidR="001F31FA" w:rsidRPr="005F63F0" w:rsidRDefault="001F31FA" w:rsidP="00A0266B">
            <w:pPr>
              <w:suppressAutoHyphens/>
              <w:spacing w:after="0" w:line="240" w:lineRule="auto"/>
              <w:jc w:val="center"/>
              <w:rPr>
                <w:rFonts w:ascii="Times New Roman" w:hAnsi="Times New Roman"/>
              </w:rPr>
            </w:pPr>
          </w:p>
        </w:tc>
        <w:tc>
          <w:tcPr>
            <w:tcW w:w="1888" w:type="pct"/>
            <w:gridSpan w:val="7"/>
          </w:tcPr>
          <w:p w:rsidR="001F31FA" w:rsidRPr="005F63F0" w:rsidRDefault="001F31FA" w:rsidP="00A0266B">
            <w:pPr>
              <w:suppressAutoHyphens/>
              <w:spacing w:after="0" w:line="240" w:lineRule="auto"/>
              <w:jc w:val="center"/>
              <w:rPr>
                <w:rFonts w:ascii="Times New Roman" w:hAnsi="Times New Roman"/>
              </w:rPr>
            </w:pPr>
            <w:r w:rsidRPr="005F63F0">
              <w:rPr>
                <w:rFonts w:ascii="Times New Roman" w:hAnsi="Times New Roman"/>
              </w:rPr>
              <w:t>Обучение по МДК</w:t>
            </w:r>
          </w:p>
        </w:tc>
        <w:tc>
          <w:tcPr>
            <w:tcW w:w="906" w:type="pct"/>
            <w:gridSpan w:val="2"/>
            <w:vMerge w:val="restart"/>
            <w:vAlign w:val="center"/>
          </w:tcPr>
          <w:p w:rsidR="001F31FA" w:rsidRPr="005F63F0" w:rsidRDefault="001F31FA" w:rsidP="00A0266B">
            <w:pPr>
              <w:suppressAutoHyphens/>
              <w:spacing w:after="0" w:line="240" w:lineRule="auto"/>
              <w:jc w:val="center"/>
              <w:rPr>
                <w:rFonts w:ascii="Times New Roman" w:hAnsi="Times New Roman"/>
              </w:rPr>
            </w:pPr>
            <w:r w:rsidRPr="005F63F0">
              <w:rPr>
                <w:rFonts w:ascii="Times New Roman" w:hAnsi="Times New Roman"/>
              </w:rPr>
              <w:t>Практики</w:t>
            </w:r>
          </w:p>
        </w:tc>
      </w:tr>
      <w:tr w:rsidR="001F31FA" w:rsidRPr="005F63F0" w:rsidTr="005F63F0">
        <w:tc>
          <w:tcPr>
            <w:tcW w:w="563" w:type="pct"/>
            <w:vMerge/>
          </w:tcPr>
          <w:p w:rsidR="001F31FA" w:rsidRPr="005F63F0" w:rsidRDefault="001F31FA" w:rsidP="00A0266B">
            <w:pPr>
              <w:spacing w:after="0" w:line="240" w:lineRule="auto"/>
              <w:rPr>
                <w:rFonts w:ascii="Times New Roman" w:hAnsi="Times New Roman"/>
                <w:i/>
              </w:rPr>
            </w:pPr>
          </w:p>
        </w:tc>
        <w:tc>
          <w:tcPr>
            <w:tcW w:w="1027" w:type="pct"/>
            <w:vMerge/>
            <w:vAlign w:val="center"/>
          </w:tcPr>
          <w:p w:rsidR="001F31FA" w:rsidRPr="005F63F0" w:rsidRDefault="001F31FA" w:rsidP="00A0266B">
            <w:pPr>
              <w:spacing w:after="0" w:line="240" w:lineRule="auto"/>
              <w:rPr>
                <w:rFonts w:ascii="Times New Roman" w:hAnsi="Times New Roman"/>
                <w:i/>
              </w:rPr>
            </w:pPr>
          </w:p>
        </w:tc>
        <w:tc>
          <w:tcPr>
            <w:tcW w:w="376" w:type="pct"/>
            <w:vMerge/>
            <w:vAlign w:val="center"/>
          </w:tcPr>
          <w:p w:rsidR="001F31FA" w:rsidRPr="005F63F0" w:rsidRDefault="001F31FA" w:rsidP="00A0266B">
            <w:pPr>
              <w:spacing w:after="0" w:line="240" w:lineRule="auto"/>
              <w:rPr>
                <w:rFonts w:ascii="Times New Roman" w:hAnsi="Times New Roman"/>
                <w:i/>
                <w:iCs/>
              </w:rPr>
            </w:pPr>
          </w:p>
        </w:tc>
        <w:tc>
          <w:tcPr>
            <w:tcW w:w="240" w:type="pct"/>
            <w:vMerge/>
            <w:shd w:val="clear" w:color="auto" w:fill="FFFF00"/>
          </w:tcPr>
          <w:p w:rsidR="001F31FA" w:rsidRPr="005F63F0" w:rsidRDefault="001F31FA" w:rsidP="00A0266B">
            <w:pPr>
              <w:suppressAutoHyphens/>
              <w:spacing w:after="0" w:line="240" w:lineRule="auto"/>
              <w:jc w:val="center"/>
              <w:rPr>
                <w:rFonts w:ascii="Times New Roman" w:hAnsi="Times New Roman"/>
              </w:rPr>
            </w:pPr>
          </w:p>
        </w:tc>
        <w:tc>
          <w:tcPr>
            <w:tcW w:w="225" w:type="pct"/>
            <w:vMerge w:val="restart"/>
          </w:tcPr>
          <w:p w:rsidR="001F31FA" w:rsidRPr="005F63F0" w:rsidRDefault="001F31FA" w:rsidP="00A0266B">
            <w:pPr>
              <w:suppressAutoHyphens/>
              <w:spacing w:after="0" w:line="240" w:lineRule="auto"/>
              <w:jc w:val="center"/>
              <w:rPr>
                <w:rFonts w:ascii="Times New Roman" w:hAnsi="Times New Roman"/>
              </w:rPr>
            </w:pPr>
            <w:r w:rsidRPr="005F63F0">
              <w:rPr>
                <w:rFonts w:ascii="Times New Roman" w:hAnsi="Times New Roman"/>
              </w:rPr>
              <w:t>Всего</w:t>
            </w:r>
          </w:p>
          <w:p w:rsidR="001F31FA" w:rsidRPr="005F63F0" w:rsidRDefault="001F31FA" w:rsidP="00A0266B">
            <w:pPr>
              <w:suppressAutoHyphens/>
              <w:spacing w:after="0" w:line="240" w:lineRule="auto"/>
              <w:jc w:val="center"/>
              <w:rPr>
                <w:rFonts w:ascii="Times New Roman" w:hAnsi="Times New Roman"/>
              </w:rPr>
            </w:pPr>
          </w:p>
        </w:tc>
        <w:tc>
          <w:tcPr>
            <w:tcW w:w="1663" w:type="pct"/>
            <w:gridSpan w:val="6"/>
          </w:tcPr>
          <w:p w:rsidR="001F31FA" w:rsidRPr="005F63F0" w:rsidRDefault="001F31FA" w:rsidP="00A0266B">
            <w:pPr>
              <w:suppressAutoHyphens/>
              <w:spacing w:after="0" w:line="240" w:lineRule="auto"/>
              <w:jc w:val="center"/>
              <w:rPr>
                <w:rFonts w:ascii="Times New Roman" w:hAnsi="Times New Roman"/>
              </w:rPr>
            </w:pPr>
            <w:r w:rsidRPr="005F63F0">
              <w:rPr>
                <w:rFonts w:ascii="Times New Roman" w:hAnsi="Times New Roman"/>
              </w:rPr>
              <w:t>В том числе</w:t>
            </w:r>
          </w:p>
        </w:tc>
        <w:tc>
          <w:tcPr>
            <w:tcW w:w="906" w:type="pct"/>
            <w:gridSpan w:val="2"/>
            <w:vMerge/>
            <w:vAlign w:val="center"/>
          </w:tcPr>
          <w:p w:rsidR="001F31FA" w:rsidRPr="005F63F0" w:rsidRDefault="001F31FA" w:rsidP="00A0266B">
            <w:pPr>
              <w:suppressAutoHyphens/>
              <w:spacing w:after="0" w:line="240" w:lineRule="auto"/>
              <w:jc w:val="center"/>
              <w:rPr>
                <w:rFonts w:ascii="Times New Roman" w:hAnsi="Times New Roman"/>
                <w:i/>
              </w:rPr>
            </w:pPr>
          </w:p>
        </w:tc>
      </w:tr>
      <w:tr w:rsidR="001F31FA" w:rsidRPr="005F63F0" w:rsidTr="005F63F0">
        <w:trPr>
          <w:cantSplit/>
          <w:trHeight w:val="1415"/>
        </w:trPr>
        <w:tc>
          <w:tcPr>
            <w:tcW w:w="563" w:type="pct"/>
            <w:vMerge/>
          </w:tcPr>
          <w:p w:rsidR="001F31FA" w:rsidRPr="005F63F0" w:rsidRDefault="001F31FA" w:rsidP="00A0266B">
            <w:pPr>
              <w:spacing w:after="0" w:line="240" w:lineRule="auto"/>
              <w:rPr>
                <w:rFonts w:ascii="Times New Roman" w:hAnsi="Times New Roman"/>
                <w:i/>
              </w:rPr>
            </w:pPr>
          </w:p>
        </w:tc>
        <w:tc>
          <w:tcPr>
            <w:tcW w:w="1027" w:type="pct"/>
            <w:vMerge/>
            <w:vAlign w:val="center"/>
          </w:tcPr>
          <w:p w:rsidR="001F31FA" w:rsidRPr="005F63F0" w:rsidRDefault="001F31FA" w:rsidP="00A0266B">
            <w:pPr>
              <w:spacing w:after="0" w:line="240" w:lineRule="auto"/>
              <w:rPr>
                <w:rFonts w:ascii="Times New Roman" w:hAnsi="Times New Roman"/>
                <w:i/>
              </w:rPr>
            </w:pPr>
          </w:p>
        </w:tc>
        <w:tc>
          <w:tcPr>
            <w:tcW w:w="376" w:type="pct"/>
            <w:vMerge/>
            <w:vAlign w:val="center"/>
          </w:tcPr>
          <w:p w:rsidR="001F31FA" w:rsidRPr="005F63F0" w:rsidRDefault="001F31FA" w:rsidP="00A0266B">
            <w:pPr>
              <w:spacing w:after="0" w:line="240" w:lineRule="auto"/>
              <w:rPr>
                <w:rFonts w:ascii="Times New Roman" w:hAnsi="Times New Roman"/>
                <w:i/>
              </w:rPr>
            </w:pPr>
          </w:p>
        </w:tc>
        <w:tc>
          <w:tcPr>
            <w:tcW w:w="240" w:type="pct"/>
            <w:vMerge/>
            <w:shd w:val="clear" w:color="auto" w:fill="FFFF00"/>
          </w:tcPr>
          <w:p w:rsidR="001F31FA" w:rsidRPr="005F63F0" w:rsidRDefault="001F31FA" w:rsidP="00A0266B">
            <w:pPr>
              <w:suppressAutoHyphens/>
              <w:spacing w:after="0" w:line="240" w:lineRule="auto"/>
              <w:jc w:val="center"/>
              <w:rPr>
                <w:rFonts w:ascii="Times New Roman" w:hAnsi="Times New Roman"/>
                <w:i/>
              </w:rPr>
            </w:pPr>
          </w:p>
        </w:tc>
        <w:tc>
          <w:tcPr>
            <w:tcW w:w="225" w:type="pct"/>
            <w:vMerge/>
          </w:tcPr>
          <w:p w:rsidR="001F31FA" w:rsidRPr="005F63F0" w:rsidRDefault="001F31FA" w:rsidP="00A0266B">
            <w:pPr>
              <w:suppressAutoHyphens/>
              <w:spacing w:after="0" w:line="240" w:lineRule="auto"/>
              <w:jc w:val="center"/>
              <w:rPr>
                <w:rFonts w:ascii="Times New Roman" w:hAnsi="Times New Roman"/>
                <w:i/>
              </w:rPr>
            </w:pPr>
          </w:p>
        </w:tc>
        <w:tc>
          <w:tcPr>
            <w:tcW w:w="500" w:type="pct"/>
            <w:vAlign w:val="center"/>
          </w:tcPr>
          <w:p w:rsidR="001F31FA" w:rsidRPr="005F63F0" w:rsidRDefault="001F31FA" w:rsidP="00A0266B">
            <w:pPr>
              <w:suppressAutoHyphens/>
              <w:spacing w:after="0" w:line="240" w:lineRule="auto"/>
              <w:ind w:left="-57" w:right="-57"/>
              <w:jc w:val="center"/>
              <w:rPr>
                <w:rFonts w:ascii="Times New Roman" w:hAnsi="Times New Roman"/>
                <w:color w:val="000000"/>
              </w:rPr>
            </w:pPr>
            <w:r w:rsidRPr="005F63F0">
              <w:rPr>
                <w:rFonts w:ascii="Times New Roman" w:hAnsi="Times New Roman"/>
                <w:color w:val="000000"/>
              </w:rPr>
              <w:t>Лабораторных. и практических. занятий</w:t>
            </w:r>
          </w:p>
          <w:p w:rsidR="001F31FA" w:rsidRPr="005F63F0" w:rsidRDefault="001F31FA" w:rsidP="00A0266B">
            <w:pPr>
              <w:suppressAutoHyphens/>
              <w:spacing w:after="0" w:line="240" w:lineRule="auto"/>
              <w:ind w:left="-57" w:right="-57"/>
              <w:jc w:val="center"/>
              <w:rPr>
                <w:rFonts w:ascii="Times New Roman" w:hAnsi="Times New Roman"/>
                <w:color w:val="000000"/>
              </w:rPr>
            </w:pPr>
          </w:p>
          <w:p w:rsidR="001F31FA" w:rsidRPr="005F63F0" w:rsidRDefault="001F31FA" w:rsidP="00A0266B">
            <w:pPr>
              <w:suppressAutoHyphens/>
              <w:spacing w:after="0" w:line="240" w:lineRule="auto"/>
              <w:ind w:left="-57" w:right="-57"/>
              <w:jc w:val="center"/>
              <w:rPr>
                <w:rFonts w:ascii="Times New Roman" w:hAnsi="Times New Roman"/>
                <w:i/>
              </w:rPr>
            </w:pPr>
          </w:p>
        </w:tc>
        <w:tc>
          <w:tcPr>
            <w:tcW w:w="451" w:type="pct"/>
            <w:vAlign w:val="center"/>
          </w:tcPr>
          <w:p w:rsidR="001F31FA" w:rsidRPr="005F63F0" w:rsidRDefault="001F31FA" w:rsidP="00A0266B">
            <w:pPr>
              <w:suppressAutoHyphens/>
              <w:spacing w:after="0" w:line="240" w:lineRule="auto"/>
              <w:ind w:left="-57" w:right="-57"/>
              <w:jc w:val="center"/>
              <w:rPr>
                <w:rFonts w:ascii="Times New Roman" w:hAnsi="Times New Roman"/>
                <w:color w:val="000000"/>
              </w:rPr>
            </w:pPr>
            <w:r w:rsidRPr="005F63F0">
              <w:rPr>
                <w:rFonts w:ascii="Times New Roman" w:hAnsi="Times New Roman"/>
              </w:rPr>
              <w:t>Курсовых работ (проектов)</w:t>
            </w:r>
          </w:p>
          <w:p w:rsidR="001F31FA" w:rsidRPr="005F63F0" w:rsidRDefault="001F31FA" w:rsidP="00A0266B">
            <w:pPr>
              <w:suppressAutoHyphens/>
              <w:spacing w:after="0" w:line="240" w:lineRule="auto"/>
              <w:jc w:val="center"/>
              <w:rPr>
                <w:rFonts w:ascii="Times New Roman" w:hAnsi="Times New Roman"/>
                <w:iCs/>
              </w:rPr>
            </w:pPr>
          </w:p>
        </w:tc>
        <w:tc>
          <w:tcPr>
            <w:tcW w:w="513" w:type="pct"/>
            <w:vAlign w:val="center"/>
          </w:tcPr>
          <w:p w:rsidR="001F31FA" w:rsidRPr="005F63F0" w:rsidRDefault="001F31FA" w:rsidP="00A0266B">
            <w:pPr>
              <w:suppressAutoHyphens/>
              <w:spacing w:after="0" w:line="240" w:lineRule="auto"/>
              <w:ind w:left="-57" w:right="-57"/>
              <w:jc w:val="center"/>
              <w:rPr>
                <w:rFonts w:ascii="Times New Roman" w:hAnsi="Times New Roman"/>
                <w:color w:val="000000"/>
              </w:rPr>
            </w:pPr>
            <w:r w:rsidRPr="005F63F0">
              <w:rPr>
                <w:rFonts w:ascii="Times New Roman" w:hAnsi="Times New Roman"/>
              </w:rPr>
              <w:t>Самостоятельная работа</w:t>
            </w:r>
          </w:p>
        </w:tc>
        <w:tc>
          <w:tcPr>
            <w:tcW w:w="188" w:type="pct"/>
            <w:textDirection w:val="btLr"/>
            <w:vAlign w:val="center"/>
          </w:tcPr>
          <w:p w:rsidR="001F31FA" w:rsidRPr="005F63F0" w:rsidRDefault="001F31FA" w:rsidP="00A0266B">
            <w:pPr>
              <w:suppressAutoHyphens/>
              <w:spacing w:after="0" w:line="240" w:lineRule="auto"/>
              <w:ind w:left="-57" w:right="-57"/>
              <w:jc w:val="center"/>
              <w:rPr>
                <w:rFonts w:ascii="Times New Roman" w:hAnsi="Times New Roman"/>
              </w:rPr>
            </w:pPr>
            <w:r w:rsidRPr="005F63F0">
              <w:rPr>
                <w:rFonts w:ascii="Times New Roman" w:hAnsi="Times New Roman"/>
              </w:rPr>
              <w:t>Промежуточная аттестация</w:t>
            </w:r>
          </w:p>
        </w:tc>
        <w:tc>
          <w:tcPr>
            <w:tcW w:w="291" w:type="pct"/>
            <w:gridSpan w:val="3"/>
            <w:vAlign w:val="center"/>
          </w:tcPr>
          <w:p w:rsidR="001F31FA" w:rsidRPr="005F63F0" w:rsidRDefault="001F31FA" w:rsidP="00A0266B">
            <w:pPr>
              <w:suppressAutoHyphens/>
              <w:spacing w:after="0" w:line="240" w:lineRule="auto"/>
              <w:ind w:left="-57" w:right="-57"/>
              <w:jc w:val="center"/>
              <w:rPr>
                <w:rFonts w:ascii="Times New Roman" w:hAnsi="Times New Roman"/>
              </w:rPr>
            </w:pPr>
            <w:r w:rsidRPr="005F63F0">
              <w:rPr>
                <w:rFonts w:ascii="Times New Roman" w:hAnsi="Times New Roman"/>
              </w:rPr>
              <w:t>Учебная</w:t>
            </w:r>
          </w:p>
          <w:p w:rsidR="001F31FA" w:rsidRPr="005F63F0" w:rsidRDefault="001F31FA" w:rsidP="00A0266B">
            <w:pPr>
              <w:suppressAutoHyphens/>
              <w:spacing w:after="0" w:line="240" w:lineRule="auto"/>
              <w:ind w:left="-57" w:right="-57"/>
              <w:jc w:val="center"/>
              <w:rPr>
                <w:rFonts w:ascii="Times New Roman" w:hAnsi="Times New Roman"/>
                <w:i/>
              </w:rPr>
            </w:pPr>
          </w:p>
        </w:tc>
        <w:tc>
          <w:tcPr>
            <w:tcW w:w="625" w:type="pct"/>
            <w:vAlign w:val="center"/>
          </w:tcPr>
          <w:p w:rsidR="001F31FA" w:rsidRPr="005F63F0" w:rsidRDefault="001F31FA" w:rsidP="00A0266B">
            <w:pPr>
              <w:suppressAutoHyphens/>
              <w:spacing w:after="0" w:line="240" w:lineRule="auto"/>
              <w:ind w:left="-57" w:right="-57"/>
              <w:jc w:val="center"/>
              <w:rPr>
                <w:rFonts w:ascii="Times New Roman" w:hAnsi="Times New Roman"/>
              </w:rPr>
            </w:pPr>
            <w:r w:rsidRPr="005F63F0">
              <w:rPr>
                <w:rFonts w:ascii="Times New Roman" w:hAnsi="Times New Roman"/>
              </w:rPr>
              <w:t>Производственная</w:t>
            </w:r>
          </w:p>
          <w:p w:rsidR="001F31FA" w:rsidRPr="005F63F0" w:rsidRDefault="001F31FA" w:rsidP="00A0266B">
            <w:pPr>
              <w:suppressAutoHyphens/>
              <w:spacing w:after="0" w:line="240" w:lineRule="auto"/>
              <w:ind w:left="-57" w:right="-57"/>
              <w:jc w:val="center"/>
              <w:rPr>
                <w:rFonts w:ascii="Times New Roman" w:hAnsi="Times New Roman"/>
                <w:i/>
              </w:rPr>
            </w:pPr>
          </w:p>
        </w:tc>
      </w:tr>
      <w:tr w:rsidR="001F31FA" w:rsidRPr="005F63F0" w:rsidTr="005F63F0">
        <w:trPr>
          <w:trHeight w:val="415"/>
        </w:trPr>
        <w:tc>
          <w:tcPr>
            <w:tcW w:w="563" w:type="pct"/>
            <w:vAlign w:val="center"/>
          </w:tcPr>
          <w:p w:rsidR="001F31FA" w:rsidRPr="005F63F0" w:rsidRDefault="001F31FA" w:rsidP="00A0266B">
            <w:pPr>
              <w:spacing w:after="0" w:line="240" w:lineRule="auto"/>
              <w:jc w:val="center"/>
              <w:rPr>
                <w:rFonts w:ascii="Times New Roman" w:hAnsi="Times New Roman"/>
                <w:i/>
              </w:rPr>
            </w:pPr>
            <w:r w:rsidRPr="005F63F0">
              <w:rPr>
                <w:rFonts w:ascii="Times New Roman" w:hAnsi="Times New Roman"/>
                <w:i/>
              </w:rPr>
              <w:t>1</w:t>
            </w:r>
          </w:p>
        </w:tc>
        <w:tc>
          <w:tcPr>
            <w:tcW w:w="1027" w:type="pct"/>
            <w:vAlign w:val="center"/>
          </w:tcPr>
          <w:p w:rsidR="001F31FA" w:rsidRPr="005F63F0" w:rsidRDefault="001F31FA" w:rsidP="00A0266B">
            <w:pPr>
              <w:spacing w:after="0" w:line="240" w:lineRule="auto"/>
              <w:jc w:val="center"/>
              <w:rPr>
                <w:rFonts w:ascii="Times New Roman" w:hAnsi="Times New Roman"/>
                <w:i/>
              </w:rPr>
            </w:pPr>
            <w:r w:rsidRPr="005F63F0">
              <w:rPr>
                <w:rFonts w:ascii="Times New Roman" w:hAnsi="Times New Roman"/>
                <w:i/>
              </w:rPr>
              <w:t>2</w:t>
            </w:r>
          </w:p>
        </w:tc>
        <w:tc>
          <w:tcPr>
            <w:tcW w:w="376" w:type="pct"/>
            <w:vAlign w:val="center"/>
          </w:tcPr>
          <w:p w:rsidR="001F31FA" w:rsidRPr="005F63F0" w:rsidRDefault="001F31FA" w:rsidP="00A0266B">
            <w:pPr>
              <w:spacing w:after="0" w:line="240" w:lineRule="auto"/>
              <w:jc w:val="center"/>
              <w:rPr>
                <w:rFonts w:ascii="Times New Roman" w:hAnsi="Times New Roman"/>
                <w:i/>
              </w:rPr>
            </w:pPr>
            <w:r w:rsidRPr="005F63F0">
              <w:rPr>
                <w:rFonts w:ascii="Times New Roman" w:hAnsi="Times New Roman"/>
                <w:i/>
              </w:rPr>
              <w:t>3</w:t>
            </w:r>
          </w:p>
        </w:tc>
        <w:tc>
          <w:tcPr>
            <w:tcW w:w="240" w:type="pct"/>
            <w:vAlign w:val="center"/>
          </w:tcPr>
          <w:p w:rsidR="001F31FA" w:rsidRPr="005F63F0" w:rsidRDefault="001F31FA" w:rsidP="00A0266B">
            <w:pPr>
              <w:spacing w:after="0" w:line="240" w:lineRule="auto"/>
              <w:jc w:val="center"/>
              <w:rPr>
                <w:rFonts w:ascii="Times New Roman" w:hAnsi="Times New Roman"/>
                <w:i/>
              </w:rPr>
            </w:pPr>
            <w:r w:rsidRPr="005F63F0">
              <w:rPr>
                <w:rFonts w:ascii="Times New Roman" w:hAnsi="Times New Roman"/>
                <w:i/>
              </w:rPr>
              <w:t>4</w:t>
            </w:r>
          </w:p>
        </w:tc>
        <w:tc>
          <w:tcPr>
            <w:tcW w:w="225" w:type="pct"/>
            <w:vAlign w:val="center"/>
          </w:tcPr>
          <w:p w:rsidR="001F31FA" w:rsidRPr="005F63F0" w:rsidRDefault="001F31FA" w:rsidP="00A0266B">
            <w:pPr>
              <w:spacing w:after="0" w:line="240" w:lineRule="auto"/>
              <w:jc w:val="center"/>
              <w:rPr>
                <w:rFonts w:ascii="Times New Roman" w:hAnsi="Times New Roman"/>
                <w:i/>
              </w:rPr>
            </w:pPr>
            <w:r w:rsidRPr="005F63F0">
              <w:rPr>
                <w:rFonts w:ascii="Times New Roman" w:hAnsi="Times New Roman"/>
                <w:i/>
              </w:rPr>
              <w:t>5</w:t>
            </w:r>
          </w:p>
        </w:tc>
        <w:tc>
          <w:tcPr>
            <w:tcW w:w="500" w:type="pct"/>
            <w:vAlign w:val="center"/>
          </w:tcPr>
          <w:p w:rsidR="001F31FA" w:rsidRPr="005F63F0" w:rsidRDefault="001F31FA" w:rsidP="00A0266B">
            <w:pPr>
              <w:spacing w:after="0" w:line="240" w:lineRule="auto"/>
              <w:jc w:val="center"/>
              <w:rPr>
                <w:rFonts w:ascii="Times New Roman" w:hAnsi="Times New Roman"/>
                <w:i/>
              </w:rPr>
            </w:pPr>
            <w:r w:rsidRPr="005F63F0">
              <w:rPr>
                <w:rFonts w:ascii="Times New Roman" w:hAnsi="Times New Roman"/>
                <w:i/>
              </w:rPr>
              <w:t>6</w:t>
            </w:r>
          </w:p>
        </w:tc>
        <w:tc>
          <w:tcPr>
            <w:tcW w:w="451" w:type="pct"/>
            <w:vAlign w:val="center"/>
          </w:tcPr>
          <w:p w:rsidR="001F31FA" w:rsidRPr="005F63F0" w:rsidRDefault="001F31FA" w:rsidP="00A0266B">
            <w:pPr>
              <w:spacing w:after="0" w:line="240" w:lineRule="auto"/>
              <w:jc w:val="center"/>
              <w:rPr>
                <w:rFonts w:ascii="Times New Roman" w:hAnsi="Times New Roman"/>
                <w:i/>
              </w:rPr>
            </w:pPr>
            <w:r w:rsidRPr="005F63F0">
              <w:rPr>
                <w:rFonts w:ascii="Times New Roman" w:hAnsi="Times New Roman"/>
                <w:i/>
              </w:rPr>
              <w:t>7</w:t>
            </w:r>
          </w:p>
        </w:tc>
        <w:tc>
          <w:tcPr>
            <w:tcW w:w="513" w:type="pct"/>
            <w:vAlign w:val="center"/>
          </w:tcPr>
          <w:p w:rsidR="001F31FA" w:rsidRPr="005F63F0" w:rsidRDefault="001F31FA" w:rsidP="00A0266B">
            <w:pPr>
              <w:spacing w:after="0" w:line="240" w:lineRule="auto"/>
              <w:jc w:val="center"/>
              <w:rPr>
                <w:rFonts w:ascii="Times New Roman" w:hAnsi="Times New Roman"/>
                <w:i/>
              </w:rPr>
            </w:pPr>
            <w:r w:rsidRPr="005F63F0">
              <w:rPr>
                <w:rFonts w:ascii="Times New Roman" w:hAnsi="Times New Roman"/>
                <w:i/>
              </w:rPr>
              <w:t>8</w:t>
            </w:r>
          </w:p>
        </w:tc>
        <w:tc>
          <w:tcPr>
            <w:tcW w:w="188" w:type="pct"/>
            <w:vAlign w:val="center"/>
          </w:tcPr>
          <w:p w:rsidR="001F31FA" w:rsidRPr="005F63F0" w:rsidRDefault="001F31FA" w:rsidP="00A0266B">
            <w:pPr>
              <w:spacing w:after="0" w:line="240" w:lineRule="auto"/>
              <w:jc w:val="center"/>
              <w:rPr>
                <w:rFonts w:ascii="Times New Roman" w:hAnsi="Times New Roman"/>
                <w:i/>
              </w:rPr>
            </w:pPr>
            <w:r w:rsidRPr="005F63F0">
              <w:rPr>
                <w:rFonts w:ascii="Times New Roman" w:hAnsi="Times New Roman"/>
                <w:i/>
              </w:rPr>
              <w:t>9</w:t>
            </w:r>
          </w:p>
        </w:tc>
        <w:tc>
          <w:tcPr>
            <w:tcW w:w="291" w:type="pct"/>
            <w:gridSpan w:val="3"/>
            <w:vAlign w:val="center"/>
          </w:tcPr>
          <w:p w:rsidR="001F31FA" w:rsidRPr="005F63F0" w:rsidRDefault="001F31FA" w:rsidP="00A0266B">
            <w:pPr>
              <w:spacing w:after="0" w:line="240" w:lineRule="auto"/>
              <w:jc w:val="center"/>
              <w:rPr>
                <w:rFonts w:ascii="Times New Roman" w:hAnsi="Times New Roman"/>
                <w:i/>
              </w:rPr>
            </w:pPr>
            <w:r w:rsidRPr="005F63F0">
              <w:rPr>
                <w:rFonts w:ascii="Times New Roman" w:hAnsi="Times New Roman"/>
                <w:i/>
              </w:rPr>
              <w:t>10</w:t>
            </w:r>
          </w:p>
        </w:tc>
        <w:tc>
          <w:tcPr>
            <w:tcW w:w="625" w:type="pct"/>
            <w:vAlign w:val="center"/>
          </w:tcPr>
          <w:p w:rsidR="001F31FA" w:rsidRPr="005F63F0" w:rsidRDefault="001F31FA" w:rsidP="00A0266B">
            <w:pPr>
              <w:spacing w:after="0" w:line="240" w:lineRule="auto"/>
              <w:jc w:val="center"/>
              <w:rPr>
                <w:rFonts w:ascii="Times New Roman" w:hAnsi="Times New Roman"/>
                <w:i/>
              </w:rPr>
            </w:pPr>
            <w:r w:rsidRPr="005F63F0">
              <w:rPr>
                <w:rFonts w:ascii="Times New Roman" w:hAnsi="Times New Roman"/>
                <w:i/>
              </w:rPr>
              <w:t>11</w:t>
            </w:r>
          </w:p>
        </w:tc>
      </w:tr>
      <w:tr w:rsidR="00387380" w:rsidRPr="005F63F0" w:rsidTr="005F63F0">
        <w:tc>
          <w:tcPr>
            <w:tcW w:w="563" w:type="pct"/>
          </w:tcPr>
          <w:p w:rsidR="00387380" w:rsidRPr="005F63F0" w:rsidRDefault="00387380" w:rsidP="00A0266B">
            <w:pPr>
              <w:spacing w:after="0"/>
              <w:rPr>
                <w:rFonts w:ascii="Times New Roman" w:hAnsi="Times New Roman"/>
              </w:rPr>
            </w:pPr>
            <w:r w:rsidRPr="005F63F0">
              <w:rPr>
                <w:rFonts w:ascii="Times New Roman" w:hAnsi="Times New Roman"/>
              </w:rPr>
              <w:t>ПК 1.1</w:t>
            </w:r>
          </w:p>
          <w:p w:rsidR="00387380" w:rsidRPr="005F63F0" w:rsidRDefault="00387380" w:rsidP="00A0266B">
            <w:pPr>
              <w:spacing w:after="0"/>
              <w:rPr>
                <w:rFonts w:ascii="Times New Roman" w:hAnsi="Times New Roman"/>
              </w:rPr>
            </w:pPr>
            <w:r w:rsidRPr="005F63F0">
              <w:rPr>
                <w:rFonts w:ascii="Times New Roman" w:hAnsi="Times New Roman"/>
              </w:rPr>
              <w:t>ОК 01-11</w:t>
            </w:r>
          </w:p>
        </w:tc>
        <w:tc>
          <w:tcPr>
            <w:tcW w:w="1027" w:type="pct"/>
          </w:tcPr>
          <w:p w:rsidR="00387380" w:rsidRPr="005F63F0" w:rsidRDefault="00387380" w:rsidP="00A0266B">
            <w:pPr>
              <w:spacing w:after="0"/>
              <w:rPr>
                <w:rFonts w:ascii="Times New Roman" w:hAnsi="Times New Roman"/>
              </w:rPr>
            </w:pPr>
            <w:r w:rsidRPr="005F63F0">
              <w:rPr>
                <w:rFonts w:ascii="Times New Roman" w:hAnsi="Times New Roman"/>
              </w:rPr>
              <w:t>РАЗДЕЛ 1 Электроснабжение электротехнического оборудования</w:t>
            </w:r>
          </w:p>
        </w:tc>
        <w:tc>
          <w:tcPr>
            <w:tcW w:w="376" w:type="pct"/>
          </w:tcPr>
          <w:p w:rsidR="00387380" w:rsidRPr="005F63F0" w:rsidRDefault="00387380" w:rsidP="00A0266B">
            <w:pPr>
              <w:spacing w:after="0" w:line="240" w:lineRule="auto"/>
              <w:jc w:val="center"/>
              <w:rPr>
                <w:rFonts w:ascii="Times New Roman" w:hAnsi="Times New Roman"/>
                <w:b/>
                <w:bCs/>
              </w:rPr>
            </w:pPr>
            <w:r w:rsidRPr="005F63F0">
              <w:rPr>
                <w:rFonts w:ascii="Times New Roman" w:hAnsi="Times New Roman"/>
                <w:b/>
                <w:bCs/>
              </w:rPr>
              <w:t>225</w:t>
            </w:r>
          </w:p>
        </w:tc>
        <w:tc>
          <w:tcPr>
            <w:tcW w:w="240" w:type="pct"/>
          </w:tcPr>
          <w:p w:rsidR="00387380" w:rsidRPr="005F63F0" w:rsidRDefault="00387380" w:rsidP="00A0266B">
            <w:pPr>
              <w:spacing w:after="0" w:line="240" w:lineRule="auto"/>
              <w:jc w:val="center"/>
              <w:rPr>
                <w:rFonts w:ascii="Times New Roman" w:hAnsi="Times New Roman"/>
              </w:rPr>
            </w:pPr>
            <w:r w:rsidRPr="005F63F0">
              <w:rPr>
                <w:rFonts w:ascii="Times New Roman" w:hAnsi="Times New Roman"/>
              </w:rPr>
              <w:t>112</w:t>
            </w:r>
          </w:p>
        </w:tc>
        <w:tc>
          <w:tcPr>
            <w:tcW w:w="225" w:type="pct"/>
          </w:tcPr>
          <w:p w:rsidR="00387380" w:rsidRPr="005F63F0" w:rsidRDefault="00C82377" w:rsidP="00614ABB">
            <w:pPr>
              <w:spacing w:after="0" w:line="240" w:lineRule="auto"/>
              <w:jc w:val="center"/>
              <w:rPr>
                <w:rFonts w:ascii="Times New Roman" w:hAnsi="Times New Roman"/>
                <w:b/>
                <w:bCs/>
              </w:rPr>
            </w:pPr>
            <w:r w:rsidRPr="005F63F0">
              <w:rPr>
                <w:rFonts w:ascii="Times New Roman" w:hAnsi="Times New Roman"/>
                <w:b/>
                <w:bCs/>
              </w:rPr>
              <w:t>22</w:t>
            </w:r>
            <w:r w:rsidR="00614ABB" w:rsidRPr="005F63F0">
              <w:rPr>
                <w:rFonts w:ascii="Times New Roman" w:hAnsi="Times New Roman"/>
                <w:b/>
                <w:bCs/>
              </w:rPr>
              <w:t>5</w:t>
            </w:r>
          </w:p>
        </w:tc>
        <w:tc>
          <w:tcPr>
            <w:tcW w:w="500" w:type="pct"/>
          </w:tcPr>
          <w:p w:rsidR="00387380" w:rsidRPr="005F63F0" w:rsidRDefault="00387380" w:rsidP="00A0266B">
            <w:pPr>
              <w:spacing w:after="0" w:line="240" w:lineRule="auto"/>
              <w:jc w:val="center"/>
              <w:rPr>
                <w:rFonts w:ascii="Times New Roman" w:hAnsi="Times New Roman"/>
                <w:b/>
                <w:bCs/>
              </w:rPr>
            </w:pPr>
            <w:r w:rsidRPr="005F63F0">
              <w:rPr>
                <w:rFonts w:ascii="Times New Roman" w:hAnsi="Times New Roman"/>
              </w:rPr>
              <w:t>112</w:t>
            </w:r>
          </w:p>
        </w:tc>
        <w:tc>
          <w:tcPr>
            <w:tcW w:w="451" w:type="pct"/>
          </w:tcPr>
          <w:p w:rsidR="00387380" w:rsidRPr="005F63F0" w:rsidRDefault="00387380" w:rsidP="00A0266B">
            <w:pPr>
              <w:spacing w:after="0" w:line="240" w:lineRule="auto"/>
              <w:jc w:val="center"/>
              <w:rPr>
                <w:rFonts w:ascii="Times New Roman" w:hAnsi="Times New Roman"/>
              </w:rPr>
            </w:pPr>
            <w:r w:rsidRPr="005F63F0">
              <w:rPr>
                <w:rFonts w:ascii="Times New Roman" w:hAnsi="Times New Roman"/>
              </w:rPr>
              <w:t>-</w:t>
            </w:r>
          </w:p>
        </w:tc>
        <w:tc>
          <w:tcPr>
            <w:tcW w:w="513" w:type="pct"/>
          </w:tcPr>
          <w:p w:rsidR="00387380" w:rsidRPr="005F63F0" w:rsidRDefault="00387380" w:rsidP="00A0266B">
            <w:pPr>
              <w:spacing w:after="0" w:line="240" w:lineRule="auto"/>
              <w:jc w:val="center"/>
              <w:rPr>
                <w:rFonts w:ascii="Times New Roman" w:hAnsi="Times New Roman"/>
              </w:rPr>
            </w:pPr>
            <w:r w:rsidRPr="005F63F0">
              <w:rPr>
                <w:rFonts w:ascii="Times New Roman" w:hAnsi="Times New Roman"/>
              </w:rPr>
              <w:t>3</w:t>
            </w:r>
          </w:p>
        </w:tc>
        <w:tc>
          <w:tcPr>
            <w:tcW w:w="188" w:type="pct"/>
            <w:vAlign w:val="center"/>
          </w:tcPr>
          <w:p w:rsidR="00387380" w:rsidRPr="005F63F0" w:rsidRDefault="00387380" w:rsidP="00A0266B">
            <w:pPr>
              <w:spacing w:after="0" w:line="240" w:lineRule="auto"/>
              <w:jc w:val="center"/>
              <w:rPr>
                <w:rFonts w:ascii="Times New Roman" w:hAnsi="Times New Roman"/>
              </w:rPr>
            </w:pPr>
          </w:p>
        </w:tc>
        <w:tc>
          <w:tcPr>
            <w:tcW w:w="291" w:type="pct"/>
            <w:gridSpan w:val="3"/>
            <w:vMerge w:val="restart"/>
            <w:vAlign w:val="center"/>
          </w:tcPr>
          <w:p w:rsidR="00387380" w:rsidRPr="005F63F0" w:rsidRDefault="00387380" w:rsidP="00A0266B">
            <w:pPr>
              <w:spacing w:after="0" w:line="240" w:lineRule="auto"/>
              <w:jc w:val="center"/>
              <w:rPr>
                <w:rFonts w:ascii="Times New Roman" w:hAnsi="Times New Roman"/>
                <w:b/>
                <w:bCs/>
              </w:rPr>
            </w:pPr>
            <w:r w:rsidRPr="005F63F0">
              <w:rPr>
                <w:rFonts w:ascii="Times New Roman" w:hAnsi="Times New Roman"/>
                <w:b/>
                <w:bCs/>
              </w:rPr>
              <w:t>72</w:t>
            </w:r>
          </w:p>
        </w:tc>
        <w:tc>
          <w:tcPr>
            <w:tcW w:w="625" w:type="pct"/>
          </w:tcPr>
          <w:p w:rsidR="00387380" w:rsidRPr="005F63F0" w:rsidRDefault="00387380" w:rsidP="00A0266B">
            <w:pPr>
              <w:spacing w:after="0" w:line="240" w:lineRule="auto"/>
              <w:jc w:val="center"/>
              <w:rPr>
                <w:rFonts w:ascii="Times New Roman" w:hAnsi="Times New Roman"/>
                <w:b/>
                <w:bCs/>
              </w:rPr>
            </w:pPr>
          </w:p>
        </w:tc>
      </w:tr>
      <w:tr w:rsidR="00387380" w:rsidRPr="005F63F0" w:rsidTr="005F63F0">
        <w:trPr>
          <w:trHeight w:val="314"/>
        </w:trPr>
        <w:tc>
          <w:tcPr>
            <w:tcW w:w="563" w:type="pct"/>
          </w:tcPr>
          <w:p w:rsidR="00387380" w:rsidRPr="005F63F0" w:rsidRDefault="00387380" w:rsidP="00A0266B">
            <w:pPr>
              <w:spacing w:after="0"/>
              <w:rPr>
                <w:rFonts w:ascii="Times New Roman" w:hAnsi="Times New Roman"/>
              </w:rPr>
            </w:pPr>
            <w:r w:rsidRPr="005F63F0">
              <w:rPr>
                <w:rFonts w:ascii="Times New Roman" w:hAnsi="Times New Roman"/>
              </w:rPr>
              <w:t>ПК 1.2</w:t>
            </w:r>
          </w:p>
          <w:p w:rsidR="00387380" w:rsidRPr="005F63F0" w:rsidRDefault="00387380" w:rsidP="00A0266B">
            <w:pPr>
              <w:spacing w:after="0"/>
              <w:rPr>
                <w:rFonts w:ascii="Times New Roman" w:hAnsi="Times New Roman"/>
              </w:rPr>
            </w:pPr>
            <w:r w:rsidRPr="005F63F0">
              <w:rPr>
                <w:rFonts w:ascii="Times New Roman" w:hAnsi="Times New Roman"/>
              </w:rPr>
              <w:t>ОК 01-11</w:t>
            </w:r>
          </w:p>
        </w:tc>
        <w:tc>
          <w:tcPr>
            <w:tcW w:w="1027" w:type="pct"/>
          </w:tcPr>
          <w:p w:rsidR="00387380" w:rsidRPr="005F63F0" w:rsidRDefault="00387380" w:rsidP="00A0266B">
            <w:pPr>
              <w:spacing w:after="0"/>
              <w:rPr>
                <w:rFonts w:ascii="Times New Roman" w:hAnsi="Times New Roman"/>
              </w:rPr>
            </w:pPr>
            <w:r w:rsidRPr="005F63F0">
              <w:rPr>
                <w:rFonts w:ascii="Times New Roman" w:hAnsi="Times New Roman"/>
              </w:rPr>
              <w:t>РАЗДЕЛ 2 Электроснабжение электротехнологического оборудования</w:t>
            </w:r>
          </w:p>
        </w:tc>
        <w:tc>
          <w:tcPr>
            <w:tcW w:w="376" w:type="pct"/>
          </w:tcPr>
          <w:p w:rsidR="00387380" w:rsidRPr="005F63F0" w:rsidRDefault="00387380" w:rsidP="00A0266B">
            <w:pPr>
              <w:spacing w:after="0" w:line="240" w:lineRule="auto"/>
              <w:jc w:val="center"/>
              <w:rPr>
                <w:rFonts w:ascii="Times New Roman" w:hAnsi="Times New Roman"/>
                <w:b/>
                <w:bCs/>
              </w:rPr>
            </w:pPr>
            <w:r w:rsidRPr="005F63F0">
              <w:rPr>
                <w:rFonts w:ascii="Times New Roman" w:hAnsi="Times New Roman"/>
                <w:b/>
                <w:bCs/>
              </w:rPr>
              <w:t>105</w:t>
            </w:r>
          </w:p>
        </w:tc>
        <w:tc>
          <w:tcPr>
            <w:tcW w:w="240" w:type="pct"/>
          </w:tcPr>
          <w:p w:rsidR="00387380" w:rsidRPr="005F63F0" w:rsidRDefault="00387380" w:rsidP="00A0266B">
            <w:pPr>
              <w:spacing w:after="0" w:line="240" w:lineRule="auto"/>
              <w:jc w:val="center"/>
              <w:rPr>
                <w:rFonts w:ascii="Times New Roman" w:hAnsi="Times New Roman"/>
              </w:rPr>
            </w:pPr>
            <w:r w:rsidRPr="005F63F0">
              <w:rPr>
                <w:rFonts w:ascii="Times New Roman" w:hAnsi="Times New Roman"/>
              </w:rPr>
              <w:t>50</w:t>
            </w:r>
          </w:p>
        </w:tc>
        <w:tc>
          <w:tcPr>
            <w:tcW w:w="225" w:type="pct"/>
          </w:tcPr>
          <w:p w:rsidR="00387380" w:rsidRPr="005F63F0" w:rsidRDefault="00C82377" w:rsidP="00614ABB">
            <w:pPr>
              <w:spacing w:after="0" w:line="240" w:lineRule="auto"/>
              <w:jc w:val="center"/>
              <w:rPr>
                <w:rFonts w:ascii="Times New Roman" w:hAnsi="Times New Roman"/>
                <w:b/>
                <w:bCs/>
              </w:rPr>
            </w:pPr>
            <w:r w:rsidRPr="005F63F0">
              <w:rPr>
                <w:rFonts w:ascii="Times New Roman" w:hAnsi="Times New Roman"/>
                <w:b/>
                <w:bCs/>
              </w:rPr>
              <w:t>10</w:t>
            </w:r>
            <w:r w:rsidR="00614ABB" w:rsidRPr="005F63F0">
              <w:rPr>
                <w:rFonts w:ascii="Times New Roman" w:hAnsi="Times New Roman"/>
                <w:b/>
                <w:bCs/>
              </w:rPr>
              <w:t>5</w:t>
            </w:r>
          </w:p>
        </w:tc>
        <w:tc>
          <w:tcPr>
            <w:tcW w:w="500" w:type="pct"/>
          </w:tcPr>
          <w:p w:rsidR="00387380" w:rsidRPr="005F63F0" w:rsidRDefault="00387380" w:rsidP="00A0266B">
            <w:pPr>
              <w:spacing w:after="0" w:line="240" w:lineRule="auto"/>
              <w:jc w:val="center"/>
              <w:rPr>
                <w:rFonts w:ascii="Times New Roman" w:hAnsi="Times New Roman"/>
                <w:b/>
                <w:bCs/>
              </w:rPr>
            </w:pPr>
            <w:r w:rsidRPr="005F63F0">
              <w:rPr>
                <w:rFonts w:ascii="Times New Roman" w:hAnsi="Times New Roman"/>
              </w:rPr>
              <w:t>50</w:t>
            </w:r>
          </w:p>
        </w:tc>
        <w:tc>
          <w:tcPr>
            <w:tcW w:w="451" w:type="pct"/>
          </w:tcPr>
          <w:p w:rsidR="00387380" w:rsidRPr="005F63F0" w:rsidRDefault="00387380" w:rsidP="00A0266B">
            <w:pPr>
              <w:spacing w:after="0" w:line="240" w:lineRule="auto"/>
              <w:jc w:val="center"/>
              <w:rPr>
                <w:rFonts w:ascii="Times New Roman" w:hAnsi="Times New Roman"/>
              </w:rPr>
            </w:pPr>
            <w:r w:rsidRPr="005F63F0">
              <w:rPr>
                <w:rFonts w:ascii="Times New Roman" w:hAnsi="Times New Roman"/>
              </w:rPr>
              <w:t>-</w:t>
            </w:r>
          </w:p>
        </w:tc>
        <w:tc>
          <w:tcPr>
            <w:tcW w:w="513" w:type="pct"/>
          </w:tcPr>
          <w:p w:rsidR="00387380" w:rsidRPr="005F63F0" w:rsidRDefault="00387380" w:rsidP="00A0266B">
            <w:pPr>
              <w:spacing w:after="0" w:line="240" w:lineRule="auto"/>
              <w:jc w:val="center"/>
              <w:rPr>
                <w:rFonts w:ascii="Times New Roman" w:hAnsi="Times New Roman"/>
              </w:rPr>
            </w:pPr>
            <w:r w:rsidRPr="005F63F0">
              <w:rPr>
                <w:rFonts w:ascii="Times New Roman" w:hAnsi="Times New Roman"/>
              </w:rPr>
              <w:t>2</w:t>
            </w:r>
          </w:p>
        </w:tc>
        <w:tc>
          <w:tcPr>
            <w:tcW w:w="188" w:type="pct"/>
          </w:tcPr>
          <w:p w:rsidR="00387380" w:rsidRPr="005F63F0" w:rsidRDefault="00387380" w:rsidP="00A0266B">
            <w:pPr>
              <w:spacing w:after="0" w:line="240" w:lineRule="auto"/>
              <w:jc w:val="center"/>
              <w:rPr>
                <w:rFonts w:ascii="Times New Roman" w:hAnsi="Times New Roman"/>
              </w:rPr>
            </w:pPr>
          </w:p>
        </w:tc>
        <w:tc>
          <w:tcPr>
            <w:tcW w:w="291" w:type="pct"/>
            <w:gridSpan w:val="3"/>
            <w:vMerge/>
          </w:tcPr>
          <w:p w:rsidR="00387380" w:rsidRPr="005F63F0" w:rsidRDefault="00387380" w:rsidP="00A0266B">
            <w:pPr>
              <w:spacing w:after="0" w:line="240" w:lineRule="auto"/>
              <w:jc w:val="center"/>
              <w:rPr>
                <w:rFonts w:ascii="Times New Roman" w:hAnsi="Times New Roman"/>
                <w:b/>
                <w:bCs/>
              </w:rPr>
            </w:pPr>
          </w:p>
        </w:tc>
        <w:tc>
          <w:tcPr>
            <w:tcW w:w="625" w:type="pct"/>
          </w:tcPr>
          <w:p w:rsidR="00387380" w:rsidRPr="005F63F0" w:rsidRDefault="00387380" w:rsidP="00A0266B">
            <w:pPr>
              <w:spacing w:after="0" w:line="240" w:lineRule="auto"/>
              <w:jc w:val="center"/>
              <w:rPr>
                <w:rFonts w:ascii="Times New Roman" w:hAnsi="Times New Roman"/>
                <w:b/>
                <w:bCs/>
              </w:rPr>
            </w:pPr>
          </w:p>
        </w:tc>
      </w:tr>
      <w:tr w:rsidR="00387380" w:rsidRPr="005F63F0" w:rsidTr="005F63F0">
        <w:tc>
          <w:tcPr>
            <w:tcW w:w="563" w:type="pct"/>
          </w:tcPr>
          <w:p w:rsidR="00387380" w:rsidRPr="005F63F0" w:rsidRDefault="00387380" w:rsidP="00A0266B">
            <w:pPr>
              <w:spacing w:after="0"/>
              <w:rPr>
                <w:rFonts w:ascii="Times New Roman" w:hAnsi="Times New Roman"/>
                <w:i/>
              </w:rPr>
            </w:pPr>
            <w:r w:rsidRPr="005F63F0">
              <w:rPr>
                <w:rFonts w:ascii="Times New Roman" w:hAnsi="Times New Roman"/>
                <w:i/>
              </w:rPr>
              <w:t>ПК 1.1 -1.2</w:t>
            </w:r>
          </w:p>
          <w:p w:rsidR="00387380" w:rsidRPr="005F63F0" w:rsidRDefault="00387380" w:rsidP="00A0266B">
            <w:pPr>
              <w:spacing w:after="0"/>
              <w:rPr>
                <w:rFonts w:ascii="Times New Roman" w:hAnsi="Times New Roman"/>
                <w:i/>
              </w:rPr>
            </w:pPr>
            <w:r w:rsidRPr="005F63F0">
              <w:rPr>
                <w:rFonts w:ascii="Times New Roman" w:hAnsi="Times New Roman"/>
                <w:i/>
              </w:rPr>
              <w:t>ОК 01-11</w:t>
            </w:r>
          </w:p>
        </w:tc>
        <w:tc>
          <w:tcPr>
            <w:tcW w:w="1027" w:type="pct"/>
          </w:tcPr>
          <w:p w:rsidR="00387380" w:rsidRPr="005F63F0" w:rsidRDefault="00387380" w:rsidP="00A0266B">
            <w:pPr>
              <w:suppressAutoHyphens/>
              <w:spacing w:after="0" w:line="240" w:lineRule="auto"/>
              <w:rPr>
                <w:rFonts w:ascii="Times New Roman" w:hAnsi="Times New Roman"/>
                <w:i/>
              </w:rPr>
            </w:pPr>
            <w:r w:rsidRPr="005F63F0">
              <w:rPr>
                <w:rFonts w:ascii="Times New Roman" w:hAnsi="Times New Roman"/>
                <w:i/>
              </w:rPr>
              <w:t>Учебная практика</w:t>
            </w:r>
          </w:p>
        </w:tc>
        <w:tc>
          <w:tcPr>
            <w:tcW w:w="376" w:type="pct"/>
          </w:tcPr>
          <w:p w:rsidR="00387380" w:rsidRPr="005F63F0" w:rsidRDefault="00387380" w:rsidP="00A0266B">
            <w:pPr>
              <w:suppressAutoHyphens/>
              <w:spacing w:after="0" w:line="240" w:lineRule="auto"/>
              <w:jc w:val="center"/>
              <w:rPr>
                <w:rFonts w:ascii="Times New Roman" w:hAnsi="Times New Roman"/>
                <w:b/>
                <w:bCs/>
                <w:i/>
              </w:rPr>
            </w:pPr>
            <w:r w:rsidRPr="005F63F0">
              <w:rPr>
                <w:rFonts w:ascii="Times New Roman" w:hAnsi="Times New Roman"/>
                <w:b/>
                <w:bCs/>
                <w:i/>
              </w:rPr>
              <w:t>72</w:t>
            </w:r>
          </w:p>
        </w:tc>
        <w:tc>
          <w:tcPr>
            <w:tcW w:w="240" w:type="pct"/>
            <w:shd w:val="clear" w:color="auto" w:fill="D9D9D9" w:themeFill="background1" w:themeFillShade="D9"/>
          </w:tcPr>
          <w:p w:rsidR="00387380" w:rsidRPr="005F63F0" w:rsidRDefault="00387380" w:rsidP="00A0266B">
            <w:pPr>
              <w:spacing w:after="0" w:line="240" w:lineRule="auto"/>
              <w:jc w:val="center"/>
              <w:rPr>
                <w:rFonts w:ascii="Times New Roman" w:hAnsi="Times New Roman"/>
                <w:i/>
              </w:rPr>
            </w:pPr>
            <w:r w:rsidRPr="005F63F0">
              <w:rPr>
                <w:rFonts w:ascii="Times New Roman" w:hAnsi="Times New Roman"/>
                <w:i/>
              </w:rPr>
              <w:t>72</w:t>
            </w:r>
          </w:p>
        </w:tc>
        <w:tc>
          <w:tcPr>
            <w:tcW w:w="225" w:type="pct"/>
            <w:shd w:val="clear" w:color="auto" w:fill="D9D9D9" w:themeFill="background1" w:themeFillShade="D9"/>
          </w:tcPr>
          <w:p w:rsidR="00387380" w:rsidRPr="005F63F0" w:rsidRDefault="00387380" w:rsidP="00A0266B">
            <w:pPr>
              <w:spacing w:after="0" w:line="240" w:lineRule="auto"/>
              <w:jc w:val="center"/>
              <w:rPr>
                <w:rFonts w:ascii="Times New Roman" w:hAnsi="Times New Roman"/>
                <w:b/>
                <w:bCs/>
                <w:i/>
              </w:rPr>
            </w:pPr>
          </w:p>
        </w:tc>
        <w:tc>
          <w:tcPr>
            <w:tcW w:w="500" w:type="pct"/>
            <w:shd w:val="clear" w:color="auto" w:fill="D9D9D9" w:themeFill="background1" w:themeFillShade="D9"/>
          </w:tcPr>
          <w:p w:rsidR="00387380" w:rsidRPr="005F63F0" w:rsidRDefault="00387380" w:rsidP="00A0266B">
            <w:pPr>
              <w:spacing w:after="0" w:line="240" w:lineRule="auto"/>
              <w:jc w:val="center"/>
              <w:rPr>
                <w:rFonts w:ascii="Times New Roman" w:hAnsi="Times New Roman"/>
                <w:b/>
                <w:bCs/>
                <w:i/>
              </w:rPr>
            </w:pPr>
          </w:p>
        </w:tc>
        <w:tc>
          <w:tcPr>
            <w:tcW w:w="451" w:type="pct"/>
            <w:shd w:val="clear" w:color="auto" w:fill="D9D9D9" w:themeFill="background1" w:themeFillShade="D9"/>
          </w:tcPr>
          <w:p w:rsidR="00387380" w:rsidRPr="005F63F0" w:rsidRDefault="00387380" w:rsidP="00A0266B">
            <w:pPr>
              <w:spacing w:after="0" w:line="240" w:lineRule="auto"/>
              <w:jc w:val="center"/>
              <w:rPr>
                <w:rFonts w:ascii="Times New Roman" w:hAnsi="Times New Roman"/>
                <w:i/>
              </w:rPr>
            </w:pPr>
          </w:p>
        </w:tc>
        <w:tc>
          <w:tcPr>
            <w:tcW w:w="513" w:type="pct"/>
            <w:shd w:val="clear" w:color="auto" w:fill="D9D9D9" w:themeFill="background1" w:themeFillShade="D9"/>
          </w:tcPr>
          <w:p w:rsidR="00387380" w:rsidRPr="005F63F0" w:rsidRDefault="00387380" w:rsidP="00A0266B">
            <w:pPr>
              <w:spacing w:after="0" w:line="240" w:lineRule="auto"/>
              <w:jc w:val="center"/>
              <w:rPr>
                <w:rFonts w:ascii="Times New Roman" w:hAnsi="Times New Roman"/>
                <w:i/>
              </w:rPr>
            </w:pPr>
          </w:p>
        </w:tc>
        <w:tc>
          <w:tcPr>
            <w:tcW w:w="188" w:type="pct"/>
            <w:shd w:val="clear" w:color="auto" w:fill="D9D9D9" w:themeFill="background1" w:themeFillShade="D9"/>
          </w:tcPr>
          <w:p w:rsidR="00387380" w:rsidRPr="005F63F0" w:rsidRDefault="00387380" w:rsidP="00A0266B">
            <w:pPr>
              <w:spacing w:after="0" w:line="240" w:lineRule="auto"/>
              <w:jc w:val="center"/>
              <w:rPr>
                <w:rFonts w:ascii="Times New Roman" w:hAnsi="Times New Roman"/>
                <w:i/>
              </w:rPr>
            </w:pPr>
          </w:p>
        </w:tc>
        <w:tc>
          <w:tcPr>
            <w:tcW w:w="291" w:type="pct"/>
            <w:gridSpan w:val="3"/>
            <w:vMerge/>
            <w:shd w:val="clear" w:color="auto" w:fill="C0C0C0"/>
          </w:tcPr>
          <w:p w:rsidR="00387380" w:rsidRPr="005F63F0" w:rsidRDefault="00387380" w:rsidP="00A0266B">
            <w:pPr>
              <w:spacing w:after="0" w:line="240" w:lineRule="auto"/>
              <w:jc w:val="center"/>
              <w:rPr>
                <w:rFonts w:ascii="Times New Roman" w:hAnsi="Times New Roman"/>
                <w:i/>
              </w:rPr>
            </w:pPr>
          </w:p>
        </w:tc>
        <w:tc>
          <w:tcPr>
            <w:tcW w:w="625" w:type="pct"/>
          </w:tcPr>
          <w:p w:rsidR="00387380" w:rsidRPr="005F63F0" w:rsidRDefault="00387380" w:rsidP="00A0266B">
            <w:pPr>
              <w:suppressAutoHyphens/>
              <w:spacing w:after="0" w:line="240" w:lineRule="auto"/>
              <w:jc w:val="center"/>
              <w:rPr>
                <w:rFonts w:ascii="Times New Roman" w:hAnsi="Times New Roman"/>
                <w:b/>
                <w:bCs/>
                <w:i/>
              </w:rPr>
            </w:pPr>
          </w:p>
        </w:tc>
      </w:tr>
      <w:tr w:rsidR="00A0266B" w:rsidRPr="005F63F0" w:rsidTr="005F63F0">
        <w:tc>
          <w:tcPr>
            <w:tcW w:w="563" w:type="pct"/>
          </w:tcPr>
          <w:p w:rsidR="00A0266B" w:rsidRPr="005F63F0" w:rsidRDefault="00A0266B" w:rsidP="00A0266B">
            <w:pPr>
              <w:spacing w:after="0"/>
              <w:rPr>
                <w:rFonts w:ascii="Times New Roman" w:hAnsi="Times New Roman"/>
              </w:rPr>
            </w:pPr>
            <w:r w:rsidRPr="005F63F0">
              <w:rPr>
                <w:rFonts w:ascii="Times New Roman" w:hAnsi="Times New Roman"/>
              </w:rPr>
              <w:t>ПК 1.1 -1.2</w:t>
            </w:r>
          </w:p>
          <w:p w:rsidR="00A0266B" w:rsidRPr="005F63F0" w:rsidRDefault="00A0266B" w:rsidP="00A0266B">
            <w:pPr>
              <w:spacing w:after="0"/>
              <w:rPr>
                <w:rFonts w:ascii="Times New Roman" w:hAnsi="Times New Roman"/>
              </w:rPr>
            </w:pPr>
            <w:r w:rsidRPr="005F63F0">
              <w:rPr>
                <w:rFonts w:ascii="Times New Roman" w:hAnsi="Times New Roman"/>
              </w:rPr>
              <w:t>ОК 01-11</w:t>
            </w:r>
          </w:p>
        </w:tc>
        <w:tc>
          <w:tcPr>
            <w:tcW w:w="1027" w:type="pct"/>
          </w:tcPr>
          <w:p w:rsidR="00A0266B" w:rsidRPr="005F63F0" w:rsidRDefault="00A0266B" w:rsidP="00A0266B">
            <w:pPr>
              <w:suppressAutoHyphens/>
              <w:spacing w:after="0" w:line="240" w:lineRule="auto"/>
              <w:rPr>
                <w:rFonts w:ascii="Times New Roman" w:hAnsi="Times New Roman"/>
              </w:rPr>
            </w:pPr>
            <w:r w:rsidRPr="005F63F0">
              <w:rPr>
                <w:rFonts w:ascii="Times New Roman" w:hAnsi="Times New Roman"/>
              </w:rPr>
              <w:t>Производственная практика (по профилю специальности), часов</w:t>
            </w:r>
          </w:p>
        </w:tc>
        <w:tc>
          <w:tcPr>
            <w:tcW w:w="376" w:type="pct"/>
          </w:tcPr>
          <w:p w:rsidR="00A0266B" w:rsidRPr="005F63F0" w:rsidRDefault="00A0266B" w:rsidP="00A0266B">
            <w:pPr>
              <w:suppressAutoHyphens/>
              <w:spacing w:after="0" w:line="240" w:lineRule="auto"/>
              <w:jc w:val="center"/>
              <w:rPr>
                <w:rFonts w:ascii="Times New Roman" w:hAnsi="Times New Roman"/>
                <w:b/>
                <w:bCs/>
                <w:i/>
              </w:rPr>
            </w:pPr>
            <w:r w:rsidRPr="005F63F0">
              <w:rPr>
                <w:rFonts w:ascii="Times New Roman" w:hAnsi="Times New Roman"/>
                <w:b/>
                <w:bCs/>
              </w:rPr>
              <w:t>180</w:t>
            </w:r>
          </w:p>
        </w:tc>
        <w:tc>
          <w:tcPr>
            <w:tcW w:w="240" w:type="pct"/>
            <w:shd w:val="clear" w:color="auto" w:fill="D9D9D9" w:themeFill="background1" w:themeFillShade="D9"/>
          </w:tcPr>
          <w:p w:rsidR="00A0266B" w:rsidRPr="005F63F0" w:rsidRDefault="00A0266B" w:rsidP="00A0266B">
            <w:pPr>
              <w:spacing w:after="0" w:line="240" w:lineRule="auto"/>
              <w:jc w:val="center"/>
              <w:rPr>
                <w:rFonts w:ascii="Times New Roman" w:hAnsi="Times New Roman"/>
                <w:i/>
              </w:rPr>
            </w:pPr>
            <w:r w:rsidRPr="005F63F0">
              <w:rPr>
                <w:rFonts w:ascii="Times New Roman" w:hAnsi="Times New Roman"/>
                <w:i/>
              </w:rPr>
              <w:t>180</w:t>
            </w:r>
          </w:p>
        </w:tc>
        <w:tc>
          <w:tcPr>
            <w:tcW w:w="225" w:type="pct"/>
            <w:shd w:val="clear" w:color="auto" w:fill="D9D9D9" w:themeFill="background1" w:themeFillShade="D9"/>
          </w:tcPr>
          <w:p w:rsidR="00A0266B" w:rsidRPr="005F63F0" w:rsidRDefault="00A0266B" w:rsidP="00A0266B">
            <w:pPr>
              <w:spacing w:after="0" w:line="240" w:lineRule="auto"/>
              <w:jc w:val="center"/>
              <w:rPr>
                <w:rFonts w:ascii="Times New Roman" w:hAnsi="Times New Roman"/>
                <w:b/>
                <w:bCs/>
                <w:i/>
              </w:rPr>
            </w:pPr>
          </w:p>
        </w:tc>
        <w:tc>
          <w:tcPr>
            <w:tcW w:w="500" w:type="pct"/>
            <w:shd w:val="clear" w:color="auto" w:fill="D9D9D9" w:themeFill="background1" w:themeFillShade="D9"/>
          </w:tcPr>
          <w:p w:rsidR="00A0266B" w:rsidRPr="005F63F0" w:rsidRDefault="00A0266B" w:rsidP="00A0266B">
            <w:pPr>
              <w:spacing w:after="0" w:line="240" w:lineRule="auto"/>
              <w:jc w:val="center"/>
              <w:rPr>
                <w:rFonts w:ascii="Times New Roman" w:hAnsi="Times New Roman"/>
                <w:b/>
                <w:bCs/>
                <w:i/>
              </w:rPr>
            </w:pPr>
          </w:p>
        </w:tc>
        <w:tc>
          <w:tcPr>
            <w:tcW w:w="451" w:type="pct"/>
            <w:shd w:val="clear" w:color="auto" w:fill="D9D9D9" w:themeFill="background1" w:themeFillShade="D9"/>
          </w:tcPr>
          <w:p w:rsidR="00A0266B" w:rsidRPr="005F63F0" w:rsidRDefault="00A0266B" w:rsidP="00A0266B">
            <w:pPr>
              <w:spacing w:after="0" w:line="240" w:lineRule="auto"/>
              <w:jc w:val="center"/>
              <w:rPr>
                <w:rFonts w:ascii="Times New Roman" w:hAnsi="Times New Roman"/>
                <w:i/>
              </w:rPr>
            </w:pPr>
          </w:p>
        </w:tc>
        <w:tc>
          <w:tcPr>
            <w:tcW w:w="513" w:type="pct"/>
            <w:shd w:val="clear" w:color="auto" w:fill="D9D9D9" w:themeFill="background1" w:themeFillShade="D9"/>
          </w:tcPr>
          <w:p w:rsidR="00A0266B" w:rsidRPr="005F63F0" w:rsidRDefault="00A0266B" w:rsidP="00A0266B">
            <w:pPr>
              <w:spacing w:after="0" w:line="240" w:lineRule="auto"/>
              <w:jc w:val="center"/>
              <w:rPr>
                <w:rFonts w:ascii="Times New Roman" w:hAnsi="Times New Roman"/>
                <w:i/>
              </w:rPr>
            </w:pPr>
          </w:p>
        </w:tc>
        <w:tc>
          <w:tcPr>
            <w:tcW w:w="188" w:type="pct"/>
            <w:shd w:val="clear" w:color="auto" w:fill="D9D9D9" w:themeFill="background1" w:themeFillShade="D9"/>
          </w:tcPr>
          <w:p w:rsidR="00A0266B" w:rsidRPr="005F63F0" w:rsidRDefault="00A0266B" w:rsidP="00A0266B">
            <w:pPr>
              <w:spacing w:after="0" w:line="240" w:lineRule="auto"/>
              <w:jc w:val="center"/>
              <w:rPr>
                <w:rFonts w:ascii="Times New Roman" w:hAnsi="Times New Roman"/>
                <w:i/>
              </w:rPr>
            </w:pPr>
          </w:p>
        </w:tc>
        <w:tc>
          <w:tcPr>
            <w:tcW w:w="291" w:type="pct"/>
            <w:gridSpan w:val="3"/>
            <w:shd w:val="clear" w:color="auto" w:fill="D9D9D9" w:themeFill="background1" w:themeFillShade="D9"/>
          </w:tcPr>
          <w:p w:rsidR="00A0266B" w:rsidRPr="005F63F0" w:rsidRDefault="00A0266B" w:rsidP="00A0266B">
            <w:pPr>
              <w:spacing w:after="0" w:line="240" w:lineRule="auto"/>
              <w:jc w:val="center"/>
              <w:rPr>
                <w:rFonts w:ascii="Times New Roman" w:hAnsi="Times New Roman"/>
                <w:i/>
              </w:rPr>
            </w:pPr>
          </w:p>
        </w:tc>
        <w:tc>
          <w:tcPr>
            <w:tcW w:w="625" w:type="pct"/>
          </w:tcPr>
          <w:p w:rsidR="00A0266B" w:rsidRPr="005F63F0" w:rsidRDefault="00A0266B" w:rsidP="00A0266B">
            <w:pPr>
              <w:suppressAutoHyphens/>
              <w:spacing w:after="0" w:line="240" w:lineRule="auto"/>
              <w:jc w:val="center"/>
              <w:rPr>
                <w:rFonts w:ascii="Times New Roman" w:hAnsi="Times New Roman"/>
                <w:i/>
                <w:color w:val="C00000"/>
              </w:rPr>
            </w:pPr>
            <w:r w:rsidRPr="005F63F0">
              <w:rPr>
                <w:rFonts w:ascii="Times New Roman" w:hAnsi="Times New Roman"/>
                <w:b/>
                <w:bCs/>
              </w:rPr>
              <w:t>180</w:t>
            </w:r>
          </w:p>
        </w:tc>
      </w:tr>
      <w:tr w:rsidR="00A0266B" w:rsidRPr="005F63F0" w:rsidTr="005F63F0">
        <w:tc>
          <w:tcPr>
            <w:tcW w:w="563" w:type="pct"/>
          </w:tcPr>
          <w:p w:rsidR="00A0266B" w:rsidRPr="005F63F0" w:rsidRDefault="00A0266B" w:rsidP="00A0266B">
            <w:pPr>
              <w:spacing w:after="0" w:line="240" w:lineRule="auto"/>
              <w:rPr>
                <w:rFonts w:ascii="Times New Roman" w:hAnsi="Times New Roman"/>
                <w:i/>
              </w:rPr>
            </w:pPr>
          </w:p>
        </w:tc>
        <w:tc>
          <w:tcPr>
            <w:tcW w:w="1027" w:type="pct"/>
          </w:tcPr>
          <w:p w:rsidR="00A0266B" w:rsidRPr="005F63F0" w:rsidRDefault="00A0266B" w:rsidP="00A0266B">
            <w:pPr>
              <w:suppressAutoHyphens/>
              <w:spacing w:after="0" w:line="240" w:lineRule="auto"/>
              <w:rPr>
                <w:rFonts w:ascii="Times New Roman" w:hAnsi="Times New Roman"/>
              </w:rPr>
            </w:pPr>
            <w:r w:rsidRPr="005F63F0">
              <w:rPr>
                <w:rFonts w:ascii="Times New Roman" w:hAnsi="Times New Roman"/>
              </w:rPr>
              <w:t>Экзамен по модулю</w:t>
            </w:r>
          </w:p>
        </w:tc>
        <w:tc>
          <w:tcPr>
            <w:tcW w:w="376" w:type="pct"/>
          </w:tcPr>
          <w:p w:rsidR="00A0266B" w:rsidRPr="005F63F0" w:rsidRDefault="00A0266B" w:rsidP="00A0266B">
            <w:pPr>
              <w:suppressAutoHyphens/>
              <w:spacing w:after="0" w:line="240" w:lineRule="auto"/>
              <w:jc w:val="center"/>
              <w:rPr>
                <w:rFonts w:ascii="Times New Roman" w:hAnsi="Times New Roman"/>
                <w:b/>
                <w:bCs/>
              </w:rPr>
            </w:pPr>
            <w:r w:rsidRPr="005F63F0">
              <w:rPr>
                <w:rFonts w:ascii="Times New Roman" w:hAnsi="Times New Roman"/>
                <w:b/>
                <w:bCs/>
              </w:rPr>
              <w:t>12</w:t>
            </w:r>
          </w:p>
        </w:tc>
        <w:tc>
          <w:tcPr>
            <w:tcW w:w="240" w:type="pct"/>
            <w:shd w:val="clear" w:color="auto" w:fill="auto"/>
          </w:tcPr>
          <w:p w:rsidR="00A0266B" w:rsidRPr="005F63F0" w:rsidRDefault="00A0266B" w:rsidP="00A0266B">
            <w:pPr>
              <w:spacing w:after="0" w:line="240" w:lineRule="auto"/>
              <w:jc w:val="center"/>
              <w:rPr>
                <w:rFonts w:ascii="Times New Roman" w:hAnsi="Times New Roman"/>
              </w:rPr>
            </w:pPr>
            <w:r w:rsidRPr="005F63F0">
              <w:rPr>
                <w:rFonts w:ascii="Times New Roman" w:hAnsi="Times New Roman"/>
              </w:rPr>
              <w:t>-</w:t>
            </w:r>
          </w:p>
        </w:tc>
        <w:tc>
          <w:tcPr>
            <w:tcW w:w="225" w:type="pct"/>
            <w:shd w:val="clear" w:color="auto" w:fill="auto"/>
          </w:tcPr>
          <w:p w:rsidR="00A0266B" w:rsidRPr="005F63F0" w:rsidRDefault="00A0266B" w:rsidP="00A0266B">
            <w:pPr>
              <w:spacing w:after="0" w:line="240" w:lineRule="auto"/>
              <w:jc w:val="center"/>
              <w:rPr>
                <w:rFonts w:ascii="Times New Roman" w:hAnsi="Times New Roman"/>
              </w:rPr>
            </w:pPr>
            <w:r w:rsidRPr="005F63F0">
              <w:rPr>
                <w:rFonts w:ascii="Times New Roman" w:hAnsi="Times New Roman"/>
              </w:rPr>
              <w:t>-</w:t>
            </w:r>
          </w:p>
        </w:tc>
        <w:tc>
          <w:tcPr>
            <w:tcW w:w="500" w:type="pct"/>
            <w:shd w:val="clear" w:color="auto" w:fill="auto"/>
          </w:tcPr>
          <w:p w:rsidR="00A0266B" w:rsidRPr="005F63F0" w:rsidRDefault="00A0266B" w:rsidP="00A0266B">
            <w:pPr>
              <w:spacing w:after="0" w:line="240" w:lineRule="auto"/>
              <w:jc w:val="center"/>
              <w:rPr>
                <w:rFonts w:ascii="Times New Roman" w:hAnsi="Times New Roman"/>
              </w:rPr>
            </w:pPr>
            <w:r w:rsidRPr="005F63F0">
              <w:rPr>
                <w:rFonts w:ascii="Times New Roman" w:hAnsi="Times New Roman"/>
              </w:rPr>
              <w:t>-</w:t>
            </w:r>
          </w:p>
        </w:tc>
        <w:tc>
          <w:tcPr>
            <w:tcW w:w="451" w:type="pct"/>
            <w:shd w:val="clear" w:color="auto" w:fill="auto"/>
          </w:tcPr>
          <w:p w:rsidR="00A0266B" w:rsidRPr="005F63F0" w:rsidRDefault="00387380" w:rsidP="00A0266B">
            <w:pPr>
              <w:spacing w:after="0" w:line="240" w:lineRule="auto"/>
              <w:jc w:val="center"/>
              <w:rPr>
                <w:rFonts w:ascii="Times New Roman" w:hAnsi="Times New Roman"/>
              </w:rPr>
            </w:pPr>
            <w:r w:rsidRPr="005F63F0">
              <w:rPr>
                <w:rFonts w:ascii="Times New Roman" w:hAnsi="Times New Roman"/>
              </w:rPr>
              <w:t>-</w:t>
            </w:r>
          </w:p>
        </w:tc>
        <w:tc>
          <w:tcPr>
            <w:tcW w:w="513" w:type="pct"/>
            <w:shd w:val="clear" w:color="auto" w:fill="auto"/>
          </w:tcPr>
          <w:p w:rsidR="00A0266B" w:rsidRPr="005F63F0" w:rsidRDefault="00A0266B" w:rsidP="00A0266B">
            <w:pPr>
              <w:spacing w:after="0" w:line="240" w:lineRule="auto"/>
              <w:jc w:val="center"/>
              <w:rPr>
                <w:rFonts w:ascii="Times New Roman" w:hAnsi="Times New Roman"/>
              </w:rPr>
            </w:pPr>
            <w:r w:rsidRPr="005F63F0">
              <w:rPr>
                <w:rFonts w:ascii="Times New Roman" w:hAnsi="Times New Roman"/>
              </w:rPr>
              <w:t>-</w:t>
            </w:r>
          </w:p>
        </w:tc>
        <w:tc>
          <w:tcPr>
            <w:tcW w:w="188" w:type="pct"/>
            <w:shd w:val="clear" w:color="auto" w:fill="auto"/>
          </w:tcPr>
          <w:p w:rsidR="00A0266B" w:rsidRPr="005F63F0" w:rsidRDefault="00387380" w:rsidP="00A0266B">
            <w:pPr>
              <w:spacing w:after="0" w:line="240" w:lineRule="auto"/>
              <w:jc w:val="center"/>
              <w:rPr>
                <w:rFonts w:ascii="Times New Roman" w:hAnsi="Times New Roman"/>
              </w:rPr>
            </w:pPr>
            <w:r w:rsidRPr="005F63F0">
              <w:rPr>
                <w:rFonts w:ascii="Times New Roman" w:hAnsi="Times New Roman"/>
              </w:rPr>
              <w:t>12</w:t>
            </w:r>
          </w:p>
        </w:tc>
        <w:tc>
          <w:tcPr>
            <w:tcW w:w="291" w:type="pct"/>
            <w:gridSpan w:val="3"/>
            <w:shd w:val="clear" w:color="auto" w:fill="auto"/>
          </w:tcPr>
          <w:p w:rsidR="00A0266B" w:rsidRPr="005F63F0" w:rsidRDefault="00A0266B" w:rsidP="00A0266B">
            <w:pPr>
              <w:spacing w:after="0" w:line="240" w:lineRule="auto"/>
              <w:jc w:val="center"/>
              <w:rPr>
                <w:rFonts w:ascii="Times New Roman" w:hAnsi="Times New Roman"/>
              </w:rPr>
            </w:pPr>
          </w:p>
        </w:tc>
        <w:tc>
          <w:tcPr>
            <w:tcW w:w="625" w:type="pct"/>
          </w:tcPr>
          <w:p w:rsidR="00A0266B" w:rsidRPr="005F63F0" w:rsidRDefault="00A0266B" w:rsidP="00A0266B">
            <w:pPr>
              <w:suppressAutoHyphens/>
              <w:spacing w:after="0" w:line="240" w:lineRule="auto"/>
              <w:jc w:val="center"/>
              <w:rPr>
                <w:rFonts w:ascii="Times New Roman" w:hAnsi="Times New Roman"/>
              </w:rPr>
            </w:pPr>
          </w:p>
        </w:tc>
      </w:tr>
      <w:tr w:rsidR="001F31FA" w:rsidRPr="005F63F0" w:rsidTr="005F63F0">
        <w:tc>
          <w:tcPr>
            <w:tcW w:w="563" w:type="pct"/>
          </w:tcPr>
          <w:p w:rsidR="001F31FA" w:rsidRPr="005F63F0" w:rsidRDefault="001F31FA" w:rsidP="00A0266B">
            <w:pPr>
              <w:spacing w:after="0" w:line="240" w:lineRule="auto"/>
              <w:rPr>
                <w:rFonts w:ascii="Times New Roman" w:hAnsi="Times New Roman"/>
                <w:b/>
                <w:i/>
              </w:rPr>
            </w:pPr>
          </w:p>
        </w:tc>
        <w:tc>
          <w:tcPr>
            <w:tcW w:w="1027" w:type="pct"/>
          </w:tcPr>
          <w:p w:rsidR="001F31FA" w:rsidRPr="005F63F0" w:rsidRDefault="001F31FA" w:rsidP="00A0266B">
            <w:pPr>
              <w:spacing w:after="0" w:line="240" w:lineRule="auto"/>
              <w:rPr>
                <w:rFonts w:ascii="Times New Roman" w:hAnsi="Times New Roman"/>
                <w:b/>
                <w:i/>
              </w:rPr>
            </w:pPr>
            <w:r w:rsidRPr="005F63F0">
              <w:rPr>
                <w:rFonts w:ascii="Times New Roman" w:hAnsi="Times New Roman"/>
                <w:b/>
                <w:i/>
              </w:rPr>
              <w:t>Всего:</w:t>
            </w:r>
          </w:p>
        </w:tc>
        <w:tc>
          <w:tcPr>
            <w:tcW w:w="376" w:type="pct"/>
          </w:tcPr>
          <w:p w:rsidR="001F31FA" w:rsidRPr="005F63F0" w:rsidRDefault="00A0266B" w:rsidP="00A0266B">
            <w:pPr>
              <w:spacing w:after="0" w:line="240" w:lineRule="auto"/>
              <w:jc w:val="center"/>
              <w:rPr>
                <w:rFonts w:ascii="Times New Roman" w:hAnsi="Times New Roman"/>
                <w:b/>
                <w:i/>
              </w:rPr>
            </w:pPr>
            <w:r w:rsidRPr="005F63F0">
              <w:rPr>
                <w:rFonts w:ascii="Times New Roman" w:hAnsi="Times New Roman"/>
                <w:b/>
                <w:i/>
              </w:rPr>
              <w:t>522</w:t>
            </w:r>
          </w:p>
        </w:tc>
        <w:tc>
          <w:tcPr>
            <w:tcW w:w="240" w:type="pct"/>
          </w:tcPr>
          <w:p w:rsidR="001F31FA" w:rsidRPr="005F63F0" w:rsidRDefault="00A0266B" w:rsidP="00A0266B">
            <w:pPr>
              <w:spacing w:after="0" w:line="240" w:lineRule="auto"/>
              <w:jc w:val="center"/>
              <w:rPr>
                <w:rFonts w:ascii="Times New Roman" w:hAnsi="Times New Roman"/>
                <w:b/>
                <w:i/>
              </w:rPr>
            </w:pPr>
            <w:r w:rsidRPr="005F63F0">
              <w:rPr>
                <w:rFonts w:ascii="Times New Roman" w:hAnsi="Times New Roman"/>
                <w:b/>
                <w:i/>
              </w:rPr>
              <w:t>342</w:t>
            </w:r>
          </w:p>
        </w:tc>
        <w:tc>
          <w:tcPr>
            <w:tcW w:w="225" w:type="pct"/>
          </w:tcPr>
          <w:p w:rsidR="001F31FA" w:rsidRPr="005F63F0" w:rsidRDefault="00614ABB" w:rsidP="00614ABB">
            <w:pPr>
              <w:spacing w:after="0" w:line="240" w:lineRule="auto"/>
              <w:jc w:val="center"/>
              <w:rPr>
                <w:rFonts w:ascii="Times New Roman" w:hAnsi="Times New Roman"/>
                <w:b/>
                <w:i/>
              </w:rPr>
            </w:pPr>
            <w:r w:rsidRPr="005F63F0">
              <w:rPr>
                <w:rFonts w:ascii="Times New Roman" w:hAnsi="Times New Roman"/>
                <w:b/>
                <w:i/>
              </w:rPr>
              <w:t>330</w:t>
            </w:r>
          </w:p>
        </w:tc>
        <w:tc>
          <w:tcPr>
            <w:tcW w:w="500" w:type="pct"/>
          </w:tcPr>
          <w:p w:rsidR="001F31FA" w:rsidRPr="005F63F0" w:rsidRDefault="001F31FA" w:rsidP="00A0266B">
            <w:pPr>
              <w:spacing w:after="0" w:line="240" w:lineRule="auto"/>
              <w:jc w:val="center"/>
              <w:rPr>
                <w:rFonts w:ascii="Times New Roman" w:hAnsi="Times New Roman"/>
                <w:b/>
                <w:i/>
              </w:rPr>
            </w:pPr>
            <w:r w:rsidRPr="005F63F0">
              <w:rPr>
                <w:rFonts w:ascii="Times New Roman" w:hAnsi="Times New Roman"/>
                <w:b/>
                <w:i/>
              </w:rPr>
              <w:t>108</w:t>
            </w:r>
          </w:p>
        </w:tc>
        <w:tc>
          <w:tcPr>
            <w:tcW w:w="451" w:type="pct"/>
          </w:tcPr>
          <w:p w:rsidR="001F31FA" w:rsidRPr="005F63F0" w:rsidRDefault="001F31FA" w:rsidP="00A0266B">
            <w:pPr>
              <w:spacing w:after="0" w:line="240" w:lineRule="auto"/>
              <w:jc w:val="center"/>
              <w:rPr>
                <w:rFonts w:ascii="Times New Roman" w:hAnsi="Times New Roman"/>
                <w:b/>
                <w:i/>
              </w:rPr>
            </w:pPr>
            <w:r w:rsidRPr="005F63F0">
              <w:rPr>
                <w:rFonts w:ascii="Times New Roman" w:hAnsi="Times New Roman"/>
                <w:b/>
                <w:i/>
              </w:rPr>
              <w:t>-</w:t>
            </w:r>
          </w:p>
        </w:tc>
        <w:tc>
          <w:tcPr>
            <w:tcW w:w="513" w:type="pct"/>
          </w:tcPr>
          <w:p w:rsidR="001F31FA" w:rsidRPr="005F63F0" w:rsidRDefault="001F31FA" w:rsidP="00A0266B">
            <w:pPr>
              <w:spacing w:after="0" w:line="240" w:lineRule="auto"/>
              <w:jc w:val="center"/>
              <w:rPr>
                <w:rFonts w:ascii="Times New Roman" w:hAnsi="Times New Roman"/>
                <w:b/>
                <w:i/>
              </w:rPr>
            </w:pPr>
            <w:r w:rsidRPr="005F63F0">
              <w:rPr>
                <w:rFonts w:ascii="Times New Roman" w:hAnsi="Times New Roman"/>
                <w:b/>
                <w:i/>
              </w:rPr>
              <w:t>5</w:t>
            </w:r>
          </w:p>
        </w:tc>
        <w:tc>
          <w:tcPr>
            <w:tcW w:w="194" w:type="pct"/>
            <w:gridSpan w:val="2"/>
          </w:tcPr>
          <w:p w:rsidR="001F31FA" w:rsidRPr="005F63F0" w:rsidRDefault="001F31FA" w:rsidP="00A0266B">
            <w:pPr>
              <w:spacing w:after="0" w:line="240" w:lineRule="auto"/>
              <w:jc w:val="center"/>
              <w:rPr>
                <w:rFonts w:ascii="Times New Roman" w:hAnsi="Times New Roman"/>
                <w:b/>
                <w:i/>
                <w:vertAlign w:val="superscript"/>
              </w:rPr>
            </w:pPr>
            <w:r w:rsidRPr="005F63F0">
              <w:rPr>
                <w:rFonts w:ascii="Times New Roman" w:hAnsi="Times New Roman"/>
                <w:b/>
                <w:i/>
              </w:rPr>
              <w:t>12</w:t>
            </w:r>
          </w:p>
        </w:tc>
        <w:tc>
          <w:tcPr>
            <w:tcW w:w="285" w:type="pct"/>
            <w:gridSpan w:val="2"/>
          </w:tcPr>
          <w:p w:rsidR="001F31FA" w:rsidRPr="005F63F0" w:rsidRDefault="001F31FA" w:rsidP="00A0266B">
            <w:pPr>
              <w:spacing w:after="0" w:line="240" w:lineRule="auto"/>
              <w:jc w:val="center"/>
              <w:rPr>
                <w:rFonts w:ascii="Times New Roman" w:hAnsi="Times New Roman"/>
                <w:b/>
                <w:i/>
              </w:rPr>
            </w:pPr>
            <w:r w:rsidRPr="005F63F0">
              <w:rPr>
                <w:rFonts w:ascii="Times New Roman" w:hAnsi="Times New Roman"/>
                <w:b/>
                <w:i/>
              </w:rPr>
              <w:t>72</w:t>
            </w:r>
          </w:p>
        </w:tc>
        <w:tc>
          <w:tcPr>
            <w:tcW w:w="625" w:type="pct"/>
          </w:tcPr>
          <w:p w:rsidR="001F31FA" w:rsidRPr="005F63F0" w:rsidRDefault="001F31FA" w:rsidP="00A0266B">
            <w:pPr>
              <w:spacing w:after="0" w:line="240" w:lineRule="auto"/>
              <w:jc w:val="center"/>
              <w:rPr>
                <w:rFonts w:ascii="Times New Roman" w:hAnsi="Times New Roman"/>
                <w:b/>
                <w:i/>
              </w:rPr>
            </w:pPr>
            <w:r w:rsidRPr="005F63F0">
              <w:rPr>
                <w:rFonts w:ascii="Times New Roman" w:hAnsi="Times New Roman"/>
                <w:b/>
                <w:i/>
              </w:rPr>
              <w:t>108</w:t>
            </w:r>
          </w:p>
        </w:tc>
      </w:tr>
    </w:tbl>
    <w:p w:rsidR="001F31FA" w:rsidRPr="008C2FFA" w:rsidRDefault="001F31FA" w:rsidP="001F31FA">
      <w:pPr>
        <w:ind w:left="851"/>
        <w:rPr>
          <w:rFonts w:ascii="Times New Roman" w:hAnsi="Times New Roman"/>
          <w:b/>
          <w:sz w:val="24"/>
          <w:szCs w:val="24"/>
        </w:rPr>
      </w:pPr>
      <w:r w:rsidRPr="008C2FFA">
        <w:rPr>
          <w:rFonts w:ascii="Times New Roman" w:hAnsi="Times New Roman"/>
          <w:b/>
        </w:rPr>
        <w:br w:type="page"/>
      </w:r>
      <w:r w:rsidRPr="008C2FFA">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6"/>
        <w:gridCol w:w="8701"/>
        <w:gridCol w:w="1620"/>
        <w:gridCol w:w="1568"/>
        <w:gridCol w:w="1186"/>
      </w:tblGrid>
      <w:tr w:rsidR="001F31FA" w:rsidRPr="005F63F0" w:rsidTr="005F63F0">
        <w:trPr>
          <w:trHeight w:val="1204"/>
        </w:trPr>
        <w:tc>
          <w:tcPr>
            <w:tcW w:w="845" w:type="pct"/>
          </w:tcPr>
          <w:p w:rsidR="001F31FA" w:rsidRPr="005F63F0" w:rsidRDefault="001F31FA" w:rsidP="00C82377">
            <w:pPr>
              <w:spacing w:after="0" w:line="240" w:lineRule="auto"/>
              <w:jc w:val="center"/>
              <w:rPr>
                <w:rFonts w:ascii="Times New Roman" w:hAnsi="Times New Roman"/>
                <w:b/>
              </w:rPr>
            </w:pPr>
            <w:r w:rsidRPr="005F63F0">
              <w:rPr>
                <w:rFonts w:ascii="Times New Roman" w:hAnsi="Times New Roman"/>
                <w:b/>
                <w:bCs/>
              </w:rPr>
              <w:t>Наименование разделов и тем профессионального модуля (ПМ), междисциплинарных курсов (МДК)</w:t>
            </w:r>
          </w:p>
        </w:tc>
        <w:tc>
          <w:tcPr>
            <w:tcW w:w="2784" w:type="pct"/>
            <w:vAlign w:val="center"/>
          </w:tcPr>
          <w:p w:rsidR="001F31FA" w:rsidRPr="005F63F0" w:rsidRDefault="001F31FA" w:rsidP="00C82377">
            <w:pPr>
              <w:suppressAutoHyphens/>
              <w:spacing w:after="0" w:line="240" w:lineRule="auto"/>
              <w:jc w:val="center"/>
              <w:rPr>
                <w:rFonts w:ascii="Times New Roman" w:hAnsi="Times New Roman"/>
                <w:b/>
                <w:bCs/>
              </w:rPr>
            </w:pPr>
            <w:r w:rsidRPr="005F63F0">
              <w:rPr>
                <w:rFonts w:ascii="Times New Roman" w:hAnsi="Times New Roman"/>
                <w:b/>
                <w:bCs/>
              </w:rPr>
              <w:t>Содержание учебного материала,</w:t>
            </w:r>
          </w:p>
          <w:p w:rsidR="001F31FA" w:rsidRPr="005F63F0" w:rsidRDefault="001F31FA" w:rsidP="00C82377">
            <w:pPr>
              <w:suppressAutoHyphens/>
              <w:spacing w:after="0" w:line="240" w:lineRule="auto"/>
              <w:jc w:val="center"/>
              <w:rPr>
                <w:rFonts w:ascii="Times New Roman" w:hAnsi="Times New Roman"/>
                <w:b/>
              </w:rPr>
            </w:pPr>
            <w:r w:rsidRPr="005F63F0">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5F63F0">
              <w:rPr>
                <w:rFonts w:ascii="Times New Roman" w:hAnsi="Times New Roman"/>
                <w:bCs/>
                <w:i/>
              </w:rPr>
              <w:t>(если предусмотрены)</w:t>
            </w:r>
          </w:p>
        </w:tc>
        <w:tc>
          <w:tcPr>
            <w:tcW w:w="471" w:type="pct"/>
            <w:vAlign w:val="center"/>
          </w:tcPr>
          <w:p w:rsidR="001F31FA" w:rsidRPr="005F63F0" w:rsidRDefault="001F31FA" w:rsidP="00C82377">
            <w:pPr>
              <w:spacing w:after="0" w:line="240" w:lineRule="auto"/>
              <w:jc w:val="center"/>
              <w:rPr>
                <w:rFonts w:ascii="Times New Roman" w:hAnsi="Times New Roman"/>
                <w:b/>
                <w:bCs/>
              </w:rPr>
            </w:pPr>
            <w:r w:rsidRPr="005F63F0">
              <w:rPr>
                <w:rFonts w:ascii="Times New Roman" w:hAnsi="Times New Roman"/>
                <w:b/>
                <w:bCs/>
              </w:rPr>
              <w:t>Объем, акад. ч / в том числе в форме практической подготовки, акад ч</w:t>
            </w:r>
          </w:p>
        </w:tc>
        <w:tc>
          <w:tcPr>
            <w:tcW w:w="511" w:type="pct"/>
          </w:tcPr>
          <w:p w:rsidR="001F31FA" w:rsidRPr="005F63F0" w:rsidRDefault="001F31FA" w:rsidP="00C82377">
            <w:pPr>
              <w:spacing w:after="0" w:line="240" w:lineRule="auto"/>
              <w:jc w:val="center"/>
              <w:rPr>
                <w:rFonts w:ascii="Times New Roman" w:hAnsi="Times New Roman"/>
                <w:b/>
                <w:bCs/>
              </w:rPr>
            </w:pPr>
            <w:r w:rsidRPr="005F63F0">
              <w:rPr>
                <w:rFonts w:ascii="Times New Roman" w:eastAsia="Calibri" w:hAnsi="Times New Roman"/>
                <w:b/>
                <w:bCs/>
                <w:lang w:eastAsia="en-US"/>
              </w:rPr>
              <w:t>Код ПК, ОК</w:t>
            </w:r>
          </w:p>
        </w:tc>
        <w:tc>
          <w:tcPr>
            <w:tcW w:w="389" w:type="pct"/>
          </w:tcPr>
          <w:p w:rsidR="001F31FA" w:rsidRPr="005F63F0" w:rsidRDefault="001F31FA" w:rsidP="00C82377">
            <w:pPr>
              <w:spacing w:after="0" w:line="240" w:lineRule="auto"/>
              <w:jc w:val="center"/>
              <w:rPr>
                <w:rFonts w:ascii="Times New Roman" w:hAnsi="Times New Roman"/>
                <w:b/>
                <w:bCs/>
              </w:rPr>
            </w:pPr>
            <w:r w:rsidRPr="005F63F0">
              <w:rPr>
                <w:rFonts w:ascii="Times New Roman" w:eastAsia="Calibri" w:hAnsi="Times New Roman"/>
                <w:b/>
                <w:bCs/>
                <w:lang w:eastAsia="en-US"/>
              </w:rPr>
              <w:t>Код Н/У/З</w:t>
            </w:r>
          </w:p>
        </w:tc>
      </w:tr>
      <w:tr w:rsidR="001F31FA" w:rsidRPr="005F63F0" w:rsidTr="005F63F0">
        <w:tc>
          <w:tcPr>
            <w:tcW w:w="845" w:type="pct"/>
          </w:tcPr>
          <w:p w:rsidR="001F31FA" w:rsidRPr="005F63F0" w:rsidRDefault="001F31FA" w:rsidP="00C82377">
            <w:pPr>
              <w:spacing w:after="0" w:line="240" w:lineRule="auto"/>
              <w:jc w:val="center"/>
              <w:rPr>
                <w:rFonts w:ascii="Times New Roman" w:hAnsi="Times New Roman"/>
                <w:b/>
              </w:rPr>
            </w:pPr>
            <w:r w:rsidRPr="005F63F0">
              <w:rPr>
                <w:rFonts w:ascii="Times New Roman" w:hAnsi="Times New Roman"/>
                <w:b/>
              </w:rPr>
              <w:t>1</w:t>
            </w:r>
          </w:p>
        </w:tc>
        <w:tc>
          <w:tcPr>
            <w:tcW w:w="2784" w:type="pct"/>
          </w:tcPr>
          <w:p w:rsidR="001F31FA" w:rsidRPr="005F63F0" w:rsidRDefault="001F31FA" w:rsidP="00C82377">
            <w:pPr>
              <w:spacing w:after="0" w:line="240" w:lineRule="auto"/>
              <w:jc w:val="center"/>
              <w:rPr>
                <w:rFonts w:ascii="Times New Roman" w:hAnsi="Times New Roman"/>
                <w:b/>
                <w:bCs/>
              </w:rPr>
            </w:pPr>
            <w:r w:rsidRPr="005F63F0">
              <w:rPr>
                <w:rFonts w:ascii="Times New Roman" w:hAnsi="Times New Roman"/>
                <w:b/>
                <w:bCs/>
              </w:rPr>
              <w:t>2</w:t>
            </w:r>
          </w:p>
        </w:tc>
        <w:tc>
          <w:tcPr>
            <w:tcW w:w="471" w:type="pct"/>
            <w:vAlign w:val="center"/>
          </w:tcPr>
          <w:p w:rsidR="001F31FA" w:rsidRPr="005F63F0" w:rsidRDefault="001F31FA" w:rsidP="00C82377">
            <w:pPr>
              <w:spacing w:after="0" w:line="240" w:lineRule="auto"/>
              <w:jc w:val="center"/>
              <w:rPr>
                <w:rFonts w:ascii="Times New Roman" w:hAnsi="Times New Roman"/>
                <w:b/>
                <w:bCs/>
              </w:rPr>
            </w:pPr>
            <w:r w:rsidRPr="005F63F0">
              <w:rPr>
                <w:rFonts w:ascii="Times New Roman" w:hAnsi="Times New Roman"/>
                <w:b/>
                <w:bCs/>
              </w:rPr>
              <w:t>3</w:t>
            </w:r>
          </w:p>
        </w:tc>
        <w:tc>
          <w:tcPr>
            <w:tcW w:w="511" w:type="pct"/>
          </w:tcPr>
          <w:p w:rsidR="001F31FA" w:rsidRPr="005F63F0" w:rsidRDefault="001F31FA" w:rsidP="00C82377">
            <w:pPr>
              <w:spacing w:after="0" w:line="240" w:lineRule="auto"/>
              <w:jc w:val="center"/>
              <w:rPr>
                <w:rFonts w:ascii="Times New Roman" w:hAnsi="Times New Roman"/>
                <w:b/>
                <w:bCs/>
              </w:rPr>
            </w:pPr>
            <w:r w:rsidRPr="005F63F0">
              <w:rPr>
                <w:rFonts w:ascii="Times New Roman" w:hAnsi="Times New Roman"/>
                <w:b/>
                <w:bCs/>
              </w:rPr>
              <w:t>4</w:t>
            </w:r>
          </w:p>
        </w:tc>
        <w:tc>
          <w:tcPr>
            <w:tcW w:w="389" w:type="pct"/>
          </w:tcPr>
          <w:p w:rsidR="001F31FA" w:rsidRPr="005F63F0" w:rsidRDefault="001F31FA" w:rsidP="00C82377">
            <w:pPr>
              <w:spacing w:after="0" w:line="240" w:lineRule="auto"/>
              <w:jc w:val="center"/>
              <w:rPr>
                <w:rFonts w:ascii="Times New Roman" w:hAnsi="Times New Roman"/>
                <w:b/>
                <w:bCs/>
              </w:rPr>
            </w:pPr>
            <w:r w:rsidRPr="005F63F0">
              <w:rPr>
                <w:rFonts w:ascii="Times New Roman" w:hAnsi="Times New Roman"/>
                <w:b/>
                <w:bCs/>
              </w:rPr>
              <w:t>5</w:t>
            </w:r>
          </w:p>
        </w:tc>
      </w:tr>
      <w:tr w:rsidR="001F31FA" w:rsidRPr="005F63F0" w:rsidTr="005F63F0">
        <w:tc>
          <w:tcPr>
            <w:tcW w:w="3629" w:type="pct"/>
            <w:gridSpan w:val="2"/>
          </w:tcPr>
          <w:p w:rsidR="001F31FA" w:rsidRPr="005F63F0" w:rsidRDefault="001F31FA" w:rsidP="00C82377">
            <w:pPr>
              <w:pStyle w:val="Style4"/>
              <w:widowControl/>
              <w:shd w:val="clear" w:color="auto" w:fill="FFFFFF"/>
              <w:spacing w:line="240" w:lineRule="auto"/>
              <w:ind w:firstLine="0"/>
              <w:rPr>
                <w:rStyle w:val="FontStyle12"/>
                <w:b/>
                <w:sz w:val="22"/>
                <w:szCs w:val="22"/>
              </w:rPr>
            </w:pPr>
            <w:r w:rsidRPr="005F63F0">
              <w:rPr>
                <w:rFonts w:ascii="Times New Roman" w:hAnsi="Times New Roman"/>
                <w:b/>
                <w:bCs/>
                <w:color w:val="000000"/>
                <w:sz w:val="22"/>
                <w:szCs w:val="22"/>
                <w:lang w:eastAsia="en-US"/>
              </w:rPr>
              <w:t xml:space="preserve">Раздел </w:t>
            </w:r>
            <w:r w:rsidRPr="005F63F0">
              <w:rPr>
                <w:rFonts w:ascii="Times New Roman" w:hAnsi="Times New Roman"/>
                <w:b/>
                <w:color w:val="000000"/>
                <w:sz w:val="22"/>
                <w:szCs w:val="22"/>
                <w:lang w:eastAsia="en-US"/>
              </w:rPr>
              <w:t>1</w:t>
            </w:r>
            <w:r w:rsidRPr="005F63F0">
              <w:rPr>
                <w:rFonts w:ascii="Times New Roman" w:hAnsi="Times New Roman"/>
                <w:b/>
                <w:bCs/>
                <w:color w:val="000000"/>
                <w:sz w:val="22"/>
                <w:szCs w:val="22"/>
                <w:lang w:eastAsia="en-US"/>
              </w:rPr>
              <w:t xml:space="preserve"> Электроснабжение электротехнического оборудования</w:t>
            </w:r>
          </w:p>
        </w:tc>
        <w:tc>
          <w:tcPr>
            <w:tcW w:w="471" w:type="pct"/>
          </w:tcPr>
          <w:p w:rsidR="001F31FA" w:rsidRPr="005F63F0" w:rsidRDefault="00032A80" w:rsidP="00C82377">
            <w:pPr>
              <w:suppressAutoHyphens/>
              <w:spacing w:after="0" w:line="240" w:lineRule="auto"/>
              <w:jc w:val="center"/>
              <w:rPr>
                <w:rFonts w:ascii="Times New Roman" w:hAnsi="Times New Roman"/>
                <w:b/>
              </w:rPr>
            </w:pPr>
            <w:r w:rsidRPr="005F63F0">
              <w:rPr>
                <w:rFonts w:ascii="Times New Roman" w:hAnsi="Times New Roman"/>
                <w:b/>
              </w:rPr>
              <w:t>225</w:t>
            </w:r>
          </w:p>
        </w:tc>
        <w:tc>
          <w:tcPr>
            <w:tcW w:w="511" w:type="pct"/>
          </w:tcPr>
          <w:p w:rsidR="001F31FA" w:rsidRPr="005F63F0" w:rsidRDefault="001F31FA" w:rsidP="00C82377">
            <w:pPr>
              <w:suppressAutoHyphens/>
              <w:spacing w:after="0" w:line="240" w:lineRule="auto"/>
              <w:jc w:val="both"/>
              <w:rPr>
                <w:rFonts w:ascii="Times New Roman" w:hAnsi="Times New Roman"/>
                <w:i/>
              </w:rPr>
            </w:pPr>
          </w:p>
        </w:tc>
        <w:tc>
          <w:tcPr>
            <w:tcW w:w="389" w:type="pct"/>
          </w:tcPr>
          <w:p w:rsidR="001F31FA" w:rsidRPr="005F63F0" w:rsidRDefault="001F31FA" w:rsidP="00C82377">
            <w:pPr>
              <w:suppressAutoHyphens/>
              <w:spacing w:after="0" w:line="240" w:lineRule="auto"/>
              <w:jc w:val="both"/>
              <w:rPr>
                <w:rFonts w:ascii="Times New Roman" w:hAnsi="Times New Roman"/>
                <w:i/>
              </w:rPr>
            </w:pPr>
          </w:p>
        </w:tc>
      </w:tr>
      <w:tr w:rsidR="001F31FA" w:rsidRPr="005F63F0" w:rsidTr="005F63F0">
        <w:trPr>
          <w:trHeight w:val="421"/>
        </w:trPr>
        <w:tc>
          <w:tcPr>
            <w:tcW w:w="3629" w:type="pct"/>
            <w:gridSpan w:val="2"/>
          </w:tcPr>
          <w:p w:rsidR="001F31FA" w:rsidRPr="005F63F0" w:rsidRDefault="001F31FA" w:rsidP="00C82377">
            <w:pPr>
              <w:shd w:val="clear" w:color="auto" w:fill="FFFFFF"/>
              <w:spacing w:after="0" w:line="240" w:lineRule="auto"/>
              <w:rPr>
                <w:rStyle w:val="FontStyle12"/>
                <w:b/>
                <w:sz w:val="22"/>
                <w:szCs w:val="22"/>
              </w:rPr>
            </w:pPr>
            <w:r w:rsidRPr="005F63F0">
              <w:rPr>
                <w:rFonts w:ascii="Times New Roman" w:hAnsi="Times New Roman"/>
                <w:b/>
                <w:bCs/>
                <w:color w:val="000000"/>
                <w:lang w:eastAsia="en-US"/>
              </w:rPr>
              <w:t>МДК.01.01 Электроснабжение электротехнического оборудования</w:t>
            </w:r>
          </w:p>
        </w:tc>
        <w:tc>
          <w:tcPr>
            <w:tcW w:w="471" w:type="pct"/>
          </w:tcPr>
          <w:p w:rsidR="001F31FA" w:rsidRPr="005F63F0" w:rsidRDefault="00032A80" w:rsidP="00C82377">
            <w:pPr>
              <w:suppressAutoHyphens/>
              <w:spacing w:after="0" w:line="240" w:lineRule="auto"/>
              <w:jc w:val="center"/>
              <w:rPr>
                <w:rFonts w:ascii="Times New Roman" w:hAnsi="Times New Roman"/>
                <w:b/>
              </w:rPr>
            </w:pPr>
            <w:r w:rsidRPr="005F63F0">
              <w:rPr>
                <w:rFonts w:ascii="Times New Roman" w:hAnsi="Times New Roman"/>
                <w:b/>
              </w:rPr>
              <w:t>225</w:t>
            </w:r>
          </w:p>
        </w:tc>
        <w:tc>
          <w:tcPr>
            <w:tcW w:w="511" w:type="pct"/>
          </w:tcPr>
          <w:p w:rsidR="001F31FA" w:rsidRPr="005F63F0" w:rsidRDefault="001F31FA" w:rsidP="00C82377">
            <w:pPr>
              <w:suppressAutoHyphens/>
              <w:spacing w:after="0" w:line="240" w:lineRule="auto"/>
              <w:jc w:val="center"/>
              <w:rPr>
                <w:rFonts w:ascii="Times New Roman" w:hAnsi="Times New Roman"/>
                <w:i/>
              </w:rPr>
            </w:pPr>
          </w:p>
        </w:tc>
        <w:tc>
          <w:tcPr>
            <w:tcW w:w="389" w:type="pct"/>
          </w:tcPr>
          <w:p w:rsidR="001F31FA" w:rsidRPr="005F63F0" w:rsidRDefault="001F31FA" w:rsidP="00C82377">
            <w:pPr>
              <w:suppressAutoHyphens/>
              <w:spacing w:after="0" w:line="240" w:lineRule="auto"/>
              <w:jc w:val="center"/>
              <w:rPr>
                <w:rFonts w:ascii="Times New Roman" w:hAnsi="Times New Roman"/>
                <w:i/>
              </w:rPr>
            </w:pPr>
          </w:p>
        </w:tc>
      </w:tr>
      <w:tr w:rsidR="001F31FA" w:rsidRPr="005F63F0" w:rsidTr="005F63F0">
        <w:tc>
          <w:tcPr>
            <w:tcW w:w="845" w:type="pct"/>
            <w:vMerge w:val="restart"/>
          </w:tcPr>
          <w:p w:rsidR="001F31FA" w:rsidRPr="005F63F0" w:rsidRDefault="001F31FA" w:rsidP="00C82377">
            <w:pPr>
              <w:spacing w:after="0" w:line="240" w:lineRule="auto"/>
              <w:rPr>
                <w:rFonts w:ascii="Times New Roman" w:hAnsi="Times New Roman"/>
                <w:lang w:eastAsia="en-US"/>
              </w:rPr>
            </w:pPr>
            <w:r w:rsidRPr="005F63F0">
              <w:rPr>
                <w:rFonts w:ascii="Times New Roman" w:hAnsi="Times New Roman"/>
                <w:bCs/>
                <w:lang w:eastAsia="en-US"/>
              </w:rPr>
              <w:t>Тема 1.1 Машины постоянного тока</w:t>
            </w:r>
          </w:p>
        </w:tc>
        <w:tc>
          <w:tcPr>
            <w:tcW w:w="2784" w:type="pct"/>
          </w:tcPr>
          <w:p w:rsidR="001F31FA" w:rsidRPr="005F63F0" w:rsidRDefault="001F31FA" w:rsidP="00C82377">
            <w:pPr>
              <w:spacing w:after="0" w:line="240" w:lineRule="auto"/>
              <w:rPr>
                <w:rFonts w:ascii="Times New Roman" w:hAnsi="Times New Roman"/>
                <w:b/>
              </w:rPr>
            </w:pPr>
            <w:r w:rsidRPr="005F63F0">
              <w:rPr>
                <w:rFonts w:ascii="Times New Roman" w:hAnsi="Times New Roman"/>
                <w:b/>
                <w:bCs/>
              </w:rPr>
              <w:t xml:space="preserve">Содержание </w:t>
            </w:r>
          </w:p>
        </w:tc>
        <w:tc>
          <w:tcPr>
            <w:tcW w:w="471" w:type="pct"/>
          </w:tcPr>
          <w:p w:rsidR="001F31FA" w:rsidRPr="005F63F0" w:rsidRDefault="001F31FA" w:rsidP="00C82377">
            <w:pPr>
              <w:suppressAutoHyphens/>
              <w:spacing w:after="0" w:line="240" w:lineRule="auto"/>
              <w:jc w:val="center"/>
              <w:rPr>
                <w:rFonts w:ascii="Times New Roman" w:hAnsi="Times New Roman"/>
                <w:b/>
              </w:rPr>
            </w:pPr>
            <w:r w:rsidRPr="005F63F0">
              <w:rPr>
                <w:rFonts w:ascii="Times New Roman" w:hAnsi="Times New Roman"/>
                <w:b/>
              </w:rPr>
              <w:t>14</w:t>
            </w:r>
          </w:p>
        </w:tc>
        <w:tc>
          <w:tcPr>
            <w:tcW w:w="511" w:type="pct"/>
          </w:tcPr>
          <w:p w:rsidR="001F31FA" w:rsidRPr="005F63F0" w:rsidRDefault="001F31FA" w:rsidP="00C82377">
            <w:pPr>
              <w:suppressAutoHyphens/>
              <w:spacing w:after="0" w:line="240" w:lineRule="auto"/>
              <w:jc w:val="both"/>
              <w:rPr>
                <w:rFonts w:ascii="Times New Roman" w:hAnsi="Times New Roman"/>
                <w:i/>
                <w:iCs/>
              </w:rPr>
            </w:pPr>
          </w:p>
        </w:tc>
        <w:tc>
          <w:tcPr>
            <w:tcW w:w="389" w:type="pct"/>
          </w:tcPr>
          <w:p w:rsidR="001F31FA" w:rsidRPr="005F63F0" w:rsidRDefault="001F31FA" w:rsidP="00C82377">
            <w:pPr>
              <w:suppressAutoHyphens/>
              <w:spacing w:after="0" w:line="240" w:lineRule="auto"/>
              <w:jc w:val="both"/>
              <w:rPr>
                <w:rFonts w:ascii="Times New Roman" w:hAnsi="Times New Roman"/>
                <w:i/>
                <w:iCs/>
              </w:rPr>
            </w:pPr>
          </w:p>
        </w:tc>
      </w:tr>
      <w:tr w:rsidR="001F31FA" w:rsidRPr="005F63F0" w:rsidTr="005F63F0">
        <w:tc>
          <w:tcPr>
            <w:tcW w:w="845" w:type="pct"/>
            <w:vMerge/>
          </w:tcPr>
          <w:p w:rsidR="001F31FA" w:rsidRPr="005F63F0" w:rsidRDefault="001F31FA" w:rsidP="00C82377">
            <w:pPr>
              <w:spacing w:after="0" w:line="240" w:lineRule="auto"/>
              <w:rPr>
                <w:rFonts w:ascii="Times New Roman" w:hAnsi="Times New Roman"/>
                <w:b/>
                <w:bCs/>
              </w:rPr>
            </w:pPr>
          </w:p>
        </w:tc>
        <w:tc>
          <w:tcPr>
            <w:tcW w:w="2784" w:type="pct"/>
          </w:tcPr>
          <w:p w:rsidR="001F31FA" w:rsidRPr="005F63F0" w:rsidRDefault="001F31FA" w:rsidP="00C82377">
            <w:pPr>
              <w:numPr>
                <w:ilvl w:val="0"/>
                <w:numId w:val="4"/>
              </w:numPr>
              <w:suppressAutoHyphens/>
              <w:snapToGrid w:val="0"/>
              <w:spacing w:after="0" w:line="240" w:lineRule="auto"/>
              <w:ind w:left="0" w:right="101" w:firstLine="0"/>
              <w:rPr>
                <w:rStyle w:val="FontStyle13"/>
                <w:b/>
                <w:sz w:val="22"/>
                <w:szCs w:val="22"/>
              </w:rPr>
            </w:pPr>
            <w:r w:rsidRPr="005F63F0">
              <w:rPr>
                <w:rFonts w:ascii="Times New Roman" w:hAnsi="Times New Roman"/>
                <w:b/>
                <w:color w:val="000000"/>
                <w:lang w:eastAsia="en-US"/>
              </w:rPr>
              <w:t>Принцип действия и конструкция машин постоянного тока</w:t>
            </w:r>
          </w:p>
        </w:tc>
        <w:tc>
          <w:tcPr>
            <w:tcW w:w="471" w:type="pct"/>
            <w:vMerge w:val="restart"/>
          </w:tcPr>
          <w:p w:rsidR="001F31FA" w:rsidRPr="005F63F0" w:rsidRDefault="001F31FA" w:rsidP="00C82377">
            <w:pPr>
              <w:suppressAutoHyphens/>
              <w:spacing w:after="0" w:line="240" w:lineRule="auto"/>
              <w:jc w:val="center"/>
              <w:rPr>
                <w:rFonts w:ascii="Times New Roman" w:hAnsi="Times New Roman"/>
                <w:b/>
              </w:rPr>
            </w:pPr>
            <w:r w:rsidRPr="005F63F0">
              <w:rPr>
                <w:rFonts w:ascii="Times New Roman" w:hAnsi="Times New Roman"/>
                <w:b/>
              </w:rPr>
              <w:t>2</w:t>
            </w:r>
          </w:p>
        </w:tc>
        <w:tc>
          <w:tcPr>
            <w:tcW w:w="511" w:type="pct"/>
          </w:tcPr>
          <w:p w:rsidR="001F31FA" w:rsidRPr="005F63F0" w:rsidRDefault="001F31FA" w:rsidP="00C82377">
            <w:pPr>
              <w:suppressAutoHyphens/>
              <w:spacing w:after="0" w:line="240" w:lineRule="auto"/>
              <w:jc w:val="both"/>
              <w:rPr>
                <w:rFonts w:ascii="Times New Roman" w:hAnsi="Times New Roman"/>
                <w:b/>
              </w:rPr>
            </w:pPr>
          </w:p>
        </w:tc>
        <w:tc>
          <w:tcPr>
            <w:tcW w:w="389" w:type="pct"/>
          </w:tcPr>
          <w:p w:rsidR="001F31FA" w:rsidRPr="005F63F0" w:rsidRDefault="001F31FA" w:rsidP="00C82377">
            <w:pPr>
              <w:suppressAutoHyphens/>
              <w:spacing w:after="0" w:line="240" w:lineRule="auto"/>
              <w:jc w:val="both"/>
              <w:rPr>
                <w:rFonts w:ascii="Times New Roman" w:hAnsi="Times New Roman"/>
                <w:b/>
              </w:rPr>
            </w:pPr>
          </w:p>
        </w:tc>
      </w:tr>
      <w:tr w:rsidR="001F31FA" w:rsidRPr="005F63F0" w:rsidTr="005F63F0">
        <w:tc>
          <w:tcPr>
            <w:tcW w:w="845" w:type="pct"/>
            <w:vMerge/>
          </w:tcPr>
          <w:p w:rsidR="001F31FA" w:rsidRPr="005F63F0" w:rsidRDefault="001F31FA" w:rsidP="00C82377">
            <w:pPr>
              <w:spacing w:after="0" w:line="240" w:lineRule="auto"/>
              <w:rPr>
                <w:rFonts w:ascii="Times New Roman" w:hAnsi="Times New Roman"/>
                <w:b/>
                <w:bCs/>
              </w:rPr>
            </w:pPr>
          </w:p>
        </w:tc>
        <w:tc>
          <w:tcPr>
            <w:tcW w:w="2784" w:type="pct"/>
          </w:tcPr>
          <w:p w:rsidR="001F31FA" w:rsidRPr="005F63F0" w:rsidRDefault="001F31FA" w:rsidP="00C82377">
            <w:pPr>
              <w:pStyle w:val="ae"/>
              <w:spacing w:after="0"/>
              <w:ind w:left="0" w:right="101"/>
              <w:rPr>
                <w:color w:val="000000"/>
                <w:sz w:val="22"/>
                <w:szCs w:val="22"/>
                <w:lang w:eastAsia="en-US"/>
              </w:rPr>
            </w:pPr>
            <w:r w:rsidRPr="005F63F0">
              <w:rPr>
                <w:color w:val="000000"/>
                <w:sz w:val="22"/>
                <w:szCs w:val="22"/>
                <w:lang w:eastAsia="en-US"/>
              </w:rPr>
              <w:t xml:space="preserve">Принцип действия и конструкция машин постоянного тока. Устройство якорных обмоток. Магнитная система Коммутация в машинах постоянного тока Генераторы постоянного тока. Двигатели постоянного тока. Коэффициент полезного действия машин постоянного тока. Специальные типы машин постоянного тока </w:t>
            </w:r>
          </w:p>
        </w:tc>
        <w:tc>
          <w:tcPr>
            <w:tcW w:w="471" w:type="pct"/>
            <w:vMerge/>
          </w:tcPr>
          <w:p w:rsidR="001F31FA" w:rsidRPr="005F63F0" w:rsidRDefault="001F31FA" w:rsidP="00C82377">
            <w:pPr>
              <w:suppressAutoHyphens/>
              <w:spacing w:after="0" w:line="240" w:lineRule="auto"/>
              <w:jc w:val="center"/>
              <w:rPr>
                <w:rFonts w:ascii="Times New Roman" w:hAnsi="Times New Roman"/>
                <w:b/>
              </w:rPr>
            </w:pPr>
          </w:p>
        </w:tc>
        <w:tc>
          <w:tcPr>
            <w:tcW w:w="511" w:type="pct"/>
          </w:tcPr>
          <w:p w:rsidR="001F31FA" w:rsidRPr="005F63F0" w:rsidRDefault="006D64EF" w:rsidP="00C82377">
            <w:pPr>
              <w:suppressAutoHyphens/>
              <w:spacing w:after="0" w:line="240" w:lineRule="auto"/>
              <w:jc w:val="both"/>
              <w:rPr>
                <w:rFonts w:ascii="Times New Roman" w:hAnsi="Times New Roman"/>
                <w:b/>
              </w:rPr>
            </w:pPr>
            <w:r w:rsidRPr="005F63F0">
              <w:rPr>
                <w:rFonts w:ascii="Times New Roman" w:hAnsi="Times New Roman"/>
                <w:b/>
              </w:rPr>
              <w:t>ПК 1.1</w:t>
            </w:r>
          </w:p>
          <w:p w:rsidR="006D64EF" w:rsidRPr="005F63F0" w:rsidRDefault="006D64EF" w:rsidP="00C82377">
            <w:pPr>
              <w:suppressAutoHyphens/>
              <w:spacing w:after="0" w:line="240" w:lineRule="auto"/>
              <w:jc w:val="both"/>
              <w:rPr>
                <w:rFonts w:ascii="Times New Roman" w:hAnsi="Times New Roman"/>
                <w:b/>
              </w:rPr>
            </w:pPr>
            <w:r w:rsidRPr="005F63F0">
              <w:rPr>
                <w:rFonts w:ascii="Times New Roman" w:hAnsi="Times New Roman"/>
                <w:b/>
              </w:rPr>
              <w:t>ОК 01-05</w:t>
            </w:r>
          </w:p>
          <w:p w:rsidR="006D64EF" w:rsidRPr="005F63F0" w:rsidRDefault="004F3958" w:rsidP="00C82377">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1F31FA" w:rsidRPr="005F63F0" w:rsidRDefault="006A073F" w:rsidP="00C82377">
            <w:pPr>
              <w:suppressAutoHyphens/>
              <w:spacing w:after="0" w:line="240" w:lineRule="auto"/>
              <w:jc w:val="both"/>
              <w:rPr>
                <w:rFonts w:ascii="Times New Roman" w:hAnsi="Times New Roman"/>
                <w:b/>
              </w:rPr>
            </w:pPr>
            <w:r w:rsidRPr="005F63F0">
              <w:rPr>
                <w:rFonts w:ascii="Times New Roman" w:hAnsi="Times New Roman"/>
                <w:b/>
              </w:rPr>
              <w:t>З 1</w:t>
            </w:r>
            <w:r w:rsidR="00C621A6" w:rsidRPr="005F63F0">
              <w:rPr>
                <w:rFonts w:ascii="Times New Roman" w:hAnsi="Times New Roman"/>
                <w:b/>
              </w:rPr>
              <w:t>,</w:t>
            </w:r>
            <w:r w:rsidR="005F63F0">
              <w:rPr>
                <w:rFonts w:ascii="Times New Roman" w:hAnsi="Times New Roman"/>
                <w:b/>
              </w:rPr>
              <w:t xml:space="preserve"> </w:t>
            </w:r>
            <w:r w:rsidR="00C621A6" w:rsidRPr="005F63F0">
              <w:rPr>
                <w:rFonts w:ascii="Times New Roman" w:hAnsi="Times New Roman"/>
                <w:b/>
              </w:rPr>
              <w:t>У 1, У 5-6</w:t>
            </w:r>
          </w:p>
        </w:tc>
      </w:tr>
      <w:tr w:rsidR="001F31FA" w:rsidRPr="005F63F0" w:rsidTr="005F63F0">
        <w:trPr>
          <w:trHeight w:val="353"/>
        </w:trPr>
        <w:tc>
          <w:tcPr>
            <w:tcW w:w="845" w:type="pct"/>
            <w:vMerge/>
          </w:tcPr>
          <w:p w:rsidR="001F31FA" w:rsidRPr="005F63F0" w:rsidRDefault="001F31FA" w:rsidP="00C82377">
            <w:pPr>
              <w:spacing w:after="0" w:line="240" w:lineRule="auto"/>
              <w:rPr>
                <w:rFonts w:ascii="Times New Roman" w:hAnsi="Times New Roman"/>
                <w:b/>
                <w:bCs/>
              </w:rPr>
            </w:pPr>
          </w:p>
        </w:tc>
        <w:tc>
          <w:tcPr>
            <w:tcW w:w="2784" w:type="pct"/>
          </w:tcPr>
          <w:p w:rsidR="001F31FA" w:rsidRPr="005F63F0" w:rsidRDefault="001F31FA" w:rsidP="00C82377">
            <w:pPr>
              <w:suppressAutoHyphens/>
              <w:spacing w:after="0" w:line="240" w:lineRule="auto"/>
              <w:jc w:val="both"/>
              <w:rPr>
                <w:rFonts w:ascii="Times New Roman" w:hAnsi="Times New Roman"/>
                <w:b/>
              </w:rPr>
            </w:pPr>
            <w:r w:rsidRPr="005F63F0">
              <w:rPr>
                <w:rFonts w:ascii="Times New Roman" w:hAnsi="Times New Roman"/>
                <w:b/>
                <w:bCs/>
              </w:rPr>
              <w:t>В том числе практических занятий и лабораторных работ</w:t>
            </w:r>
          </w:p>
        </w:tc>
        <w:tc>
          <w:tcPr>
            <w:tcW w:w="471" w:type="pct"/>
          </w:tcPr>
          <w:p w:rsidR="001F31FA" w:rsidRPr="005F63F0" w:rsidRDefault="001F31FA" w:rsidP="00C82377">
            <w:pPr>
              <w:suppressAutoHyphens/>
              <w:spacing w:after="0" w:line="240" w:lineRule="auto"/>
              <w:jc w:val="center"/>
              <w:rPr>
                <w:rFonts w:ascii="Times New Roman" w:hAnsi="Times New Roman"/>
                <w:b/>
                <w:iCs/>
              </w:rPr>
            </w:pPr>
            <w:r w:rsidRPr="005F63F0">
              <w:rPr>
                <w:rFonts w:ascii="Times New Roman" w:hAnsi="Times New Roman"/>
                <w:b/>
                <w:iCs/>
              </w:rPr>
              <w:t>12</w:t>
            </w:r>
          </w:p>
        </w:tc>
        <w:tc>
          <w:tcPr>
            <w:tcW w:w="511" w:type="pct"/>
          </w:tcPr>
          <w:p w:rsidR="001F31FA" w:rsidRPr="005F63F0" w:rsidRDefault="001F31FA" w:rsidP="00C82377">
            <w:pPr>
              <w:suppressAutoHyphens/>
              <w:spacing w:after="0" w:line="240" w:lineRule="auto"/>
              <w:jc w:val="both"/>
              <w:rPr>
                <w:rFonts w:ascii="Times New Roman" w:hAnsi="Times New Roman"/>
                <w:b/>
                <w:i/>
                <w:iCs/>
              </w:rPr>
            </w:pPr>
          </w:p>
        </w:tc>
        <w:tc>
          <w:tcPr>
            <w:tcW w:w="389" w:type="pct"/>
          </w:tcPr>
          <w:p w:rsidR="001F31FA" w:rsidRPr="005F63F0" w:rsidRDefault="001F31FA" w:rsidP="00C82377">
            <w:pPr>
              <w:suppressAutoHyphens/>
              <w:spacing w:after="0" w:line="240" w:lineRule="auto"/>
              <w:jc w:val="both"/>
              <w:rPr>
                <w:rFonts w:ascii="Times New Roman" w:hAnsi="Times New Roman"/>
                <w:b/>
                <w:i/>
                <w:iCs/>
              </w:rPr>
            </w:pPr>
          </w:p>
        </w:tc>
      </w:tr>
      <w:tr w:rsidR="00C621A6" w:rsidRPr="005F63F0" w:rsidTr="005F63F0">
        <w:trPr>
          <w:trHeight w:val="275"/>
        </w:trPr>
        <w:tc>
          <w:tcPr>
            <w:tcW w:w="845" w:type="pct"/>
            <w:vMerge/>
          </w:tcPr>
          <w:p w:rsidR="00C621A6" w:rsidRPr="005F63F0" w:rsidRDefault="00C621A6" w:rsidP="00C82377">
            <w:pPr>
              <w:spacing w:after="0" w:line="240" w:lineRule="auto"/>
              <w:rPr>
                <w:rFonts w:ascii="Times New Roman" w:hAnsi="Times New Roman"/>
                <w:b/>
                <w:bCs/>
              </w:rPr>
            </w:pPr>
          </w:p>
        </w:tc>
        <w:tc>
          <w:tcPr>
            <w:tcW w:w="2784" w:type="pct"/>
          </w:tcPr>
          <w:p w:rsidR="00C621A6" w:rsidRPr="005F63F0" w:rsidRDefault="00C621A6" w:rsidP="00C82377">
            <w:pPr>
              <w:shd w:val="clear" w:color="auto" w:fill="FFFFFF"/>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 xml:space="preserve">Практическая работа №1 Расчет и составление схемы обмотки якоря. </w:t>
            </w:r>
          </w:p>
        </w:tc>
        <w:tc>
          <w:tcPr>
            <w:tcW w:w="471" w:type="pct"/>
          </w:tcPr>
          <w:p w:rsidR="00C621A6" w:rsidRPr="005F63F0" w:rsidRDefault="00C621A6" w:rsidP="00C82377">
            <w:pPr>
              <w:suppressAutoHyphens/>
              <w:spacing w:after="0" w:line="240" w:lineRule="auto"/>
              <w:jc w:val="center"/>
              <w:rPr>
                <w:rFonts w:ascii="Times New Roman" w:hAnsi="Times New Roman"/>
              </w:rPr>
            </w:pPr>
            <w:r w:rsidRPr="005F63F0">
              <w:rPr>
                <w:rFonts w:ascii="Times New Roman" w:hAnsi="Times New Roman"/>
              </w:rPr>
              <w:t>2</w:t>
            </w:r>
          </w:p>
        </w:tc>
        <w:tc>
          <w:tcPr>
            <w:tcW w:w="511" w:type="pct"/>
            <w:vMerge w:val="restart"/>
          </w:tcPr>
          <w:p w:rsidR="00C621A6" w:rsidRPr="005F63F0" w:rsidRDefault="00C621A6" w:rsidP="006D64EF">
            <w:pPr>
              <w:suppressAutoHyphens/>
              <w:spacing w:after="0" w:line="240" w:lineRule="auto"/>
              <w:jc w:val="both"/>
              <w:rPr>
                <w:rFonts w:ascii="Times New Roman" w:hAnsi="Times New Roman"/>
                <w:b/>
              </w:rPr>
            </w:pPr>
            <w:r w:rsidRPr="005F63F0">
              <w:rPr>
                <w:rFonts w:ascii="Times New Roman" w:hAnsi="Times New Roman"/>
                <w:b/>
              </w:rPr>
              <w:t>ПК 1.1</w:t>
            </w:r>
          </w:p>
          <w:p w:rsidR="00C621A6" w:rsidRPr="005F63F0" w:rsidRDefault="00C621A6" w:rsidP="006D64EF">
            <w:pPr>
              <w:suppressAutoHyphens/>
              <w:spacing w:after="0" w:line="240" w:lineRule="auto"/>
              <w:jc w:val="both"/>
              <w:rPr>
                <w:rFonts w:ascii="Times New Roman" w:hAnsi="Times New Roman"/>
                <w:b/>
              </w:rPr>
            </w:pPr>
            <w:r w:rsidRPr="005F63F0">
              <w:rPr>
                <w:rFonts w:ascii="Times New Roman" w:hAnsi="Times New Roman"/>
                <w:b/>
              </w:rPr>
              <w:t>ОК 01-05</w:t>
            </w:r>
          </w:p>
          <w:p w:rsidR="00C621A6" w:rsidRPr="005F63F0" w:rsidRDefault="004F3958" w:rsidP="006D64EF">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C621A6" w:rsidRPr="005F63F0" w:rsidRDefault="00C621A6" w:rsidP="005723DE">
            <w:pPr>
              <w:suppressAutoHyphens/>
              <w:spacing w:after="0" w:line="240" w:lineRule="auto"/>
              <w:jc w:val="both"/>
              <w:rPr>
                <w:rFonts w:ascii="Times New Roman" w:hAnsi="Times New Roman"/>
                <w:b/>
              </w:rPr>
            </w:pPr>
            <w:r w:rsidRPr="005F63F0">
              <w:rPr>
                <w:rFonts w:ascii="Times New Roman" w:hAnsi="Times New Roman"/>
                <w:b/>
              </w:rPr>
              <w:t>З 1, У 1, У 5-6</w:t>
            </w:r>
          </w:p>
        </w:tc>
      </w:tr>
      <w:tr w:rsidR="00C621A6" w:rsidRPr="005F63F0" w:rsidTr="005F63F0">
        <w:tc>
          <w:tcPr>
            <w:tcW w:w="845" w:type="pct"/>
            <w:vMerge/>
          </w:tcPr>
          <w:p w:rsidR="00C621A6" w:rsidRPr="005F63F0" w:rsidRDefault="00C621A6" w:rsidP="00C82377">
            <w:pPr>
              <w:spacing w:after="0" w:line="240" w:lineRule="auto"/>
              <w:rPr>
                <w:rFonts w:ascii="Times New Roman" w:hAnsi="Times New Roman"/>
                <w:b/>
                <w:bCs/>
              </w:rPr>
            </w:pPr>
          </w:p>
        </w:tc>
        <w:tc>
          <w:tcPr>
            <w:tcW w:w="2784" w:type="pct"/>
          </w:tcPr>
          <w:p w:rsidR="00C621A6" w:rsidRPr="005F63F0" w:rsidRDefault="00C621A6" w:rsidP="00C82377">
            <w:pPr>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Практическая работа №2 Определение параметров машины постоянного тока.</w:t>
            </w:r>
          </w:p>
        </w:tc>
        <w:tc>
          <w:tcPr>
            <w:tcW w:w="471" w:type="pct"/>
          </w:tcPr>
          <w:p w:rsidR="00C621A6" w:rsidRPr="005F63F0" w:rsidRDefault="00C621A6" w:rsidP="00C82377">
            <w:pPr>
              <w:suppressAutoHyphens/>
              <w:spacing w:after="0" w:line="240" w:lineRule="auto"/>
              <w:jc w:val="center"/>
              <w:rPr>
                <w:rFonts w:ascii="Times New Roman" w:hAnsi="Times New Roman"/>
              </w:rPr>
            </w:pPr>
            <w:r w:rsidRPr="005F63F0">
              <w:rPr>
                <w:rFonts w:ascii="Times New Roman" w:hAnsi="Times New Roman"/>
              </w:rPr>
              <w:t>2</w:t>
            </w:r>
          </w:p>
        </w:tc>
        <w:tc>
          <w:tcPr>
            <w:tcW w:w="511" w:type="pct"/>
            <w:vMerge/>
          </w:tcPr>
          <w:p w:rsidR="00C621A6" w:rsidRPr="005F63F0" w:rsidRDefault="00C621A6" w:rsidP="00C82377">
            <w:pPr>
              <w:suppressAutoHyphens/>
              <w:spacing w:after="0" w:line="240" w:lineRule="auto"/>
              <w:jc w:val="both"/>
              <w:rPr>
                <w:rFonts w:ascii="Times New Roman" w:hAnsi="Times New Roman"/>
                <w:i/>
              </w:rPr>
            </w:pPr>
          </w:p>
        </w:tc>
        <w:tc>
          <w:tcPr>
            <w:tcW w:w="389" w:type="pct"/>
          </w:tcPr>
          <w:p w:rsidR="00C621A6" w:rsidRPr="005F63F0" w:rsidRDefault="00C621A6" w:rsidP="005723DE">
            <w:pPr>
              <w:suppressAutoHyphens/>
              <w:spacing w:after="0" w:line="240" w:lineRule="auto"/>
              <w:jc w:val="both"/>
              <w:rPr>
                <w:rFonts w:ascii="Times New Roman" w:hAnsi="Times New Roman"/>
                <w:b/>
              </w:rPr>
            </w:pPr>
            <w:r w:rsidRPr="005F63F0">
              <w:rPr>
                <w:rFonts w:ascii="Times New Roman" w:hAnsi="Times New Roman"/>
                <w:b/>
              </w:rPr>
              <w:t>З 1, У 1, У 5-6</w:t>
            </w:r>
          </w:p>
        </w:tc>
      </w:tr>
      <w:tr w:rsidR="00C621A6" w:rsidRPr="005F63F0" w:rsidTr="005F63F0">
        <w:tc>
          <w:tcPr>
            <w:tcW w:w="845" w:type="pct"/>
            <w:vMerge/>
          </w:tcPr>
          <w:p w:rsidR="00C621A6" w:rsidRPr="005F63F0" w:rsidRDefault="00C621A6" w:rsidP="00C82377">
            <w:pPr>
              <w:spacing w:after="0" w:line="240" w:lineRule="auto"/>
              <w:rPr>
                <w:rFonts w:ascii="Times New Roman" w:hAnsi="Times New Roman"/>
                <w:b/>
                <w:bCs/>
              </w:rPr>
            </w:pPr>
          </w:p>
        </w:tc>
        <w:tc>
          <w:tcPr>
            <w:tcW w:w="2784" w:type="pct"/>
          </w:tcPr>
          <w:p w:rsidR="00C621A6" w:rsidRPr="005F63F0" w:rsidRDefault="00C621A6" w:rsidP="00C82377">
            <w:pPr>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Лабораторная работа №1 Испытание двигателя постоянного тока параллельного возбуждения</w:t>
            </w:r>
          </w:p>
        </w:tc>
        <w:tc>
          <w:tcPr>
            <w:tcW w:w="471" w:type="pct"/>
          </w:tcPr>
          <w:p w:rsidR="00C621A6" w:rsidRPr="005F63F0" w:rsidRDefault="00C621A6" w:rsidP="00C82377">
            <w:pPr>
              <w:suppressAutoHyphens/>
              <w:spacing w:after="0" w:line="240" w:lineRule="auto"/>
              <w:jc w:val="center"/>
              <w:rPr>
                <w:rFonts w:ascii="Times New Roman" w:hAnsi="Times New Roman"/>
              </w:rPr>
            </w:pPr>
            <w:r w:rsidRPr="005F63F0">
              <w:rPr>
                <w:rFonts w:ascii="Times New Roman" w:hAnsi="Times New Roman"/>
              </w:rPr>
              <w:t>2</w:t>
            </w:r>
          </w:p>
        </w:tc>
        <w:tc>
          <w:tcPr>
            <w:tcW w:w="511" w:type="pct"/>
            <w:vMerge/>
          </w:tcPr>
          <w:p w:rsidR="00C621A6" w:rsidRPr="005F63F0" w:rsidRDefault="00C621A6" w:rsidP="00C82377">
            <w:pPr>
              <w:suppressAutoHyphens/>
              <w:spacing w:after="0" w:line="240" w:lineRule="auto"/>
              <w:jc w:val="both"/>
              <w:rPr>
                <w:rFonts w:ascii="Times New Roman" w:hAnsi="Times New Roman"/>
                <w:i/>
              </w:rPr>
            </w:pPr>
          </w:p>
        </w:tc>
        <w:tc>
          <w:tcPr>
            <w:tcW w:w="389" w:type="pct"/>
          </w:tcPr>
          <w:p w:rsidR="00C621A6" w:rsidRPr="005F63F0" w:rsidRDefault="00C621A6" w:rsidP="005723DE">
            <w:pPr>
              <w:suppressAutoHyphens/>
              <w:spacing w:after="0" w:line="240" w:lineRule="auto"/>
              <w:jc w:val="both"/>
              <w:rPr>
                <w:rFonts w:ascii="Times New Roman" w:hAnsi="Times New Roman"/>
                <w:b/>
              </w:rPr>
            </w:pPr>
            <w:r w:rsidRPr="005F63F0">
              <w:rPr>
                <w:rFonts w:ascii="Times New Roman" w:hAnsi="Times New Roman"/>
                <w:b/>
              </w:rPr>
              <w:t>З 1, У 1, У 5-6</w:t>
            </w:r>
          </w:p>
        </w:tc>
      </w:tr>
      <w:tr w:rsidR="00C621A6" w:rsidRPr="005F63F0" w:rsidTr="005F63F0">
        <w:tc>
          <w:tcPr>
            <w:tcW w:w="845" w:type="pct"/>
            <w:vMerge/>
          </w:tcPr>
          <w:p w:rsidR="00C621A6" w:rsidRPr="005F63F0" w:rsidRDefault="00C621A6" w:rsidP="00C82377">
            <w:pPr>
              <w:spacing w:after="0" w:line="240" w:lineRule="auto"/>
              <w:rPr>
                <w:rFonts w:ascii="Times New Roman" w:hAnsi="Times New Roman"/>
                <w:b/>
                <w:bCs/>
              </w:rPr>
            </w:pPr>
          </w:p>
        </w:tc>
        <w:tc>
          <w:tcPr>
            <w:tcW w:w="2784" w:type="pct"/>
          </w:tcPr>
          <w:p w:rsidR="00C621A6" w:rsidRPr="005F63F0" w:rsidRDefault="00C621A6" w:rsidP="00C82377">
            <w:pPr>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Лабораторная работа №1 Испытание двигателя постоянного тока параллельного возбуждения</w:t>
            </w:r>
          </w:p>
        </w:tc>
        <w:tc>
          <w:tcPr>
            <w:tcW w:w="471" w:type="pct"/>
          </w:tcPr>
          <w:p w:rsidR="00C621A6" w:rsidRPr="005F63F0" w:rsidRDefault="00C621A6" w:rsidP="00C82377">
            <w:pPr>
              <w:suppressAutoHyphens/>
              <w:spacing w:after="0" w:line="240" w:lineRule="auto"/>
              <w:jc w:val="center"/>
              <w:rPr>
                <w:rFonts w:ascii="Times New Roman" w:hAnsi="Times New Roman"/>
              </w:rPr>
            </w:pPr>
            <w:r w:rsidRPr="005F63F0">
              <w:rPr>
                <w:rFonts w:ascii="Times New Roman" w:hAnsi="Times New Roman"/>
              </w:rPr>
              <w:t>2</w:t>
            </w:r>
          </w:p>
        </w:tc>
        <w:tc>
          <w:tcPr>
            <w:tcW w:w="511" w:type="pct"/>
            <w:vMerge/>
          </w:tcPr>
          <w:p w:rsidR="00C621A6" w:rsidRPr="005F63F0" w:rsidRDefault="00C621A6" w:rsidP="00C82377">
            <w:pPr>
              <w:suppressAutoHyphens/>
              <w:spacing w:after="0" w:line="240" w:lineRule="auto"/>
              <w:jc w:val="both"/>
              <w:rPr>
                <w:rFonts w:ascii="Times New Roman" w:hAnsi="Times New Roman"/>
                <w:i/>
              </w:rPr>
            </w:pPr>
          </w:p>
        </w:tc>
        <w:tc>
          <w:tcPr>
            <w:tcW w:w="389" w:type="pct"/>
          </w:tcPr>
          <w:p w:rsidR="00C621A6" w:rsidRPr="005F63F0" w:rsidRDefault="00C621A6" w:rsidP="005723DE">
            <w:pPr>
              <w:suppressAutoHyphens/>
              <w:spacing w:after="0" w:line="240" w:lineRule="auto"/>
              <w:jc w:val="both"/>
              <w:rPr>
                <w:rFonts w:ascii="Times New Roman" w:hAnsi="Times New Roman"/>
                <w:b/>
              </w:rPr>
            </w:pPr>
            <w:r w:rsidRPr="005F63F0">
              <w:rPr>
                <w:rFonts w:ascii="Times New Roman" w:hAnsi="Times New Roman"/>
                <w:b/>
              </w:rPr>
              <w:t>З 1, У 1, У 5-6</w:t>
            </w:r>
          </w:p>
        </w:tc>
      </w:tr>
      <w:tr w:rsidR="00C621A6" w:rsidRPr="005F63F0" w:rsidTr="005F63F0">
        <w:tc>
          <w:tcPr>
            <w:tcW w:w="845" w:type="pct"/>
            <w:vMerge/>
          </w:tcPr>
          <w:p w:rsidR="00C621A6" w:rsidRPr="005F63F0" w:rsidRDefault="00C621A6" w:rsidP="00C82377">
            <w:pPr>
              <w:spacing w:after="0" w:line="240" w:lineRule="auto"/>
              <w:rPr>
                <w:rFonts w:ascii="Times New Roman" w:hAnsi="Times New Roman"/>
                <w:b/>
                <w:bCs/>
              </w:rPr>
            </w:pPr>
          </w:p>
        </w:tc>
        <w:tc>
          <w:tcPr>
            <w:tcW w:w="2784" w:type="pct"/>
          </w:tcPr>
          <w:p w:rsidR="00C621A6" w:rsidRPr="005F63F0" w:rsidRDefault="00C621A6" w:rsidP="00C82377">
            <w:pPr>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Лабораторная работа №2 Испытание двигателя постоянного тока последовательного возбуждения.</w:t>
            </w:r>
          </w:p>
        </w:tc>
        <w:tc>
          <w:tcPr>
            <w:tcW w:w="471" w:type="pct"/>
          </w:tcPr>
          <w:p w:rsidR="00C621A6" w:rsidRPr="005F63F0" w:rsidRDefault="00C621A6" w:rsidP="00C82377">
            <w:pPr>
              <w:suppressAutoHyphens/>
              <w:spacing w:after="0" w:line="240" w:lineRule="auto"/>
              <w:jc w:val="center"/>
              <w:rPr>
                <w:rFonts w:ascii="Times New Roman" w:hAnsi="Times New Roman"/>
              </w:rPr>
            </w:pPr>
            <w:r w:rsidRPr="005F63F0">
              <w:rPr>
                <w:rFonts w:ascii="Times New Roman" w:hAnsi="Times New Roman"/>
              </w:rPr>
              <w:t>2</w:t>
            </w:r>
          </w:p>
        </w:tc>
        <w:tc>
          <w:tcPr>
            <w:tcW w:w="511" w:type="pct"/>
            <w:vMerge/>
          </w:tcPr>
          <w:p w:rsidR="00C621A6" w:rsidRPr="005F63F0" w:rsidRDefault="00C621A6" w:rsidP="00C82377">
            <w:pPr>
              <w:suppressAutoHyphens/>
              <w:spacing w:after="0" w:line="240" w:lineRule="auto"/>
              <w:jc w:val="both"/>
              <w:rPr>
                <w:rFonts w:ascii="Times New Roman" w:hAnsi="Times New Roman"/>
                <w:i/>
              </w:rPr>
            </w:pPr>
          </w:p>
        </w:tc>
        <w:tc>
          <w:tcPr>
            <w:tcW w:w="389" w:type="pct"/>
          </w:tcPr>
          <w:p w:rsidR="00C621A6" w:rsidRPr="005F63F0" w:rsidRDefault="00C621A6" w:rsidP="005723DE">
            <w:pPr>
              <w:suppressAutoHyphens/>
              <w:spacing w:after="0" w:line="240" w:lineRule="auto"/>
              <w:jc w:val="both"/>
              <w:rPr>
                <w:rFonts w:ascii="Times New Roman" w:hAnsi="Times New Roman"/>
                <w:b/>
              </w:rPr>
            </w:pPr>
            <w:r w:rsidRPr="005F63F0">
              <w:rPr>
                <w:rFonts w:ascii="Times New Roman" w:hAnsi="Times New Roman"/>
                <w:b/>
              </w:rPr>
              <w:t>З 1, У 1, У 5-6</w:t>
            </w:r>
          </w:p>
        </w:tc>
      </w:tr>
      <w:tr w:rsidR="00C621A6" w:rsidRPr="005F63F0" w:rsidTr="005F63F0">
        <w:tc>
          <w:tcPr>
            <w:tcW w:w="845" w:type="pct"/>
            <w:vMerge/>
          </w:tcPr>
          <w:p w:rsidR="00C621A6" w:rsidRPr="005F63F0" w:rsidRDefault="00C621A6" w:rsidP="00C82377">
            <w:pPr>
              <w:spacing w:after="0" w:line="240" w:lineRule="auto"/>
              <w:rPr>
                <w:rFonts w:ascii="Times New Roman" w:hAnsi="Times New Roman"/>
                <w:b/>
                <w:bCs/>
              </w:rPr>
            </w:pPr>
          </w:p>
        </w:tc>
        <w:tc>
          <w:tcPr>
            <w:tcW w:w="2784" w:type="pct"/>
          </w:tcPr>
          <w:p w:rsidR="00C621A6" w:rsidRPr="005F63F0" w:rsidRDefault="00C621A6" w:rsidP="00C82377">
            <w:pPr>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Лабораторная работа №2 Испытание двигателя постоянного тока последовательного возбуждения.</w:t>
            </w:r>
          </w:p>
        </w:tc>
        <w:tc>
          <w:tcPr>
            <w:tcW w:w="471" w:type="pct"/>
          </w:tcPr>
          <w:p w:rsidR="00C621A6" w:rsidRPr="005F63F0" w:rsidRDefault="00C621A6" w:rsidP="00C82377">
            <w:pPr>
              <w:suppressAutoHyphens/>
              <w:spacing w:after="0" w:line="240" w:lineRule="auto"/>
              <w:jc w:val="center"/>
              <w:rPr>
                <w:rFonts w:ascii="Times New Roman" w:hAnsi="Times New Roman"/>
              </w:rPr>
            </w:pPr>
            <w:r w:rsidRPr="005F63F0">
              <w:rPr>
                <w:rFonts w:ascii="Times New Roman" w:hAnsi="Times New Roman"/>
              </w:rPr>
              <w:t>2</w:t>
            </w:r>
          </w:p>
        </w:tc>
        <w:tc>
          <w:tcPr>
            <w:tcW w:w="511" w:type="pct"/>
            <w:vMerge/>
          </w:tcPr>
          <w:p w:rsidR="00C621A6" w:rsidRPr="005F63F0" w:rsidRDefault="00C621A6" w:rsidP="00C82377">
            <w:pPr>
              <w:suppressAutoHyphens/>
              <w:spacing w:after="0" w:line="240" w:lineRule="auto"/>
              <w:jc w:val="both"/>
              <w:rPr>
                <w:rFonts w:ascii="Times New Roman" w:hAnsi="Times New Roman"/>
                <w:i/>
              </w:rPr>
            </w:pPr>
          </w:p>
        </w:tc>
        <w:tc>
          <w:tcPr>
            <w:tcW w:w="389" w:type="pct"/>
          </w:tcPr>
          <w:p w:rsidR="00C621A6" w:rsidRPr="005F63F0" w:rsidRDefault="00C621A6" w:rsidP="005723DE">
            <w:pPr>
              <w:suppressAutoHyphens/>
              <w:spacing w:after="0" w:line="240" w:lineRule="auto"/>
              <w:jc w:val="both"/>
              <w:rPr>
                <w:rFonts w:ascii="Times New Roman" w:hAnsi="Times New Roman"/>
                <w:b/>
              </w:rPr>
            </w:pPr>
            <w:r w:rsidRPr="005F63F0">
              <w:rPr>
                <w:rFonts w:ascii="Times New Roman" w:hAnsi="Times New Roman"/>
                <w:b/>
              </w:rPr>
              <w:t>З 1, У 1, У 5-6</w:t>
            </w:r>
          </w:p>
        </w:tc>
      </w:tr>
      <w:tr w:rsidR="006D64EF" w:rsidRPr="005F63F0" w:rsidTr="005F63F0">
        <w:trPr>
          <w:trHeight w:val="461"/>
        </w:trPr>
        <w:tc>
          <w:tcPr>
            <w:tcW w:w="845" w:type="pct"/>
            <w:vMerge w:val="restart"/>
          </w:tcPr>
          <w:p w:rsidR="006D64EF" w:rsidRPr="005F63F0" w:rsidRDefault="006D64EF" w:rsidP="00C82377">
            <w:pPr>
              <w:spacing w:after="0" w:line="240" w:lineRule="auto"/>
              <w:rPr>
                <w:rFonts w:ascii="Times New Roman" w:hAnsi="Times New Roman"/>
                <w:bCs/>
                <w:color w:val="000000"/>
                <w:lang w:eastAsia="en-US"/>
              </w:rPr>
            </w:pPr>
            <w:r w:rsidRPr="005F63F0">
              <w:rPr>
                <w:rFonts w:ascii="Times New Roman" w:hAnsi="Times New Roman"/>
                <w:color w:val="000000"/>
                <w:lang w:eastAsia="en-US"/>
              </w:rPr>
              <w:t>Тема 1.2 Трансформаторы</w:t>
            </w:r>
          </w:p>
        </w:tc>
        <w:tc>
          <w:tcPr>
            <w:tcW w:w="2784" w:type="pct"/>
          </w:tcPr>
          <w:p w:rsidR="006D64EF" w:rsidRPr="005F63F0" w:rsidRDefault="006D64EF" w:rsidP="00C82377">
            <w:pPr>
              <w:suppressAutoHyphens/>
              <w:spacing w:after="0" w:line="240" w:lineRule="auto"/>
              <w:rPr>
                <w:rFonts w:ascii="Times New Roman" w:hAnsi="Times New Roman"/>
                <w:b/>
              </w:rPr>
            </w:pPr>
            <w:r w:rsidRPr="005F63F0">
              <w:rPr>
                <w:rFonts w:ascii="Times New Roman" w:hAnsi="Times New Roman"/>
                <w:b/>
                <w:bCs/>
              </w:rPr>
              <w:t xml:space="preserve">Содержание </w:t>
            </w:r>
          </w:p>
        </w:tc>
        <w:tc>
          <w:tcPr>
            <w:tcW w:w="471" w:type="pct"/>
          </w:tcPr>
          <w:p w:rsidR="006D64EF" w:rsidRPr="005F63F0" w:rsidRDefault="006D64EF" w:rsidP="00C82377">
            <w:pPr>
              <w:suppressAutoHyphens/>
              <w:spacing w:after="0" w:line="240" w:lineRule="auto"/>
              <w:jc w:val="center"/>
              <w:rPr>
                <w:rFonts w:ascii="Times New Roman" w:hAnsi="Times New Roman"/>
                <w:b/>
              </w:rPr>
            </w:pPr>
            <w:r w:rsidRPr="005F63F0">
              <w:rPr>
                <w:rFonts w:ascii="Times New Roman" w:hAnsi="Times New Roman"/>
                <w:b/>
              </w:rPr>
              <w:t>14</w:t>
            </w:r>
          </w:p>
        </w:tc>
        <w:tc>
          <w:tcPr>
            <w:tcW w:w="511" w:type="pct"/>
          </w:tcPr>
          <w:p w:rsidR="006D64EF" w:rsidRPr="005F63F0" w:rsidRDefault="006D64EF" w:rsidP="00C82377">
            <w:pPr>
              <w:suppressAutoHyphens/>
              <w:spacing w:after="0" w:line="240" w:lineRule="auto"/>
              <w:rPr>
                <w:rFonts w:ascii="Times New Roman" w:hAnsi="Times New Roman"/>
                <w:b/>
                <w:i/>
              </w:rPr>
            </w:pPr>
          </w:p>
        </w:tc>
        <w:tc>
          <w:tcPr>
            <w:tcW w:w="389" w:type="pct"/>
          </w:tcPr>
          <w:p w:rsidR="006D64EF" w:rsidRPr="005F63F0" w:rsidRDefault="006D64EF" w:rsidP="00C82377">
            <w:pPr>
              <w:suppressAutoHyphens/>
              <w:spacing w:after="0" w:line="240" w:lineRule="auto"/>
              <w:rPr>
                <w:rFonts w:ascii="Times New Roman" w:hAnsi="Times New Roman"/>
                <w:b/>
                <w:i/>
              </w:rPr>
            </w:pPr>
          </w:p>
        </w:tc>
      </w:tr>
      <w:tr w:rsidR="006D64EF" w:rsidRPr="005F63F0" w:rsidTr="005F63F0">
        <w:tc>
          <w:tcPr>
            <w:tcW w:w="845" w:type="pct"/>
            <w:vMerge/>
          </w:tcPr>
          <w:p w:rsidR="006D64EF" w:rsidRPr="005F63F0" w:rsidRDefault="006D64EF" w:rsidP="00C82377">
            <w:pPr>
              <w:spacing w:after="0" w:line="240" w:lineRule="auto"/>
              <w:rPr>
                <w:rFonts w:ascii="Times New Roman" w:hAnsi="Times New Roman"/>
                <w:b/>
                <w:bCs/>
              </w:rPr>
            </w:pPr>
          </w:p>
        </w:tc>
        <w:tc>
          <w:tcPr>
            <w:tcW w:w="2784" w:type="pct"/>
          </w:tcPr>
          <w:p w:rsidR="006D64EF" w:rsidRPr="005F63F0" w:rsidRDefault="006D64EF" w:rsidP="00C82377">
            <w:pPr>
              <w:pStyle w:val="Style3"/>
              <w:widowControl/>
              <w:numPr>
                <w:ilvl w:val="0"/>
                <w:numId w:val="3"/>
              </w:numPr>
              <w:shd w:val="clear" w:color="auto" w:fill="FFFFFF"/>
              <w:ind w:left="0" w:right="101" w:firstLine="0"/>
              <w:rPr>
                <w:rStyle w:val="FontStyle13"/>
                <w:b/>
                <w:sz w:val="22"/>
                <w:szCs w:val="22"/>
              </w:rPr>
            </w:pPr>
            <w:r w:rsidRPr="005F63F0">
              <w:rPr>
                <w:rFonts w:ascii="Times New Roman" w:hAnsi="Times New Roman"/>
                <w:b/>
                <w:color w:val="000000"/>
                <w:sz w:val="22"/>
                <w:szCs w:val="22"/>
                <w:lang w:eastAsia="en-US"/>
              </w:rPr>
              <w:t>Устройство и принцип действия однофазного трансформатора</w:t>
            </w:r>
          </w:p>
        </w:tc>
        <w:tc>
          <w:tcPr>
            <w:tcW w:w="471" w:type="pct"/>
            <w:vMerge w:val="restart"/>
          </w:tcPr>
          <w:p w:rsidR="006D64EF" w:rsidRPr="005F63F0" w:rsidRDefault="006D64EF" w:rsidP="00C82377">
            <w:pPr>
              <w:suppressAutoHyphens/>
              <w:spacing w:after="0" w:line="240" w:lineRule="auto"/>
              <w:jc w:val="center"/>
              <w:rPr>
                <w:rFonts w:ascii="Times New Roman" w:hAnsi="Times New Roman"/>
                <w:b/>
              </w:rPr>
            </w:pPr>
            <w:r w:rsidRPr="005F63F0">
              <w:rPr>
                <w:rFonts w:ascii="Times New Roman" w:hAnsi="Times New Roman"/>
                <w:b/>
              </w:rPr>
              <w:t>8</w:t>
            </w:r>
          </w:p>
        </w:tc>
        <w:tc>
          <w:tcPr>
            <w:tcW w:w="511" w:type="pct"/>
          </w:tcPr>
          <w:p w:rsidR="006D64EF" w:rsidRPr="005F63F0" w:rsidRDefault="006D64EF" w:rsidP="00C82377">
            <w:pPr>
              <w:suppressAutoHyphens/>
              <w:spacing w:after="0" w:line="240" w:lineRule="auto"/>
              <w:rPr>
                <w:rFonts w:ascii="Times New Roman" w:hAnsi="Times New Roman"/>
                <w:b/>
                <w:i/>
                <w:iCs/>
              </w:rPr>
            </w:pPr>
          </w:p>
        </w:tc>
        <w:tc>
          <w:tcPr>
            <w:tcW w:w="389" w:type="pct"/>
          </w:tcPr>
          <w:p w:rsidR="006D64EF" w:rsidRPr="005F63F0" w:rsidRDefault="006D64EF" w:rsidP="00C82377">
            <w:pPr>
              <w:suppressAutoHyphens/>
              <w:spacing w:after="0" w:line="240" w:lineRule="auto"/>
              <w:rPr>
                <w:rFonts w:ascii="Times New Roman" w:hAnsi="Times New Roman"/>
                <w:b/>
                <w:i/>
                <w:iCs/>
              </w:rPr>
            </w:pPr>
          </w:p>
        </w:tc>
      </w:tr>
      <w:tr w:rsidR="006D64EF" w:rsidRPr="005F63F0" w:rsidTr="005F63F0">
        <w:tc>
          <w:tcPr>
            <w:tcW w:w="845" w:type="pct"/>
            <w:vMerge/>
          </w:tcPr>
          <w:p w:rsidR="006D64EF" w:rsidRPr="005F63F0" w:rsidRDefault="006D64EF" w:rsidP="00C82377">
            <w:pPr>
              <w:spacing w:after="0" w:line="240" w:lineRule="auto"/>
              <w:rPr>
                <w:rFonts w:ascii="Times New Roman" w:hAnsi="Times New Roman"/>
                <w:b/>
                <w:bCs/>
              </w:rPr>
            </w:pPr>
          </w:p>
        </w:tc>
        <w:tc>
          <w:tcPr>
            <w:tcW w:w="2784" w:type="pct"/>
          </w:tcPr>
          <w:p w:rsidR="006D64EF" w:rsidRPr="005F63F0" w:rsidRDefault="006D64EF" w:rsidP="00C82377">
            <w:pPr>
              <w:spacing w:after="0" w:line="240" w:lineRule="auto"/>
              <w:ind w:right="101"/>
              <w:rPr>
                <w:rStyle w:val="FontStyle13"/>
                <w:sz w:val="22"/>
                <w:szCs w:val="22"/>
              </w:rPr>
            </w:pPr>
            <w:r w:rsidRPr="005F63F0">
              <w:rPr>
                <w:rFonts w:ascii="Times New Roman" w:hAnsi="Times New Roman"/>
                <w:color w:val="000000"/>
                <w:lang w:eastAsia="en-US"/>
              </w:rPr>
              <w:t xml:space="preserve">Устройство и принцип действия однофазного трансформатора Устройство и принцип действия однофазного трансформатора. Коэффициент трансформации напряжений </w:t>
            </w:r>
            <w:r w:rsidRPr="005F63F0">
              <w:rPr>
                <w:rFonts w:ascii="Times New Roman" w:hAnsi="Times New Roman"/>
                <w:color w:val="000000"/>
                <w:lang w:eastAsia="en-US"/>
              </w:rPr>
              <w:lastRenderedPageBreak/>
              <w:t>Работа однофазного трансформатора под нагрузкой. Трансформация токов. Индуктивное сопротивление рассеяния. Приведенный однофазный трансформатор. Пересчет параметров вторичной обмотки</w:t>
            </w:r>
          </w:p>
        </w:tc>
        <w:tc>
          <w:tcPr>
            <w:tcW w:w="471" w:type="pct"/>
            <w:vMerge/>
            <w:vAlign w:val="center"/>
          </w:tcPr>
          <w:p w:rsidR="006D64EF" w:rsidRPr="005F63F0" w:rsidRDefault="006D64EF" w:rsidP="00C82377">
            <w:pPr>
              <w:suppressAutoHyphens/>
              <w:spacing w:after="0" w:line="240" w:lineRule="auto"/>
              <w:rPr>
                <w:rFonts w:ascii="Times New Roman" w:hAnsi="Times New Roman"/>
                <w:b/>
                <w:i/>
              </w:rPr>
            </w:pPr>
          </w:p>
        </w:tc>
        <w:tc>
          <w:tcPr>
            <w:tcW w:w="511" w:type="pct"/>
          </w:tcPr>
          <w:p w:rsidR="006D64EF" w:rsidRPr="005F63F0" w:rsidRDefault="006D64EF" w:rsidP="006D64EF">
            <w:pPr>
              <w:suppressAutoHyphens/>
              <w:spacing w:after="0" w:line="240" w:lineRule="auto"/>
              <w:jc w:val="both"/>
              <w:rPr>
                <w:rFonts w:ascii="Times New Roman" w:hAnsi="Times New Roman"/>
                <w:b/>
              </w:rPr>
            </w:pPr>
            <w:r w:rsidRPr="005F63F0">
              <w:rPr>
                <w:rFonts w:ascii="Times New Roman" w:hAnsi="Times New Roman"/>
                <w:b/>
              </w:rPr>
              <w:t>ПК 1.1</w:t>
            </w:r>
          </w:p>
          <w:p w:rsidR="006D64EF" w:rsidRPr="005F63F0" w:rsidRDefault="006D64EF" w:rsidP="006D64EF">
            <w:pPr>
              <w:suppressAutoHyphens/>
              <w:spacing w:after="0" w:line="240" w:lineRule="auto"/>
              <w:jc w:val="both"/>
              <w:rPr>
                <w:rFonts w:ascii="Times New Roman" w:hAnsi="Times New Roman"/>
                <w:b/>
              </w:rPr>
            </w:pPr>
            <w:r w:rsidRPr="005F63F0">
              <w:rPr>
                <w:rFonts w:ascii="Times New Roman" w:hAnsi="Times New Roman"/>
                <w:b/>
              </w:rPr>
              <w:t>ОК 01-05</w:t>
            </w:r>
          </w:p>
          <w:p w:rsidR="006D64EF" w:rsidRPr="005F63F0" w:rsidRDefault="004F3958" w:rsidP="006D64EF">
            <w:pPr>
              <w:suppressAutoHyphens/>
              <w:spacing w:after="0" w:line="240" w:lineRule="auto"/>
              <w:jc w:val="both"/>
              <w:rPr>
                <w:rFonts w:ascii="Times New Roman" w:hAnsi="Times New Roman"/>
                <w:b/>
              </w:rPr>
            </w:pPr>
            <w:r>
              <w:rPr>
                <w:rFonts w:ascii="Times New Roman" w:hAnsi="Times New Roman"/>
                <w:b/>
              </w:rPr>
              <w:lastRenderedPageBreak/>
              <w:t>ОК 07, 09</w:t>
            </w:r>
          </w:p>
        </w:tc>
        <w:tc>
          <w:tcPr>
            <w:tcW w:w="389" w:type="pct"/>
          </w:tcPr>
          <w:p w:rsidR="006D64EF" w:rsidRPr="005F63F0" w:rsidRDefault="00C621A6" w:rsidP="00C82377">
            <w:pPr>
              <w:suppressAutoHyphens/>
              <w:spacing w:after="0" w:line="240" w:lineRule="auto"/>
              <w:rPr>
                <w:rFonts w:ascii="Times New Roman" w:hAnsi="Times New Roman"/>
                <w:b/>
                <w:i/>
              </w:rPr>
            </w:pPr>
            <w:r w:rsidRPr="005F63F0">
              <w:rPr>
                <w:rFonts w:ascii="Times New Roman" w:hAnsi="Times New Roman"/>
                <w:b/>
                <w:i/>
              </w:rPr>
              <w:lastRenderedPageBreak/>
              <w:t>З 2-3, У 4-6</w:t>
            </w:r>
          </w:p>
        </w:tc>
      </w:tr>
      <w:tr w:rsidR="006D64EF" w:rsidRPr="005F63F0" w:rsidTr="005F63F0">
        <w:tc>
          <w:tcPr>
            <w:tcW w:w="845" w:type="pct"/>
            <w:vMerge/>
          </w:tcPr>
          <w:p w:rsidR="006D64EF" w:rsidRPr="005F63F0" w:rsidRDefault="006D64EF" w:rsidP="00C82377">
            <w:pPr>
              <w:spacing w:after="0" w:line="240" w:lineRule="auto"/>
              <w:rPr>
                <w:rFonts w:ascii="Times New Roman" w:hAnsi="Times New Roman"/>
                <w:b/>
                <w:bCs/>
              </w:rPr>
            </w:pPr>
          </w:p>
        </w:tc>
        <w:tc>
          <w:tcPr>
            <w:tcW w:w="2784" w:type="pct"/>
          </w:tcPr>
          <w:p w:rsidR="006D64EF" w:rsidRPr="005F63F0" w:rsidRDefault="006D64EF" w:rsidP="00C82377">
            <w:pPr>
              <w:pStyle w:val="Style3"/>
              <w:widowControl/>
              <w:numPr>
                <w:ilvl w:val="0"/>
                <w:numId w:val="3"/>
              </w:numPr>
              <w:shd w:val="clear" w:color="auto" w:fill="FFFFFF"/>
              <w:ind w:left="0" w:right="101" w:firstLine="0"/>
              <w:rPr>
                <w:rStyle w:val="FontStyle13"/>
                <w:b/>
                <w:sz w:val="22"/>
                <w:szCs w:val="22"/>
              </w:rPr>
            </w:pPr>
            <w:r w:rsidRPr="005F63F0">
              <w:rPr>
                <w:rStyle w:val="FontStyle13"/>
                <w:b/>
                <w:sz w:val="22"/>
                <w:szCs w:val="22"/>
              </w:rPr>
              <w:t>Режимы работы трансформатора</w:t>
            </w:r>
          </w:p>
        </w:tc>
        <w:tc>
          <w:tcPr>
            <w:tcW w:w="471" w:type="pct"/>
            <w:vMerge/>
            <w:vAlign w:val="center"/>
          </w:tcPr>
          <w:p w:rsidR="006D64EF" w:rsidRPr="005F63F0" w:rsidRDefault="006D64EF" w:rsidP="00C82377">
            <w:pPr>
              <w:suppressAutoHyphens/>
              <w:spacing w:after="0" w:line="240" w:lineRule="auto"/>
              <w:rPr>
                <w:rFonts w:ascii="Times New Roman" w:hAnsi="Times New Roman"/>
                <w:b/>
                <w:i/>
              </w:rPr>
            </w:pPr>
          </w:p>
        </w:tc>
        <w:tc>
          <w:tcPr>
            <w:tcW w:w="511" w:type="pct"/>
          </w:tcPr>
          <w:p w:rsidR="006D64EF" w:rsidRPr="005F63F0" w:rsidRDefault="006D64EF" w:rsidP="00C82377">
            <w:pPr>
              <w:suppressAutoHyphens/>
              <w:spacing w:after="0" w:line="240" w:lineRule="auto"/>
              <w:rPr>
                <w:rFonts w:ascii="Times New Roman" w:hAnsi="Times New Roman"/>
                <w:b/>
                <w:i/>
              </w:rPr>
            </w:pPr>
          </w:p>
        </w:tc>
        <w:tc>
          <w:tcPr>
            <w:tcW w:w="389" w:type="pct"/>
          </w:tcPr>
          <w:p w:rsidR="006D64EF" w:rsidRPr="005F63F0" w:rsidRDefault="006D64EF" w:rsidP="00C82377">
            <w:pPr>
              <w:suppressAutoHyphens/>
              <w:spacing w:after="0" w:line="240" w:lineRule="auto"/>
              <w:rPr>
                <w:rFonts w:ascii="Times New Roman" w:hAnsi="Times New Roman"/>
                <w:b/>
                <w:i/>
              </w:rPr>
            </w:pPr>
          </w:p>
        </w:tc>
      </w:tr>
      <w:tr w:rsidR="006D64EF" w:rsidRPr="005F63F0" w:rsidTr="005F63F0">
        <w:tc>
          <w:tcPr>
            <w:tcW w:w="845" w:type="pct"/>
            <w:vMerge/>
          </w:tcPr>
          <w:p w:rsidR="006D64EF" w:rsidRPr="005F63F0" w:rsidRDefault="006D64EF" w:rsidP="00C82377">
            <w:pPr>
              <w:spacing w:after="0" w:line="240" w:lineRule="auto"/>
              <w:rPr>
                <w:rFonts w:ascii="Times New Roman" w:hAnsi="Times New Roman"/>
                <w:b/>
                <w:bCs/>
              </w:rPr>
            </w:pPr>
          </w:p>
        </w:tc>
        <w:tc>
          <w:tcPr>
            <w:tcW w:w="2784" w:type="pct"/>
            <w:vMerge w:val="restart"/>
          </w:tcPr>
          <w:p w:rsidR="006D64EF" w:rsidRPr="005F63F0" w:rsidRDefault="006D64EF" w:rsidP="000B5C75">
            <w:pPr>
              <w:pStyle w:val="Style3"/>
              <w:shd w:val="clear" w:color="auto" w:fill="FFFFFF"/>
              <w:ind w:right="101"/>
              <w:rPr>
                <w:rStyle w:val="FontStyle13"/>
                <w:sz w:val="22"/>
                <w:szCs w:val="22"/>
              </w:rPr>
            </w:pPr>
            <w:r w:rsidRPr="005F63F0">
              <w:rPr>
                <w:rFonts w:ascii="Times New Roman" w:hAnsi="Times New Roman"/>
                <w:color w:val="000000"/>
                <w:sz w:val="22"/>
                <w:szCs w:val="22"/>
                <w:lang w:eastAsia="en-US"/>
              </w:rPr>
              <w:t>Опыты холостого хода и короткого замыкания однофазного трансформатора. Уравнения однофазного трансформатора. Векторная диаграмма нагруженного трансформатора. Внешняя характеристика однофазного трансформатора. Расчет потерь напряжения. Энергетическая диаграмма и КПД однофазного трансформатора. Устройство трехфазного трансформатора и группы соединения его обмоток Уравнения трехфазного трансформатора. Векторные диаграммы нагруженного трансформатора</w:t>
            </w:r>
            <w:r w:rsidR="000B5C75" w:rsidRPr="005F63F0">
              <w:rPr>
                <w:rFonts w:ascii="Times New Roman" w:hAnsi="Times New Roman"/>
                <w:color w:val="000000"/>
                <w:sz w:val="22"/>
                <w:szCs w:val="22"/>
                <w:lang w:eastAsia="en-US"/>
              </w:rPr>
              <w:t>.</w:t>
            </w:r>
            <w:r w:rsidRPr="005F63F0">
              <w:rPr>
                <w:rFonts w:ascii="Times New Roman" w:hAnsi="Times New Roman"/>
                <w:color w:val="000000"/>
                <w:sz w:val="22"/>
                <w:szCs w:val="22"/>
                <w:lang w:eastAsia="en-US"/>
              </w:rPr>
              <w:t xml:space="preserve"> Параллельная работа трехфазных трансформаторов. Влияние группы соединения обмоток на форму вторичного напряжения трансформатора. Переходные процессы при коротком замыкании трансформатора. Переходные процессы при включении трансформатора в сеть</w:t>
            </w:r>
          </w:p>
        </w:tc>
        <w:tc>
          <w:tcPr>
            <w:tcW w:w="471" w:type="pct"/>
            <w:vMerge/>
            <w:vAlign w:val="center"/>
          </w:tcPr>
          <w:p w:rsidR="006D64EF" w:rsidRPr="005F63F0" w:rsidRDefault="006D64EF" w:rsidP="00C82377">
            <w:pPr>
              <w:suppressAutoHyphens/>
              <w:spacing w:after="0" w:line="240" w:lineRule="auto"/>
              <w:rPr>
                <w:rFonts w:ascii="Times New Roman" w:hAnsi="Times New Roman"/>
                <w:b/>
                <w:i/>
              </w:rPr>
            </w:pPr>
          </w:p>
        </w:tc>
        <w:tc>
          <w:tcPr>
            <w:tcW w:w="511" w:type="pct"/>
          </w:tcPr>
          <w:p w:rsidR="006D64EF" w:rsidRPr="005F63F0" w:rsidRDefault="006D64EF" w:rsidP="00C82377">
            <w:pPr>
              <w:suppressAutoHyphens/>
              <w:spacing w:after="0" w:line="240" w:lineRule="auto"/>
              <w:rPr>
                <w:rFonts w:ascii="Times New Roman" w:hAnsi="Times New Roman"/>
                <w:b/>
                <w:i/>
              </w:rPr>
            </w:pPr>
          </w:p>
        </w:tc>
        <w:tc>
          <w:tcPr>
            <w:tcW w:w="389" w:type="pct"/>
          </w:tcPr>
          <w:p w:rsidR="006D64EF" w:rsidRPr="005F63F0" w:rsidRDefault="006D64EF" w:rsidP="00C82377">
            <w:pPr>
              <w:suppressAutoHyphens/>
              <w:spacing w:after="0" w:line="240" w:lineRule="auto"/>
              <w:rPr>
                <w:rFonts w:ascii="Times New Roman" w:hAnsi="Times New Roman"/>
                <w:b/>
                <w:i/>
              </w:rPr>
            </w:pPr>
          </w:p>
        </w:tc>
      </w:tr>
      <w:tr w:rsidR="00C621A6" w:rsidRPr="005F63F0" w:rsidTr="005F63F0">
        <w:tc>
          <w:tcPr>
            <w:tcW w:w="845" w:type="pct"/>
            <w:vMerge/>
          </w:tcPr>
          <w:p w:rsidR="00C621A6" w:rsidRPr="005F63F0" w:rsidRDefault="00C621A6" w:rsidP="00C82377">
            <w:pPr>
              <w:spacing w:after="0" w:line="240" w:lineRule="auto"/>
              <w:rPr>
                <w:rFonts w:ascii="Times New Roman" w:hAnsi="Times New Roman"/>
                <w:b/>
                <w:bCs/>
              </w:rPr>
            </w:pPr>
          </w:p>
        </w:tc>
        <w:tc>
          <w:tcPr>
            <w:tcW w:w="2784" w:type="pct"/>
            <w:vMerge/>
          </w:tcPr>
          <w:p w:rsidR="00C621A6" w:rsidRPr="005F63F0" w:rsidRDefault="00C621A6" w:rsidP="00C82377">
            <w:pPr>
              <w:pStyle w:val="Style3"/>
              <w:shd w:val="clear" w:color="auto" w:fill="FFFFFF"/>
              <w:ind w:right="101"/>
              <w:rPr>
                <w:rFonts w:ascii="Times New Roman" w:hAnsi="Times New Roman"/>
                <w:sz w:val="22"/>
                <w:szCs w:val="22"/>
              </w:rPr>
            </w:pPr>
          </w:p>
        </w:tc>
        <w:tc>
          <w:tcPr>
            <w:tcW w:w="471" w:type="pct"/>
            <w:vMerge/>
            <w:vAlign w:val="center"/>
          </w:tcPr>
          <w:p w:rsidR="00C621A6" w:rsidRPr="005F63F0" w:rsidRDefault="00C621A6" w:rsidP="00C82377">
            <w:pPr>
              <w:suppressAutoHyphens/>
              <w:spacing w:after="0" w:line="240" w:lineRule="auto"/>
              <w:rPr>
                <w:rFonts w:ascii="Times New Roman" w:hAnsi="Times New Roman"/>
                <w:b/>
                <w:i/>
              </w:rPr>
            </w:pPr>
          </w:p>
        </w:tc>
        <w:tc>
          <w:tcPr>
            <w:tcW w:w="511" w:type="pct"/>
          </w:tcPr>
          <w:p w:rsidR="00C621A6" w:rsidRPr="005F63F0" w:rsidRDefault="00C621A6" w:rsidP="006D64EF">
            <w:pPr>
              <w:suppressAutoHyphens/>
              <w:spacing w:after="0" w:line="240" w:lineRule="auto"/>
              <w:jc w:val="both"/>
              <w:rPr>
                <w:rFonts w:ascii="Times New Roman" w:hAnsi="Times New Roman"/>
                <w:b/>
              </w:rPr>
            </w:pPr>
            <w:r w:rsidRPr="005F63F0">
              <w:rPr>
                <w:rFonts w:ascii="Times New Roman" w:hAnsi="Times New Roman"/>
                <w:b/>
              </w:rPr>
              <w:t>ПК 1.1</w:t>
            </w:r>
          </w:p>
          <w:p w:rsidR="00C621A6" w:rsidRPr="005F63F0" w:rsidRDefault="00C621A6" w:rsidP="006D64EF">
            <w:pPr>
              <w:suppressAutoHyphens/>
              <w:spacing w:after="0" w:line="240" w:lineRule="auto"/>
              <w:jc w:val="both"/>
              <w:rPr>
                <w:rFonts w:ascii="Times New Roman" w:hAnsi="Times New Roman"/>
                <w:b/>
              </w:rPr>
            </w:pPr>
            <w:r w:rsidRPr="005F63F0">
              <w:rPr>
                <w:rFonts w:ascii="Times New Roman" w:hAnsi="Times New Roman"/>
                <w:b/>
              </w:rPr>
              <w:t>ОК 01-05</w:t>
            </w:r>
          </w:p>
          <w:p w:rsidR="00C621A6" w:rsidRPr="005F63F0" w:rsidRDefault="004F3958" w:rsidP="006D64EF">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C621A6" w:rsidRPr="005F63F0" w:rsidRDefault="00C621A6" w:rsidP="005723DE">
            <w:pPr>
              <w:suppressAutoHyphens/>
              <w:spacing w:after="0" w:line="240" w:lineRule="auto"/>
              <w:rPr>
                <w:rFonts w:ascii="Times New Roman" w:hAnsi="Times New Roman"/>
                <w:b/>
                <w:i/>
              </w:rPr>
            </w:pPr>
            <w:r w:rsidRPr="005F63F0">
              <w:rPr>
                <w:rFonts w:ascii="Times New Roman" w:hAnsi="Times New Roman"/>
                <w:b/>
                <w:i/>
              </w:rPr>
              <w:t>З 2-3, У 4-6</w:t>
            </w:r>
          </w:p>
        </w:tc>
      </w:tr>
      <w:tr w:rsidR="00C621A6" w:rsidRPr="005F63F0" w:rsidTr="005F63F0">
        <w:tc>
          <w:tcPr>
            <w:tcW w:w="845" w:type="pct"/>
            <w:vMerge/>
          </w:tcPr>
          <w:p w:rsidR="00C621A6" w:rsidRPr="005F63F0" w:rsidRDefault="00C621A6" w:rsidP="00C82377">
            <w:pPr>
              <w:spacing w:after="0" w:line="240" w:lineRule="auto"/>
              <w:rPr>
                <w:rFonts w:ascii="Times New Roman" w:hAnsi="Times New Roman"/>
                <w:b/>
                <w:bCs/>
              </w:rPr>
            </w:pPr>
          </w:p>
        </w:tc>
        <w:tc>
          <w:tcPr>
            <w:tcW w:w="2784" w:type="pct"/>
          </w:tcPr>
          <w:p w:rsidR="00C621A6" w:rsidRPr="005F63F0" w:rsidRDefault="00C621A6" w:rsidP="00C82377">
            <w:pPr>
              <w:pStyle w:val="Style3"/>
              <w:numPr>
                <w:ilvl w:val="0"/>
                <w:numId w:val="3"/>
              </w:numPr>
              <w:shd w:val="clear" w:color="auto" w:fill="FFFFFF"/>
              <w:ind w:left="0" w:right="101" w:firstLine="0"/>
              <w:rPr>
                <w:rFonts w:ascii="Times New Roman" w:hAnsi="Times New Roman"/>
                <w:b/>
                <w:sz w:val="22"/>
                <w:szCs w:val="22"/>
              </w:rPr>
            </w:pPr>
            <w:r w:rsidRPr="005F63F0">
              <w:rPr>
                <w:rFonts w:ascii="Times New Roman" w:hAnsi="Times New Roman"/>
                <w:b/>
                <w:sz w:val="22"/>
                <w:szCs w:val="22"/>
              </w:rPr>
              <w:t>Трансформаторы специального назначения</w:t>
            </w:r>
          </w:p>
        </w:tc>
        <w:tc>
          <w:tcPr>
            <w:tcW w:w="471" w:type="pct"/>
            <w:vMerge/>
            <w:vAlign w:val="center"/>
          </w:tcPr>
          <w:p w:rsidR="00C621A6" w:rsidRPr="005F63F0" w:rsidRDefault="00C621A6" w:rsidP="00C82377">
            <w:pPr>
              <w:suppressAutoHyphens/>
              <w:spacing w:after="0" w:line="240" w:lineRule="auto"/>
              <w:rPr>
                <w:rFonts w:ascii="Times New Roman" w:hAnsi="Times New Roman"/>
                <w:b/>
                <w:i/>
              </w:rPr>
            </w:pPr>
          </w:p>
        </w:tc>
        <w:tc>
          <w:tcPr>
            <w:tcW w:w="511" w:type="pct"/>
          </w:tcPr>
          <w:p w:rsidR="00C621A6" w:rsidRPr="005F63F0" w:rsidRDefault="00C621A6" w:rsidP="00C82377">
            <w:pPr>
              <w:suppressAutoHyphens/>
              <w:spacing w:after="0" w:line="240" w:lineRule="auto"/>
              <w:rPr>
                <w:rFonts w:ascii="Times New Roman" w:hAnsi="Times New Roman"/>
                <w:b/>
                <w:i/>
              </w:rPr>
            </w:pPr>
          </w:p>
        </w:tc>
        <w:tc>
          <w:tcPr>
            <w:tcW w:w="389" w:type="pct"/>
          </w:tcPr>
          <w:p w:rsidR="00C621A6" w:rsidRPr="005F63F0" w:rsidRDefault="00C621A6" w:rsidP="00C82377">
            <w:pPr>
              <w:suppressAutoHyphens/>
              <w:spacing w:after="0" w:line="240" w:lineRule="auto"/>
              <w:rPr>
                <w:rFonts w:ascii="Times New Roman" w:hAnsi="Times New Roman"/>
                <w:b/>
                <w:i/>
              </w:rPr>
            </w:pPr>
          </w:p>
        </w:tc>
      </w:tr>
      <w:tr w:rsidR="00C621A6" w:rsidRPr="005F63F0" w:rsidTr="005F63F0">
        <w:tc>
          <w:tcPr>
            <w:tcW w:w="845" w:type="pct"/>
            <w:vMerge/>
          </w:tcPr>
          <w:p w:rsidR="00C621A6" w:rsidRPr="005F63F0" w:rsidRDefault="00C621A6" w:rsidP="00C82377">
            <w:pPr>
              <w:spacing w:after="0" w:line="240" w:lineRule="auto"/>
              <w:rPr>
                <w:rFonts w:ascii="Times New Roman" w:hAnsi="Times New Roman"/>
                <w:b/>
                <w:bCs/>
              </w:rPr>
            </w:pPr>
          </w:p>
        </w:tc>
        <w:tc>
          <w:tcPr>
            <w:tcW w:w="2784" w:type="pct"/>
          </w:tcPr>
          <w:p w:rsidR="00C621A6" w:rsidRPr="005F63F0" w:rsidRDefault="00C621A6" w:rsidP="00C82377">
            <w:pPr>
              <w:pStyle w:val="Style3"/>
              <w:shd w:val="clear" w:color="auto" w:fill="FFFFFF"/>
              <w:ind w:right="101"/>
              <w:rPr>
                <w:rFonts w:ascii="Times New Roman" w:hAnsi="Times New Roman"/>
                <w:sz w:val="22"/>
                <w:szCs w:val="22"/>
              </w:rPr>
            </w:pPr>
            <w:r w:rsidRPr="005F63F0">
              <w:rPr>
                <w:rFonts w:ascii="Times New Roman" w:hAnsi="Times New Roman"/>
                <w:color w:val="000000"/>
                <w:sz w:val="22"/>
                <w:szCs w:val="22"/>
                <w:lang w:eastAsia="en-US"/>
              </w:rPr>
              <w:t>Автотрансформатор, устройство, принцип действия, основные характеристики  Сварочные трансформаторы, устройство, принцип действия, основные характеристики  Измерительные трансформаторы напряжения и тока</w:t>
            </w:r>
          </w:p>
        </w:tc>
        <w:tc>
          <w:tcPr>
            <w:tcW w:w="471" w:type="pct"/>
            <w:vMerge/>
            <w:vAlign w:val="center"/>
          </w:tcPr>
          <w:p w:rsidR="00C621A6" w:rsidRPr="005F63F0" w:rsidRDefault="00C621A6" w:rsidP="00C82377">
            <w:pPr>
              <w:suppressAutoHyphens/>
              <w:spacing w:after="0" w:line="240" w:lineRule="auto"/>
              <w:rPr>
                <w:rFonts w:ascii="Times New Roman" w:hAnsi="Times New Roman"/>
                <w:b/>
                <w:i/>
              </w:rPr>
            </w:pPr>
          </w:p>
        </w:tc>
        <w:tc>
          <w:tcPr>
            <w:tcW w:w="511" w:type="pct"/>
          </w:tcPr>
          <w:p w:rsidR="00C621A6" w:rsidRPr="005F63F0" w:rsidRDefault="00C621A6" w:rsidP="006D64EF">
            <w:pPr>
              <w:suppressAutoHyphens/>
              <w:spacing w:after="0" w:line="240" w:lineRule="auto"/>
              <w:jc w:val="both"/>
              <w:rPr>
                <w:rFonts w:ascii="Times New Roman" w:hAnsi="Times New Roman"/>
                <w:b/>
              </w:rPr>
            </w:pPr>
            <w:r w:rsidRPr="005F63F0">
              <w:rPr>
                <w:rFonts w:ascii="Times New Roman" w:hAnsi="Times New Roman"/>
                <w:b/>
              </w:rPr>
              <w:t>ПК 1.1</w:t>
            </w:r>
          </w:p>
          <w:p w:rsidR="00C621A6" w:rsidRPr="005F63F0" w:rsidRDefault="00C621A6" w:rsidP="006D64EF">
            <w:pPr>
              <w:suppressAutoHyphens/>
              <w:spacing w:after="0" w:line="240" w:lineRule="auto"/>
              <w:jc w:val="both"/>
              <w:rPr>
                <w:rFonts w:ascii="Times New Roman" w:hAnsi="Times New Roman"/>
                <w:b/>
              </w:rPr>
            </w:pPr>
            <w:r w:rsidRPr="005F63F0">
              <w:rPr>
                <w:rFonts w:ascii="Times New Roman" w:hAnsi="Times New Roman"/>
                <w:b/>
              </w:rPr>
              <w:t>ОК 01-05</w:t>
            </w:r>
          </w:p>
          <w:p w:rsidR="00C621A6" w:rsidRPr="005F63F0" w:rsidRDefault="004F3958" w:rsidP="006D64EF">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C621A6" w:rsidRPr="005F63F0" w:rsidRDefault="00C621A6" w:rsidP="005723DE">
            <w:pPr>
              <w:suppressAutoHyphens/>
              <w:spacing w:after="0" w:line="240" w:lineRule="auto"/>
              <w:rPr>
                <w:rFonts w:ascii="Times New Roman" w:hAnsi="Times New Roman"/>
                <w:b/>
                <w:i/>
              </w:rPr>
            </w:pPr>
            <w:r w:rsidRPr="005F63F0">
              <w:rPr>
                <w:rFonts w:ascii="Times New Roman" w:hAnsi="Times New Roman"/>
                <w:b/>
                <w:i/>
              </w:rPr>
              <w:t>З 2-3, У 4-6, У 11</w:t>
            </w:r>
          </w:p>
        </w:tc>
      </w:tr>
      <w:tr w:rsidR="00C621A6" w:rsidRPr="005F63F0" w:rsidTr="005F63F0">
        <w:tc>
          <w:tcPr>
            <w:tcW w:w="845" w:type="pct"/>
            <w:vMerge/>
          </w:tcPr>
          <w:p w:rsidR="00C621A6" w:rsidRPr="005F63F0" w:rsidRDefault="00C621A6" w:rsidP="00C82377">
            <w:pPr>
              <w:spacing w:after="0" w:line="240" w:lineRule="auto"/>
              <w:rPr>
                <w:rFonts w:ascii="Times New Roman" w:hAnsi="Times New Roman"/>
                <w:b/>
                <w:bCs/>
              </w:rPr>
            </w:pPr>
          </w:p>
        </w:tc>
        <w:tc>
          <w:tcPr>
            <w:tcW w:w="2784" w:type="pct"/>
          </w:tcPr>
          <w:p w:rsidR="00C621A6" w:rsidRPr="005F63F0" w:rsidRDefault="00C621A6" w:rsidP="00C82377">
            <w:pPr>
              <w:suppressAutoHyphens/>
              <w:spacing w:after="0" w:line="240" w:lineRule="auto"/>
              <w:rPr>
                <w:rFonts w:ascii="Times New Roman" w:hAnsi="Times New Roman"/>
                <w:b/>
              </w:rPr>
            </w:pPr>
            <w:r w:rsidRPr="005F63F0">
              <w:rPr>
                <w:rFonts w:ascii="Times New Roman" w:hAnsi="Times New Roman"/>
                <w:b/>
                <w:bCs/>
              </w:rPr>
              <w:t>В том числе практических занятий и лабораторных работ</w:t>
            </w:r>
          </w:p>
        </w:tc>
        <w:tc>
          <w:tcPr>
            <w:tcW w:w="471" w:type="pct"/>
          </w:tcPr>
          <w:p w:rsidR="00C621A6" w:rsidRPr="005F63F0" w:rsidRDefault="00C621A6" w:rsidP="00C82377">
            <w:pPr>
              <w:suppressAutoHyphens/>
              <w:spacing w:after="0" w:line="240" w:lineRule="auto"/>
              <w:jc w:val="center"/>
              <w:rPr>
                <w:rFonts w:ascii="Times New Roman" w:hAnsi="Times New Roman"/>
                <w:b/>
              </w:rPr>
            </w:pPr>
            <w:r w:rsidRPr="005F63F0">
              <w:rPr>
                <w:rFonts w:ascii="Times New Roman" w:hAnsi="Times New Roman"/>
                <w:b/>
              </w:rPr>
              <w:t>6</w:t>
            </w:r>
          </w:p>
        </w:tc>
        <w:tc>
          <w:tcPr>
            <w:tcW w:w="511" w:type="pct"/>
          </w:tcPr>
          <w:p w:rsidR="00C621A6" w:rsidRPr="005F63F0" w:rsidRDefault="00C621A6" w:rsidP="00C82377">
            <w:pPr>
              <w:suppressAutoHyphens/>
              <w:spacing w:after="0" w:line="240" w:lineRule="auto"/>
              <w:rPr>
                <w:rFonts w:ascii="Times New Roman" w:hAnsi="Times New Roman"/>
                <w:b/>
                <w:i/>
              </w:rPr>
            </w:pPr>
          </w:p>
        </w:tc>
        <w:tc>
          <w:tcPr>
            <w:tcW w:w="389" w:type="pct"/>
          </w:tcPr>
          <w:p w:rsidR="00C621A6" w:rsidRPr="005F63F0" w:rsidRDefault="00C621A6" w:rsidP="00C82377">
            <w:pPr>
              <w:suppressAutoHyphens/>
              <w:spacing w:after="0" w:line="240" w:lineRule="auto"/>
              <w:rPr>
                <w:rFonts w:ascii="Times New Roman" w:hAnsi="Times New Roman"/>
                <w:b/>
                <w:i/>
              </w:rPr>
            </w:pPr>
          </w:p>
        </w:tc>
      </w:tr>
      <w:tr w:rsidR="00C621A6" w:rsidRPr="005F63F0" w:rsidTr="005F63F0">
        <w:tc>
          <w:tcPr>
            <w:tcW w:w="845" w:type="pct"/>
            <w:vMerge/>
          </w:tcPr>
          <w:p w:rsidR="00C621A6" w:rsidRPr="005F63F0" w:rsidRDefault="00C621A6" w:rsidP="00C82377">
            <w:pPr>
              <w:spacing w:after="0" w:line="240" w:lineRule="auto"/>
              <w:rPr>
                <w:rFonts w:ascii="Times New Roman" w:hAnsi="Times New Roman"/>
                <w:b/>
                <w:bCs/>
              </w:rPr>
            </w:pPr>
          </w:p>
        </w:tc>
        <w:tc>
          <w:tcPr>
            <w:tcW w:w="2784" w:type="pct"/>
          </w:tcPr>
          <w:p w:rsidR="00C621A6" w:rsidRPr="005F63F0" w:rsidRDefault="00C621A6" w:rsidP="00C82377">
            <w:pPr>
              <w:shd w:val="clear" w:color="auto" w:fill="FFFFFF"/>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Практическая работа №3 Определение параметров трансформатора</w:t>
            </w:r>
          </w:p>
        </w:tc>
        <w:tc>
          <w:tcPr>
            <w:tcW w:w="471" w:type="pct"/>
          </w:tcPr>
          <w:p w:rsidR="00C621A6" w:rsidRPr="005F63F0" w:rsidRDefault="00C621A6" w:rsidP="00C82377">
            <w:pPr>
              <w:suppressAutoHyphens/>
              <w:spacing w:after="0" w:line="240" w:lineRule="auto"/>
              <w:jc w:val="center"/>
              <w:rPr>
                <w:rFonts w:ascii="Times New Roman" w:hAnsi="Times New Roman"/>
              </w:rPr>
            </w:pPr>
            <w:r w:rsidRPr="005F63F0">
              <w:rPr>
                <w:rFonts w:ascii="Times New Roman" w:hAnsi="Times New Roman"/>
              </w:rPr>
              <w:t>2</w:t>
            </w:r>
          </w:p>
        </w:tc>
        <w:tc>
          <w:tcPr>
            <w:tcW w:w="511" w:type="pct"/>
            <w:vMerge w:val="restart"/>
          </w:tcPr>
          <w:p w:rsidR="00C621A6" w:rsidRPr="005F63F0" w:rsidRDefault="00C621A6" w:rsidP="006D64EF">
            <w:pPr>
              <w:suppressAutoHyphens/>
              <w:spacing w:after="0" w:line="240" w:lineRule="auto"/>
              <w:jc w:val="both"/>
              <w:rPr>
                <w:rFonts w:ascii="Times New Roman" w:hAnsi="Times New Roman"/>
                <w:b/>
              </w:rPr>
            </w:pPr>
            <w:r w:rsidRPr="005F63F0">
              <w:rPr>
                <w:rFonts w:ascii="Times New Roman" w:hAnsi="Times New Roman"/>
                <w:b/>
              </w:rPr>
              <w:t>ПК 1.1</w:t>
            </w:r>
          </w:p>
          <w:p w:rsidR="00C621A6" w:rsidRPr="005F63F0" w:rsidRDefault="00C621A6" w:rsidP="006D64EF">
            <w:pPr>
              <w:suppressAutoHyphens/>
              <w:spacing w:after="0" w:line="240" w:lineRule="auto"/>
              <w:jc w:val="both"/>
              <w:rPr>
                <w:rFonts w:ascii="Times New Roman" w:hAnsi="Times New Roman"/>
                <w:b/>
              </w:rPr>
            </w:pPr>
            <w:r w:rsidRPr="005F63F0">
              <w:rPr>
                <w:rFonts w:ascii="Times New Roman" w:hAnsi="Times New Roman"/>
                <w:b/>
              </w:rPr>
              <w:t>ОК 01-05</w:t>
            </w:r>
          </w:p>
          <w:p w:rsidR="00C621A6" w:rsidRPr="005F63F0" w:rsidRDefault="004F3958" w:rsidP="006D64EF">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C621A6" w:rsidRPr="005F63F0" w:rsidRDefault="00C621A6" w:rsidP="005723DE">
            <w:pPr>
              <w:suppressAutoHyphens/>
              <w:spacing w:after="0" w:line="240" w:lineRule="auto"/>
              <w:rPr>
                <w:rFonts w:ascii="Times New Roman" w:hAnsi="Times New Roman"/>
                <w:b/>
                <w:i/>
              </w:rPr>
            </w:pPr>
            <w:r w:rsidRPr="005F63F0">
              <w:rPr>
                <w:rFonts w:ascii="Times New Roman" w:hAnsi="Times New Roman"/>
                <w:b/>
                <w:i/>
              </w:rPr>
              <w:t>З 2-3, У 4-6, У 11</w:t>
            </w:r>
          </w:p>
        </w:tc>
      </w:tr>
      <w:tr w:rsidR="00C621A6" w:rsidRPr="005F63F0" w:rsidTr="005F63F0">
        <w:tc>
          <w:tcPr>
            <w:tcW w:w="845" w:type="pct"/>
            <w:vMerge/>
          </w:tcPr>
          <w:p w:rsidR="00C621A6" w:rsidRPr="005F63F0" w:rsidRDefault="00C621A6" w:rsidP="00C82377">
            <w:pPr>
              <w:spacing w:after="0" w:line="240" w:lineRule="auto"/>
              <w:rPr>
                <w:rFonts w:ascii="Times New Roman" w:hAnsi="Times New Roman"/>
                <w:b/>
                <w:bCs/>
              </w:rPr>
            </w:pPr>
          </w:p>
        </w:tc>
        <w:tc>
          <w:tcPr>
            <w:tcW w:w="2784" w:type="pct"/>
          </w:tcPr>
          <w:p w:rsidR="00C621A6" w:rsidRPr="005F63F0" w:rsidRDefault="00C621A6" w:rsidP="00C82377">
            <w:pPr>
              <w:shd w:val="clear" w:color="auto" w:fill="FFFFFF"/>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Лабораторная работа №4 Испытание трёхфазного трансформатора методом холостого хода и короткого замыкания.</w:t>
            </w:r>
          </w:p>
        </w:tc>
        <w:tc>
          <w:tcPr>
            <w:tcW w:w="471" w:type="pct"/>
          </w:tcPr>
          <w:p w:rsidR="00C621A6" w:rsidRPr="005F63F0" w:rsidRDefault="00C621A6" w:rsidP="00C82377">
            <w:pPr>
              <w:suppressAutoHyphens/>
              <w:spacing w:after="0" w:line="240" w:lineRule="auto"/>
              <w:jc w:val="center"/>
              <w:rPr>
                <w:rFonts w:ascii="Times New Roman" w:hAnsi="Times New Roman"/>
              </w:rPr>
            </w:pPr>
            <w:r w:rsidRPr="005F63F0">
              <w:rPr>
                <w:rFonts w:ascii="Times New Roman" w:hAnsi="Times New Roman"/>
              </w:rPr>
              <w:t>2</w:t>
            </w:r>
          </w:p>
        </w:tc>
        <w:tc>
          <w:tcPr>
            <w:tcW w:w="511" w:type="pct"/>
            <w:vMerge/>
          </w:tcPr>
          <w:p w:rsidR="00C621A6" w:rsidRPr="005F63F0" w:rsidRDefault="00C621A6" w:rsidP="00C82377">
            <w:pPr>
              <w:suppressAutoHyphens/>
              <w:spacing w:after="0" w:line="240" w:lineRule="auto"/>
              <w:rPr>
                <w:rFonts w:ascii="Times New Roman" w:hAnsi="Times New Roman"/>
                <w:b/>
                <w:i/>
              </w:rPr>
            </w:pPr>
          </w:p>
        </w:tc>
        <w:tc>
          <w:tcPr>
            <w:tcW w:w="389" w:type="pct"/>
          </w:tcPr>
          <w:p w:rsidR="00C621A6" w:rsidRPr="005F63F0" w:rsidRDefault="00C621A6" w:rsidP="005723DE">
            <w:pPr>
              <w:suppressAutoHyphens/>
              <w:spacing w:after="0" w:line="240" w:lineRule="auto"/>
              <w:rPr>
                <w:rFonts w:ascii="Times New Roman" w:hAnsi="Times New Roman"/>
                <w:b/>
                <w:i/>
              </w:rPr>
            </w:pPr>
            <w:r w:rsidRPr="005F63F0">
              <w:rPr>
                <w:rFonts w:ascii="Times New Roman" w:hAnsi="Times New Roman"/>
                <w:b/>
                <w:i/>
              </w:rPr>
              <w:t>З 2-3, У 4-6, У 11</w:t>
            </w:r>
          </w:p>
        </w:tc>
      </w:tr>
      <w:tr w:rsidR="00C621A6" w:rsidRPr="005F63F0" w:rsidTr="005F63F0">
        <w:tc>
          <w:tcPr>
            <w:tcW w:w="845" w:type="pct"/>
            <w:vMerge/>
          </w:tcPr>
          <w:p w:rsidR="00C621A6" w:rsidRPr="005F63F0" w:rsidRDefault="00C621A6" w:rsidP="00C82377">
            <w:pPr>
              <w:spacing w:after="0" w:line="240" w:lineRule="auto"/>
              <w:rPr>
                <w:rFonts w:ascii="Times New Roman" w:hAnsi="Times New Roman"/>
                <w:b/>
                <w:bCs/>
              </w:rPr>
            </w:pPr>
          </w:p>
        </w:tc>
        <w:tc>
          <w:tcPr>
            <w:tcW w:w="2784" w:type="pct"/>
          </w:tcPr>
          <w:p w:rsidR="00C621A6" w:rsidRPr="005F63F0" w:rsidRDefault="00C621A6" w:rsidP="00C82377">
            <w:pPr>
              <w:shd w:val="clear" w:color="auto" w:fill="FFFFFF"/>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Лабораторная работа №5 Исследование параллельной работы трансформаторов.</w:t>
            </w:r>
          </w:p>
        </w:tc>
        <w:tc>
          <w:tcPr>
            <w:tcW w:w="471" w:type="pct"/>
          </w:tcPr>
          <w:p w:rsidR="00C621A6" w:rsidRPr="005F63F0" w:rsidRDefault="00C621A6" w:rsidP="00C82377">
            <w:pPr>
              <w:suppressAutoHyphens/>
              <w:spacing w:after="0" w:line="240" w:lineRule="auto"/>
              <w:jc w:val="center"/>
              <w:rPr>
                <w:rFonts w:ascii="Times New Roman" w:hAnsi="Times New Roman"/>
              </w:rPr>
            </w:pPr>
            <w:r w:rsidRPr="005F63F0">
              <w:rPr>
                <w:rFonts w:ascii="Times New Roman" w:hAnsi="Times New Roman"/>
              </w:rPr>
              <w:t>2</w:t>
            </w:r>
          </w:p>
        </w:tc>
        <w:tc>
          <w:tcPr>
            <w:tcW w:w="511" w:type="pct"/>
            <w:vMerge/>
          </w:tcPr>
          <w:p w:rsidR="00C621A6" w:rsidRPr="005F63F0" w:rsidRDefault="00C621A6" w:rsidP="00C82377">
            <w:pPr>
              <w:suppressAutoHyphens/>
              <w:spacing w:after="0" w:line="240" w:lineRule="auto"/>
              <w:rPr>
                <w:rFonts w:ascii="Times New Roman" w:hAnsi="Times New Roman"/>
                <w:b/>
                <w:i/>
              </w:rPr>
            </w:pPr>
          </w:p>
        </w:tc>
        <w:tc>
          <w:tcPr>
            <w:tcW w:w="389" w:type="pct"/>
          </w:tcPr>
          <w:p w:rsidR="00C621A6" w:rsidRPr="005F63F0" w:rsidRDefault="00C621A6" w:rsidP="00C82377">
            <w:pPr>
              <w:suppressAutoHyphens/>
              <w:spacing w:after="0" w:line="240" w:lineRule="auto"/>
              <w:rPr>
                <w:rFonts w:ascii="Times New Roman" w:hAnsi="Times New Roman"/>
                <w:b/>
                <w:i/>
              </w:rPr>
            </w:pPr>
          </w:p>
        </w:tc>
      </w:tr>
      <w:tr w:rsidR="00C621A6" w:rsidRPr="005F63F0" w:rsidTr="005F63F0">
        <w:tc>
          <w:tcPr>
            <w:tcW w:w="845" w:type="pct"/>
            <w:vMerge w:val="restart"/>
          </w:tcPr>
          <w:p w:rsidR="00C621A6" w:rsidRPr="005F63F0" w:rsidRDefault="00C621A6" w:rsidP="00C82377">
            <w:pPr>
              <w:spacing w:after="0" w:line="240" w:lineRule="auto"/>
              <w:rPr>
                <w:rFonts w:ascii="Times New Roman" w:hAnsi="Times New Roman"/>
                <w:bCs/>
                <w:color w:val="000000"/>
                <w:lang w:eastAsia="en-US"/>
              </w:rPr>
            </w:pPr>
            <w:r w:rsidRPr="005F63F0">
              <w:rPr>
                <w:rFonts w:ascii="Times New Roman" w:hAnsi="Times New Roman"/>
                <w:bCs/>
                <w:color w:val="000000"/>
                <w:lang w:eastAsia="en-US"/>
              </w:rPr>
              <w:t>Тема 1.3 Асинхронные двигатели</w:t>
            </w:r>
          </w:p>
        </w:tc>
        <w:tc>
          <w:tcPr>
            <w:tcW w:w="2784" w:type="pct"/>
          </w:tcPr>
          <w:p w:rsidR="00C621A6" w:rsidRPr="005F63F0" w:rsidRDefault="00C621A6" w:rsidP="00C82377">
            <w:pPr>
              <w:suppressAutoHyphens/>
              <w:spacing w:after="0" w:line="240" w:lineRule="auto"/>
              <w:rPr>
                <w:rFonts w:ascii="Times New Roman" w:hAnsi="Times New Roman"/>
                <w:b/>
              </w:rPr>
            </w:pPr>
            <w:r w:rsidRPr="005F63F0">
              <w:rPr>
                <w:rFonts w:ascii="Times New Roman" w:hAnsi="Times New Roman"/>
                <w:b/>
                <w:bCs/>
              </w:rPr>
              <w:t xml:space="preserve">Содержание </w:t>
            </w:r>
          </w:p>
        </w:tc>
        <w:tc>
          <w:tcPr>
            <w:tcW w:w="471" w:type="pct"/>
          </w:tcPr>
          <w:p w:rsidR="00C621A6" w:rsidRPr="005F63F0" w:rsidRDefault="00C621A6" w:rsidP="00C82377">
            <w:pPr>
              <w:suppressAutoHyphens/>
              <w:spacing w:after="0" w:line="240" w:lineRule="auto"/>
              <w:jc w:val="center"/>
              <w:rPr>
                <w:rFonts w:ascii="Times New Roman" w:hAnsi="Times New Roman"/>
                <w:b/>
              </w:rPr>
            </w:pPr>
            <w:r w:rsidRPr="005F63F0">
              <w:rPr>
                <w:rFonts w:ascii="Times New Roman" w:hAnsi="Times New Roman"/>
                <w:b/>
              </w:rPr>
              <w:t>10</w:t>
            </w:r>
          </w:p>
        </w:tc>
        <w:tc>
          <w:tcPr>
            <w:tcW w:w="511" w:type="pct"/>
          </w:tcPr>
          <w:p w:rsidR="00C621A6" w:rsidRPr="005F63F0" w:rsidRDefault="00C621A6" w:rsidP="00C82377">
            <w:pPr>
              <w:suppressAutoHyphens/>
              <w:spacing w:after="0" w:line="240" w:lineRule="auto"/>
              <w:rPr>
                <w:rFonts w:ascii="Times New Roman" w:hAnsi="Times New Roman"/>
                <w:b/>
                <w:i/>
              </w:rPr>
            </w:pPr>
          </w:p>
        </w:tc>
        <w:tc>
          <w:tcPr>
            <w:tcW w:w="389" w:type="pct"/>
          </w:tcPr>
          <w:p w:rsidR="00C621A6" w:rsidRPr="005F63F0" w:rsidRDefault="00C621A6" w:rsidP="00C82377">
            <w:pPr>
              <w:suppressAutoHyphens/>
              <w:spacing w:after="0" w:line="240" w:lineRule="auto"/>
              <w:rPr>
                <w:rFonts w:ascii="Times New Roman" w:hAnsi="Times New Roman"/>
                <w:b/>
                <w:i/>
              </w:rPr>
            </w:pPr>
          </w:p>
        </w:tc>
      </w:tr>
      <w:tr w:rsidR="00C621A6" w:rsidRPr="005F63F0" w:rsidTr="005F63F0">
        <w:tc>
          <w:tcPr>
            <w:tcW w:w="845" w:type="pct"/>
            <w:vMerge/>
          </w:tcPr>
          <w:p w:rsidR="00C621A6" w:rsidRPr="005F63F0" w:rsidRDefault="00C621A6" w:rsidP="00C82377">
            <w:pPr>
              <w:spacing w:after="0" w:line="240" w:lineRule="auto"/>
              <w:rPr>
                <w:rFonts w:ascii="Times New Roman" w:hAnsi="Times New Roman"/>
                <w:b/>
                <w:bCs/>
              </w:rPr>
            </w:pPr>
          </w:p>
        </w:tc>
        <w:tc>
          <w:tcPr>
            <w:tcW w:w="2784" w:type="pct"/>
          </w:tcPr>
          <w:p w:rsidR="00C621A6" w:rsidRPr="005F63F0" w:rsidRDefault="00C621A6" w:rsidP="00C82377">
            <w:pPr>
              <w:pStyle w:val="Style3"/>
              <w:widowControl/>
              <w:numPr>
                <w:ilvl w:val="0"/>
                <w:numId w:val="5"/>
              </w:numPr>
              <w:shd w:val="clear" w:color="auto" w:fill="FFFFFF"/>
              <w:ind w:left="0" w:right="101" w:firstLine="0"/>
              <w:rPr>
                <w:rFonts w:ascii="Times New Roman" w:hAnsi="Times New Roman"/>
                <w:b/>
                <w:i/>
                <w:sz w:val="22"/>
                <w:szCs w:val="22"/>
              </w:rPr>
            </w:pPr>
            <w:r w:rsidRPr="005F63F0">
              <w:rPr>
                <w:rFonts w:ascii="Times New Roman" w:hAnsi="Times New Roman"/>
                <w:b/>
                <w:i/>
                <w:color w:val="000000"/>
                <w:sz w:val="22"/>
                <w:szCs w:val="22"/>
                <w:lang w:eastAsia="en-US"/>
              </w:rPr>
              <w:t>Принципы действия машин переменного тока</w:t>
            </w:r>
          </w:p>
        </w:tc>
        <w:tc>
          <w:tcPr>
            <w:tcW w:w="471" w:type="pct"/>
            <w:vMerge w:val="restart"/>
          </w:tcPr>
          <w:p w:rsidR="00C621A6" w:rsidRPr="005F63F0" w:rsidRDefault="00C621A6" w:rsidP="00C82377">
            <w:pPr>
              <w:suppressAutoHyphens/>
              <w:spacing w:after="0" w:line="240" w:lineRule="auto"/>
              <w:jc w:val="center"/>
              <w:rPr>
                <w:rFonts w:ascii="Times New Roman" w:hAnsi="Times New Roman"/>
                <w:b/>
              </w:rPr>
            </w:pPr>
            <w:r w:rsidRPr="005F63F0">
              <w:rPr>
                <w:rFonts w:ascii="Times New Roman" w:hAnsi="Times New Roman"/>
                <w:b/>
              </w:rPr>
              <w:t>4</w:t>
            </w:r>
          </w:p>
        </w:tc>
        <w:tc>
          <w:tcPr>
            <w:tcW w:w="511" w:type="pct"/>
          </w:tcPr>
          <w:p w:rsidR="00C621A6" w:rsidRPr="005F63F0" w:rsidRDefault="00C621A6" w:rsidP="00C82377">
            <w:pPr>
              <w:suppressAutoHyphens/>
              <w:spacing w:after="0" w:line="240" w:lineRule="auto"/>
              <w:rPr>
                <w:rFonts w:ascii="Times New Roman" w:hAnsi="Times New Roman"/>
                <w:b/>
                <w:i/>
              </w:rPr>
            </w:pPr>
          </w:p>
        </w:tc>
        <w:tc>
          <w:tcPr>
            <w:tcW w:w="389" w:type="pct"/>
          </w:tcPr>
          <w:p w:rsidR="00C621A6" w:rsidRPr="005F63F0" w:rsidRDefault="00C621A6" w:rsidP="00C82377">
            <w:pPr>
              <w:suppressAutoHyphens/>
              <w:spacing w:after="0" w:line="240" w:lineRule="auto"/>
              <w:rPr>
                <w:rFonts w:ascii="Times New Roman" w:hAnsi="Times New Roman"/>
                <w:b/>
                <w:i/>
              </w:rPr>
            </w:pPr>
          </w:p>
        </w:tc>
      </w:tr>
      <w:tr w:rsidR="00682F35" w:rsidRPr="005F63F0" w:rsidTr="005F63F0">
        <w:tc>
          <w:tcPr>
            <w:tcW w:w="845" w:type="pct"/>
            <w:vMerge/>
          </w:tcPr>
          <w:p w:rsidR="00682F35" w:rsidRPr="005F63F0" w:rsidRDefault="00682F35" w:rsidP="00C82377">
            <w:pPr>
              <w:spacing w:after="0" w:line="240" w:lineRule="auto"/>
              <w:rPr>
                <w:rFonts w:ascii="Times New Roman" w:hAnsi="Times New Roman"/>
                <w:b/>
                <w:bCs/>
              </w:rPr>
            </w:pPr>
          </w:p>
        </w:tc>
        <w:tc>
          <w:tcPr>
            <w:tcW w:w="2784" w:type="pct"/>
          </w:tcPr>
          <w:p w:rsidR="00682F35" w:rsidRPr="005F63F0" w:rsidRDefault="00682F35" w:rsidP="00C82377">
            <w:pPr>
              <w:pStyle w:val="a8"/>
              <w:ind w:right="101"/>
              <w:rPr>
                <w:sz w:val="22"/>
                <w:szCs w:val="22"/>
              </w:rPr>
            </w:pPr>
            <w:r w:rsidRPr="005F63F0">
              <w:rPr>
                <w:color w:val="000000"/>
                <w:sz w:val="22"/>
                <w:szCs w:val="22"/>
                <w:lang w:val="ru-RU" w:eastAsia="en-US"/>
              </w:rPr>
              <w:t xml:space="preserve">Принципы действия машин переменного тока. Статорные обмотки. ЭДС и МДС обмоток статора. Конструкция асинхронных двигателей. Режимы работы и основные характеристики асинхронных двигателей. </w:t>
            </w:r>
            <w:r w:rsidRPr="005F63F0">
              <w:rPr>
                <w:color w:val="000000"/>
                <w:sz w:val="22"/>
                <w:szCs w:val="22"/>
                <w:lang w:eastAsia="en-US"/>
              </w:rPr>
              <w:t>Пуск в ход и регулирование частоты вращения асинхронных двигателей</w:t>
            </w:r>
          </w:p>
        </w:tc>
        <w:tc>
          <w:tcPr>
            <w:tcW w:w="471" w:type="pct"/>
            <w:vMerge/>
          </w:tcPr>
          <w:p w:rsidR="00682F35" w:rsidRPr="005F63F0" w:rsidRDefault="00682F35" w:rsidP="00C82377">
            <w:pPr>
              <w:suppressAutoHyphens/>
              <w:spacing w:after="0" w:line="240" w:lineRule="auto"/>
              <w:jc w:val="center"/>
              <w:rPr>
                <w:rFonts w:ascii="Times New Roman" w:hAnsi="Times New Roman"/>
              </w:rPr>
            </w:pPr>
          </w:p>
        </w:tc>
        <w:tc>
          <w:tcPr>
            <w:tcW w:w="511" w:type="pct"/>
          </w:tcPr>
          <w:p w:rsidR="00682F35" w:rsidRPr="005F63F0" w:rsidRDefault="00682F35" w:rsidP="006D64EF">
            <w:pPr>
              <w:suppressAutoHyphens/>
              <w:spacing w:after="0" w:line="240" w:lineRule="auto"/>
              <w:jc w:val="both"/>
              <w:rPr>
                <w:rFonts w:ascii="Times New Roman" w:hAnsi="Times New Roman"/>
                <w:b/>
              </w:rPr>
            </w:pPr>
            <w:r w:rsidRPr="005F63F0">
              <w:rPr>
                <w:rFonts w:ascii="Times New Roman" w:hAnsi="Times New Roman"/>
                <w:b/>
              </w:rPr>
              <w:t>ПК 1.1</w:t>
            </w:r>
          </w:p>
          <w:p w:rsidR="00682F35" w:rsidRPr="005F63F0" w:rsidRDefault="00682F35" w:rsidP="006D64EF">
            <w:pPr>
              <w:suppressAutoHyphens/>
              <w:spacing w:after="0" w:line="240" w:lineRule="auto"/>
              <w:jc w:val="both"/>
              <w:rPr>
                <w:rFonts w:ascii="Times New Roman" w:hAnsi="Times New Roman"/>
                <w:b/>
              </w:rPr>
            </w:pPr>
            <w:r w:rsidRPr="005F63F0">
              <w:rPr>
                <w:rFonts w:ascii="Times New Roman" w:hAnsi="Times New Roman"/>
                <w:b/>
              </w:rPr>
              <w:t>ОК 01-05</w:t>
            </w:r>
          </w:p>
          <w:p w:rsidR="00682F35" w:rsidRPr="005F63F0" w:rsidRDefault="004F3958" w:rsidP="006D64EF">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682F35" w:rsidRPr="005F63F0" w:rsidRDefault="00682F35" w:rsidP="005723DE">
            <w:pPr>
              <w:suppressAutoHyphens/>
              <w:spacing w:after="0" w:line="240" w:lineRule="auto"/>
              <w:jc w:val="both"/>
              <w:rPr>
                <w:rFonts w:ascii="Times New Roman" w:hAnsi="Times New Roman"/>
                <w:b/>
              </w:rPr>
            </w:pPr>
            <w:r w:rsidRPr="005F63F0">
              <w:rPr>
                <w:rFonts w:ascii="Times New Roman" w:hAnsi="Times New Roman"/>
                <w:b/>
              </w:rPr>
              <w:t>З 1, У 1, У 5-6</w:t>
            </w:r>
          </w:p>
        </w:tc>
      </w:tr>
      <w:tr w:rsidR="00682F35" w:rsidRPr="005F63F0" w:rsidTr="005F63F0">
        <w:tc>
          <w:tcPr>
            <w:tcW w:w="845" w:type="pct"/>
            <w:vMerge/>
          </w:tcPr>
          <w:p w:rsidR="00682F35" w:rsidRPr="005F63F0" w:rsidRDefault="00682F35" w:rsidP="00C82377">
            <w:pPr>
              <w:spacing w:after="0" w:line="240" w:lineRule="auto"/>
              <w:rPr>
                <w:rFonts w:ascii="Times New Roman" w:hAnsi="Times New Roman"/>
                <w:b/>
                <w:bCs/>
              </w:rPr>
            </w:pPr>
          </w:p>
        </w:tc>
        <w:tc>
          <w:tcPr>
            <w:tcW w:w="2784" w:type="pct"/>
          </w:tcPr>
          <w:p w:rsidR="00682F35" w:rsidRPr="005F63F0" w:rsidRDefault="00682F35" w:rsidP="00C82377">
            <w:pPr>
              <w:numPr>
                <w:ilvl w:val="0"/>
                <w:numId w:val="5"/>
              </w:numPr>
              <w:spacing w:after="0" w:line="240" w:lineRule="auto"/>
              <w:ind w:left="0" w:right="101" w:firstLine="0"/>
              <w:rPr>
                <w:rStyle w:val="affffff2"/>
                <w:rFonts w:ascii="Times New Roman" w:eastAsia="Arial Unicode MS" w:hAnsi="Times New Roman"/>
                <w:b w:val="0"/>
                <w:i/>
                <w:sz w:val="22"/>
              </w:rPr>
            </w:pPr>
            <w:r w:rsidRPr="005F63F0">
              <w:rPr>
                <w:rFonts w:ascii="Times New Roman" w:hAnsi="Times New Roman"/>
                <w:b/>
                <w:i/>
                <w:color w:val="000000"/>
                <w:lang w:eastAsia="en-US"/>
              </w:rPr>
              <w:t>Асинхронные машины специального назначения</w:t>
            </w:r>
          </w:p>
        </w:tc>
        <w:tc>
          <w:tcPr>
            <w:tcW w:w="471" w:type="pct"/>
            <w:vMerge/>
          </w:tcPr>
          <w:p w:rsidR="00682F35" w:rsidRPr="005F63F0" w:rsidRDefault="00682F35" w:rsidP="00C82377">
            <w:pPr>
              <w:suppressAutoHyphens/>
              <w:spacing w:after="0" w:line="240" w:lineRule="auto"/>
              <w:jc w:val="center"/>
              <w:rPr>
                <w:rFonts w:ascii="Times New Roman" w:hAnsi="Times New Roman"/>
              </w:rPr>
            </w:pPr>
          </w:p>
        </w:tc>
        <w:tc>
          <w:tcPr>
            <w:tcW w:w="511" w:type="pct"/>
          </w:tcPr>
          <w:p w:rsidR="00682F35" w:rsidRPr="005F63F0" w:rsidRDefault="00682F35" w:rsidP="00C82377">
            <w:pPr>
              <w:suppressAutoHyphens/>
              <w:spacing w:after="0" w:line="240" w:lineRule="auto"/>
              <w:rPr>
                <w:rFonts w:ascii="Times New Roman" w:hAnsi="Times New Roman"/>
                <w:b/>
                <w:i/>
              </w:rPr>
            </w:pPr>
          </w:p>
        </w:tc>
        <w:tc>
          <w:tcPr>
            <w:tcW w:w="389" w:type="pct"/>
          </w:tcPr>
          <w:p w:rsidR="00682F35" w:rsidRPr="005F63F0" w:rsidRDefault="00682F35" w:rsidP="00C82377">
            <w:pPr>
              <w:suppressAutoHyphens/>
              <w:spacing w:after="0" w:line="240" w:lineRule="auto"/>
              <w:rPr>
                <w:rFonts w:ascii="Times New Roman" w:hAnsi="Times New Roman"/>
                <w:b/>
                <w:i/>
              </w:rPr>
            </w:pPr>
          </w:p>
        </w:tc>
      </w:tr>
      <w:tr w:rsidR="00682F35" w:rsidRPr="005F63F0" w:rsidTr="005F63F0">
        <w:tc>
          <w:tcPr>
            <w:tcW w:w="845" w:type="pct"/>
            <w:vMerge/>
          </w:tcPr>
          <w:p w:rsidR="00682F35" w:rsidRPr="005F63F0" w:rsidRDefault="00682F35" w:rsidP="00C82377">
            <w:pPr>
              <w:spacing w:after="0" w:line="240" w:lineRule="auto"/>
              <w:rPr>
                <w:rFonts w:ascii="Times New Roman" w:hAnsi="Times New Roman"/>
                <w:b/>
                <w:bCs/>
              </w:rPr>
            </w:pPr>
          </w:p>
        </w:tc>
        <w:tc>
          <w:tcPr>
            <w:tcW w:w="2784" w:type="pct"/>
          </w:tcPr>
          <w:p w:rsidR="00682F35" w:rsidRPr="005F63F0" w:rsidRDefault="00682F35" w:rsidP="00C82377">
            <w:pPr>
              <w:spacing w:after="0" w:line="240" w:lineRule="auto"/>
              <w:ind w:right="101"/>
              <w:rPr>
                <w:rStyle w:val="affffff2"/>
                <w:rFonts w:ascii="Times New Roman" w:eastAsia="Arial Unicode MS" w:hAnsi="Times New Roman"/>
                <w:b w:val="0"/>
                <w:sz w:val="22"/>
              </w:rPr>
            </w:pPr>
            <w:r w:rsidRPr="005F63F0">
              <w:rPr>
                <w:rFonts w:ascii="Times New Roman" w:hAnsi="Times New Roman"/>
                <w:color w:val="000000"/>
                <w:lang w:eastAsia="en-US"/>
              </w:rPr>
              <w:t>Однофазные асинхронные двигатели. Асинхронные машины специального назначения</w:t>
            </w:r>
          </w:p>
        </w:tc>
        <w:tc>
          <w:tcPr>
            <w:tcW w:w="471" w:type="pct"/>
            <w:vMerge/>
          </w:tcPr>
          <w:p w:rsidR="00682F35" w:rsidRPr="005F63F0" w:rsidRDefault="00682F35" w:rsidP="00C82377">
            <w:pPr>
              <w:suppressAutoHyphens/>
              <w:spacing w:after="0" w:line="240" w:lineRule="auto"/>
              <w:jc w:val="center"/>
              <w:rPr>
                <w:rFonts w:ascii="Times New Roman" w:hAnsi="Times New Roman"/>
              </w:rPr>
            </w:pPr>
          </w:p>
        </w:tc>
        <w:tc>
          <w:tcPr>
            <w:tcW w:w="511" w:type="pct"/>
          </w:tcPr>
          <w:p w:rsidR="00682F35" w:rsidRPr="005F63F0" w:rsidRDefault="00682F35" w:rsidP="006D64EF">
            <w:pPr>
              <w:suppressAutoHyphens/>
              <w:spacing w:after="0" w:line="240" w:lineRule="auto"/>
              <w:jc w:val="both"/>
              <w:rPr>
                <w:rFonts w:ascii="Times New Roman" w:hAnsi="Times New Roman"/>
                <w:b/>
              </w:rPr>
            </w:pPr>
            <w:r w:rsidRPr="005F63F0">
              <w:rPr>
                <w:rFonts w:ascii="Times New Roman" w:hAnsi="Times New Roman"/>
                <w:b/>
              </w:rPr>
              <w:t>ПК 1.1</w:t>
            </w:r>
          </w:p>
          <w:p w:rsidR="00682F35" w:rsidRPr="005F63F0" w:rsidRDefault="00682F35" w:rsidP="006D64EF">
            <w:pPr>
              <w:suppressAutoHyphens/>
              <w:spacing w:after="0" w:line="240" w:lineRule="auto"/>
              <w:jc w:val="both"/>
              <w:rPr>
                <w:rFonts w:ascii="Times New Roman" w:hAnsi="Times New Roman"/>
                <w:b/>
              </w:rPr>
            </w:pPr>
            <w:r w:rsidRPr="005F63F0">
              <w:rPr>
                <w:rFonts w:ascii="Times New Roman" w:hAnsi="Times New Roman"/>
                <w:b/>
              </w:rPr>
              <w:t>ОК 01-05</w:t>
            </w:r>
          </w:p>
          <w:p w:rsidR="00682F35" w:rsidRPr="005F63F0" w:rsidRDefault="004F3958" w:rsidP="006D64EF">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682F35" w:rsidRPr="005F63F0" w:rsidRDefault="00682F35" w:rsidP="005723DE">
            <w:pPr>
              <w:suppressAutoHyphens/>
              <w:spacing w:after="0" w:line="240" w:lineRule="auto"/>
              <w:jc w:val="both"/>
              <w:rPr>
                <w:rFonts w:ascii="Times New Roman" w:hAnsi="Times New Roman"/>
                <w:b/>
              </w:rPr>
            </w:pPr>
            <w:r w:rsidRPr="005F63F0">
              <w:rPr>
                <w:rFonts w:ascii="Times New Roman" w:hAnsi="Times New Roman"/>
                <w:b/>
              </w:rPr>
              <w:t>З 1, У 1, У 5-6</w:t>
            </w:r>
          </w:p>
        </w:tc>
      </w:tr>
      <w:tr w:rsidR="00682F35" w:rsidRPr="005F63F0" w:rsidTr="005F63F0">
        <w:tc>
          <w:tcPr>
            <w:tcW w:w="845" w:type="pct"/>
            <w:vMerge/>
          </w:tcPr>
          <w:p w:rsidR="00682F35" w:rsidRPr="005F63F0" w:rsidRDefault="00682F35" w:rsidP="00C82377">
            <w:pPr>
              <w:spacing w:after="0" w:line="240" w:lineRule="auto"/>
              <w:rPr>
                <w:rFonts w:ascii="Times New Roman" w:hAnsi="Times New Roman"/>
                <w:b/>
                <w:bCs/>
              </w:rPr>
            </w:pPr>
          </w:p>
        </w:tc>
        <w:tc>
          <w:tcPr>
            <w:tcW w:w="2784" w:type="pct"/>
          </w:tcPr>
          <w:p w:rsidR="00682F35" w:rsidRPr="005F63F0" w:rsidRDefault="00682F35" w:rsidP="00C82377">
            <w:pPr>
              <w:suppressAutoHyphens/>
              <w:spacing w:after="0" w:line="240" w:lineRule="auto"/>
              <w:rPr>
                <w:rFonts w:ascii="Times New Roman" w:hAnsi="Times New Roman"/>
                <w:b/>
              </w:rPr>
            </w:pPr>
            <w:r w:rsidRPr="005F63F0">
              <w:rPr>
                <w:rFonts w:ascii="Times New Roman" w:hAnsi="Times New Roman"/>
                <w:b/>
                <w:bCs/>
              </w:rPr>
              <w:t>В том числе практических занятий и лабораторных работ</w:t>
            </w:r>
          </w:p>
        </w:tc>
        <w:tc>
          <w:tcPr>
            <w:tcW w:w="471" w:type="pct"/>
          </w:tcPr>
          <w:p w:rsidR="00682F35" w:rsidRPr="005F63F0" w:rsidRDefault="00682F35" w:rsidP="00C82377">
            <w:pPr>
              <w:suppressAutoHyphens/>
              <w:spacing w:after="0" w:line="240" w:lineRule="auto"/>
              <w:jc w:val="center"/>
              <w:rPr>
                <w:rFonts w:ascii="Times New Roman" w:hAnsi="Times New Roman"/>
                <w:b/>
              </w:rPr>
            </w:pPr>
            <w:r w:rsidRPr="005F63F0">
              <w:rPr>
                <w:rFonts w:ascii="Times New Roman" w:hAnsi="Times New Roman"/>
                <w:b/>
              </w:rPr>
              <w:t>6</w:t>
            </w:r>
          </w:p>
        </w:tc>
        <w:tc>
          <w:tcPr>
            <w:tcW w:w="511" w:type="pct"/>
          </w:tcPr>
          <w:p w:rsidR="00682F35" w:rsidRPr="005F63F0" w:rsidRDefault="00682F35" w:rsidP="00C82377">
            <w:pPr>
              <w:suppressAutoHyphens/>
              <w:spacing w:after="0" w:line="240" w:lineRule="auto"/>
              <w:rPr>
                <w:rFonts w:ascii="Times New Roman" w:hAnsi="Times New Roman"/>
                <w:b/>
                <w:i/>
              </w:rPr>
            </w:pPr>
          </w:p>
        </w:tc>
        <w:tc>
          <w:tcPr>
            <w:tcW w:w="389" w:type="pct"/>
          </w:tcPr>
          <w:p w:rsidR="00682F35" w:rsidRPr="005F63F0" w:rsidRDefault="00682F35" w:rsidP="00C82377">
            <w:pPr>
              <w:suppressAutoHyphens/>
              <w:spacing w:after="0" w:line="240" w:lineRule="auto"/>
              <w:rPr>
                <w:rFonts w:ascii="Times New Roman" w:hAnsi="Times New Roman"/>
                <w:b/>
                <w:i/>
              </w:rPr>
            </w:pPr>
          </w:p>
        </w:tc>
      </w:tr>
      <w:tr w:rsidR="00682F35" w:rsidRPr="005F63F0" w:rsidTr="005F63F0">
        <w:tc>
          <w:tcPr>
            <w:tcW w:w="845" w:type="pct"/>
            <w:vMerge/>
          </w:tcPr>
          <w:p w:rsidR="00682F35" w:rsidRPr="005F63F0" w:rsidRDefault="00682F35" w:rsidP="00C82377">
            <w:pPr>
              <w:spacing w:after="0" w:line="240" w:lineRule="auto"/>
              <w:rPr>
                <w:rFonts w:ascii="Times New Roman" w:hAnsi="Times New Roman"/>
                <w:b/>
                <w:bCs/>
              </w:rPr>
            </w:pPr>
          </w:p>
        </w:tc>
        <w:tc>
          <w:tcPr>
            <w:tcW w:w="2784" w:type="pct"/>
          </w:tcPr>
          <w:p w:rsidR="00682F35" w:rsidRPr="005F63F0" w:rsidRDefault="00682F35" w:rsidP="00C82377">
            <w:pPr>
              <w:shd w:val="clear" w:color="auto" w:fill="FFFFFF"/>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Практическая работа №4 Определение параметров асинхронного двигателя</w:t>
            </w:r>
          </w:p>
        </w:tc>
        <w:tc>
          <w:tcPr>
            <w:tcW w:w="471" w:type="pct"/>
            <w:vAlign w:val="center"/>
          </w:tcPr>
          <w:p w:rsidR="00682F35" w:rsidRPr="005F63F0" w:rsidRDefault="00682F35" w:rsidP="00C82377">
            <w:pPr>
              <w:pStyle w:val="Style9"/>
              <w:shd w:val="clear" w:color="auto" w:fill="FFFFFF"/>
              <w:jc w:val="center"/>
              <w:rPr>
                <w:rStyle w:val="FontStyle16"/>
                <w:i w:val="0"/>
              </w:rPr>
            </w:pPr>
            <w:r w:rsidRPr="005F63F0">
              <w:rPr>
                <w:rStyle w:val="FontStyle16"/>
              </w:rPr>
              <w:t>2</w:t>
            </w:r>
          </w:p>
        </w:tc>
        <w:tc>
          <w:tcPr>
            <w:tcW w:w="511" w:type="pct"/>
            <w:vMerge w:val="restart"/>
          </w:tcPr>
          <w:p w:rsidR="00682F35" w:rsidRPr="005F63F0" w:rsidRDefault="00682F35" w:rsidP="006D64EF">
            <w:pPr>
              <w:suppressAutoHyphens/>
              <w:spacing w:after="0" w:line="240" w:lineRule="auto"/>
              <w:jc w:val="both"/>
              <w:rPr>
                <w:rFonts w:ascii="Times New Roman" w:hAnsi="Times New Roman"/>
                <w:b/>
              </w:rPr>
            </w:pPr>
            <w:r w:rsidRPr="005F63F0">
              <w:rPr>
                <w:rFonts w:ascii="Times New Roman" w:hAnsi="Times New Roman"/>
                <w:b/>
              </w:rPr>
              <w:t>ПК 1.1</w:t>
            </w:r>
          </w:p>
          <w:p w:rsidR="00682F35" w:rsidRPr="005F63F0" w:rsidRDefault="00682F35" w:rsidP="006D64EF">
            <w:pPr>
              <w:suppressAutoHyphens/>
              <w:spacing w:after="0" w:line="240" w:lineRule="auto"/>
              <w:jc w:val="both"/>
              <w:rPr>
                <w:rFonts w:ascii="Times New Roman" w:hAnsi="Times New Roman"/>
                <w:b/>
              </w:rPr>
            </w:pPr>
            <w:r w:rsidRPr="005F63F0">
              <w:rPr>
                <w:rFonts w:ascii="Times New Roman" w:hAnsi="Times New Roman"/>
                <w:b/>
              </w:rPr>
              <w:t>ОК 01-05</w:t>
            </w:r>
          </w:p>
          <w:p w:rsidR="00682F35" w:rsidRPr="005F63F0" w:rsidRDefault="004F3958" w:rsidP="006D64EF">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682F35" w:rsidRPr="005F63F0" w:rsidRDefault="00682F35" w:rsidP="00C82377">
            <w:pPr>
              <w:suppressAutoHyphens/>
              <w:spacing w:after="0" w:line="240" w:lineRule="auto"/>
              <w:rPr>
                <w:rFonts w:ascii="Times New Roman" w:hAnsi="Times New Roman"/>
                <w:b/>
                <w:i/>
              </w:rPr>
            </w:pPr>
          </w:p>
        </w:tc>
      </w:tr>
      <w:tr w:rsidR="00682F35" w:rsidRPr="005F63F0" w:rsidTr="005F63F0">
        <w:tc>
          <w:tcPr>
            <w:tcW w:w="845" w:type="pct"/>
            <w:vMerge/>
          </w:tcPr>
          <w:p w:rsidR="00682F35" w:rsidRPr="005F63F0" w:rsidRDefault="00682F35" w:rsidP="00C82377">
            <w:pPr>
              <w:spacing w:after="0" w:line="240" w:lineRule="auto"/>
              <w:rPr>
                <w:rFonts w:ascii="Times New Roman" w:hAnsi="Times New Roman"/>
                <w:b/>
                <w:bCs/>
              </w:rPr>
            </w:pPr>
          </w:p>
        </w:tc>
        <w:tc>
          <w:tcPr>
            <w:tcW w:w="2784" w:type="pct"/>
          </w:tcPr>
          <w:p w:rsidR="00682F35" w:rsidRPr="005F63F0" w:rsidRDefault="00682F35" w:rsidP="00C82377">
            <w:pPr>
              <w:shd w:val="clear" w:color="auto" w:fill="FFFFFF"/>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Лабораторная работа №6 Испытания асинхронного двигателя с фазным ротором методом холостого хода и короткого замыкания.</w:t>
            </w:r>
          </w:p>
        </w:tc>
        <w:tc>
          <w:tcPr>
            <w:tcW w:w="471" w:type="pct"/>
            <w:vAlign w:val="center"/>
          </w:tcPr>
          <w:p w:rsidR="00682F35" w:rsidRPr="005F63F0" w:rsidRDefault="00682F35" w:rsidP="00C82377">
            <w:pPr>
              <w:pStyle w:val="Style9"/>
              <w:shd w:val="clear" w:color="auto" w:fill="FFFFFF"/>
              <w:jc w:val="center"/>
              <w:rPr>
                <w:rStyle w:val="FontStyle16"/>
                <w:i w:val="0"/>
              </w:rPr>
            </w:pPr>
            <w:r w:rsidRPr="005F63F0">
              <w:rPr>
                <w:rStyle w:val="FontStyle16"/>
              </w:rPr>
              <w:t>2</w:t>
            </w:r>
          </w:p>
        </w:tc>
        <w:tc>
          <w:tcPr>
            <w:tcW w:w="511" w:type="pct"/>
            <w:vMerge/>
          </w:tcPr>
          <w:p w:rsidR="00682F35" w:rsidRPr="005F63F0" w:rsidRDefault="00682F35" w:rsidP="00C82377">
            <w:pPr>
              <w:suppressAutoHyphens/>
              <w:spacing w:after="0" w:line="240" w:lineRule="auto"/>
              <w:rPr>
                <w:rFonts w:ascii="Times New Roman" w:hAnsi="Times New Roman"/>
                <w:b/>
                <w:i/>
              </w:rPr>
            </w:pPr>
          </w:p>
        </w:tc>
        <w:tc>
          <w:tcPr>
            <w:tcW w:w="389" w:type="pct"/>
          </w:tcPr>
          <w:p w:rsidR="00682F35" w:rsidRPr="005F63F0" w:rsidRDefault="00682F35" w:rsidP="005723DE">
            <w:pPr>
              <w:suppressAutoHyphens/>
              <w:spacing w:after="0" w:line="240" w:lineRule="auto"/>
              <w:jc w:val="both"/>
              <w:rPr>
                <w:rFonts w:ascii="Times New Roman" w:hAnsi="Times New Roman"/>
                <w:b/>
              </w:rPr>
            </w:pPr>
            <w:r w:rsidRPr="005F63F0">
              <w:rPr>
                <w:rFonts w:ascii="Times New Roman" w:hAnsi="Times New Roman"/>
                <w:b/>
              </w:rPr>
              <w:t>З 1, У 1, У 5-6</w:t>
            </w:r>
          </w:p>
        </w:tc>
      </w:tr>
      <w:tr w:rsidR="00682F35" w:rsidRPr="005F63F0" w:rsidTr="005F63F0">
        <w:tc>
          <w:tcPr>
            <w:tcW w:w="845" w:type="pct"/>
            <w:vMerge/>
          </w:tcPr>
          <w:p w:rsidR="00682F35" w:rsidRPr="005F63F0" w:rsidRDefault="00682F35" w:rsidP="00C82377">
            <w:pPr>
              <w:spacing w:after="0" w:line="240" w:lineRule="auto"/>
              <w:rPr>
                <w:rFonts w:ascii="Times New Roman" w:hAnsi="Times New Roman"/>
                <w:b/>
                <w:bCs/>
              </w:rPr>
            </w:pPr>
          </w:p>
        </w:tc>
        <w:tc>
          <w:tcPr>
            <w:tcW w:w="2784" w:type="pct"/>
          </w:tcPr>
          <w:p w:rsidR="00682F35" w:rsidRPr="005F63F0" w:rsidRDefault="00682F35" w:rsidP="00C82377">
            <w:pPr>
              <w:shd w:val="clear" w:color="auto" w:fill="FFFFFF"/>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Лабораторная работа №7 Испытания асинхронного двигателя с короткозамкнутым ротором методом непосредственной нагрузки.</w:t>
            </w:r>
          </w:p>
        </w:tc>
        <w:tc>
          <w:tcPr>
            <w:tcW w:w="471" w:type="pct"/>
            <w:vAlign w:val="center"/>
          </w:tcPr>
          <w:p w:rsidR="00682F35" w:rsidRPr="005F63F0" w:rsidRDefault="00682F35" w:rsidP="00C82377">
            <w:pPr>
              <w:pStyle w:val="Style9"/>
              <w:shd w:val="clear" w:color="auto" w:fill="FFFFFF"/>
              <w:jc w:val="center"/>
              <w:rPr>
                <w:rStyle w:val="FontStyle16"/>
                <w:i w:val="0"/>
              </w:rPr>
            </w:pPr>
            <w:r w:rsidRPr="005F63F0">
              <w:rPr>
                <w:rStyle w:val="FontStyle16"/>
              </w:rPr>
              <w:t>2</w:t>
            </w:r>
          </w:p>
        </w:tc>
        <w:tc>
          <w:tcPr>
            <w:tcW w:w="511" w:type="pct"/>
            <w:vMerge/>
          </w:tcPr>
          <w:p w:rsidR="00682F35" w:rsidRPr="005F63F0" w:rsidRDefault="00682F35" w:rsidP="00C82377">
            <w:pPr>
              <w:suppressAutoHyphens/>
              <w:spacing w:after="0" w:line="240" w:lineRule="auto"/>
              <w:rPr>
                <w:rFonts w:ascii="Times New Roman" w:hAnsi="Times New Roman"/>
                <w:b/>
                <w:i/>
              </w:rPr>
            </w:pPr>
          </w:p>
        </w:tc>
        <w:tc>
          <w:tcPr>
            <w:tcW w:w="389" w:type="pct"/>
          </w:tcPr>
          <w:p w:rsidR="00682F35" w:rsidRPr="005F63F0" w:rsidRDefault="00682F35" w:rsidP="005723DE">
            <w:pPr>
              <w:suppressAutoHyphens/>
              <w:spacing w:after="0" w:line="240" w:lineRule="auto"/>
              <w:jc w:val="both"/>
              <w:rPr>
                <w:rFonts w:ascii="Times New Roman" w:hAnsi="Times New Roman"/>
                <w:b/>
              </w:rPr>
            </w:pPr>
            <w:r w:rsidRPr="005F63F0">
              <w:rPr>
                <w:rFonts w:ascii="Times New Roman" w:hAnsi="Times New Roman"/>
                <w:b/>
              </w:rPr>
              <w:t>З 1, У 1, У 5-6</w:t>
            </w:r>
          </w:p>
        </w:tc>
      </w:tr>
      <w:tr w:rsidR="00682F35" w:rsidRPr="005F63F0" w:rsidTr="005F63F0">
        <w:tc>
          <w:tcPr>
            <w:tcW w:w="845" w:type="pct"/>
            <w:vMerge w:val="restart"/>
          </w:tcPr>
          <w:p w:rsidR="00682F35" w:rsidRPr="005F63F0" w:rsidRDefault="00682F35" w:rsidP="00C82377">
            <w:pPr>
              <w:spacing w:after="0" w:line="240" w:lineRule="auto"/>
              <w:rPr>
                <w:rFonts w:ascii="Times New Roman" w:hAnsi="Times New Roman"/>
                <w:bCs/>
                <w:color w:val="000000"/>
                <w:lang w:eastAsia="en-US"/>
              </w:rPr>
            </w:pPr>
            <w:r w:rsidRPr="005F63F0">
              <w:rPr>
                <w:rFonts w:ascii="Times New Roman" w:hAnsi="Times New Roman"/>
                <w:bCs/>
                <w:color w:val="000000"/>
                <w:lang w:eastAsia="en-US"/>
              </w:rPr>
              <w:lastRenderedPageBreak/>
              <w:t>Тема 1.4 Синхронные машины</w:t>
            </w:r>
          </w:p>
        </w:tc>
        <w:tc>
          <w:tcPr>
            <w:tcW w:w="2784" w:type="pct"/>
          </w:tcPr>
          <w:p w:rsidR="00682F35" w:rsidRPr="005F63F0" w:rsidRDefault="00682F35" w:rsidP="00C82377">
            <w:pPr>
              <w:suppressAutoHyphens/>
              <w:spacing w:after="0" w:line="240" w:lineRule="auto"/>
              <w:rPr>
                <w:rFonts w:ascii="Times New Roman" w:hAnsi="Times New Roman"/>
                <w:b/>
              </w:rPr>
            </w:pPr>
            <w:r w:rsidRPr="005F63F0">
              <w:rPr>
                <w:rFonts w:ascii="Times New Roman" w:hAnsi="Times New Roman"/>
                <w:b/>
                <w:bCs/>
              </w:rPr>
              <w:t xml:space="preserve">Содержание </w:t>
            </w:r>
          </w:p>
        </w:tc>
        <w:tc>
          <w:tcPr>
            <w:tcW w:w="471" w:type="pct"/>
            <w:vAlign w:val="center"/>
          </w:tcPr>
          <w:p w:rsidR="00682F35" w:rsidRPr="005F63F0" w:rsidRDefault="00682F35" w:rsidP="00C82377">
            <w:pPr>
              <w:pStyle w:val="Style9"/>
              <w:shd w:val="clear" w:color="auto" w:fill="FFFFFF"/>
              <w:jc w:val="center"/>
              <w:rPr>
                <w:rStyle w:val="FontStyle16"/>
                <w:b/>
                <w:i w:val="0"/>
              </w:rPr>
            </w:pPr>
            <w:r w:rsidRPr="005F63F0">
              <w:rPr>
                <w:rStyle w:val="FontStyle16"/>
                <w:b/>
                <w:i w:val="0"/>
              </w:rPr>
              <w:t>8</w:t>
            </w:r>
          </w:p>
        </w:tc>
        <w:tc>
          <w:tcPr>
            <w:tcW w:w="511" w:type="pct"/>
          </w:tcPr>
          <w:p w:rsidR="00682F35" w:rsidRPr="005F63F0" w:rsidRDefault="00682F35" w:rsidP="00C82377">
            <w:pPr>
              <w:suppressAutoHyphens/>
              <w:spacing w:after="0" w:line="240" w:lineRule="auto"/>
              <w:rPr>
                <w:rFonts w:ascii="Times New Roman" w:hAnsi="Times New Roman"/>
                <w:b/>
                <w:i/>
              </w:rPr>
            </w:pPr>
          </w:p>
        </w:tc>
        <w:tc>
          <w:tcPr>
            <w:tcW w:w="389" w:type="pct"/>
          </w:tcPr>
          <w:p w:rsidR="00682F35" w:rsidRPr="005F63F0" w:rsidRDefault="00682F35" w:rsidP="00C82377">
            <w:pPr>
              <w:suppressAutoHyphens/>
              <w:spacing w:after="0" w:line="240" w:lineRule="auto"/>
              <w:rPr>
                <w:rFonts w:ascii="Times New Roman" w:hAnsi="Times New Roman"/>
                <w:b/>
                <w:i/>
              </w:rPr>
            </w:pPr>
          </w:p>
        </w:tc>
      </w:tr>
      <w:tr w:rsidR="00682F35" w:rsidRPr="005F63F0" w:rsidTr="005F63F0">
        <w:tc>
          <w:tcPr>
            <w:tcW w:w="845" w:type="pct"/>
            <w:vMerge/>
          </w:tcPr>
          <w:p w:rsidR="00682F35" w:rsidRPr="005F63F0" w:rsidRDefault="00682F35" w:rsidP="00C82377">
            <w:pPr>
              <w:spacing w:after="0" w:line="240" w:lineRule="auto"/>
              <w:rPr>
                <w:rFonts w:ascii="Times New Roman" w:hAnsi="Times New Roman"/>
                <w:b/>
                <w:bCs/>
              </w:rPr>
            </w:pPr>
          </w:p>
        </w:tc>
        <w:tc>
          <w:tcPr>
            <w:tcW w:w="2784" w:type="pct"/>
          </w:tcPr>
          <w:p w:rsidR="00682F35" w:rsidRPr="005F63F0" w:rsidRDefault="00682F35" w:rsidP="00C82377">
            <w:pPr>
              <w:spacing w:after="0" w:line="240" w:lineRule="auto"/>
              <w:ind w:right="101"/>
              <w:rPr>
                <w:rFonts w:ascii="Times New Roman" w:hAnsi="Times New Roman"/>
                <w:b/>
                <w:i/>
              </w:rPr>
            </w:pPr>
            <w:r w:rsidRPr="005F63F0">
              <w:rPr>
                <w:rFonts w:ascii="Times New Roman" w:hAnsi="Times New Roman"/>
                <w:b/>
                <w:i/>
              </w:rPr>
              <w:t>Синхронные машины</w:t>
            </w:r>
          </w:p>
        </w:tc>
        <w:tc>
          <w:tcPr>
            <w:tcW w:w="471" w:type="pct"/>
            <w:vMerge w:val="restart"/>
          </w:tcPr>
          <w:p w:rsidR="00682F35" w:rsidRPr="005F63F0" w:rsidRDefault="00682F35" w:rsidP="00C82377">
            <w:pPr>
              <w:suppressAutoHyphens/>
              <w:spacing w:after="0" w:line="240" w:lineRule="auto"/>
              <w:jc w:val="center"/>
              <w:rPr>
                <w:rFonts w:ascii="Times New Roman" w:hAnsi="Times New Roman"/>
                <w:b/>
              </w:rPr>
            </w:pPr>
            <w:r w:rsidRPr="005F63F0">
              <w:rPr>
                <w:rFonts w:ascii="Times New Roman" w:hAnsi="Times New Roman"/>
                <w:b/>
              </w:rPr>
              <w:t>2</w:t>
            </w:r>
          </w:p>
        </w:tc>
        <w:tc>
          <w:tcPr>
            <w:tcW w:w="511" w:type="pct"/>
          </w:tcPr>
          <w:p w:rsidR="00682F35" w:rsidRPr="005F63F0" w:rsidRDefault="00682F35" w:rsidP="00C82377">
            <w:pPr>
              <w:suppressAutoHyphens/>
              <w:spacing w:after="0" w:line="240" w:lineRule="auto"/>
              <w:rPr>
                <w:rFonts w:ascii="Times New Roman" w:hAnsi="Times New Roman"/>
                <w:b/>
                <w:i/>
              </w:rPr>
            </w:pPr>
          </w:p>
        </w:tc>
        <w:tc>
          <w:tcPr>
            <w:tcW w:w="389" w:type="pct"/>
          </w:tcPr>
          <w:p w:rsidR="00682F35" w:rsidRPr="005F63F0" w:rsidRDefault="00682F35" w:rsidP="00C82377">
            <w:pPr>
              <w:suppressAutoHyphens/>
              <w:spacing w:after="0" w:line="240" w:lineRule="auto"/>
              <w:rPr>
                <w:rFonts w:ascii="Times New Roman" w:hAnsi="Times New Roman"/>
                <w:b/>
                <w:i/>
              </w:rPr>
            </w:pPr>
          </w:p>
        </w:tc>
      </w:tr>
      <w:tr w:rsidR="00682F35" w:rsidRPr="005F63F0" w:rsidTr="005F63F0">
        <w:tc>
          <w:tcPr>
            <w:tcW w:w="845" w:type="pct"/>
            <w:vMerge/>
          </w:tcPr>
          <w:p w:rsidR="00682F35" w:rsidRPr="005F63F0" w:rsidRDefault="00682F35" w:rsidP="00C82377">
            <w:pPr>
              <w:spacing w:after="0" w:line="240" w:lineRule="auto"/>
              <w:rPr>
                <w:rFonts w:ascii="Times New Roman" w:hAnsi="Times New Roman"/>
                <w:b/>
                <w:bCs/>
              </w:rPr>
            </w:pPr>
          </w:p>
        </w:tc>
        <w:tc>
          <w:tcPr>
            <w:tcW w:w="2784" w:type="pct"/>
          </w:tcPr>
          <w:p w:rsidR="00682F35" w:rsidRPr="005F63F0" w:rsidRDefault="00682F35" w:rsidP="00C82377">
            <w:pPr>
              <w:numPr>
                <w:ilvl w:val="0"/>
                <w:numId w:val="6"/>
              </w:numPr>
              <w:spacing w:after="0" w:line="240" w:lineRule="auto"/>
              <w:ind w:left="0" w:right="101" w:firstLine="0"/>
              <w:rPr>
                <w:rFonts w:ascii="Times New Roman" w:hAnsi="Times New Roman"/>
              </w:rPr>
            </w:pPr>
            <w:r w:rsidRPr="005F63F0">
              <w:rPr>
                <w:rFonts w:ascii="Times New Roman" w:hAnsi="Times New Roman"/>
                <w:color w:val="000000"/>
                <w:lang w:eastAsia="en-US"/>
              </w:rPr>
              <w:t>Конструкция синхронных генераторов. Работа синхронного генератора в режиме нагрузки. Параллельная работа синхронных генераторов. Синхронные двигатели и компенсаторы Специальные синхронные машины</w:t>
            </w:r>
          </w:p>
        </w:tc>
        <w:tc>
          <w:tcPr>
            <w:tcW w:w="471" w:type="pct"/>
            <w:vMerge/>
          </w:tcPr>
          <w:p w:rsidR="00682F35" w:rsidRPr="005F63F0" w:rsidRDefault="00682F35" w:rsidP="00C82377">
            <w:pPr>
              <w:suppressAutoHyphens/>
              <w:spacing w:after="0" w:line="240" w:lineRule="auto"/>
              <w:jc w:val="center"/>
              <w:rPr>
                <w:rFonts w:ascii="Times New Roman" w:hAnsi="Times New Roman"/>
              </w:rPr>
            </w:pPr>
          </w:p>
        </w:tc>
        <w:tc>
          <w:tcPr>
            <w:tcW w:w="511" w:type="pct"/>
          </w:tcPr>
          <w:p w:rsidR="00682F35" w:rsidRPr="005F63F0" w:rsidRDefault="00682F35" w:rsidP="005723DE">
            <w:pPr>
              <w:suppressAutoHyphens/>
              <w:spacing w:after="0" w:line="240" w:lineRule="auto"/>
              <w:jc w:val="both"/>
              <w:rPr>
                <w:rFonts w:ascii="Times New Roman" w:hAnsi="Times New Roman"/>
                <w:b/>
              </w:rPr>
            </w:pPr>
            <w:r w:rsidRPr="005F63F0">
              <w:rPr>
                <w:rFonts w:ascii="Times New Roman" w:hAnsi="Times New Roman"/>
                <w:b/>
              </w:rPr>
              <w:t>ПК 1.1</w:t>
            </w:r>
          </w:p>
          <w:p w:rsidR="00682F35" w:rsidRPr="005F63F0" w:rsidRDefault="00682F35"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682F35" w:rsidRPr="005F63F0" w:rsidRDefault="004F3958"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682F35" w:rsidRPr="005F63F0" w:rsidRDefault="00682F35" w:rsidP="005723DE">
            <w:pPr>
              <w:suppressAutoHyphens/>
              <w:spacing w:after="0" w:line="240" w:lineRule="auto"/>
              <w:jc w:val="both"/>
              <w:rPr>
                <w:rFonts w:ascii="Times New Roman" w:hAnsi="Times New Roman"/>
                <w:b/>
              </w:rPr>
            </w:pPr>
            <w:r w:rsidRPr="005F63F0">
              <w:rPr>
                <w:rFonts w:ascii="Times New Roman" w:hAnsi="Times New Roman"/>
                <w:b/>
              </w:rPr>
              <w:t>З 1, У 1, У 5-6</w:t>
            </w:r>
          </w:p>
        </w:tc>
      </w:tr>
      <w:tr w:rsidR="00682F35" w:rsidRPr="005F63F0" w:rsidTr="005F63F0">
        <w:tc>
          <w:tcPr>
            <w:tcW w:w="845" w:type="pct"/>
            <w:vMerge/>
          </w:tcPr>
          <w:p w:rsidR="00682F35" w:rsidRPr="005F63F0" w:rsidRDefault="00682F35" w:rsidP="00C82377">
            <w:pPr>
              <w:spacing w:after="0" w:line="240" w:lineRule="auto"/>
              <w:rPr>
                <w:rFonts w:ascii="Times New Roman" w:hAnsi="Times New Roman"/>
                <w:b/>
                <w:bCs/>
              </w:rPr>
            </w:pPr>
          </w:p>
        </w:tc>
        <w:tc>
          <w:tcPr>
            <w:tcW w:w="2784" w:type="pct"/>
          </w:tcPr>
          <w:p w:rsidR="00682F35" w:rsidRPr="005F63F0" w:rsidRDefault="00682F35" w:rsidP="00C82377">
            <w:pPr>
              <w:suppressAutoHyphens/>
              <w:spacing w:after="0" w:line="240" w:lineRule="auto"/>
              <w:rPr>
                <w:rFonts w:ascii="Times New Roman" w:hAnsi="Times New Roman"/>
                <w:b/>
              </w:rPr>
            </w:pPr>
            <w:r w:rsidRPr="005F63F0">
              <w:rPr>
                <w:rFonts w:ascii="Times New Roman" w:hAnsi="Times New Roman"/>
                <w:b/>
                <w:bCs/>
              </w:rPr>
              <w:t>В том числе практических занятий и лабораторных работ</w:t>
            </w:r>
          </w:p>
        </w:tc>
        <w:tc>
          <w:tcPr>
            <w:tcW w:w="471" w:type="pct"/>
          </w:tcPr>
          <w:p w:rsidR="00682F35" w:rsidRPr="005F63F0" w:rsidRDefault="00682F35" w:rsidP="00C82377">
            <w:pPr>
              <w:suppressAutoHyphens/>
              <w:spacing w:after="0" w:line="240" w:lineRule="auto"/>
              <w:jc w:val="center"/>
              <w:rPr>
                <w:rFonts w:ascii="Times New Roman" w:hAnsi="Times New Roman"/>
                <w:b/>
              </w:rPr>
            </w:pPr>
            <w:r w:rsidRPr="005F63F0">
              <w:rPr>
                <w:rFonts w:ascii="Times New Roman" w:hAnsi="Times New Roman"/>
                <w:b/>
              </w:rPr>
              <w:t>6</w:t>
            </w:r>
          </w:p>
        </w:tc>
        <w:tc>
          <w:tcPr>
            <w:tcW w:w="511" w:type="pct"/>
          </w:tcPr>
          <w:p w:rsidR="00682F35" w:rsidRPr="005F63F0" w:rsidRDefault="00682F35" w:rsidP="00C82377">
            <w:pPr>
              <w:suppressAutoHyphens/>
              <w:spacing w:after="0" w:line="240" w:lineRule="auto"/>
              <w:rPr>
                <w:rFonts w:ascii="Times New Roman" w:hAnsi="Times New Roman"/>
                <w:b/>
                <w:i/>
              </w:rPr>
            </w:pPr>
          </w:p>
        </w:tc>
        <w:tc>
          <w:tcPr>
            <w:tcW w:w="389" w:type="pct"/>
          </w:tcPr>
          <w:p w:rsidR="00682F35" w:rsidRPr="005F63F0" w:rsidRDefault="00682F35" w:rsidP="00C82377">
            <w:pPr>
              <w:suppressAutoHyphens/>
              <w:spacing w:after="0" w:line="240" w:lineRule="auto"/>
              <w:rPr>
                <w:rFonts w:ascii="Times New Roman" w:hAnsi="Times New Roman"/>
                <w:b/>
                <w:i/>
              </w:rPr>
            </w:pPr>
          </w:p>
        </w:tc>
      </w:tr>
      <w:tr w:rsidR="00682F35" w:rsidRPr="005F63F0" w:rsidTr="005F63F0">
        <w:tc>
          <w:tcPr>
            <w:tcW w:w="845" w:type="pct"/>
            <w:vMerge/>
          </w:tcPr>
          <w:p w:rsidR="00682F35" w:rsidRPr="005F63F0" w:rsidRDefault="00682F35" w:rsidP="00C82377">
            <w:pPr>
              <w:spacing w:after="0" w:line="240" w:lineRule="auto"/>
              <w:rPr>
                <w:rFonts w:ascii="Times New Roman" w:hAnsi="Times New Roman"/>
                <w:b/>
                <w:bCs/>
              </w:rPr>
            </w:pPr>
          </w:p>
        </w:tc>
        <w:tc>
          <w:tcPr>
            <w:tcW w:w="2784" w:type="pct"/>
          </w:tcPr>
          <w:p w:rsidR="00682F35" w:rsidRPr="005F63F0" w:rsidRDefault="00682F35" w:rsidP="00C82377">
            <w:pPr>
              <w:shd w:val="clear" w:color="auto" w:fill="FFFFFF"/>
              <w:spacing w:after="0" w:line="240" w:lineRule="auto"/>
              <w:ind w:left="53" w:right="101"/>
              <w:rPr>
                <w:rFonts w:ascii="Times New Roman" w:hAnsi="Times New Roman"/>
                <w:color w:val="000000"/>
                <w:lang w:eastAsia="en-US"/>
              </w:rPr>
            </w:pPr>
            <w:r w:rsidRPr="005F63F0">
              <w:rPr>
                <w:rFonts w:ascii="Times New Roman" w:hAnsi="Times New Roman"/>
                <w:color w:val="000000"/>
                <w:lang w:eastAsia="en-US"/>
              </w:rPr>
              <w:t>Практическая работа №5 Определение параметров синхронного генератора.</w:t>
            </w:r>
          </w:p>
        </w:tc>
        <w:tc>
          <w:tcPr>
            <w:tcW w:w="471" w:type="pct"/>
          </w:tcPr>
          <w:p w:rsidR="00682F35" w:rsidRPr="005F63F0" w:rsidRDefault="00682F35" w:rsidP="00C82377">
            <w:pPr>
              <w:suppressAutoHyphens/>
              <w:spacing w:after="0" w:line="240" w:lineRule="auto"/>
              <w:jc w:val="center"/>
              <w:rPr>
                <w:rFonts w:ascii="Times New Roman" w:hAnsi="Times New Roman"/>
              </w:rPr>
            </w:pPr>
            <w:r w:rsidRPr="005F63F0">
              <w:rPr>
                <w:rFonts w:ascii="Times New Roman" w:hAnsi="Times New Roman"/>
              </w:rPr>
              <w:t>2</w:t>
            </w:r>
          </w:p>
        </w:tc>
        <w:tc>
          <w:tcPr>
            <w:tcW w:w="511" w:type="pct"/>
            <w:vMerge w:val="restart"/>
          </w:tcPr>
          <w:p w:rsidR="00682F35" w:rsidRPr="005F63F0" w:rsidRDefault="00682F35" w:rsidP="005723DE">
            <w:pPr>
              <w:suppressAutoHyphens/>
              <w:spacing w:after="0" w:line="240" w:lineRule="auto"/>
              <w:jc w:val="both"/>
              <w:rPr>
                <w:rFonts w:ascii="Times New Roman" w:hAnsi="Times New Roman"/>
                <w:b/>
              </w:rPr>
            </w:pPr>
            <w:r w:rsidRPr="005F63F0">
              <w:rPr>
                <w:rFonts w:ascii="Times New Roman" w:hAnsi="Times New Roman"/>
                <w:b/>
              </w:rPr>
              <w:t>ПК 1.1</w:t>
            </w:r>
          </w:p>
          <w:p w:rsidR="00682F35" w:rsidRPr="005F63F0" w:rsidRDefault="00682F35"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682F35" w:rsidRPr="005F63F0" w:rsidRDefault="004F3958"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682F35" w:rsidRPr="005F63F0" w:rsidRDefault="00682F35" w:rsidP="005723DE">
            <w:pPr>
              <w:suppressAutoHyphens/>
              <w:spacing w:after="0" w:line="240" w:lineRule="auto"/>
              <w:jc w:val="both"/>
              <w:rPr>
                <w:rFonts w:ascii="Times New Roman" w:hAnsi="Times New Roman"/>
                <w:b/>
              </w:rPr>
            </w:pPr>
            <w:r w:rsidRPr="005F63F0">
              <w:rPr>
                <w:rFonts w:ascii="Times New Roman" w:hAnsi="Times New Roman"/>
                <w:b/>
              </w:rPr>
              <w:t>З 1, У 1, У 5-6</w:t>
            </w:r>
          </w:p>
        </w:tc>
      </w:tr>
      <w:tr w:rsidR="00682F35" w:rsidRPr="005F63F0" w:rsidTr="005F63F0">
        <w:tc>
          <w:tcPr>
            <w:tcW w:w="845" w:type="pct"/>
            <w:vMerge/>
          </w:tcPr>
          <w:p w:rsidR="00682F35" w:rsidRPr="005F63F0" w:rsidRDefault="00682F35" w:rsidP="00C82377">
            <w:pPr>
              <w:spacing w:after="0" w:line="240" w:lineRule="auto"/>
              <w:rPr>
                <w:rFonts w:ascii="Times New Roman" w:hAnsi="Times New Roman"/>
                <w:b/>
                <w:bCs/>
              </w:rPr>
            </w:pPr>
          </w:p>
        </w:tc>
        <w:tc>
          <w:tcPr>
            <w:tcW w:w="2784" w:type="pct"/>
          </w:tcPr>
          <w:p w:rsidR="00682F35" w:rsidRPr="005F63F0" w:rsidRDefault="00682F35" w:rsidP="00C82377">
            <w:pPr>
              <w:shd w:val="clear" w:color="auto" w:fill="FFFFFF"/>
              <w:spacing w:after="0" w:line="240" w:lineRule="auto"/>
              <w:ind w:left="53" w:right="101"/>
              <w:rPr>
                <w:rFonts w:ascii="Times New Roman" w:hAnsi="Times New Roman"/>
                <w:color w:val="000000"/>
                <w:lang w:eastAsia="en-US"/>
              </w:rPr>
            </w:pPr>
            <w:r w:rsidRPr="005F63F0">
              <w:rPr>
                <w:rFonts w:ascii="Times New Roman" w:hAnsi="Times New Roman"/>
                <w:color w:val="000000"/>
                <w:lang w:eastAsia="en-US"/>
              </w:rPr>
              <w:t>Лабораторная работа №8 Испытание трёхфазного синхронного генератора.</w:t>
            </w:r>
          </w:p>
        </w:tc>
        <w:tc>
          <w:tcPr>
            <w:tcW w:w="471" w:type="pct"/>
          </w:tcPr>
          <w:p w:rsidR="00682F35" w:rsidRPr="005F63F0" w:rsidRDefault="00682F35" w:rsidP="00C82377">
            <w:pPr>
              <w:suppressAutoHyphens/>
              <w:spacing w:after="0" w:line="240" w:lineRule="auto"/>
              <w:jc w:val="center"/>
              <w:rPr>
                <w:rFonts w:ascii="Times New Roman" w:hAnsi="Times New Roman"/>
              </w:rPr>
            </w:pPr>
            <w:r w:rsidRPr="005F63F0">
              <w:rPr>
                <w:rFonts w:ascii="Times New Roman" w:hAnsi="Times New Roman"/>
              </w:rPr>
              <w:t>2</w:t>
            </w:r>
          </w:p>
        </w:tc>
        <w:tc>
          <w:tcPr>
            <w:tcW w:w="511" w:type="pct"/>
            <w:vMerge/>
          </w:tcPr>
          <w:p w:rsidR="00682F35" w:rsidRPr="005F63F0" w:rsidRDefault="00682F35" w:rsidP="00C82377">
            <w:pPr>
              <w:suppressAutoHyphens/>
              <w:spacing w:after="0" w:line="240" w:lineRule="auto"/>
              <w:rPr>
                <w:rFonts w:ascii="Times New Roman" w:hAnsi="Times New Roman"/>
                <w:b/>
                <w:i/>
              </w:rPr>
            </w:pPr>
          </w:p>
        </w:tc>
        <w:tc>
          <w:tcPr>
            <w:tcW w:w="389" w:type="pct"/>
          </w:tcPr>
          <w:p w:rsidR="00682F35" w:rsidRPr="005F63F0" w:rsidRDefault="00682F35" w:rsidP="005723DE">
            <w:pPr>
              <w:suppressAutoHyphens/>
              <w:spacing w:after="0" w:line="240" w:lineRule="auto"/>
              <w:jc w:val="both"/>
              <w:rPr>
                <w:rFonts w:ascii="Times New Roman" w:hAnsi="Times New Roman"/>
                <w:b/>
              </w:rPr>
            </w:pPr>
            <w:r w:rsidRPr="005F63F0">
              <w:rPr>
                <w:rFonts w:ascii="Times New Roman" w:hAnsi="Times New Roman"/>
                <w:b/>
              </w:rPr>
              <w:t>З 1, У 1, У 5-6</w:t>
            </w:r>
          </w:p>
        </w:tc>
      </w:tr>
      <w:tr w:rsidR="00682F35" w:rsidRPr="005F63F0" w:rsidTr="005F63F0">
        <w:tc>
          <w:tcPr>
            <w:tcW w:w="845" w:type="pct"/>
            <w:vMerge/>
          </w:tcPr>
          <w:p w:rsidR="00682F35" w:rsidRPr="005F63F0" w:rsidRDefault="00682F35" w:rsidP="00C82377">
            <w:pPr>
              <w:spacing w:after="0" w:line="240" w:lineRule="auto"/>
              <w:rPr>
                <w:rFonts w:ascii="Times New Roman" w:hAnsi="Times New Roman"/>
                <w:b/>
                <w:bCs/>
              </w:rPr>
            </w:pPr>
          </w:p>
        </w:tc>
        <w:tc>
          <w:tcPr>
            <w:tcW w:w="2784" w:type="pct"/>
          </w:tcPr>
          <w:p w:rsidR="00682F35" w:rsidRPr="005F63F0" w:rsidRDefault="00682F35" w:rsidP="00C82377">
            <w:pPr>
              <w:shd w:val="clear" w:color="auto" w:fill="FFFFFF"/>
              <w:spacing w:after="0" w:line="240" w:lineRule="auto"/>
              <w:ind w:left="53" w:right="101"/>
              <w:rPr>
                <w:rFonts w:ascii="Times New Roman" w:hAnsi="Times New Roman"/>
                <w:color w:val="000000"/>
                <w:lang w:eastAsia="en-US"/>
              </w:rPr>
            </w:pPr>
            <w:r w:rsidRPr="005F63F0">
              <w:rPr>
                <w:rFonts w:ascii="Times New Roman" w:hAnsi="Times New Roman"/>
                <w:color w:val="000000"/>
                <w:lang w:eastAsia="en-US"/>
              </w:rPr>
              <w:t>Лабораторная работа №9 Испытание трёхфазного синхронного двигателя.</w:t>
            </w:r>
          </w:p>
        </w:tc>
        <w:tc>
          <w:tcPr>
            <w:tcW w:w="471" w:type="pct"/>
          </w:tcPr>
          <w:p w:rsidR="00682F35" w:rsidRPr="005F63F0" w:rsidRDefault="00682F35" w:rsidP="00C82377">
            <w:pPr>
              <w:suppressAutoHyphens/>
              <w:spacing w:after="0" w:line="240" w:lineRule="auto"/>
              <w:jc w:val="center"/>
              <w:rPr>
                <w:rFonts w:ascii="Times New Roman" w:hAnsi="Times New Roman"/>
              </w:rPr>
            </w:pPr>
            <w:r w:rsidRPr="005F63F0">
              <w:rPr>
                <w:rFonts w:ascii="Times New Roman" w:hAnsi="Times New Roman"/>
              </w:rPr>
              <w:t>2</w:t>
            </w:r>
          </w:p>
        </w:tc>
        <w:tc>
          <w:tcPr>
            <w:tcW w:w="511" w:type="pct"/>
            <w:vMerge/>
          </w:tcPr>
          <w:p w:rsidR="00682F35" w:rsidRPr="005F63F0" w:rsidRDefault="00682F35" w:rsidP="00C82377">
            <w:pPr>
              <w:suppressAutoHyphens/>
              <w:spacing w:after="0" w:line="240" w:lineRule="auto"/>
              <w:rPr>
                <w:rFonts w:ascii="Times New Roman" w:hAnsi="Times New Roman"/>
                <w:b/>
                <w:i/>
              </w:rPr>
            </w:pPr>
          </w:p>
        </w:tc>
        <w:tc>
          <w:tcPr>
            <w:tcW w:w="389" w:type="pct"/>
          </w:tcPr>
          <w:p w:rsidR="00682F35" w:rsidRPr="005F63F0" w:rsidRDefault="00682F35" w:rsidP="005723DE">
            <w:pPr>
              <w:suppressAutoHyphens/>
              <w:spacing w:after="0" w:line="240" w:lineRule="auto"/>
              <w:jc w:val="both"/>
              <w:rPr>
                <w:rFonts w:ascii="Times New Roman" w:hAnsi="Times New Roman"/>
                <w:b/>
              </w:rPr>
            </w:pPr>
            <w:r w:rsidRPr="005F63F0">
              <w:rPr>
                <w:rFonts w:ascii="Times New Roman" w:hAnsi="Times New Roman"/>
                <w:b/>
              </w:rPr>
              <w:t>З 1, У 1, У 5-6</w:t>
            </w:r>
          </w:p>
        </w:tc>
      </w:tr>
      <w:tr w:rsidR="00682F35" w:rsidRPr="005F63F0" w:rsidTr="005F63F0">
        <w:tc>
          <w:tcPr>
            <w:tcW w:w="845" w:type="pct"/>
            <w:vMerge w:val="restart"/>
          </w:tcPr>
          <w:p w:rsidR="00682F35" w:rsidRPr="005F63F0" w:rsidRDefault="00682F35" w:rsidP="00C82377">
            <w:pPr>
              <w:spacing w:after="0" w:line="240" w:lineRule="auto"/>
              <w:rPr>
                <w:rFonts w:ascii="Times New Roman" w:hAnsi="Times New Roman"/>
                <w:bCs/>
                <w:color w:val="000000"/>
                <w:lang w:eastAsia="en-US"/>
              </w:rPr>
            </w:pPr>
            <w:r w:rsidRPr="005F63F0">
              <w:rPr>
                <w:rFonts w:ascii="Times New Roman" w:hAnsi="Times New Roman"/>
                <w:bCs/>
                <w:color w:val="000000"/>
                <w:lang w:eastAsia="en-US"/>
              </w:rPr>
              <w:t>Тема 1.5 Силовые трансформаторы</w:t>
            </w:r>
          </w:p>
        </w:tc>
        <w:tc>
          <w:tcPr>
            <w:tcW w:w="2784" w:type="pct"/>
          </w:tcPr>
          <w:p w:rsidR="00682F35" w:rsidRPr="005F63F0" w:rsidRDefault="00682F35" w:rsidP="00C82377">
            <w:pPr>
              <w:suppressAutoHyphens/>
              <w:spacing w:after="0" w:line="240" w:lineRule="auto"/>
              <w:rPr>
                <w:rFonts w:ascii="Times New Roman" w:hAnsi="Times New Roman"/>
                <w:b/>
              </w:rPr>
            </w:pPr>
            <w:r w:rsidRPr="005F63F0">
              <w:rPr>
                <w:rFonts w:ascii="Times New Roman" w:hAnsi="Times New Roman"/>
                <w:b/>
                <w:bCs/>
              </w:rPr>
              <w:t xml:space="preserve">Содержание </w:t>
            </w:r>
          </w:p>
        </w:tc>
        <w:tc>
          <w:tcPr>
            <w:tcW w:w="471" w:type="pct"/>
          </w:tcPr>
          <w:p w:rsidR="00682F35" w:rsidRPr="005F63F0" w:rsidRDefault="00682F35" w:rsidP="00C82377">
            <w:pPr>
              <w:suppressAutoHyphens/>
              <w:spacing w:after="0" w:line="240" w:lineRule="auto"/>
              <w:jc w:val="center"/>
              <w:rPr>
                <w:rFonts w:ascii="Times New Roman" w:hAnsi="Times New Roman"/>
                <w:b/>
              </w:rPr>
            </w:pPr>
            <w:r w:rsidRPr="005F63F0">
              <w:rPr>
                <w:rFonts w:ascii="Times New Roman" w:hAnsi="Times New Roman"/>
                <w:b/>
              </w:rPr>
              <w:t>8</w:t>
            </w:r>
          </w:p>
        </w:tc>
        <w:tc>
          <w:tcPr>
            <w:tcW w:w="511" w:type="pct"/>
          </w:tcPr>
          <w:p w:rsidR="00682F35" w:rsidRPr="005F63F0" w:rsidRDefault="00682F35" w:rsidP="00C82377">
            <w:pPr>
              <w:suppressAutoHyphens/>
              <w:spacing w:after="0" w:line="240" w:lineRule="auto"/>
              <w:rPr>
                <w:rFonts w:ascii="Times New Roman" w:hAnsi="Times New Roman"/>
                <w:b/>
                <w:i/>
              </w:rPr>
            </w:pPr>
          </w:p>
        </w:tc>
        <w:tc>
          <w:tcPr>
            <w:tcW w:w="389" w:type="pct"/>
          </w:tcPr>
          <w:p w:rsidR="00682F35" w:rsidRPr="005F63F0" w:rsidRDefault="00682F35" w:rsidP="00C82377">
            <w:pPr>
              <w:suppressAutoHyphens/>
              <w:spacing w:after="0" w:line="240" w:lineRule="auto"/>
              <w:rPr>
                <w:rFonts w:ascii="Times New Roman" w:hAnsi="Times New Roman"/>
                <w:b/>
                <w:i/>
              </w:rPr>
            </w:pPr>
          </w:p>
        </w:tc>
      </w:tr>
      <w:tr w:rsidR="00682F35" w:rsidRPr="005F63F0" w:rsidTr="005F63F0">
        <w:tc>
          <w:tcPr>
            <w:tcW w:w="845" w:type="pct"/>
            <w:vMerge/>
          </w:tcPr>
          <w:p w:rsidR="00682F35" w:rsidRPr="005F63F0" w:rsidRDefault="00682F35" w:rsidP="00C82377">
            <w:pPr>
              <w:spacing w:after="0" w:line="240" w:lineRule="auto"/>
              <w:rPr>
                <w:rFonts w:ascii="Times New Roman" w:hAnsi="Times New Roman"/>
                <w:b/>
                <w:bCs/>
              </w:rPr>
            </w:pPr>
          </w:p>
        </w:tc>
        <w:tc>
          <w:tcPr>
            <w:tcW w:w="2784" w:type="pct"/>
          </w:tcPr>
          <w:p w:rsidR="00682F35" w:rsidRPr="005F63F0" w:rsidRDefault="00682F35" w:rsidP="00C82377">
            <w:pPr>
              <w:pStyle w:val="Style3"/>
              <w:widowControl/>
              <w:numPr>
                <w:ilvl w:val="0"/>
                <w:numId w:val="7"/>
              </w:numPr>
              <w:shd w:val="clear" w:color="auto" w:fill="FFFFFF"/>
              <w:ind w:left="0" w:right="101" w:firstLine="0"/>
              <w:rPr>
                <w:rFonts w:ascii="Times New Roman" w:hAnsi="Times New Roman"/>
                <w:b/>
                <w:i/>
                <w:sz w:val="22"/>
                <w:szCs w:val="22"/>
              </w:rPr>
            </w:pPr>
            <w:r w:rsidRPr="005F63F0">
              <w:rPr>
                <w:rFonts w:ascii="Times New Roman" w:hAnsi="Times New Roman"/>
                <w:b/>
                <w:i/>
                <w:color w:val="000000"/>
                <w:sz w:val="22"/>
                <w:szCs w:val="22"/>
                <w:lang w:eastAsia="en-US"/>
              </w:rPr>
              <w:t>Технические характеристики силовых трансформаторов и автотрансформаторов различных типов</w:t>
            </w:r>
          </w:p>
        </w:tc>
        <w:tc>
          <w:tcPr>
            <w:tcW w:w="471" w:type="pct"/>
            <w:vMerge w:val="restart"/>
          </w:tcPr>
          <w:p w:rsidR="00682F35" w:rsidRPr="005F63F0" w:rsidRDefault="00682F35" w:rsidP="00C82377">
            <w:pPr>
              <w:suppressAutoHyphens/>
              <w:spacing w:after="0" w:line="240" w:lineRule="auto"/>
              <w:jc w:val="center"/>
              <w:rPr>
                <w:rFonts w:ascii="Times New Roman" w:hAnsi="Times New Roman"/>
                <w:b/>
              </w:rPr>
            </w:pPr>
            <w:r w:rsidRPr="005F63F0">
              <w:rPr>
                <w:rFonts w:ascii="Times New Roman" w:hAnsi="Times New Roman"/>
                <w:b/>
              </w:rPr>
              <w:t>4</w:t>
            </w:r>
          </w:p>
        </w:tc>
        <w:tc>
          <w:tcPr>
            <w:tcW w:w="511" w:type="pct"/>
          </w:tcPr>
          <w:p w:rsidR="00682F35" w:rsidRPr="005F63F0" w:rsidRDefault="00682F35" w:rsidP="00C82377">
            <w:pPr>
              <w:suppressAutoHyphens/>
              <w:spacing w:after="0" w:line="240" w:lineRule="auto"/>
              <w:rPr>
                <w:rFonts w:ascii="Times New Roman" w:hAnsi="Times New Roman"/>
                <w:b/>
                <w:i/>
              </w:rPr>
            </w:pPr>
          </w:p>
        </w:tc>
        <w:tc>
          <w:tcPr>
            <w:tcW w:w="389" w:type="pct"/>
          </w:tcPr>
          <w:p w:rsidR="00682F35" w:rsidRPr="005F63F0" w:rsidRDefault="00682F35" w:rsidP="00C82377">
            <w:pPr>
              <w:suppressAutoHyphens/>
              <w:spacing w:after="0" w:line="240" w:lineRule="auto"/>
              <w:rPr>
                <w:rFonts w:ascii="Times New Roman" w:hAnsi="Times New Roman"/>
                <w:b/>
                <w:i/>
              </w:rPr>
            </w:pPr>
          </w:p>
        </w:tc>
      </w:tr>
      <w:tr w:rsidR="00E138FD" w:rsidRPr="005F63F0" w:rsidTr="005F63F0">
        <w:tc>
          <w:tcPr>
            <w:tcW w:w="845" w:type="pct"/>
            <w:vMerge/>
          </w:tcPr>
          <w:p w:rsidR="00E138FD" w:rsidRPr="005F63F0" w:rsidRDefault="00E138FD" w:rsidP="00C82377">
            <w:pPr>
              <w:spacing w:after="0" w:line="240" w:lineRule="auto"/>
              <w:rPr>
                <w:rFonts w:ascii="Times New Roman" w:hAnsi="Times New Roman"/>
                <w:b/>
                <w:bCs/>
              </w:rPr>
            </w:pPr>
          </w:p>
        </w:tc>
        <w:tc>
          <w:tcPr>
            <w:tcW w:w="2784" w:type="pct"/>
          </w:tcPr>
          <w:p w:rsidR="00E138FD" w:rsidRPr="005F63F0" w:rsidRDefault="00E138FD" w:rsidP="00C82377">
            <w:pPr>
              <w:spacing w:after="0" w:line="240" w:lineRule="auto"/>
              <w:ind w:right="101"/>
              <w:rPr>
                <w:rFonts w:ascii="Times New Roman" w:hAnsi="Times New Roman"/>
              </w:rPr>
            </w:pPr>
            <w:r w:rsidRPr="005F63F0">
              <w:rPr>
                <w:rFonts w:ascii="Times New Roman" w:hAnsi="Times New Roman"/>
                <w:color w:val="000000"/>
                <w:lang w:eastAsia="en-US"/>
              </w:rPr>
              <w:t>Технические характеристики трансформаторов и автотрансформаторов различных типов, особенности их конструкций. Системы охлаждения трансформаторов и автотрансформаторов. Системы охлаждения трансформаторов и автотрансформаторов</w:t>
            </w:r>
          </w:p>
        </w:tc>
        <w:tc>
          <w:tcPr>
            <w:tcW w:w="471" w:type="pct"/>
            <w:vMerge/>
          </w:tcPr>
          <w:p w:rsidR="00E138FD" w:rsidRPr="005F63F0" w:rsidRDefault="00E138FD" w:rsidP="00C82377">
            <w:pPr>
              <w:suppressAutoHyphens/>
              <w:spacing w:after="0" w:line="240" w:lineRule="auto"/>
              <w:jc w:val="center"/>
              <w:rPr>
                <w:rFonts w:ascii="Times New Roman" w:hAnsi="Times New Roman"/>
              </w:rPr>
            </w:pPr>
          </w:p>
        </w:tc>
        <w:tc>
          <w:tcPr>
            <w:tcW w:w="511" w:type="pct"/>
          </w:tcPr>
          <w:p w:rsidR="00E138FD" w:rsidRPr="005F63F0" w:rsidRDefault="00E138FD" w:rsidP="005723DE">
            <w:pPr>
              <w:suppressAutoHyphens/>
              <w:spacing w:after="0" w:line="240" w:lineRule="auto"/>
              <w:jc w:val="both"/>
              <w:rPr>
                <w:rFonts w:ascii="Times New Roman" w:hAnsi="Times New Roman"/>
                <w:b/>
              </w:rPr>
            </w:pPr>
            <w:r w:rsidRPr="005F63F0">
              <w:rPr>
                <w:rFonts w:ascii="Times New Roman" w:hAnsi="Times New Roman"/>
                <w:b/>
              </w:rPr>
              <w:t>ПК 1.1</w:t>
            </w:r>
          </w:p>
          <w:p w:rsidR="00E138FD" w:rsidRPr="005F63F0" w:rsidRDefault="00E138FD"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E138FD" w:rsidRPr="005F63F0" w:rsidRDefault="004F3958"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E138FD" w:rsidRPr="005F63F0" w:rsidRDefault="00E138FD" w:rsidP="005723DE">
            <w:pPr>
              <w:suppressAutoHyphens/>
              <w:spacing w:after="0" w:line="240" w:lineRule="auto"/>
              <w:rPr>
                <w:rFonts w:ascii="Times New Roman" w:hAnsi="Times New Roman"/>
                <w:b/>
                <w:i/>
              </w:rPr>
            </w:pPr>
            <w:r w:rsidRPr="005F63F0">
              <w:rPr>
                <w:rFonts w:ascii="Times New Roman" w:hAnsi="Times New Roman"/>
                <w:b/>
                <w:i/>
              </w:rPr>
              <w:t>З 2-3, З 5, З 16, У 4-6, У 11</w:t>
            </w:r>
          </w:p>
        </w:tc>
      </w:tr>
      <w:tr w:rsidR="00E138FD" w:rsidRPr="005F63F0" w:rsidTr="005F63F0">
        <w:tc>
          <w:tcPr>
            <w:tcW w:w="845" w:type="pct"/>
            <w:vMerge/>
          </w:tcPr>
          <w:p w:rsidR="00E138FD" w:rsidRPr="005F63F0" w:rsidRDefault="00E138FD" w:rsidP="00C82377">
            <w:pPr>
              <w:spacing w:after="0" w:line="240" w:lineRule="auto"/>
              <w:rPr>
                <w:rFonts w:ascii="Times New Roman" w:hAnsi="Times New Roman"/>
                <w:b/>
                <w:bCs/>
              </w:rPr>
            </w:pPr>
          </w:p>
        </w:tc>
        <w:tc>
          <w:tcPr>
            <w:tcW w:w="2784" w:type="pct"/>
          </w:tcPr>
          <w:p w:rsidR="00E138FD" w:rsidRPr="005F63F0" w:rsidRDefault="00E138FD" w:rsidP="00C82377">
            <w:pPr>
              <w:pStyle w:val="Style3"/>
              <w:widowControl/>
              <w:shd w:val="clear" w:color="auto" w:fill="FFFFFF"/>
              <w:ind w:right="101"/>
              <w:rPr>
                <w:rFonts w:ascii="Times New Roman" w:hAnsi="Times New Roman"/>
                <w:b/>
                <w:i/>
                <w:sz w:val="22"/>
                <w:szCs w:val="22"/>
              </w:rPr>
            </w:pPr>
            <w:r w:rsidRPr="005F63F0">
              <w:rPr>
                <w:rFonts w:ascii="Times New Roman" w:hAnsi="Times New Roman"/>
                <w:b/>
                <w:i/>
                <w:color w:val="000000"/>
                <w:sz w:val="22"/>
                <w:szCs w:val="22"/>
                <w:lang w:eastAsia="en-US"/>
              </w:rPr>
              <w:t>Режимы работы силовых трансформаторов и автотрансформаторов</w:t>
            </w:r>
          </w:p>
        </w:tc>
        <w:tc>
          <w:tcPr>
            <w:tcW w:w="471" w:type="pct"/>
            <w:vMerge/>
          </w:tcPr>
          <w:p w:rsidR="00E138FD" w:rsidRPr="005F63F0" w:rsidRDefault="00E138FD" w:rsidP="00C82377">
            <w:pPr>
              <w:suppressAutoHyphens/>
              <w:spacing w:after="0" w:line="240" w:lineRule="auto"/>
              <w:jc w:val="center"/>
              <w:rPr>
                <w:rFonts w:ascii="Times New Roman" w:hAnsi="Times New Roman"/>
              </w:rPr>
            </w:pPr>
          </w:p>
        </w:tc>
        <w:tc>
          <w:tcPr>
            <w:tcW w:w="511" w:type="pct"/>
          </w:tcPr>
          <w:p w:rsidR="00E138FD" w:rsidRPr="005F63F0" w:rsidRDefault="00E138FD" w:rsidP="00C82377">
            <w:pPr>
              <w:suppressAutoHyphens/>
              <w:spacing w:after="0" w:line="240" w:lineRule="auto"/>
              <w:rPr>
                <w:rFonts w:ascii="Times New Roman" w:hAnsi="Times New Roman"/>
                <w:b/>
                <w:i/>
              </w:rPr>
            </w:pPr>
          </w:p>
        </w:tc>
        <w:tc>
          <w:tcPr>
            <w:tcW w:w="389" w:type="pct"/>
          </w:tcPr>
          <w:p w:rsidR="00E138FD" w:rsidRPr="005F63F0" w:rsidRDefault="00E138FD" w:rsidP="00C82377">
            <w:pPr>
              <w:suppressAutoHyphens/>
              <w:spacing w:after="0" w:line="240" w:lineRule="auto"/>
              <w:rPr>
                <w:rFonts w:ascii="Times New Roman" w:hAnsi="Times New Roman"/>
                <w:b/>
                <w:i/>
              </w:rPr>
            </w:pPr>
          </w:p>
        </w:tc>
      </w:tr>
      <w:tr w:rsidR="00E138FD" w:rsidRPr="005F63F0" w:rsidTr="005F63F0">
        <w:tc>
          <w:tcPr>
            <w:tcW w:w="845" w:type="pct"/>
            <w:vMerge/>
          </w:tcPr>
          <w:p w:rsidR="00E138FD" w:rsidRPr="005F63F0" w:rsidRDefault="00E138FD" w:rsidP="00C82377">
            <w:pPr>
              <w:spacing w:after="0" w:line="240" w:lineRule="auto"/>
              <w:rPr>
                <w:rFonts w:ascii="Times New Roman" w:hAnsi="Times New Roman"/>
                <w:b/>
                <w:bCs/>
              </w:rPr>
            </w:pPr>
          </w:p>
        </w:tc>
        <w:tc>
          <w:tcPr>
            <w:tcW w:w="2784" w:type="pct"/>
          </w:tcPr>
          <w:p w:rsidR="00E138FD" w:rsidRPr="005F63F0" w:rsidRDefault="00E138FD" w:rsidP="00C82377">
            <w:pPr>
              <w:pStyle w:val="Style3"/>
              <w:widowControl/>
              <w:numPr>
                <w:ilvl w:val="0"/>
                <w:numId w:val="7"/>
              </w:numPr>
              <w:shd w:val="clear" w:color="auto" w:fill="FFFFFF"/>
              <w:ind w:left="0" w:right="101" w:firstLine="0"/>
              <w:rPr>
                <w:rFonts w:ascii="Times New Roman" w:hAnsi="Times New Roman"/>
                <w:b/>
                <w:i/>
                <w:sz w:val="22"/>
                <w:szCs w:val="22"/>
              </w:rPr>
            </w:pPr>
            <w:r w:rsidRPr="005F63F0">
              <w:rPr>
                <w:rFonts w:ascii="Times New Roman" w:hAnsi="Times New Roman"/>
                <w:color w:val="000000"/>
                <w:sz w:val="22"/>
                <w:szCs w:val="22"/>
                <w:lang w:eastAsia="en-US"/>
              </w:rPr>
              <w:t>Режимы работы автотрансформаторов, обслуживание. Типы, принцип действия и конструкции устройств для регулирования напряжения трансформаторов и автотрансформаторов</w:t>
            </w:r>
          </w:p>
        </w:tc>
        <w:tc>
          <w:tcPr>
            <w:tcW w:w="471" w:type="pct"/>
            <w:vMerge/>
          </w:tcPr>
          <w:p w:rsidR="00E138FD" w:rsidRPr="005F63F0" w:rsidRDefault="00E138FD" w:rsidP="00C82377">
            <w:pPr>
              <w:suppressAutoHyphens/>
              <w:spacing w:after="0" w:line="240" w:lineRule="auto"/>
              <w:jc w:val="center"/>
              <w:rPr>
                <w:rFonts w:ascii="Times New Roman" w:hAnsi="Times New Roman"/>
              </w:rPr>
            </w:pPr>
          </w:p>
        </w:tc>
        <w:tc>
          <w:tcPr>
            <w:tcW w:w="511" w:type="pct"/>
          </w:tcPr>
          <w:p w:rsidR="00E138FD" w:rsidRPr="005F63F0" w:rsidRDefault="00E138FD" w:rsidP="005723DE">
            <w:pPr>
              <w:suppressAutoHyphens/>
              <w:spacing w:after="0" w:line="240" w:lineRule="auto"/>
              <w:jc w:val="both"/>
              <w:rPr>
                <w:rFonts w:ascii="Times New Roman" w:hAnsi="Times New Roman"/>
                <w:b/>
              </w:rPr>
            </w:pPr>
            <w:r w:rsidRPr="005F63F0">
              <w:rPr>
                <w:rFonts w:ascii="Times New Roman" w:hAnsi="Times New Roman"/>
                <w:b/>
              </w:rPr>
              <w:t>ПК 1.1</w:t>
            </w:r>
          </w:p>
          <w:p w:rsidR="00E138FD" w:rsidRPr="005F63F0" w:rsidRDefault="00E138FD"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E138FD" w:rsidRPr="005F63F0" w:rsidRDefault="004F3958"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E138FD" w:rsidRPr="005F63F0" w:rsidRDefault="00E138FD" w:rsidP="005723DE">
            <w:pPr>
              <w:suppressAutoHyphens/>
              <w:spacing w:after="0" w:line="240" w:lineRule="auto"/>
              <w:rPr>
                <w:rFonts w:ascii="Times New Roman" w:hAnsi="Times New Roman"/>
                <w:b/>
                <w:i/>
              </w:rPr>
            </w:pPr>
            <w:r w:rsidRPr="005F63F0">
              <w:rPr>
                <w:rFonts w:ascii="Times New Roman" w:hAnsi="Times New Roman"/>
                <w:b/>
                <w:i/>
              </w:rPr>
              <w:t>З 2-3, З 5, З 16, У 4-6, У 11</w:t>
            </w:r>
          </w:p>
        </w:tc>
      </w:tr>
      <w:tr w:rsidR="00E138FD" w:rsidRPr="005F63F0" w:rsidTr="005F63F0">
        <w:tc>
          <w:tcPr>
            <w:tcW w:w="845" w:type="pct"/>
            <w:vMerge/>
          </w:tcPr>
          <w:p w:rsidR="00E138FD" w:rsidRPr="005F63F0" w:rsidRDefault="00E138FD" w:rsidP="00C82377">
            <w:pPr>
              <w:spacing w:after="0" w:line="240" w:lineRule="auto"/>
              <w:rPr>
                <w:rFonts w:ascii="Times New Roman" w:hAnsi="Times New Roman"/>
                <w:b/>
                <w:bCs/>
              </w:rPr>
            </w:pPr>
          </w:p>
        </w:tc>
        <w:tc>
          <w:tcPr>
            <w:tcW w:w="2784" w:type="pct"/>
          </w:tcPr>
          <w:p w:rsidR="00E138FD" w:rsidRPr="005F63F0" w:rsidRDefault="00E138FD" w:rsidP="00C82377">
            <w:pPr>
              <w:suppressAutoHyphens/>
              <w:spacing w:after="0" w:line="240" w:lineRule="auto"/>
              <w:rPr>
                <w:rFonts w:ascii="Times New Roman" w:hAnsi="Times New Roman"/>
                <w:b/>
              </w:rPr>
            </w:pPr>
            <w:r w:rsidRPr="005F63F0">
              <w:rPr>
                <w:rFonts w:ascii="Times New Roman" w:hAnsi="Times New Roman"/>
                <w:b/>
                <w:bCs/>
              </w:rPr>
              <w:t>В том числе практических занятий и лабораторных работ</w:t>
            </w:r>
          </w:p>
        </w:tc>
        <w:tc>
          <w:tcPr>
            <w:tcW w:w="471" w:type="pct"/>
          </w:tcPr>
          <w:p w:rsidR="00E138FD" w:rsidRPr="005F63F0" w:rsidRDefault="00E138FD" w:rsidP="00C82377">
            <w:pPr>
              <w:suppressAutoHyphens/>
              <w:spacing w:after="0" w:line="240" w:lineRule="auto"/>
              <w:jc w:val="center"/>
              <w:rPr>
                <w:rFonts w:ascii="Times New Roman" w:hAnsi="Times New Roman"/>
                <w:b/>
              </w:rPr>
            </w:pPr>
            <w:r w:rsidRPr="005F63F0">
              <w:rPr>
                <w:rFonts w:ascii="Times New Roman" w:hAnsi="Times New Roman"/>
                <w:b/>
              </w:rPr>
              <w:t>4</w:t>
            </w:r>
          </w:p>
        </w:tc>
        <w:tc>
          <w:tcPr>
            <w:tcW w:w="511" w:type="pct"/>
          </w:tcPr>
          <w:p w:rsidR="00E138FD" w:rsidRPr="005F63F0" w:rsidRDefault="00E138FD" w:rsidP="00C82377">
            <w:pPr>
              <w:suppressAutoHyphens/>
              <w:spacing w:after="0" w:line="240" w:lineRule="auto"/>
              <w:rPr>
                <w:rFonts w:ascii="Times New Roman" w:hAnsi="Times New Roman"/>
                <w:b/>
                <w:i/>
              </w:rPr>
            </w:pPr>
          </w:p>
        </w:tc>
        <w:tc>
          <w:tcPr>
            <w:tcW w:w="389" w:type="pct"/>
          </w:tcPr>
          <w:p w:rsidR="00E138FD" w:rsidRPr="005F63F0" w:rsidRDefault="00E138FD" w:rsidP="00C82377">
            <w:pPr>
              <w:suppressAutoHyphens/>
              <w:spacing w:after="0" w:line="240" w:lineRule="auto"/>
              <w:rPr>
                <w:rFonts w:ascii="Times New Roman" w:hAnsi="Times New Roman"/>
                <w:b/>
                <w:i/>
              </w:rPr>
            </w:pPr>
          </w:p>
        </w:tc>
      </w:tr>
      <w:tr w:rsidR="00E138FD" w:rsidRPr="005F63F0" w:rsidTr="005F63F0">
        <w:tc>
          <w:tcPr>
            <w:tcW w:w="845" w:type="pct"/>
            <w:vMerge/>
          </w:tcPr>
          <w:p w:rsidR="00E138FD" w:rsidRPr="005F63F0" w:rsidRDefault="00E138FD" w:rsidP="00C82377">
            <w:pPr>
              <w:spacing w:after="0" w:line="240" w:lineRule="auto"/>
              <w:rPr>
                <w:rFonts w:ascii="Times New Roman" w:hAnsi="Times New Roman"/>
                <w:b/>
                <w:bCs/>
              </w:rPr>
            </w:pPr>
          </w:p>
        </w:tc>
        <w:tc>
          <w:tcPr>
            <w:tcW w:w="2784" w:type="pct"/>
          </w:tcPr>
          <w:p w:rsidR="00E138FD" w:rsidRPr="005F63F0" w:rsidRDefault="00E138FD" w:rsidP="00C82377">
            <w:pPr>
              <w:shd w:val="clear" w:color="auto" w:fill="FFFFFF"/>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Практическая работа №6 Оценка нагрузочной способности трансформаторов</w:t>
            </w:r>
          </w:p>
        </w:tc>
        <w:tc>
          <w:tcPr>
            <w:tcW w:w="471" w:type="pct"/>
          </w:tcPr>
          <w:p w:rsidR="00E138FD" w:rsidRPr="005F63F0" w:rsidRDefault="00E138FD" w:rsidP="00C82377">
            <w:pPr>
              <w:suppressAutoHyphens/>
              <w:spacing w:after="0" w:line="240" w:lineRule="auto"/>
              <w:jc w:val="center"/>
              <w:rPr>
                <w:rFonts w:ascii="Times New Roman" w:hAnsi="Times New Roman"/>
              </w:rPr>
            </w:pPr>
            <w:r w:rsidRPr="005F63F0">
              <w:rPr>
                <w:rFonts w:ascii="Times New Roman" w:hAnsi="Times New Roman"/>
              </w:rPr>
              <w:t>4</w:t>
            </w:r>
          </w:p>
        </w:tc>
        <w:tc>
          <w:tcPr>
            <w:tcW w:w="511" w:type="pct"/>
          </w:tcPr>
          <w:p w:rsidR="00E138FD" w:rsidRPr="005F63F0" w:rsidRDefault="00E138FD" w:rsidP="005723DE">
            <w:pPr>
              <w:suppressAutoHyphens/>
              <w:spacing w:after="0" w:line="240" w:lineRule="auto"/>
              <w:jc w:val="both"/>
              <w:rPr>
                <w:rFonts w:ascii="Times New Roman" w:hAnsi="Times New Roman"/>
                <w:b/>
              </w:rPr>
            </w:pPr>
            <w:r w:rsidRPr="005F63F0">
              <w:rPr>
                <w:rFonts w:ascii="Times New Roman" w:hAnsi="Times New Roman"/>
                <w:b/>
              </w:rPr>
              <w:t>ПК 1.1</w:t>
            </w:r>
          </w:p>
          <w:p w:rsidR="00E138FD" w:rsidRPr="005F63F0" w:rsidRDefault="00E138FD"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E138FD" w:rsidRPr="005F63F0" w:rsidRDefault="004F3958"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E138FD" w:rsidRPr="005F63F0" w:rsidRDefault="00E138FD" w:rsidP="005723DE">
            <w:pPr>
              <w:suppressAutoHyphens/>
              <w:spacing w:after="0" w:line="240" w:lineRule="auto"/>
              <w:rPr>
                <w:rFonts w:ascii="Times New Roman" w:hAnsi="Times New Roman"/>
                <w:b/>
                <w:i/>
              </w:rPr>
            </w:pPr>
            <w:r w:rsidRPr="005F63F0">
              <w:rPr>
                <w:rFonts w:ascii="Times New Roman" w:hAnsi="Times New Roman"/>
                <w:b/>
                <w:i/>
              </w:rPr>
              <w:t>З 2-3, З 5, З 16, У 4-6, У 11</w:t>
            </w:r>
          </w:p>
        </w:tc>
      </w:tr>
      <w:tr w:rsidR="00E138FD" w:rsidRPr="005F63F0" w:rsidTr="005F63F0">
        <w:tc>
          <w:tcPr>
            <w:tcW w:w="845" w:type="pct"/>
            <w:vMerge w:val="restart"/>
          </w:tcPr>
          <w:p w:rsidR="00E138FD" w:rsidRPr="005F63F0" w:rsidRDefault="00E138FD" w:rsidP="00C82377">
            <w:pPr>
              <w:spacing w:after="0" w:line="240" w:lineRule="auto"/>
              <w:rPr>
                <w:rFonts w:ascii="Times New Roman" w:hAnsi="Times New Roman"/>
                <w:bCs/>
                <w:color w:val="000000"/>
                <w:lang w:eastAsia="en-US"/>
              </w:rPr>
            </w:pPr>
            <w:r w:rsidRPr="005F63F0">
              <w:rPr>
                <w:rFonts w:ascii="Times New Roman" w:hAnsi="Times New Roman"/>
                <w:bCs/>
                <w:color w:val="000000"/>
                <w:lang w:eastAsia="en-US"/>
              </w:rPr>
              <w:t xml:space="preserve">Тема 1.6 </w:t>
            </w:r>
            <w:r w:rsidRPr="005F63F0">
              <w:rPr>
                <w:rFonts w:ascii="Times New Roman" w:eastAsia="Calibri" w:hAnsi="Times New Roman"/>
                <w:color w:val="000000"/>
                <w:lang w:eastAsia="en-US"/>
              </w:rPr>
              <w:t>Правила устройства электроустановок</w:t>
            </w:r>
          </w:p>
        </w:tc>
        <w:tc>
          <w:tcPr>
            <w:tcW w:w="2784" w:type="pct"/>
          </w:tcPr>
          <w:p w:rsidR="00E138FD" w:rsidRPr="005F63F0" w:rsidRDefault="00E138FD" w:rsidP="00C82377">
            <w:pPr>
              <w:suppressAutoHyphens/>
              <w:spacing w:after="0" w:line="240" w:lineRule="auto"/>
              <w:rPr>
                <w:rFonts w:ascii="Times New Roman" w:hAnsi="Times New Roman"/>
                <w:b/>
              </w:rPr>
            </w:pPr>
            <w:r w:rsidRPr="005F63F0">
              <w:rPr>
                <w:rFonts w:ascii="Times New Roman" w:hAnsi="Times New Roman"/>
                <w:b/>
                <w:bCs/>
              </w:rPr>
              <w:t xml:space="preserve">Содержание </w:t>
            </w:r>
          </w:p>
        </w:tc>
        <w:tc>
          <w:tcPr>
            <w:tcW w:w="471" w:type="pct"/>
          </w:tcPr>
          <w:p w:rsidR="00E138FD" w:rsidRPr="005F63F0" w:rsidRDefault="00E138FD" w:rsidP="00C82377">
            <w:pPr>
              <w:suppressAutoHyphens/>
              <w:spacing w:after="0" w:line="240" w:lineRule="auto"/>
              <w:jc w:val="center"/>
              <w:rPr>
                <w:rFonts w:ascii="Times New Roman" w:hAnsi="Times New Roman"/>
                <w:b/>
              </w:rPr>
            </w:pPr>
            <w:r w:rsidRPr="005F63F0">
              <w:rPr>
                <w:rFonts w:ascii="Times New Roman" w:hAnsi="Times New Roman"/>
                <w:b/>
              </w:rPr>
              <w:t>2</w:t>
            </w:r>
          </w:p>
        </w:tc>
        <w:tc>
          <w:tcPr>
            <w:tcW w:w="511" w:type="pct"/>
          </w:tcPr>
          <w:p w:rsidR="00E138FD" w:rsidRPr="005F63F0" w:rsidRDefault="00E138FD" w:rsidP="00C82377">
            <w:pPr>
              <w:suppressAutoHyphens/>
              <w:spacing w:after="0" w:line="240" w:lineRule="auto"/>
              <w:rPr>
                <w:rFonts w:ascii="Times New Roman" w:hAnsi="Times New Roman"/>
                <w:b/>
                <w:i/>
              </w:rPr>
            </w:pPr>
          </w:p>
        </w:tc>
        <w:tc>
          <w:tcPr>
            <w:tcW w:w="389" w:type="pct"/>
          </w:tcPr>
          <w:p w:rsidR="00E138FD" w:rsidRPr="005F63F0" w:rsidRDefault="00E138FD" w:rsidP="00C82377">
            <w:pPr>
              <w:suppressAutoHyphens/>
              <w:spacing w:after="0" w:line="240" w:lineRule="auto"/>
              <w:rPr>
                <w:rFonts w:ascii="Times New Roman" w:hAnsi="Times New Roman"/>
                <w:b/>
                <w:i/>
              </w:rPr>
            </w:pPr>
          </w:p>
        </w:tc>
      </w:tr>
      <w:tr w:rsidR="00E138FD" w:rsidRPr="005F63F0" w:rsidTr="005F63F0">
        <w:tc>
          <w:tcPr>
            <w:tcW w:w="845" w:type="pct"/>
            <w:vMerge/>
          </w:tcPr>
          <w:p w:rsidR="00E138FD" w:rsidRPr="005F63F0" w:rsidRDefault="00E138FD" w:rsidP="00C82377">
            <w:pPr>
              <w:spacing w:after="0" w:line="240" w:lineRule="auto"/>
              <w:rPr>
                <w:rFonts w:ascii="Times New Roman" w:hAnsi="Times New Roman"/>
                <w:b/>
                <w:bCs/>
              </w:rPr>
            </w:pPr>
          </w:p>
        </w:tc>
        <w:tc>
          <w:tcPr>
            <w:tcW w:w="2784" w:type="pct"/>
          </w:tcPr>
          <w:p w:rsidR="00E138FD" w:rsidRPr="005F63F0" w:rsidRDefault="00E138FD" w:rsidP="00C82377">
            <w:pPr>
              <w:numPr>
                <w:ilvl w:val="0"/>
                <w:numId w:val="8"/>
              </w:numPr>
              <w:shd w:val="clear" w:color="auto" w:fill="FFFFFF"/>
              <w:spacing w:after="0" w:line="240" w:lineRule="auto"/>
              <w:ind w:left="0" w:right="101" w:firstLine="0"/>
              <w:rPr>
                <w:rFonts w:ascii="Times New Roman" w:hAnsi="Times New Roman"/>
                <w:b/>
                <w:i/>
                <w:color w:val="000000"/>
                <w:lang w:eastAsia="en-US"/>
              </w:rPr>
            </w:pPr>
            <w:r w:rsidRPr="005F63F0">
              <w:rPr>
                <w:rFonts w:ascii="Times New Roman" w:hAnsi="Times New Roman"/>
                <w:b/>
                <w:i/>
                <w:color w:val="000000"/>
                <w:lang w:eastAsia="en-US"/>
              </w:rPr>
              <w:t>Основной нормативный документ</w:t>
            </w:r>
          </w:p>
        </w:tc>
        <w:tc>
          <w:tcPr>
            <w:tcW w:w="471" w:type="pct"/>
            <w:vMerge w:val="restart"/>
          </w:tcPr>
          <w:p w:rsidR="00E138FD" w:rsidRPr="005F63F0" w:rsidRDefault="00E138FD" w:rsidP="00C82377">
            <w:pPr>
              <w:suppressAutoHyphens/>
              <w:spacing w:after="0" w:line="240" w:lineRule="auto"/>
              <w:jc w:val="center"/>
              <w:rPr>
                <w:rFonts w:ascii="Times New Roman" w:hAnsi="Times New Roman"/>
                <w:b/>
              </w:rPr>
            </w:pPr>
            <w:r w:rsidRPr="005F63F0">
              <w:rPr>
                <w:rFonts w:ascii="Times New Roman" w:hAnsi="Times New Roman"/>
                <w:b/>
              </w:rPr>
              <w:t>2</w:t>
            </w:r>
          </w:p>
        </w:tc>
        <w:tc>
          <w:tcPr>
            <w:tcW w:w="511" w:type="pct"/>
          </w:tcPr>
          <w:p w:rsidR="00E138FD" w:rsidRPr="005F63F0" w:rsidRDefault="00E138FD" w:rsidP="00C82377">
            <w:pPr>
              <w:suppressAutoHyphens/>
              <w:spacing w:after="0" w:line="240" w:lineRule="auto"/>
              <w:rPr>
                <w:rFonts w:ascii="Times New Roman" w:hAnsi="Times New Roman"/>
                <w:b/>
                <w:i/>
              </w:rPr>
            </w:pPr>
          </w:p>
        </w:tc>
        <w:tc>
          <w:tcPr>
            <w:tcW w:w="389" w:type="pct"/>
          </w:tcPr>
          <w:p w:rsidR="00E138FD" w:rsidRPr="005F63F0" w:rsidRDefault="00E138FD" w:rsidP="00C82377">
            <w:pPr>
              <w:suppressAutoHyphens/>
              <w:spacing w:after="0" w:line="240" w:lineRule="auto"/>
              <w:rPr>
                <w:rFonts w:ascii="Times New Roman" w:hAnsi="Times New Roman"/>
                <w:b/>
                <w:i/>
              </w:rPr>
            </w:pPr>
          </w:p>
        </w:tc>
      </w:tr>
      <w:tr w:rsidR="006A12C5" w:rsidRPr="005F63F0" w:rsidTr="005F63F0">
        <w:tc>
          <w:tcPr>
            <w:tcW w:w="845" w:type="pct"/>
            <w:vMerge/>
          </w:tcPr>
          <w:p w:rsidR="006A12C5" w:rsidRPr="005F63F0" w:rsidRDefault="006A12C5" w:rsidP="00C82377">
            <w:pPr>
              <w:spacing w:after="0" w:line="240" w:lineRule="auto"/>
              <w:rPr>
                <w:rFonts w:ascii="Times New Roman" w:hAnsi="Times New Roman"/>
                <w:b/>
                <w:bCs/>
              </w:rPr>
            </w:pPr>
          </w:p>
        </w:tc>
        <w:tc>
          <w:tcPr>
            <w:tcW w:w="2784" w:type="pct"/>
          </w:tcPr>
          <w:p w:rsidR="006A12C5" w:rsidRPr="005F63F0" w:rsidRDefault="006A12C5" w:rsidP="00C82377">
            <w:pPr>
              <w:shd w:val="clear" w:color="auto" w:fill="FFFFFF"/>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Область применения ПУЭ. Категории электроприемников и обеспечение надежности электроснабжения</w:t>
            </w:r>
          </w:p>
        </w:tc>
        <w:tc>
          <w:tcPr>
            <w:tcW w:w="471" w:type="pct"/>
            <w:vMerge/>
          </w:tcPr>
          <w:p w:rsidR="006A12C5" w:rsidRPr="005F63F0" w:rsidRDefault="006A12C5" w:rsidP="00C82377">
            <w:pPr>
              <w:suppressAutoHyphens/>
              <w:spacing w:after="0" w:line="240" w:lineRule="auto"/>
              <w:jc w:val="center"/>
              <w:rPr>
                <w:rFonts w:ascii="Times New Roman" w:hAnsi="Times New Roman"/>
              </w:rPr>
            </w:pPr>
          </w:p>
        </w:tc>
        <w:tc>
          <w:tcPr>
            <w:tcW w:w="511" w:type="pct"/>
          </w:tcPr>
          <w:p w:rsidR="006A12C5" w:rsidRPr="005F63F0" w:rsidRDefault="006A12C5" w:rsidP="005723DE">
            <w:pPr>
              <w:suppressAutoHyphens/>
              <w:spacing w:after="0" w:line="240" w:lineRule="auto"/>
              <w:jc w:val="both"/>
              <w:rPr>
                <w:rFonts w:ascii="Times New Roman" w:hAnsi="Times New Roman"/>
                <w:b/>
              </w:rPr>
            </w:pPr>
            <w:r w:rsidRPr="005F63F0">
              <w:rPr>
                <w:rFonts w:ascii="Times New Roman" w:hAnsi="Times New Roman"/>
                <w:b/>
              </w:rPr>
              <w:t>ПК 1.1</w:t>
            </w:r>
          </w:p>
          <w:p w:rsidR="006A12C5" w:rsidRPr="005F63F0" w:rsidRDefault="006A12C5"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6A12C5" w:rsidRPr="005F63F0" w:rsidRDefault="004F3958"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6A12C5" w:rsidRPr="005F63F0" w:rsidRDefault="006A12C5" w:rsidP="005723DE">
            <w:pPr>
              <w:suppressAutoHyphens/>
              <w:spacing w:after="0" w:line="240" w:lineRule="auto"/>
              <w:rPr>
                <w:rFonts w:ascii="Times New Roman" w:hAnsi="Times New Roman"/>
                <w:b/>
                <w:i/>
              </w:rPr>
            </w:pPr>
            <w:r w:rsidRPr="005F63F0">
              <w:rPr>
                <w:rFonts w:ascii="Times New Roman" w:hAnsi="Times New Roman"/>
                <w:b/>
                <w:i/>
              </w:rPr>
              <w:t>З 1, З 7, З 12, З 14, У 2, У 8</w:t>
            </w:r>
          </w:p>
        </w:tc>
      </w:tr>
      <w:tr w:rsidR="006A12C5" w:rsidRPr="005F63F0" w:rsidTr="005F63F0">
        <w:tc>
          <w:tcPr>
            <w:tcW w:w="845" w:type="pct"/>
            <w:vMerge w:val="restart"/>
          </w:tcPr>
          <w:p w:rsidR="006A12C5" w:rsidRPr="005F63F0" w:rsidRDefault="006A12C5" w:rsidP="00C82377">
            <w:pPr>
              <w:spacing w:after="0" w:line="240" w:lineRule="auto"/>
              <w:rPr>
                <w:rFonts w:ascii="Times New Roman" w:hAnsi="Times New Roman"/>
                <w:bCs/>
                <w:color w:val="000000"/>
                <w:lang w:eastAsia="en-US"/>
              </w:rPr>
            </w:pPr>
            <w:r w:rsidRPr="005F63F0">
              <w:rPr>
                <w:rFonts w:ascii="Times New Roman" w:eastAsia="Calibri" w:hAnsi="Times New Roman"/>
                <w:bCs/>
                <w:color w:val="000000"/>
              </w:rPr>
              <w:t>Тема 1.7 Схемы электрических соединений подстанций и распредустройств</w:t>
            </w:r>
          </w:p>
        </w:tc>
        <w:tc>
          <w:tcPr>
            <w:tcW w:w="2784" w:type="pct"/>
          </w:tcPr>
          <w:p w:rsidR="006A12C5" w:rsidRPr="005F63F0" w:rsidRDefault="006A12C5" w:rsidP="00C82377">
            <w:pPr>
              <w:suppressAutoHyphens/>
              <w:spacing w:after="0" w:line="240" w:lineRule="auto"/>
              <w:rPr>
                <w:rFonts w:ascii="Times New Roman" w:hAnsi="Times New Roman"/>
                <w:b/>
              </w:rPr>
            </w:pPr>
            <w:r w:rsidRPr="005F63F0">
              <w:rPr>
                <w:rFonts w:ascii="Times New Roman" w:hAnsi="Times New Roman"/>
                <w:b/>
                <w:bCs/>
              </w:rPr>
              <w:t xml:space="preserve">Содержание </w:t>
            </w:r>
          </w:p>
        </w:tc>
        <w:tc>
          <w:tcPr>
            <w:tcW w:w="471" w:type="pct"/>
          </w:tcPr>
          <w:p w:rsidR="006A12C5" w:rsidRPr="005F63F0" w:rsidRDefault="006A12C5" w:rsidP="00C82377">
            <w:pPr>
              <w:suppressAutoHyphens/>
              <w:spacing w:after="0" w:line="240" w:lineRule="auto"/>
              <w:jc w:val="center"/>
              <w:rPr>
                <w:rFonts w:ascii="Times New Roman" w:hAnsi="Times New Roman"/>
                <w:b/>
              </w:rPr>
            </w:pPr>
            <w:r w:rsidRPr="005F63F0">
              <w:rPr>
                <w:rFonts w:ascii="Times New Roman" w:hAnsi="Times New Roman"/>
                <w:b/>
              </w:rPr>
              <w:t>10</w:t>
            </w:r>
          </w:p>
        </w:tc>
        <w:tc>
          <w:tcPr>
            <w:tcW w:w="511" w:type="pct"/>
          </w:tcPr>
          <w:p w:rsidR="006A12C5" w:rsidRPr="005F63F0" w:rsidRDefault="006A12C5" w:rsidP="00C82377">
            <w:pPr>
              <w:suppressAutoHyphens/>
              <w:spacing w:after="0" w:line="240" w:lineRule="auto"/>
              <w:rPr>
                <w:rFonts w:ascii="Times New Roman" w:hAnsi="Times New Roman"/>
                <w:b/>
                <w:i/>
              </w:rPr>
            </w:pPr>
          </w:p>
        </w:tc>
        <w:tc>
          <w:tcPr>
            <w:tcW w:w="389" w:type="pct"/>
          </w:tcPr>
          <w:p w:rsidR="006A12C5" w:rsidRPr="005F63F0" w:rsidRDefault="006A12C5" w:rsidP="00C82377">
            <w:pPr>
              <w:suppressAutoHyphens/>
              <w:spacing w:after="0" w:line="240" w:lineRule="auto"/>
              <w:rPr>
                <w:rFonts w:ascii="Times New Roman" w:hAnsi="Times New Roman"/>
                <w:b/>
                <w:i/>
              </w:rPr>
            </w:pPr>
          </w:p>
        </w:tc>
      </w:tr>
      <w:tr w:rsidR="006A12C5" w:rsidRPr="005F63F0" w:rsidTr="005F63F0">
        <w:tc>
          <w:tcPr>
            <w:tcW w:w="845" w:type="pct"/>
            <w:vMerge/>
          </w:tcPr>
          <w:p w:rsidR="006A12C5" w:rsidRPr="005F63F0" w:rsidRDefault="006A12C5" w:rsidP="00C82377">
            <w:pPr>
              <w:spacing w:after="0" w:line="240" w:lineRule="auto"/>
              <w:rPr>
                <w:rFonts w:ascii="Times New Roman" w:hAnsi="Times New Roman"/>
                <w:b/>
                <w:bCs/>
              </w:rPr>
            </w:pPr>
          </w:p>
        </w:tc>
        <w:tc>
          <w:tcPr>
            <w:tcW w:w="2784" w:type="pct"/>
          </w:tcPr>
          <w:p w:rsidR="006A12C5" w:rsidRPr="005F63F0" w:rsidRDefault="006A12C5" w:rsidP="00C82377">
            <w:pPr>
              <w:numPr>
                <w:ilvl w:val="0"/>
                <w:numId w:val="9"/>
              </w:numPr>
              <w:shd w:val="clear" w:color="auto" w:fill="FFFFFF"/>
              <w:spacing w:after="0" w:line="240" w:lineRule="auto"/>
              <w:ind w:left="0" w:right="101" w:firstLine="0"/>
              <w:rPr>
                <w:rFonts w:ascii="Times New Roman" w:hAnsi="Times New Roman"/>
                <w:b/>
                <w:i/>
                <w:color w:val="000000"/>
                <w:lang w:eastAsia="en-US"/>
              </w:rPr>
            </w:pPr>
            <w:r w:rsidRPr="005F63F0">
              <w:rPr>
                <w:rFonts w:ascii="Times New Roman" w:hAnsi="Times New Roman"/>
                <w:b/>
                <w:i/>
                <w:color w:val="000000"/>
                <w:lang w:eastAsia="en-US"/>
              </w:rPr>
              <w:t>Схемы электрических подстанций</w:t>
            </w:r>
          </w:p>
        </w:tc>
        <w:tc>
          <w:tcPr>
            <w:tcW w:w="471" w:type="pct"/>
            <w:vMerge w:val="restart"/>
          </w:tcPr>
          <w:p w:rsidR="006A12C5" w:rsidRPr="005F63F0" w:rsidRDefault="006A12C5" w:rsidP="00C82377">
            <w:pPr>
              <w:suppressAutoHyphens/>
              <w:spacing w:after="0" w:line="240" w:lineRule="auto"/>
              <w:jc w:val="center"/>
              <w:rPr>
                <w:rFonts w:ascii="Times New Roman" w:hAnsi="Times New Roman"/>
                <w:b/>
              </w:rPr>
            </w:pPr>
            <w:r w:rsidRPr="005F63F0">
              <w:rPr>
                <w:rFonts w:ascii="Times New Roman" w:hAnsi="Times New Roman"/>
                <w:b/>
              </w:rPr>
              <w:t>6</w:t>
            </w:r>
          </w:p>
        </w:tc>
        <w:tc>
          <w:tcPr>
            <w:tcW w:w="511" w:type="pct"/>
          </w:tcPr>
          <w:p w:rsidR="006A12C5" w:rsidRPr="005F63F0" w:rsidRDefault="006A12C5" w:rsidP="00C82377">
            <w:pPr>
              <w:suppressAutoHyphens/>
              <w:spacing w:after="0" w:line="240" w:lineRule="auto"/>
              <w:rPr>
                <w:rFonts w:ascii="Times New Roman" w:hAnsi="Times New Roman"/>
                <w:b/>
                <w:i/>
              </w:rPr>
            </w:pPr>
          </w:p>
        </w:tc>
        <w:tc>
          <w:tcPr>
            <w:tcW w:w="389" w:type="pct"/>
          </w:tcPr>
          <w:p w:rsidR="006A12C5" w:rsidRPr="005F63F0" w:rsidRDefault="006A12C5" w:rsidP="00C82377">
            <w:pPr>
              <w:suppressAutoHyphens/>
              <w:spacing w:after="0" w:line="240" w:lineRule="auto"/>
              <w:rPr>
                <w:rFonts w:ascii="Times New Roman" w:hAnsi="Times New Roman"/>
                <w:b/>
                <w:i/>
              </w:rPr>
            </w:pPr>
          </w:p>
        </w:tc>
      </w:tr>
      <w:tr w:rsidR="006A12C5" w:rsidRPr="005F63F0" w:rsidTr="005F63F0">
        <w:tc>
          <w:tcPr>
            <w:tcW w:w="845" w:type="pct"/>
            <w:vMerge/>
          </w:tcPr>
          <w:p w:rsidR="006A12C5" w:rsidRPr="005F63F0" w:rsidRDefault="006A12C5" w:rsidP="00C82377">
            <w:pPr>
              <w:spacing w:after="0" w:line="240" w:lineRule="auto"/>
              <w:rPr>
                <w:rFonts w:ascii="Times New Roman" w:hAnsi="Times New Roman"/>
                <w:b/>
                <w:bCs/>
              </w:rPr>
            </w:pPr>
          </w:p>
        </w:tc>
        <w:tc>
          <w:tcPr>
            <w:tcW w:w="2784" w:type="pct"/>
          </w:tcPr>
          <w:p w:rsidR="006A12C5" w:rsidRPr="005F63F0" w:rsidRDefault="006A12C5" w:rsidP="00C82377">
            <w:pPr>
              <w:shd w:val="clear" w:color="auto" w:fill="FFFFFF"/>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Назначение и схемы электрических соединений подстанций</w:t>
            </w:r>
          </w:p>
        </w:tc>
        <w:tc>
          <w:tcPr>
            <w:tcW w:w="471" w:type="pct"/>
            <w:vMerge/>
          </w:tcPr>
          <w:p w:rsidR="006A12C5" w:rsidRPr="005F63F0" w:rsidRDefault="006A12C5" w:rsidP="00C82377">
            <w:pPr>
              <w:suppressAutoHyphens/>
              <w:spacing w:after="0" w:line="240" w:lineRule="auto"/>
              <w:jc w:val="center"/>
              <w:rPr>
                <w:rFonts w:ascii="Times New Roman" w:hAnsi="Times New Roman"/>
              </w:rPr>
            </w:pPr>
          </w:p>
        </w:tc>
        <w:tc>
          <w:tcPr>
            <w:tcW w:w="511" w:type="pct"/>
          </w:tcPr>
          <w:p w:rsidR="006A12C5" w:rsidRPr="005F63F0" w:rsidRDefault="006A12C5" w:rsidP="005723DE">
            <w:pPr>
              <w:suppressAutoHyphens/>
              <w:spacing w:after="0" w:line="240" w:lineRule="auto"/>
              <w:jc w:val="both"/>
              <w:rPr>
                <w:rFonts w:ascii="Times New Roman" w:hAnsi="Times New Roman"/>
                <w:b/>
              </w:rPr>
            </w:pPr>
            <w:r w:rsidRPr="005F63F0">
              <w:rPr>
                <w:rFonts w:ascii="Times New Roman" w:hAnsi="Times New Roman"/>
                <w:b/>
              </w:rPr>
              <w:t>ПК 1.1</w:t>
            </w:r>
          </w:p>
          <w:p w:rsidR="006A12C5" w:rsidRPr="005F63F0" w:rsidRDefault="006A12C5"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6A12C5" w:rsidRPr="005F63F0" w:rsidRDefault="004F3958" w:rsidP="005723DE">
            <w:pPr>
              <w:suppressAutoHyphens/>
              <w:spacing w:after="0" w:line="240" w:lineRule="auto"/>
              <w:jc w:val="both"/>
              <w:rPr>
                <w:rFonts w:ascii="Times New Roman" w:hAnsi="Times New Roman"/>
                <w:b/>
              </w:rPr>
            </w:pPr>
            <w:r>
              <w:rPr>
                <w:rFonts w:ascii="Times New Roman" w:hAnsi="Times New Roman"/>
                <w:b/>
              </w:rPr>
              <w:lastRenderedPageBreak/>
              <w:t>ОК 07, 09</w:t>
            </w:r>
          </w:p>
        </w:tc>
        <w:tc>
          <w:tcPr>
            <w:tcW w:w="389" w:type="pct"/>
          </w:tcPr>
          <w:p w:rsidR="006A12C5" w:rsidRPr="005F63F0" w:rsidRDefault="006A12C5" w:rsidP="006E0F0E">
            <w:pPr>
              <w:suppressAutoHyphens/>
              <w:spacing w:after="0" w:line="240" w:lineRule="auto"/>
              <w:rPr>
                <w:rFonts w:ascii="Times New Roman" w:hAnsi="Times New Roman"/>
                <w:b/>
                <w:i/>
              </w:rPr>
            </w:pPr>
            <w:r w:rsidRPr="005F63F0">
              <w:rPr>
                <w:rFonts w:ascii="Times New Roman" w:hAnsi="Times New Roman"/>
                <w:b/>
                <w:i/>
              </w:rPr>
              <w:lastRenderedPageBreak/>
              <w:t xml:space="preserve">З 6-7, З 9, З 11, У </w:t>
            </w:r>
            <w:r w:rsidR="006E0F0E" w:rsidRPr="005F63F0">
              <w:rPr>
                <w:rFonts w:ascii="Times New Roman" w:hAnsi="Times New Roman"/>
                <w:b/>
                <w:i/>
              </w:rPr>
              <w:t>1-</w:t>
            </w:r>
            <w:r w:rsidR="006E0F0E" w:rsidRPr="005F63F0">
              <w:rPr>
                <w:rFonts w:ascii="Times New Roman" w:hAnsi="Times New Roman"/>
                <w:b/>
                <w:i/>
              </w:rPr>
              <w:lastRenderedPageBreak/>
              <w:t>6, У 11</w:t>
            </w:r>
          </w:p>
        </w:tc>
      </w:tr>
      <w:tr w:rsidR="006A12C5" w:rsidRPr="005F63F0" w:rsidTr="005F63F0">
        <w:tc>
          <w:tcPr>
            <w:tcW w:w="845" w:type="pct"/>
            <w:vMerge/>
          </w:tcPr>
          <w:p w:rsidR="006A12C5" w:rsidRPr="005F63F0" w:rsidRDefault="006A12C5" w:rsidP="00C82377">
            <w:pPr>
              <w:spacing w:after="0" w:line="240" w:lineRule="auto"/>
              <w:rPr>
                <w:rFonts w:ascii="Times New Roman" w:hAnsi="Times New Roman"/>
                <w:b/>
                <w:bCs/>
              </w:rPr>
            </w:pPr>
          </w:p>
        </w:tc>
        <w:tc>
          <w:tcPr>
            <w:tcW w:w="2784" w:type="pct"/>
          </w:tcPr>
          <w:p w:rsidR="006A12C5" w:rsidRPr="005F63F0" w:rsidRDefault="006A12C5" w:rsidP="00C82377">
            <w:pPr>
              <w:numPr>
                <w:ilvl w:val="0"/>
                <w:numId w:val="9"/>
              </w:numPr>
              <w:shd w:val="clear" w:color="auto" w:fill="FFFFFF"/>
              <w:spacing w:after="0" w:line="240" w:lineRule="auto"/>
              <w:ind w:left="0" w:right="101" w:firstLine="0"/>
              <w:rPr>
                <w:rFonts w:ascii="Times New Roman" w:hAnsi="Times New Roman"/>
                <w:b/>
                <w:i/>
                <w:color w:val="000000"/>
                <w:lang w:eastAsia="en-US"/>
              </w:rPr>
            </w:pPr>
            <w:r w:rsidRPr="005F63F0">
              <w:rPr>
                <w:rFonts w:ascii="Times New Roman" w:hAnsi="Times New Roman"/>
                <w:b/>
                <w:i/>
                <w:color w:val="000000"/>
                <w:lang w:eastAsia="en-US"/>
              </w:rPr>
              <w:t>Распределительные устройства подстанций</w:t>
            </w:r>
          </w:p>
        </w:tc>
        <w:tc>
          <w:tcPr>
            <w:tcW w:w="471" w:type="pct"/>
            <w:vMerge/>
          </w:tcPr>
          <w:p w:rsidR="006A12C5" w:rsidRPr="005F63F0" w:rsidRDefault="006A12C5" w:rsidP="00C82377">
            <w:pPr>
              <w:suppressAutoHyphens/>
              <w:spacing w:after="0" w:line="240" w:lineRule="auto"/>
              <w:jc w:val="center"/>
              <w:rPr>
                <w:rFonts w:ascii="Times New Roman" w:hAnsi="Times New Roman"/>
              </w:rPr>
            </w:pPr>
          </w:p>
        </w:tc>
        <w:tc>
          <w:tcPr>
            <w:tcW w:w="511" w:type="pct"/>
          </w:tcPr>
          <w:p w:rsidR="006A12C5" w:rsidRPr="005F63F0" w:rsidRDefault="006A12C5" w:rsidP="00C82377">
            <w:pPr>
              <w:suppressAutoHyphens/>
              <w:spacing w:after="0" w:line="240" w:lineRule="auto"/>
              <w:rPr>
                <w:rFonts w:ascii="Times New Roman" w:hAnsi="Times New Roman"/>
                <w:b/>
                <w:i/>
              </w:rPr>
            </w:pPr>
          </w:p>
        </w:tc>
        <w:tc>
          <w:tcPr>
            <w:tcW w:w="389" w:type="pct"/>
          </w:tcPr>
          <w:p w:rsidR="006A12C5" w:rsidRPr="005F63F0" w:rsidRDefault="006A12C5" w:rsidP="00C82377">
            <w:pPr>
              <w:suppressAutoHyphens/>
              <w:spacing w:after="0" w:line="240" w:lineRule="auto"/>
              <w:rPr>
                <w:rFonts w:ascii="Times New Roman" w:hAnsi="Times New Roman"/>
                <w:b/>
                <w:i/>
              </w:rPr>
            </w:pPr>
          </w:p>
        </w:tc>
      </w:tr>
      <w:tr w:rsidR="006E0F0E" w:rsidRPr="005F63F0" w:rsidTr="005F63F0">
        <w:tc>
          <w:tcPr>
            <w:tcW w:w="845" w:type="pct"/>
            <w:vMerge/>
          </w:tcPr>
          <w:p w:rsidR="006E0F0E" w:rsidRPr="005F63F0" w:rsidRDefault="006E0F0E" w:rsidP="00C82377">
            <w:pPr>
              <w:spacing w:after="0" w:line="240" w:lineRule="auto"/>
              <w:rPr>
                <w:rFonts w:ascii="Times New Roman" w:hAnsi="Times New Roman"/>
                <w:b/>
                <w:bCs/>
              </w:rPr>
            </w:pPr>
          </w:p>
        </w:tc>
        <w:tc>
          <w:tcPr>
            <w:tcW w:w="2784" w:type="pct"/>
          </w:tcPr>
          <w:p w:rsidR="006E0F0E" w:rsidRPr="005F63F0" w:rsidRDefault="006E0F0E" w:rsidP="00C82377">
            <w:pPr>
              <w:shd w:val="clear" w:color="auto" w:fill="FFFFFF"/>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Конструктивное выполнение распределительных устройств заводских и цеховых подстанций</w:t>
            </w:r>
          </w:p>
        </w:tc>
        <w:tc>
          <w:tcPr>
            <w:tcW w:w="471" w:type="pct"/>
            <w:vMerge/>
          </w:tcPr>
          <w:p w:rsidR="006E0F0E" w:rsidRPr="005F63F0" w:rsidRDefault="006E0F0E" w:rsidP="00C82377">
            <w:pPr>
              <w:suppressAutoHyphens/>
              <w:spacing w:after="0" w:line="240" w:lineRule="auto"/>
              <w:jc w:val="center"/>
              <w:rPr>
                <w:rFonts w:ascii="Times New Roman" w:hAnsi="Times New Roman"/>
              </w:rPr>
            </w:pPr>
          </w:p>
        </w:tc>
        <w:tc>
          <w:tcPr>
            <w:tcW w:w="511" w:type="pct"/>
          </w:tcPr>
          <w:p w:rsidR="006E0F0E" w:rsidRPr="005F63F0" w:rsidRDefault="006E0F0E" w:rsidP="005723DE">
            <w:pPr>
              <w:suppressAutoHyphens/>
              <w:spacing w:after="0" w:line="240" w:lineRule="auto"/>
              <w:jc w:val="both"/>
              <w:rPr>
                <w:rFonts w:ascii="Times New Roman" w:hAnsi="Times New Roman"/>
                <w:b/>
              </w:rPr>
            </w:pPr>
            <w:r w:rsidRPr="005F63F0">
              <w:rPr>
                <w:rFonts w:ascii="Times New Roman" w:hAnsi="Times New Roman"/>
                <w:b/>
              </w:rPr>
              <w:t>ПК 1.1</w:t>
            </w:r>
          </w:p>
          <w:p w:rsidR="006E0F0E" w:rsidRPr="005F63F0" w:rsidRDefault="006E0F0E"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6E0F0E"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6E0F0E" w:rsidRPr="005F63F0" w:rsidRDefault="006E0F0E" w:rsidP="005723DE">
            <w:pPr>
              <w:suppressAutoHyphens/>
              <w:spacing w:after="0" w:line="240" w:lineRule="auto"/>
              <w:rPr>
                <w:rFonts w:ascii="Times New Roman" w:hAnsi="Times New Roman"/>
                <w:b/>
                <w:i/>
              </w:rPr>
            </w:pPr>
            <w:r w:rsidRPr="005F63F0">
              <w:rPr>
                <w:rFonts w:ascii="Times New Roman" w:hAnsi="Times New Roman"/>
                <w:b/>
                <w:i/>
              </w:rPr>
              <w:t>З 6-7, З 9, З 11, У 1-6, У 11</w:t>
            </w:r>
          </w:p>
        </w:tc>
      </w:tr>
      <w:tr w:rsidR="006E0F0E" w:rsidRPr="005F63F0" w:rsidTr="005F63F0">
        <w:tc>
          <w:tcPr>
            <w:tcW w:w="845" w:type="pct"/>
            <w:vMerge/>
          </w:tcPr>
          <w:p w:rsidR="006E0F0E" w:rsidRPr="005F63F0" w:rsidRDefault="006E0F0E" w:rsidP="00C82377">
            <w:pPr>
              <w:spacing w:after="0" w:line="240" w:lineRule="auto"/>
              <w:rPr>
                <w:rFonts w:ascii="Times New Roman" w:hAnsi="Times New Roman"/>
                <w:b/>
                <w:bCs/>
              </w:rPr>
            </w:pPr>
          </w:p>
        </w:tc>
        <w:tc>
          <w:tcPr>
            <w:tcW w:w="2784" w:type="pct"/>
          </w:tcPr>
          <w:p w:rsidR="006E0F0E" w:rsidRPr="005F63F0" w:rsidRDefault="006E0F0E" w:rsidP="00C82377">
            <w:pPr>
              <w:numPr>
                <w:ilvl w:val="0"/>
                <w:numId w:val="9"/>
              </w:numPr>
              <w:shd w:val="clear" w:color="auto" w:fill="FFFFFF"/>
              <w:spacing w:after="0" w:line="240" w:lineRule="auto"/>
              <w:ind w:left="0" w:right="101" w:firstLine="0"/>
              <w:rPr>
                <w:rFonts w:ascii="Times New Roman" w:hAnsi="Times New Roman"/>
                <w:b/>
                <w:i/>
                <w:color w:val="000000"/>
                <w:lang w:eastAsia="en-US"/>
              </w:rPr>
            </w:pPr>
            <w:r w:rsidRPr="005F63F0">
              <w:rPr>
                <w:rFonts w:ascii="Times New Roman" w:hAnsi="Times New Roman"/>
                <w:b/>
                <w:i/>
                <w:color w:val="000000"/>
                <w:lang w:eastAsia="en-US"/>
              </w:rPr>
              <w:t>Выбор типа подстанции</w:t>
            </w:r>
          </w:p>
        </w:tc>
        <w:tc>
          <w:tcPr>
            <w:tcW w:w="471" w:type="pct"/>
            <w:vMerge/>
          </w:tcPr>
          <w:p w:rsidR="006E0F0E" w:rsidRPr="005F63F0" w:rsidRDefault="006E0F0E" w:rsidP="00C82377">
            <w:pPr>
              <w:suppressAutoHyphens/>
              <w:spacing w:after="0" w:line="240" w:lineRule="auto"/>
              <w:jc w:val="center"/>
              <w:rPr>
                <w:rFonts w:ascii="Times New Roman" w:hAnsi="Times New Roman"/>
              </w:rPr>
            </w:pPr>
          </w:p>
        </w:tc>
        <w:tc>
          <w:tcPr>
            <w:tcW w:w="511" w:type="pct"/>
          </w:tcPr>
          <w:p w:rsidR="006E0F0E" w:rsidRPr="005F63F0" w:rsidRDefault="006E0F0E" w:rsidP="00C82377">
            <w:pPr>
              <w:suppressAutoHyphens/>
              <w:spacing w:after="0" w:line="240" w:lineRule="auto"/>
              <w:rPr>
                <w:rFonts w:ascii="Times New Roman" w:hAnsi="Times New Roman"/>
                <w:b/>
                <w:i/>
              </w:rPr>
            </w:pPr>
          </w:p>
        </w:tc>
        <w:tc>
          <w:tcPr>
            <w:tcW w:w="389" w:type="pct"/>
          </w:tcPr>
          <w:p w:rsidR="006E0F0E" w:rsidRPr="005F63F0" w:rsidRDefault="006E0F0E" w:rsidP="00C82377">
            <w:pPr>
              <w:suppressAutoHyphens/>
              <w:spacing w:after="0" w:line="240" w:lineRule="auto"/>
              <w:rPr>
                <w:rFonts w:ascii="Times New Roman" w:hAnsi="Times New Roman"/>
                <w:b/>
                <w:i/>
              </w:rPr>
            </w:pPr>
          </w:p>
        </w:tc>
      </w:tr>
      <w:tr w:rsidR="006E0F0E" w:rsidRPr="005F63F0" w:rsidTr="005F63F0">
        <w:tc>
          <w:tcPr>
            <w:tcW w:w="845" w:type="pct"/>
            <w:vMerge/>
          </w:tcPr>
          <w:p w:rsidR="006E0F0E" w:rsidRPr="005F63F0" w:rsidRDefault="006E0F0E" w:rsidP="00C82377">
            <w:pPr>
              <w:spacing w:after="0" w:line="240" w:lineRule="auto"/>
              <w:rPr>
                <w:rFonts w:ascii="Times New Roman" w:hAnsi="Times New Roman"/>
                <w:b/>
                <w:bCs/>
              </w:rPr>
            </w:pPr>
          </w:p>
        </w:tc>
        <w:tc>
          <w:tcPr>
            <w:tcW w:w="2784" w:type="pct"/>
          </w:tcPr>
          <w:p w:rsidR="006E0F0E" w:rsidRPr="005F63F0" w:rsidRDefault="006E0F0E" w:rsidP="00C82377">
            <w:pPr>
              <w:shd w:val="clear" w:color="auto" w:fill="FFFFFF"/>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Выбор числа и мощности трансформаторов и типа подстанции</w:t>
            </w:r>
          </w:p>
        </w:tc>
        <w:tc>
          <w:tcPr>
            <w:tcW w:w="471" w:type="pct"/>
            <w:vMerge/>
          </w:tcPr>
          <w:p w:rsidR="006E0F0E" w:rsidRPr="005F63F0" w:rsidRDefault="006E0F0E" w:rsidP="00C82377">
            <w:pPr>
              <w:suppressAutoHyphens/>
              <w:spacing w:after="0" w:line="240" w:lineRule="auto"/>
              <w:jc w:val="center"/>
              <w:rPr>
                <w:rFonts w:ascii="Times New Roman" w:hAnsi="Times New Roman"/>
              </w:rPr>
            </w:pPr>
          </w:p>
        </w:tc>
        <w:tc>
          <w:tcPr>
            <w:tcW w:w="511" w:type="pct"/>
          </w:tcPr>
          <w:p w:rsidR="006E0F0E" w:rsidRPr="005F63F0" w:rsidRDefault="006E0F0E" w:rsidP="005723DE">
            <w:pPr>
              <w:suppressAutoHyphens/>
              <w:spacing w:after="0" w:line="240" w:lineRule="auto"/>
              <w:jc w:val="both"/>
              <w:rPr>
                <w:rFonts w:ascii="Times New Roman" w:hAnsi="Times New Roman"/>
                <w:b/>
              </w:rPr>
            </w:pPr>
            <w:r w:rsidRPr="005F63F0">
              <w:rPr>
                <w:rFonts w:ascii="Times New Roman" w:hAnsi="Times New Roman"/>
                <w:b/>
              </w:rPr>
              <w:t>ПК 1.1</w:t>
            </w:r>
          </w:p>
          <w:p w:rsidR="006E0F0E" w:rsidRPr="005F63F0" w:rsidRDefault="006E0F0E"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6E0F0E"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6E0F0E" w:rsidRPr="005F63F0" w:rsidRDefault="006E0F0E" w:rsidP="005723DE">
            <w:pPr>
              <w:suppressAutoHyphens/>
              <w:spacing w:after="0" w:line="240" w:lineRule="auto"/>
              <w:rPr>
                <w:rFonts w:ascii="Times New Roman" w:hAnsi="Times New Roman"/>
                <w:b/>
                <w:i/>
              </w:rPr>
            </w:pPr>
            <w:r w:rsidRPr="005F63F0">
              <w:rPr>
                <w:rFonts w:ascii="Times New Roman" w:hAnsi="Times New Roman"/>
                <w:b/>
                <w:i/>
              </w:rPr>
              <w:t>З 6-7, З 9, З 11, У 1-6, У 11</w:t>
            </w:r>
          </w:p>
        </w:tc>
      </w:tr>
      <w:tr w:rsidR="006E0F0E" w:rsidRPr="005F63F0" w:rsidTr="005F63F0">
        <w:tc>
          <w:tcPr>
            <w:tcW w:w="845" w:type="pct"/>
            <w:vMerge/>
          </w:tcPr>
          <w:p w:rsidR="006E0F0E" w:rsidRPr="005F63F0" w:rsidRDefault="006E0F0E" w:rsidP="00C82377">
            <w:pPr>
              <w:spacing w:after="0" w:line="240" w:lineRule="auto"/>
              <w:rPr>
                <w:rFonts w:ascii="Times New Roman" w:hAnsi="Times New Roman"/>
                <w:b/>
                <w:bCs/>
              </w:rPr>
            </w:pPr>
          </w:p>
        </w:tc>
        <w:tc>
          <w:tcPr>
            <w:tcW w:w="2784" w:type="pct"/>
          </w:tcPr>
          <w:p w:rsidR="006E0F0E" w:rsidRPr="005F63F0" w:rsidRDefault="006E0F0E" w:rsidP="00C82377">
            <w:pPr>
              <w:suppressAutoHyphens/>
              <w:spacing w:after="0" w:line="240" w:lineRule="auto"/>
              <w:rPr>
                <w:rFonts w:ascii="Times New Roman" w:hAnsi="Times New Roman"/>
                <w:b/>
              </w:rPr>
            </w:pPr>
            <w:r w:rsidRPr="005F63F0">
              <w:rPr>
                <w:rFonts w:ascii="Times New Roman" w:hAnsi="Times New Roman"/>
                <w:b/>
                <w:bCs/>
              </w:rPr>
              <w:t>В том числе практических занятий и лабораторных работ</w:t>
            </w:r>
          </w:p>
        </w:tc>
        <w:tc>
          <w:tcPr>
            <w:tcW w:w="471" w:type="pct"/>
          </w:tcPr>
          <w:p w:rsidR="006E0F0E" w:rsidRPr="005F63F0" w:rsidRDefault="006E0F0E" w:rsidP="00C82377">
            <w:pPr>
              <w:suppressAutoHyphens/>
              <w:spacing w:after="0" w:line="240" w:lineRule="auto"/>
              <w:jc w:val="center"/>
              <w:rPr>
                <w:rFonts w:ascii="Times New Roman" w:hAnsi="Times New Roman"/>
                <w:b/>
              </w:rPr>
            </w:pPr>
            <w:r w:rsidRPr="005F63F0">
              <w:rPr>
                <w:rFonts w:ascii="Times New Roman" w:hAnsi="Times New Roman"/>
                <w:b/>
              </w:rPr>
              <w:t>4</w:t>
            </w:r>
          </w:p>
        </w:tc>
        <w:tc>
          <w:tcPr>
            <w:tcW w:w="511" w:type="pct"/>
          </w:tcPr>
          <w:p w:rsidR="006E0F0E" w:rsidRPr="005F63F0" w:rsidRDefault="006E0F0E" w:rsidP="00C82377">
            <w:pPr>
              <w:suppressAutoHyphens/>
              <w:spacing w:after="0" w:line="240" w:lineRule="auto"/>
              <w:rPr>
                <w:rFonts w:ascii="Times New Roman" w:hAnsi="Times New Roman"/>
                <w:b/>
                <w:i/>
              </w:rPr>
            </w:pPr>
          </w:p>
        </w:tc>
        <w:tc>
          <w:tcPr>
            <w:tcW w:w="389" w:type="pct"/>
          </w:tcPr>
          <w:p w:rsidR="006E0F0E" w:rsidRPr="005F63F0" w:rsidRDefault="006E0F0E" w:rsidP="00C82377">
            <w:pPr>
              <w:suppressAutoHyphens/>
              <w:spacing w:after="0" w:line="240" w:lineRule="auto"/>
              <w:rPr>
                <w:rFonts w:ascii="Times New Roman" w:hAnsi="Times New Roman"/>
                <w:b/>
                <w:i/>
              </w:rPr>
            </w:pPr>
          </w:p>
        </w:tc>
      </w:tr>
      <w:tr w:rsidR="006E0F0E" w:rsidRPr="005F63F0" w:rsidTr="005F63F0">
        <w:tc>
          <w:tcPr>
            <w:tcW w:w="845" w:type="pct"/>
            <w:vMerge/>
          </w:tcPr>
          <w:p w:rsidR="006E0F0E" w:rsidRPr="005F63F0" w:rsidRDefault="006E0F0E" w:rsidP="00C82377">
            <w:pPr>
              <w:spacing w:after="0" w:line="240" w:lineRule="auto"/>
              <w:rPr>
                <w:rFonts w:ascii="Times New Roman" w:hAnsi="Times New Roman"/>
                <w:b/>
                <w:bCs/>
              </w:rPr>
            </w:pPr>
          </w:p>
        </w:tc>
        <w:tc>
          <w:tcPr>
            <w:tcW w:w="2784" w:type="pct"/>
          </w:tcPr>
          <w:p w:rsidR="006E0F0E" w:rsidRPr="005F63F0" w:rsidRDefault="006E0F0E" w:rsidP="00C82377">
            <w:pPr>
              <w:shd w:val="clear" w:color="auto" w:fill="FFFFFF"/>
              <w:spacing w:after="0" w:line="240" w:lineRule="auto"/>
              <w:ind w:left="101" w:right="101"/>
              <w:rPr>
                <w:rFonts w:ascii="Times New Roman" w:hAnsi="Times New Roman"/>
                <w:b/>
                <w:bCs/>
                <w:color w:val="000000"/>
                <w:lang w:eastAsia="en-US"/>
              </w:rPr>
            </w:pPr>
            <w:r w:rsidRPr="005F63F0">
              <w:rPr>
                <w:rFonts w:ascii="Times New Roman" w:hAnsi="Times New Roman"/>
                <w:color w:val="000000"/>
                <w:lang w:eastAsia="en-US"/>
              </w:rPr>
              <w:t xml:space="preserve">Практическая работа №7 </w:t>
            </w:r>
            <w:r w:rsidRPr="005F63F0">
              <w:rPr>
                <w:rFonts w:ascii="Times New Roman" w:hAnsi="Times New Roman"/>
                <w:color w:val="000000"/>
              </w:rPr>
              <w:t>Выбор мощности заводской подстанции</w:t>
            </w:r>
          </w:p>
        </w:tc>
        <w:tc>
          <w:tcPr>
            <w:tcW w:w="471" w:type="pct"/>
            <w:vAlign w:val="center"/>
          </w:tcPr>
          <w:p w:rsidR="006E0F0E" w:rsidRPr="005F63F0" w:rsidRDefault="006E0F0E" w:rsidP="00C82377">
            <w:pPr>
              <w:pStyle w:val="Style9"/>
              <w:shd w:val="clear" w:color="auto" w:fill="FFFFFF"/>
              <w:jc w:val="center"/>
              <w:rPr>
                <w:rStyle w:val="FontStyle16"/>
                <w:i w:val="0"/>
              </w:rPr>
            </w:pPr>
            <w:r w:rsidRPr="005F63F0">
              <w:rPr>
                <w:rStyle w:val="FontStyle16"/>
                <w:i w:val="0"/>
              </w:rPr>
              <w:t>4</w:t>
            </w:r>
          </w:p>
        </w:tc>
        <w:tc>
          <w:tcPr>
            <w:tcW w:w="511" w:type="pct"/>
          </w:tcPr>
          <w:p w:rsidR="006E0F0E" w:rsidRPr="005F63F0" w:rsidRDefault="006E0F0E" w:rsidP="005723DE">
            <w:pPr>
              <w:suppressAutoHyphens/>
              <w:spacing w:after="0" w:line="240" w:lineRule="auto"/>
              <w:jc w:val="both"/>
              <w:rPr>
                <w:rFonts w:ascii="Times New Roman" w:hAnsi="Times New Roman"/>
                <w:b/>
              </w:rPr>
            </w:pPr>
            <w:r w:rsidRPr="005F63F0">
              <w:rPr>
                <w:rFonts w:ascii="Times New Roman" w:hAnsi="Times New Roman"/>
                <w:b/>
              </w:rPr>
              <w:t>ПК 1.1</w:t>
            </w:r>
          </w:p>
          <w:p w:rsidR="006E0F0E" w:rsidRPr="005F63F0" w:rsidRDefault="006E0F0E"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6E0F0E"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6E0F0E" w:rsidRPr="005F63F0" w:rsidRDefault="006E0F0E" w:rsidP="005723DE">
            <w:pPr>
              <w:suppressAutoHyphens/>
              <w:spacing w:after="0" w:line="240" w:lineRule="auto"/>
              <w:rPr>
                <w:rFonts w:ascii="Times New Roman" w:hAnsi="Times New Roman"/>
                <w:b/>
                <w:i/>
              </w:rPr>
            </w:pPr>
            <w:r w:rsidRPr="005F63F0">
              <w:rPr>
                <w:rFonts w:ascii="Times New Roman" w:hAnsi="Times New Roman"/>
                <w:b/>
                <w:i/>
              </w:rPr>
              <w:t>З 6-7, З 9, З 11, У 1-6, У 11</w:t>
            </w:r>
          </w:p>
        </w:tc>
      </w:tr>
      <w:tr w:rsidR="006E0F0E" w:rsidRPr="005F63F0" w:rsidTr="005F63F0">
        <w:tc>
          <w:tcPr>
            <w:tcW w:w="845" w:type="pct"/>
            <w:vMerge w:val="restart"/>
          </w:tcPr>
          <w:p w:rsidR="006E0F0E" w:rsidRPr="005F63F0" w:rsidRDefault="006E0F0E" w:rsidP="00C82377">
            <w:pPr>
              <w:spacing w:after="0" w:line="240" w:lineRule="auto"/>
              <w:rPr>
                <w:rFonts w:ascii="Times New Roman" w:eastAsia="Calibri" w:hAnsi="Times New Roman"/>
                <w:bCs/>
                <w:color w:val="000000"/>
                <w:lang w:eastAsia="en-US"/>
              </w:rPr>
            </w:pPr>
            <w:r w:rsidRPr="005F63F0">
              <w:rPr>
                <w:rFonts w:ascii="Times New Roman" w:eastAsia="Calibri" w:hAnsi="Times New Roman"/>
                <w:bCs/>
                <w:color w:val="000000"/>
                <w:lang w:eastAsia="en-US"/>
              </w:rPr>
              <w:t>Тема 1.8 Проводники распределительных устройств. Изоляторы</w:t>
            </w:r>
          </w:p>
        </w:tc>
        <w:tc>
          <w:tcPr>
            <w:tcW w:w="2784" w:type="pct"/>
          </w:tcPr>
          <w:p w:rsidR="006E0F0E" w:rsidRPr="005F63F0" w:rsidRDefault="006E0F0E" w:rsidP="00C82377">
            <w:pPr>
              <w:suppressAutoHyphens/>
              <w:spacing w:after="0" w:line="240" w:lineRule="auto"/>
              <w:rPr>
                <w:rFonts w:ascii="Times New Roman" w:hAnsi="Times New Roman"/>
                <w:b/>
              </w:rPr>
            </w:pPr>
            <w:r w:rsidRPr="005F63F0">
              <w:rPr>
                <w:rFonts w:ascii="Times New Roman" w:hAnsi="Times New Roman"/>
                <w:b/>
                <w:bCs/>
              </w:rPr>
              <w:t xml:space="preserve">Содержание </w:t>
            </w:r>
          </w:p>
        </w:tc>
        <w:tc>
          <w:tcPr>
            <w:tcW w:w="471" w:type="pct"/>
          </w:tcPr>
          <w:p w:rsidR="006E0F0E" w:rsidRPr="005F63F0" w:rsidRDefault="006E0F0E" w:rsidP="00C82377">
            <w:pPr>
              <w:suppressAutoHyphens/>
              <w:spacing w:after="0" w:line="240" w:lineRule="auto"/>
              <w:jc w:val="center"/>
              <w:rPr>
                <w:rFonts w:ascii="Times New Roman" w:hAnsi="Times New Roman"/>
                <w:b/>
              </w:rPr>
            </w:pPr>
            <w:r w:rsidRPr="005F63F0">
              <w:rPr>
                <w:rFonts w:ascii="Times New Roman" w:hAnsi="Times New Roman"/>
                <w:b/>
              </w:rPr>
              <w:t>12</w:t>
            </w:r>
          </w:p>
        </w:tc>
        <w:tc>
          <w:tcPr>
            <w:tcW w:w="511" w:type="pct"/>
          </w:tcPr>
          <w:p w:rsidR="006E0F0E" w:rsidRPr="005F63F0" w:rsidRDefault="006E0F0E" w:rsidP="00C82377">
            <w:pPr>
              <w:suppressAutoHyphens/>
              <w:spacing w:after="0" w:line="240" w:lineRule="auto"/>
              <w:rPr>
                <w:rFonts w:ascii="Times New Roman" w:hAnsi="Times New Roman"/>
                <w:b/>
                <w:i/>
              </w:rPr>
            </w:pPr>
          </w:p>
        </w:tc>
        <w:tc>
          <w:tcPr>
            <w:tcW w:w="389" w:type="pct"/>
          </w:tcPr>
          <w:p w:rsidR="006E0F0E" w:rsidRPr="005F63F0" w:rsidRDefault="006E0F0E" w:rsidP="00C82377">
            <w:pPr>
              <w:suppressAutoHyphens/>
              <w:spacing w:after="0" w:line="240" w:lineRule="auto"/>
              <w:rPr>
                <w:rFonts w:ascii="Times New Roman" w:hAnsi="Times New Roman"/>
                <w:b/>
                <w:i/>
              </w:rPr>
            </w:pPr>
          </w:p>
        </w:tc>
      </w:tr>
      <w:tr w:rsidR="006E0F0E" w:rsidRPr="005F63F0" w:rsidTr="005F63F0">
        <w:tc>
          <w:tcPr>
            <w:tcW w:w="845" w:type="pct"/>
            <w:vMerge/>
          </w:tcPr>
          <w:p w:rsidR="006E0F0E" w:rsidRPr="005F63F0" w:rsidRDefault="006E0F0E" w:rsidP="00C82377">
            <w:pPr>
              <w:spacing w:after="0" w:line="240" w:lineRule="auto"/>
              <w:rPr>
                <w:rFonts w:ascii="Times New Roman" w:hAnsi="Times New Roman"/>
                <w:b/>
                <w:bCs/>
              </w:rPr>
            </w:pPr>
          </w:p>
        </w:tc>
        <w:tc>
          <w:tcPr>
            <w:tcW w:w="2784" w:type="pct"/>
          </w:tcPr>
          <w:p w:rsidR="006E0F0E" w:rsidRPr="005F63F0" w:rsidRDefault="006E0F0E" w:rsidP="00C82377">
            <w:pPr>
              <w:numPr>
                <w:ilvl w:val="0"/>
                <w:numId w:val="10"/>
              </w:numPr>
              <w:shd w:val="clear" w:color="auto" w:fill="FFFFFF"/>
              <w:spacing w:after="0" w:line="240" w:lineRule="auto"/>
              <w:ind w:left="0" w:right="101" w:firstLine="0"/>
              <w:rPr>
                <w:rFonts w:ascii="Times New Roman" w:hAnsi="Times New Roman"/>
                <w:b/>
                <w:i/>
                <w:color w:val="000000"/>
                <w:lang w:eastAsia="en-US"/>
              </w:rPr>
            </w:pPr>
            <w:r w:rsidRPr="005F63F0">
              <w:rPr>
                <w:rFonts w:ascii="Times New Roman" w:hAnsi="Times New Roman"/>
                <w:b/>
                <w:i/>
                <w:color w:val="000000"/>
                <w:lang w:eastAsia="en-US"/>
              </w:rPr>
              <w:t>Выбор проводников</w:t>
            </w:r>
          </w:p>
        </w:tc>
        <w:tc>
          <w:tcPr>
            <w:tcW w:w="471" w:type="pct"/>
            <w:vMerge w:val="restart"/>
          </w:tcPr>
          <w:p w:rsidR="006E0F0E" w:rsidRPr="005F63F0" w:rsidRDefault="006E0F0E" w:rsidP="00C82377">
            <w:pPr>
              <w:suppressAutoHyphens/>
              <w:spacing w:after="0" w:line="240" w:lineRule="auto"/>
              <w:jc w:val="center"/>
              <w:rPr>
                <w:rFonts w:ascii="Times New Roman" w:hAnsi="Times New Roman"/>
                <w:b/>
              </w:rPr>
            </w:pPr>
            <w:r w:rsidRPr="005F63F0">
              <w:rPr>
                <w:rFonts w:ascii="Times New Roman" w:hAnsi="Times New Roman"/>
                <w:b/>
              </w:rPr>
              <w:t>8</w:t>
            </w:r>
          </w:p>
        </w:tc>
        <w:tc>
          <w:tcPr>
            <w:tcW w:w="511" w:type="pct"/>
          </w:tcPr>
          <w:p w:rsidR="006E0F0E" w:rsidRPr="005F63F0" w:rsidRDefault="006E0F0E" w:rsidP="00C82377">
            <w:pPr>
              <w:suppressAutoHyphens/>
              <w:spacing w:after="0" w:line="240" w:lineRule="auto"/>
              <w:rPr>
                <w:rFonts w:ascii="Times New Roman" w:hAnsi="Times New Roman"/>
                <w:b/>
                <w:i/>
              </w:rPr>
            </w:pPr>
          </w:p>
        </w:tc>
        <w:tc>
          <w:tcPr>
            <w:tcW w:w="389" w:type="pct"/>
          </w:tcPr>
          <w:p w:rsidR="006E0F0E" w:rsidRPr="005F63F0" w:rsidRDefault="006E0F0E" w:rsidP="00C82377">
            <w:pPr>
              <w:suppressAutoHyphens/>
              <w:spacing w:after="0" w:line="240" w:lineRule="auto"/>
              <w:rPr>
                <w:rFonts w:ascii="Times New Roman" w:hAnsi="Times New Roman"/>
                <w:b/>
                <w:i/>
              </w:rPr>
            </w:pPr>
          </w:p>
        </w:tc>
      </w:tr>
      <w:tr w:rsidR="006E0F0E" w:rsidRPr="005F63F0" w:rsidTr="005F63F0">
        <w:tc>
          <w:tcPr>
            <w:tcW w:w="845" w:type="pct"/>
            <w:vMerge/>
          </w:tcPr>
          <w:p w:rsidR="006E0F0E" w:rsidRPr="005F63F0" w:rsidRDefault="006E0F0E" w:rsidP="00C82377">
            <w:pPr>
              <w:spacing w:after="0" w:line="240" w:lineRule="auto"/>
              <w:rPr>
                <w:rFonts w:ascii="Times New Roman" w:hAnsi="Times New Roman"/>
                <w:b/>
                <w:bCs/>
              </w:rPr>
            </w:pPr>
          </w:p>
        </w:tc>
        <w:tc>
          <w:tcPr>
            <w:tcW w:w="2784" w:type="pct"/>
          </w:tcPr>
          <w:p w:rsidR="006E0F0E" w:rsidRPr="005F63F0" w:rsidRDefault="006E0F0E" w:rsidP="00C82377">
            <w:pPr>
              <w:shd w:val="clear" w:color="auto" w:fill="FFFFFF"/>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Типы проводников, применяемых на подстанциях. Выбор сечения проводников</w:t>
            </w:r>
          </w:p>
        </w:tc>
        <w:tc>
          <w:tcPr>
            <w:tcW w:w="471" w:type="pct"/>
            <w:vMerge/>
          </w:tcPr>
          <w:p w:rsidR="006E0F0E" w:rsidRPr="005F63F0" w:rsidRDefault="006E0F0E" w:rsidP="00C82377">
            <w:pPr>
              <w:suppressAutoHyphens/>
              <w:spacing w:after="0" w:line="240" w:lineRule="auto"/>
              <w:jc w:val="center"/>
              <w:rPr>
                <w:rFonts w:ascii="Times New Roman" w:hAnsi="Times New Roman"/>
              </w:rPr>
            </w:pPr>
          </w:p>
        </w:tc>
        <w:tc>
          <w:tcPr>
            <w:tcW w:w="511" w:type="pct"/>
          </w:tcPr>
          <w:p w:rsidR="006E0F0E" w:rsidRPr="005F63F0" w:rsidRDefault="006E0F0E" w:rsidP="005723DE">
            <w:pPr>
              <w:suppressAutoHyphens/>
              <w:spacing w:after="0" w:line="240" w:lineRule="auto"/>
              <w:jc w:val="both"/>
              <w:rPr>
                <w:rFonts w:ascii="Times New Roman" w:hAnsi="Times New Roman"/>
                <w:b/>
              </w:rPr>
            </w:pPr>
            <w:r w:rsidRPr="005F63F0">
              <w:rPr>
                <w:rFonts w:ascii="Times New Roman" w:hAnsi="Times New Roman"/>
                <w:b/>
              </w:rPr>
              <w:t>ПК 1.1</w:t>
            </w:r>
          </w:p>
          <w:p w:rsidR="006E0F0E" w:rsidRPr="005F63F0" w:rsidRDefault="006E0F0E"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6E0F0E"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6E0F0E" w:rsidRPr="005F63F0" w:rsidRDefault="00C173CA" w:rsidP="00C173CA">
            <w:pPr>
              <w:suppressAutoHyphens/>
              <w:spacing w:after="0" w:line="240" w:lineRule="auto"/>
              <w:rPr>
                <w:rFonts w:ascii="Times New Roman" w:hAnsi="Times New Roman"/>
                <w:b/>
                <w:i/>
              </w:rPr>
            </w:pPr>
            <w:r w:rsidRPr="005F63F0">
              <w:rPr>
                <w:rFonts w:ascii="Times New Roman" w:hAnsi="Times New Roman"/>
                <w:b/>
                <w:i/>
              </w:rPr>
              <w:t>З 8-10, У 5-6, У 9, У 11</w:t>
            </w:r>
          </w:p>
        </w:tc>
      </w:tr>
      <w:tr w:rsidR="006E0F0E" w:rsidRPr="005F63F0" w:rsidTr="005F63F0">
        <w:tc>
          <w:tcPr>
            <w:tcW w:w="845" w:type="pct"/>
            <w:vMerge/>
          </w:tcPr>
          <w:p w:rsidR="006E0F0E" w:rsidRPr="005F63F0" w:rsidRDefault="006E0F0E" w:rsidP="00C82377">
            <w:pPr>
              <w:spacing w:after="0" w:line="240" w:lineRule="auto"/>
              <w:rPr>
                <w:rFonts w:ascii="Times New Roman" w:hAnsi="Times New Roman"/>
                <w:b/>
                <w:bCs/>
              </w:rPr>
            </w:pPr>
          </w:p>
        </w:tc>
        <w:tc>
          <w:tcPr>
            <w:tcW w:w="2784" w:type="pct"/>
          </w:tcPr>
          <w:p w:rsidR="006E0F0E" w:rsidRPr="005F63F0" w:rsidRDefault="006E0F0E" w:rsidP="00C82377">
            <w:pPr>
              <w:numPr>
                <w:ilvl w:val="0"/>
                <w:numId w:val="10"/>
              </w:numPr>
              <w:shd w:val="clear" w:color="auto" w:fill="FFFFFF"/>
              <w:spacing w:after="0" w:line="240" w:lineRule="auto"/>
              <w:ind w:left="0" w:right="101" w:firstLine="0"/>
              <w:rPr>
                <w:rFonts w:ascii="Times New Roman" w:hAnsi="Times New Roman"/>
                <w:b/>
                <w:i/>
                <w:color w:val="000000"/>
                <w:lang w:eastAsia="en-US"/>
              </w:rPr>
            </w:pPr>
            <w:r w:rsidRPr="005F63F0">
              <w:rPr>
                <w:rFonts w:ascii="Times New Roman" w:hAnsi="Times New Roman"/>
                <w:b/>
                <w:i/>
                <w:color w:val="000000"/>
                <w:lang w:eastAsia="en-US"/>
              </w:rPr>
              <w:t>Выбор аппаратуры</w:t>
            </w:r>
          </w:p>
        </w:tc>
        <w:tc>
          <w:tcPr>
            <w:tcW w:w="471" w:type="pct"/>
            <w:vMerge/>
          </w:tcPr>
          <w:p w:rsidR="006E0F0E" w:rsidRPr="005F63F0" w:rsidRDefault="006E0F0E" w:rsidP="00C82377">
            <w:pPr>
              <w:suppressAutoHyphens/>
              <w:spacing w:after="0" w:line="240" w:lineRule="auto"/>
              <w:jc w:val="center"/>
              <w:rPr>
                <w:rFonts w:ascii="Times New Roman" w:hAnsi="Times New Roman"/>
              </w:rPr>
            </w:pPr>
          </w:p>
        </w:tc>
        <w:tc>
          <w:tcPr>
            <w:tcW w:w="511" w:type="pct"/>
          </w:tcPr>
          <w:p w:rsidR="006E0F0E" w:rsidRPr="005F63F0" w:rsidRDefault="006E0F0E" w:rsidP="00C82377">
            <w:pPr>
              <w:suppressAutoHyphens/>
              <w:spacing w:after="0" w:line="240" w:lineRule="auto"/>
              <w:rPr>
                <w:rFonts w:ascii="Times New Roman" w:hAnsi="Times New Roman"/>
                <w:b/>
                <w:i/>
              </w:rPr>
            </w:pPr>
          </w:p>
        </w:tc>
        <w:tc>
          <w:tcPr>
            <w:tcW w:w="389" w:type="pct"/>
          </w:tcPr>
          <w:p w:rsidR="006E0F0E" w:rsidRPr="005F63F0" w:rsidRDefault="006E0F0E" w:rsidP="00C82377">
            <w:pPr>
              <w:suppressAutoHyphens/>
              <w:spacing w:after="0" w:line="240" w:lineRule="auto"/>
              <w:rPr>
                <w:rFonts w:ascii="Times New Roman" w:hAnsi="Times New Roman"/>
                <w:b/>
                <w:i/>
              </w:rPr>
            </w:pPr>
          </w:p>
        </w:tc>
      </w:tr>
      <w:tr w:rsidR="00C173CA" w:rsidRPr="005F63F0" w:rsidTr="005F63F0">
        <w:tc>
          <w:tcPr>
            <w:tcW w:w="845" w:type="pct"/>
            <w:vMerge/>
          </w:tcPr>
          <w:p w:rsidR="00C173CA" w:rsidRPr="005F63F0" w:rsidRDefault="00C173CA" w:rsidP="00C82377">
            <w:pPr>
              <w:spacing w:after="0" w:line="240" w:lineRule="auto"/>
              <w:rPr>
                <w:rFonts w:ascii="Times New Roman" w:hAnsi="Times New Roman"/>
                <w:b/>
                <w:bCs/>
              </w:rPr>
            </w:pPr>
          </w:p>
        </w:tc>
        <w:tc>
          <w:tcPr>
            <w:tcW w:w="2784" w:type="pct"/>
          </w:tcPr>
          <w:p w:rsidR="00C173CA" w:rsidRPr="005F63F0" w:rsidRDefault="00C173CA" w:rsidP="00C82377">
            <w:pPr>
              <w:shd w:val="clear" w:color="auto" w:fill="FFFFFF"/>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Назначение и типы проходных и опорных изоляторов для внутренней и наружной установки. Выбор изоляторов</w:t>
            </w:r>
          </w:p>
        </w:tc>
        <w:tc>
          <w:tcPr>
            <w:tcW w:w="471" w:type="pct"/>
            <w:vMerge/>
          </w:tcPr>
          <w:p w:rsidR="00C173CA" w:rsidRPr="005F63F0" w:rsidRDefault="00C173CA" w:rsidP="00C82377">
            <w:pPr>
              <w:suppressAutoHyphens/>
              <w:spacing w:after="0" w:line="240" w:lineRule="auto"/>
              <w:jc w:val="center"/>
              <w:rPr>
                <w:rFonts w:ascii="Times New Roman" w:hAnsi="Times New Roman"/>
              </w:rPr>
            </w:pPr>
          </w:p>
        </w:tc>
        <w:tc>
          <w:tcPr>
            <w:tcW w:w="511" w:type="pct"/>
          </w:tcPr>
          <w:p w:rsidR="00C173CA" w:rsidRPr="005F63F0" w:rsidRDefault="00C173CA" w:rsidP="005723DE">
            <w:pPr>
              <w:suppressAutoHyphens/>
              <w:spacing w:after="0" w:line="240" w:lineRule="auto"/>
              <w:jc w:val="both"/>
              <w:rPr>
                <w:rFonts w:ascii="Times New Roman" w:hAnsi="Times New Roman"/>
                <w:b/>
              </w:rPr>
            </w:pPr>
            <w:r w:rsidRPr="005F63F0">
              <w:rPr>
                <w:rFonts w:ascii="Times New Roman" w:hAnsi="Times New Roman"/>
                <w:b/>
              </w:rPr>
              <w:t>ПК 1.1</w:t>
            </w:r>
          </w:p>
          <w:p w:rsidR="00C173CA" w:rsidRPr="005F63F0" w:rsidRDefault="00C173CA"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C173CA"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C173CA" w:rsidRPr="005F63F0" w:rsidRDefault="00C173CA" w:rsidP="005723DE">
            <w:pPr>
              <w:suppressAutoHyphens/>
              <w:spacing w:after="0" w:line="240" w:lineRule="auto"/>
              <w:rPr>
                <w:rFonts w:ascii="Times New Roman" w:hAnsi="Times New Roman"/>
                <w:b/>
                <w:i/>
              </w:rPr>
            </w:pPr>
            <w:r w:rsidRPr="005F63F0">
              <w:rPr>
                <w:rFonts w:ascii="Times New Roman" w:hAnsi="Times New Roman"/>
                <w:b/>
                <w:i/>
              </w:rPr>
              <w:t>З 8-10, У 5-6, У 9, У 11</w:t>
            </w:r>
          </w:p>
        </w:tc>
      </w:tr>
      <w:tr w:rsidR="00C173CA" w:rsidRPr="005F63F0" w:rsidTr="005F63F0">
        <w:tc>
          <w:tcPr>
            <w:tcW w:w="845" w:type="pct"/>
            <w:vMerge/>
          </w:tcPr>
          <w:p w:rsidR="00C173CA" w:rsidRPr="005F63F0" w:rsidRDefault="00C173CA" w:rsidP="00C82377">
            <w:pPr>
              <w:spacing w:after="0" w:line="240" w:lineRule="auto"/>
              <w:rPr>
                <w:rFonts w:ascii="Times New Roman" w:hAnsi="Times New Roman"/>
                <w:b/>
                <w:bCs/>
              </w:rPr>
            </w:pPr>
          </w:p>
        </w:tc>
        <w:tc>
          <w:tcPr>
            <w:tcW w:w="2784" w:type="pct"/>
          </w:tcPr>
          <w:p w:rsidR="00C173CA" w:rsidRPr="005F63F0" w:rsidRDefault="00C173CA" w:rsidP="00C82377">
            <w:pPr>
              <w:numPr>
                <w:ilvl w:val="0"/>
                <w:numId w:val="10"/>
              </w:numPr>
              <w:shd w:val="clear" w:color="auto" w:fill="FFFFFF"/>
              <w:spacing w:after="0" w:line="240" w:lineRule="auto"/>
              <w:ind w:left="0" w:right="101" w:firstLine="0"/>
              <w:rPr>
                <w:rFonts w:ascii="Times New Roman" w:hAnsi="Times New Roman"/>
                <w:b/>
                <w:i/>
                <w:color w:val="000000"/>
                <w:lang w:eastAsia="en-US"/>
              </w:rPr>
            </w:pPr>
            <w:r w:rsidRPr="005F63F0">
              <w:rPr>
                <w:rFonts w:ascii="Times New Roman" w:hAnsi="Times New Roman"/>
                <w:b/>
                <w:i/>
                <w:color w:val="000000"/>
                <w:lang w:eastAsia="en-US"/>
              </w:rPr>
              <w:t>Проверка проводников и аппаратуры</w:t>
            </w:r>
          </w:p>
        </w:tc>
        <w:tc>
          <w:tcPr>
            <w:tcW w:w="471" w:type="pct"/>
            <w:vMerge/>
          </w:tcPr>
          <w:p w:rsidR="00C173CA" w:rsidRPr="005F63F0" w:rsidRDefault="00C173CA" w:rsidP="00C82377">
            <w:pPr>
              <w:suppressAutoHyphens/>
              <w:spacing w:after="0" w:line="240" w:lineRule="auto"/>
              <w:jc w:val="center"/>
              <w:rPr>
                <w:rFonts w:ascii="Times New Roman" w:hAnsi="Times New Roman"/>
              </w:rPr>
            </w:pPr>
          </w:p>
        </w:tc>
        <w:tc>
          <w:tcPr>
            <w:tcW w:w="511" w:type="pct"/>
          </w:tcPr>
          <w:p w:rsidR="00C173CA" w:rsidRPr="005F63F0" w:rsidRDefault="00C173CA" w:rsidP="00C82377">
            <w:pPr>
              <w:suppressAutoHyphens/>
              <w:spacing w:after="0" w:line="240" w:lineRule="auto"/>
              <w:rPr>
                <w:rFonts w:ascii="Times New Roman" w:hAnsi="Times New Roman"/>
                <w:b/>
                <w:i/>
              </w:rPr>
            </w:pPr>
          </w:p>
        </w:tc>
        <w:tc>
          <w:tcPr>
            <w:tcW w:w="389" w:type="pct"/>
          </w:tcPr>
          <w:p w:rsidR="00C173CA" w:rsidRPr="005F63F0" w:rsidRDefault="00C173CA" w:rsidP="00C82377">
            <w:pPr>
              <w:suppressAutoHyphens/>
              <w:spacing w:after="0" w:line="240" w:lineRule="auto"/>
              <w:rPr>
                <w:rFonts w:ascii="Times New Roman" w:hAnsi="Times New Roman"/>
                <w:b/>
                <w:i/>
              </w:rPr>
            </w:pPr>
          </w:p>
        </w:tc>
      </w:tr>
      <w:tr w:rsidR="00C173CA" w:rsidRPr="005F63F0" w:rsidTr="005F63F0">
        <w:tc>
          <w:tcPr>
            <w:tcW w:w="845" w:type="pct"/>
            <w:vMerge/>
          </w:tcPr>
          <w:p w:rsidR="00C173CA" w:rsidRPr="005F63F0" w:rsidRDefault="00C173CA" w:rsidP="00C82377">
            <w:pPr>
              <w:spacing w:after="0" w:line="240" w:lineRule="auto"/>
              <w:rPr>
                <w:rFonts w:ascii="Times New Roman" w:hAnsi="Times New Roman"/>
                <w:b/>
                <w:bCs/>
              </w:rPr>
            </w:pPr>
          </w:p>
        </w:tc>
        <w:tc>
          <w:tcPr>
            <w:tcW w:w="2784" w:type="pct"/>
          </w:tcPr>
          <w:p w:rsidR="00C173CA" w:rsidRPr="005F63F0" w:rsidRDefault="00C173CA" w:rsidP="00C82377">
            <w:pPr>
              <w:shd w:val="clear" w:color="auto" w:fill="FFFFFF"/>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Проверка проводников по условиям короны. Проверка проводников по условиям короны</w:t>
            </w:r>
          </w:p>
        </w:tc>
        <w:tc>
          <w:tcPr>
            <w:tcW w:w="471" w:type="pct"/>
            <w:vMerge/>
          </w:tcPr>
          <w:p w:rsidR="00C173CA" w:rsidRPr="005F63F0" w:rsidRDefault="00C173CA" w:rsidP="00C82377">
            <w:pPr>
              <w:suppressAutoHyphens/>
              <w:spacing w:after="0" w:line="240" w:lineRule="auto"/>
              <w:jc w:val="center"/>
              <w:rPr>
                <w:rFonts w:ascii="Times New Roman" w:hAnsi="Times New Roman"/>
              </w:rPr>
            </w:pPr>
          </w:p>
        </w:tc>
        <w:tc>
          <w:tcPr>
            <w:tcW w:w="511" w:type="pct"/>
          </w:tcPr>
          <w:p w:rsidR="00C173CA" w:rsidRPr="005F63F0" w:rsidRDefault="00C173CA" w:rsidP="005723DE">
            <w:pPr>
              <w:suppressAutoHyphens/>
              <w:spacing w:after="0" w:line="240" w:lineRule="auto"/>
              <w:jc w:val="both"/>
              <w:rPr>
                <w:rFonts w:ascii="Times New Roman" w:hAnsi="Times New Roman"/>
                <w:b/>
              </w:rPr>
            </w:pPr>
            <w:r w:rsidRPr="005F63F0">
              <w:rPr>
                <w:rFonts w:ascii="Times New Roman" w:hAnsi="Times New Roman"/>
                <w:b/>
              </w:rPr>
              <w:t>ПК 1.1</w:t>
            </w:r>
          </w:p>
          <w:p w:rsidR="00C173CA" w:rsidRPr="005F63F0" w:rsidRDefault="00C173CA"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C173CA"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C173CA" w:rsidRPr="005F63F0" w:rsidRDefault="00C173CA" w:rsidP="005723DE">
            <w:pPr>
              <w:suppressAutoHyphens/>
              <w:spacing w:after="0" w:line="240" w:lineRule="auto"/>
              <w:rPr>
                <w:rFonts w:ascii="Times New Roman" w:hAnsi="Times New Roman"/>
                <w:b/>
                <w:i/>
              </w:rPr>
            </w:pPr>
            <w:r w:rsidRPr="005F63F0">
              <w:rPr>
                <w:rFonts w:ascii="Times New Roman" w:hAnsi="Times New Roman"/>
                <w:b/>
                <w:i/>
              </w:rPr>
              <w:t>З 8-10, У 5-6, У 9, У 11</w:t>
            </w:r>
          </w:p>
        </w:tc>
      </w:tr>
      <w:tr w:rsidR="00C173CA" w:rsidRPr="005F63F0" w:rsidTr="005F63F0">
        <w:tc>
          <w:tcPr>
            <w:tcW w:w="845" w:type="pct"/>
            <w:vMerge/>
          </w:tcPr>
          <w:p w:rsidR="00C173CA" w:rsidRPr="005F63F0" w:rsidRDefault="00C173CA" w:rsidP="00C82377">
            <w:pPr>
              <w:spacing w:after="0" w:line="240" w:lineRule="auto"/>
              <w:rPr>
                <w:rFonts w:ascii="Times New Roman" w:hAnsi="Times New Roman"/>
                <w:b/>
                <w:bCs/>
              </w:rPr>
            </w:pPr>
          </w:p>
        </w:tc>
        <w:tc>
          <w:tcPr>
            <w:tcW w:w="2784" w:type="pct"/>
          </w:tcPr>
          <w:p w:rsidR="00C173CA" w:rsidRPr="005F63F0" w:rsidRDefault="00C173CA" w:rsidP="00C82377">
            <w:pPr>
              <w:numPr>
                <w:ilvl w:val="0"/>
                <w:numId w:val="10"/>
              </w:numPr>
              <w:shd w:val="clear" w:color="auto" w:fill="FFFFFF"/>
              <w:spacing w:after="0" w:line="240" w:lineRule="auto"/>
              <w:ind w:left="0" w:right="101" w:firstLine="0"/>
              <w:rPr>
                <w:rFonts w:ascii="Times New Roman" w:hAnsi="Times New Roman"/>
                <w:b/>
                <w:i/>
                <w:color w:val="000000"/>
                <w:lang w:eastAsia="en-US"/>
              </w:rPr>
            </w:pPr>
            <w:r w:rsidRPr="005F63F0">
              <w:rPr>
                <w:rFonts w:ascii="Times New Roman" w:hAnsi="Times New Roman"/>
                <w:b/>
                <w:i/>
                <w:color w:val="000000"/>
                <w:lang w:eastAsia="en-US"/>
              </w:rPr>
              <w:t>Токопроводы</w:t>
            </w:r>
          </w:p>
        </w:tc>
        <w:tc>
          <w:tcPr>
            <w:tcW w:w="471" w:type="pct"/>
            <w:vMerge/>
          </w:tcPr>
          <w:p w:rsidR="00C173CA" w:rsidRPr="005F63F0" w:rsidRDefault="00C173CA" w:rsidP="00C82377">
            <w:pPr>
              <w:suppressAutoHyphens/>
              <w:spacing w:after="0" w:line="240" w:lineRule="auto"/>
              <w:jc w:val="center"/>
              <w:rPr>
                <w:rFonts w:ascii="Times New Roman" w:hAnsi="Times New Roman"/>
              </w:rPr>
            </w:pPr>
          </w:p>
        </w:tc>
        <w:tc>
          <w:tcPr>
            <w:tcW w:w="511" w:type="pct"/>
          </w:tcPr>
          <w:p w:rsidR="00C173CA" w:rsidRPr="005F63F0" w:rsidRDefault="00C173CA" w:rsidP="00C82377">
            <w:pPr>
              <w:suppressAutoHyphens/>
              <w:spacing w:after="0" w:line="240" w:lineRule="auto"/>
              <w:rPr>
                <w:rFonts w:ascii="Times New Roman" w:hAnsi="Times New Roman"/>
                <w:b/>
                <w:i/>
              </w:rPr>
            </w:pPr>
          </w:p>
        </w:tc>
        <w:tc>
          <w:tcPr>
            <w:tcW w:w="389" w:type="pct"/>
          </w:tcPr>
          <w:p w:rsidR="00C173CA" w:rsidRPr="005F63F0" w:rsidRDefault="00C173CA" w:rsidP="00C82377">
            <w:pPr>
              <w:suppressAutoHyphens/>
              <w:spacing w:after="0" w:line="240" w:lineRule="auto"/>
              <w:rPr>
                <w:rFonts w:ascii="Times New Roman" w:hAnsi="Times New Roman"/>
                <w:b/>
                <w:i/>
              </w:rPr>
            </w:pPr>
          </w:p>
        </w:tc>
      </w:tr>
      <w:tr w:rsidR="00C173CA" w:rsidRPr="005F63F0" w:rsidTr="005F63F0">
        <w:tc>
          <w:tcPr>
            <w:tcW w:w="845" w:type="pct"/>
            <w:vMerge/>
          </w:tcPr>
          <w:p w:rsidR="00C173CA" w:rsidRPr="005F63F0" w:rsidRDefault="00C173CA" w:rsidP="00C82377">
            <w:pPr>
              <w:spacing w:after="0" w:line="240" w:lineRule="auto"/>
              <w:rPr>
                <w:rFonts w:ascii="Times New Roman" w:hAnsi="Times New Roman"/>
                <w:b/>
                <w:bCs/>
              </w:rPr>
            </w:pPr>
          </w:p>
        </w:tc>
        <w:tc>
          <w:tcPr>
            <w:tcW w:w="2784" w:type="pct"/>
          </w:tcPr>
          <w:p w:rsidR="00C173CA" w:rsidRPr="005F63F0" w:rsidRDefault="00C173CA" w:rsidP="00C82377">
            <w:pPr>
              <w:shd w:val="clear" w:color="auto" w:fill="FFFFFF"/>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Выбор жестких шин и изоляторов. Выбор гибких шин и токопроводов распределительных устройств. Выбор проводов воздушных электрических линий. Выбор силовых кабелей. Комплектные токопроводы, их конструкции и выбор</w:t>
            </w:r>
          </w:p>
        </w:tc>
        <w:tc>
          <w:tcPr>
            <w:tcW w:w="471" w:type="pct"/>
            <w:vMerge/>
          </w:tcPr>
          <w:p w:rsidR="00C173CA" w:rsidRPr="005F63F0" w:rsidRDefault="00C173CA" w:rsidP="00C82377">
            <w:pPr>
              <w:suppressAutoHyphens/>
              <w:spacing w:after="0" w:line="240" w:lineRule="auto"/>
              <w:jc w:val="center"/>
              <w:rPr>
                <w:rFonts w:ascii="Times New Roman" w:hAnsi="Times New Roman"/>
              </w:rPr>
            </w:pPr>
          </w:p>
        </w:tc>
        <w:tc>
          <w:tcPr>
            <w:tcW w:w="511" w:type="pct"/>
          </w:tcPr>
          <w:p w:rsidR="00C173CA" w:rsidRPr="005F63F0" w:rsidRDefault="00C173CA" w:rsidP="005723DE">
            <w:pPr>
              <w:suppressAutoHyphens/>
              <w:spacing w:after="0" w:line="240" w:lineRule="auto"/>
              <w:jc w:val="both"/>
              <w:rPr>
                <w:rFonts w:ascii="Times New Roman" w:hAnsi="Times New Roman"/>
                <w:b/>
              </w:rPr>
            </w:pPr>
            <w:r w:rsidRPr="005F63F0">
              <w:rPr>
                <w:rFonts w:ascii="Times New Roman" w:hAnsi="Times New Roman"/>
                <w:b/>
              </w:rPr>
              <w:t>ПК 1.1</w:t>
            </w:r>
          </w:p>
          <w:p w:rsidR="00C173CA" w:rsidRPr="005F63F0" w:rsidRDefault="00C173CA"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C173CA"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C173CA" w:rsidRPr="005F63F0" w:rsidRDefault="00C173CA" w:rsidP="00C173CA">
            <w:pPr>
              <w:suppressAutoHyphens/>
              <w:spacing w:after="0" w:line="240" w:lineRule="auto"/>
              <w:rPr>
                <w:rFonts w:ascii="Times New Roman" w:hAnsi="Times New Roman"/>
                <w:b/>
                <w:i/>
              </w:rPr>
            </w:pPr>
            <w:r w:rsidRPr="005F63F0">
              <w:rPr>
                <w:rFonts w:ascii="Times New Roman" w:hAnsi="Times New Roman"/>
                <w:b/>
                <w:i/>
              </w:rPr>
              <w:t>З 1, З 3-4, З 6, З 8-10, У 1, У 3-6, У 9-11</w:t>
            </w:r>
          </w:p>
        </w:tc>
      </w:tr>
      <w:tr w:rsidR="00C173CA" w:rsidRPr="005F63F0" w:rsidTr="005F63F0">
        <w:tc>
          <w:tcPr>
            <w:tcW w:w="845" w:type="pct"/>
            <w:vMerge/>
          </w:tcPr>
          <w:p w:rsidR="00C173CA" w:rsidRPr="005F63F0" w:rsidRDefault="00C173CA" w:rsidP="00C82377">
            <w:pPr>
              <w:spacing w:after="0" w:line="240" w:lineRule="auto"/>
              <w:rPr>
                <w:rFonts w:ascii="Times New Roman" w:hAnsi="Times New Roman"/>
                <w:b/>
                <w:bCs/>
              </w:rPr>
            </w:pPr>
          </w:p>
        </w:tc>
        <w:tc>
          <w:tcPr>
            <w:tcW w:w="2784" w:type="pct"/>
          </w:tcPr>
          <w:p w:rsidR="00C173CA" w:rsidRPr="005F63F0" w:rsidRDefault="00C173CA" w:rsidP="00C82377">
            <w:pPr>
              <w:suppressAutoHyphens/>
              <w:spacing w:after="0" w:line="240" w:lineRule="auto"/>
              <w:rPr>
                <w:rFonts w:ascii="Times New Roman" w:hAnsi="Times New Roman"/>
                <w:b/>
              </w:rPr>
            </w:pPr>
            <w:r w:rsidRPr="005F63F0">
              <w:rPr>
                <w:rFonts w:ascii="Times New Roman" w:hAnsi="Times New Roman"/>
                <w:b/>
                <w:bCs/>
              </w:rPr>
              <w:t>В том числе практических занятий и лабораторных работ</w:t>
            </w:r>
          </w:p>
        </w:tc>
        <w:tc>
          <w:tcPr>
            <w:tcW w:w="471" w:type="pct"/>
          </w:tcPr>
          <w:p w:rsidR="00C173CA" w:rsidRPr="005F63F0" w:rsidRDefault="00C173CA" w:rsidP="00C82377">
            <w:pPr>
              <w:suppressAutoHyphens/>
              <w:spacing w:after="0" w:line="240" w:lineRule="auto"/>
              <w:jc w:val="center"/>
              <w:rPr>
                <w:rFonts w:ascii="Times New Roman" w:hAnsi="Times New Roman"/>
                <w:b/>
              </w:rPr>
            </w:pPr>
            <w:r w:rsidRPr="005F63F0">
              <w:rPr>
                <w:rFonts w:ascii="Times New Roman" w:hAnsi="Times New Roman"/>
                <w:b/>
              </w:rPr>
              <w:t>4</w:t>
            </w:r>
          </w:p>
        </w:tc>
        <w:tc>
          <w:tcPr>
            <w:tcW w:w="511" w:type="pct"/>
          </w:tcPr>
          <w:p w:rsidR="00C173CA" w:rsidRPr="005F63F0" w:rsidRDefault="00C173CA" w:rsidP="00C82377">
            <w:pPr>
              <w:suppressAutoHyphens/>
              <w:spacing w:after="0" w:line="240" w:lineRule="auto"/>
              <w:rPr>
                <w:rFonts w:ascii="Times New Roman" w:hAnsi="Times New Roman"/>
                <w:b/>
                <w:i/>
              </w:rPr>
            </w:pPr>
          </w:p>
        </w:tc>
        <w:tc>
          <w:tcPr>
            <w:tcW w:w="389" w:type="pct"/>
          </w:tcPr>
          <w:p w:rsidR="00C173CA" w:rsidRPr="005F63F0" w:rsidRDefault="00C173CA" w:rsidP="00C82377">
            <w:pPr>
              <w:suppressAutoHyphens/>
              <w:spacing w:after="0" w:line="240" w:lineRule="auto"/>
              <w:rPr>
                <w:rFonts w:ascii="Times New Roman" w:hAnsi="Times New Roman"/>
                <w:b/>
                <w:i/>
              </w:rPr>
            </w:pPr>
          </w:p>
        </w:tc>
      </w:tr>
      <w:tr w:rsidR="00C173CA" w:rsidRPr="005F63F0" w:rsidTr="005F63F0">
        <w:tc>
          <w:tcPr>
            <w:tcW w:w="845" w:type="pct"/>
            <w:vMerge/>
          </w:tcPr>
          <w:p w:rsidR="00C173CA" w:rsidRPr="005F63F0" w:rsidRDefault="00C173CA" w:rsidP="00C82377">
            <w:pPr>
              <w:spacing w:after="0" w:line="240" w:lineRule="auto"/>
              <w:rPr>
                <w:rFonts w:ascii="Times New Roman" w:hAnsi="Times New Roman"/>
                <w:b/>
                <w:bCs/>
              </w:rPr>
            </w:pPr>
          </w:p>
        </w:tc>
        <w:tc>
          <w:tcPr>
            <w:tcW w:w="2784" w:type="pct"/>
          </w:tcPr>
          <w:p w:rsidR="00C173CA" w:rsidRPr="005F63F0" w:rsidRDefault="00C173CA" w:rsidP="00C82377">
            <w:pPr>
              <w:shd w:val="clear" w:color="auto" w:fill="FFFFFF"/>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Практическая работа №8 Выбор шин и ошиновки на подстанциях.</w:t>
            </w:r>
          </w:p>
        </w:tc>
        <w:tc>
          <w:tcPr>
            <w:tcW w:w="471" w:type="pct"/>
            <w:vAlign w:val="center"/>
          </w:tcPr>
          <w:p w:rsidR="00C173CA" w:rsidRPr="005F63F0" w:rsidRDefault="00C173CA" w:rsidP="00C82377">
            <w:pPr>
              <w:pStyle w:val="Style9"/>
              <w:shd w:val="clear" w:color="auto" w:fill="FFFFFF"/>
              <w:jc w:val="center"/>
              <w:rPr>
                <w:rStyle w:val="FontStyle16"/>
                <w:i w:val="0"/>
              </w:rPr>
            </w:pPr>
            <w:r w:rsidRPr="005F63F0">
              <w:rPr>
                <w:rStyle w:val="FontStyle16"/>
                <w:i w:val="0"/>
              </w:rPr>
              <w:t>2</w:t>
            </w:r>
          </w:p>
        </w:tc>
        <w:tc>
          <w:tcPr>
            <w:tcW w:w="511" w:type="pct"/>
            <w:vMerge w:val="restart"/>
          </w:tcPr>
          <w:p w:rsidR="00C173CA" w:rsidRPr="005F63F0" w:rsidRDefault="00C173CA" w:rsidP="005723DE">
            <w:pPr>
              <w:suppressAutoHyphens/>
              <w:spacing w:after="0" w:line="240" w:lineRule="auto"/>
              <w:jc w:val="both"/>
              <w:rPr>
                <w:rFonts w:ascii="Times New Roman" w:hAnsi="Times New Roman"/>
                <w:b/>
              </w:rPr>
            </w:pPr>
            <w:r w:rsidRPr="005F63F0">
              <w:rPr>
                <w:rFonts w:ascii="Times New Roman" w:hAnsi="Times New Roman"/>
                <w:b/>
              </w:rPr>
              <w:t>ПК 1.1</w:t>
            </w:r>
          </w:p>
          <w:p w:rsidR="00C173CA" w:rsidRPr="005F63F0" w:rsidRDefault="00C173CA"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C173CA"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C173CA" w:rsidRPr="005F63F0" w:rsidRDefault="00C173CA" w:rsidP="005723DE">
            <w:pPr>
              <w:suppressAutoHyphens/>
              <w:spacing w:after="0" w:line="240" w:lineRule="auto"/>
              <w:rPr>
                <w:rFonts w:ascii="Times New Roman" w:hAnsi="Times New Roman"/>
                <w:b/>
                <w:i/>
              </w:rPr>
            </w:pPr>
            <w:r w:rsidRPr="005F63F0">
              <w:rPr>
                <w:rFonts w:ascii="Times New Roman" w:hAnsi="Times New Roman"/>
                <w:b/>
                <w:i/>
              </w:rPr>
              <w:t>З 1, З 3-4, З 6, З 8-10, У 1, У 3-6, У 9-11</w:t>
            </w:r>
          </w:p>
        </w:tc>
      </w:tr>
      <w:tr w:rsidR="00C173CA" w:rsidRPr="005F63F0" w:rsidTr="005F63F0">
        <w:tc>
          <w:tcPr>
            <w:tcW w:w="845" w:type="pct"/>
            <w:vMerge/>
          </w:tcPr>
          <w:p w:rsidR="00C173CA" w:rsidRPr="005F63F0" w:rsidRDefault="00C173CA" w:rsidP="00C82377">
            <w:pPr>
              <w:spacing w:after="0" w:line="240" w:lineRule="auto"/>
              <w:rPr>
                <w:rFonts w:ascii="Times New Roman" w:hAnsi="Times New Roman"/>
                <w:b/>
                <w:bCs/>
              </w:rPr>
            </w:pPr>
          </w:p>
        </w:tc>
        <w:tc>
          <w:tcPr>
            <w:tcW w:w="2784" w:type="pct"/>
          </w:tcPr>
          <w:p w:rsidR="00C173CA" w:rsidRPr="005F63F0" w:rsidRDefault="00C173CA" w:rsidP="00C82377">
            <w:pPr>
              <w:shd w:val="clear" w:color="auto" w:fill="FFFFFF"/>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 xml:space="preserve">Практическая работа №9 Выбор и проверка гибких шин, комплектных токопроводов, силовых кабелей.  </w:t>
            </w:r>
          </w:p>
        </w:tc>
        <w:tc>
          <w:tcPr>
            <w:tcW w:w="471" w:type="pct"/>
            <w:vAlign w:val="center"/>
          </w:tcPr>
          <w:p w:rsidR="00C173CA" w:rsidRPr="005F63F0" w:rsidRDefault="00C173CA" w:rsidP="00C82377">
            <w:pPr>
              <w:pStyle w:val="Style9"/>
              <w:shd w:val="clear" w:color="auto" w:fill="FFFFFF"/>
              <w:jc w:val="center"/>
              <w:rPr>
                <w:rStyle w:val="FontStyle16"/>
                <w:i w:val="0"/>
              </w:rPr>
            </w:pPr>
            <w:r w:rsidRPr="005F63F0">
              <w:rPr>
                <w:rStyle w:val="FontStyle16"/>
                <w:i w:val="0"/>
              </w:rPr>
              <w:t>2</w:t>
            </w:r>
          </w:p>
        </w:tc>
        <w:tc>
          <w:tcPr>
            <w:tcW w:w="511" w:type="pct"/>
            <w:vMerge/>
          </w:tcPr>
          <w:p w:rsidR="00C173CA" w:rsidRPr="005F63F0" w:rsidRDefault="00C173CA" w:rsidP="00C82377">
            <w:pPr>
              <w:suppressAutoHyphens/>
              <w:spacing w:after="0" w:line="240" w:lineRule="auto"/>
              <w:rPr>
                <w:rFonts w:ascii="Times New Roman" w:hAnsi="Times New Roman"/>
                <w:b/>
                <w:i/>
              </w:rPr>
            </w:pPr>
          </w:p>
        </w:tc>
        <w:tc>
          <w:tcPr>
            <w:tcW w:w="389" w:type="pct"/>
          </w:tcPr>
          <w:p w:rsidR="00C173CA" w:rsidRPr="005F63F0" w:rsidRDefault="00C173CA" w:rsidP="005723DE">
            <w:pPr>
              <w:suppressAutoHyphens/>
              <w:spacing w:after="0" w:line="240" w:lineRule="auto"/>
              <w:rPr>
                <w:rFonts w:ascii="Times New Roman" w:hAnsi="Times New Roman"/>
                <w:b/>
                <w:i/>
              </w:rPr>
            </w:pPr>
            <w:r w:rsidRPr="005F63F0">
              <w:rPr>
                <w:rFonts w:ascii="Times New Roman" w:hAnsi="Times New Roman"/>
                <w:b/>
                <w:i/>
              </w:rPr>
              <w:t>З 1, З 3-4, З 6, З 8-10, У 1, У 3-6, У 9-11</w:t>
            </w:r>
          </w:p>
        </w:tc>
      </w:tr>
      <w:tr w:rsidR="00C173CA" w:rsidRPr="005F63F0" w:rsidTr="005F63F0">
        <w:tc>
          <w:tcPr>
            <w:tcW w:w="845" w:type="pct"/>
            <w:vMerge w:val="restart"/>
          </w:tcPr>
          <w:p w:rsidR="00C173CA" w:rsidRPr="005F63F0" w:rsidRDefault="00C173CA" w:rsidP="00C82377">
            <w:pPr>
              <w:spacing w:after="0" w:line="240" w:lineRule="auto"/>
              <w:rPr>
                <w:rFonts w:ascii="Times New Roman" w:eastAsia="Calibri" w:hAnsi="Times New Roman"/>
                <w:bCs/>
                <w:color w:val="000000"/>
                <w:lang w:eastAsia="en-US"/>
              </w:rPr>
            </w:pPr>
            <w:r w:rsidRPr="005F63F0">
              <w:rPr>
                <w:rFonts w:ascii="Times New Roman" w:eastAsia="Calibri" w:hAnsi="Times New Roman"/>
                <w:bCs/>
                <w:color w:val="000000"/>
                <w:lang w:eastAsia="en-US"/>
              </w:rPr>
              <w:lastRenderedPageBreak/>
              <w:t>Тема 1.9 Электрические аппараты напряжением до 1000В</w:t>
            </w:r>
          </w:p>
        </w:tc>
        <w:tc>
          <w:tcPr>
            <w:tcW w:w="2784" w:type="pct"/>
          </w:tcPr>
          <w:p w:rsidR="00C173CA" w:rsidRPr="005F63F0" w:rsidRDefault="00C173CA" w:rsidP="00C82377">
            <w:pPr>
              <w:suppressAutoHyphens/>
              <w:spacing w:after="0" w:line="240" w:lineRule="auto"/>
              <w:rPr>
                <w:rFonts w:ascii="Times New Roman" w:hAnsi="Times New Roman"/>
                <w:b/>
              </w:rPr>
            </w:pPr>
            <w:r w:rsidRPr="005F63F0">
              <w:rPr>
                <w:rFonts w:ascii="Times New Roman" w:hAnsi="Times New Roman"/>
                <w:b/>
                <w:bCs/>
              </w:rPr>
              <w:t xml:space="preserve">Содержание </w:t>
            </w:r>
          </w:p>
        </w:tc>
        <w:tc>
          <w:tcPr>
            <w:tcW w:w="471" w:type="pct"/>
          </w:tcPr>
          <w:p w:rsidR="00C173CA" w:rsidRPr="005F63F0" w:rsidRDefault="00C173CA" w:rsidP="00C82377">
            <w:pPr>
              <w:suppressAutoHyphens/>
              <w:spacing w:after="0" w:line="240" w:lineRule="auto"/>
              <w:jc w:val="center"/>
              <w:rPr>
                <w:rFonts w:ascii="Times New Roman" w:hAnsi="Times New Roman"/>
                <w:b/>
              </w:rPr>
            </w:pPr>
            <w:r w:rsidRPr="005F63F0">
              <w:rPr>
                <w:rFonts w:ascii="Times New Roman" w:hAnsi="Times New Roman"/>
                <w:b/>
              </w:rPr>
              <w:t>8</w:t>
            </w:r>
          </w:p>
        </w:tc>
        <w:tc>
          <w:tcPr>
            <w:tcW w:w="511" w:type="pct"/>
          </w:tcPr>
          <w:p w:rsidR="00C173CA" w:rsidRPr="005F63F0" w:rsidRDefault="00C173CA" w:rsidP="00C82377">
            <w:pPr>
              <w:suppressAutoHyphens/>
              <w:spacing w:after="0" w:line="240" w:lineRule="auto"/>
              <w:rPr>
                <w:rFonts w:ascii="Times New Roman" w:hAnsi="Times New Roman"/>
                <w:b/>
                <w:i/>
              </w:rPr>
            </w:pPr>
          </w:p>
        </w:tc>
        <w:tc>
          <w:tcPr>
            <w:tcW w:w="389" w:type="pct"/>
          </w:tcPr>
          <w:p w:rsidR="00C173CA" w:rsidRPr="005F63F0" w:rsidRDefault="00C173CA" w:rsidP="00C82377">
            <w:pPr>
              <w:suppressAutoHyphens/>
              <w:spacing w:after="0" w:line="240" w:lineRule="auto"/>
              <w:rPr>
                <w:rFonts w:ascii="Times New Roman" w:hAnsi="Times New Roman"/>
                <w:b/>
                <w:i/>
              </w:rPr>
            </w:pPr>
          </w:p>
        </w:tc>
      </w:tr>
      <w:tr w:rsidR="00C173CA" w:rsidRPr="005F63F0" w:rsidTr="005F63F0">
        <w:tc>
          <w:tcPr>
            <w:tcW w:w="845" w:type="pct"/>
            <w:vMerge/>
          </w:tcPr>
          <w:p w:rsidR="00C173CA" w:rsidRPr="005F63F0" w:rsidRDefault="00C173CA" w:rsidP="00C82377">
            <w:pPr>
              <w:spacing w:after="0" w:line="240" w:lineRule="auto"/>
              <w:rPr>
                <w:rFonts w:ascii="Times New Roman" w:hAnsi="Times New Roman"/>
                <w:b/>
                <w:bCs/>
              </w:rPr>
            </w:pPr>
          </w:p>
        </w:tc>
        <w:tc>
          <w:tcPr>
            <w:tcW w:w="2784" w:type="pct"/>
          </w:tcPr>
          <w:p w:rsidR="00C173CA" w:rsidRPr="005F63F0" w:rsidRDefault="00C173CA" w:rsidP="00C82377">
            <w:pPr>
              <w:shd w:val="clear" w:color="auto" w:fill="FFFFFF"/>
              <w:spacing w:after="0" w:line="240" w:lineRule="auto"/>
              <w:ind w:right="101"/>
              <w:rPr>
                <w:rFonts w:ascii="Times New Roman" w:hAnsi="Times New Roman"/>
                <w:b/>
                <w:i/>
                <w:color w:val="000000"/>
                <w:lang w:eastAsia="en-US"/>
              </w:rPr>
            </w:pPr>
            <w:r w:rsidRPr="005F63F0">
              <w:rPr>
                <w:rFonts w:ascii="Times New Roman" w:hAnsi="Times New Roman"/>
                <w:b/>
                <w:i/>
                <w:color w:val="000000"/>
                <w:lang w:eastAsia="en-US"/>
              </w:rPr>
              <w:t>Пускорегулирующая аппаратура</w:t>
            </w:r>
          </w:p>
        </w:tc>
        <w:tc>
          <w:tcPr>
            <w:tcW w:w="471" w:type="pct"/>
            <w:vMerge w:val="restart"/>
          </w:tcPr>
          <w:p w:rsidR="00C173CA" w:rsidRPr="005F63F0" w:rsidRDefault="00C173CA" w:rsidP="00C82377">
            <w:pPr>
              <w:suppressAutoHyphens/>
              <w:spacing w:after="0" w:line="240" w:lineRule="auto"/>
              <w:jc w:val="center"/>
              <w:rPr>
                <w:rFonts w:ascii="Times New Roman" w:hAnsi="Times New Roman"/>
                <w:b/>
              </w:rPr>
            </w:pPr>
            <w:r w:rsidRPr="005F63F0">
              <w:rPr>
                <w:rFonts w:ascii="Times New Roman" w:hAnsi="Times New Roman"/>
                <w:b/>
              </w:rPr>
              <w:t>4</w:t>
            </w:r>
          </w:p>
        </w:tc>
        <w:tc>
          <w:tcPr>
            <w:tcW w:w="511" w:type="pct"/>
          </w:tcPr>
          <w:p w:rsidR="00C173CA" w:rsidRPr="005F63F0" w:rsidRDefault="00C173CA" w:rsidP="00C82377">
            <w:pPr>
              <w:suppressAutoHyphens/>
              <w:spacing w:after="0" w:line="240" w:lineRule="auto"/>
              <w:rPr>
                <w:rFonts w:ascii="Times New Roman" w:hAnsi="Times New Roman"/>
                <w:b/>
                <w:i/>
              </w:rPr>
            </w:pPr>
          </w:p>
        </w:tc>
        <w:tc>
          <w:tcPr>
            <w:tcW w:w="389" w:type="pct"/>
          </w:tcPr>
          <w:p w:rsidR="00C173CA" w:rsidRPr="005F63F0" w:rsidRDefault="00C173CA" w:rsidP="00C82377">
            <w:pPr>
              <w:suppressAutoHyphens/>
              <w:spacing w:after="0" w:line="240" w:lineRule="auto"/>
              <w:rPr>
                <w:rFonts w:ascii="Times New Roman" w:hAnsi="Times New Roman"/>
                <w:b/>
                <w:i/>
              </w:rPr>
            </w:pPr>
          </w:p>
        </w:tc>
      </w:tr>
      <w:tr w:rsidR="00C173CA" w:rsidRPr="005F63F0" w:rsidTr="005F63F0">
        <w:tc>
          <w:tcPr>
            <w:tcW w:w="845" w:type="pct"/>
            <w:vMerge/>
          </w:tcPr>
          <w:p w:rsidR="00C173CA" w:rsidRPr="005F63F0" w:rsidRDefault="00C173CA" w:rsidP="00C82377">
            <w:pPr>
              <w:spacing w:after="0" w:line="240" w:lineRule="auto"/>
              <w:rPr>
                <w:rFonts w:ascii="Times New Roman" w:hAnsi="Times New Roman"/>
                <w:b/>
                <w:bCs/>
              </w:rPr>
            </w:pPr>
          </w:p>
        </w:tc>
        <w:tc>
          <w:tcPr>
            <w:tcW w:w="2784" w:type="pct"/>
          </w:tcPr>
          <w:p w:rsidR="00C173CA" w:rsidRPr="005F63F0" w:rsidRDefault="00C173CA" w:rsidP="00C82377">
            <w:pPr>
              <w:shd w:val="clear" w:color="auto" w:fill="FFFFFF"/>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Типы, конструктивные особенности, технические данные рубильников, переключателей, предохранителей, контакторов, автоматических выключателей, магнитных пускателей, реле, программируемых реле</w:t>
            </w:r>
          </w:p>
        </w:tc>
        <w:tc>
          <w:tcPr>
            <w:tcW w:w="471" w:type="pct"/>
            <w:vMerge/>
          </w:tcPr>
          <w:p w:rsidR="00C173CA" w:rsidRPr="005F63F0" w:rsidRDefault="00C173CA" w:rsidP="00C82377">
            <w:pPr>
              <w:suppressAutoHyphens/>
              <w:spacing w:after="0" w:line="240" w:lineRule="auto"/>
              <w:jc w:val="center"/>
              <w:rPr>
                <w:rFonts w:ascii="Times New Roman" w:hAnsi="Times New Roman"/>
              </w:rPr>
            </w:pPr>
          </w:p>
        </w:tc>
        <w:tc>
          <w:tcPr>
            <w:tcW w:w="511" w:type="pct"/>
          </w:tcPr>
          <w:p w:rsidR="00C173CA" w:rsidRPr="005F63F0" w:rsidRDefault="00C173CA" w:rsidP="005723DE">
            <w:pPr>
              <w:suppressAutoHyphens/>
              <w:spacing w:after="0" w:line="240" w:lineRule="auto"/>
              <w:jc w:val="both"/>
              <w:rPr>
                <w:rFonts w:ascii="Times New Roman" w:hAnsi="Times New Roman"/>
                <w:b/>
              </w:rPr>
            </w:pPr>
            <w:r w:rsidRPr="005F63F0">
              <w:rPr>
                <w:rFonts w:ascii="Times New Roman" w:hAnsi="Times New Roman"/>
                <w:b/>
              </w:rPr>
              <w:t>ПК 1.1</w:t>
            </w:r>
          </w:p>
          <w:p w:rsidR="00C173CA" w:rsidRPr="005F63F0" w:rsidRDefault="00C173CA"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C173CA"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C173CA" w:rsidRPr="005F63F0" w:rsidRDefault="00C173CA" w:rsidP="00C82377">
            <w:pPr>
              <w:suppressAutoHyphens/>
              <w:spacing w:after="0" w:line="240" w:lineRule="auto"/>
              <w:rPr>
                <w:rFonts w:ascii="Times New Roman" w:hAnsi="Times New Roman"/>
                <w:b/>
                <w:i/>
              </w:rPr>
            </w:pPr>
            <w:r w:rsidRPr="005F63F0">
              <w:rPr>
                <w:rFonts w:ascii="Times New Roman" w:hAnsi="Times New Roman"/>
                <w:b/>
                <w:i/>
              </w:rPr>
              <w:t>З 1, З3, З 5-7, З 9, З 12-14, У 1, У3-6</w:t>
            </w:r>
            <w:r w:rsidR="00E8414C" w:rsidRPr="005F63F0">
              <w:rPr>
                <w:rFonts w:ascii="Times New Roman" w:hAnsi="Times New Roman"/>
                <w:b/>
                <w:i/>
              </w:rPr>
              <w:t>, У 9-11</w:t>
            </w:r>
          </w:p>
        </w:tc>
      </w:tr>
      <w:tr w:rsidR="00C173CA" w:rsidRPr="005F63F0" w:rsidTr="005F63F0">
        <w:tc>
          <w:tcPr>
            <w:tcW w:w="845" w:type="pct"/>
            <w:vMerge/>
          </w:tcPr>
          <w:p w:rsidR="00C173CA" w:rsidRPr="005F63F0" w:rsidRDefault="00C173CA" w:rsidP="00C82377">
            <w:pPr>
              <w:spacing w:after="0" w:line="240" w:lineRule="auto"/>
              <w:rPr>
                <w:rFonts w:ascii="Times New Roman" w:hAnsi="Times New Roman"/>
                <w:b/>
                <w:bCs/>
              </w:rPr>
            </w:pPr>
          </w:p>
        </w:tc>
        <w:tc>
          <w:tcPr>
            <w:tcW w:w="2784" w:type="pct"/>
          </w:tcPr>
          <w:p w:rsidR="00C173CA" w:rsidRPr="005F63F0" w:rsidRDefault="00C173CA" w:rsidP="00C82377">
            <w:pPr>
              <w:shd w:val="clear" w:color="auto" w:fill="FFFFFF"/>
              <w:spacing w:after="0" w:line="240" w:lineRule="auto"/>
              <w:ind w:right="101"/>
              <w:rPr>
                <w:rFonts w:ascii="Times New Roman" w:hAnsi="Times New Roman"/>
                <w:b/>
                <w:i/>
                <w:color w:val="000000"/>
                <w:lang w:eastAsia="en-US"/>
              </w:rPr>
            </w:pPr>
            <w:r w:rsidRPr="005F63F0">
              <w:rPr>
                <w:rFonts w:ascii="Times New Roman" w:hAnsi="Times New Roman"/>
                <w:b/>
                <w:i/>
                <w:color w:val="000000"/>
                <w:lang w:eastAsia="en-US"/>
              </w:rPr>
              <w:t>Интеллектуальные устройства</w:t>
            </w:r>
          </w:p>
        </w:tc>
        <w:tc>
          <w:tcPr>
            <w:tcW w:w="471" w:type="pct"/>
            <w:vMerge/>
          </w:tcPr>
          <w:p w:rsidR="00C173CA" w:rsidRPr="005F63F0" w:rsidRDefault="00C173CA" w:rsidP="00C82377">
            <w:pPr>
              <w:suppressAutoHyphens/>
              <w:spacing w:after="0" w:line="240" w:lineRule="auto"/>
              <w:jc w:val="center"/>
              <w:rPr>
                <w:rFonts w:ascii="Times New Roman" w:hAnsi="Times New Roman"/>
              </w:rPr>
            </w:pPr>
          </w:p>
        </w:tc>
        <w:tc>
          <w:tcPr>
            <w:tcW w:w="511" w:type="pct"/>
          </w:tcPr>
          <w:p w:rsidR="00C173CA" w:rsidRPr="005F63F0" w:rsidRDefault="00C173CA" w:rsidP="00C82377">
            <w:pPr>
              <w:suppressAutoHyphens/>
              <w:spacing w:after="0" w:line="240" w:lineRule="auto"/>
              <w:rPr>
                <w:rFonts w:ascii="Times New Roman" w:hAnsi="Times New Roman"/>
                <w:b/>
                <w:i/>
              </w:rPr>
            </w:pPr>
          </w:p>
        </w:tc>
        <w:tc>
          <w:tcPr>
            <w:tcW w:w="389" w:type="pct"/>
          </w:tcPr>
          <w:p w:rsidR="00C173CA" w:rsidRPr="005F63F0" w:rsidRDefault="00C173CA" w:rsidP="00C82377">
            <w:pPr>
              <w:suppressAutoHyphens/>
              <w:spacing w:after="0" w:line="240" w:lineRule="auto"/>
              <w:rPr>
                <w:rFonts w:ascii="Times New Roman" w:hAnsi="Times New Roman"/>
                <w:b/>
                <w:i/>
              </w:rPr>
            </w:pPr>
          </w:p>
        </w:tc>
      </w:tr>
      <w:tr w:rsidR="00C173CA" w:rsidRPr="005F63F0" w:rsidTr="005F63F0">
        <w:tc>
          <w:tcPr>
            <w:tcW w:w="845" w:type="pct"/>
            <w:vMerge/>
          </w:tcPr>
          <w:p w:rsidR="00C173CA" w:rsidRPr="005F63F0" w:rsidRDefault="00C173CA" w:rsidP="00C82377">
            <w:pPr>
              <w:spacing w:after="0" w:line="240" w:lineRule="auto"/>
              <w:rPr>
                <w:rFonts w:ascii="Times New Roman" w:hAnsi="Times New Roman"/>
                <w:b/>
                <w:bCs/>
              </w:rPr>
            </w:pPr>
          </w:p>
        </w:tc>
        <w:tc>
          <w:tcPr>
            <w:tcW w:w="2784" w:type="pct"/>
          </w:tcPr>
          <w:p w:rsidR="00C173CA" w:rsidRPr="005F63F0" w:rsidRDefault="00C173CA" w:rsidP="00C82377">
            <w:pPr>
              <w:shd w:val="clear" w:color="auto" w:fill="FFFFFF"/>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Элементы интеллектуальных устройств, конструкция, принцип действия, применение. Интеллектуальные системы управления: виды, конструкция. Выбор аппаратов, обслуживание</w:t>
            </w:r>
          </w:p>
        </w:tc>
        <w:tc>
          <w:tcPr>
            <w:tcW w:w="471" w:type="pct"/>
            <w:vMerge/>
          </w:tcPr>
          <w:p w:rsidR="00C173CA" w:rsidRPr="005F63F0" w:rsidRDefault="00C173CA" w:rsidP="00C82377">
            <w:pPr>
              <w:suppressAutoHyphens/>
              <w:spacing w:after="0" w:line="240" w:lineRule="auto"/>
              <w:jc w:val="center"/>
              <w:rPr>
                <w:rFonts w:ascii="Times New Roman" w:hAnsi="Times New Roman"/>
              </w:rPr>
            </w:pPr>
          </w:p>
        </w:tc>
        <w:tc>
          <w:tcPr>
            <w:tcW w:w="511" w:type="pct"/>
          </w:tcPr>
          <w:p w:rsidR="00C173CA" w:rsidRPr="005F63F0" w:rsidRDefault="00C173CA" w:rsidP="005723DE">
            <w:pPr>
              <w:suppressAutoHyphens/>
              <w:spacing w:after="0" w:line="240" w:lineRule="auto"/>
              <w:jc w:val="both"/>
              <w:rPr>
                <w:rFonts w:ascii="Times New Roman" w:hAnsi="Times New Roman"/>
                <w:b/>
              </w:rPr>
            </w:pPr>
            <w:r w:rsidRPr="005F63F0">
              <w:rPr>
                <w:rFonts w:ascii="Times New Roman" w:hAnsi="Times New Roman"/>
                <w:b/>
              </w:rPr>
              <w:t>ПК 1.1</w:t>
            </w:r>
          </w:p>
          <w:p w:rsidR="00C173CA" w:rsidRPr="005F63F0" w:rsidRDefault="00C173CA"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C173CA"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C173CA" w:rsidRPr="005F63F0" w:rsidRDefault="00E8414C" w:rsidP="00C82377">
            <w:pPr>
              <w:suppressAutoHyphens/>
              <w:spacing w:after="0" w:line="240" w:lineRule="auto"/>
              <w:rPr>
                <w:rFonts w:ascii="Times New Roman" w:hAnsi="Times New Roman"/>
                <w:b/>
                <w:i/>
              </w:rPr>
            </w:pPr>
            <w:r w:rsidRPr="005F63F0">
              <w:rPr>
                <w:rFonts w:ascii="Times New Roman" w:hAnsi="Times New Roman"/>
                <w:b/>
                <w:i/>
              </w:rPr>
              <w:t>З 15, У 7</w:t>
            </w:r>
          </w:p>
        </w:tc>
      </w:tr>
      <w:tr w:rsidR="00C173CA" w:rsidRPr="005F63F0" w:rsidTr="005F63F0">
        <w:tc>
          <w:tcPr>
            <w:tcW w:w="845" w:type="pct"/>
            <w:vMerge/>
          </w:tcPr>
          <w:p w:rsidR="00C173CA" w:rsidRPr="005F63F0" w:rsidRDefault="00C173CA" w:rsidP="00C82377">
            <w:pPr>
              <w:spacing w:after="0" w:line="240" w:lineRule="auto"/>
              <w:rPr>
                <w:rFonts w:ascii="Times New Roman" w:hAnsi="Times New Roman"/>
                <w:b/>
                <w:bCs/>
              </w:rPr>
            </w:pPr>
          </w:p>
        </w:tc>
        <w:tc>
          <w:tcPr>
            <w:tcW w:w="2784" w:type="pct"/>
          </w:tcPr>
          <w:p w:rsidR="00C173CA" w:rsidRPr="005F63F0" w:rsidRDefault="00C173CA" w:rsidP="00C82377">
            <w:pPr>
              <w:suppressAutoHyphens/>
              <w:spacing w:after="0" w:line="240" w:lineRule="auto"/>
              <w:rPr>
                <w:rFonts w:ascii="Times New Roman" w:hAnsi="Times New Roman"/>
                <w:b/>
              </w:rPr>
            </w:pPr>
            <w:r w:rsidRPr="005F63F0">
              <w:rPr>
                <w:rFonts w:ascii="Times New Roman" w:hAnsi="Times New Roman"/>
                <w:b/>
                <w:bCs/>
              </w:rPr>
              <w:t>В том числе практических занятий и лабораторных работ</w:t>
            </w:r>
          </w:p>
        </w:tc>
        <w:tc>
          <w:tcPr>
            <w:tcW w:w="471" w:type="pct"/>
          </w:tcPr>
          <w:p w:rsidR="00C173CA" w:rsidRPr="005F63F0" w:rsidRDefault="00C173CA" w:rsidP="00C82377">
            <w:pPr>
              <w:suppressAutoHyphens/>
              <w:spacing w:after="0" w:line="240" w:lineRule="auto"/>
              <w:jc w:val="center"/>
              <w:rPr>
                <w:rFonts w:ascii="Times New Roman" w:hAnsi="Times New Roman"/>
                <w:b/>
              </w:rPr>
            </w:pPr>
            <w:r w:rsidRPr="005F63F0">
              <w:rPr>
                <w:rFonts w:ascii="Times New Roman" w:hAnsi="Times New Roman"/>
                <w:b/>
              </w:rPr>
              <w:t>4</w:t>
            </w:r>
          </w:p>
        </w:tc>
        <w:tc>
          <w:tcPr>
            <w:tcW w:w="511" w:type="pct"/>
          </w:tcPr>
          <w:p w:rsidR="00C173CA" w:rsidRPr="005F63F0" w:rsidRDefault="00C173CA" w:rsidP="00C82377">
            <w:pPr>
              <w:suppressAutoHyphens/>
              <w:spacing w:after="0" w:line="240" w:lineRule="auto"/>
              <w:rPr>
                <w:rFonts w:ascii="Times New Roman" w:hAnsi="Times New Roman"/>
                <w:b/>
                <w:i/>
              </w:rPr>
            </w:pPr>
          </w:p>
        </w:tc>
        <w:tc>
          <w:tcPr>
            <w:tcW w:w="389" w:type="pct"/>
          </w:tcPr>
          <w:p w:rsidR="00C173CA" w:rsidRPr="005F63F0" w:rsidRDefault="00C173CA" w:rsidP="00C82377">
            <w:pPr>
              <w:suppressAutoHyphens/>
              <w:spacing w:after="0" w:line="240" w:lineRule="auto"/>
              <w:rPr>
                <w:rFonts w:ascii="Times New Roman" w:hAnsi="Times New Roman"/>
                <w:b/>
                <w:i/>
              </w:rPr>
            </w:pPr>
          </w:p>
        </w:tc>
      </w:tr>
      <w:tr w:rsidR="00E8414C" w:rsidRPr="005F63F0" w:rsidTr="005F63F0">
        <w:tc>
          <w:tcPr>
            <w:tcW w:w="845" w:type="pct"/>
            <w:vMerge/>
          </w:tcPr>
          <w:p w:rsidR="00E8414C" w:rsidRPr="005F63F0" w:rsidRDefault="00E8414C" w:rsidP="00C82377">
            <w:pPr>
              <w:spacing w:after="0" w:line="240" w:lineRule="auto"/>
              <w:rPr>
                <w:rFonts w:ascii="Times New Roman" w:hAnsi="Times New Roman"/>
                <w:b/>
                <w:bCs/>
              </w:rPr>
            </w:pPr>
          </w:p>
        </w:tc>
        <w:tc>
          <w:tcPr>
            <w:tcW w:w="2784" w:type="pct"/>
          </w:tcPr>
          <w:p w:rsidR="00E8414C" w:rsidRPr="005F63F0" w:rsidRDefault="00E8414C" w:rsidP="00C82377">
            <w:pPr>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Практическая работа №10 Изучение конструкции, схемы подключения, параметров рубильников, переключателей, контакторов и магнитных пускателей напряжением до 1000В.</w:t>
            </w:r>
          </w:p>
        </w:tc>
        <w:tc>
          <w:tcPr>
            <w:tcW w:w="471" w:type="pct"/>
            <w:vAlign w:val="center"/>
          </w:tcPr>
          <w:p w:rsidR="00E8414C" w:rsidRPr="005F63F0" w:rsidRDefault="00E8414C" w:rsidP="00C82377">
            <w:pPr>
              <w:pStyle w:val="Style9"/>
              <w:shd w:val="clear" w:color="auto" w:fill="FFFFFF"/>
              <w:jc w:val="center"/>
              <w:rPr>
                <w:rStyle w:val="FontStyle16"/>
                <w:i w:val="0"/>
              </w:rPr>
            </w:pPr>
            <w:r w:rsidRPr="005F63F0">
              <w:rPr>
                <w:rStyle w:val="FontStyle16"/>
                <w:i w:val="0"/>
              </w:rPr>
              <w:t>4</w:t>
            </w:r>
          </w:p>
        </w:tc>
        <w:tc>
          <w:tcPr>
            <w:tcW w:w="511" w:type="pct"/>
          </w:tcPr>
          <w:p w:rsidR="00E8414C" w:rsidRPr="005F63F0" w:rsidRDefault="00E8414C" w:rsidP="005723DE">
            <w:pPr>
              <w:suppressAutoHyphens/>
              <w:spacing w:after="0" w:line="240" w:lineRule="auto"/>
              <w:jc w:val="both"/>
              <w:rPr>
                <w:rFonts w:ascii="Times New Roman" w:hAnsi="Times New Roman"/>
                <w:b/>
              </w:rPr>
            </w:pPr>
            <w:r w:rsidRPr="005F63F0">
              <w:rPr>
                <w:rFonts w:ascii="Times New Roman" w:hAnsi="Times New Roman"/>
                <w:b/>
              </w:rPr>
              <w:t>ПК 1.1</w:t>
            </w:r>
          </w:p>
          <w:p w:rsidR="00E8414C" w:rsidRPr="005F63F0" w:rsidRDefault="00E8414C"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E8414C"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E8414C" w:rsidRPr="005F63F0" w:rsidRDefault="00E8414C" w:rsidP="005723DE">
            <w:pPr>
              <w:suppressAutoHyphens/>
              <w:spacing w:after="0" w:line="240" w:lineRule="auto"/>
              <w:rPr>
                <w:rFonts w:ascii="Times New Roman" w:hAnsi="Times New Roman"/>
                <w:b/>
                <w:i/>
              </w:rPr>
            </w:pPr>
            <w:r w:rsidRPr="005F63F0">
              <w:rPr>
                <w:rFonts w:ascii="Times New Roman" w:hAnsi="Times New Roman"/>
                <w:b/>
                <w:i/>
              </w:rPr>
              <w:t>З 1, З3, З 5-7, З 9, З 12-14, У 1, У3-6, У 9-11</w:t>
            </w:r>
          </w:p>
        </w:tc>
      </w:tr>
      <w:tr w:rsidR="00E8414C" w:rsidRPr="005F63F0" w:rsidTr="005F63F0">
        <w:tc>
          <w:tcPr>
            <w:tcW w:w="845" w:type="pct"/>
            <w:vMerge w:val="restart"/>
          </w:tcPr>
          <w:p w:rsidR="00E8414C" w:rsidRPr="005F63F0" w:rsidRDefault="00E8414C" w:rsidP="00C82377">
            <w:pPr>
              <w:spacing w:after="0" w:line="240" w:lineRule="auto"/>
              <w:rPr>
                <w:rFonts w:ascii="Times New Roman" w:eastAsia="Calibri" w:hAnsi="Times New Roman"/>
                <w:bCs/>
                <w:color w:val="000000"/>
                <w:lang w:eastAsia="en-US"/>
              </w:rPr>
            </w:pPr>
            <w:r w:rsidRPr="005F63F0">
              <w:rPr>
                <w:rFonts w:ascii="Times New Roman" w:eastAsia="Calibri" w:hAnsi="Times New Roman"/>
                <w:bCs/>
                <w:color w:val="000000"/>
                <w:lang w:eastAsia="en-US"/>
              </w:rPr>
              <w:t>Тема 1.10 Освещение производственных помещений</w:t>
            </w:r>
          </w:p>
        </w:tc>
        <w:tc>
          <w:tcPr>
            <w:tcW w:w="2784" w:type="pct"/>
          </w:tcPr>
          <w:p w:rsidR="00E8414C" w:rsidRPr="005F63F0" w:rsidRDefault="00E8414C" w:rsidP="00C82377">
            <w:pPr>
              <w:suppressAutoHyphens/>
              <w:spacing w:after="0" w:line="240" w:lineRule="auto"/>
              <w:rPr>
                <w:rFonts w:ascii="Times New Roman" w:hAnsi="Times New Roman"/>
                <w:b/>
              </w:rPr>
            </w:pPr>
            <w:r w:rsidRPr="005F63F0">
              <w:rPr>
                <w:rFonts w:ascii="Times New Roman" w:hAnsi="Times New Roman"/>
                <w:b/>
                <w:bCs/>
              </w:rPr>
              <w:t xml:space="preserve">Содержание </w:t>
            </w:r>
          </w:p>
        </w:tc>
        <w:tc>
          <w:tcPr>
            <w:tcW w:w="471" w:type="pct"/>
          </w:tcPr>
          <w:p w:rsidR="00E8414C" w:rsidRPr="005F63F0" w:rsidRDefault="00E8414C" w:rsidP="00C82377">
            <w:pPr>
              <w:suppressAutoHyphens/>
              <w:spacing w:after="0" w:line="240" w:lineRule="auto"/>
              <w:jc w:val="center"/>
              <w:rPr>
                <w:rFonts w:ascii="Times New Roman" w:hAnsi="Times New Roman"/>
                <w:b/>
              </w:rPr>
            </w:pPr>
            <w:r w:rsidRPr="005F63F0">
              <w:rPr>
                <w:rFonts w:ascii="Times New Roman" w:hAnsi="Times New Roman"/>
                <w:b/>
              </w:rPr>
              <w:t>2</w:t>
            </w:r>
          </w:p>
        </w:tc>
        <w:tc>
          <w:tcPr>
            <w:tcW w:w="511" w:type="pct"/>
          </w:tcPr>
          <w:p w:rsidR="00E8414C" w:rsidRPr="005F63F0" w:rsidRDefault="00E8414C" w:rsidP="00C82377">
            <w:pPr>
              <w:suppressAutoHyphens/>
              <w:spacing w:after="0" w:line="240" w:lineRule="auto"/>
              <w:rPr>
                <w:rFonts w:ascii="Times New Roman" w:hAnsi="Times New Roman"/>
                <w:b/>
                <w:i/>
              </w:rPr>
            </w:pPr>
          </w:p>
        </w:tc>
        <w:tc>
          <w:tcPr>
            <w:tcW w:w="389" w:type="pct"/>
          </w:tcPr>
          <w:p w:rsidR="00E8414C" w:rsidRPr="005F63F0" w:rsidRDefault="00E8414C" w:rsidP="00C82377">
            <w:pPr>
              <w:suppressAutoHyphens/>
              <w:spacing w:after="0" w:line="240" w:lineRule="auto"/>
              <w:rPr>
                <w:rFonts w:ascii="Times New Roman" w:hAnsi="Times New Roman"/>
                <w:b/>
                <w:i/>
              </w:rPr>
            </w:pPr>
          </w:p>
        </w:tc>
      </w:tr>
      <w:tr w:rsidR="00E8414C" w:rsidRPr="005F63F0" w:rsidTr="005F63F0">
        <w:tc>
          <w:tcPr>
            <w:tcW w:w="845" w:type="pct"/>
            <w:vMerge/>
          </w:tcPr>
          <w:p w:rsidR="00E8414C" w:rsidRPr="005F63F0" w:rsidRDefault="00E8414C" w:rsidP="00C82377">
            <w:pPr>
              <w:spacing w:after="0" w:line="240" w:lineRule="auto"/>
              <w:rPr>
                <w:rFonts w:ascii="Times New Roman" w:hAnsi="Times New Roman"/>
                <w:b/>
                <w:bCs/>
              </w:rPr>
            </w:pPr>
          </w:p>
        </w:tc>
        <w:tc>
          <w:tcPr>
            <w:tcW w:w="2784" w:type="pct"/>
          </w:tcPr>
          <w:p w:rsidR="00E8414C" w:rsidRPr="005F63F0" w:rsidRDefault="00E8414C" w:rsidP="00C82377">
            <w:pPr>
              <w:shd w:val="clear" w:color="auto" w:fill="FFFFFF"/>
              <w:spacing w:after="0" w:line="240" w:lineRule="auto"/>
              <w:ind w:right="101"/>
              <w:rPr>
                <w:rFonts w:ascii="Times New Roman" w:hAnsi="Times New Roman"/>
                <w:b/>
                <w:i/>
                <w:color w:val="000000"/>
                <w:lang w:eastAsia="en-US"/>
              </w:rPr>
            </w:pPr>
            <w:r w:rsidRPr="005F63F0">
              <w:rPr>
                <w:rFonts w:ascii="Times New Roman" w:hAnsi="Times New Roman"/>
                <w:b/>
                <w:i/>
                <w:color w:val="000000"/>
                <w:lang w:eastAsia="en-US"/>
              </w:rPr>
              <w:t>Виды освещения</w:t>
            </w:r>
          </w:p>
        </w:tc>
        <w:tc>
          <w:tcPr>
            <w:tcW w:w="471" w:type="pct"/>
            <w:vMerge w:val="restart"/>
          </w:tcPr>
          <w:p w:rsidR="00E8414C" w:rsidRPr="005F63F0" w:rsidRDefault="00E8414C" w:rsidP="00C82377">
            <w:pPr>
              <w:suppressAutoHyphens/>
              <w:spacing w:after="0" w:line="240" w:lineRule="auto"/>
              <w:jc w:val="center"/>
              <w:rPr>
                <w:rFonts w:ascii="Times New Roman" w:hAnsi="Times New Roman"/>
                <w:b/>
              </w:rPr>
            </w:pPr>
            <w:r w:rsidRPr="005F63F0">
              <w:rPr>
                <w:rFonts w:ascii="Times New Roman" w:hAnsi="Times New Roman"/>
                <w:b/>
              </w:rPr>
              <w:t>2</w:t>
            </w:r>
          </w:p>
        </w:tc>
        <w:tc>
          <w:tcPr>
            <w:tcW w:w="511" w:type="pct"/>
          </w:tcPr>
          <w:p w:rsidR="00E8414C" w:rsidRPr="005F63F0" w:rsidRDefault="00E8414C" w:rsidP="00C82377">
            <w:pPr>
              <w:suppressAutoHyphens/>
              <w:spacing w:after="0" w:line="240" w:lineRule="auto"/>
              <w:rPr>
                <w:rFonts w:ascii="Times New Roman" w:hAnsi="Times New Roman"/>
                <w:b/>
                <w:i/>
              </w:rPr>
            </w:pPr>
          </w:p>
        </w:tc>
        <w:tc>
          <w:tcPr>
            <w:tcW w:w="389" w:type="pct"/>
          </w:tcPr>
          <w:p w:rsidR="00E8414C" w:rsidRPr="005F63F0" w:rsidRDefault="00E8414C" w:rsidP="00C82377">
            <w:pPr>
              <w:suppressAutoHyphens/>
              <w:spacing w:after="0" w:line="240" w:lineRule="auto"/>
              <w:rPr>
                <w:rFonts w:ascii="Times New Roman" w:hAnsi="Times New Roman"/>
                <w:b/>
                <w:i/>
              </w:rPr>
            </w:pPr>
          </w:p>
        </w:tc>
      </w:tr>
      <w:tr w:rsidR="00E8414C" w:rsidRPr="005F63F0" w:rsidTr="005F63F0">
        <w:tc>
          <w:tcPr>
            <w:tcW w:w="845" w:type="pct"/>
            <w:vMerge/>
          </w:tcPr>
          <w:p w:rsidR="00E8414C" w:rsidRPr="005F63F0" w:rsidRDefault="00E8414C" w:rsidP="00C82377">
            <w:pPr>
              <w:spacing w:after="0" w:line="240" w:lineRule="auto"/>
              <w:rPr>
                <w:rFonts w:ascii="Times New Roman" w:hAnsi="Times New Roman"/>
                <w:b/>
                <w:bCs/>
              </w:rPr>
            </w:pPr>
          </w:p>
        </w:tc>
        <w:tc>
          <w:tcPr>
            <w:tcW w:w="2784" w:type="pct"/>
          </w:tcPr>
          <w:p w:rsidR="00E8414C" w:rsidRPr="005F63F0" w:rsidRDefault="00E8414C" w:rsidP="00C82377">
            <w:pPr>
              <w:shd w:val="clear" w:color="auto" w:fill="FFFFFF"/>
              <w:spacing w:after="0" w:line="240" w:lineRule="auto"/>
              <w:ind w:left="36" w:right="101"/>
              <w:rPr>
                <w:rFonts w:ascii="Times New Roman" w:hAnsi="Times New Roman"/>
                <w:color w:val="000000"/>
                <w:lang w:eastAsia="en-US"/>
              </w:rPr>
            </w:pPr>
            <w:r w:rsidRPr="005F63F0">
              <w:rPr>
                <w:rFonts w:ascii="Times New Roman" w:hAnsi="Times New Roman"/>
                <w:color w:val="000000"/>
                <w:lang w:eastAsia="en-US"/>
              </w:rPr>
              <w:t xml:space="preserve">Нормы освещения рабочего места. </w:t>
            </w:r>
            <w:r w:rsidRPr="005F63F0">
              <w:rPr>
                <w:rFonts w:ascii="Times New Roman" w:hAnsi="Times New Roman"/>
                <w:bCs/>
                <w:color w:val="000000"/>
                <w:lang w:eastAsia="en-US"/>
              </w:rPr>
              <w:t xml:space="preserve">Рабочее освещение. Аварийное освещение. Эвакуационное освещение. </w:t>
            </w:r>
            <w:r w:rsidRPr="005F63F0">
              <w:rPr>
                <w:rFonts w:ascii="Times New Roman" w:hAnsi="Times New Roman"/>
                <w:color w:val="000000"/>
                <w:lang w:eastAsia="en-US"/>
              </w:rPr>
              <w:t>Организация рабочего места для создания комфортных зрительных условий</w:t>
            </w:r>
          </w:p>
        </w:tc>
        <w:tc>
          <w:tcPr>
            <w:tcW w:w="471" w:type="pct"/>
            <w:vMerge/>
          </w:tcPr>
          <w:p w:rsidR="00E8414C" w:rsidRPr="005F63F0" w:rsidRDefault="00E8414C" w:rsidP="00C82377">
            <w:pPr>
              <w:suppressAutoHyphens/>
              <w:spacing w:after="0" w:line="240" w:lineRule="auto"/>
              <w:jc w:val="center"/>
              <w:rPr>
                <w:rFonts w:ascii="Times New Roman" w:hAnsi="Times New Roman"/>
              </w:rPr>
            </w:pPr>
          </w:p>
        </w:tc>
        <w:tc>
          <w:tcPr>
            <w:tcW w:w="511" w:type="pct"/>
          </w:tcPr>
          <w:p w:rsidR="00E8414C" w:rsidRPr="005F63F0" w:rsidRDefault="00E8414C" w:rsidP="005723DE">
            <w:pPr>
              <w:suppressAutoHyphens/>
              <w:spacing w:after="0" w:line="240" w:lineRule="auto"/>
              <w:jc w:val="both"/>
              <w:rPr>
                <w:rFonts w:ascii="Times New Roman" w:hAnsi="Times New Roman"/>
                <w:b/>
              </w:rPr>
            </w:pPr>
            <w:r w:rsidRPr="005F63F0">
              <w:rPr>
                <w:rFonts w:ascii="Times New Roman" w:hAnsi="Times New Roman"/>
                <w:b/>
              </w:rPr>
              <w:t>ПК 1.1</w:t>
            </w:r>
          </w:p>
          <w:p w:rsidR="00E8414C" w:rsidRPr="005F63F0" w:rsidRDefault="00E8414C"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E8414C"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E8414C" w:rsidRPr="005F63F0" w:rsidRDefault="00E8414C" w:rsidP="00C82377">
            <w:pPr>
              <w:suppressAutoHyphens/>
              <w:spacing w:after="0" w:line="240" w:lineRule="auto"/>
              <w:rPr>
                <w:rFonts w:ascii="Times New Roman" w:hAnsi="Times New Roman"/>
                <w:b/>
                <w:i/>
              </w:rPr>
            </w:pPr>
          </w:p>
        </w:tc>
      </w:tr>
      <w:tr w:rsidR="00E8414C" w:rsidRPr="005F63F0" w:rsidTr="005F63F0">
        <w:tc>
          <w:tcPr>
            <w:tcW w:w="845" w:type="pct"/>
            <w:vMerge w:val="restart"/>
          </w:tcPr>
          <w:p w:rsidR="00E8414C" w:rsidRPr="005F63F0" w:rsidRDefault="00E8414C" w:rsidP="00C82377">
            <w:pPr>
              <w:spacing w:after="0" w:line="240" w:lineRule="auto"/>
              <w:rPr>
                <w:rFonts w:ascii="Times New Roman" w:hAnsi="Times New Roman"/>
                <w:bCs/>
                <w:color w:val="000000"/>
                <w:lang w:eastAsia="en-US"/>
              </w:rPr>
            </w:pPr>
            <w:r w:rsidRPr="005F63F0">
              <w:rPr>
                <w:rFonts w:ascii="Times New Roman" w:eastAsia="Calibri" w:hAnsi="Times New Roman"/>
                <w:bCs/>
                <w:color w:val="000000"/>
                <w:lang w:eastAsia="en-US"/>
              </w:rPr>
              <w:t>Тема 1.11 Электрические аппараты напряжением выше 1000 В</w:t>
            </w:r>
          </w:p>
        </w:tc>
        <w:tc>
          <w:tcPr>
            <w:tcW w:w="2784" w:type="pct"/>
          </w:tcPr>
          <w:p w:rsidR="00E8414C" w:rsidRPr="005F63F0" w:rsidRDefault="00E8414C" w:rsidP="00C82377">
            <w:pPr>
              <w:suppressAutoHyphens/>
              <w:spacing w:after="0" w:line="240" w:lineRule="auto"/>
              <w:rPr>
                <w:rFonts w:ascii="Times New Roman" w:hAnsi="Times New Roman"/>
                <w:b/>
              </w:rPr>
            </w:pPr>
            <w:r w:rsidRPr="005F63F0">
              <w:rPr>
                <w:rFonts w:ascii="Times New Roman" w:hAnsi="Times New Roman"/>
                <w:b/>
                <w:bCs/>
              </w:rPr>
              <w:t xml:space="preserve">Содержание </w:t>
            </w:r>
          </w:p>
        </w:tc>
        <w:tc>
          <w:tcPr>
            <w:tcW w:w="471" w:type="pct"/>
          </w:tcPr>
          <w:p w:rsidR="00E8414C" w:rsidRPr="005F63F0" w:rsidRDefault="00E8414C" w:rsidP="00216B48">
            <w:pPr>
              <w:suppressAutoHyphens/>
              <w:spacing w:after="0" w:line="240" w:lineRule="auto"/>
              <w:jc w:val="center"/>
              <w:rPr>
                <w:rFonts w:ascii="Times New Roman" w:hAnsi="Times New Roman"/>
                <w:b/>
              </w:rPr>
            </w:pPr>
            <w:r w:rsidRPr="005F63F0">
              <w:rPr>
                <w:rFonts w:ascii="Times New Roman" w:hAnsi="Times New Roman"/>
                <w:b/>
              </w:rPr>
              <w:t>36</w:t>
            </w:r>
          </w:p>
        </w:tc>
        <w:tc>
          <w:tcPr>
            <w:tcW w:w="511" w:type="pct"/>
          </w:tcPr>
          <w:p w:rsidR="00E8414C" w:rsidRPr="005F63F0" w:rsidRDefault="00E8414C" w:rsidP="00C82377">
            <w:pPr>
              <w:suppressAutoHyphens/>
              <w:spacing w:after="0" w:line="240" w:lineRule="auto"/>
              <w:rPr>
                <w:rFonts w:ascii="Times New Roman" w:hAnsi="Times New Roman"/>
                <w:b/>
                <w:i/>
              </w:rPr>
            </w:pPr>
          </w:p>
        </w:tc>
        <w:tc>
          <w:tcPr>
            <w:tcW w:w="389" w:type="pct"/>
          </w:tcPr>
          <w:p w:rsidR="00E8414C" w:rsidRPr="005F63F0" w:rsidRDefault="00E8414C" w:rsidP="00C82377">
            <w:pPr>
              <w:suppressAutoHyphens/>
              <w:spacing w:after="0" w:line="240" w:lineRule="auto"/>
              <w:rPr>
                <w:rFonts w:ascii="Times New Roman" w:hAnsi="Times New Roman"/>
                <w:b/>
                <w:i/>
              </w:rPr>
            </w:pPr>
          </w:p>
        </w:tc>
      </w:tr>
      <w:tr w:rsidR="00E8414C" w:rsidRPr="005F63F0" w:rsidTr="005F63F0">
        <w:tc>
          <w:tcPr>
            <w:tcW w:w="845" w:type="pct"/>
            <w:vMerge/>
          </w:tcPr>
          <w:p w:rsidR="00E8414C" w:rsidRPr="005F63F0" w:rsidRDefault="00E8414C" w:rsidP="00C82377">
            <w:pPr>
              <w:spacing w:after="0" w:line="240" w:lineRule="auto"/>
              <w:rPr>
                <w:rFonts w:ascii="Times New Roman" w:hAnsi="Times New Roman"/>
                <w:b/>
                <w:bCs/>
              </w:rPr>
            </w:pPr>
          </w:p>
        </w:tc>
        <w:tc>
          <w:tcPr>
            <w:tcW w:w="2784" w:type="pct"/>
          </w:tcPr>
          <w:p w:rsidR="00E8414C" w:rsidRPr="005F63F0" w:rsidRDefault="00E8414C" w:rsidP="00C82377">
            <w:pPr>
              <w:numPr>
                <w:ilvl w:val="0"/>
                <w:numId w:val="11"/>
              </w:numPr>
              <w:shd w:val="clear" w:color="auto" w:fill="FFFFFF"/>
              <w:spacing w:after="0" w:line="240" w:lineRule="auto"/>
              <w:ind w:left="0" w:right="101" w:firstLine="0"/>
              <w:rPr>
                <w:rFonts w:ascii="Times New Roman" w:hAnsi="Times New Roman"/>
                <w:b/>
                <w:i/>
                <w:color w:val="000000"/>
                <w:lang w:eastAsia="en-US"/>
              </w:rPr>
            </w:pPr>
            <w:r w:rsidRPr="005F63F0">
              <w:rPr>
                <w:rFonts w:ascii="Times New Roman" w:hAnsi="Times New Roman"/>
                <w:b/>
                <w:i/>
                <w:color w:val="000000"/>
                <w:lang w:eastAsia="en-US"/>
              </w:rPr>
              <w:t>Коммутационная аппаратура наружной и внутренней установки</w:t>
            </w:r>
          </w:p>
        </w:tc>
        <w:tc>
          <w:tcPr>
            <w:tcW w:w="471" w:type="pct"/>
            <w:vMerge w:val="restart"/>
          </w:tcPr>
          <w:p w:rsidR="00E8414C" w:rsidRPr="005F63F0" w:rsidRDefault="00E8414C" w:rsidP="00C82377">
            <w:pPr>
              <w:suppressAutoHyphens/>
              <w:spacing w:after="0" w:line="240" w:lineRule="auto"/>
              <w:jc w:val="center"/>
              <w:rPr>
                <w:rFonts w:ascii="Times New Roman" w:hAnsi="Times New Roman"/>
                <w:b/>
              </w:rPr>
            </w:pPr>
            <w:r w:rsidRPr="005F63F0">
              <w:rPr>
                <w:rFonts w:ascii="Times New Roman" w:hAnsi="Times New Roman"/>
                <w:b/>
              </w:rPr>
              <w:t>8</w:t>
            </w:r>
          </w:p>
        </w:tc>
        <w:tc>
          <w:tcPr>
            <w:tcW w:w="511" w:type="pct"/>
          </w:tcPr>
          <w:p w:rsidR="00E8414C" w:rsidRPr="005F63F0" w:rsidRDefault="00E8414C" w:rsidP="00C82377">
            <w:pPr>
              <w:suppressAutoHyphens/>
              <w:spacing w:after="0" w:line="240" w:lineRule="auto"/>
              <w:rPr>
                <w:rFonts w:ascii="Times New Roman" w:hAnsi="Times New Roman"/>
                <w:b/>
                <w:i/>
              </w:rPr>
            </w:pPr>
          </w:p>
        </w:tc>
        <w:tc>
          <w:tcPr>
            <w:tcW w:w="389" w:type="pct"/>
          </w:tcPr>
          <w:p w:rsidR="00E8414C" w:rsidRPr="005F63F0" w:rsidRDefault="00E8414C" w:rsidP="00C82377">
            <w:pPr>
              <w:suppressAutoHyphens/>
              <w:spacing w:after="0" w:line="240" w:lineRule="auto"/>
              <w:rPr>
                <w:rFonts w:ascii="Times New Roman" w:hAnsi="Times New Roman"/>
                <w:b/>
                <w:i/>
              </w:rPr>
            </w:pPr>
          </w:p>
        </w:tc>
      </w:tr>
      <w:tr w:rsidR="00E8414C" w:rsidRPr="005F63F0" w:rsidTr="005F63F0">
        <w:tc>
          <w:tcPr>
            <w:tcW w:w="845" w:type="pct"/>
            <w:vMerge/>
          </w:tcPr>
          <w:p w:rsidR="00E8414C" w:rsidRPr="005F63F0" w:rsidRDefault="00E8414C" w:rsidP="00C82377">
            <w:pPr>
              <w:spacing w:after="0" w:line="240" w:lineRule="auto"/>
              <w:rPr>
                <w:rFonts w:ascii="Times New Roman" w:hAnsi="Times New Roman"/>
                <w:b/>
                <w:bCs/>
              </w:rPr>
            </w:pPr>
          </w:p>
        </w:tc>
        <w:tc>
          <w:tcPr>
            <w:tcW w:w="2784" w:type="pct"/>
          </w:tcPr>
          <w:p w:rsidR="00E8414C" w:rsidRPr="005F63F0" w:rsidRDefault="00E8414C" w:rsidP="00C82377">
            <w:pPr>
              <w:shd w:val="clear" w:color="auto" w:fill="FFFFFF"/>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Назначение, типы и конструкции разъединителей для наружной и внутренней установки. Назначение, типы и конструкции отделителей и короткозамыкателей. Выключатели нагрузки, их назначение, типы и конструкции. Типы, конструктивные особенности, принцип действия и применение предохранителей напряжением выше 1000 В</w:t>
            </w:r>
          </w:p>
        </w:tc>
        <w:tc>
          <w:tcPr>
            <w:tcW w:w="471" w:type="pct"/>
            <w:vMerge/>
          </w:tcPr>
          <w:p w:rsidR="00E8414C" w:rsidRPr="005F63F0" w:rsidRDefault="00E8414C" w:rsidP="00C82377">
            <w:pPr>
              <w:suppressAutoHyphens/>
              <w:spacing w:after="0" w:line="240" w:lineRule="auto"/>
              <w:jc w:val="center"/>
              <w:rPr>
                <w:rFonts w:ascii="Times New Roman" w:hAnsi="Times New Roman"/>
              </w:rPr>
            </w:pPr>
          </w:p>
        </w:tc>
        <w:tc>
          <w:tcPr>
            <w:tcW w:w="511" w:type="pct"/>
          </w:tcPr>
          <w:p w:rsidR="00E8414C" w:rsidRPr="005F63F0" w:rsidRDefault="00E8414C" w:rsidP="005723DE">
            <w:pPr>
              <w:suppressAutoHyphens/>
              <w:spacing w:after="0" w:line="240" w:lineRule="auto"/>
              <w:jc w:val="both"/>
              <w:rPr>
                <w:rFonts w:ascii="Times New Roman" w:hAnsi="Times New Roman"/>
                <w:b/>
              </w:rPr>
            </w:pPr>
            <w:r w:rsidRPr="005F63F0">
              <w:rPr>
                <w:rFonts w:ascii="Times New Roman" w:hAnsi="Times New Roman"/>
                <w:b/>
              </w:rPr>
              <w:t>ПК 1.1</w:t>
            </w:r>
          </w:p>
          <w:p w:rsidR="00E8414C" w:rsidRPr="005F63F0" w:rsidRDefault="00E8414C"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E8414C"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E8414C" w:rsidRPr="005F63F0" w:rsidRDefault="00E8414C" w:rsidP="00C82377">
            <w:pPr>
              <w:suppressAutoHyphens/>
              <w:spacing w:after="0" w:line="240" w:lineRule="auto"/>
              <w:rPr>
                <w:rFonts w:ascii="Times New Roman" w:hAnsi="Times New Roman"/>
                <w:b/>
                <w:i/>
              </w:rPr>
            </w:pPr>
          </w:p>
        </w:tc>
      </w:tr>
      <w:tr w:rsidR="00E8414C" w:rsidRPr="005F63F0" w:rsidTr="005F63F0">
        <w:tc>
          <w:tcPr>
            <w:tcW w:w="845" w:type="pct"/>
            <w:vMerge/>
          </w:tcPr>
          <w:p w:rsidR="00E8414C" w:rsidRPr="005F63F0" w:rsidRDefault="00E8414C" w:rsidP="00C82377">
            <w:pPr>
              <w:spacing w:after="0" w:line="240" w:lineRule="auto"/>
              <w:rPr>
                <w:rFonts w:ascii="Times New Roman" w:hAnsi="Times New Roman"/>
                <w:b/>
                <w:bCs/>
              </w:rPr>
            </w:pPr>
          </w:p>
        </w:tc>
        <w:tc>
          <w:tcPr>
            <w:tcW w:w="2784" w:type="pct"/>
          </w:tcPr>
          <w:p w:rsidR="00E8414C" w:rsidRPr="005F63F0" w:rsidRDefault="00E8414C" w:rsidP="00C82377">
            <w:pPr>
              <w:numPr>
                <w:ilvl w:val="0"/>
                <w:numId w:val="11"/>
              </w:numPr>
              <w:shd w:val="clear" w:color="auto" w:fill="FFFFFF"/>
              <w:spacing w:after="0" w:line="240" w:lineRule="auto"/>
              <w:ind w:left="0" w:right="101" w:firstLine="0"/>
              <w:rPr>
                <w:rFonts w:ascii="Times New Roman" w:hAnsi="Times New Roman"/>
                <w:b/>
                <w:i/>
                <w:color w:val="000000"/>
                <w:lang w:eastAsia="en-US"/>
              </w:rPr>
            </w:pPr>
            <w:r w:rsidRPr="005F63F0">
              <w:rPr>
                <w:rFonts w:ascii="Times New Roman" w:hAnsi="Times New Roman"/>
                <w:b/>
                <w:i/>
                <w:color w:val="000000"/>
                <w:lang w:eastAsia="en-US"/>
              </w:rPr>
              <w:t>Выбор коммутационной аппаратуры</w:t>
            </w:r>
          </w:p>
        </w:tc>
        <w:tc>
          <w:tcPr>
            <w:tcW w:w="471" w:type="pct"/>
            <w:vMerge/>
          </w:tcPr>
          <w:p w:rsidR="00E8414C" w:rsidRPr="005F63F0" w:rsidRDefault="00E8414C" w:rsidP="00C82377">
            <w:pPr>
              <w:suppressAutoHyphens/>
              <w:spacing w:after="0" w:line="240" w:lineRule="auto"/>
              <w:jc w:val="center"/>
              <w:rPr>
                <w:rFonts w:ascii="Times New Roman" w:hAnsi="Times New Roman"/>
              </w:rPr>
            </w:pPr>
          </w:p>
        </w:tc>
        <w:tc>
          <w:tcPr>
            <w:tcW w:w="511" w:type="pct"/>
          </w:tcPr>
          <w:p w:rsidR="00E8414C" w:rsidRPr="005F63F0" w:rsidRDefault="00E8414C" w:rsidP="00C82377">
            <w:pPr>
              <w:suppressAutoHyphens/>
              <w:spacing w:after="0" w:line="240" w:lineRule="auto"/>
              <w:rPr>
                <w:rFonts w:ascii="Times New Roman" w:hAnsi="Times New Roman"/>
                <w:b/>
                <w:i/>
              </w:rPr>
            </w:pPr>
          </w:p>
        </w:tc>
        <w:tc>
          <w:tcPr>
            <w:tcW w:w="389" w:type="pct"/>
          </w:tcPr>
          <w:p w:rsidR="00E8414C" w:rsidRPr="005F63F0" w:rsidRDefault="00E8414C" w:rsidP="00C82377">
            <w:pPr>
              <w:suppressAutoHyphens/>
              <w:spacing w:after="0" w:line="240" w:lineRule="auto"/>
              <w:rPr>
                <w:rFonts w:ascii="Times New Roman" w:hAnsi="Times New Roman"/>
                <w:b/>
                <w:i/>
              </w:rPr>
            </w:pPr>
          </w:p>
        </w:tc>
      </w:tr>
      <w:tr w:rsidR="00E8414C" w:rsidRPr="005F63F0" w:rsidTr="005F63F0">
        <w:tc>
          <w:tcPr>
            <w:tcW w:w="845" w:type="pct"/>
            <w:vMerge/>
          </w:tcPr>
          <w:p w:rsidR="00E8414C" w:rsidRPr="005F63F0" w:rsidRDefault="00E8414C" w:rsidP="00C82377">
            <w:pPr>
              <w:spacing w:after="0" w:line="240" w:lineRule="auto"/>
              <w:rPr>
                <w:rFonts w:ascii="Times New Roman" w:hAnsi="Times New Roman"/>
                <w:b/>
                <w:bCs/>
              </w:rPr>
            </w:pPr>
          </w:p>
        </w:tc>
        <w:tc>
          <w:tcPr>
            <w:tcW w:w="2784" w:type="pct"/>
          </w:tcPr>
          <w:p w:rsidR="00E8414C" w:rsidRPr="005F63F0" w:rsidRDefault="00E8414C" w:rsidP="00C82377">
            <w:pPr>
              <w:shd w:val="clear" w:color="auto" w:fill="FFFFFF"/>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Выбор разъединителей, отделителей, короткозамыкателей, выключателей нагрузки</w:t>
            </w:r>
          </w:p>
        </w:tc>
        <w:tc>
          <w:tcPr>
            <w:tcW w:w="471" w:type="pct"/>
            <w:vMerge/>
          </w:tcPr>
          <w:p w:rsidR="00E8414C" w:rsidRPr="005F63F0" w:rsidRDefault="00E8414C" w:rsidP="00C82377">
            <w:pPr>
              <w:suppressAutoHyphens/>
              <w:spacing w:after="0" w:line="240" w:lineRule="auto"/>
              <w:jc w:val="center"/>
              <w:rPr>
                <w:rFonts w:ascii="Times New Roman" w:hAnsi="Times New Roman"/>
              </w:rPr>
            </w:pPr>
          </w:p>
        </w:tc>
        <w:tc>
          <w:tcPr>
            <w:tcW w:w="511" w:type="pct"/>
          </w:tcPr>
          <w:p w:rsidR="00E8414C" w:rsidRPr="005F63F0" w:rsidRDefault="00E8414C" w:rsidP="005723DE">
            <w:pPr>
              <w:suppressAutoHyphens/>
              <w:spacing w:after="0" w:line="240" w:lineRule="auto"/>
              <w:jc w:val="both"/>
              <w:rPr>
                <w:rFonts w:ascii="Times New Roman" w:hAnsi="Times New Roman"/>
                <w:b/>
              </w:rPr>
            </w:pPr>
            <w:r w:rsidRPr="005F63F0">
              <w:rPr>
                <w:rFonts w:ascii="Times New Roman" w:hAnsi="Times New Roman"/>
                <w:b/>
              </w:rPr>
              <w:t>ПК 1.1</w:t>
            </w:r>
          </w:p>
          <w:p w:rsidR="00E8414C" w:rsidRPr="005F63F0" w:rsidRDefault="00E8414C"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E8414C"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E8414C" w:rsidRPr="005F63F0" w:rsidRDefault="00E8414C" w:rsidP="00C82377">
            <w:pPr>
              <w:suppressAutoHyphens/>
              <w:spacing w:after="0" w:line="240" w:lineRule="auto"/>
              <w:rPr>
                <w:rFonts w:ascii="Times New Roman" w:hAnsi="Times New Roman"/>
                <w:b/>
                <w:i/>
              </w:rPr>
            </w:pPr>
          </w:p>
        </w:tc>
      </w:tr>
      <w:tr w:rsidR="00E8414C" w:rsidRPr="005F63F0" w:rsidTr="005F63F0">
        <w:tc>
          <w:tcPr>
            <w:tcW w:w="845" w:type="pct"/>
            <w:vMerge/>
          </w:tcPr>
          <w:p w:rsidR="00E8414C" w:rsidRPr="005F63F0" w:rsidRDefault="00E8414C" w:rsidP="00C82377">
            <w:pPr>
              <w:spacing w:after="0" w:line="240" w:lineRule="auto"/>
              <w:rPr>
                <w:rFonts w:ascii="Times New Roman" w:hAnsi="Times New Roman"/>
                <w:b/>
                <w:bCs/>
              </w:rPr>
            </w:pPr>
          </w:p>
        </w:tc>
        <w:tc>
          <w:tcPr>
            <w:tcW w:w="2784" w:type="pct"/>
          </w:tcPr>
          <w:p w:rsidR="00E8414C" w:rsidRPr="005F63F0" w:rsidRDefault="00E8414C" w:rsidP="00C82377">
            <w:pPr>
              <w:numPr>
                <w:ilvl w:val="0"/>
                <w:numId w:val="11"/>
              </w:numPr>
              <w:shd w:val="clear" w:color="auto" w:fill="FFFFFF"/>
              <w:spacing w:after="0" w:line="240" w:lineRule="auto"/>
              <w:ind w:left="0" w:right="101" w:firstLine="0"/>
              <w:rPr>
                <w:rFonts w:ascii="Times New Roman" w:hAnsi="Times New Roman"/>
                <w:b/>
                <w:i/>
                <w:color w:val="000000"/>
                <w:lang w:eastAsia="en-US"/>
              </w:rPr>
            </w:pPr>
            <w:r w:rsidRPr="005F63F0">
              <w:rPr>
                <w:rFonts w:ascii="Times New Roman" w:hAnsi="Times New Roman"/>
                <w:b/>
                <w:i/>
                <w:color w:val="000000"/>
                <w:lang w:eastAsia="en-US"/>
              </w:rPr>
              <w:t>Назначение выключателей напряжением выше 1000В</w:t>
            </w:r>
          </w:p>
        </w:tc>
        <w:tc>
          <w:tcPr>
            <w:tcW w:w="471" w:type="pct"/>
            <w:vMerge/>
          </w:tcPr>
          <w:p w:rsidR="00E8414C" w:rsidRPr="005F63F0" w:rsidRDefault="00E8414C" w:rsidP="00C82377">
            <w:pPr>
              <w:suppressAutoHyphens/>
              <w:spacing w:after="0" w:line="240" w:lineRule="auto"/>
              <w:jc w:val="center"/>
              <w:rPr>
                <w:rFonts w:ascii="Times New Roman" w:hAnsi="Times New Roman"/>
              </w:rPr>
            </w:pPr>
          </w:p>
        </w:tc>
        <w:tc>
          <w:tcPr>
            <w:tcW w:w="511" w:type="pct"/>
          </w:tcPr>
          <w:p w:rsidR="00E8414C" w:rsidRPr="005F63F0" w:rsidRDefault="00E8414C" w:rsidP="00C82377">
            <w:pPr>
              <w:suppressAutoHyphens/>
              <w:spacing w:after="0" w:line="240" w:lineRule="auto"/>
              <w:rPr>
                <w:rFonts w:ascii="Times New Roman" w:hAnsi="Times New Roman"/>
                <w:b/>
                <w:i/>
              </w:rPr>
            </w:pPr>
          </w:p>
        </w:tc>
        <w:tc>
          <w:tcPr>
            <w:tcW w:w="389" w:type="pct"/>
          </w:tcPr>
          <w:p w:rsidR="00E8414C" w:rsidRPr="005F63F0" w:rsidRDefault="00E8414C" w:rsidP="00C82377">
            <w:pPr>
              <w:suppressAutoHyphens/>
              <w:spacing w:after="0" w:line="240" w:lineRule="auto"/>
              <w:rPr>
                <w:rFonts w:ascii="Times New Roman" w:hAnsi="Times New Roman"/>
                <w:b/>
                <w:i/>
              </w:rPr>
            </w:pPr>
          </w:p>
        </w:tc>
      </w:tr>
      <w:tr w:rsidR="00E8414C" w:rsidRPr="005F63F0" w:rsidTr="005F63F0">
        <w:tc>
          <w:tcPr>
            <w:tcW w:w="845" w:type="pct"/>
            <w:vMerge/>
          </w:tcPr>
          <w:p w:rsidR="00E8414C" w:rsidRPr="005F63F0" w:rsidRDefault="00E8414C" w:rsidP="00C82377">
            <w:pPr>
              <w:spacing w:after="0" w:line="240" w:lineRule="auto"/>
              <w:rPr>
                <w:rFonts w:ascii="Times New Roman" w:hAnsi="Times New Roman"/>
                <w:b/>
                <w:bCs/>
              </w:rPr>
            </w:pPr>
          </w:p>
        </w:tc>
        <w:tc>
          <w:tcPr>
            <w:tcW w:w="2784" w:type="pct"/>
          </w:tcPr>
          <w:p w:rsidR="00E8414C" w:rsidRPr="005F63F0" w:rsidRDefault="00E8414C" w:rsidP="00C82377">
            <w:pPr>
              <w:shd w:val="clear" w:color="auto" w:fill="FFFFFF"/>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Типы, конструкции, достоинства, недостатки и область применения масляных баковых, маломасляных, воздушных, электромагнитных, вакуумных, элегазовых и синхронизированных выключателей, обслуживание. Выбор выключателей. Приводы выключателей</w:t>
            </w:r>
          </w:p>
        </w:tc>
        <w:tc>
          <w:tcPr>
            <w:tcW w:w="471" w:type="pct"/>
            <w:vMerge/>
          </w:tcPr>
          <w:p w:rsidR="00E8414C" w:rsidRPr="005F63F0" w:rsidRDefault="00E8414C" w:rsidP="00C82377">
            <w:pPr>
              <w:suppressAutoHyphens/>
              <w:spacing w:after="0" w:line="240" w:lineRule="auto"/>
              <w:jc w:val="center"/>
              <w:rPr>
                <w:rFonts w:ascii="Times New Roman" w:hAnsi="Times New Roman"/>
              </w:rPr>
            </w:pPr>
          </w:p>
        </w:tc>
        <w:tc>
          <w:tcPr>
            <w:tcW w:w="511" w:type="pct"/>
          </w:tcPr>
          <w:p w:rsidR="00E8414C" w:rsidRPr="005F63F0" w:rsidRDefault="00E8414C" w:rsidP="005723DE">
            <w:pPr>
              <w:suppressAutoHyphens/>
              <w:spacing w:after="0" w:line="240" w:lineRule="auto"/>
              <w:jc w:val="both"/>
              <w:rPr>
                <w:rFonts w:ascii="Times New Roman" w:hAnsi="Times New Roman"/>
                <w:b/>
              </w:rPr>
            </w:pPr>
            <w:r w:rsidRPr="005F63F0">
              <w:rPr>
                <w:rFonts w:ascii="Times New Roman" w:hAnsi="Times New Roman"/>
                <w:b/>
              </w:rPr>
              <w:t>ПК 1.1</w:t>
            </w:r>
          </w:p>
          <w:p w:rsidR="00E8414C" w:rsidRPr="005F63F0" w:rsidRDefault="00E8414C"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E8414C"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E8414C" w:rsidRPr="005F63F0" w:rsidRDefault="00E8414C" w:rsidP="00C82377">
            <w:pPr>
              <w:suppressAutoHyphens/>
              <w:spacing w:after="0" w:line="240" w:lineRule="auto"/>
              <w:rPr>
                <w:rFonts w:ascii="Times New Roman" w:hAnsi="Times New Roman"/>
                <w:b/>
                <w:i/>
              </w:rPr>
            </w:pPr>
            <w:r w:rsidRPr="005F63F0">
              <w:rPr>
                <w:rFonts w:ascii="Times New Roman" w:hAnsi="Times New Roman"/>
                <w:b/>
                <w:i/>
              </w:rPr>
              <w:t>З 11-15, У 1-7</w:t>
            </w:r>
          </w:p>
        </w:tc>
      </w:tr>
      <w:tr w:rsidR="00E8414C" w:rsidRPr="005F63F0" w:rsidTr="005F63F0">
        <w:tc>
          <w:tcPr>
            <w:tcW w:w="845" w:type="pct"/>
            <w:vMerge/>
          </w:tcPr>
          <w:p w:rsidR="00E8414C" w:rsidRPr="005F63F0" w:rsidRDefault="00E8414C" w:rsidP="00C82377">
            <w:pPr>
              <w:spacing w:after="0" w:line="240" w:lineRule="auto"/>
              <w:rPr>
                <w:rFonts w:ascii="Times New Roman" w:hAnsi="Times New Roman"/>
                <w:b/>
                <w:bCs/>
              </w:rPr>
            </w:pPr>
          </w:p>
        </w:tc>
        <w:tc>
          <w:tcPr>
            <w:tcW w:w="2784" w:type="pct"/>
          </w:tcPr>
          <w:p w:rsidR="00E8414C" w:rsidRPr="005F63F0" w:rsidRDefault="00E8414C" w:rsidP="00C82377">
            <w:pPr>
              <w:numPr>
                <w:ilvl w:val="0"/>
                <w:numId w:val="11"/>
              </w:numPr>
              <w:shd w:val="clear" w:color="auto" w:fill="FFFFFF"/>
              <w:spacing w:after="0" w:line="240" w:lineRule="auto"/>
              <w:ind w:left="0" w:right="101" w:firstLine="0"/>
              <w:rPr>
                <w:rFonts w:ascii="Times New Roman" w:hAnsi="Times New Roman"/>
                <w:b/>
                <w:i/>
                <w:color w:val="000000"/>
                <w:lang w:eastAsia="en-US"/>
              </w:rPr>
            </w:pPr>
            <w:r w:rsidRPr="005F63F0">
              <w:rPr>
                <w:rFonts w:ascii="Times New Roman" w:hAnsi="Times New Roman"/>
                <w:b/>
                <w:i/>
                <w:color w:val="000000"/>
                <w:lang w:eastAsia="en-US"/>
              </w:rPr>
              <w:t>Устройство и способы регулировки вакуумных выключателей и элегазового оборудования</w:t>
            </w:r>
          </w:p>
        </w:tc>
        <w:tc>
          <w:tcPr>
            <w:tcW w:w="471" w:type="pct"/>
            <w:vMerge/>
          </w:tcPr>
          <w:p w:rsidR="00E8414C" w:rsidRPr="005F63F0" w:rsidRDefault="00E8414C" w:rsidP="00C82377">
            <w:pPr>
              <w:suppressAutoHyphens/>
              <w:spacing w:after="0" w:line="240" w:lineRule="auto"/>
              <w:jc w:val="center"/>
              <w:rPr>
                <w:rFonts w:ascii="Times New Roman" w:hAnsi="Times New Roman"/>
              </w:rPr>
            </w:pPr>
          </w:p>
        </w:tc>
        <w:tc>
          <w:tcPr>
            <w:tcW w:w="511" w:type="pct"/>
          </w:tcPr>
          <w:p w:rsidR="00E8414C" w:rsidRPr="005F63F0" w:rsidRDefault="00E8414C" w:rsidP="00C82377">
            <w:pPr>
              <w:suppressAutoHyphens/>
              <w:spacing w:after="0" w:line="240" w:lineRule="auto"/>
              <w:rPr>
                <w:rFonts w:ascii="Times New Roman" w:hAnsi="Times New Roman"/>
                <w:b/>
                <w:i/>
              </w:rPr>
            </w:pPr>
          </w:p>
        </w:tc>
        <w:tc>
          <w:tcPr>
            <w:tcW w:w="389" w:type="pct"/>
          </w:tcPr>
          <w:p w:rsidR="00E8414C" w:rsidRPr="005F63F0" w:rsidRDefault="00E8414C" w:rsidP="00C82377">
            <w:pPr>
              <w:suppressAutoHyphens/>
              <w:spacing w:after="0" w:line="240" w:lineRule="auto"/>
              <w:rPr>
                <w:rFonts w:ascii="Times New Roman" w:hAnsi="Times New Roman"/>
                <w:b/>
                <w:i/>
              </w:rPr>
            </w:pPr>
          </w:p>
        </w:tc>
      </w:tr>
      <w:tr w:rsidR="00E8414C" w:rsidRPr="005F63F0" w:rsidTr="005F63F0">
        <w:tc>
          <w:tcPr>
            <w:tcW w:w="845" w:type="pct"/>
            <w:vMerge/>
          </w:tcPr>
          <w:p w:rsidR="00E8414C" w:rsidRPr="005F63F0" w:rsidRDefault="00E8414C" w:rsidP="00C82377">
            <w:pPr>
              <w:spacing w:after="0" w:line="240" w:lineRule="auto"/>
              <w:rPr>
                <w:rFonts w:ascii="Times New Roman" w:hAnsi="Times New Roman"/>
                <w:b/>
                <w:bCs/>
              </w:rPr>
            </w:pPr>
          </w:p>
        </w:tc>
        <w:tc>
          <w:tcPr>
            <w:tcW w:w="2784" w:type="pct"/>
          </w:tcPr>
          <w:p w:rsidR="00E8414C" w:rsidRPr="005F63F0" w:rsidRDefault="00E8414C" w:rsidP="00C82377">
            <w:pPr>
              <w:shd w:val="clear" w:color="auto" w:fill="FFFFFF"/>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Устройство и способы регулировки вакуумных выключателей и элегазового оборудования. Измерительные трансформаторы тока и напряжения</w:t>
            </w:r>
          </w:p>
        </w:tc>
        <w:tc>
          <w:tcPr>
            <w:tcW w:w="471" w:type="pct"/>
            <w:vMerge/>
          </w:tcPr>
          <w:p w:rsidR="00E8414C" w:rsidRPr="005F63F0" w:rsidRDefault="00E8414C" w:rsidP="00C82377">
            <w:pPr>
              <w:suppressAutoHyphens/>
              <w:spacing w:after="0" w:line="240" w:lineRule="auto"/>
              <w:jc w:val="center"/>
              <w:rPr>
                <w:rFonts w:ascii="Times New Roman" w:hAnsi="Times New Roman"/>
              </w:rPr>
            </w:pPr>
          </w:p>
        </w:tc>
        <w:tc>
          <w:tcPr>
            <w:tcW w:w="511" w:type="pct"/>
          </w:tcPr>
          <w:p w:rsidR="00E8414C" w:rsidRPr="005F63F0" w:rsidRDefault="00E8414C" w:rsidP="005723DE">
            <w:pPr>
              <w:suppressAutoHyphens/>
              <w:spacing w:after="0" w:line="240" w:lineRule="auto"/>
              <w:jc w:val="both"/>
              <w:rPr>
                <w:rFonts w:ascii="Times New Roman" w:hAnsi="Times New Roman"/>
                <w:b/>
              </w:rPr>
            </w:pPr>
            <w:r w:rsidRPr="005F63F0">
              <w:rPr>
                <w:rFonts w:ascii="Times New Roman" w:hAnsi="Times New Roman"/>
                <w:b/>
              </w:rPr>
              <w:t>ПК 1.1</w:t>
            </w:r>
          </w:p>
          <w:p w:rsidR="00E8414C" w:rsidRPr="005F63F0" w:rsidRDefault="00E8414C"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E8414C"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E8414C" w:rsidRPr="005F63F0" w:rsidRDefault="00E8414C" w:rsidP="005723DE">
            <w:pPr>
              <w:suppressAutoHyphens/>
              <w:spacing w:after="0" w:line="240" w:lineRule="auto"/>
              <w:rPr>
                <w:rFonts w:ascii="Times New Roman" w:hAnsi="Times New Roman"/>
                <w:b/>
                <w:i/>
              </w:rPr>
            </w:pPr>
            <w:r w:rsidRPr="005F63F0">
              <w:rPr>
                <w:rFonts w:ascii="Times New Roman" w:hAnsi="Times New Roman"/>
                <w:b/>
                <w:i/>
              </w:rPr>
              <w:t>З 11-15, У 1-7</w:t>
            </w:r>
          </w:p>
        </w:tc>
      </w:tr>
      <w:tr w:rsidR="00E8414C" w:rsidRPr="005F63F0" w:rsidTr="005F63F0">
        <w:tc>
          <w:tcPr>
            <w:tcW w:w="845" w:type="pct"/>
            <w:vMerge/>
          </w:tcPr>
          <w:p w:rsidR="00E8414C" w:rsidRPr="005F63F0" w:rsidRDefault="00E8414C" w:rsidP="00C82377">
            <w:pPr>
              <w:spacing w:after="0" w:line="240" w:lineRule="auto"/>
              <w:rPr>
                <w:rFonts w:ascii="Times New Roman" w:hAnsi="Times New Roman"/>
                <w:b/>
                <w:bCs/>
              </w:rPr>
            </w:pPr>
          </w:p>
        </w:tc>
        <w:tc>
          <w:tcPr>
            <w:tcW w:w="2784" w:type="pct"/>
          </w:tcPr>
          <w:p w:rsidR="00E8414C" w:rsidRPr="005F63F0" w:rsidRDefault="00E8414C" w:rsidP="00C82377">
            <w:pPr>
              <w:suppressAutoHyphens/>
              <w:spacing w:after="0" w:line="240" w:lineRule="auto"/>
              <w:rPr>
                <w:rFonts w:ascii="Times New Roman" w:hAnsi="Times New Roman"/>
                <w:b/>
              </w:rPr>
            </w:pPr>
            <w:r w:rsidRPr="005F63F0">
              <w:rPr>
                <w:rFonts w:ascii="Times New Roman" w:hAnsi="Times New Roman"/>
                <w:b/>
                <w:bCs/>
              </w:rPr>
              <w:t>В том числе практических занятий и лабораторных работ</w:t>
            </w:r>
          </w:p>
        </w:tc>
        <w:tc>
          <w:tcPr>
            <w:tcW w:w="471" w:type="pct"/>
          </w:tcPr>
          <w:p w:rsidR="00E8414C" w:rsidRPr="005F63F0" w:rsidRDefault="00E8414C" w:rsidP="00216B48">
            <w:pPr>
              <w:suppressAutoHyphens/>
              <w:spacing w:after="0" w:line="240" w:lineRule="auto"/>
              <w:jc w:val="center"/>
              <w:rPr>
                <w:rFonts w:ascii="Times New Roman" w:hAnsi="Times New Roman"/>
                <w:b/>
              </w:rPr>
            </w:pPr>
            <w:r w:rsidRPr="005F63F0">
              <w:rPr>
                <w:rFonts w:ascii="Times New Roman" w:hAnsi="Times New Roman"/>
                <w:b/>
              </w:rPr>
              <w:t>28</w:t>
            </w:r>
          </w:p>
        </w:tc>
        <w:tc>
          <w:tcPr>
            <w:tcW w:w="511" w:type="pct"/>
          </w:tcPr>
          <w:p w:rsidR="00E8414C" w:rsidRPr="005F63F0" w:rsidRDefault="00E8414C" w:rsidP="00C82377">
            <w:pPr>
              <w:suppressAutoHyphens/>
              <w:spacing w:after="0" w:line="240" w:lineRule="auto"/>
              <w:rPr>
                <w:rFonts w:ascii="Times New Roman" w:hAnsi="Times New Roman"/>
                <w:b/>
                <w:i/>
              </w:rPr>
            </w:pPr>
          </w:p>
        </w:tc>
        <w:tc>
          <w:tcPr>
            <w:tcW w:w="389" w:type="pct"/>
          </w:tcPr>
          <w:p w:rsidR="00E8414C" w:rsidRPr="005F63F0" w:rsidRDefault="00E8414C" w:rsidP="00C82377">
            <w:pPr>
              <w:suppressAutoHyphens/>
              <w:spacing w:after="0" w:line="240" w:lineRule="auto"/>
              <w:rPr>
                <w:rFonts w:ascii="Times New Roman" w:hAnsi="Times New Roman"/>
                <w:b/>
                <w:i/>
              </w:rPr>
            </w:pPr>
          </w:p>
        </w:tc>
      </w:tr>
      <w:tr w:rsidR="00E8414C" w:rsidRPr="005F63F0" w:rsidTr="005F63F0">
        <w:tc>
          <w:tcPr>
            <w:tcW w:w="845" w:type="pct"/>
            <w:vMerge/>
          </w:tcPr>
          <w:p w:rsidR="00E8414C" w:rsidRPr="005F63F0" w:rsidRDefault="00E8414C" w:rsidP="00C82377">
            <w:pPr>
              <w:spacing w:after="0" w:line="240" w:lineRule="auto"/>
              <w:rPr>
                <w:rFonts w:ascii="Times New Roman" w:hAnsi="Times New Roman"/>
                <w:b/>
                <w:bCs/>
              </w:rPr>
            </w:pPr>
          </w:p>
        </w:tc>
        <w:tc>
          <w:tcPr>
            <w:tcW w:w="2784" w:type="pct"/>
          </w:tcPr>
          <w:p w:rsidR="00E8414C" w:rsidRPr="005F63F0" w:rsidRDefault="00E8414C" w:rsidP="00C82377">
            <w:pPr>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Практическая работа №12 Изучение конструкции, параметров автоматических выключателей и предохранителей.</w:t>
            </w:r>
          </w:p>
        </w:tc>
        <w:tc>
          <w:tcPr>
            <w:tcW w:w="471" w:type="pct"/>
          </w:tcPr>
          <w:p w:rsidR="00E8414C" w:rsidRPr="005F63F0" w:rsidRDefault="00E8414C" w:rsidP="00C82377">
            <w:pPr>
              <w:suppressAutoHyphens/>
              <w:spacing w:after="0" w:line="240" w:lineRule="auto"/>
              <w:jc w:val="center"/>
              <w:rPr>
                <w:rFonts w:ascii="Times New Roman" w:hAnsi="Times New Roman"/>
              </w:rPr>
            </w:pPr>
            <w:r w:rsidRPr="005F63F0">
              <w:rPr>
                <w:rFonts w:ascii="Times New Roman" w:hAnsi="Times New Roman"/>
              </w:rPr>
              <w:t>2</w:t>
            </w:r>
          </w:p>
        </w:tc>
        <w:tc>
          <w:tcPr>
            <w:tcW w:w="511" w:type="pct"/>
            <w:vMerge w:val="restart"/>
          </w:tcPr>
          <w:p w:rsidR="00E8414C" w:rsidRPr="005F63F0" w:rsidRDefault="00E8414C" w:rsidP="005723DE">
            <w:pPr>
              <w:suppressAutoHyphens/>
              <w:spacing w:after="0" w:line="240" w:lineRule="auto"/>
              <w:jc w:val="both"/>
              <w:rPr>
                <w:rFonts w:ascii="Times New Roman" w:hAnsi="Times New Roman"/>
                <w:b/>
              </w:rPr>
            </w:pPr>
            <w:r w:rsidRPr="005F63F0">
              <w:rPr>
                <w:rFonts w:ascii="Times New Roman" w:hAnsi="Times New Roman"/>
                <w:b/>
              </w:rPr>
              <w:t>ПК 1.1</w:t>
            </w:r>
          </w:p>
          <w:p w:rsidR="00E8414C" w:rsidRPr="005F63F0" w:rsidRDefault="00E8414C"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E8414C"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E8414C" w:rsidRPr="005F63F0" w:rsidRDefault="00E8414C" w:rsidP="005723DE">
            <w:pPr>
              <w:suppressAutoHyphens/>
              <w:spacing w:after="0" w:line="240" w:lineRule="auto"/>
              <w:rPr>
                <w:rFonts w:ascii="Times New Roman" w:hAnsi="Times New Roman"/>
                <w:b/>
                <w:i/>
              </w:rPr>
            </w:pPr>
            <w:r w:rsidRPr="005F63F0">
              <w:rPr>
                <w:rFonts w:ascii="Times New Roman" w:hAnsi="Times New Roman"/>
                <w:b/>
                <w:i/>
              </w:rPr>
              <w:t>З 1, З3, З 5-7, З 9, З 12-14, У 1, У3-6, У 9-11</w:t>
            </w:r>
          </w:p>
        </w:tc>
      </w:tr>
      <w:tr w:rsidR="00E8414C" w:rsidRPr="005F63F0" w:rsidTr="005F63F0">
        <w:tc>
          <w:tcPr>
            <w:tcW w:w="845" w:type="pct"/>
            <w:vMerge/>
          </w:tcPr>
          <w:p w:rsidR="00E8414C" w:rsidRPr="005F63F0" w:rsidRDefault="00E8414C" w:rsidP="00C82377">
            <w:pPr>
              <w:spacing w:after="0" w:line="240" w:lineRule="auto"/>
              <w:rPr>
                <w:rFonts w:ascii="Times New Roman" w:hAnsi="Times New Roman"/>
                <w:b/>
                <w:bCs/>
              </w:rPr>
            </w:pPr>
          </w:p>
        </w:tc>
        <w:tc>
          <w:tcPr>
            <w:tcW w:w="2784" w:type="pct"/>
          </w:tcPr>
          <w:p w:rsidR="00E8414C" w:rsidRPr="005F63F0" w:rsidRDefault="00E8414C" w:rsidP="00C82377">
            <w:pPr>
              <w:shd w:val="clear" w:color="auto" w:fill="FFFFFF"/>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Практическая работа №13 Изучение конструкции и параметров разъединителей для внутренней и наружной установки.</w:t>
            </w:r>
          </w:p>
        </w:tc>
        <w:tc>
          <w:tcPr>
            <w:tcW w:w="471" w:type="pct"/>
          </w:tcPr>
          <w:p w:rsidR="00E8414C" w:rsidRPr="005F63F0" w:rsidRDefault="00E8414C" w:rsidP="00C82377">
            <w:pPr>
              <w:suppressAutoHyphens/>
              <w:spacing w:after="0" w:line="240" w:lineRule="auto"/>
              <w:jc w:val="center"/>
              <w:rPr>
                <w:rFonts w:ascii="Times New Roman" w:hAnsi="Times New Roman"/>
              </w:rPr>
            </w:pPr>
            <w:r w:rsidRPr="005F63F0">
              <w:rPr>
                <w:rFonts w:ascii="Times New Roman" w:hAnsi="Times New Roman"/>
              </w:rPr>
              <w:t>2</w:t>
            </w:r>
          </w:p>
        </w:tc>
        <w:tc>
          <w:tcPr>
            <w:tcW w:w="511" w:type="pct"/>
            <w:vMerge/>
          </w:tcPr>
          <w:p w:rsidR="00E8414C" w:rsidRPr="005F63F0" w:rsidRDefault="00E8414C" w:rsidP="00C82377">
            <w:pPr>
              <w:suppressAutoHyphens/>
              <w:spacing w:after="0" w:line="240" w:lineRule="auto"/>
              <w:rPr>
                <w:rFonts w:ascii="Times New Roman" w:hAnsi="Times New Roman"/>
                <w:b/>
                <w:i/>
              </w:rPr>
            </w:pPr>
          </w:p>
        </w:tc>
        <w:tc>
          <w:tcPr>
            <w:tcW w:w="389" w:type="pct"/>
          </w:tcPr>
          <w:p w:rsidR="00E8414C" w:rsidRPr="005F63F0" w:rsidRDefault="00E8414C" w:rsidP="005723DE">
            <w:pPr>
              <w:suppressAutoHyphens/>
              <w:spacing w:after="0" w:line="240" w:lineRule="auto"/>
              <w:rPr>
                <w:rFonts w:ascii="Times New Roman" w:hAnsi="Times New Roman"/>
                <w:b/>
                <w:i/>
              </w:rPr>
            </w:pPr>
            <w:r w:rsidRPr="005F63F0">
              <w:rPr>
                <w:rFonts w:ascii="Times New Roman" w:hAnsi="Times New Roman"/>
                <w:b/>
                <w:i/>
              </w:rPr>
              <w:t>З 1, З3, З 5-7, З 9, З 12-14, У 1, У3-6, У 9-11</w:t>
            </w:r>
          </w:p>
        </w:tc>
      </w:tr>
      <w:tr w:rsidR="00E8414C" w:rsidRPr="005F63F0" w:rsidTr="005F63F0">
        <w:tc>
          <w:tcPr>
            <w:tcW w:w="845" w:type="pct"/>
            <w:vMerge/>
          </w:tcPr>
          <w:p w:rsidR="00E8414C" w:rsidRPr="005F63F0" w:rsidRDefault="00E8414C" w:rsidP="00C82377">
            <w:pPr>
              <w:spacing w:after="0" w:line="240" w:lineRule="auto"/>
              <w:rPr>
                <w:rFonts w:ascii="Times New Roman" w:hAnsi="Times New Roman"/>
                <w:b/>
                <w:bCs/>
              </w:rPr>
            </w:pPr>
          </w:p>
        </w:tc>
        <w:tc>
          <w:tcPr>
            <w:tcW w:w="2784" w:type="pct"/>
          </w:tcPr>
          <w:p w:rsidR="00E8414C" w:rsidRPr="005F63F0" w:rsidRDefault="00E8414C" w:rsidP="00C82377">
            <w:pPr>
              <w:shd w:val="clear" w:color="auto" w:fill="FFFFFF"/>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Практическая работа №14 Изучение конструкции и параметров вакуумных выключателей</w:t>
            </w:r>
          </w:p>
        </w:tc>
        <w:tc>
          <w:tcPr>
            <w:tcW w:w="471" w:type="pct"/>
          </w:tcPr>
          <w:p w:rsidR="00E8414C" w:rsidRPr="005F63F0" w:rsidRDefault="00E8414C" w:rsidP="00C82377">
            <w:pPr>
              <w:suppressAutoHyphens/>
              <w:spacing w:after="0" w:line="240" w:lineRule="auto"/>
              <w:jc w:val="center"/>
              <w:rPr>
                <w:rFonts w:ascii="Times New Roman" w:hAnsi="Times New Roman"/>
              </w:rPr>
            </w:pPr>
            <w:r w:rsidRPr="005F63F0">
              <w:rPr>
                <w:rFonts w:ascii="Times New Roman" w:hAnsi="Times New Roman"/>
              </w:rPr>
              <w:t>2</w:t>
            </w:r>
          </w:p>
        </w:tc>
        <w:tc>
          <w:tcPr>
            <w:tcW w:w="511" w:type="pct"/>
            <w:vMerge/>
          </w:tcPr>
          <w:p w:rsidR="00E8414C" w:rsidRPr="005F63F0" w:rsidRDefault="00E8414C" w:rsidP="00C82377">
            <w:pPr>
              <w:suppressAutoHyphens/>
              <w:spacing w:after="0" w:line="240" w:lineRule="auto"/>
              <w:rPr>
                <w:rFonts w:ascii="Times New Roman" w:hAnsi="Times New Roman"/>
                <w:b/>
                <w:i/>
              </w:rPr>
            </w:pPr>
          </w:p>
        </w:tc>
        <w:tc>
          <w:tcPr>
            <w:tcW w:w="389" w:type="pct"/>
          </w:tcPr>
          <w:p w:rsidR="00E8414C" w:rsidRPr="005F63F0" w:rsidRDefault="00E8414C" w:rsidP="005723DE">
            <w:pPr>
              <w:suppressAutoHyphens/>
              <w:spacing w:after="0" w:line="240" w:lineRule="auto"/>
              <w:rPr>
                <w:rFonts w:ascii="Times New Roman" w:hAnsi="Times New Roman"/>
                <w:b/>
                <w:i/>
              </w:rPr>
            </w:pPr>
            <w:r w:rsidRPr="005F63F0">
              <w:rPr>
                <w:rFonts w:ascii="Times New Roman" w:hAnsi="Times New Roman"/>
                <w:b/>
                <w:i/>
              </w:rPr>
              <w:t>З 11-15, У 1-7</w:t>
            </w:r>
          </w:p>
        </w:tc>
      </w:tr>
      <w:tr w:rsidR="00E8414C" w:rsidRPr="005F63F0" w:rsidTr="005F63F0">
        <w:tc>
          <w:tcPr>
            <w:tcW w:w="845" w:type="pct"/>
            <w:vMerge/>
          </w:tcPr>
          <w:p w:rsidR="00E8414C" w:rsidRPr="005F63F0" w:rsidRDefault="00E8414C" w:rsidP="00C82377">
            <w:pPr>
              <w:spacing w:after="0" w:line="240" w:lineRule="auto"/>
              <w:rPr>
                <w:rFonts w:ascii="Times New Roman" w:hAnsi="Times New Roman"/>
                <w:b/>
                <w:bCs/>
              </w:rPr>
            </w:pPr>
          </w:p>
        </w:tc>
        <w:tc>
          <w:tcPr>
            <w:tcW w:w="2784" w:type="pct"/>
          </w:tcPr>
          <w:p w:rsidR="00E8414C" w:rsidRPr="005F63F0" w:rsidRDefault="00E8414C" w:rsidP="00C82377">
            <w:pPr>
              <w:shd w:val="clear" w:color="auto" w:fill="FFFFFF"/>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Практическая работа №15 Изучение конструкции, параметров измерительных трансформаторов   тока для внутренней и наружной установки. Изучение конструкции, параметров измерительных трансформаторов напряжения</w:t>
            </w:r>
          </w:p>
        </w:tc>
        <w:tc>
          <w:tcPr>
            <w:tcW w:w="471" w:type="pct"/>
          </w:tcPr>
          <w:p w:rsidR="00E8414C" w:rsidRPr="005F63F0" w:rsidRDefault="00E8414C" w:rsidP="00C82377">
            <w:pPr>
              <w:suppressAutoHyphens/>
              <w:spacing w:after="0" w:line="240" w:lineRule="auto"/>
              <w:jc w:val="center"/>
              <w:rPr>
                <w:rFonts w:ascii="Times New Roman" w:hAnsi="Times New Roman"/>
              </w:rPr>
            </w:pPr>
            <w:r w:rsidRPr="005F63F0">
              <w:rPr>
                <w:rFonts w:ascii="Times New Roman" w:hAnsi="Times New Roman"/>
              </w:rPr>
              <w:t>2</w:t>
            </w:r>
          </w:p>
        </w:tc>
        <w:tc>
          <w:tcPr>
            <w:tcW w:w="511" w:type="pct"/>
            <w:vMerge/>
          </w:tcPr>
          <w:p w:rsidR="00E8414C" w:rsidRPr="005F63F0" w:rsidRDefault="00E8414C" w:rsidP="00C82377">
            <w:pPr>
              <w:suppressAutoHyphens/>
              <w:spacing w:after="0" w:line="240" w:lineRule="auto"/>
              <w:rPr>
                <w:rFonts w:ascii="Times New Roman" w:hAnsi="Times New Roman"/>
                <w:b/>
                <w:i/>
              </w:rPr>
            </w:pPr>
          </w:p>
        </w:tc>
        <w:tc>
          <w:tcPr>
            <w:tcW w:w="389" w:type="pct"/>
          </w:tcPr>
          <w:p w:rsidR="00E8414C" w:rsidRPr="005F63F0" w:rsidRDefault="00E8414C" w:rsidP="005723DE">
            <w:pPr>
              <w:suppressAutoHyphens/>
              <w:spacing w:after="0" w:line="240" w:lineRule="auto"/>
              <w:rPr>
                <w:rFonts w:ascii="Times New Roman" w:hAnsi="Times New Roman"/>
                <w:b/>
                <w:i/>
              </w:rPr>
            </w:pPr>
            <w:r w:rsidRPr="005F63F0">
              <w:rPr>
                <w:rFonts w:ascii="Times New Roman" w:hAnsi="Times New Roman"/>
                <w:b/>
                <w:i/>
              </w:rPr>
              <w:t>З 11-15, У 1-7</w:t>
            </w:r>
          </w:p>
        </w:tc>
      </w:tr>
      <w:tr w:rsidR="00E8414C" w:rsidRPr="005F63F0" w:rsidTr="005F63F0">
        <w:tc>
          <w:tcPr>
            <w:tcW w:w="845" w:type="pct"/>
            <w:vMerge/>
          </w:tcPr>
          <w:p w:rsidR="00E8414C" w:rsidRPr="005F63F0" w:rsidRDefault="00E8414C" w:rsidP="00C82377">
            <w:pPr>
              <w:spacing w:after="0" w:line="240" w:lineRule="auto"/>
              <w:rPr>
                <w:rFonts w:ascii="Times New Roman" w:hAnsi="Times New Roman"/>
                <w:b/>
                <w:bCs/>
              </w:rPr>
            </w:pPr>
          </w:p>
        </w:tc>
        <w:tc>
          <w:tcPr>
            <w:tcW w:w="2784" w:type="pct"/>
          </w:tcPr>
          <w:p w:rsidR="00E8414C" w:rsidRPr="005F63F0" w:rsidRDefault="00E8414C" w:rsidP="00C82377">
            <w:pPr>
              <w:shd w:val="clear" w:color="auto" w:fill="FFFFFF"/>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 xml:space="preserve">Практическая работа №16 Изучение конструкции и параметров выключателей </w:t>
            </w:r>
            <w:r w:rsidRPr="005F63F0">
              <w:rPr>
                <w:rFonts w:ascii="Times New Roman" w:hAnsi="Times New Roman"/>
                <w:color w:val="000000"/>
                <w:lang w:val="en-US" w:eastAsia="en-US"/>
              </w:rPr>
              <w:t>c</w:t>
            </w:r>
            <w:r w:rsidRPr="005F63F0">
              <w:rPr>
                <w:rFonts w:ascii="Times New Roman" w:hAnsi="Times New Roman"/>
                <w:color w:val="000000"/>
                <w:lang w:eastAsia="en-US"/>
              </w:rPr>
              <w:t xml:space="preserve"> большим объемом масла. Изучение конструкции и параметров маломасляных выключателей.</w:t>
            </w:r>
          </w:p>
        </w:tc>
        <w:tc>
          <w:tcPr>
            <w:tcW w:w="471" w:type="pct"/>
          </w:tcPr>
          <w:p w:rsidR="00E8414C" w:rsidRPr="005F63F0" w:rsidRDefault="00E8414C" w:rsidP="00C82377">
            <w:pPr>
              <w:suppressAutoHyphens/>
              <w:spacing w:after="0" w:line="240" w:lineRule="auto"/>
              <w:jc w:val="center"/>
              <w:rPr>
                <w:rFonts w:ascii="Times New Roman" w:hAnsi="Times New Roman"/>
              </w:rPr>
            </w:pPr>
            <w:r w:rsidRPr="005F63F0">
              <w:rPr>
                <w:rFonts w:ascii="Times New Roman" w:hAnsi="Times New Roman"/>
              </w:rPr>
              <w:t>2</w:t>
            </w:r>
          </w:p>
        </w:tc>
        <w:tc>
          <w:tcPr>
            <w:tcW w:w="511" w:type="pct"/>
            <w:vMerge/>
          </w:tcPr>
          <w:p w:rsidR="00E8414C" w:rsidRPr="005F63F0" w:rsidRDefault="00E8414C" w:rsidP="00C82377">
            <w:pPr>
              <w:suppressAutoHyphens/>
              <w:spacing w:after="0" w:line="240" w:lineRule="auto"/>
              <w:rPr>
                <w:rFonts w:ascii="Times New Roman" w:hAnsi="Times New Roman"/>
                <w:b/>
                <w:i/>
              </w:rPr>
            </w:pPr>
          </w:p>
        </w:tc>
        <w:tc>
          <w:tcPr>
            <w:tcW w:w="389" w:type="pct"/>
          </w:tcPr>
          <w:p w:rsidR="00E8414C" w:rsidRPr="005F63F0" w:rsidRDefault="00E8414C" w:rsidP="005723DE">
            <w:pPr>
              <w:suppressAutoHyphens/>
              <w:spacing w:after="0" w:line="240" w:lineRule="auto"/>
              <w:rPr>
                <w:rFonts w:ascii="Times New Roman" w:hAnsi="Times New Roman"/>
                <w:b/>
                <w:i/>
              </w:rPr>
            </w:pPr>
            <w:r w:rsidRPr="005F63F0">
              <w:rPr>
                <w:rFonts w:ascii="Times New Roman" w:hAnsi="Times New Roman"/>
                <w:b/>
                <w:i/>
              </w:rPr>
              <w:t>З 11-15, У 1-7</w:t>
            </w:r>
          </w:p>
        </w:tc>
      </w:tr>
      <w:tr w:rsidR="00E8414C" w:rsidRPr="005F63F0" w:rsidTr="005F63F0">
        <w:tc>
          <w:tcPr>
            <w:tcW w:w="845" w:type="pct"/>
            <w:vMerge/>
          </w:tcPr>
          <w:p w:rsidR="00E8414C" w:rsidRPr="005F63F0" w:rsidRDefault="00E8414C" w:rsidP="00C82377">
            <w:pPr>
              <w:spacing w:after="0" w:line="240" w:lineRule="auto"/>
              <w:rPr>
                <w:rFonts w:ascii="Times New Roman" w:hAnsi="Times New Roman"/>
                <w:b/>
                <w:bCs/>
              </w:rPr>
            </w:pPr>
          </w:p>
        </w:tc>
        <w:tc>
          <w:tcPr>
            <w:tcW w:w="2784" w:type="pct"/>
          </w:tcPr>
          <w:p w:rsidR="00E8414C" w:rsidRPr="005F63F0" w:rsidRDefault="00E8414C" w:rsidP="00C82377">
            <w:pPr>
              <w:shd w:val="clear" w:color="auto" w:fill="FFFFFF"/>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Практическая работа №17 Изучение конструкции и параметров воздушных выключателей. Изучение конструкции и параметров элегазовых выключателей. Изучение конструкции, параметров электромагнитных выключателей.</w:t>
            </w:r>
          </w:p>
        </w:tc>
        <w:tc>
          <w:tcPr>
            <w:tcW w:w="471" w:type="pct"/>
          </w:tcPr>
          <w:p w:rsidR="00E8414C" w:rsidRPr="005F63F0" w:rsidRDefault="00E8414C" w:rsidP="00C82377">
            <w:pPr>
              <w:suppressAutoHyphens/>
              <w:spacing w:after="0" w:line="240" w:lineRule="auto"/>
              <w:jc w:val="center"/>
              <w:rPr>
                <w:rFonts w:ascii="Times New Roman" w:hAnsi="Times New Roman"/>
              </w:rPr>
            </w:pPr>
            <w:r w:rsidRPr="005F63F0">
              <w:rPr>
                <w:rFonts w:ascii="Times New Roman" w:hAnsi="Times New Roman"/>
              </w:rPr>
              <w:t>2</w:t>
            </w:r>
          </w:p>
        </w:tc>
        <w:tc>
          <w:tcPr>
            <w:tcW w:w="511" w:type="pct"/>
            <w:vMerge/>
          </w:tcPr>
          <w:p w:rsidR="00E8414C" w:rsidRPr="005F63F0" w:rsidRDefault="00E8414C" w:rsidP="00C82377">
            <w:pPr>
              <w:suppressAutoHyphens/>
              <w:spacing w:after="0" w:line="240" w:lineRule="auto"/>
              <w:rPr>
                <w:rFonts w:ascii="Times New Roman" w:hAnsi="Times New Roman"/>
                <w:b/>
                <w:i/>
              </w:rPr>
            </w:pPr>
          </w:p>
        </w:tc>
        <w:tc>
          <w:tcPr>
            <w:tcW w:w="389" w:type="pct"/>
          </w:tcPr>
          <w:p w:rsidR="00E8414C" w:rsidRPr="005F63F0" w:rsidRDefault="00E8414C" w:rsidP="005723DE">
            <w:pPr>
              <w:suppressAutoHyphens/>
              <w:spacing w:after="0" w:line="240" w:lineRule="auto"/>
              <w:rPr>
                <w:rFonts w:ascii="Times New Roman" w:hAnsi="Times New Roman"/>
                <w:b/>
                <w:i/>
              </w:rPr>
            </w:pPr>
            <w:r w:rsidRPr="005F63F0">
              <w:rPr>
                <w:rFonts w:ascii="Times New Roman" w:hAnsi="Times New Roman"/>
                <w:b/>
                <w:i/>
              </w:rPr>
              <w:t>З 11-15, У 1-7</w:t>
            </w:r>
          </w:p>
        </w:tc>
      </w:tr>
      <w:tr w:rsidR="00E8414C" w:rsidRPr="005F63F0" w:rsidTr="005F63F0">
        <w:tc>
          <w:tcPr>
            <w:tcW w:w="845" w:type="pct"/>
            <w:vMerge/>
          </w:tcPr>
          <w:p w:rsidR="00E8414C" w:rsidRPr="005F63F0" w:rsidRDefault="00E8414C" w:rsidP="00C82377">
            <w:pPr>
              <w:spacing w:after="0" w:line="240" w:lineRule="auto"/>
              <w:rPr>
                <w:rFonts w:ascii="Times New Roman" w:hAnsi="Times New Roman"/>
                <w:b/>
                <w:bCs/>
              </w:rPr>
            </w:pPr>
          </w:p>
        </w:tc>
        <w:tc>
          <w:tcPr>
            <w:tcW w:w="2784" w:type="pct"/>
          </w:tcPr>
          <w:p w:rsidR="00E8414C" w:rsidRPr="005F63F0" w:rsidRDefault="00E8414C" w:rsidP="00C82377">
            <w:pPr>
              <w:shd w:val="clear" w:color="auto" w:fill="FFFFFF"/>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Практическая работа №18 Изучение конструкции и параметров приводов выключателей и разъединителей.</w:t>
            </w:r>
          </w:p>
        </w:tc>
        <w:tc>
          <w:tcPr>
            <w:tcW w:w="471" w:type="pct"/>
          </w:tcPr>
          <w:p w:rsidR="00E8414C" w:rsidRPr="005F63F0" w:rsidRDefault="00E8414C" w:rsidP="00C82377">
            <w:pPr>
              <w:suppressAutoHyphens/>
              <w:spacing w:after="0" w:line="240" w:lineRule="auto"/>
              <w:jc w:val="center"/>
              <w:rPr>
                <w:rFonts w:ascii="Times New Roman" w:hAnsi="Times New Roman"/>
              </w:rPr>
            </w:pPr>
            <w:r w:rsidRPr="005F63F0">
              <w:rPr>
                <w:rFonts w:ascii="Times New Roman" w:hAnsi="Times New Roman"/>
              </w:rPr>
              <w:t>2</w:t>
            </w:r>
          </w:p>
        </w:tc>
        <w:tc>
          <w:tcPr>
            <w:tcW w:w="511" w:type="pct"/>
            <w:vMerge/>
          </w:tcPr>
          <w:p w:rsidR="00E8414C" w:rsidRPr="005F63F0" w:rsidRDefault="00E8414C" w:rsidP="00C82377">
            <w:pPr>
              <w:suppressAutoHyphens/>
              <w:spacing w:after="0" w:line="240" w:lineRule="auto"/>
              <w:rPr>
                <w:rFonts w:ascii="Times New Roman" w:hAnsi="Times New Roman"/>
                <w:b/>
                <w:i/>
              </w:rPr>
            </w:pPr>
          </w:p>
        </w:tc>
        <w:tc>
          <w:tcPr>
            <w:tcW w:w="389" w:type="pct"/>
          </w:tcPr>
          <w:p w:rsidR="00E8414C" w:rsidRPr="005F63F0" w:rsidRDefault="00E8414C" w:rsidP="005723DE">
            <w:pPr>
              <w:suppressAutoHyphens/>
              <w:spacing w:after="0" w:line="240" w:lineRule="auto"/>
              <w:rPr>
                <w:rFonts w:ascii="Times New Roman" w:hAnsi="Times New Roman"/>
                <w:b/>
                <w:i/>
              </w:rPr>
            </w:pPr>
            <w:r w:rsidRPr="005F63F0">
              <w:rPr>
                <w:rFonts w:ascii="Times New Roman" w:hAnsi="Times New Roman"/>
                <w:b/>
                <w:i/>
              </w:rPr>
              <w:t>З 11-15, У 1-7</w:t>
            </w:r>
          </w:p>
        </w:tc>
      </w:tr>
      <w:tr w:rsidR="00E8414C" w:rsidRPr="005F63F0" w:rsidTr="005F63F0">
        <w:tc>
          <w:tcPr>
            <w:tcW w:w="845" w:type="pct"/>
            <w:vMerge/>
          </w:tcPr>
          <w:p w:rsidR="00E8414C" w:rsidRPr="005F63F0" w:rsidRDefault="00E8414C" w:rsidP="00C82377">
            <w:pPr>
              <w:spacing w:after="0" w:line="240" w:lineRule="auto"/>
              <w:rPr>
                <w:rFonts w:ascii="Times New Roman" w:hAnsi="Times New Roman"/>
                <w:b/>
                <w:bCs/>
              </w:rPr>
            </w:pPr>
          </w:p>
        </w:tc>
        <w:tc>
          <w:tcPr>
            <w:tcW w:w="2784" w:type="pct"/>
          </w:tcPr>
          <w:p w:rsidR="00E8414C" w:rsidRPr="005F63F0" w:rsidRDefault="00E8414C" w:rsidP="00C82377">
            <w:pPr>
              <w:shd w:val="clear" w:color="auto" w:fill="FFFFFF"/>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Практическая работа №19 Изучение конструкции, параметров отделителей и короткозамыкателей.</w:t>
            </w:r>
          </w:p>
        </w:tc>
        <w:tc>
          <w:tcPr>
            <w:tcW w:w="471" w:type="pct"/>
          </w:tcPr>
          <w:p w:rsidR="00E8414C" w:rsidRPr="005F63F0" w:rsidRDefault="00E8414C" w:rsidP="00C82377">
            <w:pPr>
              <w:suppressAutoHyphens/>
              <w:spacing w:after="0" w:line="240" w:lineRule="auto"/>
              <w:jc w:val="center"/>
              <w:rPr>
                <w:rFonts w:ascii="Times New Roman" w:hAnsi="Times New Roman"/>
              </w:rPr>
            </w:pPr>
            <w:r w:rsidRPr="005F63F0">
              <w:rPr>
                <w:rFonts w:ascii="Times New Roman" w:hAnsi="Times New Roman"/>
              </w:rPr>
              <w:t>2</w:t>
            </w:r>
          </w:p>
        </w:tc>
        <w:tc>
          <w:tcPr>
            <w:tcW w:w="511" w:type="pct"/>
            <w:vMerge/>
          </w:tcPr>
          <w:p w:rsidR="00E8414C" w:rsidRPr="005F63F0" w:rsidRDefault="00E8414C" w:rsidP="00C82377">
            <w:pPr>
              <w:suppressAutoHyphens/>
              <w:spacing w:after="0" w:line="240" w:lineRule="auto"/>
              <w:rPr>
                <w:rFonts w:ascii="Times New Roman" w:hAnsi="Times New Roman"/>
                <w:b/>
                <w:i/>
              </w:rPr>
            </w:pPr>
          </w:p>
        </w:tc>
        <w:tc>
          <w:tcPr>
            <w:tcW w:w="389" w:type="pct"/>
          </w:tcPr>
          <w:p w:rsidR="00E8414C" w:rsidRPr="005F63F0" w:rsidRDefault="00E8414C" w:rsidP="005723DE">
            <w:pPr>
              <w:suppressAutoHyphens/>
              <w:spacing w:after="0" w:line="240" w:lineRule="auto"/>
              <w:rPr>
                <w:rFonts w:ascii="Times New Roman" w:hAnsi="Times New Roman"/>
                <w:b/>
                <w:i/>
              </w:rPr>
            </w:pPr>
            <w:r w:rsidRPr="005F63F0">
              <w:rPr>
                <w:rFonts w:ascii="Times New Roman" w:hAnsi="Times New Roman"/>
                <w:b/>
                <w:i/>
              </w:rPr>
              <w:t>З 11-15, У 1-7</w:t>
            </w:r>
          </w:p>
        </w:tc>
      </w:tr>
      <w:tr w:rsidR="00E8414C" w:rsidRPr="005F63F0" w:rsidTr="005F63F0">
        <w:tc>
          <w:tcPr>
            <w:tcW w:w="845" w:type="pct"/>
            <w:vMerge/>
          </w:tcPr>
          <w:p w:rsidR="00E8414C" w:rsidRPr="005F63F0" w:rsidRDefault="00E8414C" w:rsidP="00C82377">
            <w:pPr>
              <w:spacing w:after="0" w:line="240" w:lineRule="auto"/>
              <w:rPr>
                <w:rFonts w:ascii="Times New Roman" w:hAnsi="Times New Roman"/>
                <w:b/>
                <w:bCs/>
              </w:rPr>
            </w:pPr>
          </w:p>
        </w:tc>
        <w:tc>
          <w:tcPr>
            <w:tcW w:w="2784" w:type="pct"/>
          </w:tcPr>
          <w:p w:rsidR="00E8414C" w:rsidRPr="005F63F0" w:rsidRDefault="00E8414C" w:rsidP="00C82377">
            <w:pPr>
              <w:shd w:val="clear" w:color="auto" w:fill="FFFFFF"/>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 xml:space="preserve">Практическая работа №20 Изучение конструкции изоляторов и шинных конструкций.  </w:t>
            </w:r>
          </w:p>
        </w:tc>
        <w:tc>
          <w:tcPr>
            <w:tcW w:w="471" w:type="pct"/>
          </w:tcPr>
          <w:p w:rsidR="00E8414C" w:rsidRPr="005F63F0" w:rsidRDefault="00E8414C" w:rsidP="00C82377">
            <w:pPr>
              <w:suppressAutoHyphens/>
              <w:spacing w:after="0" w:line="240" w:lineRule="auto"/>
              <w:jc w:val="center"/>
              <w:rPr>
                <w:rFonts w:ascii="Times New Roman" w:hAnsi="Times New Roman"/>
              </w:rPr>
            </w:pPr>
            <w:r w:rsidRPr="005F63F0">
              <w:rPr>
                <w:rFonts w:ascii="Times New Roman" w:hAnsi="Times New Roman"/>
              </w:rPr>
              <w:t>2</w:t>
            </w:r>
          </w:p>
        </w:tc>
        <w:tc>
          <w:tcPr>
            <w:tcW w:w="511" w:type="pct"/>
            <w:vMerge/>
          </w:tcPr>
          <w:p w:rsidR="00E8414C" w:rsidRPr="005F63F0" w:rsidRDefault="00E8414C" w:rsidP="00C82377">
            <w:pPr>
              <w:suppressAutoHyphens/>
              <w:spacing w:after="0" w:line="240" w:lineRule="auto"/>
              <w:rPr>
                <w:rFonts w:ascii="Times New Roman" w:hAnsi="Times New Roman"/>
                <w:b/>
                <w:i/>
              </w:rPr>
            </w:pPr>
          </w:p>
        </w:tc>
        <w:tc>
          <w:tcPr>
            <w:tcW w:w="389" w:type="pct"/>
          </w:tcPr>
          <w:p w:rsidR="00E8414C" w:rsidRPr="005F63F0" w:rsidRDefault="00E8414C" w:rsidP="005723DE">
            <w:pPr>
              <w:suppressAutoHyphens/>
              <w:spacing w:after="0" w:line="240" w:lineRule="auto"/>
              <w:rPr>
                <w:rFonts w:ascii="Times New Roman" w:hAnsi="Times New Roman"/>
                <w:b/>
                <w:i/>
              </w:rPr>
            </w:pPr>
            <w:r w:rsidRPr="005F63F0">
              <w:rPr>
                <w:rFonts w:ascii="Times New Roman" w:hAnsi="Times New Roman"/>
                <w:b/>
                <w:i/>
              </w:rPr>
              <w:t>З 11-15, У 1-7</w:t>
            </w:r>
          </w:p>
        </w:tc>
      </w:tr>
      <w:tr w:rsidR="00E8414C" w:rsidRPr="005F63F0" w:rsidTr="005F63F0">
        <w:tc>
          <w:tcPr>
            <w:tcW w:w="845" w:type="pct"/>
            <w:vMerge/>
          </w:tcPr>
          <w:p w:rsidR="00E8414C" w:rsidRPr="005F63F0" w:rsidRDefault="00E8414C" w:rsidP="00C82377">
            <w:pPr>
              <w:spacing w:after="0" w:line="240" w:lineRule="auto"/>
              <w:rPr>
                <w:rFonts w:ascii="Times New Roman" w:hAnsi="Times New Roman"/>
                <w:b/>
                <w:bCs/>
              </w:rPr>
            </w:pPr>
          </w:p>
        </w:tc>
        <w:tc>
          <w:tcPr>
            <w:tcW w:w="2784" w:type="pct"/>
          </w:tcPr>
          <w:p w:rsidR="00E8414C" w:rsidRPr="005F63F0" w:rsidRDefault="00E8414C" w:rsidP="00C82377">
            <w:pPr>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Практическая работа №21 Изучение конструкции выключателей нагрузки.</w:t>
            </w:r>
          </w:p>
        </w:tc>
        <w:tc>
          <w:tcPr>
            <w:tcW w:w="471" w:type="pct"/>
          </w:tcPr>
          <w:p w:rsidR="00E8414C" w:rsidRPr="005F63F0" w:rsidRDefault="00E8414C" w:rsidP="00C82377">
            <w:pPr>
              <w:suppressAutoHyphens/>
              <w:spacing w:after="0" w:line="240" w:lineRule="auto"/>
              <w:jc w:val="center"/>
              <w:rPr>
                <w:rFonts w:ascii="Times New Roman" w:hAnsi="Times New Roman"/>
              </w:rPr>
            </w:pPr>
            <w:r w:rsidRPr="005F63F0">
              <w:rPr>
                <w:rFonts w:ascii="Times New Roman" w:hAnsi="Times New Roman"/>
              </w:rPr>
              <w:t>2</w:t>
            </w:r>
          </w:p>
        </w:tc>
        <w:tc>
          <w:tcPr>
            <w:tcW w:w="511" w:type="pct"/>
            <w:vMerge/>
          </w:tcPr>
          <w:p w:rsidR="00E8414C" w:rsidRPr="005F63F0" w:rsidRDefault="00E8414C" w:rsidP="00C82377">
            <w:pPr>
              <w:suppressAutoHyphens/>
              <w:spacing w:after="0" w:line="240" w:lineRule="auto"/>
              <w:rPr>
                <w:rFonts w:ascii="Times New Roman" w:hAnsi="Times New Roman"/>
                <w:b/>
                <w:i/>
              </w:rPr>
            </w:pPr>
          </w:p>
        </w:tc>
        <w:tc>
          <w:tcPr>
            <w:tcW w:w="389" w:type="pct"/>
          </w:tcPr>
          <w:p w:rsidR="00E8414C" w:rsidRPr="005F63F0" w:rsidRDefault="00E8414C" w:rsidP="005723DE">
            <w:pPr>
              <w:suppressAutoHyphens/>
              <w:spacing w:after="0" w:line="240" w:lineRule="auto"/>
              <w:rPr>
                <w:rFonts w:ascii="Times New Roman" w:hAnsi="Times New Roman"/>
                <w:b/>
                <w:i/>
              </w:rPr>
            </w:pPr>
            <w:r w:rsidRPr="005F63F0">
              <w:rPr>
                <w:rFonts w:ascii="Times New Roman" w:hAnsi="Times New Roman"/>
                <w:b/>
                <w:i/>
              </w:rPr>
              <w:t>З 11-15, У 1-7</w:t>
            </w:r>
          </w:p>
        </w:tc>
      </w:tr>
      <w:tr w:rsidR="00E8414C" w:rsidRPr="005F63F0" w:rsidTr="005F63F0">
        <w:tc>
          <w:tcPr>
            <w:tcW w:w="845" w:type="pct"/>
            <w:vMerge/>
          </w:tcPr>
          <w:p w:rsidR="00E8414C" w:rsidRPr="005F63F0" w:rsidRDefault="00E8414C" w:rsidP="00C82377">
            <w:pPr>
              <w:spacing w:after="0" w:line="240" w:lineRule="auto"/>
              <w:rPr>
                <w:rFonts w:ascii="Times New Roman" w:hAnsi="Times New Roman"/>
                <w:b/>
                <w:bCs/>
              </w:rPr>
            </w:pPr>
          </w:p>
        </w:tc>
        <w:tc>
          <w:tcPr>
            <w:tcW w:w="2784" w:type="pct"/>
          </w:tcPr>
          <w:p w:rsidR="00E8414C" w:rsidRPr="005F63F0" w:rsidRDefault="00E8414C" w:rsidP="00C82377">
            <w:pPr>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Практическая работа №22 Выбор выключателей, разъединителей.</w:t>
            </w:r>
          </w:p>
        </w:tc>
        <w:tc>
          <w:tcPr>
            <w:tcW w:w="471" w:type="pct"/>
          </w:tcPr>
          <w:p w:rsidR="00E8414C" w:rsidRPr="005F63F0" w:rsidRDefault="00E8414C" w:rsidP="00C82377">
            <w:pPr>
              <w:suppressAutoHyphens/>
              <w:spacing w:after="0" w:line="240" w:lineRule="auto"/>
              <w:jc w:val="center"/>
              <w:rPr>
                <w:rFonts w:ascii="Times New Roman" w:hAnsi="Times New Roman"/>
              </w:rPr>
            </w:pPr>
            <w:r w:rsidRPr="005F63F0">
              <w:rPr>
                <w:rFonts w:ascii="Times New Roman" w:hAnsi="Times New Roman"/>
              </w:rPr>
              <w:t>4</w:t>
            </w:r>
          </w:p>
        </w:tc>
        <w:tc>
          <w:tcPr>
            <w:tcW w:w="511" w:type="pct"/>
            <w:vMerge/>
          </w:tcPr>
          <w:p w:rsidR="00E8414C" w:rsidRPr="005F63F0" w:rsidRDefault="00E8414C" w:rsidP="00C82377">
            <w:pPr>
              <w:suppressAutoHyphens/>
              <w:spacing w:after="0" w:line="240" w:lineRule="auto"/>
              <w:rPr>
                <w:rFonts w:ascii="Times New Roman" w:hAnsi="Times New Roman"/>
                <w:b/>
                <w:i/>
              </w:rPr>
            </w:pPr>
          </w:p>
        </w:tc>
        <w:tc>
          <w:tcPr>
            <w:tcW w:w="389" w:type="pct"/>
          </w:tcPr>
          <w:p w:rsidR="00E8414C" w:rsidRPr="005F63F0" w:rsidRDefault="00E8414C" w:rsidP="005723DE">
            <w:pPr>
              <w:suppressAutoHyphens/>
              <w:spacing w:after="0" w:line="240" w:lineRule="auto"/>
              <w:rPr>
                <w:rFonts w:ascii="Times New Roman" w:hAnsi="Times New Roman"/>
                <w:b/>
                <w:i/>
              </w:rPr>
            </w:pPr>
            <w:r w:rsidRPr="005F63F0">
              <w:rPr>
                <w:rFonts w:ascii="Times New Roman" w:hAnsi="Times New Roman"/>
                <w:b/>
                <w:i/>
              </w:rPr>
              <w:t>З 11-15, У 1-7</w:t>
            </w:r>
          </w:p>
        </w:tc>
      </w:tr>
      <w:tr w:rsidR="00E8414C" w:rsidRPr="005F63F0" w:rsidTr="005F63F0">
        <w:tc>
          <w:tcPr>
            <w:tcW w:w="845" w:type="pct"/>
            <w:vMerge/>
          </w:tcPr>
          <w:p w:rsidR="00E8414C" w:rsidRPr="005F63F0" w:rsidRDefault="00E8414C" w:rsidP="00C82377">
            <w:pPr>
              <w:spacing w:after="0" w:line="240" w:lineRule="auto"/>
              <w:rPr>
                <w:rFonts w:ascii="Times New Roman" w:hAnsi="Times New Roman"/>
                <w:b/>
                <w:bCs/>
              </w:rPr>
            </w:pPr>
          </w:p>
        </w:tc>
        <w:tc>
          <w:tcPr>
            <w:tcW w:w="2784" w:type="pct"/>
          </w:tcPr>
          <w:p w:rsidR="00E8414C" w:rsidRPr="005F63F0" w:rsidRDefault="00E8414C" w:rsidP="00C82377">
            <w:pPr>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Практическая работа №23 Выбор трансформаторов тока и напряжения.</w:t>
            </w:r>
          </w:p>
        </w:tc>
        <w:tc>
          <w:tcPr>
            <w:tcW w:w="471" w:type="pct"/>
          </w:tcPr>
          <w:p w:rsidR="00E8414C" w:rsidRPr="005F63F0" w:rsidRDefault="00E8414C" w:rsidP="00C82377">
            <w:pPr>
              <w:suppressAutoHyphens/>
              <w:spacing w:after="0" w:line="240" w:lineRule="auto"/>
              <w:jc w:val="center"/>
              <w:rPr>
                <w:rFonts w:ascii="Times New Roman" w:hAnsi="Times New Roman"/>
              </w:rPr>
            </w:pPr>
            <w:r w:rsidRPr="005F63F0">
              <w:rPr>
                <w:rFonts w:ascii="Times New Roman" w:hAnsi="Times New Roman"/>
              </w:rPr>
              <w:t>4</w:t>
            </w:r>
          </w:p>
        </w:tc>
        <w:tc>
          <w:tcPr>
            <w:tcW w:w="511" w:type="pct"/>
            <w:vMerge/>
          </w:tcPr>
          <w:p w:rsidR="00E8414C" w:rsidRPr="005F63F0" w:rsidRDefault="00E8414C" w:rsidP="00C82377">
            <w:pPr>
              <w:suppressAutoHyphens/>
              <w:spacing w:after="0" w:line="240" w:lineRule="auto"/>
              <w:rPr>
                <w:rFonts w:ascii="Times New Roman" w:hAnsi="Times New Roman"/>
                <w:b/>
                <w:i/>
              </w:rPr>
            </w:pPr>
          </w:p>
        </w:tc>
        <w:tc>
          <w:tcPr>
            <w:tcW w:w="389" w:type="pct"/>
          </w:tcPr>
          <w:p w:rsidR="00E8414C" w:rsidRPr="005F63F0" w:rsidRDefault="00E8414C" w:rsidP="005723DE">
            <w:pPr>
              <w:suppressAutoHyphens/>
              <w:spacing w:after="0" w:line="240" w:lineRule="auto"/>
              <w:rPr>
                <w:rFonts w:ascii="Times New Roman" w:hAnsi="Times New Roman"/>
                <w:b/>
                <w:i/>
              </w:rPr>
            </w:pPr>
            <w:r w:rsidRPr="005F63F0">
              <w:rPr>
                <w:rFonts w:ascii="Times New Roman" w:hAnsi="Times New Roman"/>
                <w:b/>
                <w:i/>
              </w:rPr>
              <w:t>З 11-15, У 1-7</w:t>
            </w:r>
          </w:p>
        </w:tc>
      </w:tr>
      <w:tr w:rsidR="00E8414C" w:rsidRPr="005F63F0" w:rsidTr="005F63F0">
        <w:tc>
          <w:tcPr>
            <w:tcW w:w="845" w:type="pct"/>
            <w:vMerge w:val="restart"/>
          </w:tcPr>
          <w:p w:rsidR="00E8414C" w:rsidRPr="005F63F0" w:rsidRDefault="00E8414C" w:rsidP="00C82377">
            <w:pPr>
              <w:spacing w:after="0" w:line="240" w:lineRule="auto"/>
              <w:rPr>
                <w:rFonts w:ascii="Times New Roman" w:eastAsia="Calibri" w:hAnsi="Times New Roman"/>
                <w:bCs/>
                <w:color w:val="000000"/>
                <w:lang w:eastAsia="en-US"/>
              </w:rPr>
            </w:pPr>
            <w:r w:rsidRPr="005F63F0">
              <w:rPr>
                <w:rFonts w:ascii="Times New Roman" w:eastAsia="Calibri" w:hAnsi="Times New Roman"/>
                <w:bCs/>
                <w:color w:val="000000"/>
                <w:lang w:eastAsia="en-US"/>
              </w:rPr>
              <w:t xml:space="preserve">Тема 1.12 </w:t>
            </w:r>
            <w:r w:rsidRPr="005F63F0">
              <w:rPr>
                <w:rFonts w:ascii="Times New Roman" w:hAnsi="Times New Roman"/>
                <w:color w:val="000000"/>
                <w:lang w:eastAsia="en-US"/>
              </w:rPr>
              <w:t>Конструкции распределительных устройств</w:t>
            </w:r>
          </w:p>
        </w:tc>
        <w:tc>
          <w:tcPr>
            <w:tcW w:w="2784" w:type="pct"/>
          </w:tcPr>
          <w:p w:rsidR="00E8414C" w:rsidRPr="005F63F0" w:rsidRDefault="00E8414C" w:rsidP="00C82377">
            <w:pPr>
              <w:suppressAutoHyphens/>
              <w:spacing w:after="0" w:line="240" w:lineRule="auto"/>
              <w:rPr>
                <w:rFonts w:ascii="Times New Roman" w:hAnsi="Times New Roman"/>
                <w:b/>
              </w:rPr>
            </w:pPr>
            <w:r w:rsidRPr="005F63F0">
              <w:rPr>
                <w:rFonts w:ascii="Times New Roman" w:hAnsi="Times New Roman"/>
                <w:b/>
                <w:bCs/>
              </w:rPr>
              <w:t xml:space="preserve">Содержание </w:t>
            </w:r>
          </w:p>
        </w:tc>
        <w:tc>
          <w:tcPr>
            <w:tcW w:w="471" w:type="pct"/>
          </w:tcPr>
          <w:p w:rsidR="00E8414C" w:rsidRPr="005F63F0" w:rsidRDefault="00E8414C" w:rsidP="00C82377">
            <w:pPr>
              <w:suppressAutoHyphens/>
              <w:spacing w:after="0" w:line="240" w:lineRule="auto"/>
              <w:jc w:val="center"/>
              <w:rPr>
                <w:rFonts w:ascii="Times New Roman" w:hAnsi="Times New Roman"/>
                <w:b/>
              </w:rPr>
            </w:pPr>
            <w:r w:rsidRPr="005F63F0">
              <w:rPr>
                <w:rFonts w:ascii="Times New Roman" w:hAnsi="Times New Roman"/>
                <w:b/>
              </w:rPr>
              <w:t>10</w:t>
            </w:r>
          </w:p>
        </w:tc>
        <w:tc>
          <w:tcPr>
            <w:tcW w:w="511" w:type="pct"/>
          </w:tcPr>
          <w:p w:rsidR="00E8414C" w:rsidRPr="005F63F0" w:rsidRDefault="00E8414C" w:rsidP="00C82377">
            <w:pPr>
              <w:suppressAutoHyphens/>
              <w:spacing w:after="0" w:line="240" w:lineRule="auto"/>
              <w:rPr>
                <w:rFonts w:ascii="Times New Roman" w:hAnsi="Times New Roman"/>
                <w:b/>
                <w:i/>
              </w:rPr>
            </w:pPr>
          </w:p>
        </w:tc>
        <w:tc>
          <w:tcPr>
            <w:tcW w:w="389" w:type="pct"/>
          </w:tcPr>
          <w:p w:rsidR="00E8414C" w:rsidRPr="005F63F0" w:rsidRDefault="00E8414C" w:rsidP="00C82377">
            <w:pPr>
              <w:suppressAutoHyphens/>
              <w:spacing w:after="0" w:line="240" w:lineRule="auto"/>
              <w:rPr>
                <w:rFonts w:ascii="Times New Roman" w:hAnsi="Times New Roman"/>
                <w:b/>
                <w:i/>
              </w:rPr>
            </w:pPr>
          </w:p>
        </w:tc>
      </w:tr>
      <w:tr w:rsidR="00E8414C" w:rsidRPr="005F63F0" w:rsidTr="005F63F0">
        <w:tc>
          <w:tcPr>
            <w:tcW w:w="845" w:type="pct"/>
            <w:vMerge/>
          </w:tcPr>
          <w:p w:rsidR="00E8414C" w:rsidRPr="005F63F0" w:rsidRDefault="00E8414C" w:rsidP="00C82377">
            <w:pPr>
              <w:spacing w:after="0" w:line="240" w:lineRule="auto"/>
              <w:rPr>
                <w:rFonts w:ascii="Times New Roman" w:hAnsi="Times New Roman"/>
                <w:b/>
                <w:bCs/>
              </w:rPr>
            </w:pPr>
          </w:p>
        </w:tc>
        <w:tc>
          <w:tcPr>
            <w:tcW w:w="2784" w:type="pct"/>
          </w:tcPr>
          <w:p w:rsidR="00E8414C" w:rsidRPr="005F63F0" w:rsidRDefault="00E8414C" w:rsidP="00C82377">
            <w:pPr>
              <w:numPr>
                <w:ilvl w:val="0"/>
                <w:numId w:val="12"/>
              </w:numPr>
              <w:spacing w:after="0" w:line="240" w:lineRule="auto"/>
              <w:ind w:left="0" w:right="101" w:firstLine="0"/>
              <w:rPr>
                <w:rFonts w:ascii="Times New Roman" w:hAnsi="Times New Roman"/>
                <w:b/>
                <w:i/>
                <w:color w:val="000000"/>
                <w:lang w:eastAsia="en-US"/>
              </w:rPr>
            </w:pPr>
            <w:r w:rsidRPr="005F63F0">
              <w:rPr>
                <w:rFonts w:ascii="Times New Roman" w:hAnsi="Times New Roman"/>
                <w:b/>
                <w:i/>
                <w:color w:val="000000"/>
                <w:lang w:eastAsia="en-US"/>
              </w:rPr>
              <w:t>Закрытые распределительные устройства</w:t>
            </w:r>
          </w:p>
        </w:tc>
        <w:tc>
          <w:tcPr>
            <w:tcW w:w="471" w:type="pct"/>
            <w:vMerge w:val="restart"/>
          </w:tcPr>
          <w:p w:rsidR="00E8414C" w:rsidRPr="005F63F0" w:rsidRDefault="00E8414C" w:rsidP="00C82377">
            <w:pPr>
              <w:suppressAutoHyphens/>
              <w:spacing w:after="0" w:line="240" w:lineRule="auto"/>
              <w:jc w:val="center"/>
              <w:rPr>
                <w:rFonts w:ascii="Times New Roman" w:hAnsi="Times New Roman"/>
                <w:b/>
              </w:rPr>
            </w:pPr>
            <w:r w:rsidRPr="005F63F0">
              <w:rPr>
                <w:rFonts w:ascii="Times New Roman" w:hAnsi="Times New Roman"/>
                <w:b/>
              </w:rPr>
              <w:t>6</w:t>
            </w:r>
          </w:p>
        </w:tc>
        <w:tc>
          <w:tcPr>
            <w:tcW w:w="511" w:type="pct"/>
          </w:tcPr>
          <w:p w:rsidR="00E8414C" w:rsidRPr="005F63F0" w:rsidRDefault="00E8414C" w:rsidP="00C82377">
            <w:pPr>
              <w:suppressAutoHyphens/>
              <w:spacing w:after="0" w:line="240" w:lineRule="auto"/>
              <w:rPr>
                <w:rFonts w:ascii="Times New Roman" w:hAnsi="Times New Roman"/>
                <w:b/>
                <w:i/>
              </w:rPr>
            </w:pPr>
          </w:p>
        </w:tc>
        <w:tc>
          <w:tcPr>
            <w:tcW w:w="389" w:type="pct"/>
          </w:tcPr>
          <w:p w:rsidR="00E8414C" w:rsidRPr="005F63F0" w:rsidRDefault="00E8414C" w:rsidP="00C82377">
            <w:pPr>
              <w:suppressAutoHyphens/>
              <w:spacing w:after="0" w:line="240" w:lineRule="auto"/>
              <w:rPr>
                <w:rFonts w:ascii="Times New Roman" w:hAnsi="Times New Roman"/>
                <w:b/>
                <w:i/>
              </w:rPr>
            </w:pPr>
          </w:p>
        </w:tc>
      </w:tr>
      <w:tr w:rsidR="00E8414C" w:rsidRPr="005F63F0" w:rsidTr="005F63F0">
        <w:tc>
          <w:tcPr>
            <w:tcW w:w="845" w:type="pct"/>
            <w:vMerge/>
          </w:tcPr>
          <w:p w:rsidR="00E8414C" w:rsidRPr="005F63F0" w:rsidRDefault="00E8414C" w:rsidP="00C82377">
            <w:pPr>
              <w:spacing w:after="0" w:line="240" w:lineRule="auto"/>
              <w:rPr>
                <w:rFonts w:ascii="Times New Roman" w:hAnsi="Times New Roman"/>
                <w:b/>
                <w:bCs/>
              </w:rPr>
            </w:pPr>
          </w:p>
        </w:tc>
        <w:tc>
          <w:tcPr>
            <w:tcW w:w="2784" w:type="pct"/>
          </w:tcPr>
          <w:p w:rsidR="00E8414C" w:rsidRPr="005F63F0" w:rsidRDefault="00E8414C" w:rsidP="00C82377">
            <w:pPr>
              <w:shd w:val="clear" w:color="auto" w:fill="FFFFFF"/>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Конструкции закрытых распределительных устройств (ЗРУ)</w:t>
            </w:r>
          </w:p>
        </w:tc>
        <w:tc>
          <w:tcPr>
            <w:tcW w:w="471" w:type="pct"/>
            <w:vMerge/>
          </w:tcPr>
          <w:p w:rsidR="00E8414C" w:rsidRPr="005F63F0" w:rsidRDefault="00E8414C" w:rsidP="00C82377">
            <w:pPr>
              <w:suppressAutoHyphens/>
              <w:spacing w:after="0" w:line="240" w:lineRule="auto"/>
              <w:jc w:val="center"/>
              <w:rPr>
                <w:rFonts w:ascii="Times New Roman" w:hAnsi="Times New Roman"/>
              </w:rPr>
            </w:pPr>
          </w:p>
        </w:tc>
        <w:tc>
          <w:tcPr>
            <w:tcW w:w="511" w:type="pct"/>
          </w:tcPr>
          <w:p w:rsidR="00E8414C" w:rsidRPr="005F63F0" w:rsidRDefault="00E8414C" w:rsidP="005723DE">
            <w:pPr>
              <w:suppressAutoHyphens/>
              <w:spacing w:after="0" w:line="240" w:lineRule="auto"/>
              <w:jc w:val="both"/>
              <w:rPr>
                <w:rFonts w:ascii="Times New Roman" w:hAnsi="Times New Roman"/>
                <w:b/>
              </w:rPr>
            </w:pPr>
            <w:r w:rsidRPr="005F63F0">
              <w:rPr>
                <w:rFonts w:ascii="Times New Roman" w:hAnsi="Times New Roman"/>
                <w:b/>
              </w:rPr>
              <w:t>ПК 1.1</w:t>
            </w:r>
          </w:p>
          <w:p w:rsidR="00E8414C" w:rsidRPr="005F63F0" w:rsidRDefault="00E8414C"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E8414C"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E8414C" w:rsidRPr="005F63F0" w:rsidRDefault="00E8414C" w:rsidP="00C82377">
            <w:pPr>
              <w:suppressAutoHyphens/>
              <w:spacing w:after="0" w:line="240" w:lineRule="auto"/>
              <w:rPr>
                <w:rFonts w:ascii="Times New Roman" w:hAnsi="Times New Roman"/>
                <w:b/>
                <w:i/>
              </w:rPr>
            </w:pPr>
            <w:r w:rsidRPr="005F63F0">
              <w:rPr>
                <w:rFonts w:ascii="Times New Roman" w:hAnsi="Times New Roman"/>
                <w:b/>
                <w:i/>
              </w:rPr>
              <w:t>З 4-7, З 12-16, У 2-11</w:t>
            </w:r>
          </w:p>
        </w:tc>
      </w:tr>
      <w:tr w:rsidR="00E8414C" w:rsidRPr="005F63F0" w:rsidTr="005F63F0">
        <w:tc>
          <w:tcPr>
            <w:tcW w:w="845" w:type="pct"/>
            <w:vMerge/>
          </w:tcPr>
          <w:p w:rsidR="00E8414C" w:rsidRPr="005F63F0" w:rsidRDefault="00E8414C" w:rsidP="00C82377">
            <w:pPr>
              <w:spacing w:after="0" w:line="240" w:lineRule="auto"/>
              <w:rPr>
                <w:rFonts w:ascii="Times New Roman" w:hAnsi="Times New Roman"/>
                <w:b/>
                <w:bCs/>
              </w:rPr>
            </w:pPr>
          </w:p>
        </w:tc>
        <w:tc>
          <w:tcPr>
            <w:tcW w:w="2784" w:type="pct"/>
          </w:tcPr>
          <w:p w:rsidR="00E8414C" w:rsidRPr="005F63F0" w:rsidRDefault="00E8414C" w:rsidP="00C82377">
            <w:pPr>
              <w:numPr>
                <w:ilvl w:val="0"/>
                <w:numId w:val="12"/>
              </w:numPr>
              <w:spacing w:after="0" w:line="240" w:lineRule="auto"/>
              <w:ind w:left="0" w:right="101" w:firstLine="0"/>
              <w:rPr>
                <w:rFonts w:ascii="Times New Roman" w:hAnsi="Times New Roman"/>
                <w:b/>
                <w:i/>
                <w:color w:val="000000"/>
                <w:lang w:eastAsia="en-US"/>
              </w:rPr>
            </w:pPr>
            <w:r w:rsidRPr="005F63F0">
              <w:rPr>
                <w:rFonts w:ascii="Times New Roman" w:hAnsi="Times New Roman"/>
                <w:b/>
                <w:i/>
                <w:color w:val="000000"/>
                <w:lang w:eastAsia="en-US"/>
              </w:rPr>
              <w:t>Комплектные распределительные устройства</w:t>
            </w:r>
          </w:p>
        </w:tc>
        <w:tc>
          <w:tcPr>
            <w:tcW w:w="471" w:type="pct"/>
            <w:vMerge/>
          </w:tcPr>
          <w:p w:rsidR="00E8414C" w:rsidRPr="005F63F0" w:rsidRDefault="00E8414C" w:rsidP="00C82377">
            <w:pPr>
              <w:suppressAutoHyphens/>
              <w:spacing w:after="0" w:line="240" w:lineRule="auto"/>
              <w:jc w:val="center"/>
              <w:rPr>
                <w:rFonts w:ascii="Times New Roman" w:hAnsi="Times New Roman"/>
              </w:rPr>
            </w:pPr>
          </w:p>
        </w:tc>
        <w:tc>
          <w:tcPr>
            <w:tcW w:w="511" w:type="pct"/>
          </w:tcPr>
          <w:p w:rsidR="00E8414C" w:rsidRPr="005F63F0" w:rsidRDefault="00E8414C" w:rsidP="00C82377">
            <w:pPr>
              <w:suppressAutoHyphens/>
              <w:spacing w:after="0" w:line="240" w:lineRule="auto"/>
              <w:rPr>
                <w:rFonts w:ascii="Times New Roman" w:hAnsi="Times New Roman"/>
                <w:b/>
                <w:i/>
              </w:rPr>
            </w:pPr>
          </w:p>
        </w:tc>
        <w:tc>
          <w:tcPr>
            <w:tcW w:w="389" w:type="pct"/>
          </w:tcPr>
          <w:p w:rsidR="00E8414C" w:rsidRPr="005F63F0" w:rsidRDefault="00E8414C" w:rsidP="00C82377">
            <w:pPr>
              <w:suppressAutoHyphens/>
              <w:spacing w:after="0" w:line="240" w:lineRule="auto"/>
              <w:rPr>
                <w:rFonts w:ascii="Times New Roman" w:hAnsi="Times New Roman"/>
                <w:b/>
                <w:i/>
              </w:rPr>
            </w:pPr>
          </w:p>
        </w:tc>
      </w:tr>
      <w:tr w:rsidR="00E8414C" w:rsidRPr="005F63F0" w:rsidTr="005F63F0">
        <w:tc>
          <w:tcPr>
            <w:tcW w:w="845" w:type="pct"/>
            <w:vMerge/>
          </w:tcPr>
          <w:p w:rsidR="00E8414C" w:rsidRPr="005F63F0" w:rsidRDefault="00E8414C" w:rsidP="00C82377">
            <w:pPr>
              <w:spacing w:after="0" w:line="240" w:lineRule="auto"/>
              <w:rPr>
                <w:rFonts w:ascii="Times New Roman" w:hAnsi="Times New Roman"/>
                <w:b/>
                <w:bCs/>
              </w:rPr>
            </w:pPr>
          </w:p>
        </w:tc>
        <w:tc>
          <w:tcPr>
            <w:tcW w:w="2784" w:type="pct"/>
          </w:tcPr>
          <w:p w:rsidR="00E8414C" w:rsidRPr="005F63F0" w:rsidRDefault="00E8414C" w:rsidP="00C82377">
            <w:pPr>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Конструкции комплектных распределительных устройств наружной и внутренней установки (КРУ, КРУН)</w:t>
            </w:r>
          </w:p>
        </w:tc>
        <w:tc>
          <w:tcPr>
            <w:tcW w:w="471" w:type="pct"/>
            <w:vMerge/>
          </w:tcPr>
          <w:p w:rsidR="00E8414C" w:rsidRPr="005F63F0" w:rsidRDefault="00E8414C" w:rsidP="00C82377">
            <w:pPr>
              <w:suppressAutoHyphens/>
              <w:spacing w:after="0" w:line="240" w:lineRule="auto"/>
              <w:jc w:val="center"/>
              <w:rPr>
                <w:rFonts w:ascii="Times New Roman" w:hAnsi="Times New Roman"/>
              </w:rPr>
            </w:pPr>
          </w:p>
        </w:tc>
        <w:tc>
          <w:tcPr>
            <w:tcW w:w="511" w:type="pct"/>
          </w:tcPr>
          <w:p w:rsidR="00E8414C" w:rsidRPr="005F63F0" w:rsidRDefault="00E8414C" w:rsidP="005723DE">
            <w:pPr>
              <w:suppressAutoHyphens/>
              <w:spacing w:after="0" w:line="240" w:lineRule="auto"/>
              <w:jc w:val="both"/>
              <w:rPr>
                <w:rFonts w:ascii="Times New Roman" w:hAnsi="Times New Roman"/>
                <w:b/>
              </w:rPr>
            </w:pPr>
            <w:r w:rsidRPr="005F63F0">
              <w:rPr>
                <w:rFonts w:ascii="Times New Roman" w:hAnsi="Times New Roman"/>
                <w:b/>
              </w:rPr>
              <w:t>ПК 1.1</w:t>
            </w:r>
          </w:p>
          <w:p w:rsidR="00E8414C" w:rsidRPr="005F63F0" w:rsidRDefault="00E8414C"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E8414C"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E8414C" w:rsidRPr="005F63F0" w:rsidRDefault="00E8414C" w:rsidP="005723DE">
            <w:pPr>
              <w:suppressAutoHyphens/>
              <w:spacing w:after="0" w:line="240" w:lineRule="auto"/>
              <w:rPr>
                <w:rFonts w:ascii="Times New Roman" w:hAnsi="Times New Roman"/>
                <w:b/>
                <w:i/>
              </w:rPr>
            </w:pPr>
            <w:r w:rsidRPr="005F63F0">
              <w:rPr>
                <w:rFonts w:ascii="Times New Roman" w:hAnsi="Times New Roman"/>
                <w:b/>
                <w:i/>
              </w:rPr>
              <w:t>З 4-7, З 12-16, У 2-11</w:t>
            </w:r>
          </w:p>
        </w:tc>
      </w:tr>
      <w:tr w:rsidR="00E8414C" w:rsidRPr="005F63F0" w:rsidTr="005F63F0">
        <w:tc>
          <w:tcPr>
            <w:tcW w:w="845" w:type="pct"/>
            <w:vMerge/>
          </w:tcPr>
          <w:p w:rsidR="00E8414C" w:rsidRPr="005F63F0" w:rsidRDefault="00E8414C" w:rsidP="00C82377">
            <w:pPr>
              <w:spacing w:after="0" w:line="240" w:lineRule="auto"/>
              <w:rPr>
                <w:rFonts w:ascii="Times New Roman" w:hAnsi="Times New Roman"/>
                <w:b/>
                <w:bCs/>
              </w:rPr>
            </w:pPr>
          </w:p>
        </w:tc>
        <w:tc>
          <w:tcPr>
            <w:tcW w:w="2784" w:type="pct"/>
          </w:tcPr>
          <w:p w:rsidR="00E8414C" w:rsidRPr="005F63F0" w:rsidRDefault="00E8414C" w:rsidP="00C82377">
            <w:pPr>
              <w:numPr>
                <w:ilvl w:val="0"/>
                <w:numId w:val="12"/>
              </w:numPr>
              <w:spacing w:after="0" w:line="240" w:lineRule="auto"/>
              <w:ind w:left="0" w:right="101" w:firstLine="0"/>
              <w:rPr>
                <w:rFonts w:ascii="Times New Roman" w:hAnsi="Times New Roman"/>
                <w:b/>
                <w:i/>
                <w:color w:val="000000"/>
                <w:lang w:eastAsia="en-US"/>
              </w:rPr>
            </w:pPr>
            <w:r w:rsidRPr="005F63F0">
              <w:rPr>
                <w:rFonts w:ascii="Times New Roman" w:hAnsi="Times New Roman"/>
                <w:b/>
                <w:i/>
                <w:color w:val="000000"/>
                <w:lang w:eastAsia="en-US"/>
              </w:rPr>
              <w:t>Открытые распределительные устройства</w:t>
            </w:r>
          </w:p>
        </w:tc>
        <w:tc>
          <w:tcPr>
            <w:tcW w:w="471" w:type="pct"/>
            <w:vMerge/>
          </w:tcPr>
          <w:p w:rsidR="00E8414C" w:rsidRPr="005F63F0" w:rsidRDefault="00E8414C" w:rsidP="00C82377">
            <w:pPr>
              <w:suppressAutoHyphens/>
              <w:spacing w:after="0" w:line="240" w:lineRule="auto"/>
              <w:jc w:val="center"/>
              <w:rPr>
                <w:rFonts w:ascii="Times New Roman" w:hAnsi="Times New Roman"/>
              </w:rPr>
            </w:pPr>
          </w:p>
        </w:tc>
        <w:tc>
          <w:tcPr>
            <w:tcW w:w="511" w:type="pct"/>
          </w:tcPr>
          <w:p w:rsidR="00E8414C" w:rsidRPr="005F63F0" w:rsidRDefault="00E8414C" w:rsidP="00C82377">
            <w:pPr>
              <w:suppressAutoHyphens/>
              <w:spacing w:after="0" w:line="240" w:lineRule="auto"/>
              <w:rPr>
                <w:rFonts w:ascii="Times New Roman" w:hAnsi="Times New Roman"/>
                <w:b/>
                <w:i/>
              </w:rPr>
            </w:pPr>
          </w:p>
        </w:tc>
        <w:tc>
          <w:tcPr>
            <w:tcW w:w="389" w:type="pct"/>
          </w:tcPr>
          <w:p w:rsidR="00E8414C" w:rsidRPr="005F63F0" w:rsidRDefault="00E8414C" w:rsidP="00C82377">
            <w:pPr>
              <w:suppressAutoHyphens/>
              <w:spacing w:after="0" w:line="240" w:lineRule="auto"/>
              <w:rPr>
                <w:rFonts w:ascii="Times New Roman" w:hAnsi="Times New Roman"/>
                <w:b/>
                <w:i/>
              </w:rPr>
            </w:pPr>
          </w:p>
        </w:tc>
      </w:tr>
      <w:tr w:rsidR="00E8414C" w:rsidRPr="005F63F0" w:rsidTr="005F63F0">
        <w:tc>
          <w:tcPr>
            <w:tcW w:w="845" w:type="pct"/>
            <w:vMerge/>
          </w:tcPr>
          <w:p w:rsidR="00E8414C" w:rsidRPr="005F63F0" w:rsidRDefault="00E8414C" w:rsidP="00C82377">
            <w:pPr>
              <w:spacing w:after="0" w:line="240" w:lineRule="auto"/>
              <w:rPr>
                <w:rFonts w:ascii="Times New Roman" w:hAnsi="Times New Roman"/>
                <w:b/>
                <w:bCs/>
              </w:rPr>
            </w:pPr>
          </w:p>
        </w:tc>
        <w:tc>
          <w:tcPr>
            <w:tcW w:w="2784" w:type="pct"/>
          </w:tcPr>
          <w:p w:rsidR="00E8414C" w:rsidRPr="005F63F0" w:rsidRDefault="00E8414C" w:rsidP="00C82377">
            <w:pPr>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Конструкции открытых распределительных устройств (ОРУ)</w:t>
            </w:r>
          </w:p>
        </w:tc>
        <w:tc>
          <w:tcPr>
            <w:tcW w:w="471" w:type="pct"/>
            <w:vMerge/>
          </w:tcPr>
          <w:p w:rsidR="00E8414C" w:rsidRPr="005F63F0" w:rsidRDefault="00E8414C" w:rsidP="00C82377">
            <w:pPr>
              <w:suppressAutoHyphens/>
              <w:spacing w:after="0" w:line="240" w:lineRule="auto"/>
              <w:jc w:val="center"/>
              <w:rPr>
                <w:rFonts w:ascii="Times New Roman" w:hAnsi="Times New Roman"/>
              </w:rPr>
            </w:pPr>
          </w:p>
        </w:tc>
        <w:tc>
          <w:tcPr>
            <w:tcW w:w="511" w:type="pct"/>
          </w:tcPr>
          <w:p w:rsidR="00E8414C" w:rsidRPr="005F63F0" w:rsidRDefault="00E8414C" w:rsidP="005723DE">
            <w:pPr>
              <w:suppressAutoHyphens/>
              <w:spacing w:after="0" w:line="240" w:lineRule="auto"/>
              <w:jc w:val="both"/>
              <w:rPr>
                <w:rFonts w:ascii="Times New Roman" w:hAnsi="Times New Roman"/>
                <w:b/>
              </w:rPr>
            </w:pPr>
            <w:r w:rsidRPr="005F63F0">
              <w:rPr>
                <w:rFonts w:ascii="Times New Roman" w:hAnsi="Times New Roman"/>
                <w:b/>
              </w:rPr>
              <w:t>ПК 1.1</w:t>
            </w:r>
          </w:p>
          <w:p w:rsidR="00E8414C" w:rsidRPr="005F63F0" w:rsidRDefault="00E8414C"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E8414C"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E8414C" w:rsidRPr="005F63F0" w:rsidRDefault="00E8414C" w:rsidP="005723DE">
            <w:pPr>
              <w:suppressAutoHyphens/>
              <w:spacing w:after="0" w:line="240" w:lineRule="auto"/>
              <w:rPr>
                <w:rFonts w:ascii="Times New Roman" w:hAnsi="Times New Roman"/>
                <w:b/>
                <w:i/>
              </w:rPr>
            </w:pPr>
            <w:r w:rsidRPr="005F63F0">
              <w:rPr>
                <w:rFonts w:ascii="Times New Roman" w:hAnsi="Times New Roman"/>
                <w:b/>
                <w:i/>
              </w:rPr>
              <w:t>З 4-7, З 12-16, У 2-11</w:t>
            </w:r>
          </w:p>
        </w:tc>
      </w:tr>
      <w:tr w:rsidR="00E8414C" w:rsidRPr="005F63F0" w:rsidTr="005F63F0">
        <w:tc>
          <w:tcPr>
            <w:tcW w:w="845" w:type="pct"/>
            <w:vMerge/>
          </w:tcPr>
          <w:p w:rsidR="00E8414C" w:rsidRPr="005F63F0" w:rsidRDefault="00E8414C" w:rsidP="00C82377">
            <w:pPr>
              <w:spacing w:after="0" w:line="240" w:lineRule="auto"/>
              <w:rPr>
                <w:rFonts w:ascii="Times New Roman" w:hAnsi="Times New Roman"/>
                <w:b/>
                <w:bCs/>
              </w:rPr>
            </w:pPr>
          </w:p>
        </w:tc>
        <w:tc>
          <w:tcPr>
            <w:tcW w:w="2784" w:type="pct"/>
          </w:tcPr>
          <w:p w:rsidR="00E8414C" w:rsidRPr="005F63F0" w:rsidRDefault="00E8414C" w:rsidP="00C82377">
            <w:pPr>
              <w:suppressAutoHyphens/>
              <w:spacing w:after="0" w:line="240" w:lineRule="auto"/>
              <w:rPr>
                <w:rFonts w:ascii="Times New Roman" w:hAnsi="Times New Roman"/>
                <w:b/>
              </w:rPr>
            </w:pPr>
            <w:r w:rsidRPr="005F63F0">
              <w:rPr>
                <w:rFonts w:ascii="Times New Roman" w:hAnsi="Times New Roman"/>
                <w:b/>
                <w:bCs/>
              </w:rPr>
              <w:t>В том числе практических занятий и лабораторных работ</w:t>
            </w:r>
          </w:p>
        </w:tc>
        <w:tc>
          <w:tcPr>
            <w:tcW w:w="471" w:type="pct"/>
          </w:tcPr>
          <w:p w:rsidR="00E8414C" w:rsidRPr="005F63F0" w:rsidRDefault="00E8414C" w:rsidP="00C82377">
            <w:pPr>
              <w:suppressAutoHyphens/>
              <w:spacing w:after="0" w:line="240" w:lineRule="auto"/>
              <w:jc w:val="center"/>
              <w:rPr>
                <w:rFonts w:ascii="Times New Roman" w:hAnsi="Times New Roman"/>
                <w:b/>
              </w:rPr>
            </w:pPr>
            <w:r w:rsidRPr="005F63F0">
              <w:rPr>
                <w:rFonts w:ascii="Times New Roman" w:hAnsi="Times New Roman"/>
                <w:b/>
              </w:rPr>
              <w:t>4</w:t>
            </w:r>
          </w:p>
        </w:tc>
        <w:tc>
          <w:tcPr>
            <w:tcW w:w="511" w:type="pct"/>
          </w:tcPr>
          <w:p w:rsidR="00E8414C" w:rsidRPr="005F63F0" w:rsidRDefault="00E8414C" w:rsidP="00C82377">
            <w:pPr>
              <w:suppressAutoHyphens/>
              <w:spacing w:after="0" w:line="240" w:lineRule="auto"/>
              <w:rPr>
                <w:rFonts w:ascii="Times New Roman" w:hAnsi="Times New Roman"/>
                <w:b/>
                <w:i/>
              </w:rPr>
            </w:pPr>
          </w:p>
        </w:tc>
        <w:tc>
          <w:tcPr>
            <w:tcW w:w="389" w:type="pct"/>
          </w:tcPr>
          <w:p w:rsidR="00E8414C" w:rsidRPr="005F63F0" w:rsidRDefault="00E8414C" w:rsidP="00C82377">
            <w:pPr>
              <w:suppressAutoHyphens/>
              <w:spacing w:after="0" w:line="240" w:lineRule="auto"/>
              <w:rPr>
                <w:rFonts w:ascii="Times New Roman" w:hAnsi="Times New Roman"/>
                <w:b/>
                <w:i/>
              </w:rPr>
            </w:pPr>
          </w:p>
        </w:tc>
      </w:tr>
      <w:tr w:rsidR="00E8414C" w:rsidRPr="005F63F0" w:rsidTr="005F63F0">
        <w:tc>
          <w:tcPr>
            <w:tcW w:w="845" w:type="pct"/>
            <w:vMerge/>
          </w:tcPr>
          <w:p w:rsidR="00E8414C" w:rsidRPr="005F63F0" w:rsidRDefault="00E8414C" w:rsidP="00C82377">
            <w:pPr>
              <w:spacing w:after="0" w:line="240" w:lineRule="auto"/>
              <w:rPr>
                <w:rFonts w:ascii="Times New Roman" w:hAnsi="Times New Roman"/>
                <w:b/>
                <w:bCs/>
              </w:rPr>
            </w:pPr>
          </w:p>
        </w:tc>
        <w:tc>
          <w:tcPr>
            <w:tcW w:w="2784" w:type="pct"/>
          </w:tcPr>
          <w:p w:rsidR="00E8414C" w:rsidRPr="005F63F0" w:rsidRDefault="00E8414C" w:rsidP="00C82377">
            <w:pPr>
              <w:shd w:val="clear" w:color="auto" w:fill="FFFFFF"/>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Практическая работа №24 Составление схемы заполнения ЗРУ</w:t>
            </w:r>
          </w:p>
        </w:tc>
        <w:tc>
          <w:tcPr>
            <w:tcW w:w="471" w:type="pct"/>
          </w:tcPr>
          <w:p w:rsidR="00E8414C" w:rsidRPr="005F63F0" w:rsidRDefault="00E8414C" w:rsidP="00C82377">
            <w:pPr>
              <w:suppressAutoHyphens/>
              <w:spacing w:after="0" w:line="240" w:lineRule="auto"/>
              <w:jc w:val="center"/>
              <w:rPr>
                <w:rFonts w:ascii="Times New Roman" w:hAnsi="Times New Roman"/>
              </w:rPr>
            </w:pPr>
            <w:r w:rsidRPr="005F63F0">
              <w:rPr>
                <w:rFonts w:ascii="Times New Roman" w:hAnsi="Times New Roman"/>
              </w:rPr>
              <w:t>4</w:t>
            </w:r>
          </w:p>
        </w:tc>
        <w:tc>
          <w:tcPr>
            <w:tcW w:w="511" w:type="pct"/>
          </w:tcPr>
          <w:p w:rsidR="00E8414C" w:rsidRPr="005F63F0" w:rsidRDefault="00E8414C" w:rsidP="005723DE">
            <w:pPr>
              <w:suppressAutoHyphens/>
              <w:spacing w:after="0" w:line="240" w:lineRule="auto"/>
              <w:jc w:val="both"/>
              <w:rPr>
                <w:rFonts w:ascii="Times New Roman" w:hAnsi="Times New Roman"/>
                <w:b/>
              </w:rPr>
            </w:pPr>
            <w:r w:rsidRPr="005F63F0">
              <w:rPr>
                <w:rFonts w:ascii="Times New Roman" w:hAnsi="Times New Roman"/>
                <w:b/>
              </w:rPr>
              <w:t>ПК 1.1</w:t>
            </w:r>
          </w:p>
          <w:p w:rsidR="00E8414C" w:rsidRPr="005F63F0" w:rsidRDefault="00E8414C"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E8414C"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E8414C" w:rsidRPr="005F63F0" w:rsidRDefault="00E8414C" w:rsidP="005723DE">
            <w:pPr>
              <w:suppressAutoHyphens/>
              <w:spacing w:after="0" w:line="240" w:lineRule="auto"/>
              <w:rPr>
                <w:rFonts w:ascii="Times New Roman" w:hAnsi="Times New Roman"/>
                <w:b/>
                <w:i/>
              </w:rPr>
            </w:pPr>
            <w:r w:rsidRPr="005F63F0">
              <w:rPr>
                <w:rFonts w:ascii="Times New Roman" w:hAnsi="Times New Roman"/>
                <w:b/>
                <w:i/>
              </w:rPr>
              <w:t>З 4-7, З 12-16, У 2-11</w:t>
            </w:r>
          </w:p>
        </w:tc>
      </w:tr>
      <w:tr w:rsidR="00E8414C" w:rsidRPr="005F63F0" w:rsidTr="005F63F0">
        <w:tc>
          <w:tcPr>
            <w:tcW w:w="845" w:type="pct"/>
            <w:vMerge w:val="restart"/>
            <w:vAlign w:val="center"/>
          </w:tcPr>
          <w:p w:rsidR="00E8414C" w:rsidRPr="005F63F0" w:rsidRDefault="00E8414C" w:rsidP="00C82377">
            <w:pPr>
              <w:spacing w:after="0" w:line="240" w:lineRule="auto"/>
              <w:jc w:val="center"/>
              <w:rPr>
                <w:rFonts w:ascii="Times New Roman" w:eastAsia="Calibri" w:hAnsi="Times New Roman"/>
                <w:bCs/>
                <w:color w:val="000000"/>
                <w:lang w:eastAsia="en-US"/>
              </w:rPr>
            </w:pPr>
            <w:r w:rsidRPr="005F63F0">
              <w:rPr>
                <w:rFonts w:ascii="Times New Roman" w:eastAsia="Calibri" w:hAnsi="Times New Roman"/>
                <w:bCs/>
                <w:color w:val="000000"/>
                <w:lang w:eastAsia="en-US"/>
              </w:rPr>
              <w:t>Тема 1.13</w:t>
            </w:r>
          </w:p>
          <w:p w:rsidR="00E8414C" w:rsidRPr="005F63F0" w:rsidRDefault="00E8414C" w:rsidP="00C82377">
            <w:pPr>
              <w:spacing w:after="0" w:line="240" w:lineRule="auto"/>
              <w:jc w:val="center"/>
              <w:rPr>
                <w:rFonts w:ascii="Times New Roman" w:eastAsia="Calibri" w:hAnsi="Times New Roman"/>
                <w:bCs/>
                <w:color w:val="000000"/>
                <w:lang w:eastAsia="en-US"/>
              </w:rPr>
            </w:pPr>
            <w:r w:rsidRPr="005F63F0">
              <w:rPr>
                <w:rFonts w:ascii="Times New Roman" w:hAnsi="Times New Roman"/>
                <w:color w:val="000000"/>
                <w:lang w:eastAsia="en-US"/>
              </w:rPr>
              <w:t>Источники оперативного тока. Заземление</w:t>
            </w:r>
          </w:p>
        </w:tc>
        <w:tc>
          <w:tcPr>
            <w:tcW w:w="2784" w:type="pct"/>
          </w:tcPr>
          <w:p w:rsidR="00E8414C" w:rsidRPr="005F63F0" w:rsidRDefault="00E8414C" w:rsidP="00C82377">
            <w:pPr>
              <w:suppressAutoHyphens/>
              <w:spacing w:after="0" w:line="240" w:lineRule="auto"/>
              <w:rPr>
                <w:rFonts w:ascii="Times New Roman" w:hAnsi="Times New Roman"/>
                <w:b/>
              </w:rPr>
            </w:pPr>
            <w:r w:rsidRPr="005F63F0">
              <w:rPr>
                <w:rFonts w:ascii="Times New Roman" w:hAnsi="Times New Roman"/>
                <w:b/>
                <w:bCs/>
              </w:rPr>
              <w:t xml:space="preserve">Содержание </w:t>
            </w:r>
          </w:p>
        </w:tc>
        <w:tc>
          <w:tcPr>
            <w:tcW w:w="471" w:type="pct"/>
          </w:tcPr>
          <w:p w:rsidR="00E8414C" w:rsidRPr="005F63F0" w:rsidRDefault="00E8414C" w:rsidP="00C82377">
            <w:pPr>
              <w:suppressAutoHyphens/>
              <w:spacing w:after="0" w:line="240" w:lineRule="auto"/>
              <w:jc w:val="center"/>
              <w:rPr>
                <w:rFonts w:ascii="Times New Roman" w:hAnsi="Times New Roman"/>
                <w:b/>
              </w:rPr>
            </w:pPr>
            <w:r w:rsidRPr="005F63F0">
              <w:rPr>
                <w:rFonts w:ascii="Times New Roman" w:hAnsi="Times New Roman"/>
                <w:b/>
              </w:rPr>
              <w:t>10</w:t>
            </w:r>
          </w:p>
        </w:tc>
        <w:tc>
          <w:tcPr>
            <w:tcW w:w="511" w:type="pct"/>
          </w:tcPr>
          <w:p w:rsidR="00E8414C" w:rsidRPr="005F63F0" w:rsidRDefault="00E8414C" w:rsidP="00C82377">
            <w:pPr>
              <w:suppressAutoHyphens/>
              <w:spacing w:after="0" w:line="240" w:lineRule="auto"/>
              <w:rPr>
                <w:rFonts w:ascii="Times New Roman" w:hAnsi="Times New Roman"/>
                <w:b/>
                <w:i/>
              </w:rPr>
            </w:pPr>
          </w:p>
        </w:tc>
        <w:tc>
          <w:tcPr>
            <w:tcW w:w="389" w:type="pct"/>
          </w:tcPr>
          <w:p w:rsidR="00E8414C" w:rsidRPr="005F63F0" w:rsidRDefault="00E8414C" w:rsidP="00C82377">
            <w:pPr>
              <w:suppressAutoHyphens/>
              <w:spacing w:after="0" w:line="240" w:lineRule="auto"/>
              <w:rPr>
                <w:rFonts w:ascii="Times New Roman" w:hAnsi="Times New Roman"/>
                <w:b/>
                <w:i/>
              </w:rPr>
            </w:pPr>
          </w:p>
        </w:tc>
      </w:tr>
      <w:tr w:rsidR="00E8414C" w:rsidRPr="005F63F0" w:rsidTr="005F63F0">
        <w:tc>
          <w:tcPr>
            <w:tcW w:w="845" w:type="pct"/>
            <w:vMerge/>
          </w:tcPr>
          <w:p w:rsidR="00E8414C" w:rsidRPr="005F63F0" w:rsidRDefault="00E8414C" w:rsidP="00C82377">
            <w:pPr>
              <w:spacing w:after="0" w:line="240" w:lineRule="auto"/>
              <w:rPr>
                <w:rFonts w:ascii="Times New Roman" w:hAnsi="Times New Roman"/>
                <w:b/>
                <w:bCs/>
              </w:rPr>
            </w:pPr>
          </w:p>
        </w:tc>
        <w:tc>
          <w:tcPr>
            <w:tcW w:w="2784" w:type="pct"/>
          </w:tcPr>
          <w:p w:rsidR="00E8414C" w:rsidRPr="005F63F0" w:rsidRDefault="00E8414C" w:rsidP="00C82377">
            <w:pPr>
              <w:numPr>
                <w:ilvl w:val="0"/>
                <w:numId w:val="13"/>
              </w:numPr>
              <w:spacing w:after="0" w:line="240" w:lineRule="auto"/>
              <w:ind w:left="0" w:right="101" w:firstLine="0"/>
              <w:rPr>
                <w:rFonts w:ascii="Times New Roman" w:hAnsi="Times New Roman"/>
                <w:b/>
                <w:i/>
                <w:color w:val="000000"/>
                <w:lang w:eastAsia="en-US"/>
              </w:rPr>
            </w:pPr>
            <w:r w:rsidRPr="005F63F0">
              <w:rPr>
                <w:rFonts w:ascii="Times New Roman" w:hAnsi="Times New Roman"/>
                <w:b/>
                <w:i/>
                <w:color w:val="000000"/>
                <w:lang w:eastAsia="en-US"/>
              </w:rPr>
              <w:t>Источники тока</w:t>
            </w:r>
          </w:p>
        </w:tc>
        <w:tc>
          <w:tcPr>
            <w:tcW w:w="471" w:type="pct"/>
            <w:vMerge w:val="restart"/>
          </w:tcPr>
          <w:p w:rsidR="00E8414C" w:rsidRPr="005F63F0" w:rsidRDefault="00E8414C" w:rsidP="00C82377">
            <w:pPr>
              <w:suppressAutoHyphens/>
              <w:spacing w:after="0" w:line="240" w:lineRule="auto"/>
              <w:jc w:val="center"/>
              <w:rPr>
                <w:rFonts w:ascii="Times New Roman" w:hAnsi="Times New Roman"/>
                <w:b/>
              </w:rPr>
            </w:pPr>
            <w:r w:rsidRPr="005F63F0">
              <w:rPr>
                <w:rFonts w:ascii="Times New Roman" w:hAnsi="Times New Roman"/>
                <w:b/>
              </w:rPr>
              <w:t>6</w:t>
            </w:r>
          </w:p>
        </w:tc>
        <w:tc>
          <w:tcPr>
            <w:tcW w:w="511" w:type="pct"/>
          </w:tcPr>
          <w:p w:rsidR="00E8414C" w:rsidRPr="005F63F0" w:rsidRDefault="00E8414C" w:rsidP="00C82377">
            <w:pPr>
              <w:suppressAutoHyphens/>
              <w:spacing w:after="0" w:line="240" w:lineRule="auto"/>
              <w:rPr>
                <w:rFonts w:ascii="Times New Roman" w:hAnsi="Times New Roman"/>
                <w:b/>
                <w:i/>
              </w:rPr>
            </w:pPr>
          </w:p>
        </w:tc>
        <w:tc>
          <w:tcPr>
            <w:tcW w:w="389" w:type="pct"/>
          </w:tcPr>
          <w:p w:rsidR="00E8414C" w:rsidRPr="005F63F0" w:rsidRDefault="00E8414C" w:rsidP="00C82377">
            <w:pPr>
              <w:suppressAutoHyphens/>
              <w:spacing w:after="0" w:line="240" w:lineRule="auto"/>
              <w:rPr>
                <w:rFonts w:ascii="Times New Roman" w:hAnsi="Times New Roman"/>
                <w:b/>
                <w:i/>
              </w:rPr>
            </w:pPr>
          </w:p>
        </w:tc>
      </w:tr>
      <w:tr w:rsidR="00E8414C" w:rsidRPr="005F63F0" w:rsidTr="005F63F0">
        <w:tc>
          <w:tcPr>
            <w:tcW w:w="845" w:type="pct"/>
            <w:vMerge/>
          </w:tcPr>
          <w:p w:rsidR="00E8414C" w:rsidRPr="005F63F0" w:rsidRDefault="00E8414C" w:rsidP="00C82377">
            <w:pPr>
              <w:spacing w:after="0" w:line="240" w:lineRule="auto"/>
              <w:rPr>
                <w:rFonts w:ascii="Times New Roman" w:hAnsi="Times New Roman"/>
                <w:b/>
                <w:bCs/>
              </w:rPr>
            </w:pPr>
          </w:p>
        </w:tc>
        <w:tc>
          <w:tcPr>
            <w:tcW w:w="2784" w:type="pct"/>
          </w:tcPr>
          <w:p w:rsidR="00E8414C" w:rsidRPr="005F63F0" w:rsidRDefault="00E8414C" w:rsidP="00C82377">
            <w:pPr>
              <w:shd w:val="clear" w:color="auto" w:fill="FFFFFF"/>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Источники постоянного и переменного оперативного тока</w:t>
            </w:r>
          </w:p>
        </w:tc>
        <w:tc>
          <w:tcPr>
            <w:tcW w:w="471" w:type="pct"/>
            <w:vMerge/>
          </w:tcPr>
          <w:p w:rsidR="00E8414C" w:rsidRPr="005F63F0" w:rsidRDefault="00E8414C" w:rsidP="00C82377">
            <w:pPr>
              <w:suppressAutoHyphens/>
              <w:spacing w:after="0" w:line="240" w:lineRule="auto"/>
              <w:jc w:val="center"/>
              <w:rPr>
                <w:rFonts w:ascii="Times New Roman" w:hAnsi="Times New Roman"/>
              </w:rPr>
            </w:pPr>
          </w:p>
        </w:tc>
        <w:tc>
          <w:tcPr>
            <w:tcW w:w="511" w:type="pct"/>
          </w:tcPr>
          <w:p w:rsidR="00E8414C" w:rsidRPr="005F63F0" w:rsidRDefault="00E8414C" w:rsidP="005723DE">
            <w:pPr>
              <w:suppressAutoHyphens/>
              <w:spacing w:after="0" w:line="240" w:lineRule="auto"/>
              <w:jc w:val="both"/>
              <w:rPr>
                <w:rFonts w:ascii="Times New Roman" w:hAnsi="Times New Roman"/>
                <w:b/>
              </w:rPr>
            </w:pPr>
            <w:r w:rsidRPr="005F63F0">
              <w:rPr>
                <w:rFonts w:ascii="Times New Roman" w:hAnsi="Times New Roman"/>
                <w:b/>
              </w:rPr>
              <w:t>ПК 1.1</w:t>
            </w:r>
          </w:p>
          <w:p w:rsidR="00E8414C" w:rsidRPr="005F63F0" w:rsidRDefault="00E8414C"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E8414C"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E8414C" w:rsidRPr="005F63F0" w:rsidRDefault="00E8414C" w:rsidP="005723DE">
            <w:pPr>
              <w:suppressAutoHyphens/>
              <w:spacing w:after="0" w:line="240" w:lineRule="auto"/>
              <w:rPr>
                <w:rFonts w:ascii="Times New Roman" w:hAnsi="Times New Roman"/>
                <w:b/>
                <w:i/>
              </w:rPr>
            </w:pPr>
            <w:r w:rsidRPr="005F63F0">
              <w:rPr>
                <w:rFonts w:ascii="Times New Roman" w:hAnsi="Times New Roman"/>
                <w:b/>
                <w:i/>
              </w:rPr>
              <w:t>З 4-7, З 12-16, У 2-11</w:t>
            </w:r>
          </w:p>
        </w:tc>
      </w:tr>
      <w:tr w:rsidR="00E8414C" w:rsidRPr="005F63F0" w:rsidTr="005F63F0">
        <w:tc>
          <w:tcPr>
            <w:tcW w:w="845" w:type="pct"/>
            <w:vMerge/>
          </w:tcPr>
          <w:p w:rsidR="00E8414C" w:rsidRPr="005F63F0" w:rsidRDefault="00E8414C" w:rsidP="00C82377">
            <w:pPr>
              <w:spacing w:after="0" w:line="240" w:lineRule="auto"/>
              <w:rPr>
                <w:rFonts w:ascii="Times New Roman" w:hAnsi="Times New Roman"/>
                <w:b/>
                <w:bCs/>
              </w:rPr>
            </w:pPr>
          </w:p>
        </w:tc>
        <w:tc>
          <w:tcPr>
            <w:tcW w:w="2784" w:type="pct"/>
          </w:tcPr>
          <w:p w:rsidR="00E8414C" w:rsidRPr="005F63F0" w:rsidRDefault="00E8414C" w:rsidP="00C82377">
            <w:pPr>
              <w:numPr>
                <w:ilvl w:val="0"/>
                <w:numId w:val="13"/>
              </w:numPr>
              <w:spacing w:after="0" w:line="240" w:lineRule="auto"/>
              <w:ind w:left="0" w:right="101" w:firstLine="0"/>
              <w:rPr>
                <w:rFonts w:ascii="Times New Roman" w:hAnsi="Times New Roman"/>
                <w:b/>
                <w:i/>
                <w:color w:val="000000"/>
                <w:lang w:eastAsia="en-US"/>
              </w:rPr>
            </w:pPr>
            <w:r w:rsidRPr="005F63F0">
              <w:rPr>
                <w:rFonts w:ascii="Times New Roman" w:hAnsi="Times New Roman"/>
                <w:b/>
                <w:i/>
                <w:color w:val="000000"/>
                <w:lang w:eastAsia="en-US"/>
              </w:rPr>
              <w:t>Аккумуляторные батареи</w:t>
            </w:r>
          </w:p>
        </w:tc>
        <w:tc>
          <w:tcPr>
            <w:tcW w:w="471" w:type="pct"/>
            <w:vMerge/>
          </w:tcPr>
          <w:p w:rsidR="00E8414C" w:rsidRPr="005F63F0" w:rsidRDefault="00E8414C" w:rsidP="00C82377">
            <w:pPr>
              <w:suppressAutoHyphens/>
              <w:spacing w:after="0" w:line="240" w:lineRule="auto"/>
              <w:jc w:val="center"/>
              <w:rPr>
                <w:rFonts w:ascii="Times New Roman" w:hAnsi="Times New Roman"/>
              </w:rPr>
            </w:pPr>
          </w:p>
        </w:tc>
        <w:tc>
          <w:tcPr>
            <w:tcW w:w="511" w:type="pct"/>
          </w:tcPr>
          <w:p w:rsidR="00E8414C" w:rsidRPr="005F63F0" w:rsidRDefault="00E8414C" w:rsidP="00C82377">
            <w:pPr>
              <w:suppressAutoHyphens/>
              <w:spacing w:after="0" w:line="240" w:lineRule="auto"/>
              <w:rPr>
                <w:rFonts w:ascii="Times New Roman" w:hAnsi="Times New Roman"/>
                <w:b/>
                <w:i/>
              </w:rPr>
            </w:pPr>
          </w:p>
        </w:tc>
        <w:tc>
          <w:tcPr>
            <w:tcW w:w="389" w:type="pct"/>
          </w:tcPr>
          <w:p w:rsidR="00E8414C" w:rsidRPr="005F63F0" w:rsidRDefault="00E8414C" w:rsidP="00C82377">
            <w:pPr>
              <w:suppressAutoHyphens/>
              <w:spacing w:after="0" w:line="240" w:lineRule="auto"/>
              <w:rPr>
                <w:rFonts w:ascii="Times New Roman" w:hAnsi="Times New Roman"/>
                <w:b/>
                <w:i/>
              </w:rPr>
            </w:pPr>
          </w:p>
        </w:tc>
      </w:tr>
      <w:tr w:rsidR="00E8414C" w:rsidRPr="005F63F0" w:rsidTr="005F63F0">
        <w:tc>
          <w:tcPr>
            <w:tcW w:w="845" w:type="pct"/>
            <w:vMerge/>
          </w:tcPr>
          <w:p w:rsidR="00E8414C" w:rsidRPr="005F63F0" w:rsidRDefault="00E8414C" w:rsidP="00C82377">
            <w:pPr>
              <w:spacing w:after="0" w:line="240" w:lineRule="auto"/>
              <w:rPr>
                <w:rFonts w:ascii="Times New Roman" w:hAnsi="Times New Roman"/>
                <w:b/>
                <w:bCs/>
              </w:rPr>
            </w:pPr>
          </w:p>
        </w:tc>
        <w:tc>
          <w:tcPr>
            <w:tcW w:w="2784" w:type="pct"/>
          </w:tcPr>
          <w:p w:rsidR="00E8414C" w:rsidRPr="005F63F0" w:rsidRDefault="00E8414C" w:rsidP="00C82377">
            <w:pPr>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Устройство АКБ. Режимы работы АКБ. Требование к выбору АКБ на подстанциях</w:t>
            </w:r>
          </w:p>
        </w:tc>
        <w:tc>
          <w:tcPr>
            <w:tcW w:w="471" w:type="pct"/>
            <w:vMerge/>
          </w:tcPr>
          <w:p w:rsidR="00E8414C" w:rsidRPr="005F63F0" w:rsidRDefault="00E8414C" w:rsidP="00C82377">
            <w:pPr>
              <w:suppressAutoHyphens/>
              <w:spacing w:after="0" w:line="240" w:lineRule="auto"/>
              <w:jc w:val="center"/>
              <w:rPr>
                <w:rFonts w:ascii="Times New Roman" w:hAnsi="Times New Roman"/>
              </w:rPr>
            </w:pPr>
          </w:p>
        </w:tc>
        <w:tc>
          <w:tcPr>
            <w:tcW w:w="511" w:type="pct"/>
          </w:tcPr>
          <w:p w:rsidR="00E8414C" w:rsidRPr="005F63F0" w:rsidRDefault="00E8414C" w:rsidP="005723DE">
            <w:pPr>
              <w:suppressAutoHyphens/>
              <w:spacing w:after="0" w:line="240" w:lineRule="auto"/>
              <w:jc w:val="both"/>
              <w:rPr>
                <w:rFonts w:ascii="Times New Roman" w:hAnsi="Times New Roman"/>
                <w:b/>
              </w:rPr>
            </w:pPr>
            <w:r w:rsidRPr="005F63F0">
              <w:rPr>
                <w:rFonts w:ascii="Times New Roman" w:hAnsi="Times New Roman"/>
                <w:b/>
              </w:rPr>
              <w:t>ПК 1.1</w:t>
            </w:r>
          </w:p>
          <w:p w:rsidR="00E8414C" w:rsidRPr="005F63F0" w:rsidRDefault="00E8414C"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E8414C"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E8414C" w:rsidRPr="005F63F0" w:rsidRDefault="00E8414C" w:rsidP="005723DE">
            <w:pPr>
              <w:suppressAutoHyphens/>
              <w:spacing w:after="0" w:line="240" w:lineRule="auto"/>
              <w:rPr>
                <w:rFonts w:ascii="Times New Roman" w:hAnsi="Times New Roman"/>
                <w:b/>
                <w:i/>
              </w:rPr>
            </w:pPr>
            <w:r w:rsidRPr="005F63F0">
              <w:rPr>
                <w:rFonts w:ascii="Times New Roman" w:hAnsi="Times New Roman"/>
                <w:b/>
                <w:i/>
              </w:rPr>
              <w:t>З 4-7, З 12-16, У 2-11</w:t>
            </w:r>
          </w:p>
        </w:tc>
      </w:tr>
      <w:tr w:rsidR="00E8414C" w:rsidRPr="005F63F0" w:rsidTr="005F63F0">
        <w:tc>
          <w:tcPr>
            <w:tcW w:w="845" w:type="pct"/>
            <w:vMerge/>
          </w:tcPr>
          <w:p w:rsidR="00E8414C" w:rsidRPr="005F63F0" w:rsidRDefault="00E8414C" w:rsidP="00C82377">
            <w:pPr>
              <w:spacing w:after="0" w:line="240" w:lineRule="auto"/>
              <w:rPr>
                <w:rFonts w:ascii="Times New Roman" w:hAnsi="Times New Roman"/>
                <w:b/>
                <w:bCs/>
              </w:rPr>
            </w:pPr>
          </w:p>
        </w:tc>
        <w:tc>
          <w:tcPr>
            <w:tcW w:w="2784" w:type="pct"/>
          </w:tcPr>
          <w:p w:rsidR="00E8414C" w:rsidRPr="005F63F0" w:rsidRDefault="00E8414C" w:rsidP="00C82377">
            <w:pPr>
              <w:numPr>
                <w:ilvl w:val="0"/>
                <w:numId w:val="13"/>
              </w:numPr>
              <w:spacing w:after="0" w:line="240" w:lineRule="auto"/>
              <w:ind w:left="0" w:right="101" w:firstLine="0"/>
              <w:rPr>
                <w:rFonts w:ascii="Times New Roman" w:hAnsi="Times New Roman"/>
                <w:b/>
                <w:i/>
                <w:color w:val="000000"/>
                <w:lang w:eastAsia="en-US"/>
              </w:rPr>
            </w:pPr>
            <w:r w:rsidRPr="005F63F0">
              <w:rPr>
                <w:rFonts w:ascii="Times New Roman" w:hAnsi="Times New Roman"/>
                <w:b/>
                <w:i/>
                <w:color w:val="000000"/>
                <w:lang w:eastAsia="en-US"/>
              </w:rPr>
              <w:t>Заземляющие устройства</w:t>
            </w:r>
          </w:p>
        </w:tc>
        <w:tc>
          <w:tcPr>
            <w:tcW w:w="471" w:type="pct"/>
            <w:vMerge/>
          </w:tcPr>
          <w:p w:rsidR="00E8414C" w:rsidRPr="005F63F0" w:rsidRDefault="00E8414C" w:rsidP="00C82377">
            <w:pPr>
              <w:suppressAutoHyphens/>
              <w:spacing w:after="0" w:line="240" w:lineRule="auto"/>
              <w:jc w:val="center"/>
              <w:rPr>
                <w:rFonts w:ascii="Times New Roman" w:hAnsi="Times New Roman"/>
              </w:rPr>
            </w:pPr>
          </w:p>
        </w:tc>
        <w:tc>
          <w:tcPr>
            <w:tcW w:w="511" w:type="pct"/>
          </w:tcPr>
          <w:p w:rsidR="00E8414C" w:rsidRPr="005F63F0" w:rsidRDefault="00E8414C" w:rsidP="00C82377">
            <w:pPr>
              <w:suppressAutoHyphens/>
              <w:spacing w:after="0" w:line="240" w:lineRule="auto"/>
              <w:rPr>
                <w:rFonts w:ascii="Times New Roman" w:hAnsi="Times New Roman"/>
                <w:b/>
                <w:i/>
              </w:rPr>
            </w:pPr>
          </w:p>
        </w:tc>
        <w:tc>
          <w:tcPr>
            <w:tcW w:w="389" w:type="pct"/>
          </w:tcPr>
          <w:p w:rsidR="00E8414C" w:rsidRPr="005F63F0" w:rsidRDefault="00E8414C" w:rsidP="00C82377">
            <w:pPr>
              <w:suppressAutoHyphens/>
              <w:spacing w:after="0" w:line="240" w:lineRule="auto"/>
              <w:rPr>
                <w:rFonts w:ascii="Times New Roman" w:hAnsi="Times New Roman"/>
                <w:b/>
                <w:i/>
              </w:rPr>
            </w:pPr>
          </w:p>
        </w:tc>
      </w:tr>
      <w:tr w:rsidR="00E8414C" w:rsidRPr="005F63F0" w:rsidTr="005F63F0">
        <w:tc>
          <w:tcPr>
            <w:tcW w:w="845" w:type="pct"/>
            <w:vMerge/>
          </w:tcPr>
          <w:p w:rsidR="00E8414C" w:rsidRPr="005F63F0" w:rsidRDefault="00E8414C" w:rsidP="00C82377">
            <w:pPr>
              <w:spacing w:after="0" w:line="240" w:lineRule="auto"/>
              <w:rPr>
                <w:rFonts w:ascii="Times New Roman" w:hAnsi="Times New Roman"/>
                <w:b/>
                <w:bCs/>
              </w:rPr>
            </w:pPr>
          </w:p>
        </w:tc>
        <w:tc>
          <w:tcPr>
            <w:tcW w:w="2784" w:type="pct"/>
          </w:tcPr>
          <w:p w:rsidR="00E8414C" w:rsidRPr="005F63F0" w:rsidRDefault="00E8414C" w:rsidP="00C82377">
            <w:pPr>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Назначение и конструкции заземляющих устройств</w:t>
            </w:r>
          </w:p>
        </w:tc>
        <w:tc>
          <w:tcPr>
            <w:tcW w:w="471" w:type="pct"/>
            <w:vMerge/>
          </w:tcPr>
          <w:p w:rsidR="00E8414C" w:rsidRPr="005F63F0" w:rsidRDefault="00E8414C" w:rsidP="00C82377">
            <w:pPr>
              <w:suppressAutoHyphens/>
              <w:spacing w:after="0" w:line="240" w:lineRule="auto"/>
              <w:jc w:val="center"/>
              <w:rPr>
                <w:rFonts w:ascii="Times New Roman" w:hAnsi="Times New Roman"/>
              </w:rPr>
            </w:pPr>
          </w:p>
        </w:tc>
        <w:tc>
          <w:tcPr>
            <w:tcW w:w="511" w:type="pct"/>
          </w:tcPr>
          <w:p w:rsidR="00E8414C" w:rsidRPr="005F63F0" w:rsidRDefault="00E8414C" w:rsidP="005723DE">
            <w:pPr>
              <w:suppressAutoHyphens/>
              <w:spacing w:after="0" w:line="240" w:lineRule="auto"/>
              <w:jc w:val="both"/>
              <w:rPr>
                <w:rFonts w:ascii="Times New Roman" w:hAnsi="Times New Roman"/>
                <w:b/>
              </w:rPr>
            </w:pPr>
            <w:r w:rsidRPr="005F63F0">
              <w:rPr>
                <w:rFonts w:ascii="Times New Roman" w:hAnsi="Times New Roman"/>
                <w:b/>
              </w:rPr>
              <w:t>ПК 1.1</w:t>
            </w:r>
          </w:p>
          <w:p w:rsidR="00E8414C" w:rsidRPr="005F63F0" w:rsidRDefault="00E8414C"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E8414C"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E8414C" w:rsidRPr="005F63F0" w:rsidRDefault="00E8414C" w:rsidP="005723DE">
            <w:pPr>
              <w:suppressAutoHyphens/>
              <w:spacing w:after="0" w:line="240" w:lineRule="auto"/>
              <w:rPr>
                <w:rFonts w:ascii="Times New Roman" w:hAnsi="Times New Roman"/>
                <w:b/>
                <w:i/>
              </w:rPr>
            </w:pPr>
            <w:r w:rsidRPr="005F63F0">
              <w:rPr>
                <w:rFonts w:ascii="Times New Roman" w:hAnsi="Times New Roman"/>
                <w:b/>
                <w:i/>
              </w:rPr>
              <w:t>З 4-7, З 12-16, У 2-11</w:t>
            </w:r>
          </w:p>
        </w:tc>
      </w:tr>
      <w:tr w:rsidR="00E8414C" w:rsidRPr="005F63F0" w:rsidTr="005F63F0">
        <w:tc>
          <w:tcPr>
            <w:tcW w:w="845" w:type="pct"/>
            <w:vMerge/>
          </w:tcPr>
          <w:p w:rsidR="00E8414C" w:rsidRPr="005F63F0" w:rsidRDefault="00E8414C" w:rsidP="00C82377">
            <w:pPr>
              <w:spacing w:after="0" w:line="240" w:lineRule="auto"/>
              <w:rPr>
                <w:rFonts w:ascii="Times New Roman" w:hAnsi="Times New Roman"/>
                <w:b/>
                <w:bCs/>
              </w:rPr>
            </w:pPr>
          </w:p>
        </w:tc>
        <w:tc>
          <w:tcPr>
            <w:tcW w:w="2784" w:type="pct"/>
          </w:tcPr>
          <w:p w:rsidR="00E8414C" w:rsidRPr="005F63F0" w:rsidRDefault="00E8414C" w:rsidP="00C82377">
            <w:pPr>
              <w:suppressAutoHyphens/>
              <w:spacing w:after="0" w:line="240" w:lineRule="auto"/>
              <w:rPr>
                <w:rFonts w:ascii="Times New Roman" w:hAnsi="Times New Roman"/>
                <w:b/>
              </w:rPr>
            </w:pPr>
            <w:r w:rsidRPr="005F63F0">
              <w:rPr>
                <w:rFonts w:ascii="Times New Roman" w:hAnsi="Times New Roman"/>
                <w:b/>
                <w:bCs/>
              </w:rPr>
              <w:t>В том числе практических занятий и лабораторных работ</w:t>
            </w:r>
          </w:p>
        </w:tc>
        <w:tc>
          <w:tcPr>
            <w:tcW w:w="471" w:type="pct"/>
          </w:tcPr>
          <w:p w:rsidR="00E8414C" w:rsidRPr="005F63F0" w:rsidRDefault="00E8414C" w:rsidP="00C82377">
            <w:pPr>
              <w:suppressAutoHyphens/>
              <w:spacing w:after="0" w:line="240" w:lineRule="auto"/>
              <w:jc w:val="center"/>
              <w:rPr>
                <w:rFonts w:ascii="Times New Roman" w:hAnsi="Times New Roman"/>
                <w:b/>
              </w:rPr>
            </w:pPr>
            <w:r w:rsidRPr="005F63F0">
              <w:rPr>
                <w:rFonts w:ascii="Times New Roman" w:hAnsi="Times New Roman"/>
                <w:b/>
              </w:rPr>
              <w:t>4</w:t>
            </w:r>
          </w:p>
        </w:tc>
        <w:tc>
          <w:tcPr>
            <w:tcW w:w="511" w:type="pct"/>
          </w:tcPr>
          <w:p w:rsidR="00E8414C" w:rsidRPr="005F63F0" w:rsidRDefault="00E8414C" w:rsidP="00C82377">
            <w:pPr>
              <w:suppressAutoHyphens/>
              <w:spacing w:after="0" w:line="240" w:lineRule="auto"/>
              <w:rPr>
                <w:rFonts w:ascii="Times New Roman" w:hAnsi="Times New Roman"/>
                <w:b/>
                <w:i/>
              </w:rPr>
            </w:pPr>
          </w:p>
        </w:tc>
        <w:tc>
          <w:tcPr>
            <w:tcW w:w="389" w:type="pct"/>
          </w:tcPr>
          <w:p w:rsidR="00E8414C" w:rsidRPr="005F63F0" w:rsidRDefault="00E8414C" w:rsidP="00C82377">
            <w:pPr>
              <w:suppressAutoHyphens/>
              <w:spacing w:after="0" w:line="240" w:lineRule="auto"/>
              <w:rPr>
                <w:rFonts w:ascii="Times New Roman" w:hAnsi="Times New Roman"/>
                <w:b/>
                <w:i/>
              </w:rPr>
            </w:pPr>
          </w:p>
        </w:tc>
      </w:tr>
      <w:tr w:rsidR="00E8414C" w:rsidRPr="005F63F0" w:rsidTr="005F63F0">
        <w:tc>
          <w:tcPr>
            <w:tcW w:w="845" w:type="pct"/>
            <w:vMerge/>
          </w:tcPr>
          <w:p w:rsidR="00E8414C" w:rsidRPr="005F63F0" w:rsidRDefault="00E8414C" w:rsidP="00C82377">
            <w:pPr>
              <w:spacing w:after="0" w:line="240" w:lineRule="auto"/>
              <w:rPr>
                <w:rFonts w:ascii="Times New Roman" w:hAnsi="Times New Roman"/>
                <w:b/>
                <w:bCs/>
              </w:rPr>
            </w:pPr>
          </w:p>
        </w:tc>
        <w:tc>
          <w:tcPr>
            <w:tcW w:w="2784" w:type="pct"/>
          </w:tcPr>
          <w:p w:rsidR="00E8414C" w:rsidRPr="005F63F0" w:rsidRDefault="00E8414C" w:rsidP="00C82377">
            <w:pPr>
              <w:shd w:val="clear" w:color="auto" w:fill="FFFFFF"/>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Практическая работа №25 Расчет заземления распределительного устройства</w:t>
            </w:r>
          </w:p>
        </w:tc>
        <w:tc>
          <w:tcPr>
            <w:tcW w:w="471" w:type="pct"/>
          </w:tcPr>
          <w:p w:rsidR="00E8414C" w:rsidRPr="005F63F0" w:rsidRDefault="00E8414C" w:rsidP="00C82377">
            <w:pPr>
              <w:suppressAutoHyphens/>
              <w:spacing w:after="0" w:line="240" w:lineRule="auto"/>
              <w:jc w:val="center"/>
              <w:rPr>
                <w:rFonts w:ascii="Times New Roman" w:hAnsi="Times New Roman"/>
              </w:rPr>
            </w:pPr>
            <w:r w:rsidRPr="005F63F0">
              <w:rPr>
                <w:rFonts w:ascii="Times New Roman" w:hAnsi="Times New Roman"/>
              </w:rPr>
              <w:t>4</w:t>
            </w:r>
          </w:p>
        </w:tc>
        <w:tc>
          <w:tcPr>
            <w:tcW w:w="511" w:type="pct"/>
          </w:tcPr>
          <w:p w:rsidR="00E8414C" w:rsidRPr="005F63F0" w:rsidRDefault="00E8414C" w:rsidP="005723DE">
            <w:pPr>
              <w:suppressAutoHyphens/>
              <w:spacing w:after="0" w:line="240" w:lineRule="auto"/>
              <w:jc w:val="both"/>
              <w:rPr>
                <w:rFonts w:ascii="Times New Roman" w:hAnsi="Times New Roman"/>
                <w:b/>
              </w:rPr>
            </w:pPr>
            <w:r w:rsidRPr="005F63F0">
              <w:rPr>
                <w:rFonts w:ascii="Times New Roman" w:hAnsi="Times New Roman"/>
                <w:b/>
              </w:rPr>
              <w:t>ПК 1.1</w:t>
            </w:r>
          </w:p>
          <w:p w:rsidR="00E8414C" w:rsidRPr="005F63F0" w:rsidRDefault="00E8414C"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E8414C"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E8414C" w:rsidRPr="005F63F0" w:rsidRDefault="00E8414C" w:rsidP="005723DE">
            <w:pPr>
              <w:suppressAutoHyphens/>
              <w:spacing w:after="0" w:line="240" w:lineRule="auto"/>
              <w:rPr>
                <w:rFonts w:ascii="Times New Roman" w:hAnsi="Times New Roman"/>
                <w:b/>
                <w:i/>
              </w:rPr>
            </w:pPr>
            <w:r w:rsidRPr="005F63F0">
              <w:rPr>
                <w:rFonts w:ascii="Times New Roman" w:hAnsi="Times New Roman"/>
                <w:b/>
                <w:i/>
              </w:rPr>
              <w:t>З 4-7, З 12-16, У 2-11</w:t>
            </w:r>
          </w:p>
        </w:tc>
      </w:tr>
      <w:tr w:rsidR="00E8414C" w:rsidRPr="005F63F0" w:rsidTr="005F63F0">
        <w:tc>
          <w:tcPr>
            <w:tcW w:w="845" w:type="pct"/>
            <w:vMerge w:val="restart"/>
          </w:tcPr>
          <w:p w:rsidR="00E8414C" w:rsidRPr="005F63F0" w:rsidRDefault="00E8414C" w:rsidP="00C82377">
            <w:pPr>
              <w:spacing w:after="0" w:line="240" w:lineRule="auto"/>
              <w:rPr>
                <w:rFonts w:ascii="Times New Roman" w:eastAsia="Calibri" w:hAnsi="Times New Roman"/>
                <w:bCs/>
                <w:color w:val="000000"/>
                <w:lang w:eastAsia="en-US"/>
              </w:rPr>
            </w:pPr>
            <w:r w:rsidRPr="005F63F0">
              <w:rPr>
                <w:rFonts w:ascii="Times New Roman" w:hAnsi="Times New Roman"/>
                <w:color w:val="000000"/>
                <w:lang w:eastAsia="en-US"/>
              </w:rPr>
              <w:lastRenderedPageBreak/>
              <w:t xml:space="preserve">Тема 1.14 Внешнее электроснабжение </w:t>
            </w:r>
            <w:r w:rsidRPr="005F63F0">
              <w:rPr>
                <w:rFonts w:ascii="Times New Roman" w:eastAsia="Calibri" w:hAnsi="Times New Roman"/>
                <w:bCs/>
                <w:color w:val="000000"/>
                <w:lang w:eastAsia="en-US"/>
              </w:rPr>
              <w:t>железных дорог</w:t>
            </w:r>
          </w:p>
        </w:tc>
        <w:tc>
          <w:tcPr>
            <w:tcW w:w="2784" w:type="pct"/>
          </w:tcPr>
          <w:p w:rsidR="00E8414C" w:rsidRPr="005F63F0" w:rsidRDefault="00E8414C" w:rsidP="00C82377">
            <w:pPr>
              <w:suppressAutoHyphens/>
              <w:spacing w:after="0" w:line="240" w:lineRule="auto"/>
              <w:rPr>
                <w:rFonts w:ascii="Times New Roman" w:hAnsi="Times New Roman"/>
                <w:b/>
              </w:rPr>
            </w:pPr>
            <w:r w:rsidRPr="005F63F0">
              <w:rPr>
                <w:rFonts w:ascii="Times New Roman" w:hAnsi="Times New Roman"/>
                <w:b/>
                <w:bCs/>
              </w:rPr>
              <w:t xml:space="preserve">Содержание </w:t>
            </w:r>
          </w:p>
        </w:tc>
        <w:tc>
          <w:tcPr>
            <w:tcW w:w="471" w:type="pct"/>
          </w:tcPr>
          <w:p w:rsidR="00E8414C" w:rsidRPr="005F63F0" w:rsidRDefault="00E8414C" w:rsidP="00C82377">
            <w:pPr>
              <w:suppressAutoHyphens/>
              <w:spacing w:after="0" w:line="240" w:lineRule="auto"/>
              <w:jc w:val="center"/>
              <w:rPr>
                <w:rFonts w:ascii="Times New Roman" w:hAnsi="Times New Roman"/>
                <w:b/>
              </w:rPr>
            </w:pPr>
            <w:r w:rsidRPr="005F63F0">
              <w:rPr>
                <w:rFonts w:ascii="Times New Roman" w:hAnsi="Times New Roman"/>
                <w:b/>
              </w:rPr>
              <w:t>4</w:t>
            </w:r>
          </w:p>
        </w:tc>
        <w:tc>
          <w:tcPr>
            <w:tcW w:w="511" w:type="pct"/>
          </w:tcPr>
          <w:p w:rsidR="00E8414C" w:rsidRPr="005F63F0" w:rsidRDefault="00E8414C" w:rsidP="00C82377">
            <w:pPr>
              <w:suppressAutoHyphens/>
              <w:spacing w:after="0" w:line="240" w:lineRule="auto"/>
              <w:rPr>
                <w:rFonts w:ascii="Times New Roman" w:hAnsi="Times New Roman"/>
                <w:b/>
                <w:i/>
              </w:rPr>
            </w:pPr>
          </w:p>
        </w:tc>
        <w:tc>
          <w:tcPr>
            <w:tcW w:w="389" w:type="pct"/>
          </w:tcPr>
          <w:p w:rsidR="00E8414C" w:rsidRPr="005F63F0" w:rsidRDefault="00E8414C" w:rsidP="00C82377">
            <w:pPr>
              <w:suppressAutoHyphens/>
              <w:spacing w:after="0" w:line="240" w:lineRule="auto"/>
              <w:rPr>
                <w:rFonts w:ascii="Times New Roman" w:hAnsi="Times New Roman"/>
                <w:b/>
                <w:i/>
              </w:rPr>
            </w:pPr>
          </w:p>
        </w:tc>
      </w:tr>
      <w:tr w:rsidR="00E8414C" w:rsidRPr="005F63F0" w:rsidTr="005F63F0">
        <w:tc>
          <w:tcPr>
            <w:tcW w:w="845" w:type="pct"/>
            <w:vMerge/>
          </w:tcPr>
          <w:p w:rsidR="00E8414C" w:rsidRPr="005F63F0" w:rsidRDefault="00E8414C" w:rsidP="00C82377">
            <w:pPr>
              <w:spacing w:after="0" w:line="240" w:lineRule="auto"/>
              <w:rPr>
                <w:rFonts w:ascii="Times New Roman" w:hAnsi="Times New Roman"/>
                <w:b/>
                <w:bCs/>
              </w:rPr>
            </w:pPr>
          </w:p>
        </w:tc>
        <w:tc>
          <w:tcPr>
            <w:tcW w:w="2784" w:type="pct"/>
          </w:tcPr>
          <w:p w:rsidR="00E8414C" w:rsidRPr="005F63F0" w:rsidRDefault="00E8414C" w:rsidP="00C82377">
            <w:pPr>
              <w:numPr>
                <w:ilvl w:val="0"/>
                <w:numId w:val="14"/>
              </w:numPr>
              <w:spacing w:after="0" w:line="240" w:lineRule="auto"/>
              <w:ind w:left="0" w:right="101" w:firstLine="0"/>
              <w:rPr>
                <w:rFonts w:ascii="Times New Roman" w:hAnsi="Times New Roman"/>
                <w:b/>
                <w:i/>
                <w:color w:val="000000"/>
                <w:lang w:eastAsia="en-US"/>
              </w:rPr>
            </w:pPr>
            <w:r w:rsidRPr="005F63F0">
              <w:rPr>
                <w:rFonts w:ascii="Times New Roman" w:hAnsi="Times New Roman"/>
                <w:b/>
                <w:i/>
                <w:color w:val="000000"/>
                <w:lang w:eastAsia="en-US"/>
              </w:rPr>
              <w:t>Система электроснабжения железных дорог</w:t>
            </w:r>
          </w:p>
        </w:tc>
        <w:tc>
          <w:tcPr>
            <w:tcW w:w="471" w:type="pct"/>
            <w:vMerge w:val="restart"/>
          </w:tcPr>
          <w:p w:rsidR="00E8414C" w:rsidRPr="005F63F0" w:rsidRDefault="00E8414C" w:rsidP="00C82377">
            <w:pPr>
              <w:suppressAutoHyphens/>
              <w:spacing w:after="0" w:line="240" w:lineRule="auto"/>
              <w:jc w:val="center"/>
              <w:rPr>
                <w:rFonts w:ascii="Times New Roman" w:hAnsi="Times New Roman"/>
                <w:b/>
              </w:rPr>
            </w:pPr>
            <w:r w:rsidRPr="005F63F0">
              <w:rPr>
                <w:rFonts w:ascii="Times New Roman" w:hAnsi="Times New Roman"/>
                <w:b/>
              </w:rPr>
              <w:t>4</w:t>
            </w:r>
          </w:p>
        </w:tc>
        <w:tc>
          <w:tcPr>
            <w:tcW w:w="511" w:type="pct"/>
          </w:tcPr>
          <w:p w:rsidR="00E8414C" w:rsidRPr="005F63F0" w:rsidRDefault="00E8414C" w:rsidP="00C82377">
            <w:pPr>
              <w:suppressAutoHyphens/>
              <w:spacing w:after="0" w:line="240" w:lineRule="auto"/>
              <w:rPr>
                <w:rFonts w:ascii="Times New Roman" w:hAnsi="Times New Roman"/>
                <w:b/>
                <w:i/>
              </w:rPr>
            </w:pPr>
          </w:p>
        </w:tc>
        <w:tc>
          <w:tcPr>
            <w:tcW w:w="389" w:type="pct"/>
          </w:tcPr>
          <w:p w:rsidR="00E8414C" w:rsidRPr="005F63F0" w:rsidRDefault="00E8414C" w:rsidP="00C82377">
            <w:pPr>
              <w:suppressAutoHyphens/>
              <w:spacing w:after="0" w:line="240" w:lineRule="auto"/>
              <w:rPr>
                <w:rFonts w:ascii="Times New Roman" w:hAnsi="Times New Roman"/>
                <w:b/>
                <w:i/>
              </w:rPr>
            </w:pPr>
          </w:p>
        </w:tc>
      </w:tr>
      <w:tr w:rsidR="00E8414C" w:rsidRPr="005F63F0" w:rsidTr="005F63F0">
        <w:tc>
          <w:tcPr>
            <w:tcW w:w="845" w:type="pct"/>
            <w:vMerge/>
          </w:tcPr>
          <w:p w:rsidR="00E8414C" w:rsidRPr="005F63F0" w:rsidRDefault="00E8414C" w:rsidP="00C82377">
            <w:pPr>
              <w:spacing w:after="0" w:line="240" w:lineRule="auto"/>
              <w:rPr>
                <w:rFonts w:ascii="Times New Roman" w:hAnsi="Times New Roman"/>
                <w:b/>
                <w:bCs/>
              </w:rPr>
            </w:pPr>
          </w:p>
        </w:tc>
        <w:tc>
          <w:tcPr>
            <w:tcW w:w="2784" w:type="pct"/>
          </w:tcPr>
          <w:p w:rsidR="00E8414C" w:rsidRPr="005F63F0" w:rsidRDefault="00E8414C" w:rsidP="00C82377">
            <w:pPr>
              <w:shd w:val="clear" w:color="auto" w:fill="FFFFFF"/>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Система электроснабжения железных дорог</w:t>
            </w:r>
          </w:p>
        </w:tc>
        <w:tc>
          <w:tcPr>
            <w:tcW w:w="471" w:type="pct"/>
            <w:vMerge/>
          </w:tcPr>
          <w:p w:rsidR="00E8414C" w:rsidRPr="005F63F0" w:rsidRDefault="00E8414C" w:rsidP="00C82377">
            <w:pPr>
              <w:suppressAutoHyphens/>
              <w:spacing w:after="0" w:line="240" w:lineRule="auto"/>
              <w:jc w:val="center"/>
              <w:rPr>
                <w:rFonts w:ascii="Times New Roman" w:hAnsi="Times New Roman"/>
              </w:rPr>
            </w:pPr>
          </w:p>
        </w:tc>
        <w:tc>
          <w:tcPr>
            <w:tcW w:w="511" w:type="pct"/>
          </w:tcPr>
          <w:p w:rsidR="00E8414C" w:rsidRPr="005F63F0" w:rsidRDefault="00E8414C" w:rsidP="005723DE">
            <w:pPr>
              <w:suppressAutoHyphens/>
              <w:spacing w:after="0" w:line="240" w:lineRule="auto"/>
              <w:jc w:val="both"/>
              <w:rPr>
                <w:rFonts w:ascii="Times New Roman" w:hAnsi="Times New Roman"/>
                <w:b/>
              </w:rPr>
            </w:pPr>
            <w:r w:rsidRPr="005F63F0">
              <w:rPr>
                <w:rFonts w:ascii="Times New Roman" w:hAnsi="Times New Roman"/>
                <w:b/>
              </w:rPr>
              <w:t>ПК 1.1</w:t>
            </w:r>
          </w:p>
          <w:p w:rsidR="00E8414C" w:rsidRPr="005F63F0" w:rsidRDefault="00E8414C"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E8414C"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E8414C" w:rsidRPr="005F63F0" w:rsidRDefault="00E8414C" w:rsidP="00C82377">
            <w:pPr>
              <w:suppressAutoHyphens/>
              <w:spacing w:after="0" w:line="240" w:lineRule="auto"/>
              <w:rPr>
                <w:rFonts w:ascii="Times New Roman" w:hAnsi="Times New Roman"/>
                <w:b/>
                <w:i/>
              </w:rPr>
            </w:pPr>
            <w:r w:rsidRPr="005F63F0">
              <w:rPr>
                <w:rFonts w:ascii="Times New Roman" w:hAnsi="Times New Roman"/>
                <w:b/>
                <w:i/>
              </w:rPr>
              <w:t>З 9-11, З 16, У 9-11</w:t>
            </w:r>
          </w:p>
        </w:tc>
      </w:tr>
      <w:tr w:rsidR="00E8414C" w:rsidRPr="005F63F0" w:rsidTr="005F63F0">
        <w:tc>
          <w:tcPr>
            <w:tcW w:w="845" w:type="pct"/>
            <w:vMerge/>
          </w:tcPr>
          <w:p w:rsidR="00E8414C" w:rsidRPr="005F63F0" w:rsidRDefault="00E8414C" w:rsidP="00C82377">
            <w:pPr>
              <w:spacing w:after="0" w:line="240" w:lineRule="auto"/>
              <w:rPr>
                <w:rFonts w:ascii="Times New Roman" w:hAnsi="Times New Roman"/>
                <w:b/>
                <w:bCs/>
              </w:rPr>
            </w:pPr>
          </w:p>
        </w:tc>
        <w:tc>
          <w:tcPr>
            <w:tcW w:w="2784" w:type="pct"/>
          </w:tcPr>
          <w:p w:rsidR="00E8414C" w:rsidRPr="005F63F0" w:rsidRDefault="00E8414C" w:rsidP="00C82377">
            <w:pPr>
              <w:numPr>
                <w:ilvl w:val="0"/>
                <w:numId w:val="14"/>
              </w:numPr>
              <w:spacing w:after="0" w:line="240" w:lineRule="auto"/>
              <w:ind w:left="0" w:right="101" w:firstLine="0"/>
              <w:rPr>
                <w:rFonts w:ascii="Times New Roman" w:hAnsi="Times New Roman"/>
                <w:b/>
                <w:i/>
                <w:color w:val="000000"/>
                <w:lang w:eastAsia="en-US"/>
              </w:rPr>
            </w:pPr>
            <w:r w:rsidRPr="005F63F0">
              <w:rPr>
                <w:rFonts w:ascii="Times New Roman" w:hAnsi="Times New Roman"/>
                <w:b/>
                <w:i/>
                <w:color w:val="000000"/>
                <w:lang w:eastAsia="en-US"/>
              </w:rPr>
              <w:t>Принципиальная схема электроснабжения</w:t>
            </w:r>
          </w:p>
        </w:tc>
        <w:tc>
          <w:tcPr>
            <w:tcW w:w="471" w:type="pct"/>
            <w:vMerge/>
          </w:tcPr>
          <w:p w:rsidR="00E8414C" w:rsidRPr="005F63F0" w:rsidRDefault="00E8414C" w:rsidP="00C82377">
            <w:pPr>
              <w:suppressAutoHyphens/>
              <w:spacing w:after="0" w:line="240" w:lineRule="auto"/>
              <w:jc w:val="center"/>
              <w:rPr>
                <w:rFonts w:ascii="Times New Roman" w:hAnsi="Times New Roman"/>
              </w:rPr>
            </w:pPr>
          </w:p>
        </w:tc>
        <w:tc>
          <w:tcPr>
            <w:tcW w:w="511" w:type="pct"/>
          </w:tcPr>
          <w:p w:rsidR="00E8414C" w:rsidRPr="005F63F0" w:rsidRDefault="00E8414C" w:rsidP="00C82377">
            <w:pPr>
              <w:suppressAutoHyphens/>
              <w:spacing w:after="0" w:line="240" w:lineRule="auto"/>
              <w:rPr>
                <w:rFonts w:ascii="Times New Roman" w:hAnsi="Times New Roman"/>
                <w:b/>
                <w:i/>
              </w:rPr>
            </w:pPr>
          </w:p>
        </w:tc>
        <w:tc>
          <w:tcPr>
            <w:tcW w:w="389" w:type="pct"/>
          </w:tcPr>
          <w:p w:rsidR="00E8414C" w:rsidRPr="005F63F0" w:rsidRDefault="00E8414C" w:rsidP="00C82377">
            <w:pPr>
              <w:suppressAutoHyphens/>
              <w:spacing w:after="0" w:line="240" w:lineRule="auto"/>
              <w:rPr>
                <w:rFonts w:ascii="Times New Roman" w:hAnsi="Times New Roman"/>
                <w:b/>
                <w:i/>
              </w:rPr>
            </w:pPr>
          </w:p>
        </w:tc>
      </w:tr>
      <w:tr w:rsidR="00E8414C" w:rsidRPr="005F63F0" w:rsidTr="005F63F0">
        <w:tc>
          <w:tcPr>
            <w:tcW w:w="845" w:type="pct"/>
            <w:vMerge/>
          </w:tcPr>
          <w:p w:rsidR="00E8414C" w:rsidRPr="005F63F0" w:rsidRDefault="00E8414C" w:rsidP="00C82377">
            <w:pPr>
              <w:spacing w:after="0" w:line="240" w:lineRule="auto"/>
              <w:rPr>
                <w:rFonts w:ascii="Times New Roman" w:hAnsi="Times New Roman"/>
                <w:b/>
                <w:bCs/>
              </w:rPr>
            </w:pPr>
          </w:p>
        </w:tc>
        <w:tc>
          <w:tcPr>
            <w:tcW w:w="2784" w:type="pct"/>
          </w:tcPr>
          <w:p w:rsidR="00E8414C" w:rsidRPr="005F63F0" w:rsidRDefault="00E8414C" w:rsidP="00C82377">
            <w:pPr>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Принципиальная схема электроснабжения</w:t>
            </w:r>
          </w:p>
        </w:tc>
        <w:tc>
          <w:tcPr>
            <w:tcW w:w="471" w:type="pct"/>
            <w:vMerge/>
          </w:tcPr>
          <w:p w:rsidR="00E8414C" w:rsidRPr="005F63F0" w:rsidRDefault="00E8414C" w:rsidP="00C82377">
            <w:pPr>
              <w:suppressAutoHyphens/>
              <w:spacing w:after="0" w:line="240" w:lineRule="auto"/>
              <w:jc w:val="center"/>
              <w:rPr>
                <w:rFonts w:ascii="Times New Roman" w:hAnsi="Times New Roman"/>
              </w:rPr>
            </w:pPr>
          </w:p>
        </w:tc>
        <w:tc>
          <w:tcPr>
            <w:tcW w:w="511" w:type="pct"/>
          </w:tcPr>
          <w:p w:rsidR="00E8414C" w:rsidRPr="005F63F0" w:rsidRDefault="00E8414C" w:rsidP="005723DE">
            <w:pPr>
              <w:suppressAutoHyphens/>
              <w:spacing w:after="0" w:line="240" w:lineRule="auto"/>
              <w:jc w:val="both"/>
              <w:rPr>
                <w:rFonts w:ascii="Times New Roman" w:hAnsi="Times New Roman"/>
                <w:b/>
              </w:rPr>
            </w:pPr>
            <w:r w:rsidRPr="005F63F0">
              <w:rPr>
                <w:rFonts w:ascii="Times New Roman" w:hAnsi="Times New Roman"/>
                <w:b/>
              </w:rPr>
              <w:t>ПК 1.1</w:t>
            </w:r>
          </w:p>
          <w:p w:rsidR="00E8414C" w:rsidRPr="005F63F0" w:rsidRDefault="00E8414C"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E8414C"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E8414C" w:rsidRPr="005F63F0" w:rsidRDefault="00E8414C" w:rsidP="005723DE">
            <w:pPr>
              <w:suppressAutoHyphens/>
              <w:spacing w:after="0" w:line="240" w:lineRule="auto"/>
              <w:rPr>
                <w:rFonts w:ascii="Times New Roman" w:hAnsi="Times New Roman"/>
                <w:b/>
                <w:i/>
              </w:rPr>
            </w:pPr>
            <w:r w:rsidRPr="005F63F0">
              <w:rPr>
                <w:rFonts w:ascii="Times New Roman" w:hAnsi="Times New Roman"/>
                <w:b/>
                <w:i/>
              </w:rPr>
              <w:t>З 9-11, З 16, У 9-11</w:t>
            </w:r>
          </w:p>
        </w:tc>
      </w:tr>
      <w:tr w:rsidR="00E8414C" w:rsidRPr="005F63F0" w:rsidTr="005F63F0">
        <w:tc>
          <w:tcPr>
            <w:tcW w:w="845" w:type="pct"/>
            <w:vMerge w:val="restart"/>
          </w:tcPr>
          <w:p w:rsidR="00E8414C" w:rsidRPr="005F63F0" w:rsidRDefault="00E8414C" w:rsidP="00C82377">
            <w:pPr>
              <w:spacing w:after="0" w:line="240" w:lineRule="auto"/>
              <w:rPr>
                <w:rFonts w:ascii="Times New Roman" w:hAnsi="Times New Roman"/>
                <w:color w:val="000000"/>
                <w:lang w:eastAsia="en-US"/>
              </w:rPr>
            </w:pPr>
            <w:r w:rsidRPr="005F63F0">
              <w:rPr>
                <w:rFonts w:ascii="Times New Roman" w:hAnsi="Times New Roman"/>
                <w:color w:val="000000"/>
                <w:lang w:eastAsia="en-US"/>
              </w:rPr>
              <w:t xml:space="preserve">Тема 1.15 Тяговое электроснабжение </w:t>
            </w:r>
            <w:r w:rsidRPr="005F63F0">
              <w:rPr>
                <w:rFonts w:ascii="Times New Roman" w:eastAsia="Calibri" w:hAnsi="Times New Roman"/>
                <w:bCs/>
                <w:color w:val="000000"/>
                <w:lang w:eastAsia="en-US"/>
              </w:rPr>
              <w:t>железных дорог</w:t>
            </w:r>
          </w:p>
        </w:tc>
        <w:tc>
          <w:tcPr>
            <w:tcW w:w="2784" w:type="pct"/>
          </w:tcPr>
          <w:p w:rsidR="00E8414C" w:rsidRPr="005F63F0" w:rsidRDefault="00E8414C" w:rsidP="00C82377">
            <w:pPr>
              <w:suppressAutoHyphens/>
              <w:spacing w:after="0" w:line="240" w:lineRule="auto"/>
              <w:rPr>
                <w:rFonts w:ascii="Times New Roman" w:hAnsi="Times New Roman"/>
                <w:b/>
              </w:rPr>
            </w:pPr>
            <w:r w:rsidRPr="005F63F0">
              <w:rPr>
                <w:rFonts w:ascii="Times New Roman" w:hAnsi="Times New Roman"/>
                <w:b/>
                <w:bCs/>
              </w:rPr>
              <w:t xml:space="preserve">Содержание </w:t>
            </w:r>
          </w:p>
        </w:tc>
        <w:tc>
          <w:tcPr>
            <w:tcW w:w="471" w:type="pct"/>
          </w:tcPr>
          <w:p w:rsidR="00E8414C" w:rsidRPr="005F63F0" w:rsidRDefault="00E8414C" w:rsidP="00C82377">
            <w:pPr>
              <w:suppressAutoHyphens/>
              <w:spacing w:after="0" w:line="240" w:lineRule="auto"/>
              <w:jc w:val="center"/>
              <w:rPr>
                <w:rFonts w:ascii="Times New Roman" w:hAnsi="Times New Roman"/>
                <w:b/>
              </w:rPr>
            </w:pPr>
            <w:r w:rsidRPr="005F63F0">
              <w:rPr>
                <w:rFonts w:ascii="Times New Roman" w:hAnsi="Times New Roman"/>
                <w:b/>
              </w:rPr>
              <w:t>10</w:t>
            </w:r>
          </w:p>
        </w:tc>
        <w:tc>
          <w:tcPr>
            <w:tcW w:w="511" w:type="pct"/>
          </w:tcPr>
          <w:p w:rsidR="00E8414C" w:rsidRPr="005F63F0" w:rsidRDefault="00E8414C" w:rsidP="00C82377">
            <w:pPr>
              <w:suppressAutoHyphens/>
              <w:spacing w:after="0" w:line="240" w:lineRule="auto"/>
              <w:rPr>
                <w:rFonts w:ascii="Times New Roman" w:hAnsi="Times New Roman"/>
                <w:b/>
                <w:i/>
              </w:rPr>
            </w:pPr>
          </w:p>
        </w:tc>
        <w:tc>
          <w:tcPr>
            <w:tcW w:w="389" w:type="pct"/>
          </w:tcPr>
          <w:p w:rsidR="00E8414C" w:rsidRPr="005F63F0" w:rsidRDefault="00E8414C" w:rsidP="00C82377">
            <w:pPr>
              <w:suppressAutoHyphens/>
              <w:spacing w:after="0" w:line="240" w:lineRule="auto"/>
              <w:rPr>
                <w:rFonts w:ascii="Times New Roman" w:hAnsi="Times New Roman"/>
                <w:b/>
                <w:i/>
              </w:rPr>
            </w:pPr>
          </w:p>
        </w:tc>
      </w:tr>
      <w:tr w:rsidR="00E8414C" w:rsidRPr="005F63F0" w:rsidTr="005F63F0">
        <w:tc>
          <w:tcPr>
            <w:tcW w:w="845" w:type="pct"/>
            <w:vMerge/>
          </w:tcPr>
          <w:p w:rsidR="00E8414C" w:rsidRPr="005F63F0" w:rsidRDefault="00E8414C" w:rsidP="00C82377">
            <w:pPr>
              <w:spacing w:after="0" w:line="240" w:lineRule="auto"/>
              <w:rPr>
                <w:rFonts w:ascii="Times New Roman" w:hAnsi="Times New Roman"/>
                <w:b/>
                <w:bCs/>
              </w:rPr>
            </w:pPr>
          </w:p>
        </w:tc>
        <w:tc>
          <w:tcPr>
            <w:tcW w:w="2784" w:type="pct"/>
          </w:tcPr>
          <w:p w:rsidR="00E8414C" w:rsidRPr="005F63F0" w:rsidRDefault="00E8414C" w:rsidP="00C82377">
            <w:pPr>
              <w:numPr>
                <w:ilvl w:val="0"/>
                <w:numId w:val="15"/>
              </w:numPr>
              <w:spacing w:after="0" w:line="240" w:lineRule="auto"/>
              <w:ind w:left="0" w:right="101" w:firstLine="0"/>
              <w:rPr>
                <w:rFonts w:ascii="Times New Roman" w:hAnsi="Times New Roman"/>
                <w:b/>
                <w:i/>
                <w:color w:val="000000"/>
                <w:lang w:eastAsia="en-US"/>
              </w:rPr>
            </w:pPr>
            <w:r w:rsidRPr="005F63F0">
              <w:rPr>
                <w:rFonts w:ascii="Times New Roman" w:hAnsi="Times New Roman"/>
                <w:b/>
                <w:i/>
                <w:color w:val="000000"/>
                <w:lang w:eastAsia="en-US"/>
              </w:rPr>
              <w:t>Схемы тягового электроснабжения</w:t>
            </w:r>
          </w:p>
        </w:tc>
        <w:tc>
          <w:tcPr>
            <w:tcW w:w="471" w:type="pct"/>
            <w:vMerge w:val="restart"/>
          </w:tcPr>
          <w:p w:rsidR="00E8414C" w:rsidRPr="005F63F0" w:rsidRDefault="00E8414C" w:rsidP="00C82377">
            <w:pPr>
              <w:suppressAutoHyphens/>
              <w:spacing w:after="0" w:line="240" w:lineRule="auto"/>
              <w:jc w:val="center"/>
              <w:rPr>
                <w:rFonts w:ascii="Times New Roman" w:hAnsi="Times New Roman"/>
                <w:b/>
              </w:rPr>
            </w:pPr>
            <w:r w:rsidRPr="005F63F0">
              <w:rPr>
                <w:rFonts w:ascii="Times New Roman" w:hAnsi="Times New Roman"/>
                <w:b/>
              </w:rPr>
              <w:t>6</w:t>
            </w:r>
          </w:p>
        </w:tc>
        <w:tc>
          <w:tcPr>
            <w:tcW w:w="511" w:type="pct"/>
          </w:tcPr>
          <w:p w:rsidR="00E8414C" w:rsidRPr="005F63F0" w:rsidRDefault="00E8414C" w:rsidP="00C82377">
            <w:pPr>
              <w:suppressAutoHyphens/>
              <w:spacing w:after="0" w:line="240" w:lineRule="auto"/>
              <w:rPr>
                <w:rFonts w:ascii="Times New Roman" w:hAnsi="Times New Roman"/>
                <w:b/>
                <w:i/>
              </w:rPr>
            </w:pPr>
          </w:p>
        </w:tc>
        <w:tc>
          <w:tcPr>
            <w:tcW w:w="389" w:type="pct"/>
          </w:tcPr>
          <w:p w:rsidR="00E8414C" w:rsidRPr="005F63F0" w:rsidRDefault="00E8414C" w:rsidP="00C82377">
            <w:pPr>
              <w:suppressAutoHyphens/>
              <w:spacing w:after="0" w:line="240" w:lineRule="auto"/>
              <w:rPr>
                <w:rFonts w:ascii="Times New Roman" w:hAnsi="Times New Roman"/>
                <w:b/>
                <w:i/>
              </w:rPr>
            </w:pPr>
          </w:p>
        </w:tc>
      </w:tr>
      <w:tr w:rsidR="00E8414C" w:rsidRPr="005F63F0" w:rsidTr="005F63F0">
        <w:tc>
          <w:tcPr>
            <w:tcW w:w="845" w:type="pct"/>
            <w:vMerge/>
          </w:tcPr>
          <w:p w:rsidR="00E8414C" w:rsidRPr="005F63F0" w:rsidRDefault="00E8414C" w:rsidP="00C82377">
            <w:pPr>
              <w:spacing w:after="0" w:line="240" w:lineRule="auto"/>
              <w:rPr>
                <w:rFonts w:ascii="Times New Roman" w:hAnsi="Times New Roman"/>
                <w:b/>
                <w:bCs/>
              </w:rPr>
            </w:pPr>
          </w:p>
        </w:tc>
        <w:tc>
          <w:tcPr>
            <w:tcW w:w="2784" w:type="pct"/>
          </w:tcPr>
          <w:p w:rsidR="00E8414C" w:rsidRPr="005F63F0" w:rsidRDefault="00E8414C" w:rsidP="00C82377">
            <w:pPr>
              <w:shd w:val="clear" w:color="auto" w:fill="FFFFFF"/>
              <w:tabs>
                <w:tab w:val="left" w:pos="449"/>
              </w:tabs>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Общие сведения о тяговом электроснабжении. Схемы тягового электроснабжения</w:t>
            </w:r>
          </w:p>
        </w:tc>
        <w:tc>
          <w:tcPr>
            <w:tcW w:w="471" w:type="pct"/>
            <w:vMerge/>
          </w:tcPr>
          <w:p w:rsidR="00E8414C" w:rsidRPr="005F63F0" w:rsidRDefault="00E8414C" w:rsidP="00C82377">
            <w:pPr>
              <w:suppressAutoHyphens/>
              <w:spacing w:after="0" w:line="240" w:lineRule="auto"/>
              <w:jc w:val="center"/>
              <w:rPr>
                <w:rFonts w:ascii="Times New Roman" w:hAnsi="Times New Roman"/>
              </w:rPr>
            </w:pPr>
          </w:p>
        </w:tc>
        <w:tc>
          <w:tcPr>
            <w:tcW w:w="511" w:type="pct"/>
          </w:tcPr>
          <w:p w:rsidR="00E8414C" w:rsidRPr="005F63F0" w:rsidRDefault="00E8414C" w:rsidP="005723DE">
            <w:pPr>
              <w:suppressAutoHyphens/>
              <w:spacing w:after="0" w:line="240" w:lineRule="auto"/>
              <w:jc w:val="both"/>
              <w:rPr>
                <w:rFonts w:ascii="Times New Roman" w:hAnsi="Times New Roman"/>
                <w:b/>
              </w:rPr>
            </w:pPr>
            <w:r w:rsidRPr="005F63F0">
              <w:rPr>
                <w:rFonts w:ascii="Times New Roman" w:hAnsi="Times New Roman"/>
                <w:b/>
              </w:rPr>
              <w:t>ПК 1.1</w:t>
            </w:r>
          </w:p>
          <w:p w:rsidR="00E8414C" w:rsidRPr="005F63F0" w:rsidRDefault="00E8414C"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E8414C"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E8414C" w:rsidRPr="005F63F0" w:rsidRDefault="00E8414C" w:rsidP="005723DE">
            <w:pPr>
              <w:suppressAutoHyphens/>
              <w:spacing w:after="0" w:line="240" w:lineRule="auto"/>
              <w:rPr>
                <w:rFonts w:ascii="Times New Roman" w:hAnsi="Times New Roman"/>
                <w:b/>
                <w:i/>
              </w:rPr>
            </w:pPr>
            <w:r w:rsidRPr="005F63F0">
              <w:rPr>
                <w:rFonts w:ascii="Times New Roman" w:hAnsi="Times New Roman"/>
                <w:b/>
                <w:i/>
              </w:rPr>
              <w:t>З 9-11, З 16, У 9-11</w:t>
            </w:r>
          </w:p>
        </w:tc>
      </w:tr>
      <w:tr w:rsidR="00E8414C" w:rsidRPr="005F63F0" w:rsidTr="005F63F0">
        <w:tc>
          <w:tcPr>
            <w:tcW w:w="845" w:type="pct"/>
            <w:vMerge/>
          </w:tcPr>
          <w:p w:rsidR="00E8414C" w:rsidRPr="005F63F0" w:rsidRDefault="00E8414C" w:rsidP="00C82377">
            <w:pPr>
              <w:spacing w:after="0" w:line="240" w:lineRule="auto"/>
              <w:rPr>
                <w:rFonts w:ascii="Times New Roman" w:hAnsi="Times New Roman"/>
                <w:b/>
                <w:bCs/>
              </w:rPr>
            </w:pPr>
          </w:p>
        </w:tc>
        <w:tc>
          <w:tcPr>
            <w:tcW w:w="2784" w:type="pct"/>
          </w:tcPr>
          <w:p w:rsidR="00E8414C" w:rsidRPr="005F63F0" w:rsidRDefault="00E8414C" w:rsidP="00C82377">
            <w:pPr>
              <w:numPr>
                <w:ilvl w:val="0"/>
                <w:numId w:val="15"/>
              </w:numPr>
              <w:shd w:val="clear" w:color="auto" w:fill="FFFFFF"/>
              <w:tabs>
                <w:tab w:val="left" w:pos="449"/>
              </w:tabs>
              <w:spacing w:after="0" w:line="240" w:lineRule="auto"/>
              <w:ind w:left="0" w:right="101" w:firstLine="0"/>
              <w:rPr>
                <w:rFonts w:ascii="Times New Roman" w:hAnsi="Times New Roman"/>
                <w:b/>
                <w:i/>
                <w:color w:val="000000"/>
                <w:lang w:eastAsia="en-US"/>
              </w:rPr>
            </w:pPr>
            <w:r w:rsidRPr="005F63F0">
              <w:rPr>
                <w:rFonts w:ascii="Times New Roman" w:hAnsi="Times New Roman"/>
                <w:b/>
                <w:i/>
                <w:color w:val="000000"/>
                <w:lang w:eastAsia="en-US"/>
              </w:rPr>
              <w:t>Системы постоянного и переменного тока</w:t>
            </w:r>
          </w:p>
        </w:tc>
        <w:tc>
          <w:tcPr>
            <w:tcW w:w="471" w:type="pct"/>
            <w:vMerge/>
          </w:tcPr>
          <w:p w:rsidR="00E8414C" w:rsidRPr="005F63F0" w:rsidRDefault="00E8414C" w:rsidP="00C82377">
            <w:pPr>
              <w:suppressAutoHyphens/>
              <w:spacing w:after="0" w:line="240" w:lineRule="auto"/>
              <w:jc w:val="center"/>
              <w:rPr>
                <w:rFonts w:ascii="Times New Roman" w:hAnsi="Times New Roman"/>
              </w:rPr>
            </w:pPr>
          </w:p>
        </w:tc>
        <w:tc>
          <w:tcPr>
            <w:tcW w:w="511" w:type="pct"/>
          </w:tcPr>
          <w:p w:rsidR="00E8414C" w:rsidRPr="005F63F0" w:rsidRDefault="00E8414C" w:rsidP="00C82377">
            <w:pPr>
              <w:suppressAutoHyphens/>
              <w:spacing w:after="0" w:line="240" w:lineRule="auto"/>
              <w:rPr>
                <w:rFonts w:ascii="Times New Roman" w:hAnsi="Times New Roman"/>
                <w:b/>
                <w:i/>
              </w:rPr>
            </w:pPr>
          </w:p>
        </w:tc>
        <w:tc>
          <w:tcPr>
            <w:tcW w:w="389" w:type="pct"/>
          </w:tcPr>
          <w:p w:rsidR="00E8414C" w:rsidRPr="005F63F0" w:rsidRDefault="00E8414C" w:rsidP="00C82377">
            <w:pPr>
              <w:suppressAutoHyphens/>
              <w:spacing w:after="0" w:line="240" w:lineRule="auto"/>
              <w:rPr>
                <w:rFonts w:ascii="Times New Roman" w:hAnsi="Times New Roman"/>
                <w:b/>
                <w:i/>
              </w:rPr>
            </w:pPr>
          </w:p>
        </w:tc>
      </w:tr>
      <w:tr w:rsidR="00E8414C" w:rsidRPr="005F63F0" w:rsidTr="005F63F0">
        <w:tc>
          <w:tcPr>
            <w:tcW w:w="845" w:type="pct"/>
            <w:vMerge/>
          </w:tcPr>
          <w:p w:rsidR="00E8414C" w:rsidRPr="005F63F0" w:rsidRDefault="00E8414C" w:rsidP="00C82377">
            <w:pPr>
              <w:spacing w:after="0" w:line="240" w:lineRule="auto"/>
              <w:rPr>
                <w:rFonts w:ascii="Times New Roman" w:hAnsi="Times New Roman"/>
                <w:b/>
                <w:bCs/>
              </w:rPr>
            </w:pPr>
          </w:p>
        </w:tc>
        <w:tc>
          <w:tcPr>
            <w:tcW w:w="2784" w:type="pct"/>
          </w:tcPr>
          <w:p w:rsidR="00E8414C" w:rsidRPr="005F63F0" w:rsidRDefault="00E8414C" w:rsidP="00C82377">
            <w:pPr>
              <w:shd w:val="clear" w:color="auto" w:fill="FFFFFF"/>
              <w:tabs>
                <w:tab w:val="left" w:pos="449"/>
              </w:tabs>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Система постоянного тока. Система переменного тока</w:t>
            </w:r>
          </w:p>
        </w:tc>
        <w:tc>
          <w:tcPr>
            <w:tcW w:w="471" w:type="pct"/>
            <w:vMerge/>
          </w:tcPr>
          <w:p w:rsidR="00E8414C" w:rsidRPr="005F63F0" w:rsidRDefault="00E8414C" w:rsidP="00C82377">
            <w:pPr>
              <w:suppressAutoHyphens/>
              <w:spacing w:after="0" w:line="240" w:lineRule="auto"/>
              <w:jc w:val="center"/>
              <w:rPr>
                <w:rFonts w:ascii="Times New Roman" w:hAnsi="Times New Roman"/>
              </w:rPr>
            </w:pPr>
          </w:p>
        </w:tc>
        <w:tc>
          <w:tcPr>
            <w:tcW w:w="511" w:type="pct"/>
          </w:tcPr>
          <w:p w:rsidR="00E8414C" w:rsidRPr="005F63F0" w:rsidRDefault="00E8414C" w:rsidP="005723DE">
            <w:pPr>
              <w:suppressAutoHyphens/>
              <w:spacing w:after="0" w:line="240" w:lineRule="auto"/>
              <w:jc w:val="both"/>
              <w:rPr>
                <w:rFonts w:ascii="Times New Roman" w:hAnsi="Times New Roman"/>
                <w:b/>
              </w:rPr>
            </w:pPr>
            <w:r w:rsidRPr="005F63F0">
              <w:rPr>
                <w:rFonts w:ascii="Times New Roman" w:hAnsi="Times New Roman"/>
                <w:b/>
              </w:rPr>
              <w:t>ПК 1.1</w:t>
            </w:r>
          </w:p>
          <w:p w:rsidR="00E8414C" w:rsidRPr="005F63F0" w:rsidRDefault="00E8414C"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E8414C"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E8414C" w:rsidRPr="005F63F0" w:rsidRDefault="00E8414C" w:rsidP="005723DE">
            <w:pPr>
              <w:suppressAutoHyphens/>
              <w:spacing w:after="0" w:line="240" w:lineRule="auto"/>
              <w:rPr>
                <w:rFonts w:ascii="Times New Roman" w:hAnsi="Times New Roman"/>
                <w:b/>
                <w:i/>
              </w:rPr>
            </w:pPr>
            <w:r w:rsidRPr="005F63F0">
              <w:rPr>
                <w:rFonts w:ascii="Times New Roman" w:hAnsi="Times New Roman"/>
                <w:b/>
                <w:i/>
              </w:rPr>
              <w:t>З 9-11, З 16, У 9-11</w:t>
            </w:r>
          </w:p>
        </w:tc>
      </w:tr>
      <w:tr w:rsidR="00E8414C" w:rsidRPr="005F63F0" w:rsidTr="005F63F0">
        <w:tc>
          <w:tcPr>
            <w:tcW w:w="845" w:type="pct"/>
            <w:vMerge/>
          </w:tcPr>
          <w:p w:rsidR="00E8414C" w:rsidRPr="005F63F0" w:rsidRDefault="00E8414C" w:rsidP="00C82377">
            <w:pPr>
              <w:spacing w:after="0" w:line="240" w:lineRule="auto"/>
              <w:rPr>
                <w:rFonts w:ascii="Times New Roman" w:hAnsi="Times New Roman"/>
                <w:b/>
                <w:bCs/>
              </w:rPr>
            </w:pPr>
          </w:p>
        </w:tc>
        <w:tc>
          <w:tcPr>
            <w:tcW w:w="2784" w:type="pct"/>
          </w:tcPr>
          <w:p w:rsidR="00E8414C" w:rsidRPr="005F63F0" w:rsidRDefault="00E8414C" w:rsidP="00C82377">
            <w:pPr>
              <w:numPr>
                <w:ilvl w:val="0"/>
                <w:numId w:val="15"/>
              </w:numPr>
              <w:spacing w:after="0" w:line="240" w:lineRule="auto"/>
              <w:ind w:left="0" w:right="101" w:firstLine="0"/>
              <w:rPr>
                <w:rFonts w:ascii="Times New Roman" w:hAnsi="Times New Roman"/>
                <w:b/>
                <w:i/>
                <w:color w:val="000000"/>
                <w:lang w:eastAsia="en-US"/>
              </w:rPr>
            </w:pPr>
            <w:r w:rsidRPr="005F63F0">
              <w:rPr>
                <w:rFonts w:ascii="Times New Roman" w:hAnsi="Times New Roman"/>
                <w:b/>
                <w:i/>
                <w:color w:val="000000"/>
                <w:lang w:eastAsia="en-US"/>
              </w:rPr>
              <w:t>Общие сведения о конструкции контактной сети</w:t>
            </w:r>
          </w:p>
        </w:tc>
        <w:tc>
          <w:tcPr>
            <w:tcW w:w="471" w:type="pct"/>
            <w:vMerge/>
          </w:tcPr>
          <w:p w:rsidR="00E8414C" w:rsidRPr="005F63F0" w:rsidRDefault="00E8414C" w:rsidP="00C82377">
            <w:pPr>
              <w:suppressAutoHyphens/>
              <w:spacing w:after="0" w:line="240" w:lineRule="auto"/>
              <w:jc w:val="center"/>
              <w:rPr>
                <w:rFonts w:ascii="Times New Roman" w:hAnsi="Times New Roman"/>
              </w:rPr>
            </w:pPr>
          </w:p>
        </w:tc>
        <w:tc>
          <w:tcPr>
            <w:tcW w:w="511" w:type="pct"/>
          </w:tcPr>
          <w:p w:rsidR="00E8414C" w:rsidRPr="005F63F0" w:rsidRDefault="00E8414C" w:rsidP="00C82377">
            <w:pPr>
              <w:suppressAutoHyphens/>
              <w:spacing w:after="0" w:line="240" w:lineRule="auto"/>
              <w:rPr>
                <w:rFonts w:ascii="Times New Roman" w:hAnsi="Times New Roman"/>
                <w:b/>
                <w:i/>
              </w:rPr>
            </w:pPr>
          </w:p>
        </w:tc>
        <w:tc>
          <w:tcPr>
            <w:tcW w:w="389" w:type="pct"/>
          </w:tcPr>
          <w:p w:rsidR="00E8414C" w:rsidRPr="005F63F0" w:rsidRDefault="00E8414C" w:rsidP="00C82377">
            <w:pPr>
              <w:suppressAutoHyphens/>
              <w:spacing w:after="0" w:line="240" w:lineRule="auto"/>
              <w:rPr>
                <w:rFonts w:ascii="Times New Roman" w:hAnsi="Times New Roman"/>
                <w:b/>
                <w:i/>
              </w:rPr>
            </w:pPr>
          </w:p>
        </w:tc>
      </w:tr>
      <w:tr w:rsidR="00C04DC2" w:rsidRPr="005F63F0" w:rsidTr="005F63F0">
        <w:tc>
          <w:tcPr>
            <w:tcW w:w="845" w:type="pct"/>
            <w:vMerge/>
          </w:tcPr>
          <w:p w:rsidR="00C04DC2" w:rsidRPr="005F63F0" w:rsidRDefault="00C04DC2" w:rsidP="00C82377">
            <w:pPr>
              <w:spacing w:after="0" w:line="240" w:lineRule="auto"/>
              <w:rPr>
                <w:rFonts w:ascii="Times New Roman" w:hAnsi="Times New Roman"/>
                <w:b/>
                <w:bCs/>
              </w:rPr>
            </w:pPr>
          </w:p>
        </w:tc>
        <w:tc>
          <w:tcPr>
            <w:tcW w:w="2784" w:type="pct"/>
          </w:tcPr>
          <w:p w:rsidR="00C04DC2" w:rsidRPr="005F63F0" w:rsidRDefault="00C04DC2" w:rsidP="00C82377">
            <w:pPr>
              <w:shd w:val="clear" w:color="auto" w:fill="FFFFFF"/>
              <w:tabs>
                <w:tab w:val="left" w:pos="449"/>
              </w:tabs>
              <w:spacing w:after="0" w:line="240" w:lineRule="auto"/>
              <w:ind w:right="101"/>
              <w:rPr>
                <w:rFonts w:ascii="Times New Roman" w:hAnsi="Times New Roman"/>
                <w:color w:val="000000"/>
                <w:lang w:eastAsia="en-US"/>
              </w:rPr>
            </w:pPr>
            <w:r w:rsidRPr="005F63F0">
              <w:rPr>
                <w:rFonts w:ascii="Times New Roman" w:hAnsi="Times New Roman"/>
                <w:color w:val="000000"/>
                <w:lang w:eastAsia="en-US"/>
              </w:rPr>
              <w:t>Виды контактных подвесок. Секционирование контактной сети. Опоры контактной сети. Провода контактной сети. Изоляторы. Рельсовая цепь</w:t>
            </w:r>
          </w:p>
        </w:tc>
        <w:tc>
          <w:tcPr>
            <w:tcW w:w="471" w:type="pct"/>
            <w:vMerge/>
          </w:tcPr>
          <w:p w:rsidR="00C04DC2" w:rsidRPr="005F63F0" w:rsidRDefault="00C04DC2" w:rsidP="00C82377">
            <w:pPr>
              <w:suppressAutoHyphens/>
              <w:spacing w:after="0" w:line="240" w:lineRule="auto"/>
              <w:jc w:val="center"/>
              <w:rPr>
                <w:rFonts w:ascii="Times New Roman" w:hAnsi="Times New Roman"/>
              </w:rPr>
            </w:pPr>
          </w:p>
        </w:tc>
        <w:tc>
          <w:tcPr>
            <w:tcW w:w="511" w:type="pct"/>
          </w:tcPr>
          <w:p w:rsidR="00C04DC2" w:rsidRPr="005F63F0" w:rsidRDefault="00C04DC2" w:rsidP="005723DE">
            <w:pPr>
              <w:suppressAutoHyphens/>
              <w:spacing w:after="0" w:line="240" w:lineRule="auto"/>
              <w:jc w:val="both"/>
              <w:rPr>
                <w:rFonts w:ascii="Times New Roman" w:hAnsi="Times New Roman"/>
                <w:b/>
              </w:rPr>
            </w:pPr>
            <w:r w:rsidRPr="005F63F0">
              <w:rPr>
                <w:rFonts w:ascii="Times New Roman" w:hAnsi="Times New Roman"/>
                <w:b/>
              </w:rPr>
              <w:t>ПК 1.1</w:t>
            </w:r>
          </w:p>
          <w:p w:rsidR="00C04DC2" w:rsidRPr="005F63F0" w:rsidRDefault="00C04DC2"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C04DC2"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C04DC2" w:rsidRPr="005F63F0" w:rsidRDefault="00C04DC2" w:rsidP="005723DE">
            <w:pPr>
              <w:suppressAutoHyphens/>
              <w:spacing w:after="0" w:line="240" w:lineRule="auto"/>
              <w:rPr>
                <w:rFonts w:ascii="Times New Roman" w:hAnsi="Times New Roman"/>
                <w:b/>
                <w:i/>
              </w:rPr>
            </w:pPr>
            <w:r w:rsidRPr="005F63F0">
              <w:rPr>
                <w:rFonts w:ascii="Times New Roman" w:hAnsi="Times New Roman"/>
                <w:b/>
                <w:i/>
              </w:rPr>
              <w:t>З 9-11, З 16, У 9-11</w:t>
            </w:r>
          </w:p>
        </w:tc>
      </w:tr>
      <w:tr w:rsidR="00E8414C" w:rsidRPr="005F63F0" w:rsidTr="005F63F0">
        <w:tc>
          <w:tcPr>
            <w:tcW w:w="845" w:type="pct"/>
            <w:vMerge/>
          </w:tcPr>
          <w:p w:rsidR="00E8414C" w:rsidRPr="005F63F0" w:rsidRDefault="00E8414C" w:rsidP="00C82377">
            <w:pPr>
              <w:spacing w:after="0" w:line="240" w:lineRule="auto"/>
              <w:rPr>
                <w:rFonts w:ascii="Times New Roman" w:hAnsi="Times New Roman"/>
                <w:b/>
                <w:bCs/>
              </w:rPr>
            </w:pPr>
          </w:p>
        </w:tc>
        <w:tc>
          <w:tcPr>
            <w:tcW w:w="2784" w:type="pct"/>
          </w:tcPr>
          <w:p w:rsidR="00E8414C" w:rsidRPr="005F63F0" w:rsidRDefault="00E8414C" w:rsidP="00C82377">
            <w:pPr>
              <w:suppressAutoHyphens/>
              <w:spacing w:after="0" w:line="240" w:lineRule="auto"/>
              <w:rPr>
                <w:rFonts w:ascii="Times New Roman" w:hAnsi="Times New Roman"/>
                <w:b/>
              </w:rPr>
            </w:pPr>
            <w:r w:rsidRPr="005F63F0">
              <w:rPr>
                <w:rFonts w:ascii="Times New Roman" w:hAnsi="Times New Roman"/>
                <w:b/>
                <w:bCs/>
              </w:rPr>
              <w:t>В том числе практических занятий и лабораторных работ</w:t>
            </w:r>
          </w:p>
        </w:tc>
        <w:tc>
          <w:tcPr>
            <w:tcW w:w="471" w:type="pct"/>
          </w:tcPr>
          <w:p w:rsidR="00E8414C" w:rsidRPr="005F63F0" w:rsidRDefault="00E8414C" w:rsidP="00C82377">
            <w:pPr>
              <w:suppressAutoHyphens/>
              <w:spacing w:after="0" w:line="240" w:lineRule="auto"/>
              <w:jc w:val="center"/>
              <w:rPr>
                <w:rFonts w:ascii="Times New Roman" w:hAnsi="Times New Roman"/>
                <w:b/>
              </w:rPr>
            </w:pPr>
            <w:r w:rsidRPr="005F63F0">
              <w:rPr>
                <w:rFonts w:ascii="Times New Roman" w:hAnsi="Times New Roman"/>
                <w:b/>
              </w:rPr>
              <w:t>4</w:t>
            </w:r>
          </w:p>
        </w:tc>
        <w:tc>
          <w:tcPr>
            <w:tcW w:w="511" w:type="pct"/>
          </w:tcPr>
          <w:p w:rsidR="00E8414C" w:rsidRPr="005F63F0" w:rsidRDefault="00E8414C" w:rsidP="00C82377">
            <w:pPr>
              <w:suppressAutoHyphens/>
              <w:spacing w:after="0" w:line="240" w:lineRule="auto"/>
              <w:rPr>
                <w:rFonts w:ascii="Times New Roman" w:hAnsi="Times New Roman"/>
                <w:b/>
                <w:i/>
              </w:rPr>
            </w:pPr>
          </w:p>
        </w:tc>
        <w:tc>
          <w:tcPr>
            <w:tcW w:w="389" w:type="pct"/>
          </w:tcPr>
          <w:p w:rsidR="00E8414C" w:rsidRPr="005F63F0" w:rsidRDefault="00E8414C" w:rsidP="00C82377">
            <w:pPr>
              <w:suppressAutoHyphens/>
              <w:spacing w:after="0" w:line="240" w:lineRule="auto"/>
              <w:rPr>
                <w:rFonts w:ascii="Times New Roman" w:hAnsi="Times New Roman"/>
                <w:b/>
                <w:i/>
              </w:rPr>
            </w:pPr>
          </w:p>
        </w:tc>
      </w:tr>
      <w:tr w:rsidR="00C04DC2" w:rsidRPr="005F63F0" w:rsidTr="005F63F0">
        <w:tc>
          <w:tcPr>
            <w:tcW w:w="845" w:type="pct"/>
            <w:vMerge/>
          </w:tcPr>
          <w:p w:rsidR="00C04DC2" w:rsidRPr="005F63F0" w:rsidRDefault="00C04DC2" w:rsidP="00C82377">
            <w:pPr>
              <w:spacing w:after="0" w:line="240" w:lineRule="auto"/>
              <w:rPr>
                <w:rFonts w:ascii="Times New Roman" w:hAnsi="Times New Roman"/>
                <w:b/>
                <w:bCs/>
              </w:rPr>
            </w:pPr>
          </w:p>
        </w:tc>
        <w:tc>
          <w:tcPr>
            <w:tcW w:w="2784" w:type="pct"/>
          </w:tcPr>
          <w:p w:rsidR="00C04DC2" w:rsidRPr="005F63F0" w:rsidRDefault="00C04DC2" w:rsidP="00C82377">
            <w:pPr>
              <w:shd w:val="clear" w:color="auto" w:fill="FFFFFF"/>
              <w:spacing w:after="0" w:line="240" w:lineRule="auto"/>
              <w:ind w:right="101"/>
              <w:rPr>
                <w:rFonts w:ascii="Times New Roman" w:hAnsi="Times New Roman"/>
                <w:bCs/>
                <w:color w:val="000000"/>
                <w:lang w:eastAsia="en-US"/>
              </w:rPr>
            </w:pPr>
            <w:r w:rsidRPr="005F63F0">
              <w:rPr>
                <w:rFonts w:ascii="Times New Roman" w:hAnsi="Times New Roman"/>
                <w:color w:val="000000"/>
                <w:lang w:eastAsia="en-US"/>
              </w:rPr>
              <w:t xml:space="preserve">Практическая работа №26 </w:t>
            </w:r>
            <w:r w:rsidRPr="005F63F0">
              <w:rPr>
                <w:rFonts w:ascii="Times New Roman" w:hAnsi="Times New Roman"/>
                <w:bCs/>
                <w:color w:val="000000"/>
                <w:lang w:eastAsia="en-US"/>
              </w:rPr>
              <w:t>Схемы электроснабжения железных дорог</w:t>
            </w:r>
          </w:p>
        </w:tc>
        <w:tc>
          <w:tcPr>
            <w:tcW w:w="471" w:type="pct"/>
          </w:tcPr>
          <w:p w:rsidR="00C04DC2" w:rsidRPr="005F63F0" w:rsidRDefault="00C04DC2" w:rsidP="00C82377">
            <w:pPr>
              <w:suppressAutoHyphens/>
              <w:spacing w:after="0" w:line="240" w:lineRule="auto"/>
              <w:jc w:val="center"/>
              <w:rPr>
                <w:rFonts w:ascii="Times New Roman" w:hAnsi="Times New Roman"/>
              </w:rPr>
            </w:pPr>
            <w:r w:rsidRPr="005F63F0">
              <w:rPr>
                <w:rFonts w:ascii="Times New Roman" w:hAnsi="Times New Roman"/>
              </w:rPr>
              <w:t>4</w:t>
            </w:r>
          </w:p>
        </w:tc>
        <w:tc>
          <w:tcPr>
            <w:tcW w:w="511" w:type="pct"/>
          </w:tcPr>
          <w:p w:rsidR="00C04DC2" w:rsidRPr="005F63F0" w:rsidRDefault="00C04DC2" w:rsidP="005723DE">
            <w:pPr>
              <w:suppressAutoHyphens/>
              <w:spacing w:after="0" w:line="240" w:lineRule="auto"/>
              <w:jc w:val="both"/>
              <w:rPr>
                <w:rFonts w:ascii="Times New Roman" w:hAnsi="Times New Roman"/>
                <w:b/>
              </w:rPr>
            </w:pPr>
            <w:r w:rsidRPr="005F63F0">
              <w:rPr>
                <w:rFonts w:ascii="Times New Roman" w:hAnsi="Times New Roman"/>
                <w:b/>
              </w:rPr>
              <w:t>ПК 1.1</w:t>
            </w:r>
          </w:p>
          <w:p w:rsidR="00C04DC2" w:rsidRPr="005F63F0" w:rsidRDefault="00C04DC2"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C04DC2"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C04DC2" w:rsidRPr="005F63F0" w:rsidRDefault="00C04DC2" w:rsidP="005723DE">
            <w:pPr>
              <w:suppressAutoHyphens/>
              <w:spacing w:after="0" w:line="240" w:lineRule="auto"/>
              <w:rPr>
                <w:rFonts w:ascii="Times New Roman" w:hAnsi="Times New Roman"/>
                <w:b/>
                <w:i/>
              </w:rPr>
            </w:pPr>
            <w:r w:rsidRPr="005F63F0">
              <w:rPr>
                <w:rFonts w:ascii="Times New Roman" w:hAnsi="Times New Roman"/>
                <w:b/>
                <w:i/>
              </w:rPr>
              <w:t>З 9-11, З 16, У 9-11</w:t>
            </w:r>
          </w:p>
        </w:tc>
      </w:tr>
      <w:tr w:rsidR="00C04DC2" w:rsidRPr="005F63F0" w:rsidTr="005F63F0">
        <w:tc>
          <w:tcPr>
            <w:tcW w:w="845" w:type="pct"/>
            <w:vMerge w:val="restart"/>
          </w:tcPr>
          <w:p w:rsidR="00C04DC2" w:rsidRPr="005F63F0" w:rsidRDefault="00C04DC2" w:rsidP="00C82377">
            <w:pPr>
              <w:spacing w:after="0" w:line="240" w:lineRule="auto"/>
              <w:rPr>
                <w:rStyle w:val="FontStyle12"/>
                <w:color w:val="000000"/>
                <w:sz w:val="22"/>
                <w:szCs w:val="22"/>
              </w:rPr>
            </w:pPr>
            <w:r w:rsidRPr="005F63F0">
              <w:rPr>
                <w:rFonts w:ascii="Times New Roman" w:hAnsi="Times New Roman"/>
                <w:color w:val="000000"/>
                <w:lang w:eastAsia="en-US"/>
              </w:rPr>
              <w:t xml:space="preserve">Тема 1.16 </w:t>
            </w:r>
            <w:r w:rsidRPr="005F63F0">
              <w:rPr>
                <w:rFonts w:ascii="Times New Roman" w:hAnsi="Times New Roman"/>
                <w:color w:val="000000"/>
              </w:rPr>
              <w:t>Электроснабжение электрифицированного городского транспорта</w:t>
            </w:r>
          </w:p>
        </w:tc>
        <w:tc>
          <w:tcPr>
            <w:tcW w:w="2784" w:type="pct"/>
          </w:tcPr>
          <w:p w:rsidR="00C04DC2" w:rsidRPr="005F63F0" w:rsidRDefault="00C04DC2" w:rsidP="00C82377">
            <w:pPr>
              <w:suppressAutoHyphens/>
              <w:spacing w:after="0" w:line="240" w:lineRule="auto"/>
              <w:rPr>
                <w:rFonts w:ascii="Times New Roman" w:hAnsi="Times New Roman"/>
                <w:b/>
              </w:rPr>
            </w:pPr>
            <w:r w:rsidRPr="005F63F0">
              <w:rPr>
                <w:rFonts w:ascii="Times New Roman" w:hAnsi="Times New Roman"/>
                <w:b/>
                <w:bCs/>
              </w:rPr>
              <w:t xml:space="preserve">Содержание </w:t>
            </w:r>
          </w:p>
        </w:tc>
        <w:tc>
          <w:tcPr>
            <w:tcW w:w="471" w:type="pct"/>
          </w:tcPr>
          <w:p w:rsidR="00C04DC2" w:rsidRPr="005F63F0" w:rsidRDefault="00C04DC2" w:rsidP="00F16CC6">
            <w:pPr>
              <w:suppressAutoHyphens/>
              <w:spacing w:after="0" w:line="240" w:lineRule="auto"/>
              <w:jc w:val="center"/>
              <w:rPr>
                <w:rFonts w:ascii="Times New Roman" w:hAnsi="Times New Roman"/>
                <w:b/>
              </w:rPr>
            </w:pPr>
            <w:r w:rsidRPr="005F63F0">
              <w:rPr>
                <w:rFonts w:ascii="Times New Roman" w:hAnsi="Times New Roman"/>
                <w:b/>
              </w:rPr>
              <w:t>16</w:t>
            </w:r>
          </w:p>
        </w:tc>
        <w:tc>
          <w:tcPr>
            <w:tcW w:w="511" w:type="pct"/>
          </w:tcPr>
          <w:p w:rsidR="00C04DC2" w:rsidRPr="005F63F0" w:rsidRDefault="00C04DC2" w:rsidP="00C82377">
            <w:pPr>
              <w:suppressAutoHyphens/>
              <w:spacing w:after="0" w:line="240" w:lineRule="auto"/>
              <w:rPr>
                <w:rFonts w:ascii="Times New Roman" w:hAnsi="Times New Roman"/>
                <w:b/>
                <w:i/>
              </w:rPr>
            </w:pPr>
          </w:p>
        </w:tc>
        <w:tc>
          <w:tcPr>
            <w:tcW w:w="389" w:type="pct"/>
          </w:tcPr>
          <w:p w:rsidR="00C04DC2" w:rsidRPr="005F63F0" w:rsidRDefault="00C04DC2" w:rsidP="00C82377">
            <w:pPr>
              <w:suppressAutoHyphens/>
              <w:spacing w:after="0" w:line="240" w:lineRule="auto"/>
              <w:rPr>
                <w:rFonts w:ascii="Times New Roman" w:hAnsi="Times New Roman"/>
                <w:b/>
                <w:i/>
              </w:rPr>
            </w:pPr>
          </w:p>
        </w:tc>
      </w:tr>
      <w:tr w:rsidR="00C04DC2" w:rsidRPr="005F63F0" w:rsidTr="005F63F0">
        <w:tc>
          <w:tcPr>
            <w:tcW w:w="845" w:type="pct"/>
            <w:vMerge/>
          </w:tcPr>
          <w:p w:rsidR="00C04DC2" w:rsidRPr="005F63F0" w:rsidRDefault="00C04DC2" w:rsidP="00C82377">
            <w:pPr>
              <w:spacing w:after="0" w:line="240" w:lineRule="auto"/>
              <w:rPr>
                <w:rFonts w:ascii="Times New Roman" w:hAnsi="Times New Roman"/>
                <w:b/>
                <w:bCs/>
              </w:rPr>
            </w:pPr>
          </w:p>
        </w:tc>
        <w:tc>
          <w:tcPr>
            <w:tcW w:w="2784" w:type="pct"/>
          </w:tcPr>
          <w:p w:rsidR="00C04DC2" w:rsidRPr="005F63F0" w:rsidRDefault="00C04DC2" w:rsidP="00C82377">
            <w:pPr>
              <w:numPr>
                <w:ilvl w:val="0"/>
                <w:numId w:val="16"/>
              </w:numPr>
              <w:shd w:val="clear" w:color="auto" w:fill="FFFFFF"/>
              <w:spacing w:after="0" w:line="240" w:lineRule="auto"/>
              <w:ind w:left="0" w:right="101" w:firstLine="0"/>
              <w:rPr>
                <w:rFonts w:ascii="Times New Roman" w:hAnsi="Times New Roman"/>
                <w:i/>
                <w:color w:val="000000"/>
                <w:lang w:eastAsia="en-US"/>
              </w:rPr>
            </w:pPr>
            <w:r w:rsidRPr="005F63F0">
              <w:rPr>
                <w:rFonts w:ascii="Times New Roman" w:hAnsi="Times New Roman"/>
                <w:b/>
                <w:bCs/>
                <w:i/>
                <w:color w:val="000000"/>
              </w:rPr>
              <w:t>Электроснабжение метрополитенов</w:t>
            </w:r>
          </w:p>
        </w:tc>
        <w:tc>
          <w:tcPr>
            <w:tcW w:w="471" w:type="pct"/>
            <w:vMerge w:val="restart"/>
          </w:tcPr>
          <w:p w:rsidR="00C04DC2" w:rsidRPr="005F63F0" w:rsidRDefault="00C04DC2" w:rsidP="00C82377">
            <w:pPr>
              <w:suppressAutoHyphens/>
              <w:spacing w:after="0" w:line="240" w:lineRule="auto"/>
              <w:jc w:val="center"/>
              <w:rPr>
                <w:rFonts w:ascii="Times New Roman" w:hAnsi="Times New Roman"/>
                <w:b/>
              </w:rPr>
            </w:pPr>
            <w:r w:rsidRPr="005F63F0">
              <w:rPr>
                <w:rFonts w:ascii="Times New Roman" w:hAnsi="Times New Roman"/>
                <w:b/>
              </w:rPr>
              <w:t>12</w:t>
            </w:r>
          </w:p>
        </w:tc>
        <w:tc>
          <w:tcPr>
            <w:tcW w:w="511" w:type="pct"/>
          </w:tcPr>
          <w:p w:rsidR="00C04DC2" w:rsidRPr="005F63F0" w:rsidRDefault="00C04DC2" w:rsidP="00C82377">
            <w:pPr>
              <w:suppressAutoHyphens/>
              <w:spacing w:after="0" w:line="240" w:lineRule="auto"/>
              <w:rPr>
                <w:rFonts w:ascii="Times New Roman" w:hAnsi="Times New Roman"/>
                <w:b/>
                <w:i/>
              </w:rPr>
            </w:pPr>
          </w:p>
        </w:tc>
        <w:tc>
          <w:tcPr>
            <w:tcW w:w="389" w:type="pct"/>
          </w:tcPr>
          <w:p w:rsidR="00C04DC2" w:rsidRPr="005F63F0" w:rsidRDefault="00C04DC2" w:rsidP="00C82377">
            <w:pPr>
              <w:suppressAutoHyphens/>
              <w:spacing w:after="0" w:line="240" w:lineRule="auto"/>
              <w:rPr>
                <w:rFonts w:ascii="Times New Roman" w:hAnsi="Times New Roman"/>
                <w:b/>
                <w:i/>
              </w:rPr>
            </w:pPr>
          </w:p>
        </w:tc>
      </w:tr>
      <w:tr w:rsidR="00C04DC2" w:rsidRPr="005F63F0" w:rsidTr="005F63F0">
        <w:tc>
          <w:tcPr>
            <w:tcW w:w="845" w:type="pct"/>
            <w:vMerge/>
          </w:tcPr>
          <w:p w:rsidR="00C04DC2" w:rsidRPr="005F63F0" w:rsidRDefault="00C04DC2" w:rsidP="00C82377">
            <w:pPr>
              <w:spacing w:after="0" w:line="240" w:lineRule="auto"/>
              <w:rPr>
                <w:rFonts w:ascii="Times New Roman" w:hAnsi="Times New Roman"/>
                <w:b/>
                <w:bCs/>
              </w:rPr>
            </w:pPr>
          </w:p>
        </w:tc>
        <w:tc>
          <w:tcPr>
            <w:tcW w:w="2784" w:type="pct"/>
            <w:vMerge w:val="restart"/>
          </w:tcPr>
          <w:p w:rsidR="00C04DC2" w:rsidRPr="005F63F0" w:rsidRDefault="00C04DC2" w:rsidP="00C82377">
            <w:pPr>
              <w:pStyle w:val="affffff4"/>
              <w:shd w:val="clear" w:color="auto" w:fill="auto"/>
              <w:rPr>
                <w:rFonts w:ascii="Times New Roman" w:hAnsi="Times New Roman" w:cs="Times New Roman"/>
                <w:color w:val="000000"/>
              </w:rPr>
            </w:pPr>
            <w:r w:rsidRPr="005F63F0">
              <w:rPr>
                <w:rFonts w:ascii="Times New Roman" w:hAnsi="Times New Roman" w:cs="Times New Roman"/>
                <w:color w:val="000000"/>
              </w:rPr>
              <w:t>Назначение и задачи систем электроснабжения метрополитенов Централизованная система электроснабжения метрополитена. Децентрализованная система электроснабжения метрополитена. Назначение и состав оборудования типовой совмещенной тягово-понизительной подстанции Эксплуатация контактных рельсов метрополитена. Тяговые потребители метрополитена. Силовое электрооборудование подвижного состава. Конструктивные особенности контактной сети метрополитена.</w:t>
            </w:r>
          </w:p>
        </w:tc>
        <w:tc>
          <w:tcPr>
            <w:tcW w:w="471" w:type="pct"/>
            <w:vMerge/>
          </w:tcPr>
          <w:p w:rsidR="00C04DC2" w:rsidRPr="005F63F0" w:rsidRDefault="00C04DC2" w:rsidP="00C82377">
            <w:pPr>
              <w:suppressAutoHyphens/>
              <w:spacing w:after="0" w:line="240" w:lineRule="auto"/>
              <w:jc w:val="center"/>
              <w:rPr>
                <w:rFonts w:ascii="Times New Roman" w:hAnsi="Times New Roman"/>
              </w:rPr>
            </w:pPr>
          </w:p>
        </w:tc>
        <w:tc>
          <w:tcPr>
            <w:tcW w:w="511" w:type="pct"/>
          </w:tcPr>
          <w:p w:rsidR="00C04DC2" w:rsidRPr="005F63F0" w:rsidRDefault="00C04DC2" w:rsidP="00C82377">
            <w:pPr>
              <w:suppressAutoHyphens/>
              <w:spacing w:after="0" w:line="240" w:lineRule="auto"/>
              <w:rPr>
                <w:rFonts w:ascii="Times New Roman" w:hAnsi="Times New Roman"/>
                <w:b/>
                <w:i/>
              </w:rPr>
            </w:pPr>
          </w:p>
        </w:tc>
        <w:tc>
          <w:tcPr>
            <w:tcW w:w="389" w:type="pct"/>
          </w:tcPr>
          <w:p w:rsidR="00C04DC2" w:rsidRPr="005F63F0" w:rsidRDefault="00C04DC2" w:rsidP="00C82377">
            <w:pPr>
              <w:suppressAutoHyphens/>
              <w:spacing w:after="0" w:line="240" w:lineRule="auto"/>
              <w:rPr>
                <w:rFonts w:ascii="Times New Roman" w:hAnsi="Times New Roman"/>
                <w:b/>
                <w:i/>
              </w:rPr>
            </w:pPr>
          </w:p>
        </w:tc>
      </w:tr>
      <w:tr w:rsidR="00C04DC2" w:rsidRPr="005F63F0" w:rsidTr="005F63F0">
        <w:tc>
          <w:tcPr>
            <w:tcW w:w="845" w:type="pct"/>
            <w:vMerge/>
          </w:tcPr>
          <w:p w:rsidR="00C04DC2" w:rsidRPr="005F63F0" w:rsidRDefault="00C04DC2" w:rsidP="00C82377">
            <w:pPr>
              <w:spacing w:after="0" w:line="240" w:lineRule="auto"/>
              <w:rPr>
                <w:rFonts w:ascii="Times New Roman" w:hAnsi="Times New Roman"/>
                <w:b/>
                <w:bCs/>
              </w:rPr>
            </w:pPr>
          </w:p>
        </w:tc>
        <w:tc>
          <w:tcPr>
            <w:tcW w:w="2784" w:type="pct"/>
            <w:vMerge/>
          </w:tcPr>
          <w:p w:rsidR="00C04DC2" w:rsidRPr="005F63F0" w:rsidRDefault="00C04DC2" w:rsidP="00C82377">
            <w:pPr>
              <w:pStyle w:val="affffff4"/>
              <w:shd w:val="clear" w:color="auto" w:fill="auto"/>
              <w:rPr>
                <w:rFonts w:ascii="Times New Roman" w:hAnsi="Times New Roman" w:cs="Times New Roman"/>
                <w:color w:val="000000"/>
              </w:rPr>
            </w:pPr>
          </w:p>
        </w:tc>
        <w:tc>
          <w:tcPr>
            <w:tcW w:w="471" w:type="pct"/>
            <w:vMerge/>
          </w:tcPr>
          <w:p w:rsidR="00C04DC2" w:rsidRPr="005F63F0" w:rsidRDefault="00C04DC2" w:rsidP="00C82377">
            <w:pPr>
              <w:suppressAutoHyphens/>
              <w:spacing w:after="0" w:line="240" w:lineRule="auto"/>
              <w:jc w:val="center"/>
              <w:rPr>
                <w:rFonts w:ascii="Times New Roman" w:hAnsi="Times New Roman"/>
              </w:rPr>
            </w:pPr>
          </w:p>
        </w:tc>
        <w:tc>
          <w:tcPr>
            <w:tcW w:w="511" w:type="pct"/>
          </w:tcPr>
          <w:p w:rsidR="00C04DC2" w:rsidRPr="005F63F0" w:rsidRDefault="00C04DC2" w:rsidP="005723DE">
            <w:pPr>
              <w:suppressAutoHyphens/>
              <w:spacing w:after="0" w:line="240" w:lineRule="auto"/>
              <w:jc w:val="both"/>
              <w:rPr>
                <w:rFonts w:ascii="Times New Roman" w:hAnsi="Times New Roman"/>
                <w:b/>
              </w:rPr>
            </w:pPr>
            <w:r w:rsidRPr="005F63F0">
              <w:rPr>
                <w:rFonts w:ascii="Times New Roman" w:hAnsi="Times New Roman"/>
                <w:b/>
              </w:rPr>
              <w:t>ПК 1.1</w:t>
            </w:r>
          </w:p>
          <w:p w:rsidR="00C04DC2" w:rsidRPr="005F63F0" w:rsidRDefault="00C04DC2"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C04DC2"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C04DC2" w:rsidRPr="005F63F0" w:rsidRDefault="00C04DC2" w:rsidP="005723DE">
            <w:pPr>
              <w:suppressAutoHyphens/>
              <w:spacing w:after="0" w:line="240" w:lineRule="auto"/>
              <w:rPr>
                <w:rFonts w:ascii="Times New Roman" w:hAnsi="Times New Roman"/>
                <w:b/>
                <w:i/>
              </w:rPr>
            </w:pPr>
            <w:r w:rsidRPr="005F63F0">
              <w:rPr>
                <w:rFonts w:ascii="Times New Roman" w:hAnsi="Times New Roman"/>
                <w:b/>
                <w:i/>
              </w:rPr>
              <w:t>З 9-11, З 16, У 9-11</w:t>
            </w:r>
          </w:p>
        </w:tc>
      </w:tr>
      <w:tr w:rsidR="00C04DC2" w:rsidRPr="005F63F0" w:rsidTr="005F63F0">
        <w:tc>
          <w:tcPr>
            <w:tcW w:w="845" w:type="pct"/>
            <w:vMerge/>
          </w:tcPr>
          <w:p w:rsidR="00C04DC2" w:rsidRPr="005F63F0" w:rsidRDefault="00C04DC2" w:rsidP="00C82377">
            <w:pPr>
              <w:spacing w:after="0" w:line="240" w:lineRule="auto"/>
              <w:rPr>
                <w:rFonts w:ascii="Times New Roman" w:hAnsi="Times New Roman"/>
                <w:b/>
                <w:bCs/>
              </w:rPr>
            </w:pPr>
          </w:p>
        </w:tc>
        <w:tc>
          <w:tcPr>
            <w:tcW w:w="2784" w:type="pct"/>
          </w:tcPr>
          <w:p w:rsidR="00C04DC2" w:rsidRPr="005F63F0" w:rsidRDefault="00C04DC2" w:rsidP="00C82377">
            <w:pPr>
              <w:numPr>
                <w:ilvl w:val="0"/>
                <w:numId w:val="16"/>
              </w:numPr>
              <w:shd w:val="clear" w:color="auto" w:fill="FFFFFF"/>
              <w:spacing w:after="0" w:line="240" w:lineRule="auto"/>
              <w:ind w:left="0" w:right="101" w:firstLine="0"/>
              <w:rPr>
                <w:rFonts w:ascii="Times New Roman" w:hAnsi="Times New Roman"/>
                <w:i/>
                <w:color w:val="000000"/>
                <w:lang w:eastAsia="en-US"/>
              </w:rPr>
            </w:pPr>
            <w:r w:rsidRPr="005F63F0">
              <w:rPr>
                <w:rFonts w:ascii="Times New Roman" w:hAnsi="Times New Roman"/>
                <w:b/>
                <w:bCs/>
                <w:i/>
                <w:color w:val="000000"/>
              </w:rPr>
              <w:t>Электроснабжение городского рельсового трамвая</w:t>
            </w:r>
          </w:p>
        </w:tc>
        <w:tc>
          <w:tcPr>
            <w:tcW w:w="471" w:type="pct"/>
            <w:vMerge/>
          </w:tcPr>
          <w:p w:rsidR="00C04DC2" w:rsidRPr="005F63F0" w:rsidRDefault="00C04DC2" w:rsidP="00C82377">
            <w:pPr>
              <w:suppressAutoHyphens/>
              <w:spacing w:after="0" w:line="240" w:lineRule="auto"/>
              <w:jc w:val="center"/>
              <w:rPr>
                <w:rFonts w:ascii="Times New Roman" w:hAnsi="Times New Roman"/>
              </w:rPr>
            </w:pPr>
          </w:p>
        </w:tc>
        <w:tc>
          <w:tcPr>
            <w:tcW w:w="511" w:type="pct"/>
          </w:tcPr>
          <w:p w:rsidR="00C04DC2" w:rsidRPr="005F63F0" w:rsidRDefault="00C04DC2" w:rsidP="00C82377">
            <w:pPr>
              <w:suppressAutoHyphens/>
              <w:spacing w:after="0" w:line="240" w:lineRule="auto"/>
              <w:rPr>
                <w:rFonts w:ascii="Times New Roman" w:hAnsi="Times New Roman"/>
                <w:b/>
                <w:i/>
              </w:rPr>
            </w:pPr>
          </w:p>
        </w:tc>
        <w:tc>
          <w:tcPr>
            <w:tcW w:w="389" w:type="pct"/>
          </w:tcPr>
          <w:p w:rsidR="00C04DC2" w:rsidRPr="005F63F0" w:rsidRDefault="00C04DC2" w:rsidP="00C82377">
            <w:pPr>
              <w:suppressAutoHyphens/>
              <w:spacing w:after="0" w:line="240" w:lineRule="auto"/>
              <w:rPr>
                <w:rFonts w:ascii="Times New Roman" w:hAnsi="Times New Roman"/>
                <w:b/>
                <w:i/>
              </w:rPr>
            </w:pPr>
          </w:p>
        </w:tc>
      </w:tr>
      <w:tr w:rsidR="00C04DC2" w:rsidRPr="005F63F0" w:rsidTr="005F63F0">
        <w:tc>
          <w:tcPr>
            <w:tcW w:w="845" w:type="pct"/>
            <w:vMerge/>
          </w:tcPr>
          <w:p w:rsidR="00C04DC2" w:rsidRPr="005F63F0" w:rsidRDefault="00C04DC2" w:rsidP="00C82377">
            <w:pPr>
              <w:spacing w:after="0" w:line="240" w:lineRule="auto"/>
              <w:rPr>
                <w:rFonts w:ascii="Times New Roman" w:hAnsi="Times New Roman"/>
                <w:b/>
                <w:bCs/>
              </w:rPr>
            </w:pPr>
          </w:p>
        </w:tc>
        <w:tc>
          <w:tcPr>
            <w:tcW w:w="2784" w:type="pct"/>
          </w:tcPr>
          <w:p w:rsidR="00C04DC2" w:rsidRPr="005F63F0" w:rsidRDefault="00C04DC2" w:rsidP="00C82377">
            <w:pPr>
              <w:shd w:val="clear" w:color="auto" w:fill="FFFFFF"/>
              <w:spacing w:after="0" w:line="240" w:lineRule="auto"/>
              <w:ind w:right="101"/>
              <w:rPr>
                <w:rFonts w:ascii="Times New Roman" w:hAnsi="Times New Roman"/>
                <w:color w:val="000000"/>
                <w:lang w:eastAsia="en-US"/>
              </w:rPr>
            </w:pPr>
            <w:r w:rsidRPr="005F63F0">
              <w:rPr>
                <w:rFonts w:ascii="Times New Roman" w:hAnsi="Times New Roman"/>
                <w:color w:val="000000"/>
              </w:rPr>
              <w:t>Назначение и задачи систем электроснабжения наземного рельсового электротранспорта. Конструктивные особенности контактной сети наземного рельсового электротранспорта. Тяговые подстанции для наземного рельсового электротранспорта</w:t>
            </w:r>
          </w:p>
        </w:tc>
        <w:tc>
          <w:tcPr>
            <w:tcW w:w="471" w:type="pct"/>
            <w:vMerge/>
          </w:tcPr>
          <w:p w:rsidR="00C04DC2" w:rsidRPr="005F63F0" w:rsidRDefault="00C04DC2" w:rsidP="00C82377">
            <w:pPr>
              <w:suppressAutoHyphens/>
              <w:spacing w:after="0" w:line="240" w:lineRule="auto"/>
              <w:jc w:val="center"/>
              <w:rPr>
                <w:rFonts w:ascii="Times New Roman" w:hAnsi="Times New Roman"/>
              </w:rPr>
            </w:pPr>
          </w:p>
        </w:tc>
        <w:tc>
          <w:tcPr>
            <w:tcW w:w="511" w:type="pct"/>
          </w:tcPr>
          <w:p w:rsidR="00C04DC2" w:rsidRPr="005F63F0" w:rsidRDefault="00C04DC2" w:rsidP="005723DE">
            <w:pPr>
              <w:suppressAutoHyphens/>
              <w:spacing w:after="0" w:line="240" w:lineRule="auto"/>
              <w:jc w:val="both"/>
              <w:rPr>
                <w:rFonts w:ascii="Times New Roman" w:hAnsi="Times New Roman"/>
                <w:b/>
              </w:rPr>
            </w:pPr>
            <w:r w:rsidRPr="005F63F0">
              <w:rPr>
                <w:rFonts w:ascii="Times New Roman" w:hAnsi="Times New Roman"/>
                <w:b/>
              </w:rPr>
              <w:t>ПК 1.1</w:t>
            </w:r>
          </w:p>
          <w:p w:rsidR="00C04DC2" w:rsidRPr="005F63F0" w:rsidRDefault="00C04DC2"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C04DC2"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C04DC2" w:rsidRPr="005F63F0" w:rsidRDefault="00C04DC2" w:rsidP="005723DE">
            <w:pPr>
              <w:suppressAutoHyphens/>
              <w:spacing w:after="0" w:line="240" w:lineRule="auto"/>
              <w:rPr>
                <w:rFonts w:ascii="Times New Roman" w:hAnsi="Times New Roman"/>
                <w:b/>
                <w:i/>
              </w:rPr>
            </w:pPr>
            <w:r w:rsidRPr="005F63F0">
              <w:rPr>
                <w:rFonts w:ascii="Times New Roman" w:hAnsi="Times New Roman"/>
                <w:b/>
                <w:i/>
              </w:rPr>
              <w:t>З 9-11, З 16, У 9-11</w:t>
            </w:r>
          </w:p>
        </w:tc>
      </w:tr>
      <w:tr w:rsidR="00C04DC2" w:rsidRPr="005F63F0" w:rsidTr="005F63F0">
        <w:tc>
          <w:tcPr>
            <w:tcW w:w="845" w:type="pct"/>
            <w:vMerge/>
          </w:tcPr>
          <w:p w:rsidR="00C04DC2" w:rsidRPr="005F63F0" w:rsidRDefault="00C04DC2" w:rsidP="00C82377">
            <w:pPr>
              <w:spacing w:after="0" w:line="240" w:lineRule="auto"/>
              <w:rPr>
                <w:rFonts w:ascii="Times New Roman" w:hAnsi="Times New Roman"/>
                <w:b/>
                <w:bCs/>
              </w:rPr>
            </w:pPr>
          </w:p>
        </w:tc>
        <w:tc>
          <w:tcPr>
            <w:tcW w:w="2784" w:type="pct"/>
          </w:tcPr>
          <w:p w:rsidR="00C04DC2" w:rsidRPr="005F63F0" w:rsidRDefault="00C04DC2" w:rsidP="00C82377">
            <w:pPr>
              <w:numPr>
                <w:ilvl w:val="0"/>
                <w:numId w:val="16"/>
              </w:numPr>
              <w:shd w:val="clear" w:color="auto" w:fill="FFFFFF"/>
              <w:spacing w:after="0" w:line="240" w:lineRule="auto"/>
              <w:ind w:left="0" w:right="101" w:firstLine="0"/>
              <w:rPr>
                <w:rFonts w:ascii="Times New Roman" w:hAnsi="Times New Roman"/>
                <w:i/>
                <w:color w:val="000000"/>
                <w:lang w:eastAsia="en-US"/>
              </w:rPr>
            </w:pPr>
            <w:r w:rsidRPr="005F63F0">
              <w:rPr>
                <w:rFonts w:ascii="Times New Roman" w:hAnsi="Times New Roman"/>
                <w:b/>
                <w:bCs/>
                <w:i/>
                <w:color w:val="000000"/>
              </w:rPr>
              <w:t>Электроснабжение городского колесного троллейбусного транспорта</w:t>
            </w:r>
          </w:p>
        </w:tc>
        <w:tc>
          <w:tcPr>
            <w:tcW w:w="471" w:type="pct"/>
            <w:vMerge/>
          </w:tcPr>
          <w:p w:rsidR="00C04DC2" w:rsidRPr="005F63F0" w:rsidRDefault="00C04DC2" w:rsidP="00C82377">
            <w:pPr>
              <w:suppressAutoHyphens/>
              <w:spacing w:after="0" w:line="240" w:lineRule="auto"/>
              <w:jc w:val="center"/>
              <w:rPr>
                <w:rFonts w:ascii="Times New Roman" w:hAnsi="Times New Roman"/>
              </w:rPr>
            </w:pPr>
          </w:p>
        </w:tc>
        <w:tc>
          <w:tcPr>
            <w:tcW w:w="511" w:type="pct"/>
          </w:tcPr>
          <w:p w:rsidR="00C04DC2" w:rsidRPr="005F63F0" w:rsidRDefault="00C04DC2" w:rsidP="00C82377">
            <w:pPr>
              <w:suppressAutoHyphens/>
              <w:spacing w:after="0" w:line="240" w:lineRule="auto"/>
              <w:rPr>
                <w:rFonts w:ascii="Times New Roman" w:hAnsi="Times New Roman"/>
                <w:b/>
                <w:i/>
              </w:rPr>
            </w:pPr>
          </w:p>
        </w:tc>
        <w:tc>
          <w:tcPr>
            <w:tcW w:w="389" w:type="pct"/>
          </w:tcPr>
          <w:p w:rsidR="00C04DC2" w:rsidRPr="005F63F0" w:rsidRDefault="00C04DC2" w:rsidP="00C82377">
            <w:pPr>
              <w:suppressAutoHyphens/>
              <w:spacing w:after="0" w:line="240" w:lineRule="auto"/>
              <w:rPr>
                <w:rFonts w:ascii="Times New Roman" w:hAnsi="Times New Roman"/>
                <w:b/>
                <w:i/>
              </w:rPr>
            </w:pPr>
          </w:p>
        </w:tc>
      </w:tr>
      <w:tr w:rsidR="00C04DC2" w:rsidRPr="005F63F0" w:rsidTr="005F63F0">
        <w:tc>
          <w:tcPr>
            <w:tcW w:w="845" w:type="pct"/>
            <w:vMerge/>
          </w:tcPr>
          <w:p w:rsidR="00C04DC2" w:rsidRPr="005F63F0" w:rsidRDefault="00C04DC2" w:rsidP="00C82377">
            <w:pPr>
              <w:spacing w:after="0" w:line="240" w:lineRule="auto"/>
              <w:rPr>
                <w:rFonts w:ascii="Times New Roman" w:hAnsi="Times New Roman"/>
                <w:b/>
                <w:bCs/>
              </w:rPr>
            </w:pPr>
          </w:p>
        </w:tc>
        <w:tc>
          <w:tcPr>
            <w:tcW w:w="2784" w:type="pct"/>
          </w:tcPr>
          <w:p w:rsidR="00C04DC2" w:rsidRPr="005F63F0" w:rsidRDefault="00C04DC2" w:rsidP="00C82377">
            <w:pPr>
              <w:shd w:val="clear" w:color="auto" w:fill="FFFFFF"/>
              <w:spacing w:after="0" w:line="240" w:lineRule="auto"/>
              <w:ind w:right="101"/>
              <w:rPr>
                <w:rFonts w:ascii="Times New Roman" w:hAnsi="Times New Roman"/>
                <w:color w:val="000000"/>
                <w:lang w:eastAsia="en-US"/>
              </w:rPr>
            </w:pPr>
            <w:r w:rsidRPr="005F63F0">
              <w:rPr>
                <w:rFonts w:ascii="Times New Roman" w:hAnsi="Times New Roman"/>
                <w:color w:val="000000"/>
              </w:rPr>
              <w:t>Назначение и задачи систем электроснабжения наземного колесного электротранспорта Конструктивные особенности контактной сети наземного колесного электротранспорта. Тяговые подстанции для наземного колесного электротранспорта</w:t>
            </w:r>
          </w:p>
        </w:tc>
        <w:tc>
          <w:tcPr>
            <w:tcW w:w="471" w:type="pct"/>
            <w:vMerge/>
          </w:tcPr>
          <w:p w:rsidR="00C04DC2" w:rsidRPr="005F63F0" w:rsidRDefault="00C04DC2" w:rsidP="00C82377">
            <w:pPr>
              <w:suppressAutoHyphens/>
              <w:spacing w:after="0" w:line="240" w:lineRule="auto"/>
              <w:jc w:val="center"/>
              <w:rPr>
                <w:rFonts w:ascii="Times New Roman" w:hAnsi="Times New Roman"/>
              </w:rPr>
            </w:pPr>
          </w:p>
        </w:tc>
        <w:tc>
          <w:tcPr>
            <w:tcW w:w="511" w:type="pct"/>
          </w:tcPr>
          <w:p w:rsidR="00C04DC2" w:rsidRPr="005F63F0" w:rsidRDefault="00C04DC2" w:rsidP="005723DE">
            <w:pPr>
              <w:suppressAutoHyphens/>
              <w:spacing w:after="0" w:line="240" w:lineRule="auto"/>
              <w:jc w:val="both"/>
              <w:rPr>
                <w:rFonts w:ascii="Times New Roman" w:hAnsi="Times New Roman"/>
                <w:b/>
              </w:rPr>
            </w:pPr>
            <w:r w:rsidRPr="005F63F0">
              <w:rPr>
                <w:rFonts w:ascii="Times New Roman" w:hAnsi="Times New Roman"/>
                <w:b/>
              </w:rPr>
              <w:t>ПК 1.1</w:t>
            </w:r>
          </w:p>
          <w:p w:rsidR="00C04DC2" w:rsidRPr="005F63F0" w:rsidRDefault="00C04DC2"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C04DC2"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C04DC2" w:rsidRPr="005F63F0" w:rsidRDefault="00C04DC2" w:rsidP="005723DE">
            <w:pPr>
              <w:suppressAutoHyphens/>
              <w:spacing w:after="0" w:line="240" w:lineRule="auto"/>
              <w:rPr>
                <w:rFonts w:ascii="Times New Roman" w:hAnsi="Times New Roman"/>
                <w:b/>
                <w:i/>
              </w:rPr>
            </w:pPr>
            <w:r w:rsidRPr="005F63F0">
              <w:rPr>
                <w:rFonts w:ascii="Times New Roman" w:hAnsi="Times New Roman"/>
                <w:b/>
                <w:i/>
              </w:rPr>
              <w:t>З 9-11, З 16, У 9-11</w:t>
            </w:r>
          </w:p>
        </w:tc>
      </w:tr>
      <w:tr w:rsidR="00C04DC2" w:rsidRPr="005F63F0" w:rsidTr="005F63F0">
        <w:tc>
          <w:tcPr>
            <w:tcW w:w="845" w:type="pct"/>
            <w:vMerge/>
          </w:tcPr>
          <w:p w:rsidR="00C04DC2" w:rsidRPr="005F63F0" w:rsidRDefault="00C04DC2" w:rsidP="00C82377">
            <w:pPr>
              <w:spacing w:after="0" w:line="240" w:lineRule="auto"/>
              <w:rPr>
                <w:rFonts w:ascii="Times New Roman" w:hAnsi="Times New Roman"/>
                <w:b/>
                <w:bCs/>
              </w:rPr>
            </w:pPr>
          </w:p>
        </w:tc>
        <w:tc>
          <w:tcPr>
            <w:tcW w:w="2784" w:type="pct"/>
          </w:tcPr>
          <w:p w:rsidR="00C04DC2" w:rsidRPr="005F63F0" w:rsidRDefault="00C04DC2" w:rsidP="00C82377">
            <w:pPr>
              <w:numPr>
                <w:ilvl w:val="0"/>
                <w:numId w:val="16"/>
              </w:numPr>
              <w:shd w:val="clear" w:color="auto" w:fill="FFFFFF"/>
              <w:spacing w:after="0" w:line="240" w:lineRule="auto"/>
              <w:ind w:left="0" w:right="101" w:firstLine="0"/>
              <w:rPr>
                <w:rFonts w:ascii="Times New Roman" w:hAnsi="Times New Roman"/>
                <w:i/>
                <w:color w:val="000000"/>
                <w:lang w:eastAsia="en-US"/>
              </w:rPr>
            </w:pPr>
            <w:r w:rsidRPr="005F63F0">
              <w:rPr>
                <w:rFonts w:ascii="Times New Roman" w:hAnsi="Times New Roman"/>
                <w:b/>
                <w:bCs/>
                <w:i/>
                <w:color w:val="000000"/>
              </w:rPr>
              <w:t>Назначение и состав оборудования совмещенных тягово-понизительных подстанций (СТП) переменного тока</w:t>
            </w:r>
          </w:p>
        </w:tc>
        <w:tc>
          <w:tcPr>
            <w:tcW w:w="471" w:type="pct"/>
            <w:vMerge/>
          </w:tcPr>
          <w:p w:rsidR="00C04DC2" w:rsidRPr="005F63F0" w:rsidRDefault="00C04DC2" w:rsidP="00C82377">
            <w:pPr>
              <w:suppressAutoHyphens/>
              <w:spacing w:after="0" w:line="240" w:lineRule="auto"/>
              <w:jc w:val="center"/>
              <w:rPr>
                <w:rFonts w:ascii="Times New Roman" w:hAnsi="Times New Roman"/>
              </w:rPr>
            </w:pPr>
          </w:p>
        </w:tc>
        <w:tc>
          <w:tcPr>
            <w:tcW w:w="511" w:type="pct"/>
          </w:tcPr>
          <w:p w:rsidR="00C04DC2" w:rsidRPr="005F63F0" w:rsidRDefault="00C04DC2" w:rsidP="00C82377">
            <w:pPr>
              <w:suppressAutoHyphens/>
              <w:spacing w:after="0" w:line="240" w:lineRule="auto"/>
              <w:rPr>
                <w:rFonts w:ascii="Times New Roman" w:hAnsi="Times New Roman"/>
                <w:b/>
                <w:i/>
              </w:rPr>
            </w:pPr>
          </w:p>
        </w:tc>
        <w:tc>
          <w:tcPr>
            <w:tcW w:w="389" w:type="pct"/>
          </w:tcPr>
          <w:p w:rsidR="00C04DC2" w:rsidRPr="005F63F0" w:rsidRDefault="00C04DC2" w:rsidP="00C82377">
            <w:pPr>
              <w:suppressAutoHyphens/>
              <w:spacing w:after="0" w:line="240" w:lineRule="auto"/>
              <w:rPr>
                <w:rFonts w:ascii="Times New Roman" w:hAnsi="Times New Roman"/>
                <w:b/>
                <w:i/>
              </w:rPr>
            </w:pPr>
          </w:p>
        </w:tc>
      </w:tr>
      <w:tr w:rsidR="00C04DC2" w:rsidRPr="005F63F0" w:rsidTr="005F63F0">
        <w:trPr>
          <w:trHeight w:val="5075"/>
        </w:trPr>
        <w:tc>
          <w:tcPr>
            <w:tcW w:w="845" w:type="pct"/>
            <w:vMerge/>
          </w:tcPr>
          <w:p w:rsidR="00C04DC2" w:rsidRPr="005F63F0" w:rsidRDefault="00C04DC2" w:rsidP="00C82377">
            <w:pPr>
              <w:spacing w:after="0" w:line="240" w:lineRule="auto"/>
              <w:rPr>
                <w:rFonts w:ascii="Times New Roman" w:hAnsi="Times New Roman"/>
                <w:b/>
                <w:bCs/>
              </w:rPr>
            </w:pPr>
          </w:p>
        </w:tc>
        <w:tc>
          <w:tcPr>
            <w:tcW w:w="2784" w:type="pct"/>
          </w:tcPr>
          <w:p w:rsidR="00C04DC2" w:rsidRPr="005F63F0" w:rsidRDefault="00C04DC2" w:rsidP="00C82377">
            <w:pPr>
              <w:pStyle w:val="affffff4"/>
              <w:shd w:val="clear" w:color="auto" w:fill="auto"/>
              <w:rPr>
                <w:rFonts w:ascii="Times New Roman" w:hAnsi="Times New Roman" w:cs="Times New Roman"/>
                <w:color w:val="000000"/>
              </w:rPr>
            </w:pPr>
            <w:r w:rsidRPr="005F63F0">
              <w:rPr>
                <w:rFonts w:ascii="Times New Roman" w:hAnsi="Times New Roman" w:cs="Times New Roman"/>
                <w:color w:val="000000"/>
              </w:rPr>
              <w:t>Назначение и состав совмещенной тягово-понизительной подстанции переменного тока. Входные распределительные устройства совмещенной тягово-понизительной подстанции переменного тока Силовые трансформаторы совмещенной тягово-понизительной подстанции переменного тока. Выходные распределительные устройства совмещенной тягово-понизительной подстанции переменного тока. Защитное электрооборудование совмещенной тягово-понизительной подстанции переменного тока. Нетяговые потребители совмещенной тягово-понизительной подстанции переменного тока. Цепи собственных нужд совмещенной тягово-понизительной подстанции переменного тока Коммутационное электрооборудование совмещенной тягово-понизительной подстанции переменного тока. Назначение и состав электрооборудования совмещенной тягово-понизительной подстанции постоянного тока. Входные распределительные устройства совмещенной тягово-понизительной и тяговой подстанции постоянного тока Силовые трансформаторы совмещенной тягово-понизительной подстанции постоянного тока. Выходные распределительные устройства совмещенной тягово-понизительной подстанции постоянного тока. Силовое выпрямительное электрооборудование совмещенной тягово-понизительной подстанции постоянного тока. Защитное электрооборудование совмещенной тягово-понизительной подстанции постоянного тока. Нетяговые потребители совмещенной тягово-понизительной подстанции постоянного тока. Коммутационное и защитное электрооборудование совмещенной тягово-понизительной подстанции постоянного тока</w:t>
            </w:r>
          </w:p>
        </w:tc>
        <w:tc>
          <w:tcPr>
            <w:tcW w:w="471" w:type="pct"/>
            <w:vMerge/>
          </w:tcPr>
          <w:p w:rsidR="00C04DC2" w:rsidRPr="005F63F0" w:rsidRDefault="00C04DC2" w:rsidP="00C82377">
            <w:pPr>
              <w:suppressAutoHyphens/>
              <w:spacing w:after="0" w:line="240" w:lineRule="auto"/>
              <w:jc w:val="center"/>
              <w:rPr>
                <w:rFonts w:ascii="Times New Roman" w:hAnsi="Times New Roman"/>
              </w:rPr>
            </w:pPr>
          </w:p>
        </w:tc>
        <w:tc>
          <w:tcPr>
            <w:tcW w:w="511" w:type="pct"/>
          </w:tcPr>
          <w:p w:rsidR="00C04DC2" w:rsidRPr="005F63F0" w:rsidRDefault="00C04DC2" w:rsidP="005723DE">
            <w:pPr>
              <w:suppressAutoHyphens/>
              <w:spacing w:after="0" w:line="240" w:lineRule="auto"/>
              <w:jc w:val="both"/>
              <w:rPr>
                <w:rFonts w:ascii="Times New Roman" w:hAnsi="Times New Roman"/>
                <w:b/>
              </w:rPr>
            </w:pPr>
            <w:r w:rsidRPr="005F63F0">
              <w:rPr>
                <w:rFonts w:ascii="Times New Roman" w:hAnsi="Times New Roman"/>
                <w:b/>
              </w:rPr>
              <w:t>ПК 1.1</w:t>
            </w:r>
          </w:p>
          <w:p w:rsidR="00C04DC2" w:rsidRPr="005F63F0" w:rsidRDefault="00C04DC2"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C04DC2"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C04DC2" w:rsidRPr="005F63F0" w:rsidRDefault="00C04DC2" w:rsidP="005723DE">
            <w:pPr>
              <w:suppressAutoHyphens/>
              <w:spacing w:after="0" w:line="240" w:lineRule="auto"/>
              <w:rPr>
                <w:rFonts w:ascii="Times New Roman" w:hAnsi="Times New Roman"/>
                <w:b/>
                <w:i/>
              </w:rPr>
            </w:pPr>
            <w:r w:rsidRPr="005F63F0">
              <w:rPr>
                <w:rFonts w:ascii="Times New Roman" w:hAnsi="Times New Roman"/>
                <w:b/>
                <w:i/>
              </w:rPr>
              <w:t>З 9-11, З 16, У 9-11</w:t>
            </w:r>
          </w:p>
        </w:tc>
      </w:tr>
      <w:tr w:rsidR="00C04DC2" w:rsidRPr="005F63F0" w:rsidTr="005F63F0">
        <w:tc>
          <w:tcPr>
            <w:tcW w:w="845" w:type="pct"/>
            <w:vMerge/>
          </w:tcPr>
          <w:p w:rsidR="00C04DC2" w:rsidRPr="005F63F0" w:rsidRDefault="00C04DC2" w:rsidP="00C82377">
            <w:pPr>
              <w:spacing w:after="0" w:line="240" w:lineRule="auto"/>
              <w:rPr>
                <w:rFonts w:ascii="Times New Roman" w:hAnsi="Times New Roman"/>
                <w:b/>
                <w:bCs/>
              </w:rPr>
            </w:pPr>
          </w:p>
        </w:tc>
        <w:tc>
          <w:tcPr>
            <w:tcW w:w="2784" w:type="pct"/>
          </w:tcPr>
          <w:p w:rsidR="00C04DC2" w:rsidRPr="005F63F0" w:rsidRDefault="00C04DC2" w:rsidP="00C82377">
            <w:pPr>
              <w:suppressAutoHyphens/>
              <w:spacing w:after="0" w:line="240" w:lineRule="auto"/>
              <w:rPr>
                <w:rFonts w:ascii="Times New Roman" w:hAnsi="Times New Roman"/>
                <w:b/>
              </w:rPr>
            </w:pPr>
            <w:r w:rsidRPr="005F63F0">
              <w:rPr>
                <w:rFonts w:ascii="Times New Roman" w:hAnsi="Times New Roman"/>
                <w:b/>
                <w:bCs/>
              </w:rPr>
              <w:t>В том числе практических занятий и лабораторных работ</w:t>
            </w:r>
          </w:p>
        </w:tc>
        <w:tc>
          <w:tcPr>
            <w:tcW w:w="471" w:type="pct"/>
          </w:tcPr>
          <w:p w:rsidR="00C04DC2" w:rsidRPr="005F63F0" w:rsidRDefault="00C04DC2" w:rsidP="00C82377">
            <w:pPr>
              <w:suppressAutoHyphens/>
              <w:spacing w:after="0" w:line="240" w:lineRule="auto"/>
              <w:jc w:val="center"/>
              <w:rPr>
                <w:rFonts w:ascii="Times New Roman" w:hAnsi="Times New Roman"/>
                <w:b/>
              </w:rPr>
            </w:pPr>
            <w:r w:rsidRPr="005F63F0">
              <w:rPr>
                <w:rFonts w:ascii="Times New Roman" w:hAnsi="Times New Roman"/>
                <w:b/>
              </w:rPr>
              <w:t>4</w:t>
            </w:r>
          </w:p>
        </w:tc>
        <w:tc>
          <w:tcPr>
            <w:tcW w:w="511" w:type="pct"/>
          </w:tcPr>
          <w:p w:rsidR="00C04DC2" w:rsidRPr="005F63F0" w:rsidRDefault="00C04DC2" w:rsidP="00C82377">
            <w:pPr>
              <w:suppressAutoHyphens/>
              <w:spacing w:after="0" w:line="240" w:lineRule="auto"/>
              <w:rPr>
                <w:rFonts w:ascii="Times New Roman" w:hAnsi="Times New Roman"/>
                <w:b/>
                <w:i/>
              </w:rPr>
            </w:pPr>
          </w:p>
        </w:tc>
        <w:tc>
          <w:tcPr>
            <w:tcW w:w="389" w:type="pct"/>
          </w:tcPr>
          <w:p w:rsidR="00C04DC2" w:rsidRPr="005F63F0" w:rsidRDefault="00C04DC2" w:rsidP="00C82377">
            <w:pPr>
              <w:suppressAutoHyphens/>
              <w:spacing w:after="0" w:line="240" w:lineRule="auto"/>
              <w:rPr>
                <w:rFonts w:ascii="Times New Roman" w:hAnsi="Times New Roman"/>
                <w:b/>
                <w:i/>
              </w:rPr>
            </w:pPr>
          </w:p>
        </w:tc>
      </w:tr>
      <w:tr w:rsidR="00C04DC2" w:rsidRPr="005F63F0" w:rsidTr="005F63F0">
        <w:tc>
          <w:tcPr>
            <w:tcW w:w="845" w:type="pct"/>
            <w:vMerge/>
          </w:tcPr>
          <w:p w:rsidR="00C04DC2" w:rsidRPr="005F63F0" w:rsidRDefault="00C04DC2" w:rsidP="00C82377">
            <w:pPr>
              <w:spacing w:after="0" w:line="240" w:lineRule="auto"/>
              <w:rPr>
                <w:rFonts w:ascii="Times New Roman" w:hAnsi="Times New Roman"/>
                <w:b/>
                <w:bCs/>
              </w:rPr>
            </w:pPr>
          </w:p>
        </w:tc>
        <w:tc>
          <w:tcPr>
            <w:tcW w:w="2784" w:type="pct"/>
          </w:tcPr>
          <w:p w:rsidR="00C04DC2" w:rsidRPr="005F63F0" w:rsidRDefault="00C04DC2" w:rsidP="00C82377">
            <w:pPr>
              <w:pStyle w:val="affffff4"/>
              <w:shd w:val="clear" w:color="auto" w:fill="auto"/>
              <w:rPr>
                <w:rFonts w:ascii="Times New Roman" w:hAnsi="Times New Roman" w:cs="Times New Roman"/>
                <w:color w:val="000000"/>
              </w:rPr>
            </w:pPr>
            <w:r w:rsidRPr="005F63F0">
              <w:rPr>
                <w:rFonts w:ascii="Times New Roman" w:hAnsi="Times New Roman" w:cs="Times New Roman"/>
                <w:color w:val="000000"/>
              </w:rPr>
              <w:t>Практическая работа №27 Моделирование работы различных схем выпрямителей переменного тока</w:t>
            </w:r>
          </w:p>
        </w:tc>
        <w:tc>
          <w:tcPr>
            <w:tcW w:w="471" w:type="pct"/>
          </w:tcPr>
          <w:p w:rsidR="00C04DC2" w:rsidRPr="005F63F0" w:rsidRDefault="00C04DC2" w:rsidP="00C82377">
            <w:pPr>
              <w:suppressAutoHyphens/>
              <w:spacing w:after="0" w:line="240" w:lineRule="auto"/>
              <w:jc w:val="center"/>
              <w:rPr>
                <w:rFonts w:ascii="Times New Roman" w:hAnsi="Times New Roman"/>
              </w:rPr>
            </w:pPr>
            <w:r w:rsidRPr="005F63F0">
              <w:rPr>
                <w:rFonts w:ascii="Times New Roman" w:hAnsi="Times New Roman"/>
              </w:rPr>
              <w:t>4</w:t>
            </w:r>
          </w:p>
        </w:tc>
        <w:tc>
          <w:tcPr>
            <w:tcW w:w="511" w:type="pct"/>
          </w:tcPr>
          <w:p w:rsidR="00C04DC2" w:rsidRPr="005F63F0" w:rsidRDefault="00C04DC2" w:rsidP="005723DE">
            <w:pPr>
              <w:suppressAutoHyphens/>
              <w:spacing w:after="0" w:line="240" w:lineRule="auto"/>
              <w:jc w:val="both"/>
              <w:rPr>
                <w:rFonts w:ascii="Times New Roman" w:hAnsi="Times New Roman"/>
                <w:b/>
              </w:rPr>
            </w:pPr>
            <w:r w:rsidRPr="005F63F0">
              <w:rPr>
                <w:rFonts w:ascii="Times New Roman" w:hAnsi="Times New Roman"/>
                <w:b/>
              </w:rPr>
              <w:t>ПК 1.1</w:t>
            </w:r>
          </w:p>
          <w:p w:rsidR="00C04DC2" w:rsidRPr="005F63F0" w:rsidRDefault="00C04DC2"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C04DC2"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C04DC2" w:rsidRPr="005F63F0" w:rsidRDefault="00C04DC2" w:rsidP="005723DE">
            <w:pPr>
              <w:suppressAutoHyphens/>
              <w:spacing w:after="0" w:line="240" w:lineRule="auto"/>
              <w:rPr>
                <w:rFonts w:ascii="Times New Roman" w:hAnsi="Times New Roman"/>
                <w:b/>
                <w:i/>
              </w:rPr>
            </w:pPr>
            <w:r w:rsidRPr="005F63F0">
              <w:rPr>
                <w:rFonts w:ascii="Times New Roman" w:hAnsi="Times New Roman"/>
                <w:b/>
                <w:i/>
              </w:rPr>
              <w:t>З 9-11, З 16, У 9-11</w:t>
            </w:r>
          </w:p>
        </w:tc>
      </w:tr>
      <w:tr w:rsidR="00C04DC2" w:rsidRPr="005F63F0" w:rsidTr="005F63F0">
        <w:tc>
          <w:tcPr>
            <w:tcW w:w="845" w:type="pct"/>
            <w:vMerge w:val="restart"/>
          </w:tcPr>
          <w:p w:rsidR="00C04DC2" w:rsidRPr="005F63F0" w:rsidRDefault="00C04DC2" w:rsidP="00C82377">
            <w:pPr>
              <w:spacing w:after="0" w:line="240" w:lineRule="auto"/>
              <w:rPr>
                <w:rStyle w:val="FontStyle12"/>
                <w:color w:val="000000"/>
                <w:sz w:val="22"/>
                <w:szCs w:val="22"/>
              </w:rPr>
            </w:pPr>
            <w:r w:rsidRPr="005F63F0">
              <w:rPr>
                <w:rFonts w:ascii="Times New Roman" w:hAnsi="Times New Roman"/>
                <w:color w:val="000000"/>
                <w:lang w:eastAsia="en-US"/>
              </w:rPr>
              <w:t xml:space="preserve">Тема 1.17 </w:t>
            </w:r>
            <w:r w:rsidRPr="005F63F0">
              <w:rPr>
                <w:rFonts w:ascii="Times New Roman" w:hAnsi="Times New Roman"/>
                <w:color w:val="000000"/>
              </w:rPr>
              <w:t>Автономные источники электроэнергии</w:t>
            </w:r>
          </w:p>
        </w:tc>
        <w:tc>
          <w:tcPr>
            <w:tcW w:w="2784" w:type="pct"/>
          </w:tcPr>
          <w:p w:rsidR="00C04DC2" w:rsidRPr="005F63F0" w:rsidRDefault="00C04DC2" w:rsidP="00C82377">
            <w:pPr>
              <w:suppressAutoHyphens/>
              <w:spacing w:after="0" w:line="240" w:lineRule="auto"/>
              <w:rPr>
                <w:rFonts w:ascii="Times New Roman" w:hAnsi="Times New Roman"/>
                <w:b/>
              </w:rPr>
            </w:pPr>
            <w:r w:rsidRPr="005F63F0">
              <w:rPr>
                <w:rFonts w:ascii="Times New Roman" w:hAnsi="Times New Roman"/>
                <w:b/>
                <w:bCs/>
              </w:rPr>
              <w:t xml:space="preserve">Содержание </w:t>
            </w:r>
          </w:p>
        </w:tc>
        <w:tc>
          <w:tcPr>
            <w:tcW w:w="471" w:type="pct"/>
          </w:tcPr>
          <w:p w:rsidR="00C04DC2" w:rsidRPr="005F63F0" w:rsidRDefault="00C04DC2" w:rsidP="00C82377">
            <w:pPr>
              <w:suppressAutoHyphens/>
              <w:spacing w:after="0" w:line="240" w:lineRule="auto"/>
              <w:jc w:val="center"/>
              <w:rPr>
                <w:rFonts w:ascii="Times New Roman" w:hAnsi="Times New Roman"/>
                <w:b/>
              </w:rPr>
            </w:pPr>
            <w:r w:rsidRPr="005F63F0">
              <w:rPr>
                <w:rFonts w:ascii="Times New Roman" w:hAnsi="Times New Roman"/>
                <w:b/>
              </w:rPr>
              <w:t>4</w:t>
            </w:r>
          </w:p>
        </w:tc>
        <w:tc>
          <w:tcPr>
            <w:tcW w:w="511" w:type="pct"/>
          </w:tcPr>
          <w:p w:rsidR="00C04DC2" w:rsidRPr="005F63F0" w:rsidRDefault="00C04DC2" w:rsidP="00C82377">
            <w:pPr>
              <w:suppressAutoHyphens/>
              <w:spacing w:after="0" w:line="240" w:lineRule="auto"/>
              <w:rPr>
                <w:rFonts w:ascii="Times New Roman" w:hAnsi="Times New Roman"/>
                <w:b/>
                <w:i/>
              </w:rPr>
            </w:pPr>
          </w:p>
        </w:tc>
        <w:tc>
          <w:tcPr>
            <w:tcW w:w="389" w:type="pct"/>
          </w:tcPr>
          <w:p w:rsidR="00C04DC2" w:rsidRPr="005F63F0" w:rsidRDefault="00C04DC2" w:rsidP="00C82377">
            <w:pPr>
              <w:suppressAutoHyphens/>
              <w:spacing w:after="0" w:line="240" w:lineRule="auto"/>
              <w:rPr>
                <w:rFonts w:ascii="Times New Roman" w:hAnsi="Times New Roman"/>
                <w:b/>
                <w:i/>
              </w:rPr>
            </w:pPr>
          </w:p>
        </w:tc>
      </w:tr>
      <w:tr w:rsidR="00C04DC2" w:rsidRPr="005F63F0" w:rsidTr="005F63F0">
        <w:tc>
          <w:tcPr>
            <w:tcW w:w="845" w:type="pct"/>
            <w:vMerge/>
          </w:tcPr>
          <w:p w:rsidR="00C04DC2" w:rsidRPr="005F63F0" w:rsidRDefault="00C04DC2" w:rsidP="00C82377">
            <w:pPr>
              <w:spacing w:after="0" w:line="240" w:lineRule="auto"/>
              <w:rPr>
                <w:rFonts w:ascii="Times New Roman" w:hAnsi="Times New Roman"/>
                <w:b/>
                <w:bCs/>
              </w:rPr>
            </w:pPr>
          </w:p>
        </w:tc>
        <w:tc>
          <w:tcPr>
            <w:tcW w:w="2784" w:type="pct"/>
          </w:tcPr>
          <w:p w:rsidR="00C04DC2" w:rsidRPr="005F63F0" w:rsidRDefault="00C04DC2" w:rsidP="00C82377">
            <w:pPr>
              <w:numPr>
                <w:ilvl w:val="0"/>
                <w:numId w:val="17"/>
              </w:numPr>
              <w:shd w:val="clear" w:color="auto" w:fill="FFFFFF"/>
              <w:spacing w:after="0" w:line="240" w:lineRule="auto"/>
              <w:ind w:left="0" w:right="101" w:firstLine="0"/>
              <w:rPr>
                <w:rFonts w:ascii="Times New Roman" w:hAnsi="Times New Roman"/>
                <w:b/>
                <w:i/>
                <w:color w:val="000000"/>
                <w:lang w:eastAsia="en-US"/>
              </w:rPr>
            </w:pPr>
            <w:r w:rsidRPr="005F63F0">
              <w:rPr>
                <w:rFonts w:ascii="Times New Roman" w:hAnsi="Times New Roman"/>
                <w:b/>
                <w:i/>
                <w:color w:val="000000"/>
              </w:rPr>
              <w:t>Организация резервирования электроснабжения от резервных и автономных источников электроэнергии</w:t>
            </w:r>
          </w:p>
        </w:tc>
        <w:tc>
          <w:tcPr>
            <w:tcW w:w="471" w:type="pct"/>
            <w:vMerge w:val="restart"/>
          </w:tcPr>
          <w:p w:rsidR="00C04DC2" w:rsidRPr="005F63F0" w:rsidRDefault="00C04DC2" w:rsidP="00C82377">
            <w:pPr>
              <w:suppressAutoHyphens/>
              <w:spacing w:after="0" w:line="240" w:lineRule="auto"/>
              <w:jc w:val="center"/>
              <w:rPr>
                <w:rFonts w:ascii="Times New Roman" w:hAnsi="Times New Roman"/>
                <w:b/>
              </w:rPr>
            </w:pPr>
            <w:r w:rsidRPr="005F63F0">
              <w:rPr>
                <w:rFonts w:ascii="Times New Roman" w:hAnsi="Times New Roman"/>
                <w:b/>
              </w:rPr>
              <w:t>2</w:t>
            </w:r>
          </w:p>
        </w:tc>
        <w:tc>
          <w:tcPr>
            <w:tcW w:w="511" w:type="pct"/>
          </w:tcPr>
          <w:p w:rsidR="00C04DC2" w:rsidRPr="005F63F0" w:rsidRDefault="00C04DC2" w:rsidP="00C82377">
            <w:pPr>
              <w:suppressAutoHyphens/>
              <w:spacing w:after="0" w:line="240" w:lineRule="auto"/>
              <w:rPr>
                <w:rFonts w:ascii="Times New Roman" w:hAnsi="Times New Roman"/>
                <w:b/>
                <w:i/>
              </w:rPr>
            </w:pPr>
          </w:p>
        </w:tc>
        <w:tc>
          <w:tcPr>
            <w:tcW w:w="389" w:type="pct"/>
          </w:tcPr>
          <w:p w:rsidR="00C04DC2" w:rsidRPr="005F63F0" w:rsidRDefault="00C04DC2" w:rsidP="00C82377">
            <w:pPr>
              <w:suppressAutoHyphens/>
              <w:spacing w:after="0" w:line="240" w:lineRule="auto"/>
              <w:rPr>
                <w:rFonts w:ascii="Times New Roman" w:hAnsi="Times New Roman"/>
                <w:b/>
                <w:i/>
              </w:rPr>
            </w:pPr>
          </w:p>
        </w:tc>
      </w:tr>
      <w:tr w:rsidR="00C04DC2" w:rsidRPr="005F63F0" w:rsidTr="005F63F0">
        <w:tc>
          <w:tcPr>
            <w:tcW w:w="845" w:type="pct"/>
            <w:vMerge/>
          </w:tcPr>
          <w:p w:rsidR="00C04DC2" w:rsidRPr="005F63F0" w:rsidRDefault="00C04DC2" w:rsidP="00C82377">
            <w:pPr>
              <w:spacing w:after="0" w:line="240" w:lineRule="auto"/>
              <w:rPr>
                <w:rFonts w:ascii="Times New Roman" w:hAnsi="Times New Roman"/>
                <w:b/>
                <w:bCs/>
              </w:rPr>
            </w:pPr>
          </w:p>
        </w:tc>
        <w:tc>
          <w:tcPr>
            <w:tcW w:w="2784" w:type="pct"/>
          </w:tcPr>
          <w:p w:rsidR="00C04DC2" w:rsidRPr="005F63F0" w:rsidRDefault="00C04DC2" w:rsidP="00C82377">
            <w:pPr>
              <w:pStyle w:val="affffff4"/>
              <w:shd w:val="clear" w:color="auto" w:fill="auto"/>
              <w:rPr>
                <w:rFonts w:ascii="Times New Roman" w:hAnsi="Times New Roman" w:cs="Times New Roman"/>
                <w:color w:val="000000"/>
              </w:rPr>
            </w:pPr>
            <w:r w:rsidRPr="005F63F0">
              <w:rPr>
                <w:rFonts w:ascii="Times New Roman" w:hAnsi="Times New Roman" w:cs="Times New Roman"/>
                <w:color w:val="000000"/>
              </w:rPr>
              <w:t xml:space="preserve">Режимы совместной работы автономных источников электроэнергии с </w:t>
            </w:r>
            <w:r w:rsidRPr="005F63F0">
              <w:rPr>
                <w:rFonts w:ascii="Times New Roman" w:hAnsi="Times New Roman" w:cs="Times New Roman"/>
                <w:color w:val="000000"/>
              </w:rPr>
              <w:lastRenderedPageBreak/>
              <w:t>трансформаторными подстанциями. Параллельная работа источников электроэнергии. Меры по поддержанию постоянной готовности автономных источников электроэнергии к запуску. Автономный энергоагрегат АД-3 ОТ с дизельным двигателем ЯАЗ-204Г. Назначение, состав, особенности конструкции и эксплуатации. Автономные энергоагрегаты на основе бензиновых двигателей. Назначение, состав, особенности конструкции и эксплуатации. Автоматизация резервирования энергоснабжения с помощью автономных источников электроэнергии. Контроллеры управления работой автономных источников электроэнергии. Меры безопасности при эксплуатации автономных источников электроэнергии</w:t>
            </w:r>
          </w:p>
        </w:tc>
        <w:tc>
          <w:tcPr>
            <w:tcW w:w="471" w:type="pct"/>
            <w:vMerge/>
          </w:tcPr>
          <w:p w:rsidR="00C04DC2" w:rsidRPr="005F63F0" w:rsidRDefault="00C04DC2" w:rsidP="00C82377">
            <w:pPr>
              <w:suppressAutoHyphens/>
              <w:spacing w:after="0" w:line="240" w:lineRule="auto"/>
              <w:jc w:val="center"/>
              <w:rPr>
                <w:rFonts w:ascii="Times New Roman" w:hAnsi="Times New Roman"/>
              </w:rPr>
            </w:pPr>
          </w:p>
        </w:tc>
        <w:tc>
          <w:tcPr>
            <w:tcW w:w="511" w:type="pct"/>
          </w:tcPr>
          <w:p w:rsidR="00C04DC2" w:rsidRPr="005F63F0" w:rsidRDefault="00C04DC2" w:rsidP="005723DE">
            <w:pPr>
              <w:suppressAutoHyphens/>
              <w:spacing w:after="0" w:line="240" w:lineRule="auto"/>
              <w:jc w:val="both"/>
              <w:rPr>
                <w:rFonts w:ascii="Times New Roman" w:hAnsi="Times New Roman"/>
                <w:b/>
              </w:rPr>
            </w:pPr>
            <w:r w:rsidRPr="005F63F0">
              <w:rPr>
                <w:rFonts w:ascii="Times New Roman" w:hAnsi="Times New Roman"/>
                <w:b/>
              </w:rPr>
              <w:t>ПК 1.1</w:t>
            </w:r>
          </w:p>
          <w:p w:rsidR="00C04DC2" w:rsidRPr="005F63F0" w:rsidRDefault="00C04DC2" w:rsidP="005723DE">
            <w:pPr>
              <w:suppressAutoHyphens/>
              <w:spacing w:after="0" w:line="240" w:lineRule="auto"/>
              <w:jc w:val="both"/>
              <w:rPr>
                <w:rFonts w:ascii="Times New Roman" w:hAnsi="Times New Roman"/>
                <w:b/>
              </w:rPr>
            </w:pPr>
            <w:r w:rsidRPr="005F63F0">
              <w:rPr>
                <w:rFonts w:ascii="Times New Roman" w:hAnsi="Times New Roman"/>
                <w:b/>
              </w:rPr>
              <w:lastRenderedPageBreak/>
              <w:t>ОК 01-05</w:t>
            </w:r>
          </w:p>
          <w:p w:rsidR="00C04DC2"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C04DC2" w:rsidRPr="005F63F0" w:rsidRDefault="00C04DC2" w:rsidP="00C82377">
            <w:pPr>
              <w:suppressAutoHyphens/>
              <w:spacing w:after="0" w:line="240" w:lineRule="auto"/>
              <w:rPr>
                <w:rFonts w:ascii="Times New Roman" w:hAnsi="Times New Roman"/>
                <w:b/>
                <w:i/>
              </w:rPr>
            </w:pPr>
            <w:r w:rsidRPr="005F63F0">
              <w:rPr>
                <w:rFonts w:ascii="Times New Roman" w:hAnsi="Times New Roman"/>
                <w:b/>
                <w:i/>
              </w:rPr>
              <w:lastRenderedPageBreak/>
              <w:t xml:space="preserve">З 12-15, У </w:t>
            </w:r>
            <w:r w:rsidRPr="005F63F0">
              <w:rPr>
                <w:rFonts w:ascii="Times New Roman" w:hAnsi="Times New Roman"/>
                <w:b/>
                <w:i/>
              </w:rPr>
              <w:lastRenderedPageBreak/>
              <w:t>1, У 3-11</w:t>
            </w:r>
          </w:p>
        </w:tc>
      </w:tr>
      <w:tr w:rsidR="00C04DC2" w:rsidRPr="005F63F0" w:rsidTr="005F63F0">
        <w:tc>
          <w:tcPr>
            <w:tcW w:w="845" w:type="pct"/>
            <w:vMerge/>
          </w:tcPr>
          <w:p w:rsidR="00C04DC2" w:rsidRPr="005F63F0" w:rsidRDefault="00C04DC2" w:rsidP="00C82377">
            <w:pPr>
              <w:spacing w:after="0" w:line="240" w:lineRule="auto"/>
              <w:rPr>
                <w:rFonts w:ascii="Times New Roman" w:hAnsi="Times New Roman"/>
                <w:b/>
                <w:bCs/>
              </w:rPr>
            </w:pPr>
          </w:p>
        </w:tc>
        <w:tc>
          <w:tcPr>
            <w:tcW w:w="2784" w:type="pct"/>
          </w:tcPr>
          <w:p w:rsidR="00C04DC2" w:rsidRPr="005F63F0" w:rsidRDefault="00C04DC2" w:rsidP="00C82377">
            <w:pPr>
              <w:suppressAutoHyphens/>
              <w:spacing w:after="0" w:line="240" w:lineRule="auto"/>
              <w:rPr>
                <w:rFonts w:ascii="Times New Roman" w:hAnsi="Times New Roman"/>
                <w:b/>
              </w:rPr>
            </w:pPr>
            <w:r w:rsidRPr="005F63F0">
              <w:rPr>
                <w:rFonts w:ascii="Times New Roman" w:hAnsi="Times New Roman"/>
                <w:b/>
                <w:bCs/>
              </w:rPr>
              <w:t>В том числе практических занятий и лабораторных работ</w:t>
            </w:r>
          </w:p>
        </w:tc>
        <w:tc>
          <w:tcPr>
            <w:tcW w:w="471" w:type="pct"/>
          </w:tcPr>
          <w:p w:rsidR="00C04DC2" w:rsidRPr="005F63F0" w:rsidRDefault="00C04DC2" w:rsidP="00C82377">
            <w:pPr>
              <w:suppressAutoHyphens/>
              <w:spacing w:after="0" w:line="240" w:lineRule="auto"/>
              <w:jc w:val="center"/>
              <w:rPr>
                <w:rFonts w:ascii="Times New Roman" w:hAnsi="Times New Roman"/>
                <w:b/>
              </w:rPr>
            </w:pPr>
            <w:r w:rsidRPr="005F63F0">
              <w:rPr>
                <w:rFonts w:ascii="Times New Roman" w:hAnsi="Times New Roman"/>
                <w:b/>
              </w:rPr>
              <w:t>2</w:t>
            </w:r>
          </w:p>
        </w:tc>
        <w:tc>
          <w:tcPr>
            <w:tcW w:w="511" w:type="pct"/>
          </w:tcPr>
          <w:p w:rsidR="00C04DC2" w:rsidRPr="005F63F0" w:rsidRDefault="00C04DC2" w:rsidP="00C82377">
            <w:pPr>
              <w:suppressAutoHyphens/>
              <w:spacing w:after="0" w:line="240" w:lineRule="auto"/>
              <w:rPr>
                <w:rFonts w:ascii="Times New Roman" w:hAnsi="Times New Roman"/>
                <w:b/>
                <w:i/>
              </w:rPr>
            </w:pPr>
          </w:p>
        </w:tc>
        <w:tc>
          <w:tcPr>
            <w:tcW w:w="389" w:type="pct"/>
          </w:tcPr>
          <w:p w:rsidR="00C04DC2" w:rsidRPr="005F63F0" w:rsidRDefault="00C04DC2" w:rsidP="00C82377">
            <w:pPr>
              <w:suppressAutoHyphens/>
              <w:spacing w:after="0" w:line="240" w:lineRule="auto"/>
              <w:rPr>
                <w:rFonts w:ascii="Times New Roman" w:hAnsi="Times New Roman"/>
                <w:b/>
                <w:i/>
              </w:rPr>
            </w:pPr>
          </w:p>
        </w:tc>
      </w:tr>
      <w:tr w:rsidR="00C04DC2" w:rsidRPr="005F63F0" w:rsidTr="005F63F0">
        <w:tc>
          <w:tcPr>
            <w:tcW w:w="845" w:type="pct"/>
            <w:vMerge/>
          </w:tcPr>
          <w:p w:rsidR="00C04DC2" w:rsidRPr="005F63F0" w:rsidRDefault="00C04DC2" w:rsidP="00C82377">
            <w:pPr>
              <w:spacing w:after="0" w:line="240" w:lineRule="auto"/>
              <w:rPr>
                <w:rFonts w:ascii="Times New Roman" w:hAnsi="Times New Roman"/>
                <w:b/>
                <w:bCs/>
              </w:rPr>
            </w:pPr>
          </w:p>
        </w:tc>
        <w:tc>
          <w:tcPr>
            <w:tcW w:w="2784" w:type="pct"/>
          </w:tcPr>
          <w:p w:rsidR="00C04DC2" w:rsidRPr="005F63F0" w:rsidRDefault="00C04DC2" w:rsidP="00C82377">
            <w:pPr>
              <w:pStyle w:val="affffff4"/>
              <w:shd w:val="clear" w:color="auto" w:fill="auto"/>
              <w:rPr>
                <w:rFonts w:ascii="Times New Roman" w:hAnsi="Times New Roman" w:cs="Times New Roman"/>
                <w:color w:val="000000"/>
              </w:rPr>
            </w:pPr>
            <w:r w:rsidRPr="005F63F0">
              <w:rPr>
                <w:rFonts w:ascii="Times New Roman" w:hAnsi="Times New Roman" w:cs="Times New Roman"/>
                <w:color w:val="000000"/>
              </w:rPr>
              <w:t>Практическая работа №28 Изучение технической документации автономного энергоагрегата из серии АД -30.</w:t>
            </w:r>
          </w:p>
        </w:tc>
        <w:tc>
          <w:tcPr>
            <w:tcW w:w="471" w:type="pct"/>
          </w:tcPr>
          <w:p w:rsidR="00C04DC2" w:rsidRPr="005F63F0" w:rsidRDefault="00C04DC2" w:rsidP="00C82377">
            <w:pPr>
              <w:suppressAutoHyphens/>
              <w:spacing w:after="0" w:line="240" w:lineRule="auto"/>
              <w:jc w:val="center"/>
              <w:rPr>
                <w:rFonts w:ascii="Times New Roman" w:hAnsi="Times New Roman"/>
              </w:rPr>
            </w:pPr>
            <w:r w:rsidRPr="005F63F0">
              <w:rPr>
                <w:rFonts w:ascii="Times New Roman" w:hAnsi="Times New Roman"/>
              </w:rPr>
              <w:t>2</w:t>
            </w:r>
          </w:p>
        </w:tc>
        <w:tc>
          <w:tcPr>
            <w:tcW w:w="511" w:type="pct"/>
          </w:tcPr>
          <w:p w:rsidR="00C04DC2" w:rsidRPr="005F63F0" w:rsidRDefault="00C04DC2" w:rsidP="005723DE">
            <w:pPr>
              <w:suppressAutoHyphens/>
              <w:spacing w:after="0" w:line="240" w:lineRule="auto"/>
              <w:jc w:val="both"/>
              <w:rPr>
                <w:rFonts w:ascii="Times New Roman" w:hAnsi="Times New Roman"/>
                <w:b/>
              </w:rPr>
            </w:pPr>
            <w:r w:rsidRPr="005F63F0">
              <w:rPr>
                <w:rFonts w:ascii="Times New Roman" w:hAnsi="Times New Roman"/>
                <w:b/>
              </w:rPr>
              <w:t>ПК 1.1</w:t>
            </w:r>
          </w:p>
          <w:p w:rsidR="00C04DC2" w:rsidRPr="005F63F0" w:rsidRDefault="00C04DC2"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C04DC2"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C04DC2" w:rsidRPr="005F63F0" w:rsidRDefault="00C04DC2" w:rsidP="005723DE">
            <w:pPr>
              <w:suppressAutoHyphens/>
              <w:spacing w:after="0" w:line="240" w:lineRule="auto"/>
              <w:rPr>
                <w:rFonts w:ascii="Times New Roman" w:hAnsi="Times New Roman"/>
                <w:b/>
                <w:i/>
              </w:rPr>
            </w:pPr>
            <w:r w:rsidRPr="005F63F0">
              <w:rPr>
                <w:rFonts w:ascii="Times New Roman" w:hAnsi="Times New Roman"/>
                <w:b/>
                <w:i/>
              </w:rPr>
              <w:t>З 12-15, У 1, У 3-11</w:t>
            </w:r>
          </w:p>
        </w:tc>
      </w:tr>
      <w:tr w:rsidR="00C04DC2" w:rsidRPr="005F63F0" w:rsidTr="005F63F0">
        <w:tc>
          <w:tcPr>
            <w:tcW w:w="845" w:type="pct"/>
            <w:vMerge w:val="restart"/>
          </w:tcPr>
          <w:p w:rsidR="00C04DC2" w:rsidRPr="005F63F0" w:rsidRDefault="00C04DC2" w:rsidP="00C82377">
            <w:pPr>
              <w:spacing w:after="0" w:line="240" w:lineRule="auto"/>
              <w:rPr>
                <w:rStyle w:val="FontStyle12"/>
                <w:color w:val="000000"/>
                <w:sz w:val="22"/>
                <w:szCs w:val="22"/>
              </w:rPr>
            </w:pPr>
            <w:r w:rsidRPr="005F63F0">
              <w:rPr>
                <w:rFonts w:ascii="Times New Roman" w:hAnsi="Times New Roman"/>
                <w:color w:val="000000"/>
                <w:lang w:eastAsia="en-US"/>
              </w:rPr>
              <w:t xml:space="preserve">Тема 1.18 </w:t>
            </w:r>
            <w:r w:rsidRPr="005F63F0">
              <w:rPr>
                <w:rFonts w:ascii="Times New Roman" w:hAnsi="Times New Roman"/>
                <w:color w:val="000000"/>
              </w:rPr>
              <w:t>Составление и чтение схем электроснабжения</w:t>
            </w:r>
          </w:p>
        </w:tc>
        <w:tc>
          <w:tcPr>
            <w:tcW w:w="2784" w:type="pct"/>
          </w:tcPr>
          <w:p w:rsidR="00C04DC2" w:rsidRPr="005F63F0" w:rsidRDefault="00C04DC2" w:rsidP="00C82377">
            <w:pPr>
              <w:suppressAutoHyphens/>
              <w:spacing w:after="0" w:line="240" w:lineRule="auto"/>
              <w:rPr>
                <w:rFonts w:ascii="Times New Roman" w:hAnsi="Times New Roman"/>
                <w:b/>
              </w:rPr>
            </w:pPr>
            <w:r w:rsidRPr="005F63F0">
              <w:rPr>
                <w:rFonts w:ascii="Times New Roman" w:hAnsi="Times New Roman"/>
                <w:b/>
                <w:bCs/>
              </w:rPr>
              <w:t xml:space="preserve">Содержание </w:t>
            </w:r>
          </w:p>
        </w:tc>
        <w:tc>
          <w:tcPr>
            <w:tcW w:w="471" w:type="pct"/>
          </w:tcPr>
          <w:p w:rsidR="00C04DC2" w:rsidRPr="005F63F0" w:rsidRDefault="00C04DC2" w:rsidP="00C82377">
            <w:pPr>
              <w:suppressAutoHyphens/>
              <w:spacing w:after="0" w:line="240" w:lineRule="auto"/>
              <w:jc w:val="center"/>
              <w:rPr>
                <w:rFonts w:ascii="Times New Roman" w:hAnsi="Times New Roman"/>
                <w:b/>
              </w:rPr>
            </w:pPr>
            <w:r w:rsidRPr="005F63F0">
              <w:rPr>
                <w:rFonts w:ascii="Times New Roman" w:hAnsi="Times New Roman"/>
                <w:b/>
              </w:rPr>
              <w:t>22</w:t>
            </w:r>
          </w:p>
        </w:tc>
        <w:tc>
          <w:tcPr>
            <w:tcW w:w="511" w:type="pct"/>
          </w:tcPr>
          <w:p w:rsidR="00C04DC2" w:rsidRPr="005F63F0" w:rsidRDefault="00C04DC2" w:rsidP="00C82377">
            <w:pPr>
              <w:suppressAutoHyphens/>
              <w:spacing w:after="0" w:line="240" w:lineRule="auto"/>
              <w:rPr>
                <w:rFonts w:ascii="Times New Roman" w:hAnsi="Times New Roman"/>
                <w:b/>
                <w:i/>
              </w:rPr>
            </w:pPr>
          </w:p>
        </w:tc>
        <w:tc>
          <w:tcPr>
            <w:tcW w:w="389" w:type="pct"/>
          </w:tcPr>
          <w:p w:rsidR="00C04DC2" w:rsidRPr="005F63F0" w:rsidRDefault="00C04DC2" w:rsidP="00C82377">
            <w:pPr>
              <w:suppressAutoHyphens/>
              <w:spacing w:after="0" w:line="240" w:lineRule="auto"/>
              <w:rPr>
                <w:rFonts w:ascii="Times New Roman" w:hAnsi="Times New Roman"/>
                <w:b/>
                <w:i/>
              </w:rPr>
            </w:pPr>
          </w:p>
        </w:tc>
      </w:tr>
      <w:tr w:rsidR="00C04DC2" w:rsidRPr="005F63F0" w:rsidTr="005F63F0">
        <w:tc>
          <w:tcPr>
            <w:tcW w:w="845" w:type="pct"/>
            <w:vMerge/>
          </w:tcPr>
          <w:p w:rsidR="00C04DC2" w:rsidRPr="005F63F0" w:rsidRDefault="00C04DC2" w:rsidP="00C82377">
            <w:pPr>
              <w:spacing w:after="0" w:line="240" w:lineRule="auto"/>
              <w:rPr>
                <w:rFonts w:ascii="Times New Roman" w:hAnsi="Times New Roman"/>
                <w:b/>
                <w:bCs/>
              </w:rPr>
            </w:pPr>
          </w:p>
        </w:tc>
        <w:tc>
          <w:tcPr>
            <w:tcW w:w="2784" w:type="pct"/>
          </w:tcPr>
          <w:p w:rsidR="00C04DC2" w:rsidRPr="005F63F0" w:rsidRDefault="00C04DC2" w:rsidP="00C82377">
            <w:pPr>
              <w:numPr>
                <w:ilvl w:val="0"/>
                <w:numId w:val="18"/>
              </w:numPr>
              <w:shd w:val="clear" w:color="auto" w:fill="FFFFFF"/>
              <w:spacing w:after="0" w:line="240" w:lineRule="auto"/>
              <w:ind w:left="0" w:firstLine="0"/>
              <w:rPr>
                <w:rFonts w:ascii="Times New Roman" w:hAnsi="Times New Roman"/>
                <w:i/>
                <w:color w:val="000000"/>
                <w:lang w:eastAsia="en-US"/>
              </w:rPr>
            </w:pPr>
            <w:r w:rsidRPr="005F63F0">
              <w:rPr>
                <w:rFonts w:ascii="Times New Roman" w:hAnsi="Times New Roman"/>
                <w:b/>
                <w:bCs/>
                <w:i/>
                <w:color w:val="000000"/>
              </w:rPr>
              <w:t>Технологическая документация, необходимая для выполнения электромонтажных работ</w:t>
            </w:r>
          </w:p>
        </w:tc>
        <w:tc>
          <w:tcPr>
            <w:tcW w:w="471" w:type="pct"/>
            <w:vMerge w:val="restart"/>
          </w:tcPr>
          <w:p w:rsidR="00C04DC2" w:rsidRPr="005F63F0" w:rsidRDefault="00C04DC2" w:rsidP="00C82377">
            <w:pPr>
              <w:suppressAutoHyphens/>
              <w:spacing w:after="0" w:line="240" w:lineRule="auto"/>
              <w:jc w:val="center"/>
              <w:rPr>
                <w:rFonts w:ascii="Times New Roman" w:hAnsi="Times New Roman"/>
                <w:b/>
              </w:rPr>
            </w:pPr>
            <w:r w:rsidRPr="005F63F0">
              <w:rPr>
                <w:rFonts w:ascii="Times New Roman" w:hAnsi="Times New Roman"/>
                <w:b/>
              </w:rPr>
              <w:t>10</w:t>
            </w:r>
          </w:p>
        </w:tc>
        <w:tc>
          <w:tcPr>
            <w:tcW w:w="511" w:type="pct"/>
          </w:tcPr>
          <w:p w:rsidR="00C04DC2" w:rsidRPr="005F63F0" w:rsidRDefault="00C04DC2" w:rsidP="00C82377">
            <w:pPr>
              <w:suppressAutoHyphens/>
              <w:spacing w:after="0" w:line="240" w:lineRule="auto"/>
              <w:rPr>
                <w:rFonts w:ascii="Times New Roman" w:hAnsi="Times New Roman"/>
                <w:b/>
                <w:i/>
              </w:rPr>
            </w:pPr>
          </w:p>
        </w:tc>
        <w:tc>
          <w:tcPr>
            <w:tcW w:w="389" w:type="pct"/>
          </w:tcPr>
          <w:p w:rsidR="00C04DC2" w:rsidRPr="005F63F0" w:rsidRDefault="00C04DC2" w:rsidP="00C82377">
            <w:pPr>
              <w:suppressAutoHyphens/>
              <w:spacing w:after="0" w:line="240" w:lineRule="auto"/>
              <w:rPr>
                <w:rFonts w:ascii="Times New Roman" w:hAnsi="Times New Roman"/>
                <w:b/>
                <w:i/>
              </w:rPr>
            </w:pPr>
          </w:p>
        </w:tc>
      </w:tr>
      <w:tr w:rsidR="00C04DC2" w:rsidRPr="005F63F0" w:rsidTr="005F63F0">
        <w:tc>
          <w:tcPr>
            <w:tcW w:w="845" w:type="pct"/>
            <w:vMerge/>
          </w:tcPr>
          <w:p w:rsidR="00C04DC2" w:rsidRPr="005F63F0" w:rsidRDefault="00C04DC2" w:rsidP="00C82377">
            <w:pPr>
              <w:spacing w:after="0" w:line="240" w:lineRule="auto"/>
              <w:rPr>
                <w:rFonts w:ascii="Times New Roman" w:hAnsi="Times New Roman"/>
                <w:b/>
                <w:bCs/>
              </w:rPr>
            </w:pPr>
          </w:p>
        </w:tc>
        <w:tc>
          <w:tcPr>
            <w:tcW w:w="2784" w:type="pct"/>
          </w:tcPr>
          <w:p w:rsidR="00C04DC2" w:rsidRPr="005F63F0" w:rsidRDefault="00C04DC2" w:rsidP="00C82377">
            <w:pPr>
              <w:pStyle w:val="affffff4"/>
              <w:shd w:val="clear" w:color="auto" w:fill="auto"/>
              <w:rPr>
                <w:rFonts w:ascii="Times New Roman" w:hAnsi="Times New Roman" w:cs="Times New Roman"/>
                <w:color w:val="000000"/>
              </w:rPr>
            </w:pPr>
            <w:r w:rsidRPr="005F63F0">
              <w:rPr>
                <w:rFonts w:ascii="Times New Roman" w:hAnsi="Times New Roman" w:cs="Times New Roman"/>
                <w:color w:val="000000"/>
              </w:rPr>
              <w:t>Проекты на электромонтажные работы. Схемная, чертежная и текстовая техническая документация. Структура и состав технического проекта. Шифрование технических документов. Виды и назначение технических чертежей и схем. Документы, сопутствующие техническим чертежам. Заполнение спецификаций и ведомостей</w:t>
            </w:r>
          </w:p>
        </w:tc>
        <w:tc>
          <w:tcPr>
            <w:tcW w:w="471" w:type="pct"/>
            <w:vMerge/>
          </w:tcPr>
          <w:p w:rsidR="00C04DC2" w:rsidRPr="005F63F0" w:rsidRDefault="00C04DC2" w:rsidP="00C82377">
            <w:pPr>
              <w:suppressAutoHyphens/>
              <w:spacing w:after="0" w:line="240" w:lineRule="auto"/>
              <w:jc w:val="center"/>
              <w:rPr>
                <w:rFonts w:ascii="Times New Roman" w:hAnsi="Times New Roman"/>
              </w:rPr>
            </w:pPr>
          </w:p>
        </w:tc>
        <w:tc>
          <w:tcPr>
            <w:tcW w:w="511" w:type="pct"/>
          </w:tcPr>
          <w:p w:rsidR="00C04DC2" w:rsidRPr="005F63F0" w:rsidRDefault="00C04DC2" w:rsidP="005723DE">
            <w:pPr>
              <w:suppressAutoHyphens/>
              <w:spacing w:after="0" w:line="240" w:lineRule="auto"/>
              <w:jc w:val="both"/>
              <w:rPr>
                <w:rFonts w:ascii="Times New Roman" w:hAnsi="Times New Roman"/>
                <w:b/>
              </w:rPr>
            </w:pPr>
            <w:r w:rsidRPr="005F63F0">
              <w:rPr>
                <w:rFonts w:ascii="Times New Roman" w:hAnsi="Times New Roman"/>
                <w:b/>
              </w:rPr>
              <w:t>ПК 1.1</w:t>
            </w:r>
          </w:p>
          <w:p w:rsidR="00C04DC2" w:rsidRPr="005F63F0" w:rsidRDefault="00C04DC2"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C04DC2"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C04DC2" w:rsidRPr="005F63F0" w:rsidRDefault="00C04DC2" w:rsidP="00C82377">
            <w:pPr>
              <w:suppressAutoHyphens/>
              <w:spacing w:after="0" w:line="240" w:lineRule="auto"/>
              <w:rPr>
                <w:rFonts w:ascii="Times New Roman" w:hAnsi="Times New Roman"/>
                <w:b/>
                <w:i/>
              </w:rPr>
            </w:pPr>
            <w:r w:rsidRPr="005F63F0">
              <w:rPr>
                <w:rFonts w:ascii="Times New Roman" w:hAnsi="Times New Roman"/>
                <w:b/>
                <w:i/>
              </w:rPr>
              <w:t>З 1-12, У 1-11</w:t>
            </w:r>
          </w:p>
        </w:tc>
      </w:tr>
      <w:tr w:rsidR="00C04DC2" w:rsidRPr="005F63F0" w:rsidTr="005F63F0">
        <w:tc>
          <w:tcPr>
            <w:tcW w:w="845" w:type="pct"/>
            <w:vMerge/>
          </w:tcPr>
          <w:p w:rsidR="00C04DC2" w:rsidRPr="005F63F0" w:rsidRDefault="00C04DC2" w:rsidP="00C82377">
            <w:pPr>
              <w:spacing w:after="0" w:line="240" w:lineRule="auto"/>
              <w:rPr>
                <w:rFonts w:ascii="Times New Roman" w:hAnsi="Times New Roman"/>
                <w:b/>
                <w:bCs/>
              </w:rPr>
            </w:pPr>
          </w:p>
        </w:tc>
        <w:tc>
          <w:tcPr>
            <w:tcW w:w="2784" w:type="pct"/>
          </w:tcPr>
          <w:p w:rsidR="00C04DC2" w:rsidRPr="005F63F0" w:rsidRDefault="005C4312" w:rsidP="00C82377">
            <w:pPr>
              <w:numPr>
                <w:ilvl w:val="0"/>
                <w:numId w:val="18"/>
              </w:numPr>
              <w:shd w:val="clear" w:color="auto" w:fill="FFFFFF"/>
              <w:spacing w:after="0" w:line="240" w:lineRule="auto"/>
              <w:ind w:left="0" w:firstLine="0"/>
              <w:rPr>
                <w:rFonts w:ascii="Times New Roman" w:hAnsi="Times New Roman"/>
                <w:i/>
                <w:color w:val="000000"/>
                <w:lang w:eastAsia="en-US"/>
              </w:rPr>
            </w:pPr>
            <w:r>
              <w:rPr>
                <w:rFonts w:ascii="Times New Roman" w:hAnsi="Times New Roman"/>
                <w:b/>
                <w:bCs/>
                <w:i/>
                <w:color w:val="000000"/>
              </w:rPr>
              <w:t>Монтажные схемы</w:t>
            </w:r>
            <w:r w:rsidR="00C04DC2" w:rsidRPr="005F63F0">
              <w:rPr>
                <w:rFonts w:ascii="Times New Roman" w:hAnsi="Times New Roman"/>
                <w:b/>
                <w:bCs/>
                <w:i/>
                <w:color w:val="000000"/>
              </w:rPr>
              <w:t xml:space="preserve"> и работа с ними</w:t>
            </w:r>
          </w:p>
        </w:tc>
        <w:tc>
          <w:tcPr>
            <w:tcW w:w="471" w:type="pct"/>
            <w:vMerge/>
          </w:tcPr>
          <w:p w:rsidR="00C04DC2" w:rsidRPr="005F63F0" w:rsidRDefault="00C04DC2" w:rsidP="00C82377">
            <w:pPr>
              <w:suppressAutoHyphens/>
              <w:spacing w:after="0" w:line="240" w:lineRule="auto"/>
              <w:jc w:val="center"/>
              <w:rPr>
                <w:rFonts w:ascii="Times New Roman" w:hAnsi="Times New Roman"/>
              </w:rPr>
            </w:pPr>
          </w:p>
        </w:tc>
        <w:tc>
          <w:tcPr>
            <w:tcW w:w="511" w:type="pct"/>
          </w:tcPr>
          <w:p w:rsidR="00C04DC2" w:rsidRPr="005F63F0" w:rsidRDefault="00C04DC2" w:rsidP="00C82377">
            <w:pPr>
              <w:suppressAutoHyphens/>
              <w:spacing w:after="0" w:line="240" w:lineRule="auto"/>
              <w:rPr>
                <w:rFonts w:ascii="Times New Roman" w:hAnsi="Times New Roman"/>
                <w:b/>
                <w:i/>
              </w:rPr>
            </w:pPr>
          </w:p>
        </w:tc>
        <w:tc>
          <w:tcPr>
            <w:tcW w:w="389" w:type="pct"/>
          </w:tcPr>
          <w:p w:rsidR="00C04DC2" w:rsidRPr="005F63F0" w:rsidRDefault="00C04DC2" w:rsidP="00C82377">
            <w:pPr>
              <w:suppressAutoHyphens/>
              <w:spacing w:after="0" w:line="240" w:lineRule="auto"/>
              <w:rPr>
                <w:rFonts w:ascii="Times New Roman" w:hAnsi="Times New Roman"/>
                <w:b/>
                <w:i/>
              </w:rPr>
            </w:pPr>
          </w:p>
        </w:tc>
      </w:tr>
      <w:tr w:rsidR="00C04DC2" w:rsidRPr="005F63F0" w:rsidTr="005F63F0">
        <w:tc>
          <w:tcPr>
            <w:tcW w:w="845" w:type="pct"/>
            <w:vMerge/>
          </w:tcPr>
          <w:p w:rsidR="00C04DC2" w:rsidRPr="005F63F0" w:rsidRDefault="00C04DC2" w:rsidP="00C82377">
            <w:pPr>
              <w:spacing w:after="0" w:line="240" w:lineRule="auto"/>
              <w:rPr>
                <w:rFonts w:ascii="Times New Roman" w:hAnsi="Times New Roman"/>
                <w:b/>
                <w:bCs/>
              </w:rPr>
            </w:pPr>
          </w:p>
        </w:tc>
        <w:tc>
          <w:tcPr>
            <w:tcW w:w="2784" w:type="pct"/>
          </w:tcPr>
          <w:p w:rsidR="00C04DC2" w:rsidRPr="005F63F0" w:rsidRDefault="00C04DC2" w:rsidP="00AD5169">
            <w:pPr>
              <w:pStyle w:val="affffff4"/>
              <w:shd w:val="clear" w:color="auto" w:fill="auto"/>
              <w:rPr>
                <w:rFonts w:ascii="Times New Roman" w:hAnsi="Times New Roman" w:cs="Times New Roman"/>
                <w:color w:val="000000"/>
              </w:rPr>
            </w:pPr>
            <w:r w:rsidRPr="005F63F0">
              <w:rPr>
                <w:rFonts w:ascii="Times New Roman" w:hAnsi="Times New Roman" w:cs="Times New Roman"/>
                <w:color w:val="000000"/>
              </w:rPr>
              <w:t>Назначение монтажных схем и задачи, решаемые с их помощью. Компоновка монтажных схем. Перечни элементов к монтажным схемам и их заполнение. Особенности выполнения схем для радиоэлектронной аппаратуры</w:t>
            </w:r>
            <w:r w:rsidR="002C05AB">
              <w:rPr>
                <w:rFonts w:ascii="Times New Roman" w:hAnsi="Times New Roman" w:cs="Times New Roman"/>
                <w:color w:val="000000"/>
              </w:rPr>
              <w:t>.</w:t>
            </w:r>
            <w:r w:rsidRPr="005F63F0">
              <w:rPr>
                <w:rFonts w:ascii="Times New Roman" w:hAnsi="Times New Roman" w:cs="Times New Roman"/>
                <w:color w:val="000000"/>
              </w:rPr>
              <w:t xml:space="preserve"> Правила и порядок чтения монтажных схем</w:t>
            </w:r>
            <w:bookmarkStart w:id="4" w:name="_GoBack"/>
            <w:bookmarkEnd w:id="4"/>
          </w:p>
        </w:tc>
        <w:tc>
          <w:tcPr>
            <w:tcW w:w="471" w:type="pct"/>
            <w:vMerge/>
          </w:tcPr>
          <w:p w:rsidR="00C04DC2" w:rsidRPr="005F63F0" w:rsidRDefault="00C04DC2" w:rsidP="00C82377">
            <w:pPr>
              <w:suppressAutoHyphens/>
              <w:spacing w:after="0" w:line="240" w:lineRule="auto"/>
              <w:jc w:val="center"/>
              <w:rPr>
                <w:rFonts w:ascii="Times New Roman" w:hAnsi="Times New Roman"/>
              </w:rPr>
            </w:pPr>
          </w:p>
        </w:tc>
        <w:tc>
          <w:tcPr>
            <w:tcW w:w="511" w:type="pct"/>
          </w:tcPr>
          <w:p w:rsidR="00C04DC2" w:rsidRPr="005F63F0" w:rsidRDefault="00C04DC2" w:rsidP="005723DE">
            <w:pPr>
              <w:suppressAutoHyphens/>
              <w:spacing w:after="0" w:line="240" w:lineRule="auto"/>
              <w:jc w:val="both"/>
              <w:rPr>
                <w:rFonts w:ascii="Times New Roman" w:hAnsi="Times New Roman"/>
                <w:b/>
              </w:rPr>
            </w:pPr>
            <w:r w:rsidRPr="005F63F0">
              <w:rPr>
                <w:rFonts w:ascii="Times New Roman" w:hAnsi="Times New Roman"/>
                <w:b/>
              </w:rPr>
              <w:t>ПК 1.1</w:t>
            </w:r>
          </w:p>
          <w:p w:rsidR="00C04DC2" w:rsidRPr="005F63F0" w:rsidRDefault="00C04DC2"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C04DC2"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C04DC2" w:rsidRPr="005F63F0" w:rsidRDefault="00C04DC2" w:rsidP="005723DE">
            <w:pPr>
              <w:suppressAutoHyphens/>
              <w:spacing w:after="0" w:line="240" w:lineRule="auto"/>
              <w:rPr>
                <w:rFonts w:ascii="Times New Roman" w:hAnsi="Times New Roman"/>
                <w:b/>
                <w:i/>
              </w:rPr>
            </w:pPr>
            <w:r w:rsidRPr="005F63F0">
              <w:rPr>
                <w:rFonts w:ascii="Times New Roman" w:hAnsi="Times New Roman"/>
                <w:b/>
                <w:i/>
              </w:rPr>
              <w:t>З 1-12, У 1-11</w:t>
            </w:r>
          </w:p>
        </w:tc>
      </w:tr>
      <w:tr w:rsidR="00C04DC2" w:rsidRPr="005F63F0" w:rsidTr="005F63F0">
        <w:tc>
          <w:tcPr>
            <w:tcW w:w="845" w:type="pct"/>
            <w:vMerge/>
          </w:tcPr>
          <w:p w:rsidR="00C04DC2" w:rsidRPr="005F63F0" w:rsidRDefault="00C04DC2" w:rsidP="00C82377">
            <w:pPr>
              <w:spacing w:after="0" w:line="240" w:lineRule="auto"/>
              <w:rPr>
                <w:rFonts w:ascii="Times New Roman" w:hAnsi="Times New Roman"/>
                <w:b/>
                <w:bCs/>
              </w:rPr>
            </w:pPr>
          </w:p>
        </w:tc>
        <w:tc>
          <w:tcPr>
            <w:tcW w:w="2784" w:type="pct"/>
          </w:tcPr>
          <w:p w:rsidR="00C04DC2" w:rsidRPr="005F63F0" w:rsidRDefault="00C04DC2" w:rsidP="00C82377">
            <w:pPr>
              <w:numPr>
                <w:ilvl w:val="0"/>
                <w:numId w:val="18"/>
              </w:numPr>
              <w:shd w:val="clear" w:color="auto" w:fill="FFFFFF"/>
              <w:spacing w:after="0" w:line="240" w:lineRule="auto"/>
              <w:ind w:left="0" w:firstLine="0"/>
              <w:rPr>
                <w:rFonts w:ascii="Times New Roman" w:hAnsi="Times New Roman"/>
                <w:i/>
                <w:color w:val="000000"/>
                <w:lang w:eastAsia="en-US"/>
              </w:rPr>
            </w:pPr>
            <w:r w:rsidRPr="005F63F0">
              <w:rPr>
                <w:rFonts w:ascii="Times New Roman" w:hAnsi="Times New Roman"/>
                <w:b/>
                <w:bCs/>
                <w:i/>
                <w:color w:val="000000"/>
              </w:rPr>
              <w:t>Составление схем и таблиц соединений. Электромонтажные чертежи</w:t>
            </w:r>
          </w:p>
        </w:tc>
        <w:tc>
          <w:tcPr>
            <w:tcW w:w="471" w:type="pct"/>
            <w:vMerge/>
          </w:tcPr>
          <w:p w:rsidR="00C04DC2" w:rsidRPr="005F63F0" w:rsidRDefault="00C04DC2" w:rsidP="00C82377">
            <w:pPr>
              <w:suppressAutoHyphens/>
              <w:spacing w:after="0" w:line="240" w:lineRule="auto"/>
              <w:jc w:val="center"/>
              <w:rPr>
                <w:rFonts w:ascii="Times New Roman" w:hAnsi="Times New Roman"/>
              </w:rPr>
            </w:pPr>
          </w:p>
        </w:tc>
        <w:tc>
          <w:tcPr>
            <w:tcW w:w="511" w:type="pct"/>
          </w:tcPr>
          <w:p w:rsidR="00C04DC2" w:rsidRPr="005F63F0" w:rsidRDefault="00C04DC2" w:rsidP="00C82377">
            <w:pPr>
              <w:suppressAutoHyphens/>
              <w:spacing w:after="0" w:line="240" w:lineRule="auto"/>
              <w:rPr>
                <w:rFonts w:ascii="Times New Roman" w:hAnsi="Times New Roman"/>
                <w:b/>
                <w:i/>
              </w:rPr>
            </w:pPr>
          </w:p>
        </w:tc>
        <w:tc>
          <w:tcPr>
            <w:tcW w:w="389" w:type="pct"/>
          </w:tcPr>
          <w:p w:rsidR="00C04DC2" w:rsidRPr="005F63F0" w:rsidRDefault="00C04DC2" w:rsidP="00C82377">
            <w:pPr>
              <w:suppressAutoHyphens/>
              <w:spacing w:after="0" w:line="240" w:lineRule="auto"/>
              <w:rPr>
                <w:rFonts w:ascii="Times New Roman" w:hAnsi="Times New Roman"/>
                <w:b/>
                <w:i/>
              </w:rPr>
            </w:pPr>
          </w:p>
        </w:tc>
      </w:tr>
      <w:tr w:rsidR="00C04DC2" w:rsidRPr="005F63F0" w:rsidTr="005F63F0">
        <w:tc>
          <w:tcPr>
            <w:tcW w:w="845" w:type="pct"/>
            <w:vMerge/>
          </w:tcPr>
          <w:p w:rsidR="00C04DC2" w:rsidRPr="005F63F0" w:rsidRDefault="00C04DC2" w:rsidP="00C82377">
            <w:pPr>
              <w:spacing w:after="0" w:line="240" w:lineRule="auto"/>
              <w:rPr>
                <w:rFonts w:ascii="Times New Roman" w:hAnsi="Times New Roman"/>
                <w:b/>
                <w:bCs/>
              </w:rPr>
            </w:pPr>
          </w:p>
        </w:tc>
        <w:tc>
          <w:tcPr>
            <w:tcW w:w="2784" w:type="pct"/>
          </w:tcPr>
          <w:p w:rsidR="00C04DC2" w:rsidRPr="005F63F0" w:rsidRDefault="00C04DC2" w:rsidP="00C82377">
            <w:pPr>
              <w:pStyle w:val="affffff4"/>
              <w:shd w:val="clear" w:color="auto" w:fill="auto"/>
              <w:rPr>
                <w:rFonts w:ascii="Times New Roman" w:hAnsi="Times New Roman" w:cs="Times New Roman"/>
                <w:color w:val="000000"/>
              </w:rPr>
            </w:pPr>
            <w:r w:rsidRPr="005F63F0">
              <w:rPr>
                <w:rFonts w:ascii="Times New Roman" w:hAnsi="Times New Roman" w:cs="Times New Roman"/>
                <w:color w:val="000000"/>
              </w:rPr>
              <w:t>Назначение схем соединений и задачи, решаемые с их помощью. Таблицы соединений и задачи, решаемые с их помощью. Электромонтажные чертежи и задачи, решаемые с их помощью. Определение длины проводов и кабелей по чертежам</w:t>
            </w:r>
          </w:p>
        </w:tc>
        <w:tc>
          <w:tcPr>
            <w:tcW w:w="471" w:type="pct"/>
            <w:vMerge/>
          </w:tcPr>
          <w:p w:rsidR="00C04DC2" w:rsidRPr="005F63F0" w:rsidRDefault="00C04DC2" w:rsidP="00C82377">
            <w:pPr>
              <w:suppressAutoHyphens/>
              <w:spacing w:after="0" w:line="240" w:lineRule="auto"/>
              <w:jc w:val="center"/>
              <w:rPr>
                <w:rFonts w:ascii="Times New Roman" w:hAnsi="Times New Roman"/>
              </w:rPr>
            </w:pPr>
          </w:p>
        </w:tc>
        <w:tc>
          <w:tcPr>
            <w:tcW w:w="511" w:type="pct"/>
          </w:tcPr>
          <w:p w:rsidR="00C04DC2" w:rsidRPr="005F63F0" w:rsidRDefault="00C04DC2" w:rsidP="005723DE">
            <w:pPr>
              <w:suppressAutoHyphens/>
              <w:spacing w:after="0" w:line="240" w:lineRule="auto"/>
              <w:jc w:val="both"/>
              <w:rPr>
                <w:rFonts w:ascii="Times New Roman" w:hAnsi="Times New Roman"/>
                <w:b/>
              </w:rPr>
            </w:pPr>
            <w:r w:rsidRPr="005F63F0">
              <w:rPr>
                <w:rFonts w:ascii="Times New Roman" w:hAnsi="Times New Roman"/>
                <w:b/>
              </w:rPr>
              <w:t>ПК 1.1</w:t>
            </w:r>
          </w:p>
          <w:p w:rsidR="00C04DC2" w:rsidRPr="005F63F0" w:rsidRDefault="00C04DC2"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C04DC2"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C04DC2" w:rsidRPr="005F63F0" w:rsidRDefault="00C04DC2" w:rsidP="005723DE">
            <w:pPr>
              <w:suppressAutoHyphens/>
              <w:spacing w:after="0" w:line="240" w:lineRule="auto"/>
              <w:rPr>
                <w:rFonts w:ascii="Times New Roman" w:hAnsi="Times New Roman"/>
                <w:b/>
                <w:i/>
              </w:rPr>
            </w:pPr>
            <w:r w:rsidRPr="005F63F0">
              <w:rPr>
                <w:rFonts w:ascii="Times New Roman" w:hAnsi="Times New Roman"/>
                <w:b/>
                <w:i/>
              </w:rPr>
              <w:t>З 1-12, У 1-11</w:t>
            </w:r>
          </w:p>
        </w:tc>
      </w:tr>
      <w:tr w:rsidR="00C04DC2" w:rsidRPr="005F63F0" w:rsidTr="005F63F0">
        <w:tc>
          <w:tcPr>
            <w:tcW w:w="845" w:type="pct"/>
            <w:vMerge/>
          </w:tcPr>
          <w:p w:rsidR="00C04DC2" w:rsidRPr="005F63F0" w:rsidRDefault="00C04DC2" w:rsidP="00C82377">
            <w:pPr>
              <w:spacing w:after="0" w:line="240" w:lineRule="auto"/>
              <w:rPr>
                <w:rFonts w:ascii="Times New Roman" w:hAnsi="Times New Roman"/>
                <w:b/>
                <w:bCs/>
              </w:rPr>
            </w:pPr>
          </w:p>
        </w:tc>
        <w:tc>
          <w:tcPr>
            <w:tcW w:w="2784" w:type="pct"/>
          </w:tcPr>
          <w:p w:rsidR="00C04DC2" w:rsidRPr="005F63F0" w:rsidRDefault="00C04DC2" w:rsidP="00C82377">
            <w:pPr>
              <w:pStyle w:val="affffff4"/>
              <w:numPr>
                <w:ilvl w:val="0"/>
                <w:numId w:val="18"/>
              </w:numPr>
              <w:shd w:val="clear" w:color="auto" w:fill="auto"/>
              <w:ind w:left="0" w:firstLine="0"/>
              <w:rPr>
                <w:rFonts w:ascii="Times New Roman" w:hAnsi="Times New Roman" w:cs="Times New Roman"/>
                <w:i/>
                <w:color w:val="000000"/>
              </w:rPr>
            </w:pPr>
            <w:r w:rsidRPr="005F63F0">
              <w:rPr>
                <w:rFonts w:ascii="Times New Roman" w:hAnsi="Times New Roman" w:cs="Times New Roman"/>
                <w:b/>
                <w:bCs/>
                <w:i/>
                <w:color w:val="000000"/>
              </w:rPr>
              <w:t>Документальное оформление электромонтажных работ. Порядок выполнения проектов на электромонтажные работы</w:t>
            </w:r>
          </w:p>
        </w:tc>
        <w:tc>
          <w:tcPr>
            <w:tcW w:w="471" w:type="pct"/>
            <w:vMerge/>
          </w:tcPr>
          <w:p w:rsidR="00C04DC2" w:rsidRPr="005F63F0" w:rsidRDefault="00C04DC2" w:rsidP="00C82377">
            <w:pPr>
              <w:suppressAutoHyphens/>
              <w:spacing w:after="0" w:line="240" w:lineRule="auto"/>
              <w:jc w:val="center"/>
              <w:rPr>
                <w:rFonts w:ascii="Times New Roman" w:hAnsi="Times New Roman"/>
              </w:rPr>
            </w:pPr>
          </w:p>
        </w:tc>
        <w:tc>
          <w:tcPr>
            <w:tcW w:w="511" w:type="pct"/>
          </w:tcPr>
          <w:p w:rsidR="00C04DC2" w:rsidRPr="005F63F0" w:rsidRDefault="00C04DC2" w:rsidP="00C82377">
            <w:pPr>
              <w:suppressAutoHyphens/>
              <w:spacing w:after="0" w:line="240" w:lineRule="auto"/>
              <w:rPr>
                <w:rFonts w:ascii="Times New Roman" w:hAnsi="Times New Roman"/>
                <w:b/>
                <w:i/>
              </w:rPr>
            </w:pPr>
          </w:p>
        </w:tc>
        <w:tc>
          <w:tcPr>
            <w:tcW w:w="389" w:type="pct"/>
          </w:tcPr>
          <w:p w:rsidR="00C04DC2" w:rsidRPr="005F63F0" w:rsidRDefault="00C04DC2" w:rsidP="00C82377">
            <w:pPr>
              <w:suppressAutoHyphens/>
              <w:spacing w:after="0" w:line="240" w:lineRule="auto"/>
              <w:rPr>
                <w:rFonts w:ascii="Times New Roman" w:hAnsi="Times New Roman"/>
                <w:b/>
                <w:i/>
              </w:rPr>
            </w:pPr>
          </w:p>
        </w:tc>
      </w:tr>
      <w:tr w:rsidR="00C04DC2" w:rsidRPr="005F63F0" w:rsidTr="005F63F0">
        <w:tc>
          <w:tcPr>
            <w:tcW w:w="845" w:type="pct"/>
            <w:vMerge/>
          </w:tcPr>
          <w:p w:rsidR="00C04DC2" w:rsidRPr="005F63F0" w:rsidRDefault="00C04DC2" w:rsidP="00C82377">
            <w:pPr>
              <w:spacing w:after="0" w:line="240" w:lineRule="auto"/>
              <w:rPr>
                <w:rFonts w:ascii="Times New Roman" w:hAnsi="Times New Roman"/>
                <w:b/>
                <w:bCs/>
              </w:rPr>
            </w:pPr>
          </w:p>
        </w:tc>
        <w:tc>
          <w:tcPr>
            <w:tcW w:w="2784" w:type="pct"/>
          </w:tcPr>
          <w:p w:rsidR="00C04DC2" w:rsidRPr="005F63F0" w:rsidRDefault="00C04DC2" w:rsidP="00C82377">
            <w:pPr>
              <w:pStyle w:val="affffff4"/>
              <w:shd w:val="clear" w:color="auto" w:fill="auto"/>
              <w:rPr>
                <w:rFonts w:ascii="Times New Roman" w:hAnsi="Times New Roman" w:cs="Times New Roman"/>
                <w:color w:val="000000"/>
              </w:rPr>
            </w:pPr>
            <w:r w:rsidRPr="005F63F0">
              <w:rPr>
                <w:rFonts w:ascii="Times New Roman" w:hAnsi="Times New Roman" w:cs="Times New Roman"/>
                <w:color w:val="000000"/>
              </w:rPr>
              <w:t>Формирование комплекта проектной документации на электромонтажные работы. Обеспечение выполнения производственного задания по комплекту проектной документации на электромонтажные работы. Порядок выполнения производственного задания по комплекту проектной документации на электромонтажные работы</w:t>
            </w:r>
          </w:p>
        </w:tc>
        <w:tc>
          <w:tcPr>
            <w:tcW w:w="471" w:type="pct"/>
            <w:vMerge/>
          </w:tcPr>
          <w:p w:rsidR="00C04DC2" w:rsidRPr="005F63F0" w:rsidRDefault="00C04DC2" w:rsidP="00C82377">
            <w:pPr>
              <w:suppressAutoHyphens/>
              <w:spacing w:after="0" w:line="240" w:lineRule="auto"/>
              <w:jc w:val="center"/>
              <w:rPr>
                <w:rFonts w:ascii="Times New Roman" w:hAnsi="Times New Roman"/>
              </w:rPr>
            </w:pPr>
          </w:p>
        </w:tc>
        <w:tc>
          <w:tcPr>
            <w:tcW w:w="511" w:type="pct"/>
          </w:tcPr>
          <w:p w:rsidR="00C04DC2" w:rsidRPr="005F63F0" w:rsidRDefault="00C04DC2" w:rsidP="005723DE">
            <w:pPr>
              <w:suppressAutoHyphens/>
              <w:spacing w:after="0" w:line="240" w:lineRule="auto"/>
              <w:jc w:val="both"/>
              <w:rPr>
                <w:rFonts w:ascii="Times New Roman" w:hAnsi="Times New Roman"/>
                <w:b/>
              </w:rPr>
            </w:pPr>
            <w:r w:rsidRPr="005F63F0">
              <w:rPr>
                <w:rFonts w:ascii="Times New Roman" w:hAnsi="Times New Roman"/>
                <w:b/>
              </w:rPr>
              <w:t>ПК 1.1</w:t>
            </w:r>
          </w:p>
          <w:p w:rsidR="00C04DC2" w:rsidRPr="005F63F0" w:rsidRDefault="00C04DC2"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C04DC2"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C04DC2" w:rsidRPr="005F63F0" w:rsidRDefault="00C04DC2" w:rsidP="005723DE">
            <w:pPr>
              <w:suppressAutoHyphens/>
              <w:spacing w:after="0" w:line="240" w:lineRule="auto"/>
              <w:rPr>
                <w:rFonts w:ascii="Times New Roman" w:hAnsi="Times New Roman"/>
                <w:b/>
                <w:i/>
              </w:rPr>
            </w:pPr>
            <w:r w:rsidRPr="005F63F0">
              <w:rPr>
                <w:rFonts w:ascii="Times New Roman" w:hAnsi="Times New Roman"/>
                <w:b/>
                <w:i/>
              </w:rPr>
              <w:t>З 1-12, У 1-11</w:t>
            </w:r>
          </w:p>
        </w:tc>
      </w:tr>
      <w:tr w:rsidR="00C04DC2" w:rsidRPr="005F63F0" w:rsidTr="005F63F0">
        <w:tc>
          <w:tcPr>
            <w:tcW w:w="845" w:type="pct"/>
            <w:vMerge/>
          </w:tcPr>
          <w:p w:rsidR="00C04DC2" w:rsidRPr="005F63F0" w:rsidRDefault="00C04DC2" w:rsidP="00C82377">
            <w:pPr>
              <w:spacing w:after="0" w:line="240" w:lineRule="auto"/>
              <w:rPr>
                <w:rFonts w:ascii="Times New Roman" w:hAnsi="Times New Roman"/>
                <w:b/>
                <w:bCs/>
              </w:rPr>
            </w:pPr>
          </w:p>
        </w:tc>
        <w:tc>
          <w:tcPr>
            <w:tcW w:w="2784" w:type="pct"/>
          </w:tcPr>
          <w:p w:rsidR="00C04DC2" w:rsidRPr="005F63F0" w:rsidRDefault="00C04DC2" w:rsidP="00C82377">
            <w:pPr>
              <w:numPr>
                <w:ilvl w:val="0"/>
                <w:numId w:val="18"/>
              </w:numPr>
              <w:shd w:val="clear" w:color="auto" w:fill="FFFFFF"/>
              <w:spacing w:after="0" w:line="240" w:lineRule="auto"/>
              <w:ind w:left="0" w:firstLine="0"/>
              <w:rPr>
                <w:rFonts w:ascii="Times New Roman" w:hAnsi="Times New Roman"/>
                <w:i/>
                <w:color w:val="000000"/>
                <w:lang w:eastAsia="en-US"/>
              </w:rPr>
            </w:pPr>
            <w:r w:rsidRPr="005F63F0">
              <w:rPr>
                <w:rFonts w:ascii="Times New Roman" w:hAnsi="Times New Roman"/>
                <w:b/>
                <w:bCs/>
                <w:i/>
                <w:color w:val="000000"/>
              </w:rPr>
              <w:t>Технология выполнения электрических соединений и коммуникаций</w:t>
            </w:r>
          </w:p>
        </w:tc>
        <w:tc>
          <w:tcPr>
            <w:tcW w:w="471" w:type="pct"/>
            <w:vMerge/>
          </w:tcPr>
          <w:p w:rsidR="00C04DC2" w:rsidRPr="005F63F0" w:rsidRDefault="00C04DC2" w:rsidP="00C82377">
            <w:pPr>
              <w:suppressAutoHyphens/>
              <w:spacing w:after="0" w:line="240" w:lineRule="auto"/>
              <w:jc w:val="center"/>
              <w:rPr>
                <w:rFonts w:ascii="Times New Roman" w:hAnsi="Times New Roman"/>
              </w:rPr>
            </w:pPr>
          </w:p>
        </w:tc>
        <w:tc>
          <w:tcPr>
            <w:tcW w:w="511" w:type="pct"/>
          </w:tcPr>
          <w:p w:rsidR="00C04DC2" w:rsidRPr="005F63F0" w:rsidRDefault="00C04DC2" w:rsidP="00C82377">
            <w:pPr>
              <w:suppressAutoHyphens/>
              <w:spacing w:after="0" w:line="240" w:lineRule="auto"/>
              <w:rPr>
                <w:rFonts w:ascii="Times New Roman" w:hAnsi="Times New Roman"/>
                <w:b/>
                <w:i/>
              </w:rPr>
            </w:pPr>
          </w:p>
        </w:tc>
        <w:tc>
          <w:tcPr>
            <w:tcW w:w="389" w:type="pct"/>
          </w:tcPr>
          <w:p w:rsidR="00C04DC2" w:rsidRPr="005F63F0" w:rsidRDefault="00C04DC2" w:rsidP="00C82377">
            <w:pPr>
              <w:suppressAutoHyphens/>
              <w:spacing w:after="0" w:line="240" w:lineRule="auto"/>
              <w:rPr>
                <w:rFonts w:ascii="Times New Roman" w:hAnsi="Times New Roman"/>
                <w:b/>
                <w:i/>
              </w:rPr>
            </w:pPr>
          </w:p>
        </w:tc>
      </w:tr>
      <w:tr w:rsidR="00C04DC2" w:rsidRPr="005F63F0" w:rsidTr="005F63F0">
        <w:tc>
          <w:tcPr>
            <w:tcW w:w="845" w:type="pct"/>
            <w:vMerge/>
          </w:tcPr>
          <w:p w:rsidR="00C04DC2" w:rsidRPr="005F63F0" w:rsidRDefault="00C04DC2" w:rsidP="00C82377">
            <w:pPr>
              <w:spacing w:after="0" w:line="240" w:lineRule="auto"/>
              <w:rPr>
                <w:rFonts w:ascii="Times New Roman" w:hAnsi="Times New Roman"/>
                <w:b/>
                <w:bCs/>
              </w:rPr>
            </w:pPr>
          </w:p>
        </w:tc>
        <w:tc>
          <w:tcPr>
            <w:tcW w:w="2784" w:type="pct"/>
          </w:tcPr>
          <w:p w:rsidR="00C04DC2" w:rsidRPr="005F63F0" w:rsidRDefault="00C04DC2" w:rsidP="00C82377">
            <w:pPr>
              <w:pStyle w:val="affffff4"/>
              <w:shd w:val="clear" w:color="auto" w:fill="auto"/>
              <w:rPr>
                <w:rFonts w:ascii="Times New Roman" w:hAnsi="Times New Roman" w:cs="Times New Roman"/>
                <w:b/>
                <w:bCs/>
                <w:color w:val="000000"/>
              </w:rPr>
            </w:pPr>
            <w:r w:rsidRPr="005F63F0">
              <w:rPr>
                <w:rFonts w:ascii="Times New Roman" w:hAnsi="Times New Roman" w:cs="Times New Roman"/>
                <w:color w:val="000000"/>
              </w:rPr>
              <w:t xml:space="preserve">Крепежные и контактные соединения. Монтаж электроаппаратов на подготовленные посадочные места. Монтаж электроаппаратов на </w:t>
            </w:r>
            <w:r w:rsidRPr="005F63F0">
              <w:rPr>
                <w:rFonts w:ascii="Times New Roman" w:hAnsi="Times New Roman" w:cs="Times New Roman"/>
                <w:color w:val="000000"/>
                <w:lang w:val="en-US" w:bidi="en-US"/>
              </w:rPr>
              <w:t>DIN</w:t>
            </w:r>
            <w:r w:rsidRPr="005F63F0">
              <w:rPr>
                <w:rFonts w:ascii="Times New Roman" w:hAnsi="Times New Roman" w:cs="Times New Roman"/>
                <w:color w:val="000000"/>
              </w:rPr>
              <w:t xml:space="preserve">-рейку. Выполнение проводных и </w:t>
            </w:r>
            <w:r w:rsidRPr="005F63F0">
              <w:rPr>
                <w:rFonts w:ascii="Times New Roman" w:hAnsi="Times New Roman" w:cs="Times New Roman"/>
                <w:color w:val="000000"/>
              </w:rPr>
              <w:lastRenderedPageBreak/>
              <w:t>кабельных соединений. Монтаж контактных разъемов</w:t>
            </w:r>
          </w:p>
        </w:tc>
        <w:tc>
          <w:tcPr>
            <w:tcW w:w="471" w:type="pct"/>
            <w:vMerge/>
          </w:tcPr>
          <w:p w:rsidR="00C04DC2" w:rsidRPr="005F63F0" w:rsidRDefault="00C04DC2" w:rsidP="00C82377">
            <w:pPr>
              <w:suppressAutoHyphens/>
              <w:spacing w:after="0" w:line="240" w:lineRule="auto"/>
              <w:jc w:val="center"/>
              <w:rPr>
                <w:rFonts w:ascii="Times New Roman" w:hAnsi="Times New Roman"/>
              </w:rPr>
            </w:pPr>
          </w:p>
        </w:tc>
        <w:tc>
          <w:tcPr>
            <w:tcW w:w="511" w:type="pct"/>
          </w:tcPr>
          <w:p w:rsidR="00C04DC2" w:rsidRPr="005F63F0" w:rsidRDefault="00C04DC2" w:rsidP="005723DE">
            <w:pPr>
              <w:suppressAutoHyphens/>
              <w:spacing w:after="0" w:line="240" w:lineRule="auto"/>
              <w:jc w:val="both"/>
              <w:rPr>
                <w:rFonts w:ascii="Times New Roman" w:hAnsi="Times New Roman"/>
                <w:b/>
              </w:rPr>
            </w:pPr>
            <w:r w:rsidRPr="005F63F0">
              <w:rPr>
                <w:rFonts w:ascii="Times New Roman" w:hAnsi="Times New Roman"/>
                <w:b/>
              </w:rPr>
              <w:t>ПК 1.1</w:t>
            </w:r>
          </w:p>
          <w:p w:rsidR="00C04DC2" w:rsidRPr="005F63F0" w:rsidRDefault="00C04DC2"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C04DC2" w:rsidRPr="005F63F0" w:rsidRDefault="002E778D" w:rsidP="005723DE">
            <w:pPr>
              <w:suppressAutoHyphens/>
              <w:spacing w:after="0" w:line="240" w:lineRule="auto"/>
              <w:jc w:val="both"/>
              <w:rPr>
                <w:rFonts w:ascii="Times New Roman" w:hAnsi="Times New Roman"/>
                <w:b/>
              </w:rPr>
            </w:pPr>
            <w:r>
              <w:rPr>
                <w:rFonts w:ascii="Times New Roman" w:hAnsi="Times New Roman"/>
                <w:b/>
              </w:rPr>
              <w:lastRenderedPageBreak/>
              <w:t>ОК 07, 09</w:t>
            </w:r>
          </w:p>
        </w:tc>
        <w:tc>
          <w:tcPr>
            <w:tcW w:w="389" w:type="pct"/>
          </w:tcPr>
          <w:p w:rsidR="00C04DC2" w:rsidRPr="005F63F0" w:rsidRDefault="00C04DC2" w:rsidP="005723DE">
            <w:pPr>
              <w:suppressAutoHyphens/>
              <w:spacing w:after="0" w:line="240" w:lineRule="auto"/>
              <w:rPr>
                <w:rFonts w:ascii="Times New Roman" w:hAnsi="Times New Roman"/>
                <w:b/>
                <w:i/>
              </w:rPr>
            </w:pPr>
            <w:r w:rsidRPr="005F63F0">
              <w:rPr>
                <w:rFonts w:ascii="Times New Roman" w:hAnsi="Times New Roman"/>
                <w:b/>
                <w:i/>
              </w:rPr>
              <w:lastRenderedPageBreak/>
              <w:t>З 1-12, У 1-11</w:t>
            </w:r>
          </w:p>
        </w:tc>
      </w:tr>
      <w:tr w:rsidR="00C04DC2" w:rsidRPr="005F63F0" w:rsidTr="005F63F0">
        <w:tc>
          <w:tcPr>
            <w:tcW w:w="845" w:type="pct"/>
            <w:vMerge/>
          </w:tcPr>
          <w:p w:rsidR="00C04DC2" w:rsidRPr="005F63F0" w:rsidRDefault="00C04DC2" w:rsidP="00C82377">
            <w:pPr>
              <w:spacing w:after="0" w:line="240" w:lineRule="auto"/>
              <w:rPr>
                <w:rFonts w:ascii="Times New Roman" w:hAnsi="Times New Roman"/>
                <w:b/>
                <w:bCs/>
              </w:rPr>
            </w:pPr>
          </w:p>
        </w:tc>
        <w:tc>
          <w:tcPr>
            <w:tcW w:w="2784" w:type="pct"/>
          </w:tcPr>
          <w:p w:rsidR="00C04DC2" w:rsidRPr="005F63F0" w:rsidRDefault="00C04DC2" w:rsidP="00C82377">
            <w:pPr>
              <w:suppressAutoHyphens/>
              <w:spacing w:after="0" w:line="240" w:lineRule="auto"/>
              <w:rPr>
                <w:rFonts w:ascii="Times New Roman" w:hAnsi="Times New Roman"/>
                <w:b/>
              </w:rPr>
            </w:pPr>
            <w:r w:rsidRPr="005F63F0">
              <w:rPr>
                <w:rFonts w:ascii="Times New Roman" w:hAnsi="Times New Roman"/>
                <w:b/>
                <w:bCs/>
              </w:rPr>
              <w:t>В том числе практических занятий и лабораторных работ</w:t>
            </w:r>
          </w:p>
        </w:tc>
        <w:tc>
          <w:tcPr>
            <w:tcW w:w="471" w:type="pct"/>
          </w:tcPr>
          <w:p w:rsidR="00C04DC2" w:rsidRPr="005F63F0" w:rsidRDefault="00C04DC2" w:rsidP="00F16CC6">
            <w:pPr>
              <w:suppressAutoHyphens/>
              <w:spacing w:after="0" w:line="240" w:lineRule="auto"/>
              <w:jc w:val="center"/>
              <w:rPr>
                <w:rFonts w:ascii="Times New Roman" w:hAnsi="Times New Roman"/>
                <w:b/>
              </w:rPr>
            </w:pPr>
            <w:r w:rsidRPr="005F63F0">
              <w:rPr>
                <w:rFonts w:ascii="Times New Roman" w:hAnsi="Times New Roman"/>
                <w:b/>
              </w:rPr>
              <w:t>12</w:t>
            </w:r>
          </w:p>
        </w:tc>
        <w:tc>
          <w:tcPr>
            <w:tcW w:w="511" w:type="pct"/>
          </w:tcPr>
          <w:p w:rsidR="00C04DC2" w:rsidRPr="005F63F0" w:rsidRDefault="00C04DC2" w:rsidP="00C82377">
            <w:pPr>
              <w:suppressAutoHyphens/>
              <w:spacing w:after="0" w:line="240" w:lineRule="auto"/>
              <w:rPr>
                <w:rFonts w:ascii="Times New Roman" w:hAnsi="Times New Roman"/>
                <w:b/>
                <w:i/>
              </w:rPr>
            </w:pPr>
          </w:p>
        </w:tc>
        <w:tc>
          <w:tcPr>
            <w:tcW w:w="389" w:type="pct"/>
          </w:tcPr>
          <w:p w:rsidR="00C04DC2" w:rsidRPr="005F63F0" w:rsidRDefault="00C04DC2" w:rsidP="00C82377">
            <w:pPr>
              <w:suppressAutoHyphens/>
              <w:spacing w:after="0" w:line="240" w:lineRule="auto"/>
              <w:rPr>
                <w:rFonts w:ascii="Times New Roman" w:hAnsi="Times New Roman"/>
                <w:b/>
                <w:i/>
              </w:rPr>
            </w:pPr>
          </w:p>
        </w:tc>
      </w:tr>
      <w:tr w:rsidR="00C04DC2" w:rsidRPr="005F63F0" w:rsidTr="005F63F0">
        <w:tc>
          <w:tcPr>
            <w:tcW w:w="845" w:type="pct"/>
            <w:vMerge/>
          </w:tcPr>
          <w:p w:rsidR="00C04DC2" w:rsidRPr="005F63F0" w:rsidRDefault="00C04DC2" w:rsidP="00C82377">
            <w:pPr>
              <w:spacing w:after="0" w:line="240" w:lineRule="auto"/>
              <w:rPr>
                <w:rFonts w:ascii="Times New Roman" w:hAnsi="Times New Roman"/>
                <w:b/>
                <w:bCs/>
              </w:rPr>
            </w:pPr>
          </w:p>
        </w:tc>
        <w:tc>
          <w:tcPr>
            <w:tcW w:w="2784" w:type="pct"/>
          </w:tcPr>
          <w:p w:rsidR="00C04DC2" w:rsidRPr="005F63F0" w:rsidRDefault="00C04DC2" w:rsidP="00C82377">
            <w:pPr>
              <w:pStyle w:val="affffff4"/>
              <w:shd w:val="clear" w:color="auto" w:fill="auto"/>
              <w:rPr>
                <w:rFonts w:ascii="Times New Roman" w:hAnsi="Times New Roman" w:cs="Times New Roman"/>
                <w:color w:val="000000"/>
              </w:rPr>
            </w:pPr>
            <w:r w:rsidRPr="005F63F0">
              <w:rPr>
                <w:rFonts w:ascii="Times New Roman" w:hAnsi="Times New Roman" w:cs="Times New Roman"/>
                <w:color w:val="000000"/>
              </w:rPr>
              <w:t>Практическая работа №29 Составление принципиальной схемы ЭЗ и перечня элементов ПЭЗ для конструкции на маломощных полупроводниковых элементах</w:t>
            </w:r>
          </w:p>
        </w:tc>
        <w:tc>
          <w:tcPr>
            <w:tcW w:w="471" w:type="pct"/>
          </w:tcPr>
          <w:p w:rsidR="00C04DC2" w:rsidRPr="005F63F0" w:rsidRDefault="00C04DC2" w:rsidP="00C82377">
            <w:pPr>
              <w:suppressAutoHyphens/>
              <w:spacing w:after="0" w:line="240" w:lineRule="auto"/>
              <w:jc w:val="center"/>
              <w:rPr>
                <w:rFonts w:ascii="Times New Roman" w:hAnsi="Times New Roman"/>
              </w:rPr>
            </w:pPr>
            <w:r w:rsidRPr="005F63F0">
              <w:rPr>
                <w:rFonts w:ascii="Times New Roman" w:hAnsi="Times New Roman"/>
              </w:rPr>
              <w:t>4</w:t>
            </w:r>
          </w:p>
        </w:tc>
        <w:tc>
          <w:tcPr>
            <w:tcW w:w="511" w:type="pct"/>
            <w:vMerge w:val="restart"/>
          </w:tcPr>
          <w:p w:rsidR="00C04DC2" w:rsidRPr="005F63F0" w:rsidRDefault="00C04DC2" w:rsidP="005723DE">
            <w:pPr>
              <w:suppressAutoHyphens/>
              <w:spacing w:after="0" w:line="240" w:lineRule="auto"/>
              <w:jc w:val="both"/>
              <w:rPr>
                <w:rFonts w:ascii="Times New Roman" w:hAnsi="Times New Roman"/>
                <w:b/>
              </w:rPr>
            </w:pPr>
            <w:r w:rsidRPr="005F63F0">
              <w:rPr>
                <w:rFonts w:ascii="Times New Roman" w:hAnsi="Times New Roman"/>
                <w:b/>
              </w:rPr>
              <w:t>ПК 1.1</w:t>
            </w:r>
          </w:p>
          <w:p w:rsidR="00C04DC2" w:rsidRPr="005F63F0" w:rsidRDefault="00C04DC2"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C04DC2"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C04DC2" w:rsidRPr="005F63F0" w:rsidRDefault="00C04DC2" w:rsidP="005723DE">
            <w:pPr>
              <w:suppressAutoHyphens/>
              <w:spacing w:after="0" w:line="240" w:lineRule="auto"/>
              <w:rPr>
                <w:rFonts w:ascii="Times New Roman" w:hAnsi="Times New Roman"/>
                <w:b/>
                <w:i/>
              </w:rPr>
            </w:pPr>
            <w:r w:rsidRPr="005F63F0">
              <w:rPr>
                <w:rFonts w:ascii="Times New Roman" w:hAnsi="Times New Roman"/>
                <w:b/>
                <w:i/>
              </w:rPr>
              <w:t>З 1-12, У 1-11</w:t>
            </w:r>
          </w:p>
        </w:tc>
      </w:tr>
      <w:tr w:rsidR="00C04DC2" w:rsidRPr="005F63F0" w:rsidTr="005F63F0">
        <w:tc>
          <w:tcPr>
            <w:tcW w:w="845" w:type="pct"/>
            <w:vMerge/>
          </w:tcPr>
          <w:p w:rsidR="00C04DC2" w:rsidRPr="005F63F0" w:rsidRDefault="00C04DC2" w:rsidP="00C82377">
            <w:pPr>
              <w:spacing w:after="0" w:line="240" w:lineRule="auto"/>
              <w:rPr>
                <w:rFonts w:ascii="Times New Roman" w:hAnsi="Times New Roman"/>
                <w:b/>
                <w:bCs/>
              </w:rPr>
            </w:pPr>
          </w:p>
        </w:tc>
        <w:tc>
          <w:tcPr>
            <w:tcW w:w="2784" w:type="pct"/>
          </w:tcPr>
          <w:p w:rsidR="00C04DC2" w:rsidRPr="005F63F0" w:rsidRDefault="00C04DC2" w:rsidP="00C82377">
            <w:pPr>
              <w:pStyle w:val="affffff4"/>
              <w:shd w:val="clear" w:color="auto" w:fill="auto"/>
              <w:rPr>
                <w:rFonts w:ascii="Times New Roman" w:hAnsi="Times New Roman" w:cs="Times New Roman"/>
                <w:color w:val="000000"/>
              </w:rPr>
            </w:pPr>
            <w:r w:rsidRPr="005F63F0">
              <w:rPr>
                <w:rFonts w:ascii="Times New Roman" w:hAnsi="Times New Roman" w:cs="Times New Roman"/>
                <w:color w:val="000000"/>
              </w:rPr>
              <w:t>Практическая работа №30 Составление сборочного чертежа и спецификации к нему для конструкции секции щита АСКУЭ</w:t>
            </w:r>
          </w:p>
        </w:tc>
        <w:tc>
          <w:tcPr>
            <w:tcW w:w="471" w:type="pct"/>
          </w:tcPr>
          <w:p w:rsidR="00C04DC2" w:rsidRPr="005F63F0" w:rsidRDefault="00C04DC2" w:rsidP="00C82377">
            <w:pPr>
              <w:suppressAutoHyphens/>
              <w:spacing w:after="0" w:line="240" w:lineRule="auto"/>
              <w:jc w:val="center"/>
              <w:rPr>
                <w:rFonts w:ascii="Times New Roman" w:hAnsi="Times New Roman"/>
              </w:rPr>
            </w:pPr>
            <w:r w:rsidRPr="005F63F0">
              <w:rPr>
                <w:rFonts w:ascii="Times New Roman" w:hAnsi="Times New Roman"/>
              </w:rPr>
              <w:t>4</w:t>
            </w:r>
          </w:p>
        </w:tc>
        <w:tc>
          <w:tcPr>
            <w:tcW w:w="511" w:type="pct"/>
            <w:vMerge/>
          </w:tcPr>
          <w:p w:rsidR="00C04DC2" w:rsidRPr="005F63F0" w:rsidRDefault="00C04DC2" w:rsidP="00C82377">
            <w:pPr>
              <w:suppressAutoHyphens/>
              <w:spacing w:after="0" w:line="240" w:lineRule="auto"/>
              <w:rPr>
                <w:rFonts w:ascii="Times New Roman" w:hAnsi="Times New Roman"/>
                <w:b/>
                <w:i/>
              </w:rPr>
            </w:pPr>
          </w:p>
        </w:tc>
        <w:tc>
          <w:tcPr>
            <w:tcW w:w="389" w:type="pct"/>
          </w:tcPr>
          <w:p w:rsidR="00C04DC2" w:rsidRPr="005F63F0" w:rsidRDefault="00C04DC2" w:rsidP="005723DE">
            <w:pPr>
              <w:suppressAutoHyphens/>
              <w:spacing w:after="0" w:line="240" w:lineRule="auto"/>
              <w:rPr>
                <w:rFonts w:ascii="Times New Roman" w:hAnsi="Times New Roman"/>
                <w:b/>
                <w:i/>
              </w:rPr>
            </w:pPr>
            <w:r w:rsidRPr="005F63F0">
              <w:rPr>
                <w:rFonts w:ascii="Times New Roman" w:hAnsi="Times New Roman"/>
                <w:b/>
                <w:i/>
              </w:rPr>
              <w:t>З 1-12, У 1-11</w:t>
            </w:r>
          </w:p>
        </w:tc>
      </w:tr>
      <w:tr w:rsidR="00C04DC2" w:rsidRPr="005F63F0" w:rsidTr="005F63F0">
        <w:tc>
          <w:tcPr>
            <w:tcW w:w="845" w:type="pct"/>
            <w:vMerge/>
          </w:tcPr>
          <w:p w:rsidR="00C04DC2" w:rsidRPr="005F63F0" w:rsidRDefault="00C04DC2" w:rsidP="00C82377">
            <w:pPr>
              <w:spacing w:after="0" w:line="240" w:lineRule="auto"/>
              <w:rPr>
                <w:rFonts w:ascii="Times New Roman" w:hAnsi="Times New Roman"/>
                <w:b/>
                <w:bCs/>
              </w:rPr>
            </w:pPr>
          </w:p>
        </w:tc>
        <w:tc>
          <w:tcPr>
            <w:tcW w:w="2784" w:type="pct"/>
          </w:tcPr>
          <w:p w:rsidR="00C04DC2" w:rsidRPr="005F63F0" w:rsidRDefault="00C04DC2" w:rsidP="00C82377">
            <w:pPr>
              <w:pStyle w:val="affffff4"/>
              <w:shd w:val="clear" w:color="auto" w:fill="auto"/>
              <w:rPr>
                <w:rFonts w:ascii="Times New Roman" w:hAnsi="Times New Roman" w:cs="Times New Roman"/>
                <w:color w:val="000000"/>
              </w:rPr>
            </w:pPr>
            <w:r w:rsidRPr="005F63F0">
              <w:rPr>
                <w:rFonts w:ascii="Times New Roman" w:hAnsi="Times New Roman" w:cs="Times New Roman"/>
                <w:color w:val="000000"/>
              </w:rPr>
              <w:t>Практическая работа №31 Составление сборочного чертежа и спецификации к нему для конструкции шкафа кнопочного управления асинхронным электродвигателем</w:t>
            </w:r>
          </w:p>
        </w:tc>
        <w:tc>
          <w:tcPr>
            <w:tcW w:w="471" w:type="pct"/>
          </w:tcPr>
          <w:p w:rsidR="00C04DC2" w:rsidRPr="005F63F0" w:rsidRDefault="00C04DC2" w:rsidP="00C82377">
            <w:pPr>
              <w:suppressAutoHyphens/>
              <w:spacing w:after="0" w:line="240" w:lineRule="auto"/>
              <w:jc w:val="center"/>
              <w:rPr>
                <w:rFonts w:ascii="Times New Roman" w:hAnsi="Times New Roman"/>
              </w:rPr>
            </w:pPr>
            <w:r w:rsidRPr="005F63F0">
              <w:rPr>
                <w:rFonts w:ascii="Times New Roman" w:hAnsi="Times New Roman"/>
              </w:rPr>
              <w:t>4</w:t>
            </w:r>
          </w:p>
        </w:tc>
        <w:tc>
          <w:tcPr>
            <w:tcW w:w="511" w:type="pct"/>
            <w:vMerge/>
          </w:tcPr>
          <w:p w:rsidR="00C04DC2" w:rsidRPr="005F63F0" w:rsidRDefault="00C04DC2" w:rsidP="00C82377">
            <w:pPr>
              <w:suppressAutoHyphens/>
              <w:spacing w:after="0" w:line="240" w:lineRule="auto"/>
              <w:rPr>
                <w:rFonts w:ascii="Times New Roman" w:hAnsi="Times New Roman"/>
                <w:b/>
                <w:i/>
              </w:rPr>
            </w:pPr>
          </w:p>
        </w:tc>
        <w:tc>
          <w:tcPr>
            <w:tcW w:w="389" w:type="pct"/>
          </w:tcPr>
          <w:p w:rsidR="00C04DC2" w:rsidRPr="005F63F0" w:rsidRDefault="00C04DC2" w:rsidP="005723DE">
            <w:pPr>
              <w:suppressAutoHyphens/>
              <w:spacing w:after="0" w:line="240" w:lineRule="auto"/>
              <w:rPr>
                <w:rFonts w:ascii="Times New Roman" w:hAnsi="Times New Roman"/>
                <w:b/>
                <w:i/>
              </w:rPr>
            </w:pPr>
            <w:r w:rsidRPr="005F63F0">
              <w:rPr>
                <w:rFonts w:ascii="Times New Roman" w:hAnsi="Times New Roman"/>
                <w:b/>
                <w:i/>
              </w:rPr>
              <w:t>З 1-12, У 1-11</w:t>
            </w:r>
          </w:p>
        </w:tc>
      </w:tr>
      <w:tr w:rsidR="00C04DC2" w:rsidRPr="005F63F0" w:rsidTr="005F63F0">
        <w:tc>
          <w:tcPr>
            <w:tcW w:w="845" w:type="pct"/>
            <w:vMerge w:val="restart"/>
          </w:tcPr>
          <w:p w:rsidR="00C04DC2" w:rsidRPr="005F63F0" w:rsidRDefault="00C04DC2" w:rsidP="00C82377">
            <w:pPr>
              <w:spacing w:after="0" w:line="240" w:lineRule="auto"/>
              <w:rPr>
                <w:rFonts w:ascii="Times New Roman" w:hAnsi="Times New Roman"/>
                <w:color w:val="000000"/>
                <w:lang w:eastAsia="en-US"/>
              </w:rPr>
            </w:pPr>
            <w:r w:rsidRPr="005F63F0">
              <w:rPr>
                <w:rFonts w:ascii="Times New Roman" w:hAnsi="Times New Roman"/>
                <w:color w:val="000000"/>
                <w:lang w:eastAsia="en-US"/>
              </w:rPr>
              <w:t xml:space="preserve">Тема 1.19 </w:t>
            </w:r>
            <w:r w:rsidRPr="005F63F0">
              <w:rPr>
                <w:rFonts w:ascii="Times New Roman" w:hAnsi="Times New Roman"/>
                <w:color w:val="000000"/>
              </w:rPr>
              <w:t>Контрольно-измерительные приборы и датчики</w:t>
            </w:r>
          </w:p>
        </w:tc>
        <w:tc>
          <w:tcPr>
            <w:tcW w:w="2784" w:type="pct"/>
          </w:tcPr>
          <w:p w:rsidR="00C04DC2" w:rsidRPr="005F63F0" w:rsidRDefault="00C04DC2" w:rsidP="00C82377">
            <w:pPr>
              <w:suppressAutoHyphens/>
              <w:spacing w:after="0" w:line="240" w:lineRule="auto"/>
              <w:rPr>
                <w:rFonts w:ascii="Times New Roman" w:hAnsi="Times New Roman"/>
                <w:b/>
              </w:rPr>
            </w:pPr>
            <w:r w:rsidRPr="005F63F0">
              <w:rPr>
                <w:rFonts w:ascii="Times New Roman" w:hAnsi="Times New Roman"/>
                <w:b/>
                <w:bCs/>
              </w:rPr>
              <w:t xml:space="preserve">Содержание </w:t>
            </w:r>
          </w:p>
        </w:tc>
        <w:tc>
          <w:tcPr>
            <w:tcW w:w="471" w:type="pct"/>
          </w:tcPr>
          <w:p w:rsidR="00C04DC2" w:rsidRPr="005F63F0" w:rsidRDefault="00C04DC2" w:rsidP="00C82377">
            <w:pPr>
              <w:suppressAutoHyphens/>
              <w:spacing w:after="0" w:line="240" w:lineRule="auto"/>
              <w:jc w:val="center"/>
              <w:rPr>
                <w:rFonts w:ascii="Times New Roman" w:hAnsi="Times New Roman"/>
                <w:b/>
              </w:rPr>
            </w:pPr>
            <w:r w:rsidRPr="005F63F0">
              <w:rPr>
                <w:rFonts w:ascii="Times New Roman" w:hAnsi="Times New Roman"/>
                <w:b/>
              </w:rPr>
              <w:t>22</w:t>
            </w:r>
          </w:p>
        </w:tc>
        <w:tc>
          <w:tcPr>
            <w:tcW w:w="511" w:type="pct"/>
          </w:tcPr>
          <w:p w:rsidR="00C04DC2" w:rsidRPr="005F63F0" w:rsidRDefault="00C04DC2" w:rsidP="00C82377">
            <w:pPr>
              <w:suppressAutoHyphens/>
              <w:spacing w:after="0" w:line="240" w:lineRule="auto"/>
              <w:rPr>
                <w:rFonts w:ascii="Times New Roman" w:hAnsi="Times New Roman"/>
                <w:b/>
                <w:i/>
              </w:rPr>
            </w:pPr>
          </w:p>
        </w:tc>
        <w:tc>
          <w:tcPr>
            <w:tcW w:w="389" w:type="pct"/>
          </w:tcPr>
          <w:p w:rsidR="00C04DC2" w:rsidRPr="005F63F0" w:rsidRDefault="00C04DC2" w:rsidP="00C82377">
            <w:pPr>
              <w:suppressAutoHyphens/>
              <w:spacing w:after="0" w:line="240" w:lineRule="auto"/>
              <w:rPr>
                <w:rFonts w:ascii="Times New Roman" w:hAnsi="Times New Roman"/>
                <w:b/>
                <w:i/>
              </w:rPr>
            </w:pPr>
          </w:p>
        </w:tc>
      </w:tr>
      <w:tr w:rsidR="00C04DC2" w:rsidRPr="005F63F0" w:rsidTr="005F63F0">
        <w:tc>
          <w:tcPr>
            <w:tcW w:w="845" w:type="pct"/>
            <w:vMerge/>
            <w:vAlign w:val="center"/>
          </w:tcPr>
          <w:p w:rsidR="00C04DC2" w:rsidRPr="005F63F0" w:rsidRDefault="00C04DC2" w:rsidP="00C82377">
            <w:pPr>
              <w:spacing w:after="0" w:line="240" w:lineRule="auto"/>
              <w:jc w:val="center"/>
              <w:rPr>
                <w:rFonts w:ascii="Times New Roman" w:hAnsi="Times New Roman"/>
                <w:color w:val="000000"/>
                <w:lang w:eastAsia="en-US"/>
              </w:rPr>
            </w:pPr>
          </w:p>
        </w:tc>
        <w:tc>
          <w:tcPr>
            <w:tcW w:w="2784" w:type="pct"/>
          </w:tcPr>
          <w:p w:rsidR="00C04DC2" w:rsidRPr="005F63F0" w:rsidRDefault="00C04DC2" w:rsidP="00C82377">
            <w:pPr>
              <w:numPr>
                <w:ilvl w:val="0"/>
                <w:numId w:val="19"/>
              </w:numPr>
              <w:shd w:val="clear" w:color="auto" w:fill="FFFFFF"/>
              <w:spacing w:after="0" w:line="240" w:lineRule="auto"/>
              <w:ind w:left="0" w:firstLine="0"/>
              <w:rPr>
                <w:rFonts w:ascii="Times New Roman" w:hAnsi="Times New Roman"/>
                <w:b/>
                <w:bCs/>
                <w:i/>
                <w:color w:val="000000"/>
              </w:rPr>
            </w:pPr>
            <w:r w:rsidRPr="005F63F0">
              <w:rPr>
                <w:rFonts w:ascii="Times New Roman" w:hAnsi="Times New Roman"/>
                <w:b/>
                <w:bCs/>
                <w:i/>
                <w:color w:val="000000"/>
              </w:rPr>
              <w:t>Приборы контроля электрических и неэлектрических величин</w:t>
            </w:r>
          </w:p>
        </w:tc>
        <w:tc>
          <w:tcPr>
            <w:tcW w:w="471" w:type="pct"/>
            <w:vMerge w:val="restart"/>
          </w:tcPr>
          <w:p w:rsidR="00C04DC2" w:rsidRPr="005F63F0" w:rsidRDefault="00C04DC2" w:rsidP="00C82377">
            <w:pPr>
              <w:suppressAutoHyphens/>
              <w:spacing w:after="0" w:line="240" w:lineRule="auto"/>
              <w:jc w:val="center"/>
              <w:rPr>
                <w:rFonts w:ascii="Times New Roman" w:hAnsi="Times New Roman"/>
                <w:b/>
              </w:rPr>
            </w:pPr>
            <w:r w:rsidRPr="005F63F0">
              <w:rPr>
                <w:rFonts w:ascii="Times New Roman" w:hAnsi="Times New Roman"/>
                <w:b/>
              </w:rPr>
              <w:t>14</w:t>
            </w:r>
          </w:p>
        </w:tc>
        <w:tc>
          <w:tcPr>
            <w:tcW w:w="511" w:type="pct"/>
          </w:tcPr>
          <w:p w:rsidR="00C04DC2" w:rsidRPr="005F63F0" w:rsidRDefault="00C04DC2" w:rsidP="00C82377">
            <w:pPr>
              <w:suppressAutoHyphens/>
              <w:spacing w:after="0" w:line="240" w:lineRule="auto"/>
              <w:rPr>
                <w:rFonts w:ascii="Times New Roman" w:hAnsi="Times New Roman"/>
                <w:b/>
                <w:i/>
              </w:rPr>
            </w:pPr>
          </w:p>
        </w:tc>
        <w:tc>
          <w:tcPr>
            <w:tcW w:w="389" w:type="pct"/>
          </w:tcPr>
          <w:p w:rsidR="00C04DC2" w:rsidRPr="005F63F0" w:rsidRDefault="00C04DC2" w:rsidP="00C82377">
            <w:pPr>
              <w:suppressAutoHyphens/>
              <w:spacing w:after="0" w:line="240" w:lineRule="auto"/>
              <w:rPr>
                <w:rFonts w:ascii="Times New Roman" w:hAnsi="Times New Roman"/>
                <w:b/>
                <w:i/>
              </w:rPr>
            </w:pPr>
          </w:p>
        </w:tc>
      </w:tr>
      <w:tr w:rsidR="00C04DC2" w:rsidRPr="005F63F0" w:rsidTr="005F63F0">
        <w:tc>
          <w:tcPr>
            <w:tcW w:w="845" w:type="pct"/>
            <w:vMerge/>
            <w:vAlign w:val="center"/>
          </w:tcPr>
          <w:p w:rsidR="00C04DC2" w:rsidRPr="005F63F0" w:rsidRDefault="00C04DC2" w:rsidP="00C82377">
            <w:pPr>
              <w:spacing w:after="0" w:line="240" w:lineRule="auto"/>
              <w:jc w:val="center"/>
              <w:rPr>
                <w:rFonts w:ascii="Times New Roman" w:hAnsi="Times New Roman"/>
                <w:color w:val="000000"/>
                <w:lang w:eastAsia="en-US"/>
              </w:rPr>
            </w:pPr>
          </w:p>
        </w:tc>
        <w:tc>
          <w:tcPr>
            <w:tcW w:w="2784" w:type="pct"/>
          </w:tcPr>
          <w:p w:rsidR="00C04DC2" w:rsidRPr="005F63F0" w:rsidRDefault="00C04DC2" w:rsidP="00C82377">
            <w:pPr>
              <w:pStyle w:val="affffff4"/>
              <w:shd w:val="clear" w:color="auto" w:fill="auto"/>
              <w:rPr>
                <w:rFonts w:ascii="Times New Roman" w:hAnsi="Times New Roman" w:cs="Times New Roman"/>
                <w:b/>
                <w:bCs/>
                <w:color w:val="000000"/>
              </w:rPr>
            </w:pPr>
            <w:r w:rsidRPr="005F63F0">
              <w:rPr>
                <w:rFonts w:ascii="Times New Roman" w:hAnsi="Times New Roman" w:cs="Times New Roman"/>
                <w:color w:val="000000"/>
              </w:rPr>
              <w:t>Основные виды аналоговых электроизмерительных приборов. Правила прочтения показаний шкальных аналоговых приборов. Классификация аналоговых электроизмерительных приборов по принципу работы электромеханической измерительной части. Маркировка приборных шкал и ее прочтение. Погрешность показаний аналоговых электроизмерительных приборов. Классы точности аналоговых электроизмерительных приборов. Расширение пределов измерения аналоговых измерительных приборов. Шунты, делители напряжения и измерительные трансформаторы напряжения и тока. Неэлектрические физические величины, подлежащие контролю при работе систем электроснабжения, их размерность и диапазоны нормальных значений. Приборы измерения температуры и влажности. Приборы измерения давлений и расходов жидкости или газа</w:t>
            </w:r>
          </w:p>
        </w:tc>
        <w:tc>
          <w:tcPr>
            <w:tcW w:w="471" w:type="pct"/>
            <w:vMerge/>
          </w:tcPr>
          <w:p w:rsidR="00C04DC2" w:rsidRPr="005F63F0" w:rsidRDefault="00C04DC2" w:rsidP="00C82377">
            <w:pPr>
              <w:suppressAutoHyphens/>
              <w:spacing w:after="0" w:line="240" w:lineRule="auto"/>
              <w:jc w:val="center"/>
              <w:rPr>
                <w:rFonts w:ascii="Times New Roman" w:hAnsi="Times New Roman"/>
                <w:b/>
              </w:rPr>
            </w:pPr>
          </w:p>
        </w:tc>
        <w:tc>
          <w:tcPr>
            <w:tcW w:w="511" w:type="pct"/>
          </w:tcPr>
          <w:p w:rsidR="00C04DC2" w:rsidRPr="005F63F0" w:rsidRDefault="00C04DC2" w:rsidP="005723DE">
            <w:pPr>
              <w:suppressAutoHyphens/>
              <w:spacing w:after="0" w:line="240" w:lineRule="auto"/>
              <w:jc w:val="both"/>
              <w:rPr>
                <w:rFonts w:ascii="Times New Roman" w:hAnsi="Times New Roman"/>
                <w:b/>
              </w:rPr>
            </w:pPr>
            <w:r w:rsidRPr="005F63F0">
              <w:rPr>
                <w:rFonts w:ascii="Times New Roman" w:hAnsi="Times New Roman"/>
                <w:b/>
              </w:rPr>
              <w:t>ПК 1.1</w:t>
            </w:r>
          </w:p>
          <w:p w:rsidR="00C04DC2" w:rsidRPr="005F63F0" w:rsidRDefault="00C04DC2"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C04DC2"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C04DC2" w:rsidRPr="005F63F0" w:rsidRDefault="00C04DC2" w:rsidP="00C04DC2">
            <w:pPr>
              <w:suppressAutoHyphens/>
              <w:spacing w:after="0" w:line="240" w:lineRule="auto"/>
              <w:rPr>
                <w:rFonts w:ascii="Times New Roman" w:hAnsi="Times New Roman"/>
                <w:b/>
                <w:i/>
              </w:rPr>
            </w:pPr>
            <w:r w:rsidRPr="005F63F0">
              <w:rPr>
                <w:rFonts w:ascii="Times New Roman" w:hAnsi="Times New Roman"/>
                <w:b/>
                <w:i/>
              </w:rPr>
              <w:t xml:space="preserve">З 12-15, У 2, У 7 </w:t>
            </w:r>
          </w:p>
        </w:tc>
      </w:tr>
      <w:tr w:rsidR="00C04DC2" w:rsidRPr="005F63F0" w:rsidTr="005F63F0">
        <w:tc>
          <w:tcPr>
            <w:tcW w:w="845" w:type="pct"/>
            <w:vMerge/>
            <w:vAlign w:val="center"/>
          </w:tcPr>
          <w:p w:rsidR="00C04DC2" w:rsidRPr="005F63F0" w:rsidRDefault="00C04DC2" w:rsidP="00C82377">
            <w:pPr>
              <w:spacing w:after="0" w:line="240" w:lineRule="auto"/>
              <w:jc w:val="center"/>
              <w:rPr>
                <w:rFonts w:ascii="Times New Roman" w:hAnsi="Times New Roman"/>
                <w:color w:val="000000"/>
                <w:lang w:eastAsia="en-US"/>
              </w:rPr>
            </w:pPr>
          </w:p>
        </w:tc>
        <w:tc>
          <w:tcPr>
            <w:tcW w:w="2784" w:type="pct"/>
          </w:tcPr>
          <w:p w:rsidR="00C04DC2" w:rsidRPr="005F63F0" w:rsidRDefault="00C04DC2" w:rsidP="00C82377">
            <w:pPr>
              <w:pStyle w:val="Style3"/>
              <w:widowControl/>
              <w:numPr>
                <w:ilvl w:val="0"/>
                <w:numId w:val="19"/>
              </w:numPr>
              <w:shd w:val="clear" w:color="auto" w:fill="FFFFFF"/>
              <w:ind w:left="0" w:firstLine="0"/>
              <w:rPr>
                <w:rStyle w:val="FontStyle13"/>
                <w:b/>
                <w:i/>
                <w:color w:val="000000"/>
                <w:sz w:val="22"/>
                <w:szCs w:val="22"/>
              </w:rPr>
            </w:pPr>
            <w:r w:rsidRPr="005F63F0">
              <w:rPr>
                <w:rFonts w:ascii="Times New Roman" w:hAnsi="Times New Roman"/>
                <w:b/>
                <w:bCs/>
                <w:i/>
                <w:color w:val="000000"/>
                <w:sz w:val="22"/>
                <w:szCs w:val="22"/>
              </w:rPr>
              <w:t>Приборы контроля электрических величин с цифровым отсчетом. Датчики</w:t>
            </w:r>
          </w:p>
        </w:tc>
        <w:tc>
          <w:tcPr>
            <w:tcW w:w="471" w:type="pct"/>
            <w:vMerge/>
          </w:tcPr>
          <w:p w:rsidR="00C04DC2" w:rsidRPr="005F63F0" w:rsidRDefault="00C04DC2" w:rsidP="00C82377">
            <w:pPr>
              <w:suppressAutoHyphens/>
              <w:spacing w:after="0" w:line="240" w:lineRule="auto"/>
              <w:jc w:val="center"/>
              <w:rPr>
                <w:rFonts w:ascii="Times New Roman" w:hAnsi="Times New Roman"/>
                <w:b/>
              </w:rPr>
            </w:pPr>
          </w:p>
        </w:tc>
        <w:tc>
          <w:tcPr>
            <w:tcW w:w="511" w:type="pct"/>
          </w:tcPr>
          <w:p w:rsidR="00C04DC2" w:rsidRPr="005F63F0" w:rsidRDefault="00C04DC2" w:rsidP="00C82377">
            <w:pPr>
              <w:suppressAutoHyphens/>
              <w:spacing w:after="0" w:line="240" w:lineRule="auto"/>
              <w:rPr>
                <w:rFonts w:ascii="Times New Roman" w:hAnsi="Times New Roman"/>
                <w:b/>
                <w:i/>
              </w:rPr>
            </w:pPr>
          </w:p>
        </w:tc>
        <w:tc>
          <w:tcPr>
            <w:tcW w:w="389" w:type="pct"/>
          </w:tcPr>
          <w:p w:rsidR="00C04DC2" w:rsidRPr="005F63F0" w:rsidRDefault="00C04DC2" w:rsidP="00C82377">
            <w:pPr>
              <w:suppressAutoHyphens/>
              <w:spacing w:after="0" w:line="240" w:lineRule="auto"/>
              <w:rPr>
                <w:rFonts w:ascii="Times New Roman" w:hAnsi="Times New Roman"/>
                <w:b/>
                <w:i/>
              </w:rPr>
            </w:pPr>
          </w:p>
        </w:tc>
      </w:tr>
      <w:tr w:rsidR="0040147A" w:rsidRPr="005F63F0" w:rsidTr="005F63F0">
        <w:tc>
          <w:tcPr>
            <w:tcW w:w="845" w:type="pct"/>
            <w:vMerge/>
            <w:vAlign w:val="center"/>
          </w:tcPr>
          <w:p w:rsidR="0040147A" w:rsidRPr="005F63F0" w:rsidRDefault="0040147A" w:rsidP="00C82377">
            <w:pPr>
              <w:spacing w:after="0" w:line="240" w:lineRule="auto"/>
              <w:jc w:val="center"/>
              <w:rPr>
                <w:rFonts w:ascii="Times New Roman" w:hAnsi="Times New Roman"/>
                <w:color w:val="000000"/>
                <w:lang w:eastAsia="en-US"/>
              </w:rPr>
            </w:pPr>
          </w:p>
        </w:tc>
        <w:tc>
          <w:tcPr>
            <w:tcW w:w="2784" w:type="pct"/>
          </w:tcPr>
          <w:p w:rsidR="0040147A" w:rsidRPr="005F63F0" w:rsidRDefault="0040147A" w:rsidP="00C82377">
            <w:pPr>
              <w:pStyle w:val="Style3"/>
              <w:widowControl/>
              <w:shd w:val="clear" w:color="auto" w:fill="FFFFFF"/>
              <w:rPr>
                <w:rStyle w:val="FontStyle13"/>
                <w:b/>
                <w:color w:val="000000"/>
                <w:sz w:val="22"/>
                <w:szCs w:val="22"/>
              </w:rPr>
            </w:pPr>
            <w:r w:rsidRPr="005F63F0">
              <w:rPr>
                <w:rFonts w:ascii="Times New Roman" w:hAnsi="Times New Roman"/>
                <w:color w:val="000000"/>
                <w:sz w:val="22"/>
                <w:szCs w:val="22"/>
              </w:rPr>
              <w:t>Принцип действия цифрового прибора. Аналого-цифровое преобразование Датчики</w:t>
            </w:r>
          </w:p>
        </w:tc>
        <w:tc>
          <w:tcPr>
            <w:tcW w:w="471" w:type="pct"/>
            <w:vMerge/>
          </w:tcPr>
          <w:p w:rsidR="0040147A" w:rsidRPr="005F63F0" w:rsidRDefault="0040147A" w:rsidP="00C82377">
            <w:pPr>
              <w:suppressAutoHyphens/>
              <w:spacing w:after="0" w:line="240" w:lineRule="auto"/>
              <w:jc w:val="center"/>
              <w:rPr>
                <w:rFonts w:ascii="Times New Roman" w:hAnsi="Times New Roman"/>
                <w:b/>
              </w:rPr>
            </w:pPr>
          </w:p>
        </w:tc>
        <w:tc>
          <w:tcPr>
            <w:tcW w:w="511" w:type="pct"/>
          </w:tcPr>
          <w:p w:rsidR="0040147A" w:rsidRPr="005F63F0" w:rsidRDefault="0040147A" w:rsidP="005723DE">
            <w:pPr>
              <w:suppressAutoHyphens/>
              <w:spacing w:after="0" w:line="240" w:lineRule="auto"/>
              <w:jc w:val="both"/>
              <w:rPr>
                <w:rFonts w:ascii="Times New Roman" w:hAnsi="Times New Roman"/>
                <w:b/>
              </w:rPr>
            </w:pPr>
            <w:r w:rsidRPr="005F63F0">
              <w:rPr>
                <w:rFonts w:ascii="Times New Roman" w:hAnsi="Times New Roman"/>
                <w:b/>
              </w:rPr>
              <w:t>ПК 1.1</w:t>
            </w:r>
          </w:p>
          <w:p w:rsidR="0040147A" w:rsidRPr="005F63F0" w:rsidRDefault="0040147A"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40147A"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40147A" w:rsidRPr="005F63F0" w:rsidRDefault="0040147A" w:rsidP="005723DE">
            <w:pPr>
              <w:suppressAutoHyphens/>
              <w:spacing w:after="0" w:line="240" w:lineRule="auto"/>
              <w:rPr>
                <w:rFonts w:ascii="Times New Roman" w:hAnsi="Times New Roman"/>
                <w:b/>
                <w:i/>
              </w:rPr>
            </w:pPr>
            <w:r w:rsidRPr="005F63F0">
              <w:rPr>
                <w:rFonts w:ascii="Times New Roman" w:hAnsi="Times New Roman"/>
                <w:b/>
                <w:i/>
              </w:rPr>
              <w:t xml:space="preserve">З 12-15, У 2, У 7 </w:t>
            </w:r>
          </w:p>
        </w:tc>
      </w:tr>
      <w:tr w:rsidR="00C04DC2" w:rsidRPr="005F63F0" w:rsidTr="005F63F0">
        <w:tc>
          <w:tcPr>
            <w:tcW w:w="845" w:type="pct"/>
            <w:vMerge/>
            <w:vAlign w:val="center"/>
          </w:tcPr>
          <w:p w:rsidR="00C04DC2" w:rsidRPr="005F63F0" w:rsidRDefault="00C04DC2" w:rsidP="00C82377">
            <w:pPr>
              <w:spacing w:after="0" w:line="240" w:lineRule="auto"/>
              <w:jc w:val="center"/>
              <w:rPr>
                <w:rFonts w:ascii="Times New Roman" w:hAnsi="Times New Roman"/>
                <w:color w:val="000000"/>
                <w:lang w:eastAsia="en-US"/>
              </w:rPr>
            </w:pPr>
          </w:p>
        </w:tc>
        <w:tc>
          <w:tcPr>
            <w:tcW w:w="2784" w:type="pct"/>
          </w:tcPr>
          <w:p w:rsidR="00C04DC2" w:rsidRPr="005F63F0" w:rsidRDefault="00C04DC2" w:rsidP="00C82377">
            <w:pPr>
              <w:pStyle w:val="affffff4"/>
              <w:numPr>
                <w:ilvl w:val="0"/>
                <w:numId w:val="19"/>
              </w:numPr>
              <w:shd w:val="clear" w:color="auto" w:fill="auto"/>
              <w:ind w:left="0" w:firstLine="0"/>
              <w:rPr>
                <w:rStyle w:val="FontStyle13"/>
                <w:b/>
                <w:i/>
                <w:color w:val="000000"/>
                <w:sz w:val="22"/>
                <w:szCs w:val="22"/>
              </w:rPr>
            </w:pPr>
            <w:r w:rsidRPr="005F63F0">
              <w:rPr>
                <w:rFonts w:ascii="Times New Roman" w:hAnsi="Times New Roman" w:cs="Times New Roman"/>
                <w:b/>
                <w:bCs/>
                <w:i/>
                <w:color w:val="000000"/>
              </w:rPr>
              <w:t>Приборы и средства контроля расходов электроэнергии. Протоколирование событий. Система АСКУЭ</w:t>
            </w:r>
          </w:p>
        </w:tc>
        <w:tc>
          <w:tcPr>
            <w:tcW w:w="471" w:type="pct"/>
            <w:vMerge/>
          </w:tcPr>
          <w:p w:rsidR="00C04DC2" w:rsidRPr="005F63F0" w:rsidRDefault="00C04DC2" w:rsidP="00C82377">
            <w:pPr>
              <w:suppressAutoHyphens/>
              <w:spacing w:after="0" w:line="240" w:lineRule="auto"/>
              <w:jc w:val="center"/>
              <w:rPr>
                <w:rFonts w:ascii="Times New Roman" w:hAnsi="Times New Roman"/>
                <w:b/>
              </w:rPr>
            </w:pPr>
          </w:p>
        </w:tc>
        <w:tc>
          <w:tcPr>
            <w:tcW w:w="511" w:type="pct"/>
          </w:tcPr>
          <w:p w:rsidR="00C04DC2" w:rsidRPr="005F63F0" w:rsidRDefault="00C04DC2" w:rsidP="00C82377">
            <w:pPr>
              <w:suppressAutoHyphens/>
              <w:spacing w:after="0" w:line="240" w:lineRule="auto"/>
              <w:rPr>
                <w:rFonts w:ascii="Times New Roman" w:hAnsi="Times New Roman"/>
                <w:b/>
                <w:i/>
              </w:rPr>
            </w:pPr>
          </w:p>
        </w:tc>
        <w:tc>
          <w:tcPr>
            <w:tcW w:w="389" w:type="pct"/>
          </w:tcPr>
          <w:p w:rsidR="00C04DC2" w:rsidRPr="005F63F0" w:rsidRDefault="00C04DC2" w:rsidP="00C82377">
            <w:pPr>
              <w:suppressAutoHyphens/>
              <w:spacing w:after="0" w:line="240" w:lineRule="auto"/>
              <w:rPr>
                <w:rFonts w:ascii="Times New Roman" w:hAnsi="Times New Roman"/>
                <w:b/>
                <w:i/>
              </w:rPr>
            </w:pPr>
          </w:p>
        </w:tc>
      </w:tr>
      <w:tr w:rsidR="0040147A" w:rsidRPr="005F63F0" w:rsidTr="005F63F0">
        <w:tc>
          <w:tcPr>
            <w:tcW w:w="845" w:type="pct"/>
            <w:vMerge/>
            <w:vAlign w:val="center"/>
          </w:tcPr>
          <w:p w:rsidR="0040147A" w:rsidRPr="005F63F0" w:rsidRDefault="0040147A" w:rsidP="00C82377">
            <w:pPr>
              <w:spacing w:after="0" w:line="240" w:lineRule="auto"/>
              <w:jc w:val="center"/>
              <w:rPr>
                <w:rFonts w:ascii="Times New Roman" w:hAnsi="Times New Roman"/>
                <w:color w:val="000000"/>
                <w:lang w:eastAsia="en-US"/>
              </w:rPr>
            </w:pPr>
          </w:p>
        </w:tc>
        <w:tc>
          <w:tcPr>
            <w:tcW w:w="2784" w:type="pct"/>
          </w:tcPr>
          <w:p w:rsidR="0040147A" w:rsidRPr="005F63F0" w:rsidRDefault="0040147A" w:rsidP="00C82377">
            <w:pPr>
              <w:pStyle w:val="affffff4"/>
              <w:shd w:val="clear" w:color="auto" w:fill="auto"/>
              <w:rPr>
                <w:rFonts w:ascii="Times New Roman" w:hAnsi="Times New Roman" w:cs="Times New Roman"/>
                <w:color w:val="000000"/>
              </w:rPr>
            </w:pPr>
            <w:r w:rsidRPr="005F63F0">
              <w:rPr>
                <w:rFonts w:ascii="Times New Roman" w:hAnsi="Times New Roman" w:cs="Times New Roman"/>
                <w:color w:val="000000"/>
              </w:rPr>
              <w:t>Счетчики электрической энергии и схемы их включения. Система АСКУЭ Аналоговые самописцы и регистраторы.</w:t>
            </w:r>
          </w:p>
          <w:p w:rsidR="0040147A" w:rsidRPr="005F63F0" w:rsidRDefault="0040147A" w:rsidP="00C82377">
            <w:pPr>
              <w:pStyle w:val="Style3"/>
              <w:widowControl/>
              <w:shd w:val="clear" w:color="auto" w:fill="FFFFFF"/>
              <w:rPr>
                <w:rStyle w:val="FontStyle13"/>
                <w:b/>
                <w:color w:val="000000"/>
                <w:sz w:val="22"/>
                <w:szCs w:val="22"/>
              </w:rPr>
            </w:pPr>
            <w:r w:rsidRPr="005F63F0">
              <w:rPr>
                <w:rFonts w:ascii="Times New Roman" w:hAnsi="Times New Roman"/>
                <w:color w:val="000000"/>
                <w:sz w:val="22"/>
                <w:szCs w:val="22"/>
              </w:rPr>
              <w:t>Цифровые системы записи и хранения данных. Ведение журналов событий</w:t>
            </w:r>
          </w:p>
        </w:tc>
        <w:tc>
          <w:tcPr>
            <w:tcW w:w="471" w:type="pct"/>
            <w:vMerge/>
          </w:tcPr>
          <w:p w:rsidR="0040147A" w:rsidRPr="005F63F0" w:rsidRDefault="0040147A" w:rsidP="00C82377">
            <w:pPr>
              <w:suppressAutoHyphens/>
              <w:spacing w:after="0" w:line="240" w:lineRule="auto"/>
              <w:jc w:val="center"/>
              <w:rPr>
                <w:rFonts w:ascii="Times New Roman" w:hAnsi="Times New Roman"/>
                <w:b/>
              </w:rPr>
            </w:pPr>
          </w:p>
        </w:tc>
        <w:tc>
          <w:tcPr>
            <w:tcW w:w="511" w:type="pct"/>
          </w:tcPr>
          <w:p w:rsidR="0040147A" w:rsidRPr="005F63F0" w:rsidRDefault="0040147A" w:rsidP="005723DE">
            <w:pPr>
              <w:suppressAutoHyphens/>
              <w:spacing w:after="0" w:line="240" w:lineRule="auto"/>
              <w:jc w:val="both"/>
              <w:rPr>
                <w:rFonts w:ascii="Times New Roman" w:hAnsi="Times New Roman"/>
                <w:b/>
              </w:rPr>
            </w:pPr>
            <w:r w:rsidRPr="005F63F0">
              <w:rPr>
                <w:rFonts w:ascii="Times New Roman" w:hAnsi="Times New Roman"/>
                <w:b/>
              </w:rPr>
              <w:t>ПК 1.1</w:t>
            </w:r>
          </w:p>
          <w:p w:rsidR="0040147A" w:rsidRPr="005F63F0" w:rsidRDefault="0040147A"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40147A"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40147A" w:rsidRPr="005F63F0" w:rsidRDefault="0040147A" w:rsidP="005723DE">
            <w:pPr>
              <w:suppressAutoHyphens/>
              <w:spacing w:after="0" w:line="240" w:lineRule="auto"/>
              <w:rPr>
                <w:rFonts w:ascii="Times New Roman" w:hAnsi="Times New Roman"/>
                <w:b/>
                <w:i/>
              </w:rPr>
            </w:pPr>
            <w:r w:rsidRPr="005F63F0">
              <w:rPr>
                <w:rFonts w:ascii="Times New Roman" w:hAnsi="Times New Roman"/>
                <w:b/>
                <w:i/>
              </w:rPr>
              <w:t xml:space="preserve">З 12-15, У 2, У 7 </w:t>
            </w:r>
          </w:p>
        </w:tc>
      </w:tr>
      <w:tr w:rsidR="00C04DC2" w:rsidRPr="005F63F0" w:rsidTr="005F63F0">
        <w:tc>
          <w:tcPr>
            <w:tcW w:w="845" w:type="pct"/>
            <w:vMerge/>
            <w:vAlign w:val="center"/>
          </w:tcPr>
          <w:p w:rsidR="00C04DC2" w:rsidRPr="005F63F0" w:rsidRDefault="00C04DC2" w:rsidP="00C82377">
            <w:pPr>
              <w:spacing w:after="0" w:line="240" w:lineRule="auto"/>
              <w:jc w:val="center"/>
              <w:rPr>
                <w:rFonts w:ascii="Times New Roman" w:hAnsi="Times New Roman"/>
                <w:color w:val="000000"/>
                <w:lang w:eastAsia="en-US"/>
              </w:rPr>
            </w:pPr>
          </w:p>
        </w:tc>
        <w:tc>
          <w:tcPr>
            <w:tcW w:w="2784" w:type="pct"/>
          </w:tcPr>
          <w:p w:rsidR="00C04DC2" w:rsidRPr="005F63F0" w:rsidRDefault="00C04DC2" w:rsidP="00C82377">
            <w:pPr>
              <w:pStyle w:val="Style3"/>
              <w:widowControl/>
              <w:numPr>
                <w:ilvl w:val="0"/>
                <w:numId w:val="19"/>
              </w:numPr>
              <w:shd w:val="clear" w:color="auto" w:fill="FFFFFF"/>
              <w:ind w:left="0" w:firstLine="0"/>
              <w:rPr>
                <w:rStyle w:val="FontStyle13"/>
                <w:b/>
                <w:i/>
                <w:color w:val="000000"/>
                <w:sz w:val="22"/>
                <w:szCs w:val="22"/>
              </w:rPr>
            </w:pPr>
            <w:r w:rsidRPr="005F63F0">
              <w:rPr>
                <w:rFonts w:ascii="Times New Roman" w:hAnsi="Times New Roman"/>
                <w:b/>
                <w:i/>
                <w:color w:val="000000"/>
                <w:sz w:val="22"/>
                <w:szCs w:val="22"/>
              </w:rPr>
              <w:t>Основы полупроводниковой схемотехники, автоматики, САУ и САР</w:t>
            </w:r>
          </w:p>
        </w:tc>
        <w:tc>
          <w:tcPr>
            <w:tcW w:w="471" w:type="pct"/>
            <w:vMerge/>
          </w:tcPr>
          <w:p w:rsidR="00C04DC2" w:rsidRPr="005F63F0" w:rsidRDefault="00C04DC2" w:rsidP="00C82377">
            <w:pPr>
              <w:suppressAutoHyphens/>
              <w:spacing w:after="0" w:line="240" w:lineRule="auto"/>
              <w:jc w:val="center"/>
              <w:rPr>
                <w:rFonts w:ascii="Times New Roman" w:hAnsi="Times New Roman"/>
                <w:b/>
              </w:rPr>
            </w:pPr>
          </w:p>
        </w:tc>
        <w:tc>
          <w:tcPr>
            <w:tcW w:w="511" w:type="pct"/>
          </w:tcPr>
          <w:p w:rsidR="00C04DC2" w:rsidRPr="005F63F0" w:rsidRDefault="00C04DC2" w:rsidP="00C82377">
            <w:pPr>
              <w:suppressAutoHyphens/>
              <w:spacing w:after="0" w:line="240" w:lineRule="auto"/>
              <w:rPr>
                <w:rFonts w:ascii="Times New Roman" w:hAnsi="Times New Roman"/>
                <w:b/>
                <w:i/>
              </w:rPr>
            </w:pPr>
          </w:p>
        </w:tc>
        <w:tc>
          <w:tcPr>
            <w:tcW w:w="389" w:type="pct"/>
          </w:tcPr>
          <w:p w:rsidR="00C04DC2" w:rsidRPr="005F63F0" w:rsidRDefault="00C04DC2" w:rsidP="00C82377">
            <w:pPr>
              <w:suppressAutoHyphens/>
              <w:spacing w:after="0" w:line="240" w:lineRule="auto"/>
              <w:rPr>
                <w:rFonts w:ascii="Times New Roman" w:hAnsi="Times New Roman"/>
                <w:b/>
                <w:i/>
              </w:rPr>
            </w:pPr>
          </w:p>
        </w:tc>
      </w:tr>
      <w:tr w:rsidR="0040147A" w:rsidRPr="005F63F0" w:rsidTr="005F63F0">
        <w:tc>
          <w:tcPr>
            <w:tcW w:w="845" w:type="pct"/>
            <w:vMerge/>
            <w:vAlign w:val="center"/>
          </w:tcPr>
          <w:p w:rsidR="0040147A" w:rsidRPr="005F63F0" w:rsidRDefault="0040147A" w:rsidP="00C82377">
            <w:pPr>
              <w:spacing w:after="0" w:line="240" w:lineRule="auto"/>
              <w:jc w:val="center"/>
              <w:rPr>
                <w:rFonts w:ascii="Times New Roman" w:hAnsi="Times New Roman"/>
                <w:color w:val="000000"/>
                <w:lang w:eastAsia="en-US"/>
              </w:rPr>
            </w:pPr>
          </w:p>
        </w:tc>
        <w:tc>
          <w:tcPr>
            <w:tcW w:w="2784" w:type="pct"/>
          </w:tcPr>
          <w:p w:rsidR="0040147A" w:rsidRPr="005F63F0" w:rsidRDefault="0040147A" w:rsidP="00C82377">
            <w:pPr>
              <w:pStyle w:val="affffff4"/>
              <w:shd w:val="clear" w:color="auto" w:fill="auto"/>
              <w:rPr>
                <w:rFonts w:ascii="Times New Roman" w:hAnsi="Times New Roman" w:cs="Times New Roman"/>
                <w:color w:val="000000"/>
              </w:rPr>
            </w:pPr>
            <w:r w:rsidRPr="005F63F0">
              <w:rPr>
                <w:rFonts w:ascii="Times New Roman" w:hAnsi="Times New Roman" w:cs="Times New Roman"/>
                <w:color w:val="000000"/>
              </w:rPr>
              <w:t>Основные классы электрорадиоэлементов и их назначение.</w:t>
            </w:r>
          </w:p>
          <w:p w:rsidR="0040147A" w:rsidRPr="005F63F0" w:rsidRDefault="0040147A" w:rsidP="00C82377">
            <w:pPr>
              <w:pStyle w:val="affffff4"/>
              <w:shd w:val="clear" w:color="auto" w:fill="auto"/>
              <w:rPr>
                <w:rStyle w:val="FontStyle13"/>
                <w:b/>
                <w:color w:val="000000"/>
                <w:sz w:val="22"/>
                <w:szCs w:val="22"/>
              </w:rPr>
            </w:pPr>
            <w:r w:rsidRPr="005F63F0">
              <w:rPr>
                <w:rFonts w:ascii="Times New Roman" w:hAnsi="Times New Roman" w:cs="Times New Roman"/>
                <w:color w:val="000000"/>
              </w:rPr>
              <w:t xml:space="preserve">Пассивные электрорадиоэлементы - резисторы, конденсаторы, индуктивности. Диоды: назначение, состав, эксплуатационные характеристики. Выбор диодов по параметрам рабочих режимов. Диоды специального назначения. Тиристоры и динисторы: назначение, состав, эксплуатационные характеристики. Выбор по параметрам рабочих режимов. Триаки и диаки. Биполярные транзисторы: назначение, состав, эксплуатационные характеристики. Выбор биполярных транзисторов по параметрам </w:t>
            </w:r>
            <w:r w:rsidRPr="005F63F0">
              <w:rPr>
                <w:rFonts w:ascii="Times New Roman" w:hAnsi="Times New Roman" w:cs="Times New Roman"/>
                <w:color w:val="000000"/>
              </w:rPr>
              <w:lastRenderedPageBreak/>
              <w:t xml:space="preserve">рабочих режимов. Полевые транзисторы: назначение, состав, эксплуатационные характеристики. Выбор полевых транзисторов по параметрам рабочих режимов. Операционные усилители: назначение, состав, эксплуатационные характеристики. Выбор операционных усилителей по параметрам рабочих режимов. Схемы включения операционных усилителей и их особенности. Электронные ключи малой и большой мощности. Оптроны. Твердотельные реле. Основные понятия САУ и САР. Основные виды регуляторов и их свойства. Микроконтроллеры. Основные понятия и принципы программирования. Понятие о составлении алгоритмов. Компьютерные программы виртуальной симуляции работы электронных схем </w:t>
            </w:r>
            <w:r w:rsidRPr="005F63F0">
              <w:rPr>
                <w:rFonts w:ascii="Times New Roman" w:hAnsi="Times New Roman" w:cs="Times New Roman"/>
                <w:color w:val="000000"/>
                <w:lang w:bidi="en-US"/>
              </w:rPr>
              <w:t>(</w:t>
            </w:r>
            <w:r w:rsidRPr="005F63F0">
              <w:rPr>
                <w:rFonts w:ascii="Times New Roman" w:hAnsi="Times New Roman" w:cs="Times New Roman"/>
                <w:color w:val="000000"/>
                <w:lang w:val="en-US" w:bidi="en-US"/>
              </w:rPr>
              <w:t>EWB</w:t>
            </w:r>
            <w:r w:rsidRPr="005F63F0">
              <w:rPr>
                <w:rFonts w:ascii="Times New Roman" w:hAnsi="Times New Roman" w:cs="Times New Roman"/>
                <w:color w:val="000000"/>
                <w:lang w:bidi="en-US"/>
              </w:rPr>
              <w:t xml:space="preserve"> </w:t>
            </w:r>
            <w:r w:rsidRPr="005F63F0">
              <w:rPr>
                <w:rFonts w:ascii="Times New Roman" w:hAnsi="Times New Roman" w:cs="Times New Roman"/>
                <w:color w:val="000000"/>
              </w:rPr>
              <w:t xml:space="preserve">5.12, </w:t>
            </w:r>
            <w:r w:rsidRPr="005F63F0">
              <w:rPr>
                <w:rFonts w:ascii="Times New Roman" w:hAnsi="Times New Roman" w:cs="Times New Roman"/>
                <w:color w:val="000000"/>
                <w:lang w:val="en-US" w:bidi="en-US"/>
              </w:rPr>
              <w:t>PROTEUS</w:t>
            </w:r>
            <w:r w:rsidRPr="005F63F0">
              <w:rPr>
                <w:rFonts w:ascii="Times New Roman" w:hAnsi="Times New Roman" w:cs="Times New Roman"/>
                <w:color w:val="000000"/>
                <w:lang w:bidi="en-US"/>
              </w:rPr>
              <w:t xml:space="preserve">) </w:t>
            </w:r>
            <w:r w:rsidRPr="005F63F0">
              <w:rPr>
                <w:rFonts w:ascii="Times New Roman" w:hAnsi="Times New Roman" w:cs="Times New Roman"/>
                <w:color w:val="000000"/>
              </w:rPr>
              <w:t>и их применение</w:t>
            </w:r>
          </w:p>
        </w:tc>
        <w:tc>
          <w:tcPr>
            <w:tcW w:w="471" w:type="pct"/>
            <w:vMerge/>
          </w:tcPr>
          <w:p w:rsidR="0040147A" w:rsidRPr="005F63F0" w:rsidRDefault="0040147A" w:rsidP="00C82377">
            <w:pPr>
              <w:suppressAutoHyphens/>
              <w:spacing w:after="0" w:line="240" w:lineRule="auto"/>
              <w:jc w:val="center"/>
              <w:rPr>
                <w:rFonts w:ascii="Times New Roman" w:hAnsi="Times New Roman"/>
                <w:b/>
              </w:rPr>
            </w:pPr>
          </w:p>
        </w:tc>
        <w:tc>
          <w:tcPr>
            <w:tcW w:w="511" w:type="pct"/>
          </w:tcPr>
          <w:p w:rsidR="0040147A" w:rsidRPr="005F63F0" w:rsidRDefault="0040147A" w:rsidP="005723DE">
            <w:pPr>
              <w:suppressAutoHyphens/>
              <w:spacing w:after="0" w:line="240" w:lineRule="auto"/>
              <w:jc w:val="both"/>
              <w:rPr>
                <w:rFonts w:ascii="Times New Roman" w:hAnsi="Times New Roman"/>
                <w:b/>
              </w:rPr>
            </w:pPr>
            <w:r w:rsidRPr="005F63F0">
              <w:rPr>
                <w:rFonts w:ascii="Times New Roman" w:hAnsi="Times New Roman"/>
                <w:b/>
              </w:rPr>
              <w:t>ПК 1.1</w:t>
            </w:r>
          </w:p>
          <w:p w:rsidR="0040147A" w:rsidRPr="005F63F0" w:rsidRDefault="0040147A"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40147A"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40147A" w:rsidRPr="005F63F0" w:rsidRDefault="0040147A" w:rsidP="005723DE">
            <w:pPr>
              <w:suppressAutoHyphens/>
              <w:spacing w:after="0" w:line="240" w:lineRule="auto"/>
              <w:rPr>
                <w:rFonts w:ascii="Times New Roman" w:hAnsi="Times New Roman"/>
                <w:b/>
                <w:i/>
              </w:rPr>
            </w:pPr>
            <w:r w:rsidRPr="005F63F0">
              <w:rPr>
                <w:rFonts w:ascii="Times New Roman" w:hAnsi="Times New Roman"/>
                <w:b/>
                <w:i/>
              </w:rPr>
              <w:t xml:space="preserve">З 12-15, У 2, У 7 </w:t>
            </w:r>
          </w:p>
        </w:tc>
      </w:tr>
      <w:tr w:rsidR="00C04DC2" w:rsidRPr="005F63F0" w:rsidTr="005F63F0">
        <w:tc>
          <w:tcPr>
            <w:tcW w:w="845" w:type="pct"/>
            <w:vMerge/>
            <w:vAlign w:val="center"/>
          </w:tcPr>
          <w:p w:rsidR="00C04DC2" w:rsidRPr="005F63F0" w:rsidRDefault="00C04DC2" w:rsidP="00C82377">
            <w:pPr>
              <w:spacing w:after="0" w:line="240" w:lineRule="auto"/>
              <w:jc w:val="center"/>
              <w:rPr>
                <w:rFonts w:ascii="Times New Roman" w:hAnsi="Times New Roman"/>
                <w:color w:val="000000"/>
                <w:lang w:eastAsia="en-US"/>
              </w:rPr>
            </w:pPr>
          </w:p>
        </w:tc>
        <w:tc>
          <w:tcPr>
            <w:tcW w:w="2784" w:type="pct"/>
          </w:tcPr>
          <w:p w:rsidR="00C04DC2" w:rsidRPr="005F63F0" w:rsidRDefault="00C04DC2" w:rsidP="00C82377">
            <w:pPr>
              <w:pStyle w:val="Style3"/>
              <w:widowControl/>
              <w:numPr>
                <w:ilvl w:val="0"/>
                <w:numId w:val="19"/>
              </w:numPr>
              <w:shd w:val="clear" w:color="auto" w:fill="FFFFFF"/>
              <w:ind w:left="0" w:firstLine="0"/>
              <w:rPr>
                <w:rStyle w:val="FontStyle13"/>
                <w:b/>
                <w:i/>
                <w:color w:val="000000"/>
                <w:sz w:val="22"/>
                <w:szCs w:val="22"/>
              </w:rPr>
            </w:pPr>
            <w:r w:rsidRPr="005F63F0">
              <w:rPr>
                <w:rFonts w:ascii="Times New Roman" w:hAnsi="Times New Roman"/>
                <w:b/>
                <w:bCs/>
                <w:i/>
                <w:color w:val="000000"/>
                <w:sz w:val="22"/>
                <w:szCs w:val="22"/>
              </w:rPr>
              <w:t>Основы технологии монтажа электронной аппаратуры трансформаторных подстанций</w:t>
            </w:r>
          </w:p>
        </w:tc>
        <w:tc>
          <w:tcPr>
            <w:tcW w:w="471" w:type="pct"/>
            <w:vMerge/>
          </w:tcPr>
          <w:p w:rsidR="00C04DC2" w:rsidRPr="005F63F0" w:rsidRDefault="00C04DC2" w:rsidP="00C82377">
            <w:pPr>
              <w:suppressAutoHyphens/>
              <w:spacing w:after="0" w:line="240" w:lineRule="auto"/>
              <w:jc w:val="center"/>
              <w:rPr>
                <w:rFonts w:ascii="Times New Roman" w:hAnsi="Times New Roman"/>
                <w:b/>
              </w:rPr>
            </w:pPr>
          </w:p>
        </w:tc>
        <w:tc>
          <w:tcPr>
            <w:tcW w:w="511" w:type="pct"/>
          </w:tcPr>
          <w:p w:rsidR="00C04DC2" w:rsidRPr="005F63F0" w:rsidRDefault="00C04DC2" w:rsidP="00C82377">
            <w:pPr>
              <w:suppressAutoHyphens/>
              <w:spacing w:after="0" w:line="240" w:lineRule="auto"/>
              <w:rPr>
                <w:rFonts w:ascii="Times New Roman" w:hAnsi="Times New Roman"/>
                <w:b/>
                <w:i/>
              </w:rPr>
            </w:pPr>
          </w:p>
        </w:tc>
        <w:tc>
          <w:tcPr>
            <w:tcW w:w="389" w:type="pct"/>
          </w:tcPr>
          <w:p w:rsidR="00C04DC2" w:rsidRPr="005F63F0" w:rsidRDefault="00C04DC2" w:rsidP="00C82377">
            <w:pPr>
              <w:suppressAutoHyphens/>
              <w:spacing w:after="0" w:line="240" w:lineRule="auto"/>
              <w:rPr>
                <w:rFonts w:ascii="Times New Roman" w:hAnsi="Times New Roman"/>
                <w:b/>
                <w:i/>
              </w:rPr>
            </w:pPr>
          </w:p>
        </w:tc>
      </w:tr>
      <w:tr w:rsidR="0040147A" w:rsidRPr="005F63F0" w:rsidTr="005F63F0">
        <w:tc>
          <w:tcPr>
            <w:tcW w:w="845" w:type="pct"/>
            <w:vMerge/>
            <w:vAlign w:val="center"/>
          </w:tcPr>
          <w:p w:rsidR="0040147A" w:rsidRPr="005F63F0" w:rsidRDefault="0040147A" w:rsidP="00C82377">
            <w:pPr>
              <w:spacing w:after="0" w:line="240" w:lineRule="auto"/>
              <w:jc w:val="center"/>
              <w:rPr>
                <w:rFonts w:ascii="Times New Roman" w:hAnsi="Times New Roman"/>
                <w:color w:val="000000"/>
                <w:lang w:eastAsia="en-US"/>
              </w:rPr>
            </w:pPr>
          </w:p>
        </w:tc>
        <w:tc>
          <w:tcPr>
            <w:tcW w:w="2784" w:type="pct"/>
          </w:tcPr>
          <w:p w:rsidR="0040147A" w:rsidRPr="005F63F0" w:rsidRDefault="0040147A" w:rsidP="00C82377">
            <w:pPr>
              <w:pStyle w:val="affffff4"/>
              <w:shd w:val="clear" w:color="auto" w:fill="auto"/>
              <w:rPr>
                <w:rStyle w:val="FontStyle13"/>
                <w:b/>
                <w:color w:val="000000"/>
                <w:sz w:val="22"/>
                <w:szCs w:val="22"/>
              </w:rPr>
            </w:pPr>
            <w:r w:rsidRPr="005F63F0">
              <w:rPr>
                <w:rFonts w:ascii="Times New Roman" w:hAnsi="Times New Roman" w:cs="Times New Roman"/>
                <w:color w:val="000000"/>
              </w:rPr>
              <w:t xml:space="preserve">Стандарты корпусного исполнения элементной базы электронных узлов аппаратуры систем электроснабжения. Навесной монтаж электронных узлов аппаратуры систем электроснабжения. Печатный монтаж электронных узлов аппаратуры систем электроснабжения. Программы проектирования печатных плат </w:t>
            </w:r>
            <w:r w:rsidRPr="005F63F0">
              <w:rPr>
                <w:rFonts w:ascii="Times New Roman" w:hAnsi="Times New Roman" w:cs="Times New Roman"/>
                <w:color w:val="000000"/>
                <w:lang w:bidi="en-US"/>
              </w:rPr>
              <w:t>(</w:t>
            </w:r>
            <w:r w:rsidRPr="005F63F0">
              <w:rPr>
                <w:rFonts w:ascii="Times New Roman" w:hAnsi="Times New Roman" w:cs="Times New Roman"/>
                <w:color w:val="000000"/>
                <w:lang w:val="en-US" w:bidi="en-US"/>
              </w:rPr>
              <w:t>Dip</w:t>
            </w:r>
            <w:r w:rsidRPr="005F63F0">
              <w:rPr>
                <w:rFonts w:ascii="Times New Roman" w:hAnsi="Times New Roman" w:cs="Times New Roman"/>
                <w:color w:val="000000"/>
                <w:lang w:bidi="en-US"/>
              </w:rPr>
              <w:t xml:space="preserve"> </w:t>
            </w:r>
            <w:r w:rsidRPr="005F63F0">
              <w:rPr>
                <w:rFonts w:ascii="Times New Roman" w:hAnsi="Times New Roman" w:cs="Times New Roman"/>
                <w:color w:val="000000"/>
                <w:lang w:val="en-US" w:bidi="en-US"/>
              </w:rPr>
              <w:t>Trace</w:t>
            </w:r>
            <w:r w:rsidRPr="005F63F0">
              <w:rPr>
                <w:rFonts w:ascii="Times New Roman" w:hAnsi="Times New Roman" w:cs="Times New Roman"/>
                <w:color w:val="000000"/>
                <w:lang w:bidi="en-US"/>
              </w:rPr>
              <w:t xml:space="preserve">, </w:t>
            </w:r>
            <w:r w:rsidRPr="005F63F0">
              <w:rPr>
                <w:rFonts w:ascii="Times New Roman" w:hAnsi="Times New Roman" w:cs="Times New Roman"/>
                <w:color w:val="000000"/>
                <w:lang w:val="en-US" w:bidi="en-US"/>
              </w:rPr>
              <w:t>PROTEUS</w:t>
            </w:r>
            <w:r w:rsidRPr="005F63F0">
              <w:rPr>
                <w:rFonts w:ascii="Times New Roman" w:hAnsi="Times New Roman" w:cs="Times New Roman"/>
                <w:color w:val="000000"/>
                <w:lang w:bidi="en-US"/>
              </w:rPr>
              <w:t>)</w:t>
            </w:r>
          </w:p>
        </w:tc>
        <w:tc>
          <w:tcPr>
            <w:tcW w:w="471" w:type="pct"/>
            <w:vMerge/>
          </w:tcPr>
          <w:p w:rsidR="0040147A" w:rsidRPr="005F63F0" w:rsidRDefault="0040147A" w:rsidP="00C82377">
            <w:pPr>
              <w:suppressAutoHyphens/>
              <w:spacing w:after="0" w:line="240" w:lineRule="auto"/>
              <w:jc w:val="center"/>
              <w:rPr>
                <w:rFonts w:ascii="Times New Roman" w:hAnsi="Times New Roman"/>
                <w:b/>
              </w:rPr>
            </w:pPr>
          </w:p>
        </w:tc>
        <w:tc>
          <w:tcPr>
            <w:tcW w:w="511" w:type="pct"/>
          </w:tcPr>
          <w:p w:rsidR="0040147A" w:rsidRPr="005F63F0" w:rsidRDefault="0040147A" w:rsidP="005723DE">
            <w:pPr>
              <w:suppressAutoHyphens/>
              <w:spacing w:after="0" w:line="240" w:lineRule="auto"/>
              <w:jc w:val="both"/>
              <w:rPr>
                <w:rFonts w:ascii="Times New Roman" w:hAnsi="Times New Roman"/>
                <w:b/>
              </w:rPr>
            </w:pPr>
            <w:r w:rsidRPr="005F63F0">
              <w:rPr>
                <w:rFonts w:ascii="Times New Roman" w:hAnsi="Times New Roman"/>
                <w:b/>
              </w:rPr>
              <w:t>ПК 1.1</w:t>
            </w:r>
          </w:p>
          <w:p w:rsidR="0040147A" w:rsidRPr="005F63F0" w:rsidRDefault="0040147A"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40147A"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40147A" w:rsidRPr="005F63F0" w:rsidRDefault="0040147A" w:rsidP="005723DE">
            <w:pPr>
              <w:suppressAutoHyphens/>
              <w:spacing w:after="0" w:line="240" w:lineRule="auto"/>
              <w:rPr>
                <w:rFonts w:ascii="Times New Roman" w:hAnsi="Times New Roman"/>
                <w:b/>
                <w:i/>
              </w:rPr>
            </w:pPr>
            <w:r w:rsidRPr="005F63F0">
              <w:rPr>
                <w:rFonts w:ascii="Times New Roman" w:hAnsi="Times New Roman"/>
                <w:b/>
                <w:i/>
              </w:rPr>
              <w:t xml:space="preserve">З 12-15, У 2, У 7 </w:t>
            </w:r>
          </w:p>
        </w:tc>
      </w:tr>
      <w:tr w:rsidR="00C04DC2" w:rsidRPr="005F63F0" w:rsidTr="005F63F0">
        <w:tc>
          <w:tcPr>
            <w:tcW w:w="845" w:type="pct"/>
            <w:vMerge/>
            <w:vAlign w:val="center"/>
          </w:tcPr>
          <w:p w:rsidR="00C04DC2" w:rsidRPr="005F63F0" w:rsidRDefault="00C04DC2" w:rsidP="00C82377">
            <w:pPr>
              <w:spacing w:after="0" w:line="240" w:lineRule="auto"/>
              <w:jc w:val="center"/>
              <w:rPr>
                <w:rFonts w:ascii="Times New Roman" w:hAnsi="Times New Roman"/>
                <w:color w:val="000000"/>
                <w:lang w:eastAsia="en-US"/>
              </w:rPr>
            </w:pPr>
          </w:p>
        </w:tc>
        <w:tc>
          <w:tcPr>
            <w:tcW w:w="2784" w:type="pct"/>
          </w:tcPr>
          <w:p w:rsidR="00C04DC2" w:rsidRPr="005F63F0" w:rsidRDefault="00C04DC2" w:rsidP="00C82377">
            <w:pPr>
              <w:pStyle w:val="Style3"/>
              <w:widowControl/>
              <w:numPr>
                <w:ilvl w:val="0"/>
                <w:numId w:val="19"/>
              </w:numPr>
              <w:shd w:val="clear" w:color="auto" w:fill="FFFFFF"/>
              <w:ind w:left="0" w:firstLine="0"/>
              <w:rPr>
                <w:rStyle w:val="FontStyle13"/>
                <w:b/>
                <w:i/>
                <w:color w:val="000000"/>
                <w:sz w:val="22"/>
                <w:szCs w:val="22"/>
              </w:rPr>
            </w:pPr>
            <w:r w:rsidRPr="005F63F0">
              <w:rPr>
                <w:rFonts w:ascii="Times New Roman" w:hAnsi="Times New Roman"/>
                <w:b/>
                <w:i/>
                <w:color w:val="000000"/>
                <w:sz w:val="22"/>
                <w:szCs w:val="22"/>
              </w:rPr>
              <w:t>Основные принипы работы системы микропроессорной защиты и управления «Сириус»</w:t>
            </w:r>
          </w:p>
        </w:tc>
        <w:tc>
          <w:tcPr>
            <w:tcW w:w="471" w:type="pct"/>
            <w:vMerge/>
          </w:tcPr>
          <w:p w:rsidR="00C04DC2" w:rsidRPr="005F63F0" w:rsidRDefault="00C04DC2" w:rsidP="00C82377">
            <w:pPr>
              <w:suppressAutoHyphens/>
              <w:spacing w:after="0" w:line="240" w:lineRule="auto"/>
              <w:jc w:val="center"/>
              <w:rPr>
                <w:rFonts w:ascii="Times New Roman" w:hAnsi="Times New Roman"/>
                <w:b/>
              </w:rPr>
            </w:pPr>
          </w:p>
        </w:tc>
        <w:tc>
          <w:tcPr>
            <w:tcW w:w="511" w:type="pct"/>
          </w:tcPr>
          <w:p w:rsidR="00C04DC2" w:rsidRPr="005F63F0" w:rsidRDefault="00C04DC2" w:rsidP="00C82377">
            <w:pPr>
              <w:suppressAutoHyphens/>
              <w:spacing w:after="0" w:line="240" w:lineRule="auto"/>
              <w:rPr>
                <w:rFonts w:ascii="Times New Roman" w:hAnsi="Times New Roman"/>
                <w:b/>
                <w:i/>
              </w:rPr>
            </w:pPr>
          </w:p>
        </w:tc>
        <w:tc>
          <w:tcPr>
            <w:tcW w:w="389" w:type="pct"/>
          </w:tcPr>
          <w:p w:rsidR="00C04DC2" w:rsidRPr="005F63F0" w:rsidRDefault="00C04DC2" w:rsidP="00C82377">
            <w:pPr>
              <w:suppressAutoHyphens/>
              <w:spacing w:after="0" w:line="240" w:lineRule="auto"/>
              <w:rPr>
                <w:rFonts w:ascii="Times New Roman" w:hAnsi="Times New Roman"/>
                <w:b/>
                <w:i/>
              </w:rPr>
            </w:pPr>
          </w:p>
        </w:tc>
      </w:tr>
      <w:tr w:rsidR="0040147A" w:rsidRPr="005F63F0" w:rsidTr="005F63F0">
        <w:trPr>
          <w:trHeight w:val="286"/>
        </w:trPr>
        <w:tc>
          <w:tcPr>
            <w:tcW w:w="845" w:type="pct"/>
            <w:vMerge/>
            <w:tcBorders>
              <w:bottom w:val="single" w:sz="4" w:space="0" w:color="auto"/>
            </w:tcBorders>
            <w:vAlign w:val="center"/>
          </w:tcPr>
          <w:p w:rsidR="0040147A" w:rsidRPr="005F63F0" w:rsidRDefault="0040147A" w:rsidP="00C82377">
            <w:pPr>
              <w:spacing w:after="0" w:line="240" w:lineRule="auto"/>
              <w:jc w:val="center"/>
              <w:rPr>
                <w:rFonts w:ascii="Times New Roman" w:hAnsi="Times New Roman"/>
                <w:color w:val="000000"/>
                <w:lang w:eastAsia="en-US"/>
              </w:rPr>
            </w:pPr>
          </w:p>
        </w:tc>
        <w:tc>
          <w:tcPr>
            <w:tcW w:w="2784" w:type="pct"/>
            <w:tcBorders>
              <w:bottom w:val="single" w:sz="4" w:space="0" w:color="auto"/>
            </w:tcBorders>
          </w:tcPr>
          <w:p w:rsidR="0040147A" w:rsidRPr="005F63F0" w:rsidRDefault="0040147A" w:rsidP="00C82377">
            <w:pPr>
              <w:shd w:val="clear" w:color="auto" w:fill="FFFFFF"/>
              <w:spacing w:after="0" w:line="240" w:lineRule="auto"/>
              <w:rPr>
                <w:rFonts w:ascii="Times New Roman" w:hAnsi="Times New Roman"/>
                <w:bCs/>
                <w:color w:val="000000"/>
              </w:rPr>
            </w:pPr>
            <w:r w:rsidRPr="005F63F0">
              <w:rPr>
                <w:rFonts w:ascii="Times New Roman" w:hAnsi="Times New Roman"/>
                <w:bCs/>
                <w:color w:val="000000"/>
              </w:rPr>
              <w:t>Элементный состав. Принцип работы</w:t>
            </w:r>
          </w:p>
        </w:tc>
        <w:tc>
          <w:tcPr>
            <w:tcW w:w="471" w:type="pct"/>
            <w:vMerge/>
            <w:tcBorders>
              <w:bottom w:val="single" w:sz="4" w:space="0" w:color="auto"/>
            </w:tcBorders>
          </w:tcPr>
          <w:p w:rsidR="0040147A" w:rsidRPr="005F63F0" w:rsidRDefault="0040147A" w:rsidP="00C82377">
            <w:pPr>
              <w:suppressAutoHyphens/>
              <w:spacing w:after="0" w:line="240" w:lineRule="auto"/>
              <w:jc w:val="center"/>
              <w:rPr>
                <w:rFonts w:ascii="Times New Roman" w:hAnsi="Times New Roman"/>
                <w:b/>
              </w:rPr>
            </w:pPr>
          </w:p>
        </w:tc>
        <w:tc>
          <w:tcPr>
            <w:tcW w:w="511" w:type="pct"/>
            <w:tcBorders>
              <w:bottom w:val="single" w:sz="4" w:space="0" w:color="auto"/>
            </w:tcBorders>
          </w:tcPr>
          <w:p w:rsidR="0040147A" w:rsidRPr="005F63F0" w:rsidRDefault="0040147A" w:rsidP="005723DE">
            <w:pPr>
              <w:suppressAutoHyphens/>
              <w:spacing w:after="0" w:line="240" w:lineRule="auto"/>
              <w:jc w:val="both"/>
              <w:rPr>
                <w:rFonts w:ascii="Times New Roman" w:hAnsi="Times New Roman"/>
                <w:b/>
              </w:rPr>
            </w:pPr>
            <w:r w:rsidRPr="005F63F0">
              <w:rPr>
                <w:rFonts w:ascii="Times New Roman" w:hAnsi="Times New Roman"/>
                <w:b/>
              </w:rPr>
              <w:t>ПК 1.1</w:t>
            </w:r>
          </w:p>
          <w:p w:rsidR="0040147A" w:rsidRPr="005F63F0" w:rsidRDefault="0040147A"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40147A"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Borders>
              <w:bottom w:val="single" w:sz="4" w:space="0" w:color="auto"/>
            </w:tcBorders>
          </w:tcPr>
          <w:p w:rsidR="0040147A" w:rsidRPr="005F63F0" w:rsidRDefault="0040147A" w:rsidP="005723DE">
            <w:pPr>
              <w:suppressAutoHyphens/>
              <w:spacing w:after="0" w:line="240" w:lineRule="auto"/>
              <w:rPr>
                <w:rFonts w:ascii="Times New Roman" w:hAnsi="Times New Roman"/>
                <w:b/>
                <w:i/>
              </w:rPr>
            </w:pPr>
            <w:r w:rsidRPr="005F63F0">
              <w:rPr>
                <w:rFonts w:ascii="Times New Roman" w:hAnsi="Times New Roman"/>
                <w:b/>
                <w:i/>
              </w:rPr>
              <w:t xml:space="preserve">З 12-15, У 2, У 7 </w:t>
            </w:r>
          </w:p>
        </w:tc>
      </w:tr>
      <w:tr w:rsidR="00C04DC2" w:rsidRPr="005F63F0" w:rsidTr="005F63F0">
        <w:trPr>
          <w:trHeight w:val="286"/>
        </w:trPr>
        <w:tc>
          <w:tcPr>
            <w:tcW w:w="845" w:type="pct"/>
            <w:tcBorders>
              <w:bottom w:val="single" w:sz="4" w:space="0" w:color="auto"/>
            </w:tcBorders>
            <w:vAlign w:val="center"/>
          </w:tcPr>
          <w:p w:rsidR="00C04DC2" w:rsidRPr="005F63F0" w:rsidRDefault="00C04DC2" w:rsidP="00F16CC6">
            <w:pPr>
              <w:spacing w:after="0" w:line="240" w:lineRule="auto"/>
              <w:jc w:val="center"/>
              <w:rPr>
                <w:rFonts w:ascii="Times New Roman" w:hAnsi="Times New Roman"/>
                <w:color w:val="000000"/>
                <w:lang w:eastAsia="en-US"/>
              </w:rPr>
            </w:pPr>
          </w:p>
        </w:tc>
        <w:tc>
          <w:tcPr>
            <w:tcW w:w="2784" w:type="pct"/>
            <w:tcBorders>
              <w:bottom w:val="single" w:sz="4" w:space="0" w:color="auto"/>
            </w:tcBorders>
          </w:tcPr>
          <w:p w:rsidR="00C04DC2" w:rsidRPr="005F63F0" w:rsidRDefault="00C04DC2" w:rsidP="00F16CC6">
            <w:pPr>
              <w:suppressAutoHyphens/>
              <w:spacing w:after="0" w:line="240" w:lineRule="auto"/>
              <w:rPr>
                <w:rFonts w:ascii="Times New Roman" w:hAnsi="Times New Roman"/>
                <w:b/>
              </w:rPr>
            </w:pPr>
            <w:r w:rsidRPr="005F63F0">
              <w:rPr>
                <w:rFonts w:ascii="Times New Roman" w:hAnsi="Times New Roman"/>
                <w:b/>
                <w:bCs/>
              </w:rPr>
              <w:t>В том числе практических занятий и лабораторных работ</w:t>
            </w:r>
          </w:p>
        </w:tc>
        <w:tc>
          <w:tcPr>
            <w:tcW w:w="471" w:type="pct"/>
            <w:tcBorders>
              <w:bottom w:val="single" w:sz="4" w:space="0" w:color="auto"/>
            </w:tcBorders>
          </w:tcPr>
          <w:p w:rsidR="00C04DC2" w:rsidRPr="005F63F0" w:rsidRDefault="00C04DC2" w:rsidP="00F16CC6">
            <w:pPr>
              <w:suppressAutoHyphens/>
              <w:spacing w:after="0" w:line="240" w:lineRule="auto"/>
              <w:jc w:val="center"/>
              <w:rPr>
                <w:rFonts w:ascii="Times New Roman" w:hAnsi="Times New Roman"/>
                <w:b/>
              </w:rPr>
            </w:pPr>
            <w:r w:rsidRPr="005F63F0">
              <w:rPr>
                <w:rFonts w:ascii="Times New Roman" w:hAnsi="Times New Roman"/>
                <w:b/>
              </w:rPr>
              <w:t>8</w:t>
            </w:r>
          </w:p>
        </w:tc>
        <w:tc>
          <w:tcPr>
            <w:tcW w:w="511" w:type="pct"/>
            <w:tcBorders>
              <w:bottom w:val="single" w:sz="4" w:space="0" w:color="auto"/>
            </w:tcBorders>
          </w:tcPr>
          <w:p w:rsidR="00C04DC2" w:rsidRPr="005F63F0" w:rsidRDefault="00C04DC2" w:rsidP="00F16CC6">
            <w:pPr>
              <w:suppressAutoHyphens/>
              <w:spacing w:after="0" w:line="240" w:lineRule="auto"/>
              <w:rPr>
                <w:rFonts w:ascii="Times New Roman" w:hAnsi="Times New Roman"/>
                <w:b/>
                <w:i/>
              </w:rPr>
            </w:pPr>
          </w:p>
        </w:tc>
        <w:tc>
          <w:tcPr>
            <w:tcW w:w="389" w:type="pct"/>
            <w:tcBorders>
              <w:bottom w:val="single" w:sz="4" w:space="0" w:color="auto"/>
            </w:tcBorders>
          </w:tcPr>
          <w:p w:rsidR="00C04DC2" w:rsidRPr="005F63F0" w:rsidRDefault="00C04DC2" w:rsidP="00F16CC6">
            <w:pPr>
              <w:suppressAutoHyphens/>
              <w:spacing w:after="0" w:line="240" w:lineRule="auto"/>
              <w:rPr>
                <w:rFonts w:ascii="Times New Roman" w:hAnsi="Times New Roman"/>
                <w:b/>
                <w:i/>
              </w:rPr>
            </w:pPr>
          </w:p>
        </w:tc>
      </w:tr>
      <w:tr w:rsidR="0040147A" w:rsidRPr="005F63F0" w:rsidTr="005F63F0">
        <w:trPr>
          <w:trHeight w:val="286"/>
        </w:trPr>
        <w:tc>
          <w:tcPr>
            <w:tcW w:w="845" w:type="pct"/>
            <w:tcBorders>
              <w:bottom w:val="single" w:sz="4" w:space="0" w:color="auto"/>
            </w:tcBorders>
            <w:vAlign w:val="center"/>
          </w:tcPr>
          <w:p w:rsidR="0040147A" w:rsidRPr="005F63F0" w:rsidRDefault="0040147A" w:rsidP="00F16CC6">
            <w:pPr>
              <w:spacing w:after="0" w:line="240" w:lineRule="auto"/>
              <w:jc w:val="center"/>
              <w:rPr>
                <w:rFonts w:ascii="Times New Roman" w:hAnsi="Times New Roman"/>
                <w:color w:val="000000"/>
                <w:lang w:eastAsia="en-US"/>
              </w:rPr>
            </w:pPr>
          </w:p>
        </w:tc>
        <w:tc>
          <w:tcPr>
            <w:tcW w:w="2784" w:type="pct"/>
            <w:tcBorders>
              <w:bottom w:val="single" w:sz="4" w:space="0" w:color="auto"/>
            </w:tcBorders>
          </w:tcPr>
          <w:p w:rsidR="0040147A" w:rsidRPr="005F63F0" w:rsidRDefault="0040147A" w:rsidP="00F16CC6">
            <w:pPr>
              <w:pStyle w:val="affffff4"/>
              <w:shd w:val="clear" w:color="auto" w:fill="auto"/>
              <w:rPr>
                <w:rFonts w:ascii="Times New Roman" w:hAnsi="Times New Roman" w:cs="Times New Roman"/>
                <w:color w:val="000000"/>
              </w:rPr>
            </w:pPr>
            <w:r w:rsidRPr="005F63F0">
              <w:rPr>
                <w:rFonts w:ascii="Times New Roman" w:hAnsi="Times New Roman" w:cs="Times New Roman"/>
                <w:color w:val="000000"/>
              </w:rPr>
              <w:t>Практическая работа. Составление принципиальной схемы ЭЗ и перечня элементов ПЭЗ для конструкции на маломощных полупроводниковых элементах</w:t>
            </w:r>
          </w:p>
        </w:tc>
        <w:tc>
          <w:tcPr>
            <w:tcW w:w="471" w:type="pct"/>
            <w:tcBorders>
              <w:bottom w:val="single" w:sz="4" w:space="0" w:color="auto"/>
            </w:tcBorders>
          </w:tcPr>
          <w:p w:rsidR="0040147A" w:rsidRPr="005F63F0" w:rsidRDefault="0040147A" w:rsidP="00F16CC6">
            <w:pPr>
              <w:suppressAutoHyphens/>
              <w:spacing w:after="0" w:line="240" w:lineRule="auto"/>
              <w:jc w:val="center"/>
              <w:rPr>
                <w:rFonts w:ascii="Times New Roman" w:hAnsi="Times New Roman"/>
              </w:rPr>
            </w:pPr>
            <w:r w:rsidRPr="005F63F0">
              <w:rPr>
                <w:rFonts w:ascii="Times New Roman" w:hAnsi="Times New Roman"/>
              </w:rPr>
              <w:t>4</w:t>
            </w:r>
          </w:p>
        </w:tc>
        <w:tc>
          <w:tcPr>
            <w:tcW w:w="511" w:type="pct"/>
            <w:vMerge w:val="restart"/>
          </w:tcPr>
          <w:p w:rsidR="0040147A" w:rsidRPr="005F63F0" w:rsidRDefault="0040147A" w:rsidP="005723DE">
            <w:pPr>
              <w:suppressAutoHyphens/>
              <w:spacing w:after="0" w:line="240" w:lineRule="auto"/>
              <w:jc w:val="both"/>
              <w:rPr>
                <w:rFonts w:ascii="Times New Roman" w:hAnsi="Times New Roman"/>
                <w:b/>
              </w:rPr>
            </w:pPr>
            <w:r w:rsidRPr="005F63F0">
              <w:rPr>
                <w:rFonts w:ascii="Times New Roman" w:hAnsi="Times New Roman"/>
                <w:b/>
              </w:rPr>
              <w:t>ПК 1.1</w:t>
            </w:r>
          </w:p>
          <w:p w:rsidR="0040147A" w:rsidRPr="005F63F0" w:rsidRDefault="0040147A"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40147A"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Borders>
              <w:bottom w:val="single" w:sz="4" w:space="0" w:color="auto"/>
            </w:tcBorders>
          </w:tcPr>
          <w:p w:rsidR="0040147A" w:rsidRPr="005F63F0" w:rsidRDefault="0040147A" w:rsidP="005723DE">
            <w:pPr>
              <w:suppressAutoHyphens/>
              <w:spacing w:after="0" w:line="240" w:lineRule="auto"/>
              <w:rPr>
                <w:rFonts w:ascii="Times New Roman" w:hAnsi="Times New Roman"/>
                <w:b/>
                <w:i/>
              </w:rPr>
            </w:pPr>
            <w:r w:rsidRPr="005F63F0">
              <w:rPr>
                <w:rFonts w:ascii="Times New Roman" w:hAnsi="Times New Roman"/>
                <w:b/>
                <w:i/>
              </w:rPr>
              <w:t xml:space="preserve">З 12-15, У 2, У 7 </w:t>
            </w:r>
          </w:p>
        </w:tc>
      </w:tr>
      <w:tr w:rsidR="0040147A" w:rsidRPr="005F63F0" w:rsidTr="005F63F0">
        <w:trPr>
          <w:trHeight w:val="286"/>
        </w:trPr>
        <w:tc>
          <w:tcPr>
            <w:tcW w:w="845" w:type="pct"/>
            <w:tcBorders>
              <w:bottom w:val="single" w:sz="4" w:space="0" w:color="auto"/>
            </w:tcBorders>
            <w:vAlign w:val="center"/>
          </w:tcPr>
          <w:p w:rsidR="0040147A" w:rsidRPr="005F63F0" w:rsidRDefault="0040147A" w:rsidP="00F16CC6">
            <w:pPr>
              <w:spacing w:after="0" w:line="240" w:lineRule="auto"/>
              <w:jc w:val="center"/>
              <w:rPr>
                <w:rFonts w:ascii="Times New Roman" w:hAnsi="Times New Roman"/>
                <w:color w:val="000000"/>
                <w:lang w:eastAsia="en-US"/>
              </w:rPr>
            </w:pPr>
          </w:p>
        </w:tc>
        <w:tc>
          <w:tcPr>
            <w:tcW w:w="2784" w:type="pct"/>
            <w:tcBorders>
              <w:bottom w:val="single" w:sz="4" w:space="0" w:color="auto"/>
            </w:tcBorders>
          </w:tcPr>
          <w:p w:rsidR="0040147A" w:rsidRPr="005F63F0" w:rsidRDefault="0040147A" w:rsidP="00F16CC6">
            <w:pPr>
              <w:pStyle w:val="affffff4"/>
              <w:shd w:val="clear" w:color="auto" w:fill="auto"/>
              <w:rPr>
                <w:rFonts w:ascii="Times New Roman" w:hAnsi="Times New Roman" w:cs="Times New Roman"/>
                <w:color w:val="000000"/>
              </w:rPr>
            </w:pPr>
            <w:r w:rsidRPr="005F63F0">
              <w:rPr>
                <w:rFonts w:ascii="Times New Roman" w:hAnsi="Times New Roman" w:cs="Times New Roman"/>
                <w:color w:val="000000"/>
              </w:rPr>
              <w:t>Практическая работа. Составление сборочного чертежа и спецификации к нему для конструкции секции щита АСКУЭ</w:t>
            </w:r>
          </w:p>
        </w:tc>
        <w:tc>
          <w:tcPr>
            <w:tcW w:w="471" w:type="pct"/>
            <w:tcBorders>
              <w:bottom w:val="single" w:sz="4" w:space="0" w:color="auto"/>
            </w:tcBorders>
          </w:tcPr>
          <w:p w:rsidR="0040147A" w:rsidRPr="005F63F0" w:rsidRDefault="0040147A" w:rsidP="00F16CC6">
            <w:pPr>
              <w:suppressAutoHyphens/>
              <w:spacing w:after="0" w:line="240" w:lineRule="auto"/>
              <w:jc w:val="center"/>
              <w:rPr>
                <w:rFonts w:ascii="Times New Roman" w:hAnsi="Times New Roman"/>
              </w:rPr>
            </w:pPr>
            <w:r w:rsidRPr="005F63F0">
              <w:rPr>
                <w:rFonts w:ascii="Times New Roman" w:hAnsi="Times New Roman"/>
              </w:rPr>
              <w:t>4</w:t>
            </w:r>
          </w:p>
        </w:tc>
        <w:tc>
          <w:tcPr>
            <w:tcW w:w="511" w:type="pct"/>
            <w:vMerge/>
            <w:tcBorders>
              <w:bottom w:val="single" w:sz="4" w:space="0" w:color="auto"/>
            </w:tcBorders>
          </w:tcPr>
          <w:p w:rsidR="0040147A" w:rsidRPr="005F63F0" w:rsidRDefault="0040147A" w:rsidP="00F16CC6">
            <w:pPr>
              <w:suppressAutoHyphens/>
              <w:spacing w:after="0" w:line="240" w:lineRule="auto"/>
              <w:rPr>
                <w:rFonts w:ascii="Times New Roman" w:hAnsi="Times New Roman"/>
                <w:b/>
                <w:i/>
              </w:rPr>
            </w:pPr>
          </w:p>
        </w:tc>
        <w:tc>
          <w:tcPr>
            <w:tcW w:w="389" w:type="pct"/>
            <w:tcBorders>
              <w:bottom w:val="single" w:sz="4" w:space="0" w:color="auto"/>
            </w:tcBorders>
          </w:tcPr>
          <w:p w:rsidR="0040147A" w:rsidRPr="005F63F0" w:rsidRDefault="0040147A" w:rsidP="005723DE">
            <w:pPr>
              <w:suppressAutoHyphens/>
              <w:spacing w:after="0" w:line="240" w:lineRule="auto"/>
              <w:rPr>
                <w:rFonts w:ascii="Times New Roman" w:hAnsi="Times New Roman"/>
                <w:b/>
                <w:i/>
              </w:rPr>
            </w:pPr>
            <w:r w:rsidRPr="005F63F0">
              <w:rPr>
                <w:rFonts w:ascii="Times New Roman" w:hAnsi="Times New Roman"/>
                <w:b/>
                <w:i/>
              </w:rPr>
              <w:t xml:space="preserve">З 12-15, У 2, У 7 </w:t>
            </w:r>
          </w:p>
        </w:tc>
      </w:tr>
      <w:tr w:rsidR="00C04DC2" w:rsidRPr="005F63F0" w:rsidTr="005F63F0">
        <w:trPr>
          <w:trHeight w:val="680"/>
        </w:trPr>
        <w:tc>
          <w:tcPr>
            <w:tcW w:w="3629" w:type="pct"/>
            <w:gridSpan w:val="2"/>
          </w:tcPr>
          <w:p w:rsidR="00C04DC2" w:rsidRPr="005F63F0" w:rsidRDefault="00C04DC2" w:rsidP="00C82377">
            <w:pPr>
              <w:spacing w:after="0" w:line="240" w:lineRule="auto"/>
              <w:rPr>
                <w:rFonts w:ascii="Times New Roman" w:hAnsi="Times New Roman"/>
                <w:b/>
              </w:rPr>
            </w:pPr>
            <w:r w:rsidRPr="005F63F0">
              <w:rPr>
                <w:rFonts w:ascii="Times New Roman" w:hAnsi="Times New Roman"/>
                <w:b/>
                <w:bCs/>
              </w:rPr>
              <w:t>Примерная тематика самостоятельной учебной работы при изучении раздела №1</w:t>
            </w:r>
          </w:p>
          <w:p w:rsidR="00C04DC2" w:rsidRPr="005F63F0" w:rsidRDefault="00C04DC2" w:rsidP="00C82377">
            <w:pPr>
              <w:spacing w:after="0" w:line="240" w:lineRule="auto"/>
              <w:rPr>
                <w:rFonts w:ascii="Times New Roman" w:hAnsi="Times New Roman"/>
                <w:b/>
              </w:rPr>
            </w:pPr>
            <w:r w:rsidRPr="005F63F0">
              <w:rPr>
                <w:rFonts w:ascii="Times New Roman" w:hAnsi="Times New Roman"/>
                <w:b/>
              </w:rPr>
              <w:t>1. Подготовка отчетов к защите лабораторных и практических работ</w:t>
            </w:r>
          </w:p>
        </w:tc>
        <w:tc>
          <w:tcPr>
            <w:tcW w:w="471" w:type="pct"/>
          </w:tcPr>
          <w:p w:rsidR="00C04DC2" w:rsidRPr="005F63F0" w:rsidRDefault="00C04DC2" w:rsidP="00C82377">
            <w:pPr>
              <w:suppressAutoHyphens/>
              <w:spacing w:after="0" w:line="240" w:lineRule="auto"/>
              <w:jc w:val="center"/>
              <w:rPr>
                <w:rFonts w:ascii="Times New Roman" w:hAnsi="Times New Roman"/>
                <w:b/>
              </w:rPr>
            </w:pPr>
            <w:r w:rsidRPr="005F63F0">
              <w:rPr>
                <w:rFonts w:ascii="Times New Roman" w:hAnsi="Times New Roman"/>
                <w:b/>
              </w:rPr>
              <w:t>3</w:t>
            </w:r>
          </w:p>
        </w:tc>
        <w:tc>
          <w:tcPr>
            <w:tcW w:w="511" w:type="pct"/>
          </w:tcPr>
          <w:p w:rsidR="00C04DC2" w:rsidRPr="005F63F0" w:rsidRDefault="00C04DC2" w:rsidP="00C82377">
            <w:pPr>
              <w:suppressAutoHyphens/>
              <w:spacing w:after="0" w:line="240" w:lineRule="auto"/>
              <w:rPr>
                <w:rFonts w:ascii="Times New Roman" w:hAnsi="Times New Roman"/>
                <w:b/>
                <w:i/>
              </w:rPr>
            </w:pPr>
          </w:p>
        </w:tc>
        <w:tc>
          <w:tcPr>
            <w:tcW w:w="389" w:type="pct"/>
          </w:tcPr>
          <w:p w:rsidR="00C04DC2" w:rsidRPr="005F63F0" w:rsidRDefault="00C04DC2" w:rsidP="00C82377">
            <w:pPr>
              <w:suppressAutoHyphens/>
              <w:spacing w:after="0" w:line="240" w:lineRule="auto"/>
              <w:rPr>
                <w:rFonts w:ascii="Times New Roman" w:hAnsi="Times New Roman"/>
                <w:b/>
                <w:i/>
              </w:rPr>
            </w:pPr>
          </w:p>
        </w:tc>
      </w:tr>
      <w:tr w:rsidR="00C04DC2" w:rsidRPr="005F63F0" w:rsidTr="005F63F0">
        <w:trPr>
          <w:trHeight w:val="651"/>
        </w:trPr>
        <w:tc>
          <w:tcPr>
            <w:tcW w:w="3629" w:type="pct"/>
            <w:gridSpan w:val="2"/>
            <w:vAlign w:val="center"/>
          </w:tcPr>
          <w:p w:rsidR="00C04DC2" w:rsidRPr="005F63F0" w:rsidRDefault="00C04DC2" w:rsidP="00C82377">
            <w:pPr>
              <w:pStyle w:val="Style4"/>
              <w:widowControl/>
              <w:shd w:val="clear" w:color="auto" w:fill="FFFFFF"/>
              <w:spacing w:line="240" w:lineRule="auto"/>
              <w:ind w:firstLine="142"/>
              <w:rPr>
                <w:rStyle w:val="FontStyle12"/>
                <w:b/>
                <w:color w:val="000000"/>
                <w:sz w:val="22"/>
                <w:szCs w:val="22"/>
              </w:rPr>
            </w:pPr>
            <w:r w:rsidRPr="005F63F0">
              <w:rPr>
                <w:rFonts w:ascii="Times New Roman" w:hAnsi="Times New Roman"/>
                <w:b/>
                <w:bCs/>
                <w:color w:val="000000"/>
                <w:sz w:val="22"/>
                <w:szCs w:val="22"/>
                <w:lang w:eastAsia="en-US"/>
              </w:rPr>
              <w:t>Раздел 2 Электроснабжение электротехнологического оборудования</w:t>
            </w:r>
          </w:p>
        </w:tc>
        <w:tc>
          <w:tcPr>
            <w:tcW w:w="471" w:type="pct"/>
            <w:vAlign w:val="center"/>
          </w:tcPr>
          <w:p w:rsidR="00C04DC2" w:rsidRPr="005F63F0" w:rsidRDefault="00C04DC2" w:rsidP="00C82377">
            <w:pPr>
              <w:spacing w:after="0" w:line="240" w:lineRule="auto"/>
              <w:jc w:val="center"/>
              <w:rPr>
                <w:rFonts w:ascii="Times New Roman" w:hAnsi="Times New Roman"/>
                <w:b/>
              </w:rPr>
            </w:pPr>
            <w:r w:rsidRPr="005F63F0">
              <w:rPr>
                <w:rFonts w:ascii="Times New Roman" w:hAnsi="Times New Roman"/>
                <w:b/>
              </w:rPr>
              <w:t>105</w:t>
            </w:r>
          </w:p>
        </w:tc>
        <w:tc>
          <w:tcPr>
            <w:tcW w:w="511" w:type="pct"/>
          </w:tcPr>
          <w:p w:rsidR="00C04DC2" w:rsidRPr="005F63F0" w:rsidRDefault="00C04DC2" w:rsidP="00C82377">
            <w:pPr>
              <w:spacing w:after="0" w:line="240" w:lineRule="auto"/>
              <w:rPr>
                <w:rFonts w:ascii="Times New Roman" w:hAnsi="Times New Roman"/>
                <w:b/>
                <w:i/>
              </w:rPr>
            </w:pPr>
          </w:p>
        </w:tc>
        <w:tc>
          <w:tcPr>
            <w:tcW w:w="389" w:type="pct"/>
          </w:tcPr>
          <w:p w:rsidR="00C04DC2" w:rsidRPr="005F63F0" w:rsidRDefault="00C04DC2" w:rsidP="00C82377">
            <w:pPr>
              <w:spacing w:after="0" w:line="240" w:lineRule="auto"/>
              <w:rPr>
                <w:rFonts w:ascii="Times New Roman" w:hAnsi="Times New Roman"/>
                <w:b/>
                <w:i/>
              </w:rPr>
            </w:pPr>
          </w:p>
        </w:tc>
      </w:tr>
      <w:tr w:rsidR="00C04DC2" w:rsidRPr="005F63F0" w:rsidTr="005F63F0">
        <w:trPr>
          <w:trHeight w:val="651"/>
        </w:trPr>
        <w:tc>
          <w:tcPr>
            <w:tcW w:w="3629" w:type="pct"/>
            <w:gridSpan w:val="2"/>
            <w:vAlign w:val="center"/>
          </w:tcPr>
          <w:p w:rsidR="00C04DC2" w:rsidRPr="005F63F0" w:rsidRDefault="00C04DC2" w:rsidP="00C82377">
            <w:pPr>
              <w:pStyle w:val="Style4"/>
              <w:widowControl/>
              <w:shd w:val="clear" w:color="auto" w:fill="FFFFFF"/>
              <w:spacing w:line="240" w:lineRule="auto"/>
              <w:ind w:firstLine="0"/>
              <w:rPr>
                <w:rStyle w:val="FontStyle12"/>
                <w:b/>
                <w:color w:val="000000"/>
                <w:sz w:val="22"/>
                <w:szCs w:val="22"/>
              </w:rPr>
            </w:pPr>
            <w:r w:rsidRPr="005F63F0">
              <w:rPr>
                <w:rFonts w:ascii="Times New Roman" w:hAnsi="Times New Roman"/>
                <w:b/>
                <w:bCs/>
                <w:color w:val="000000"/>
                <w:sz w:val="22"/>
                <w:szCs w:val="22"/>
                <w:lang w:eastAsia="en-US"/>
              </w:rPr>
              <w:t>МДК.01.02 Электроснабжение электротехнологического оборудования</w:t>
            </w:r>
          </w:p>
        </w:tc>
        <w:tc>
          <w:tcPr>
            <w:tcW w:w="471" w:type="pct"/>
            <w:vAlign w:val="center"/>
          </w:tcPr>
          <w:p w:rsidR="00C04DC2" w:rsidRPr="005F63F0" w:rsidRDefault="00C04DC2" w:rsidP="00C82377">
            <w:pPr>
              <w:spacing w:after="0" w:line="240" w:lineRule="auto"/>
              <w:jc w:val="center"/>
              <w:rPr>
                <w:rFonts w:ascii="Times New Roman" w:hAnsi="Times New Roman"/>
                <w:b/>
              </w:rPr>
            </w:pPr>
            <w:r w:rsidRPr="005F63F0">
              <w:rPr>
                <w:rFonts w:ascii="Times New Roman" w:hAnsi="Times New Roman"/>
                <w:b/>
              </w:rPr>
              <w:t>105</w:t>
            </w:r>
          </w:p>
        </w:tc>
        <w:tc>
          <w:tcPr>
            <w:tcW w:w="511" w:type="pct"/>
          </w:tcPr>
          <w:p w:rsidR="00C04DC2" w:rsidRPr="005F63F0" w:rsidRDefault="00C04DC2" w:rsidP="00C82377">
            <w:pPr>
              <w:spacing w:after="0" w:line="240" w:lineRule="auto"/>
              <w:rPr>
                <w:rFonts w:ascii="Times New Roman" w:hAnsi="Times New Roman"/>
                <w:b/>
                <w:i/>
              </w:rPr>
            </w:pPr>
          </w:p>
        </w:tc>
        <w:tc>
          <w:tcPr>
            <w:tcW w:w="389" w:type="pct"/>
          </w:tcPr>
          <w:p w:rsidR="00C04DC2" w:rsidRPr="005F63F0" w:rsidRDefault="00C04DC2" w:rsidP="00C82377">
            <w:pPr>
              <w:spacing w:after="0" w:line="240" w:lineRule="auto"/>
              <w:rPr>
                <w:rFonts w:ascii="Times New Roman" w:hAnsi="Times New Roman"/>
                <w:b/>
                <w:i/>
              </w:rPr>
            </w:pPr>
          </w:p>
        </w:tc>
      </w:tr>
      <w:tr w:rsidR="00C04DC2" w:rsidRPr="005F63F0" w:rsidTr="005F63F0">
        <w:tc>
          <w:tcPr>
            <w:tcW w:w="845" w:type="pct"/>
            <w:vMerge w:val="restart"/>
          </w:tcPr>
          <w:p w:rsidR="00C04DC2" w:rsidRPr="005F63F0" w:rsidRDefault="00C04DC2" w:rsidP="00C82377">
            <w:pPr>
              <w:spacing w:after="0" w:line="240" w:lineRule="auto"/>
              <w:rPr>
                <w:rFonts w:ascii="Times New Roman" w:hAnsi="Times New Roman"/>
                <w:bCs/>
                <w:color w:val="000000"/>
                <w:lang w:eastAsia="en-US"/>
              </w:rPr>
            </w:pPr>
            <w:r w:rsidRPr="005F63F0">
              <w:rPr>
                <w:rFonts w:ascii="Times New Roman" w:hAnsi="Times New Roman"/>
                <w:bCs/>
                <w:color w:val="000000"/>
                <w:lang w:eastAsia="en-US"/>
              </w:rPr>
              <w:t xml:space="preserve">Тема 2.1 </w:t>
            </w:r>
            <w:r w:rsidRPr="005F63F0">
              <w:rPr>
                <w:rFonts w:ascii="Times New Roman" w:hAnsi="Times New Roman"/>
                <w:color w:val="000000"/>
              </w:rPr>
              <w:t xml:space="preserve">Электрооборудование </w:t>
            </w:r>
            <w:r w:rsidRPr="005F63F0">
              <w:rPr>
                <w:rFonts w:ascii="Times New Roman" w:hAnsi="Times New Roman"/>
                <w:color w:val="000000"/>
              </w:rPr>
              <w:lastRenderedPageBreak/>
              <w:t>установок электронагрева</w:t>
            </w:r>
          </w:p>
        </w:tc>
        <w:tc>
          <w:tcPr>
            <w:tcW w:w="2784" w:type="pct"/>
          </w:tcPr>
          <w:p w:rsidR="00C04DC2" w:rsidRPr="005F63F0" w:rsidRDefault="00C04DC2" w:rsidP="00C82377">
            <w:pPr>
              <w:spacing w:after="0" w:line="240" w:lineRule="auto"/>
              <w:rPr>
                <w:rFonts w:ascii="Times New Roman" w:hAnsi="Times New Roman"/>
                <w:b/>
              </w:rPr>
            </w:pPr>
            <w:r w:rsidRPr="005F63F0">
              <w:rPr>
                <w:rFonts w:ascii="Times New Roman" w:hAnsi="Times New Roman"/>
                <w:b/>
                <w:bCs/>
              </w:rPr>
              <w:lastRenderedPageBreak/>
              <w:t xml:space="preserve">Содержание </w:t>
            </w:r>
          </w:p>
        </w:tc>
        <w:tc>
          <w:tcPr>
            <w:tcW w:w="471" w:type="pct"/>
          </w:tcPr>
          <w:p w:rsidR="00C04DC2" w:rsidRPr="005F63F0" w:rsidRDefault="00C04DC2" w:rsidP="00CC3786">
            <w:pPr>
              <w:spacing w:after="0" w:line="240" w:lineRule="auto"/>
              <w:jc w:val="center"/>
              <w:rPr>
                <w:rFonts w:ascii="Times New Roman" w:hAnsi="Times New Roman"/>
                <w:b/>
              </w:rPr>
            </w:pPr>
            <w:r w:rsidRPr="005F63F0">
              <w:rPr>
                <w:rFonts w:ascii="Times New Roman" w:hAnsi="Times New Roman"/>
                <w:b/>
              </w:rPr>
              <w:t>12</w:t>
            </w:r>
          </w:p>
        </w:tc>
        <w:tc>
          <w:tcPr>
            <w:tcW w:w="511" w:type="pct"/>
          </w:tcPr>
          <w:p w:rsidR="00C04DC2" w:rsidRPr="005F63F0" w:rsidRDefault="00C04DC2" w:rsidP="00C82377">
            <w:pPr>
              <w:spacing w:after="0" w:line="240" w:lineRule="auto"/>
              <w:rPr>
                <w:rFonts w:ascii="Times New Roman" w:hAnsi="Times New Roman"/>
                <w:b/>
                <w:i/>
              </w:rPr>
            </w:pPr>
          </w:p>
        </w:tc>
        <w:tc>
          <w:tcPr>
            <w:tcW w:w="389" w:type="pct"/>
          </w:tcPr>
          <w:p w:rsidR="00C04DC2" w:rsidRPr="005F63F0" w:rsidRDefault="00C04DC2" w:rsidP="00C82377">
            <w:pPr>
              <w:spacing w:after="0" w:line="240" w:lineRule="auto"/>
              <w:rPr>
                <w:rFonts w:ascii="Times New Roman" w:hAnsi="Times New Roman"/>
                <w:b/>
                <w:i/>
              </w:rPr>
            </w:pPr>
          </w:p>
        </w:tc>
      </w:tr>
      <w:tr w:rsidR="00C04DC2" w:rsidRPr="005F63F0" w:rsidTr="005F63F0">
        <w:tc>
          <w:tcPr>
            <w:tcW w:w="845" w:type="pct"/>
            <w:vMerge/>
          </w:tcPr>
          <w:p w:rsidR="00C04DC2" w:rsidRPr="005F63F0" w:rsidRDefault="00C04DC2" w:rsidP="00C82377">
            <w:pPr>
              <w:spacing w:after="0" w:line="240" w:lineRule="auto"/>
              <w:rPr>
                <w:rFonts w:ascii="Times New Roman" w:hAnsi="Times New Roman"/>
                <w:b/>
                <w:bCs/>
              </w:rPr>
            </w:pPr>
          </w:p>
        </w:tc>
        <w:tc>
          <w:tcPr>
            <w:tcW w:w="2784" w:type="pct"/>
          </w:tcPr>
          <w:p w:rsidR="00C04DC2" w:rsidRPr="005F63F0" w:rsidRDefault="00C04DC2" w:rsidP="00C82377">
            <w:pPr>
              <w:pStyle w:val="Style3"/>
              <w:widowControl/>
              <w:shd w:val="clear" w:color="auto" w:fill="FFFFFF"/>
              <w:ind w:right="101"/>
              <w:rPr>
                <w:rStyle w:val="FontStyle13"/>
                <w:b/>
                <w:i/>
                <w:color w:val="000000"/>
                <w:sz w:val="22"/>
                <w:szCs w:val="22"/>
              </w:rPr>
            </w:pPr>
            <w:r w:rsidRPr="005F63F0">
              <w:rPr>
                <w:rFonts w:ascii="Times New Roman" w:hAnsi="Times New Roman"/>
                <w:b/>
                <w:i/>
                <w:color w:val="000000"/>
                <w:sz w:val="22"/>
                <w:szCs w:val="22"/>
              </w:rPr>
              <w:t>1. Электрооборудование установок электронагрева</w:t>
            </w:r>
          </w:p>
        </w:tc>
        <w:tc>
          <w:tcPr>
            <w:tcW w:w="471" w:type="pct"/>
            <w:vMerge w:val="restart"/>
          </w:tcPr>
          <w:p w:rsidR="00C04DC2" w:rsidRPr="005F63F0" w:rsidRDefault="00C04DC2" w:rsidP="00C82377">
            <w:pPr>
              <w:spacing w:after="0" w:line="240" w:lineRule="auto"/>
              <w:jc w:val="center"/>
              <w:rPr>
                <w:rFonts w:ascii="Times New Roman" w:hAnsi="Times New Roman"/>
                <w:b/>
              </w:rPr>
            </w:pPr>
            <w:r w:rsidRPr="005F63F0">
              <w:rPr>
                <w:rFonts w:ascii="Times New Roman" w:hAnsi="Times New Roman"/>
                <w:b/>
              </w:rPr>
              <w:t>4</w:t>
            </w:r>
          </w:p>
        </w:tc>
        <w:tc>
          <w:tcPr>
            <w:tcW w:w="511" w:type="pct"/>
          </w:tcPr>
          <w:p w:rsidR="00C04DC2" w:rsidRPr="005F63F0" w:rsidRDefault="00C04DC2" w:rsidP="00C82377">
            <w:pPr>
              <w:spacing w:after="0" w:line="240" w:lineRule="auto"/>
              <w:rPr>
                <w:rFonts w:ascii="Times New Roman" w:hAnsi="Times New Roman"/>
                <w:b/>
                <w:i/>
              </w:rPr>
            </w:pPr>
          </w:p>
        </w:tc>
        <w:tc>
          <w:tcPr>
            <w:tcW w:w="389" w:type="pct"/>
          </w:tcPr>
          <w:p w:rsidR="00C04DC2" w:rsidRPr="005F63F0" w:rsidRDefault="00C04DC2" w:rsidP="00C82377">
            <w:pPr>
              <w:spacing w:after="0" w:line="240" w:lineRule="auto"/>
              <w:rPr>
                <w:rFonts w:ascii="Times New Roman" w:hAnsi="Times New Roman"/>
                <w:b/>
                <w:i/>
              </w:rPr>
            </w:pPr>
          </w:p>
        </w:tc>
      </w:tr>
      <w:tr w:rsidR="00C04DC2" w:rsidRPr="005F63F0" w:rsidTr="005F63F0">
        <w:trPr>
          <w:trHeight w:val="828"/>
        </w:trPr>
        <w:tc>
          <w:tcPr>
            <w:tcW w:w="845" w:type="pct"/>
            <w:vMerge/>
          </w:tcPr>
          <w:p w:rsidR="00C04DC2" w:rsidRPr="005F63F0" w:rsidRDefault="00C04DC2" w:rsidP="00C82377">
            <w:pPr>
              <w:spacing w:after="0" w:line="240" w:lineRule="auto"/>
              <w:rPr>
                <w:rFonts w:ascii="Times New Roman" w:hAnsi="Times New Roman"/>
                <w:b/>
                <w:bCs/>
              </w:rPr>
            </w:pPr>
          </w:p>
        </w:tc>
        <w:tc>
          <w:tcPr>
            <w:tcW w:w="2784" w:type="pct"/>
          </w:tcPr>
          <w:p w:rsidR="00C04DC2" w:rsidRPr="005F63F0" w:rsidRDefault="00C04DC2" w:rsidP="00C82377">
            <w:pPr>
              <w:pStyle w:val="17"/>
              <w:ind w:left="0" w:right="101"/>
              <w:rPr>
                <w:bCs/>
                <w:color w:val="000000"/>
                <w:sz w:val="22"/>
                <w:szCs w:val="22"/>
                <w:lang w:eastAsia="en-US"/>
              </w:rPr>
            </w:pPr>
            <w:r w:rsidRPr="005F63F0">
              <w:rPr>
                <w:bCs/>
                <w:color w:val="000000"/>
                <w:sz w:val="22"/>
                <w:szCs w:val="22"/>
              </w:rPr>
              <w:t xml:space="preserve">Понятие </w:t>
            </w:r>
            <w:r w:rsidRPr="005F63F0">
              <w:rPr>
                <w:bCs/>
                <w:color w:val="000000"/>
                <w:sz w:val="22"/>
                <w:szCs w:val="22"/>
                <w:shd w:val="clear" w:color="auto" w:fill="FFFFFF"/>
              </w:rPr>
              <w:t xml:space="preserve">электротехнологического оборудования. Электротехнологические установки. </w:t>
            </w:r>
            <w:r w:rsidRPr="005F63F0">
              <w:rPr>
                <w:color w:val="000000"/>
                <w:sz w:val="22"/>
                <w:szCs w:val="22"/>
                <w:shd w:val="clear" w:color="auto" w:fill="FFFFFF"/>
              </w:rPr>
              <w:t xml:space="preserve">Способы электрического нагрева. </w:t>
            </w:r>
            <w:r w:rsidRPr="005F63F0">
              <w:rPr>
                <w:sz w:val="22"/>
                <w:szCs w:val="22"/>
              </w:rPr>
              <w:t>Общие сведения об электротермических установках. Назначение, устройство и принцип действия</w:t>
            </w:r>
          </w:p>
        </w:tc>
        <w:tc>
          <w:tcPr>
            <w:tcW w:w="471" w:type="pct"/>
            <w:vMerge/>
          </w:tcPr>
          <w:p w:rsidR="00C04DC2" w:rsidRPr="005F63F0" w:rsidRDefault="00C04DC2" w:rsidP="00C82377">
            <w:pPr>
              <w:spacing w:after="0" w:line="240" w:lineRule="auto"/>
              <w:jc w:val="center"/>
              <w:rPr>
                <w:rFonts w:ascii="Times New Roman" w:hAnsi="Times New Roman"/>
                <w:b/>
                <w:i/>
              </w:rPr>
            </w:pPr>
          </w:p>
        </w:tc>
        <w:tc>
          <w:tcPr>
            <w:tcW w:w="511" w:type="pct"/>
          </w:tcPr>
          <w:p w:rsidR="00C04DC2" w:rsidRPr="005F63F0" w:rsidRDefault="00C04DC2" w:rsidP="005723DE">
            <w:pPr>
              <w:suppressAutoHyphens/>
              <w:spacing w:after="0" w:line="240" w:lineRule="auto"/>
              <w:jc w:val="both"/>
              <w:rPr>
                <w:rFonts w:ascii="Times New Roman" w:hAnsi="Times New Roman"/>
                <w:b/>
              </w:rPr>
            </w:pPr>
            <w:r w:rsidRPr="005F63F0">
              <w:rPr>
                <w:rFonts w:ascii="Times New Roman" w:hAnsi="Times New Roman"/>
                <w:b/>
              </w:rPr>
              <w:t>ПК 1.2</w:t>
            </w:r>
          </w:p>
          <w:p w:rsidR="00C04DC2" w:rsidRPr="005F63F0" w:rsidRDefault="00C04DC2"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C04DC2"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C04DC2" w:rsidRPr="005F63F0" w:rsidRDefault="00B4221C" w:rsidP="00C82377">
            <w:pPr>
              <w:spacing w:after="0" w:line="240" w:lineRule="auto"/>
              <w:rPr>
                <w:rFonts w:ascii="Times New Roman" w:hAnsi="Times New Roman"/>
                <w:b/>
                <w:i/>
              </w:rPr>
            </w:pPr>
            <w:r w:rsidRPr="005F63F0">
              <w:rPr>
                <w:rFonts w:ascii="Times New Roman" w:hAnsi="Times New Roman"/>
                <w:b/>
                <w:i/>
              </w:rPr>
              <w:t>З 1, З 4, У 1-2</w:t>
            </w:r>
          </w:p>
        </w:tc>
      </w:tr>
      <w:tr w:rsidR="00C04DC2" w:rsidRPr="005F63F0" w:rsidTr="005F63F0">
        <w:tc>
          <w:tcPr>
            <w:tcW w:w="845" w:type="pct"/>
            <w:vMerge/>
          </w:tcPr>
          <w:p w:rsidR="00C04DC2" w:rsidRPr="005F63F0" w:rsidRDefault="00C04DC2" w:rsidP="00C82377">
            <w:pPr>
              <w:spacing w:after="0" w:line="240" w:lineRule="auto"/>
              <w:rPr>
                <w:rFonts w:ascii="Times New Roman" w:hAnsi="Times New Roman"/>
                <w:b/>
                <w:bCs/>
              </w:rPr>
            </w:pPr>
          </w:p>
        </w:tc>
        <w:tc>
          <w:tcPr>
            <w:tcW w:w="2784" w:type="pct"/>
          </w:tcPr>
          <w:p w:rsidR="00C04DC2" w:rsidRPr="005F63F0" w:rsidRDefault="00C04DC2" w:rsidP="00C82377">
            <w:pPr>
              <w:spacing w:after="0" w:line="240" w:lineRule="auto"/>
              <w:rPr>
                <w:rFonts w:ascii="Times New Roman" w:hAnsi="Times New Roman"/>
                <w:b/>
              </w:rPr>
            </w:pPr>
            <w:r w:rsidRPr="005F63F0">
              <w:rPr>
                <w:rFonts w:ascii="Times New Roman" w:hAnsi="Times New Roman"/>
                <w:b/>
                <w:bCs/>
              </w:rPr>
              <w:t>В том числе практических и лабораторных занятий</w:t>
            </w:r>
          </w:p>
        </w:tc>
        <w:tc>
          <w:tcPr>
            <w:tcW w:w="471" w:type="pct"/>
          </w:tcPr>
          <w:p w:rsidR="00C04DC2" w:rsidRPr="005F63F0" w:rsidRDefault="00C04DC2" w:rsidP="00C82377">
            <w:pPr>
              <w:spacing w:after="0" w:line="240" w:lineRule="auto"/>
              <w:jc w:val="center"/>
              <w:rPr>
                <w:rFonts w:ascii="Times New Roman" w:hAnsi="Times New Roman"/>
                <w:b/>
              </w:rPr>
            </w:pPr>
            <w:r w:rsidRPr="005F63F0">
              <w:rPr>
                <w:rFonts w:ascii="Times New Roman" w:hAnsi="Times New Roman"/>
                <w:b/>
              </w:rPr>
              <w:t>8</w:t>
            </w:r>
          </w:p>
        </w:tc>
        <w:tc>
          <w:tcPr>
            <w:tcW w:w="511" w:type="pct"/>
          </w:tcPr>
          <w:p w:rsidR="00C04DC2" w:rsidRPr="005F63F0" w:rsidRDefault="00C04DC2" w:rsidP="00C82377">
            <w:pPr>
              <w:spacing w:after="0" w:line="240" w:lineRule="auto"/>
              <w:rPr>
                <w:rFonts w:ascii="Times New Roman" w:hAnsi="Times New Roman"/>
                <w:b/>
                <w:i/>
              </w:rPr>
            </w:pPr>
          </w:p>
        </w:tc>
        <w:tc>
          <w:tcPr>
            <w:tcW w:w="389" w:type="pct"/>
          </w:tcPr>
          <w:p w:rsidR="00C04DC2" w:rsidRPr="005F63F0" w:rsidRDefault="00C04DC2" w:rsidP="00C82377">
            <w:pPr>
              <w:spacing w:after="0" w:line="240" w:lineRule="auto"/>
              <w:rPr>
                <w:rFonts w:ascii="Times New Roman" w:hAnsi="Times New Roman"/>
                <w:b/>
                <w:i/>
              </w:rPr>
            </w:pPr>
          </w:p>
        </w:tc>
      </w:tr>
      <w:tr w:rsidR="00B4221C" w:rsidRPr="005F63F0" w:rsidTr="005F63F0">
        <w:tc>
          <w:tcPr>
            <w:tcW w:w="845" w:type="pct"/>
            <w:vMerge/>
          </w:tcPr>
          <w:p w:rsidR="00B4221C" w:rsidRPr="005F63F0" w:rsidRDefault="00B4221C" w:rsidP="00C82377">
            <w:pPr>
              <w:spacing w:after="0" w:line="240" w:lineRule="auto"/>
              <w:rPr>
                <w:rFonts w:ascii="Times New Roman" w:hAnsi="Times New Roman"/>
                <w:b/>
                <w:bCs/>
              </w:rPr>
            </w:pPr>
          </w:p>
        </w:tc>
        <w:tc>
          <w:tcPr>
            <w:tcW w:w="2784" w:type="pct"/>
          </w:tcPr>
          <w:p w:rsidR="00B4221C" w:rsidRPr="005F63F0" w:rsidRDefault="00B4221C" w:rsidP="00C82377">
            <w:pPr>
              <w:spacing w:after="0" w:line="240" w:lineRule="auto"/>
              <w:ind w:right="101"/>
              <w:outlineLvl w:val="0"/>
              <w:rPr>
                <w:rFonts w:ascii="Times New Roman" w:hAnsi="Times New Roman"/>
                <w:shd w:val="clear" w:color="auto" w:fill="FFFFFF"/>
              </w:rPr>
            </w:pPr>
            <w:r w:rsidRPr="005F63F0">
              <w:rPr>
                <w:rFonts w:ascii="Times New Roman" w:hAnsi="Times New Roman"/>
                <w:lang w:eastAsia="en-US"/>
              </w:rPr>
              <w:t xml:space="preserve">Практическая работа №32 </w:t>
            </w:r>
            <w:r w:rsidRPr="005F63F0">
              <w:rPr>
                <w:rFonts w:ascii="Times New Roman" w:hAnsi="Times New Roman"/>
                <w:shd w:val="clear" w:color="auto" w:fill="FFFFFF"/>
              </w:rPr>
              <w:t>Способы преобразования электрической энергии в тепловую.</w:t>
            </w:r>
          </w:p>
        </w:tc>
        <w:tc>
          <w:tcPr>
            <w:tcW w:w="471" w:type="pct"/>
          </w:tcPr>
          <w:p w:rsidR="00B4221C" w:rsidRPr="005F63F0" w:rsidRDefault="00B4221C" w:rsidP="00C82377">
            <w:pPr>
              <w:spacing w:after="0" w:line="240" w:lineRule="auto"/>
              <w:jc w:val="center"/>
              <w:rPr>
                <w:rFonts w:ascii="Times New Roman" w:hAnsi="Times New Roman"/>
              </w:rPr>
            </w:pPr>
            <w:r w:rsidRPr="005F63F0">
              <w:rPr>
                <w:rFonts w:ascii="Times New Roman" w:hAnsi="Times New Roman"/>
              </w:rPr>
              <w:t>4</w:t>
            </w:r>
          </w:p>
        </w:tc>
        <w:tc>
          <w:tcPr>
            <w:tcW w:w="511" w:type="pct"/>
            <w:vMerge w:val="restart"/>
          </w:tcPr>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ПК 1.2</w:t>
            </w:r>
          </w:p>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B4221C"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B4221C" w:rsidRPr="005F63F0" w:rsidRDefault="00B4221C" w:rsidP="005723DE">
            <w:pPr>
              <w:spacing w:after="0" w:line="240" w:lineRule="auto"/>
              <w:rPr>
                <w:rFonts w:ascii="Times New Roman" w:hAnsi="Times New Roman"/>
                <w:b/>
                <w:i/>
              </w:rPr>
            </w:pPr>
            <w:r w:rsidRPr="005F63F0">
              <w:rPr>
                <w:rFonts w:ascii="Times New Roman" w:hAnsi="Times New Roman"/>
                <w:b/>
                <w:i/>
              </w:rPr>
              <w:t>З 1, З 4, У 1-2</w:t>
            </w:r>
          </w:p>
        </w:tc>
      </w:tr>
      <w:tr w:rsidR="00B4221C" w:rsidRPr="005F63F0" w:rsidTr="005F63F0">
        <w:tc>
          <w:tcPr>
            <w:tcW w:w="845" w:type="pct"/>
            <w:vMerge/>
          </w:tcPr>
          <w:p w:rsidR="00B4221C" w:rsidRPr="005F63F0" w:rsidRDefault="00B4221C" w:rsidP="00C82377">
            <w:pPr>
              <w:spacing w:after="0" w:line="240" w:lineRule="auto"/>
              <w:rPr>
                <w:rFonts w:ascii="Times New Roman" w:hAnsi="Times New Roman"/>
                <w:b/>
                <w:bCs/>
              </w:rPr>
            </w:pPr>
          </w:p>
        </w:tc>
        <w:tc>
          <w:tcPr>
            <w:tcW w:w="2784" w:type="pct"/>
          </w:tcPr>
          <w:p w:rsidR="00B4221C" w:rsidRPr="005F63F0" w:rsidRDefault="00B4221C" w:rsidP="00C82377">
            <w:pPr>
              <w:spacing w:after="0" w:line="240" w:lineRule="auto"/>
              <w:ind w:right="101"/>
              <w:rPr>
                <w:rFonts w:ascii="Times New Roman" w:hAnsi="Times New Roman"/>
                <w:bCs/>
                <w:lang w:eastAsia="en-US"/>
              </w:rPr>
            </w:pPr>
            <w:r w:rsidRPr="005F63F0">
              <w:rPr>
                <w:rFonts w:ascii="Times New Roman" w:hAnsi="Times New Roman"/>
                <w:lang w:eastAsia="en-US"/>
              </w:rPr>
              <w:t xml:space="preserve">Практическая работа №33 </w:t>
            </w:r>
            <w:r w:rsidRPr="005F63F0">
              <w:rPr>
                <w:rFonts w:ascii="Times New Roman" w:hAnsi="Times New Roman"/>
                <w:bCs/>
                <w:lang w:eastAsia="en-US"/>
              </w:rPr>
              <w:t>У</w:t>
            </w:r>
            <w:r w:rsidRPr="005F63F0">
              <w:rPr>
                <w:rFonts w:ascii="Times New Roman" w:hAnsi="Times New Roman"/>
                <w:bCs/>
                <w:lang w:val="en-US" w:eastAsia="en-US"/>
              </w:rPr>
              <w:t>c</w:t>
            </w:r>
            <w:r w:rsidRPr="005F63F0">
              <w:rPr>
                <w:rFonts w:ascii="Times New Roman" w:hAnsi="Times New Roman"/>
                <w:bCs/>
                <w:lang w:eastAsia="en-US"/>
              </w:rPr>
              <w:t>тройство и принцип действия электрических печей.</w:t>
            </w:r>
          </w:p>
        </w:tc>
        <w:tc>
          <w:tcPr>
            <w:tcW w:w="471" w:type="pct"/>
          </w:tcPr>
          <w:p w:rsidR="00B4221C" w:rsidRPr="005F63F0" w:rsidRDefault="00B4221C" w:rsidP="00C82377">
            <w:pPr>
              <w:spacing w:after="0" w:line="240" w:lineRule="auto"/>
              <w:jc w:val="center"/>
              <w:rPr>
                <w:rFonts w:ascii="Times New Roman" w:hAnsi="Times New Roman"/>
              </w:rPr>
            </w:pPr>
            <w:r w:rsidRPr="005F63F0">
              <w:rPr>
                <w:rFonts w:ascii="Times New Roman" w:hAnsi="Times New Roman"/>
              </w:rPr>
              <w:t>4</w:t>
            </w:r>
          </w:p>
        </w:tc>
        <w:tc>
          <w:tcPr>
            <w:tcW w:w="511" w:type="pct"/>
            <w:vMerge/>
          </w:tcPr>
          <w:p w:rsidR="00B4221C" w:rsidRPr="005F63F0" w:rsidRDefault="00B4221C" w:rsidP="00C82377">
            <w:pPr>
              <w:spacing w:after="0" w:line="240" w:lineRule="auto"/>
              <w:rPr>
                <w:rFonts w:ascii="Times New Roman" w:hAnsi="Times New Roman"/>
                <w:b/>
                <w:i/>
              </w:rPr>
            </w:pPr>
          </w:p>
        </w:tc>
        <w:tc>
          <w:tcPr>
            <w:tcW w:w="389" w:type="pct"/>
          </w:tcPr>
          <w:p w:rsidR="00B4221C" w:rsidRPr="005F63F0" w:rsidRDefault="00B4221C" w:rsidP="005723DE">
            <w:pPr>
              <w:spacing w:after="0" w:line="240" w:lineRule="auto"/>
              <w:rPr>
                <w:rFonts w:ascii="Times New Roman" w:hAnsi="Times New Roman"/>
                <w:b/>
                <w:i/>
              </w:rPr>
            </w:pPr>
            <w:r w:rsidRPr="005F63F0">
              <w:rPr>
                <w:rFonts w:ascii="Times New Roman" w:hAnsi="Times New Roman"/>
                <w:b/>
                <w:i/>
              </w:rPr>
              <w:t>З 1, З 4, У 1-2</w:t>
            </w:r>
          </w:p>
        </w:tc>
      </w:tr>
      <w:tr w:rsidR="00C04DC2" w:rsidRPr="005F63F0" w:rsidTr="005F63F0">
        <w:tc>
          <w:tcPr>
            <w:tcW w:w="845" w:type="pct"/>
            <w:vMerge w:val="restart"/>
          </w:tcPr>
          <w:p w:rsidR="00C04DC2" w:rsidRPr="005F63F0" w:rsidRDefault="00C04DC2" w:rsidP="00C82377">
            <w:pPr>
              <w:spacing w:after="0" w:line="240" w:lineRule="auto"/>
              <w:rPr>
                <w:rFonts w:ascii="Times New Roman" w:hAnsi="Times New Roman"/>
                <w:bCs/>
                <w:color w:val="000000"/>
                <w:lang w:eastAsia="en-US"/>
              </w:rPr>
            </w:pPr>
            <w:r w:rsidRPr="005F63F0">
              <w:rPr>
                <w:rFonts w:ascii="Times New Roman" w:hAnsi="Times New Roman"/>
                <w:bCs/>
                <w:color w:val="000000"/>
                <w:lang w:eastAsia="en-US"/>
              </w:rPr>
              <w:t xml:space="preserve">Тема 2.2 </w:t>
            </w:r>
            <w:r w:rsidRPr="005F63F0">
              <w:rPr>
                <w:rFonts w:ascii="Times New Roman" w:hAnsi="Times New Roman"/>
                <w:color w:val="000000"/>
              </w:rPr>
              <w:t>Электрооборудование установок электрической сварки</w:t>
            </w:r>
          </w:p>
        </w:tc>
        <w:tc>
          <w:tcPr>
            <w:tcW w:w="2784" w:type="pct"/>
          </w:tcPr>
          <w:p w:rsidR="00C04DC2" w:rsidRPr="005F63F0" w:rsidRDefault="00C04DC2" w:rsidP="00C82377">
            <w:pPr>
              <w:spacing w:after="0" w:line="240" w:lineRule="auto"/>
              <w:rPr>
                <w:rFonts w:ascii="Times New Roman" w:hAnsi="Times New Roman"/>
                <w:b/>
              </w:rPr>
            </w:pPr>
            <w:r w:rsidRPr="005F63F0">
              <w:rPr>
                <w:rFonts w:ascii="Times New Roman" w:hAnsi="Times New Roman"/>
                <w:b/>
                <w:bCs/>
              </w:rPr>
              <w:t xml:space="preserve">Содержание </w:t>
            </w:r>
          </w:p>
        </w:tc>
        <w:tc>
          <w:tcPr>
            <w:tcW w:w="471" w:type="pct"/>
          </w:tcPr>
          <w:p w:rsidR="00C04DC2" w:rsidRPr="005F63F0" w:rsidRDefault="00C04DC2" w:rsidP="00C82377">
            <w:pPr>
              <w:spacing w:after="0" w:line="240" w:lineRule="auto"/>
              <w:jc w:val="center"/>
              <w:rPr>
                <w:rFonts w:ascii="Times New Roman" w:hAnsi="Times New Roman"/>
                <w:b/>
              </w:rPr>
            </w:pPr>
            <w:r w:rsidRPr="005F63F0">
              <w:rPr>
                <w:rFonts w:ascii="Times New Roman" w:hAnsi="Times New Roman"/>
                <w:b/>
              </w:rPr>
              <w:t>8</w:t>
            </w:r>
          </w:p>
        </w:tc>
        <w:tc>
          <w:tcPr>
            <w:tcW w:w="511" w:type="pct"/>
          </w:tcPr>
          <w:p w:rsidR="00C04DC2" w:rsidRPr="005F63F0" w:rsidRDefault="00C04DC2" w:rsidP="00C82377">
            <w:pPr>
              <w:spacing w:after="0" w:line="240" w:lineRule="auto"/>
              <w:rPr>
                <w:rFonts w:ascii="Times New Roman" w:hAnsi="Times New Roman"/>
                <w:b/>
                <w:i/>
              </w:rPr>
            </w:pPr>
          </w:p>
        </w:tc>
        <w:tc>
          <w:tcPr>
            <w:tcW w:w="389" w:type="pct"/>
          </w:tcPr>
          <w:p w:rsidR="00C04DC2" w:rsidRPr="005F63F0" w:rsidRDefault="00C04DC2" w:rsidP="00C82377">
            <w:pPr>
              <w:spacing w:after="0" w:line="240" w:lineRule="auto"/>
              <w:rPr>
                <w:rFonts w:ascii="Times New Roman" w:hAnsi="Times New Roman"/>
                <w:b/>
                <w:i/>
              </w:rPr>
            </w:pPr>
          </w:p>
        </w:tc>
      </w:tr>
      <w:tr w:rsidR="00C04DC2" w:rsidRPr="005F63F0" w:rsidTr="005F63F0">
        <w:tc>
          <w:tcPr>
            <w:tcW w:w="845" w:type="pct"/>
            <w:vMerge/>
          </w:tcPr>
          <w:p w:rsidR="00C04DC2" w:rsidRPr="005F63F0" w:rsidRDefault="00C04DC2" w:rsidP="00C82377">
            <w:pPr>
              <w:spacing w:after="0" w:line="240" w:lineRule="auto"/>
              <w:rPr>
                <w:rFonts w:ascii="Times New Roman" w:hAnsi="Times New Roman"/>
                <w:b/>
                <w:bCs/>
              </w:rPr>
            </w:pPr>
          </w:p>
        </w:tc>
        <w:tc>
          <w:tcPr>
            <w:tcW w:w="2784" w:type="pct"/>
          </w:tcPr>
          <w:p w:rsidR="00C04DC2" w:rsidRPr="005F63F0" w:rsidRDefault="00C04DC2" w:rsidP="00C82377">
            <w:pPr>
              <w:pStyle w:val="Style3"/>
              <w:numPr>
                <w:ilvl w:val="0"/>
                <w:numId w:val="20"/>
              </w:numPr>
              <w:shd w:val="clear" w:color="auto" w:fill="FFFFFF"/>
              <w:ind w:left="0" w:right="101" w:firstLine="0"/>
              <w:rPr>
                <w:rStyle w:val="FontStyle13"/>
                <w:b/>
                <w:i/>
                <w:sz w:val="22"/>
                <w:szCs w:val="22"/>
              </w:rPr>
            </w:pPr>
            <w:r w:rsidRPr="005F63F0">
              <w:rPr>
                <w:rFonts w:ascii="Times New Roman" w:hAnsi="Times New Roman"/>
                <w:b/>
                <w:i/>
                <w:sz w:val="22"/>
                <w:szCs w:val="22"/>
              </w:rPr>
              <w:t>Электрооборудование установок электрической сварки</w:t>
            </w:r>
          </w:p>
        </w:tc>
        <w:tc>
          <w:tcPr>
            <w:tcW w:w="471" w:type="pct"/>
            <w:vMerge w:val="restart"/>
          </w:tcPr>
          <w:p w:rsidR="00C04DC2" w:rsidRPr="005F63F0" w:rsidRDefault="00C04DC2" w:rsidP="00C82377">
            <w:pPr>
              <w:spacing w:after="0" w:line="240" w:lineRule="auto"/>
              <w:jc w:val="center"/>
              <w:rPr>
                <w:rFonts w:ascii="Times New Roman" w:hAnsi="Times New Roman"/>
                <w:b/>
              </w:rPr>
            </w:pPr>
            <w:r w:rsidRPr="005F63F0">
              <w:rPr>
                <w:rFonts w:ascii="Times New Roman" w:hAnsi="Times New Roman"/>
                <w:b/>
              </w:rPr>
              <w:t>4</w:t>
            </w:r>
          </w:p>
        </w:tc>
        <w:tc>
          <w:tcPr>
            <w:tcW w:w="511" w:type="pct"/>
          </w:tcPr>
          <w:p w:rsidR="00C04DC2" w:rsidRPr="005F63F0" w:rsidRDefault="00C04DC2" w:rsidP="00C82377">
            <w:pPr>
              <w:spacing w:after="0" w:line="240" w:lineRule="auto"/>
              <w:rPr>
                <w:rFonts w:ascii="Times New Roman" w:hAnsi="Times New Roman"/>
                <w:b/>
                <w:i/>
              </w:rPr>
            </w:pPr>
          </w:p>
        </w:tc>
        <w:tc>
          <w:tcPr>
            <w:tcW w:w="389" w:type="pct"/>
          </w:tcPr>
          <w:p w:rsidR="00C04DC2" w:rsidRPr="005F63F0" w:rsidRDefault="00C04DC2" w:rsidP="00C82377">
            <w:pPr>
              <w:spacing w:after="0" w:line="240" w:lineRule="auto"/>
              <w:rPr>
                <w:rFonts w:ascii="Times New Roman" w:hAnsi="Times New Roman"/>
                <w:b/>
                <w:i/>
              </w:rPr>
            </w:pPr>
          </w:p>
        </w:tc>
      </w:tr>
      <w:tr w:rsidR="00B4221C" w:rsidRPr="005F63F0" w:rsidTr="005F63F0">
        <w:trPr>
          <w:trHeight w:val="1380"/>
        </w:trPr>
        <w:tc>
          <w:tcPr>
            <w:tcW w:w="845" w:type="pct"/>
            <w:vMerge/>
          </w:tcPr>
          <w:p w:rsidR="00B4221C" w:rsidRPr="005F63F0" w:rsidRDefault="00B4221C" w:rsidP="00C82377">
            <w:pPr>
              <w:spacing w:after="0" w:line="240" w:lineRule="auto"/>
              <w:rPr>
                <w:rFonts w:ascii="Times New Roman" w:hAnsi="Times New Roman"/>
                <w:b/>
                <w:bCs/>
              </w:rPr>
            </w:pPr>
          </w:p>
        </w:tc>
        <w:tc>
          <w:tcPr>
            <w:tcW w:w="2784" w:type="pct"/>
          </w:tcPr>
          <w:p w:rsidR="00B4221C" w:rsidRPr="005F63F0" w:rsidRDefault="00B4221C" w:rsidP="00C82377">
            <w:pPr>
              <w:spacing w:after="0" w:line="240" w:lineRule="auto"/>
              <w:ind w:right="101"/>
              <w:rPr>
                <w:rFonts w:ascii="Times New Roman" w:hAnsi="Times New Roman"/>
                <w:bCs/>
                <w:lang w:eastAsia="en-US"/>
              </w:rPr>
            </w:pPr>
            <w:r w:rsidRPr="005F63F0">
              <w:rPr>
                <w:rFonts w:ascii="Times New Roman" w:hAnsi="Times New Roman"/>
              </w:rPr>
              <w:t>Общие сведения об электросварке. Назначение, устройство и принцип действия  э</w:t>
            </w:r>
            <w:r w:rsidRPr="005F63F0">
              <w:rPr>
                <w:rFonts w:ascii="Times New Roman" w:hAnsi="Times New Roman"/>
                <w:bCs/>
              </w:rPr>
              <w:t xml:space="preserve">лектросварочных установок. </w:t>
            </w:r>
            <w:r w:rsidRPr="005F63F0">
              <w:rPr>
                <w:rFonts w:ascii="Times New Roman" w:hAnsi="Times New Roman"/>
              </w:rPr>
              <w:t xml:space="preserve">Основные типы сварочных аппаратов. Виды тока для сварочных аппаратов. </w:t>
            </w:r>
            <w:r w:rsidRPr="005F63F0">
              <w:rPr>
                <w:rFonts w:ascii="Times New Roman" w:hAnsi="Times New Roman"/>
                <w:bCs/>
                <w:shd w:val="clear" w:color="auto" w:fill="FFFFFF"/>
              </w:rPr>
              <w:t>Способы регулирования сварочного тока. Особенности использования сварочных выпрямителей. Инверторный ток для сварки. Сварочные генераторы</w:t>
            </w:r>
          </w:p>
        </w:tc>
        <w:tc>
          <w:tcPr>
            <w:tcW w:w="471" w:type="pct"/>
            <w:vMerge/>
            <w:vAlign w:val="center"/>
          </w:tcPr>
          <w:p w:rsidR="00B4221C" w:rsidRPr="005F63F0" w:rsidRDefault="00B4221C" w:rsidP="00C82377">
            <w:pPr>
              <w:spacing w:after="0" w:line="240" w:lineRule="auto"/>
              <w:rPr>
                <w:rFonts w:ascii="Times New Roman" w:hAnsi="Times New Roman"/>
                <w:b/>
                <w:i/>
              </w:rPr>
            </w:pPr>
          </w:p>
        </w:tc>
        <w:tc>
          <w:tcPr>
            <w:tcW w:w="511" w:type="pct"/>
          </w:tcPr>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ПК 1.2</w:t>
            </w:r>
          </w:p>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B4221C" w:rsidRPr="005F63F0" w:rsidRDefault="002E778D"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B4221C" w:rsidRPr="005F63F0" w:rsidRDefault="00B4221C" w:rsidP="005723DE">
            <w:pPr>
              <w:spacing w:after="0" w:line="240" w:lineRule="auto"/>
              <w:rPr>
                <w:rFonts w:ascii="Times New Roman" w:hAnsi="Times New Roman"/>
                <w:b/>
                <w:i/>
              </w:rPr>
            </w:pPr>
            <w:r w:rsidRPr="005F63F0">
              <w:rPr>
                <w:rFonts w:ascii="Times New Roman" w:hAnsi="Times New Roman"/>
                <w:b/>
                <w:i/>
              </w:rPr>
              <w:t>З 1, З 4, У 1-2</w:t>
            </w:r>
          </w:p>
        </w:tc>
      </w:tr>
      <w:tr w:rsidR="00B4221C" w:rsidRPr="005F63F0" w:rsidTr="005F63F0">
        <w:tc>
          <w:tcPr>
            <w:tcW w:w="845" w:type="pct"/>
            <w:vMerge/>
          </w:tcPr>
          <w:p w:rsidR="00B4221C" w:rsidRPr="005F63F0" w:rsidRDefault="00B4221C" w:rsidP="00C82377">
            <w:pPr>
              <w:spacing w:after="0" w:line="240" w:lineRule="auto"/>
              <w:rPr>
                <w:rFonts w:ascii="Times New Roman" w:hAnsi="Times New Roman"/>
                <w:b/>
                <w:bCs/>
              </w:rPr>
            </w:pPr>
          </w:p>
        </w:tc>
        <w:tc>
          <w:tcPr>
            <w:tcW w:w="2784" w:type="pct"/>
          </w:tcPr>
          <w:p w:rsidR="00B4221C" w:rsidRPr="005F63F0" w:rsidRDefault="00B4221C" w:rsidP="00C82377">
            <w:pPr>
              <w:spacing w:after="0" w:line="240" w:lineRule="auto"/>
              <w:rPr>
                <w:rFonts w:ascii="Times New Roman" w:hAnsi="Times New Roman"/>
                <w:b/>
              </w:rPr>
            </w:pPr>
            <w:r w:rsidRPr="005F63F0">
              <w:rPr>
                <w:rFonts w:ascii="Times New Roman" w:hAnsi="Times New Roman"/>
                <w:b/>
                <w:bCs/>
              </w:rPr>
              <w:t xml:space="preserve">В том числе практических и лабораторных занятий </w:t>
            </w:r>
          </w:p>
        </w:tc>
        <w:tc>
          <w:tcPr>
            <w:tcW w:w="471" w:type="pct"/>
          </w:tcPr>
          <w:p w:rsidR="00B4221C" w:rsidRPr="005F63F0" w:rsidRDefault="00B4221C" w:rsidP="00C82377">
            <w:pPr>
              <w:spacing w:after="0" w:line="240" w:lineRule="auto"/>
              <w:jc w:val="center"/>
              <w:rPr>
                <w:rFonts w:ascii="Times New Roman" w:hAnsi="Times New Roman"/>
                <w:b/>
              </w:rPr>
            </w:pPr>
            <w:r w:rsidRPr="005F63F0">
              <w:rPr>
                <w:rFonts w:ascii="Times New Roman" w:hAnsi="Times New Roman"/>
                <w:b/>
              </w:rPr>
              <w:t>4</w:t>
            </w:r>
          </w:p>
        </w:tc>
        <w:tc>
          <w:tcPr>
            <w:tcW w:w="511" w:type="pct"/>
          </w:tcPr>
          <w:p w:rsidR="00B4221C" w:rsidRPr="005F63F0" w:rsidRDefault="00B4221C" w:rsidP="00C82377">
            <w:pPr>
              <w:spacing w:after="0" w:line="240" w:lineRule="auto"/>
              <w:rPr>
                <w:rFonts w:ascii="Times New Roman" w:hAnsi="Times New Roman"/>
                <w:b/>
                <w:i/>
              </w:rPr>
            </w:pPr>
          </w:p>
        </w:tc>
        <w:tc>
          <w:tcPr>
            <w:tcW w:w="389" w:type="pct"/>
          </w:tcPr>
          <w:p w:rsidR="00B4221C" w:rsidRPr="005F63F0" w:rsidRDefault="00B4221C" w:rsidP="00C82377">
            <w:pPr>
              <w:spacing w:after="0" w:line="240" w:lineRule="auto"/>
              <w:rPr>
                <w:rFonts w:ascii="Times New Roman" w:hAnsi="Times New Roman"/>
                <w:b/>
                <w:i/>
              </w:rPr>
            </w:pPr>
          </w:p>
        </w:tc>
      </w:tr>
      <w:tr w:rsidR="00B4221C" w:rsidRPr="005F63F0" w:rsidTr="005F63F0">
        <w:tc>
          <w:tcPr>
            <w:tcW w:w="845" w:type="pct"/>
            <w:vMerge/>
          </w:tcPr>
          <w:p w:rsidR="00B4221C" w:rsidRPr="005F63F0" w:rsidRDefault="00B4221C" w:rsidP="00C82377">
            <w:pPr>
              <w:spacing w:after="0" w:line="240" w:lineRule="auto"/>
              <w:rPr>
                <w:rFonts w:ascii="Times New Roman" w:hAnsi="Times New Roman"/>
                <w:b/>
                <w:bCs/>
              </w:rPr>
            </w:pPr>
          </w:p>
        </w:tc>
        <w:tc>
          <w:tcPr>
            <w:tcW w:w="2784" w:type="pct"/>
          </w:tcPr>
          <w:p w:rsidR="00B4221C" w:rsidRPr="005F63F0" w:rsidRDefault="00B4221C" w:rsidP="00C82377">
            <w:pPr>
              <w:spacing w:after="0" w:line="240" w:lineRule="auto"/>
              <w:ind w:right="101"/>
              <w:rPr>
                <w:rFonts w:ascii="Times New Roman" w:hAnsi="Times New Roman"/>
                <w:bCs/>
                <w:lang w:eastAsia="en-US"/>
              </w:rPr>
            </w:pPr>
            <w:r w:rsidRPr="005F63F0">
              <w:rPr>
                <w:rFonts w:ascii="Times New Roman" w:hAnsi="Times New Roman"/>
                <w:lang w:eastAsia="en-US"/>
              </w:rPr>
              <w:t xml:space="preserve">Практическая работа №34 </w:t>
            </w:r>
            <w:r w:rsidRPr="005F63F0">
              <w:rPr>
                <w:rFonts w:ascii="Times New Roman" w:hAnsi="Times New Roman"/>
                <w:bCs/>
                <w:lang w:eastAsia="en-US"/>
              </w:rPr>
              <w:t>Устройство и принципа действия сварочных аппаратов</w:t>
            </w:r>
          </w:p>
        </w:tc>
        <w:tc>
          <w:tcPr>
            <w:tcW w:w="471" w:type="pct"/>
          </w:tcPr>
          <w:p w:rsidR="00B4221C" w:rsidRPr="005F63F0" w:rsidRDefault="00B4221C" w:rsidP="00C82377">
            <w:pPr>
              <w:spacing w:after="0" w:line="240" w:lineRule="auto"/>
              <w:jc w:val="center"/>
              <w:rPr>
                <w:rFonts w:ascii="Times New Roman" w:hAnsi="Times New Roman"/>
              </w:rPr>
            </w:pPr>
            <w:r w:rsidRPr="005F63F0">
              <w:rPr>
                <w:rFonts w:ascii="Times New Roman" w:hAnsi="Times New Roman"/>
              </w:rPr>
              <w:t>4</w:t>
            </w:r>
          </w:p>
        </w:tc>
        <w:tc>
          <w:tcPr>
            <w:tcW w:w="511" w:type="pct"/>
          </w:tcPr>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ПК 1.2</w:t>
            </w:r>
          </w:p>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B4221C" w:rsidRPr="005F63F0" w:rsidRDefault="006C6618"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B4221C" w:rsidRPr="005F63F0" w:rsidRDefault="00B4221C" w:rsidP="005723DE">
            <w:pPr>
              <w:spacing w:after="0" w:line="240" w:lineRule="auto"/>
              <w:rPr>
                <w:rFonts w:ascii="Times New Roman" w:hAnsi="Times New Roman"/>
                <w:b/>
                <w:i/>
              </w:rPr>
            </w:pPr>
            <w:r w:rsidRPr="005F63F0">
              <w:rPr>
                <w:rFonts w:ascii="Times New Roman" w:hAnsi="Times New Roman"/>
                <w:b/>
                <w:i/>
              </w:rPr>
              <w:t>З 1, З 4, У 1-2</w:t>
            </w:r>
          </w:p>
        </w:tc>
      </w:tr>
      <w:tr w:rsidR="00B4221C" w:rsidRPr="005F63F0" w:rsidTr="005F63F0">
        <w:tc>
          <w:tcPr>
            <w:tcW w:w="845" w:type="pct"/>
            <w:vMerge w:val="restart"/>
          </w:tcPr>
          <w:p w:rsidR="00B4221C" w:rsidRPr="005F63F0" w:rsidRDefault="00B4221C" w:rsidP="00C82377">
            <w:pPr>
              <w:spacing w:after="0" w:line="240" w:lineRule="auto"/>
              <w:rPr>
                <w:rFonts w:ascii="Times New Roman" w:hAnsi="Times New Roman"/>
                <w:bCs/>
                <w:color w:val="000000"/>
                <w:lang w:eastAsia="en-US"/>
              </w:rPr>
            </w:pPr>
            <w:r w:rsidRPr="005F63F0">
              <w:rPr>
                <w:rFonts w:ascii="Times New Roman" w:hAnsi="Times New Roman"/>
                <w:bCs/>
                <w:color w:val="000000"/>
                <w:lang w:eastAsia="en-US"/>
              </w:rPr>
              <w:t xml:space="preserve">Тема 2.3 </w:t>
            </w:r>
            <w:r w:rsidRPr="005F63F0">
              <w:rPr>
                <w:rFonts w:ascii="Times New Roman" w:hAnsi="Times New Roman"/>
                <w:color w:val="000000"/>
              </w:rPr>
              <w:t>Электрооборудование мостовых кранов</w:t>
            </w:r>
          </w:p>
        </w:tc>
        <w:tc>
          <w:tcPr>
            <w:tcW w:w="2784" w:type="pct"/>
          </w:tcPr>
          <w:p w:rsidR="00B4221C" w:rsidRPr="005F63F0" w:rsidRDefault="00B4221C" w:rsidP="00C82377">
            <w:pPr>
              <w:spacing w:after="0" w:line="240" w:lineRule="auto"/>
              <w:rPr>
                <w:rFonts w:ascii="Times New Roman" w:hAnsi="Times New Roman"/>
                <w:b/>
              </w:rPr>
            </w:pPr>
            <w:r w:rsidRPr="005F63F0">
              <w:rPr>
                <w:rFonts w:ascii="Times New Roman" w:hAnsi="Times New Roman"/>
                <w:b/>
                <w:bCs/>
              </w:rPr>
              <w:t xml:space="preserve">Содержание </w:t>
            </w:r>
          </w:p>
        </w:tc>
        <w:tc>
          <w:tcPr>
            <w:tcW w:w="471" w:type="pct"/>
          </w:tcPr>
          <w:p w:rsidR="00B4221C" w:rsidRPr="005F63F0" w:rsidRDefault="00B4221C" w:rsidP="00C82377">
            <w:pPr>
              <w:spacing w:after="0" w:line="240" w:lineRule="auto"/>
              <w:jc w:val="center"/>
              <w:rPr>
                <w:rFonts w:ascii="Times New Roman" w:hAnsi="Times New Roman"/>
                <w:b/>
              </w:rPr>
            </w:pPr>
            <w:r w:rsidRPr="005F63F0">
              <w:rPr>
                <w:rFonts w:ascii="Times New Roman" w:hAnsi="Times New Roman"/>
                <w:b/>
              </w:rPr>
              <w:t>6</w:t>
            </w:r>
          </w:p>
        </w:tc>
        <w:tc>
          <w:tcPr>
            <w:tcW w:w="511" w:type="pct"/>
          </w:tcPr>
          <w:p w:rsidR="00B4221C" w:rsidRPr="005F63F0" w:rsidRDefault="00B4221C" w:rsidP="00C82377">
            <w:pPr>
              <w:spacing w:after="0" w:line="240" w:lineRule="auto"/>
              <w:rPr>
                <w:rFonts w:ascii="Times New Roman" w:hAnsi="Times New Roman"/>
                <w:b/>
                <w:i/>
              </w:rPr>
            </w:pPr>
          </w:p>
        </w:tc>
        <w:tc>
          <w:tcPr>
            <w:tcW w:w="389" w:type="pct"/>
          </w:tcPr>
          <w:p w:rsidR="00B4221C" w:rsidRPr="005F63F0" w:rsidRDefault="00B4221C" w:rsidP="00C82377">
            <w:pPr>
              <w:spacing w:after="0" w:line="240" w:lineRule="auto"/>
              <w:rPr>
                <w:rFonts w:ascii="Times New Roman" w:hAnsi="Times New Roman"/>
                <w:b/>
                <w:i/>
              </w:rPr>
            </w:pPr>
          </w:p>
        </w:tc>
      </w:tr>
      <w:tr w:rsidR="00B4221C" w:rsidRPr="005F63F0" w:rsidTr="005F63F0">
        <w:tc>
          <w:tcPr>
            <w:tcW w:w="845" w:type="pct"/>
            <w:vMerge/>
          </w:tcPr>
          <w:p w:rsidR="00B4221C" w:rsidRPr="005F63F0" w:rsidRDefault="00B4221C" w:rsidP="00C82377">
            <w:pPr>
              <w:spacing w:after="0" w:line="240" w:lineRule="auto"/>
              <w:rPr>
                <w:rFonts w:ascii="Times New Roman" w:hAnsi="Times New Roman"/>
                <w:b/>
                <w:bCs/>
              </w:rPr>
            </w:pPr>
          </w:p>
        </w:tc>
        <w:tc>
          <w:tcPr>
            <w:tcW w:w="2784" w:type="pct"/>
          </w:tcPr>
          <w:p w:rsidR="00B4221C" w:rsidRPr="005F63F0" w:rsidRDefault="00B4221C" w:rsidP="00C82377">
            <w:pPr>
              <w:pStyle w:val="Style3"/>
              <w:widowControl/>
              <w:numPr>
                <w:ilvl w:val="0"/>
                <w:numId w:val="21"/>
              </w:numPr>
              <w:shd w:val="clear" w:color="auto" w:fill="FFFFFF"/>
              <w:ind w:left="0" w:right="101" w:firstLine="0"/>
              <w:rPr>
                <w:rFonts w:ascii="Times New Roman" w:hAnsi="Times New Roman"/>
                <w:b/>
                <w:i/>
                <w:sz w:val="22"/>
                <w:szCs w:val="22"/>
              </w:rPr>
            </w:pPr>
            <w:r w:rsidRPr="005F63F0">
              <w:rPr>
                <w:rFonts w:ascii="Times New Roman" w:hAnsi="Times New Roman"/>
                <w:b/>
                <w:i/>
                <w:sz w:val="22"/>
                <w:szCs w:val="22"/>
              </w:rPr>
              <w:t>Электрооборудование мостовых кранов</w:t>
            </w:r>
          </w:p>
        </w:tc>
        <w:tc>
          <w:tcPr>
            <w:tcW w:w="471" w:type="pct"/>
            <w:vMerge w:val="restart"/>
          </w:tcPr>
          <w:p w:rsidR="00B4221C" w:rsidRPr="005F63F0" w:rsidRDefault="00B4221C" w:rsidP="00C82377">
            <w:pPr>
              <w:spacing w:after="0" w:line="240" w:lineRule="auto"/>
              <w:jc w:val="center"/>
              <w:rPr>
                <w:rFonts w:ascii="Times New Roman" w:hAnsi="Times New Roman"/>
                <w:b/>
              </w:rPr>
            </w:pPr>
            <w:r w:rsidRPr="005F63F0">
              <w:rPr>
                <w:rFonts w:ascii="Times New Roman" w:hAnsi="Times New Roman"/>
                <w:b/>
              </w:rPr>
              <w:t>6</w:t>
            </w:r>
          </w:p>
        </w:tc>
        <w:tc>
          <w:tcPr>
            <w:tcW w:w="511" w:type="pct"/>
          </w:tcPr>
          <w:p w:rsidR="00B4221C" w:rsidRPr="005F63F0" w:rsidRDefault="00B4221C" w:rsidP="00C82377">
            <w:pPr>
              <w:spacing w:after="0" w:line="240" w:lineRule="auto"/>
              <w:rPr>
                <w:rFonts w:ascii="Times New Roman" w:hAnsi="Times New Roman"/>
                <w:b/>
                <w:i/>
              </w:rPr>
            </w:pPr>
          </w:p>
        </w:tc>
        <w:tc>
          <w:tcPr>
            <w:tcW w:w="389" w:type="pct"/>
          </w:tcPr>
          <w:p w:rsidR="00B4221C" w:rsidRPr="005F63F0" w:rsidRDefault="00B4221C" w:rsidP="00C82377">
            <w:pPr>
              <w:spacing w:after="0" w:line="240" w:lineRule="auto"/>
              <w:rPr>
                <w:rFonts w:ascii="Times New Roman" w:hAnsi="Times New Roman"/>
                <w:b/>
                <w:i/>
              </w:rPr>
            </w:pPr>
          </w:p>
        </w:tc>
      </w:tr>
      <w:tr w:rsidR="00B4221C" w:rsidRPr="005F63F0" w:rsidTr="005F63F0">
        <w:trPr>
          <w:trHeight w:val="1656"/>
        </w:trPr>
        <w:tc>
          <w:tcPr>
            <w:tcW w:w="845" w:type="pct"/>
            <w:vMerge/>
          </w:tcPr>
          <w:p w:rsidR="00B4221C" w:rsidRPr="005F63F0" w:rsidRDefault="00B4221C" w:rsidP="00C82377">
            <w:pPr>
              <w:spacing w:after="0" w:line="240" w:lineRule="auto"/>
              <w:rPr>
                <w:rFonts w:ascii="Times New Roman" w:hAnsi="Times New Roman"/>
                <w:b/>
                <w:bCs/>
              </w:rPr>
            </w:pPr>
          </w:p>
        </w:tc>
        <w:tc>
          <w:tcPr>
            <w:tcW w:w="2784" w:type="pct"/>
          </w:tcPr>
          <w:p w:rsidR="00B4221C" w:rsidRPr="005F63F0" w:rsidRDefault="00B4221C" w:rsidP="00C82377">
            <w:pPr>
              <w:tabs>
                <w:tab w:val="num" w:pos="720"/>
              </w:tabs>
              <w:spacing w:after="0" w:line="240" w:lineRule="auto"/>
              <w:ind w:right="101"/>
              <w:rPr>
                <w:rFonts w:ascii="Times New Roman" w:hAnsi="Times New Roman"/>
                <w:bCs/>
                <w:lang w:eastAsia="en-US"/>
              </w:rPr>
            </w:pPr>
            <w:r w:rsidRPr="005F63F0">
              <w:rPr>
                <w:rFonts w:ascii="Times New Roman" w:hAnsi="Times New Roman"/>
              </w:rPr>
              <w:t>Назначение, устройство и принцип действия  мостовых кранов. Режимы работы и особенности мостовых кранов. Требования к электроприводу мостовых кранов. Выбор рода тока и типа привода. Крановые тормозные устройства и грузоподъемные электромагниты. Крановая аппаратура управления и защиты. Назначение, устройство и принцип действия электрооборудования подвесных тележек. Токопровод к кранам</w:t>
            </w:r>
          </w:p>
        </w:tc>
        <w:tc>
          <w:tcPr>
            <w:tcW w:w="471" w:type="pct"/>
            <w:vMerge/>
          </w:tcPr>
          <w:p w:rsidR="00B4221C" w:rsidRPr="005F63F0" w:rsidRDefault="00B4221C" w:rsidP="00C82377">
            <w:pPr>
              <w:spacing w:after="0" w:line="240" w:lineRule="auto"/>
              <w:jc w:val="center"/>
              <w:rPr>
                <w:rFonts w:ascii="Times New Roman" w:hAnsi="Times New Roman"/>
                <w:b/>
              </w:rPr>
            </w:pPr>
          </w:p>
        </w:tc>
        <w:tc>
          <w:tcPr>
            <w:tcW w:w="511" w:type="pct"/>
          </w:tcPr>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ПК 1.2</w:t>
            </w:r>
          </w:p>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B4221C" w:rsidRPr="005F63F0" w:rsidRDefault="006C6618"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B4221C" w:rsidRPr="005F63F0" w:rsidRDefault="00B4221C" w:rsidP="005723DE">
            <w:pPr>
              <w:spacing w:after="0" w:line="240" w:lineRule="auto"/>
              <w:rPr>
                <w:rFonts w:ascii="Times New Roman" w:hAnsi="Times New Roman"/>
                <w:b/>
                <w:i/>
              </w:rPr>
            </w:pPr>
            <w:r w:rsidRPr="005F63F0">
              <w:rPr>
                <w:rFonts w:ascii="Times New Roman" w:hAnsi="Times New Roman"/>
                <w:b/>
                <w:i/>
              </w:rPr>
              <w:t>З 1, З 4, У 1-2</w:t>
            </w:r>
          </w:p>
        </w:tc>
      </w:tr>
      <w:tr w:rsidR="00B4221C" w:rsidRPr="005F63F0" w:rsidTr="005F63F0">
        <w:tc>
          <w:tcPr>
            <w:tcW w:w="845" w:type="pct"/>
            <w:vMerge w:val="restart"/>
          </w:tcPr>
          <w:p w:rsidR="00B4221C" w:rsidRPr="005F63F0" w:rsidRDefault="00B4221C" w:rsidP="00C82377">
            <w:pPr>
              <w:spacing w:after="0" w:line="240" w:lineRule="auto"/>
              <w:rPr>
                <w:rFonts w:ascii="Times New Roman" w:hAnsi="Times New Roman"/>
                <w:bCs/>
                <w:color w:val="000000"/>
                <w:lang w:eastAsia="en-US"/>
              </w:rPr>
            </w:pPr>
            <w:r w:rsidRPr="005F63F0">
              <w:rPr>
                <w:rFonts w:ascii="Times New Roman" w:hAnsi="Times New Roman"/>
                <w:bCs/>
                <w:color w:val="000000"/>
                <w:lang w:eastAsia="en-US"/>
              </w:rPr>
              <w:t xml:space="preserve">Тема 2.4 </w:t>
            </w:r>
            <w:r w:rsidRPr="005F63F0">
              <w:rPr>
                <w:rFonts w:ascii="Times New Roman" w:hAnsi="Times New Roman"/>
                <w:color w:val="000000"/>
              </w:rPr>
              <w:t>Электрооборудование лифтов</w:t>
            </w:r>
          </w:p>
        </w:tc>
        <w:tc>
          <w:tcPr>
            <w:tcW w:w="2784" w:type="pct"/>
          </w:tcPr>
          <w:p w:rsidR="00B4221C" w:rsidRPr="005F63F0" w:rsidRDefault="00B4221C" w:rsidP="00C82377">
            <w:pPr>
              <w:spacing w:after="0" w:line="240" w:lineRule="auto"/>
              <w:rPr>
                <w:rFonts w:ascii="Times New Roman" w:hAnsi="Times New Roman"/>
                <w:b/>
              </w:rPr>
            </w:pPr>
            <w:r w:rsidRPr="005F63F0">
              <w:rPr>
                <w:rFonts w:ascii="Times New Roman" w:hAnsi="Times New Roman"/>
                <w:b/>
                <w:bCs/>
              </w:rPr>
              <w:t xml:space="preserve">Содержание </w:t>
            </w:r>
          </w:p>
        </w:tc>
        <w:tc>
          <w:tcPr>
            <w:tcW w:w="471" w:type="pct"/>
          </w:tcPr>
          <w:p w:rsidR="00B4221C" w:rsidRPr="005F63F0" w:rsidRDefault="00B4221C" w:rsidP="00C82377">
            <w:pPr>
              <w:spacing w:after="0" w:line="240" w:lineRule="auto"/>
              <w:jc w:val="center"/>
              <w:rPr>
                <w:rFonts w:ascii="Times New Roman" w:hAnsi="Times New Roman"/>
                <w:b/>
              </w:rPr>
            </w:pPr>
            <w:r w:rsidRPr="005F63F0">
              <w:rPr>
                <w:rFonts w:ascii="Times New Roman" w:hAnsi="Times New Roman"/>
                <w:b/>
              </w:rPr>
              <w:t>8</w:t>
            </w:r>
          </w:p>
        </w:tc>
        <w:tc>
          <w:tcPr>
            <w:tcW w:w="511" w:type="pct"/>
          </w:tcPr>
          <w:p w:rsidR="00B4221C" w:rsidRPr="005F63F0" w:rsidRDefault="00B4221C" w:rsidP="00C82377">
            <w:pPr>
              <w:spacing w:after="0" w:line="240" w:lineRule="auto"/>
              <w:rPr>
                <w:rFonts w:ascii="Times New Roman" w:hAnsi="Times New Roman"/>
                <w:b/>
                <w:i/>
              </w:rPr>
            </w:pPr>
          </w:p>
        </w:tc>
        <w:tc>
          <w:tcPr>
            <w:tcW w:w="389" w:type="pct"/>
          </w:tcPr>
          <w:p w:rsidR="00B4221C" w:rsidRPr="005F63F0" w:rsidRDefault="00B4221C" w:rsidP="00C82377">
            <w:pPr>
              <w:spacing w:after="0" w:line="240" w:lineRule="auto"/>
              <w:rPr>
                <w:rFonts w:ascii="Times New Roman" w:hAnsi="Times New Roman"/>
                <w:b/>
                <w:i/>
              </w:rPr>
            </w:pPr>
          </w:p>
        </w:tc>
      </w:tr>
      <w:tr w:rsidR="00B4221C" w:rsidRPr="005F63F0" w:rsidTr="005F63F0">
        <w:tc>
          <w:tcPr>
            <w:tcW w:w="845" w:type="pct"/>
            <w:vMerge/>
          </w:tcPr>
          <w:p w:rsidR="00B4221C" w:rsidRPr="005F63F0" w:rsidRDefault="00B4221C" w:rsidP="00C82377">
            <w:pPr>
              <w:spacing w:after="0" w:line="240" w:lineRule="auto"/>
              <w:rPr>
                <w:rFonts w:ascii="Times New Roman" w:hAnsi="Times New Roman"/>
                <w:b/>
                <w:bCs/>
              </w:rPr>
            </w:pPr>
          </w:p>
        </w:tc>
        <w:tc>
          <w:tcPr>
            <w:tcW w:w="2784" w:type="pct"/>
          </w:tcPr>
          <w:p w:rsidR="00B4221C" w:rsidRPr="005F63F0" w:rsidRDefault="00B4221C" w:rsidP="00C82377">
            <w:pPr>
              <w:numPr>
                <w:ilvl w:val="0"/>
                <w:numId w:val="22"/>
              </w:numPr>
              <w:spacing w:after="0" w:line="240" w:lineRule="auto"/>
              <w:ind w:left="0" w:right="101" w:firstLine="0"/>
              <w:rPr>
                <w:rFonts w:ascii="Times New Roman" w:hAnsi="Times New Roman"/>
                <w:b/>
                <w:i/>
              </w:rPr>
            </w:pPr>
            <w:r w:rsidRPr="005F63F0">
              <w:rPr>
                <w:rFonts w:ascii="Times New Roman" w:hAnsi="Times New Roman"/>
                <w:b/>
                <w:i/>
              </w:rPr>
              <w:t>Электрооборудование лифтов</w:t>
            </w:r>
          </w:p>
        </w:tc>
        <w:tc>
          <w:tcPr>
            <w:tcW w:w="471" w:type="pct"/>
            <w:vMerge w:val="restart"/>
          </w:tcPr>
          <w:p w:rsidR="00B4221C" w:rsidRPr="005F63F0" w:rsidRDefault="00B4221C" w:rsidP="00C82377">
            <w:pPr>
              <w:spacing w:after="0" w:line="240" w:lineRule="auto"/>
              <w:jc w:val="center"/>
              <w:rPr>
                <w:rFonts w:ascii="Times New Roman" w:hAnsi="Times New Roman"/>
                <w:b/>
              </w:rPr>
            </w:pPr>
            <w:r w:rsidRPr="005F63F0">
              <w:rPr>
                <w:rFonts w:ascii="Times New Roman" w:hAnsi="Times New Roman"/>
                <w:b/>
              </w:rPr>
              <w:t>4</w:t>
            </w:r>
          </w:p>
        </w:tc>
        <w:tc>
          <w:tcPr>
            <w:tcW w:w="511" w:type="pct"/>
          </w:tcPr>
          <w:p w:rsidR="00B4221C" w:rsidRPr="005F63F0" w:rsidRDefault="00B4221C" w:rsidP="00C82377">
            <w:pPr>
              <w:spacing w:after="0" w:line="240" w:lineRule="auto"/>
              <w:rPr>
                <w:rFonts w:ascii="Times New Roman" w:hAnsi="Times New Roman"/>
                <w:b/>
                <w:i/>
              </w:rPr>
            </w:pPr>
          </w:p>
        </w:tc>
        <w:tc>
          <w:tcPr>
            <w:tcW w:w="389" w:type="pct"/>
          </w:tcPr>
          <w:p w:rsidR="00B4221C" w:rsidRPr="005F63F0" w:rsidRDefault="00B4221C" w:rsidP="00C82377">
            <w:pPr>
              <w:spacing w:after="0" w:line="240" w:lineRule="auto"/>
              <w:rPr>
                <w:rFonts w:ascii="Times New Roman" w:hAnsi="Times New Roman"/>
                <w:b/>
                <w:i/>
              </w:rPr>
            </w:pPr>
          </w:p>
        </w:tc>
      </w:tr>
      <w:tr w:rsidR="00B4221C" w:rsidRPr="005F63F0" w:rsidTr="005F63F0">
        <w:tc>
          <w:tcPr>
            <w:tcW w:w="845" w:type="pct"/>
            <w:vMerge/>
          </w:tcPr>
          <w:p w:rsidR="00B4221C" w:rsidRPr="005F63F0" w:rsidRDefault="00B4221C" w:rsidP="00C82377">
            <w:pPr>
              <w:spacing w:after="0" w:line="240" w:lineRule="auto"/>
              <w:rPr>
                <w:rFonts w:ascii="Times New Roman" w:hAnsi="Times New Roman"/>
                <w:b/>
                <w:bCs/>
              </w:rPr>
            </w:pPr>
          </w:p>
        </w:tc>
        <w:tc>
          <w:tcPr>
            <w:tcW w:w="2784" w:type="pct"/>
          </w:tcPr>
          <w:p w:rsidR="00B4221C" w:rsidRPr="005F63F0" w:rsidRDefault="00B4221C" w:rsidP="00C82377">
            <w:pPr>
              <w:spacing w:after="0" w:line="240" w:lineRule="auto"/>
              <w:ind w:right="101"/>
              <w:rPr>
                <w:rFonts w:ascii="Times New Roman" w:hAnsi="Times New Roman"/>
                <w:b/>
                <w:bCs/>
                <w:lang w:eastAsia="en-US"/>
              </w:rPr>
            </w:pPr>
            <w:r w:rsidRPr="005F63F0">
              <w:rPr>
                <w:rFonts w:ascii="Times New Roman" w:hAnsi="Times New Roman"/>
              </w:rPr>
              <w:t xml:space="preserve">Общие сведения о лифтах. Основные требования к электроприводу лифтов. Назначение, устройство и принцип действия электроприводов и основного электрооборудования лифтов. Электрические схемы автоматического управления лифтами. </w:t>
            </w:r>
            <w:r w:rsidRPr="005F63F0">
              <w:rPr>
                <w:rFonts w:ascii="Times New Roman" w:hAnsi="Times New Roman"/>
                <w:shd w:val="clear" w:color="auto" w:fill="FFFFFF"/>
              </w:rPr>
              <w:t>Управление приводом грузового лифта</w:t>
            </w:r>
          </w:p>
        </w:tc>
        <w:tc>
          <w:tcPr>
            <w:tcW w:w="471" w:type="pct"/>
            <w:vMerge/>
            <w:vAlign w:val="center"/>
          </w:tcPr>
          <w:p w:rsidR="00B4221C" w:rsidRPr="005F63F0" w:rsidRDefault="00B4221C" w:rsidP="00C82377">
            <w:pPr>
              <w:spacing w:after="0" w:line="240" w:lineRule="auto"/>
              <w:rPr>
                <w:rFonts w:ascii="Times New Roman" w:hAnsi="Times New Roman"/>
                <w:b/>
                <w:i/>
              </w:rPr>
            </w:pPr>
          </w:p>
        </w:tc>
        <w:tc>
          <w:tcPr>
            <w:tcW w:w="511" w:type="pct"/>
          </w:tcPr>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ПК 1.2</w:t>
            </w:r>
          </w:p>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B4221C" w:rsidRPr="005F63F0" w:rsidRDefault="006C6618"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B4221C" w:rsidRPr="005F63F0" w:rsidRDefault="00B4221C" w:rsidP="005723DE">
            <w:pPr>
              <w:spacing w:after="0" w:line="240" w:lineRule="auto"/>
              <w:rPr>
                <w:rFonts w:ascii="Times New Roman" w:hAnsi="Times New Roman"/>
                <w:b/>
                <w:i/>
              </w:rPr>
            </w:pPr>
            <w:r w:rsidRPr="005F63F0">
              <w:rPr>
                <w:rFonts w:ascii="Times New Roman" w:hAnsi="Times New Roman"/>
                <w:b/>
                <w:i/>
              </w:rPr>
              <w:t>З 1, З 4, У 1-2</w:t>
            </w:r>
          </w:p>
        </w:tc>
      </w:tr>
      <w:tr w:rsidR="00B4221C" w:rsidRPr="005F63F0" w:rsidTr="005F63F0">
        <w:tc>
          <w:tcPr>
            <w:tcW w:w="845" w:type="pct"/>
            <w:vMerge/>
          </w:tcPr>
          <w:p w:rsidR="00B4221C" w:rsidRPr="005F63F0" w:rsidRDefault="00B4221C" w:rsidP="00C82377">
            <w:pPr>
              <w:spacing w:after="0" w:line="240" w:lineRule="auto"/>
              <w:rPr>
                <w:rFonts w:ascii="Times New Roman" w:hAnsi="Times New Roman"/>
                <w:b/>
                <w:bCs/>
              </w:rPr>
            </w:pPr>
          </w:p>
        </w:tc>
        <w:tc>
          <w:tcPr>
            <w:tcW w:w="2784" w:type="pct"/>
          </w:tcPr>
          <w:p w:rsidR="00B4221C" w:rsidRPr="005F63F0" w:rsidRDefault="00B4221C" w:rsidP="00C82377">
            <w:pPr>
              <w:spacing w:after="0" w:line="240" w:lineRule="auto"/>
              <w:rPr>
                <w:rFonts w:ascii="Times New Roman" w:hAnsi="Times New Roman"/>
                <w:b/>
              </w:rPr>
            </w:pPr>
            <w:r w:rsidRPr="005F63F0">
              <w:rPr>
                <w:rFonts w:ascii="Times New Roman" w:hAnsi="Times New Roman"/>
                <w:b/>
                <w:bCs/>
              </w:rPr>
              <w:t xml:space="preserve">В том числе практических и лабораторных занятий </w:t>
            </w:r>
          </w:p>
        </w:tc>
        <w:tc>
          <w:tcPr>
            <w:tcW w:w="471" w:type="pct"/>
          </w:tcPr>
          <w:p w:rsidR="00B4221C" w:rsidRPr="005F63F0" w:rsidRDefault="00B4221C" w:rsidP="00C82377">
            <w:pPr>
              <w:spacing w:after="0" w:line="240" w:lineRule="auto"/>
              <w:jc w:val="center"/>
              <w:rPr>
                <w:rFonts w:ascii="Times New Roman" w:hAnsi="Times New Roman"/>
                <w:b/>
              </w:rPr>
            </w:pPr>
            <w:r w:rsidRPr="005F63F0">
              <w:rPr>
                <w:rFonts w:ascii="Times New Roman" w:hAnsi="Times New Roman"/>
                <w:b/>
              </w:rPr>
              <w:t>4</w:t>
            </w:r>
          </w:p>
        </w:tc>
        <w:tc>
          <w:tcPr>
            <w:tcW w:w="511" w:type="pct"/>
          </w:tcPr>
          <w:p w:rsidR="00B4221C" w:rsidRPr="005F63F0" w:rsidRDefault="00B4221C" w:rsidP="00C82377">
            <w:pPr>
              <w:spacing w:after="0" w:line="240" w:lineRule="auto"/>
              <w:rPr>
                <w:rFonts w:ascii="Times New Roman" w:hAnsi="Times New Roman"/>
                <w:b/>
                <w:i/>
              </w:rPr>
            </w:pPr>
          </w:p>
        </w:tc>
        <w:tc>
          <w:tcPr>
            <w:tcW w:w="389" w:type="pct"/>
          </w:tcPr>
          <w:p w:rsidR="00B4221C" w:rsidRPr="005F63F0" w:rsidRDefault="00B4221C" w:rsidP="00C82377">
            <w:pPr>
              <w:spacing w:after="0" w:line="240" w:lineRule="auto"/>
              <w:rPr>
                <w:rFonts w:ascii="Times New Roman" w:hAnsi="Times New Roman"/>
                <w:b/>
                <w:i/>
              </w:rPr>
            </w:pPr>
          </w:p>
        </w:tc>
      </w:tr>
      <w:tr w:rsidR="00B4221C" w:rsidRPr="005F63F0" w:rsidTr="005F63F0">
        <w:tc>
          <w:tcPr>
            <w:tcW w:w="845" w:type="pct"/>
            <w:vMerge/>
          </w:tcPr>
          <w:p w:rsidR="00B4221C" w:rsidRPr="005F63F0" w:rsidRDefault="00B4221C" w:rsidP="00C82377">
            <w:pPr>
              <w:spacing w:after="0" w:line="240" w:lineRule="auto"/>
              <w:rPr>
                <w:rFonts w:ascii="Times New Roman" w:hAnsi="Times New Roman"/>
                <w:b/>
                <w:bCs/>
              </w:rPr>
            </w:pPr>
          </w:p>
        </w:tc>
        <w:tc>
          <w:tcPr>
            <w:tcW w:w="2784" w:type="pct"/>
          </w:tcPr>
          <w:p w:rsidR="00B4221C" w:rsidRPr="005F63F0" w:rsidRDefault="00B4221C" w:rsidP="00C82377">
            <w:pPr>
              <w:spacing w:after="0" w:line="240" w:lineRule="auto"/>
              <w:ind w:left="39" w:right="101"/>
              <w:rPr>
                <w:rFonts w:ascii="Times New Roman" w:hAnsi="Times New Roman"/>
                <w:bCs/>
                <w:lang w:eastAsia="en-US"/>
              </w:rPr>
            </w:pPr>
            <w:r w:rsidRPr="005F63F0">
              <w:rPr>
                <w:rFonts w:ascii="Times New Roman" w:hAnsi="Times New Roman"/>
                <w:lang w:eastAsia="en-US"/>
              </w:rPr>
              <w:t xml:space="preserve">Практическая работа №35 </w:t>
            </w:r>
            <w:r w:rsidRPr="005F63F0">
              <w:rPr>
                <w:rFonts w:ascii="Times New Roman" w:hAnsi="Times New Roman"/>
                <w:bCs/>
                <w:lang w:eastAsia="en-US"/>
              </w:rPr>
              <w:t>Конструкции приводов и аппаратов управления лифтов</w:t>
            </w:r>
          </w:p>
        </w:tc>
        <w:tc>
          <w:tcPr>
            <w:tcW w:w="471" w:type="pct"/>
          </w:tcPr>
          <w:p w:rsidR="00B4221C" w:rsidRPr="005F63F0" w:rsidRDefault="00B4221C" w:rsidP="00C82377">
            <w:pPr>
              <w:spacing w:after="0" w:line="240" w:lineRule="auto"/>
              <w:jc w:val="center"/>
              <w:rPr>
                <w:rFonts w:ascii="Times New Roman" w:hAnsi="Times New Roman"/>
              </w:rPr>
            </w:pPr>
            <w:r w:rsidRPr="005F63F0">
              <w:rPr>
                <w:rFonts w:ascii="Times New Roman" w:hAnsi="Times New Roman"/>
              </w:rPr>
              <w:t>4</w:t>
            </w:r>
          </w:p>
        </w:tc>
        <w:tc>
          <w:tcPr>
            <w:tcW w:w="511" w:type="pct"/>
          </w:tcPr>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ПК 1.2</w:t>
            </w:r>
          </w:p>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B4221C" w:rsidRPr="005F63F0" w:rsidRDefault="006C6618" w:rsidP="005723DE">
            <w:pPr>
              <w:suppressAutoHyphens/>
              <w:spacing w:after="0" w:line="240" w:lineRule="auto"/>
              <w:jc w:val="both"/>
              <w:rPr>
                <w:rFonts w:ascii="Times New Roman" w:hAnsi="Times New Roman"/>
                <w:b/>
              </w:rPr>
            </w:pPr>
            <w:r>
              <w:rPr>
                <w:rFonts w:ascii="Times New Roman" w:hAnsi="Times New Roman"/>
                <w:b/>
              </w:rPr>
              <w:lastRenderedPageBreak/>
              <w:t>ОК 07, 09</w:t>
            </w:r>
          </w:p>
        </w:tc>
        <w:tc>
          <w:tcPr>
            <w:tcW w:w="389" w:type="pct"/>
          </w:tcPr>
          <w:p w:rsidR="00B4221C" w:rsidRPr="005F63F0" w:rsidRDefault="00B4221C" w:rsidP="005723DE">
            <w:pPr>
              <w:spacing w:after="0" w:line="240" w:lineRule="auto"/>
              <w:rPr>
                <w:rFonts w:ascii="Times New Roman" w:hAnsi="Times New Roman"/>
                <w:b/>
                <w:i/>
              </w:rPr>
            </w:pPr>
            <w:r w:rsidRPr="005F63F0">
              <w:rPr>
                <w:rFonts w:ascii="Times New Roman" w:hAnsi="Times New Roman"/>
                <w:b/>
                <w:i/>
              </w:rPr>
              <w:lastRenderedPageBreak/>
              <w:t>З 1, З 4, У 1-2</w:t>
            </w:r>
          </w:p>
        </w:tc>
      </w:tr>
      <w:tr w:rsidR="00B4221C" w:rsidRPr="005F63F0" w:rsidTr="005F63F0">
        <w:tc>
          <w:tcPr>
            <w:tcW w:w="845" w:type="pct"/>
            <w:vMerge w:val="restart"/>
          </w:tcPr>
          <w:p w:rsidR="00B4221C" w:rsidRPr="005F63F0" w:rsidRDefault="00B4221C" w:rsidP="00C82377">
            <w:pPr>
              <w:spacing w:after="0" w:line="240" w:lineRule="auto"/>
              <w:rPr>
                <w:rFonts w:ascii="Times New Roman" w:hAnsi="Times New Roman"/>
                <w:bCs/>
                <w:color w:val="000000"/>
                <w:lang w:eastAsia="en-US"/>
              </w:rPr>
            </w:pPr>
            <w:r w:rsidRPr="005F63F0">
              <w:rPr>
                <w:rFonts w:ascii="Times New Roman" w:hAnsi="Times New Roman"/>
                <w:bCs/>
                <w:color w:val="000000"/>
                <w:lang w:eastAsia="en-US"/>
              </w:rPr>
              <w:lastRenderedPageBreak/>
              <w:t xml:space="preserve">Тема 2.5 </w:t>
            </w:r>
            <w:r w:rsidRPr="005F63F0">
              <w:rPr>
                <w:rFonts w:ascii="Times New Roman" w:hAnsi="Times New Roman"/>
                <w:color w:val="000000"/>
              </w:rPr>
              <w:t>Электрооборудование наземных тележек и механизмов непрерывного транспорта</w:t>
            </w:r>
          </w:p>
        </w:tc>
        <w:tc>
          <w:tcPr>
            <w:tcW w:w="2784" w:type="pct"/>
          </w:tcPr>
          <w:p w:rsidR="00B4221C" w:rsidRPr="005F63F0" w:rsidRDefault="00B4221C" w:rsidP="00C82377">
            <w:pPr>
              <w:spacing w:after="0" w:line="240" w:lineRule="auto"/>
              <w:rPr>
                <w:rFonts w:ascii="Times New Roman" w:hAnsi="Times New Roman"/>
                <w:b/>
              </w:rPr>
            </w:pPr>
            <w:r w:rsidRPr="005F63F0">
              <w:rPr>
                <w:rFonts w:ascii="Times New Roman" w:hAnsi="Times New Roman"/>
                <w:b/>
                <w:bCs/>
              </w:rPr>
              <w:t xml:space="preserve">Содержание </w:t>
            </w:r>
          </w:p>
        </w:tc>
        <w:tc>
          <w:tcPr>
            <w:tcW w:w="471" w:type="pct"/>
          </w:tcPr>
          <w:p w:rsidR="00B4221C" w:rsidRPr="005F63F0" w:rsidRDefault="00B4221C" w:rsidP="00C82377">
            <w:pPr>
              <w:spacing w:after="0" w:line="240" w:lineRule="auto"/>
              <w:jc w:val="center"/>
              <w:rPr>
                <w:rFonts w:ascii="Times New Roman" w:hAnsi="Times New Roman"/>
                <w:b/>
              </w:rPr>
            </w:pPr>
            <w:r w:rsidRPr="005F63F0">
              <w:rPr>
                <w:rFonts w:ascii="Times New Roman" w:hAnsi="Times New Roman"/>
                <w:b/>
              </w:rPr>
              <w:t>8</w:t>
            </w:r>
          </w:p>
        </w:tc>
        <w:tc>
          <w:tcPr>
            <w:tcW w:w="511" w:type="pct"/>
          </w:tcPr>
          <w:p w:rsidR="00B4221C" w:rsidRPr="005F63F0" w:rsidRDefault="00B4221C" w:rsidP="00C82377">
            <w:pPr>
              <w:spacing w:after="0" w:line="240" w:lineRule="auto"/>
              <w:rPr>
                <w:rFonts w:ascii="Times New Roman" w:hAnsi="Times New Roman"/>
                <w:b/>
                <w:i/>
              </w:rPr>
            </w:pPr>
          </w:p>
        </w:tc>
        <w:tc>
          <w:tcPr>
            <w:tcW w:w="389" w:type="pct"/>
          </w:tcPr>
          <w:p w:rsidR="00B4221C" w:rsidRPr="005F63F0" w:rsidRDefault="00B4221C" w:rsidP="00C82377">
            <w:pPr>
              <w:spacing w:after="0" w:line="240" w:lineRule="auto"/>
              <w:rPr>
                <w:rFonts w:ascii="Times New Roman" w:hAnsi="Times New Roman"/>
                <w:b/>
                <w:i/>
              </w:rPr>
            </w:pPr>
          </w:p>
        </w:tc>
      </w:tr>
      <w:tr w:rsidR="00B4221C" w:rsidRPr="005F63F0" w:rsidTr="005F63F0">
        <w:tc>
          <w:tcPr>
            <w:tcW w:w="845" w:type="pct"/>
            <w:vMerge/>
          </w:tcPr>
          <w:p w:rsidR="00B4221C" w:rsidRPr="005F63F0" w:rsidRDefault="00B4221C" w:rsidP="00C82377">
            <w:pPr>
              <w:spacing w:after="0" w:line="240" w:lineRule="auto"/>
              <w:rPr>
                <w:rFonts w:ascii="Times New Roman" w:hAnsi="Times New Roman"/>
                <w:b/>
                <w:bCs/>
              </w:rPr>
            </w:pPr>
          </w:p>
        </w:tc>
        <w:tc>
          <w:tcPr>
            <w:tcW w:w="2784" w:type="pct"/>
          </w:tcPr>
          <w:p w:rsidR="00B4221C" w:rsidRPr="005F63F0" w:rsidRDefault="00B4221C" w:rsidP="00C82377">
            <w:pPr>
              <w:numPr>
                <w:ilvl w:val="0"/>
                <w:numId w:val="23"/>
              </w:numPr>
              <w:spacing w:after="0" w:line="240" w:lineRule="auto"/>
              <w:ind w:left="0" w:right="101" w:firstLine="0"/>
              <w:rPr>
                <w:rFonts w:ascii="Times New Roman" w:hAnsi="Times New Roman"/>
                <w:b/>
                <w:i/>
              </w:rPr>
            </w:pPr>
            <w:r w:rsidRPr="005F63F0">
              <w:rPr>
                <w:rFonts w:ascii="Times New Roman" w:hAnsi="Times New Roman"/>
                <w:b/>
                <w:i/>
              </w:rPr>
              <w:t>Электрооборудование наземных тележек и механизмов непрерывного транспорта</w:t>
            </w:r>
          </w:p>
        </w:tc>
        <w:tc>
          <w:tcPr>
            <w:tcW w:w="471" w:type="pct"/>
            <w:vMerge w:val="restart"/>
          </w:tcPr>
          <w:p w:rsidR="00B4221C" w:rsidRPr="005F63F0" w:rsidRDefault="00B4221C" w:rsidP="00C82377">
            <w:pPr>
              <w:spacing w:after="0" w:line="240" w:lineRule="auto"/>
              <w:jc w:val="center"/>
              <w:rPr>
                <w:rFonts w:ascii="Times New Roman" w:hAnsi="Times New Roman"/>
                <w:b/>
              </w:rPr>
            </w:pPr>
            <w:r w:rsidRPr="005F63F0">
              <w:rPr>
                <w:rFonts w:ascii="Times New Roman" w:hAnsi="Times New Roman"/>
                <w:b/>
              </w:rPr>
              <w:t>4</w:t>
            </w:r>
          </w:p>
        </w:tc>
        <w:tc>
          <w:tcPr>
            <w:tcW w:w="511" w:type="pct"/>
          </w:tcPr>
          <w:p w:rsidR="00B4221C" w:rsidRPr="005F63F0" w:rsidRDefault="00B4221C" w:rsidP="00C82377">
            <w:pPr>
              <w:spacing w:after="0" w:line="240" w:lineRule="auto"/>
              <w:rPr>
                <w:rFonts w:ascii="Times New Roman" w:hAnsi="Times New Roman"/>
                <w:b/>
                <w:i/>
              </w:rPr>
            </w:pPr>
          </w:p>
        </w:tc>
        <w:tc>
          <w:tcPr>
            <w:tcW w:w="389" w:type="pct"/>
          </w:tcPr>
          <w:p w:rsidR="00B4221C" w:rsidRPr="005F63F0" w:rsidRDefault="00B4221C" w:rsidP="00C82377">
            <w:pPr>
              <w:spacing w:after="0" w:line="240" w:lineRule="auto"/>
              <w:rPr>
                <w:rFonts w:ascii="Times New Roman" w:hAnsi="Times New Roman"/>
                <w:b/>
                <w:i/>
              </w:rPr>
            </w:pPr>
          </w:p>
        </w:tc>
      </w:tr>
      <w:tr w:rsidR="00B4221C" w:rsidRPr="005F63F0" w:rsidTr="005F63F0">
        <w:trPr>
          <w:trHeight w:val="1104"/>
        </w:trPr>
        <w:tc>
          <w:tcPr>
            <w:tcW w:w="845" w:type="pct"/>
            <w:vMerge/>
          </w:tcPr>
          <w:p w:rsidR="00B4221C" w:rsidRPr="005F63F0" w:rsidRDefault="00B4221C" w:rsidP="00C82377">
            <w:pPr>
              <w:spacing w:after="0" w:line="240" w:lineRule="auto"/>
              <w:rPr>
                <w:rFonts w:ascii="Times New Roman" w:hAnsi="Times New Roman"/>
                <w:b/>
                <w:bCs/>
              </w:rPr>
            </w:pPr>
          </w:p>
        </w:tc>
        <w:tc>
          <w:tcPr>
            <w:tcW w:w="2784" w:type="pct"/>
          </w:tcPr>
          <w:p w:rsidR="00B4221C" w:rsidRPr="005F63F0" w:rsidRDefault="00B4221C" w:rsidP="00C82377">
            <w:pPr>
              <w:spacing w:after="0" w:line="240" w:lineRule="auto"/>
              <w:ind w:right="101"/>
              <w:rPr>
                <w:rFonts w:ascii="Times New Roman" w:hAnsi="Times New Roman"/>
                <w:b/>
                <w:bCs/>
                <w:lang w:eastAsia="en-US"/>
              </w:rPr>
            </w:pPr>
            <w:r w:rsidRPr="005F63F0">
              <w:rPr>
                <w:rFonts w:ascii="Times New Roman" w:hAnsi="Times New Roman"/>
              </w:rPr>
              <w:t>Электрооборудование наземных тележек. Назначение, устройство и принцип действия механизмов непрерывного транспорта. Особенности электропривода и выбор мощности электродвигателей конвейеров. Автоматизированное управление электродвигателями конвейеров</w:t>
            </w:r>
          </w:p>
        </w:tc>
        <w:tc>
          <w:tcPr>
            <w:tcW w:w="471" w:type="pct"/>
            <w:vMerge/>
            <w:vAlign w:val="center"/>
          </w:tcPr>
          <w:p w:rsidR="00B4221C" w:rsidRPr="005F63F0" w:rsidRDefault="00B4221C" w:rsidP="00C82377">
            <w:pPr>
              <w:spacing w:after="0" w:line="240" w:lineRule="auto"/>
              <w:rPr>
                <w:rFonts w:ascii="Times New Roman" w:hAnsi="Times New Roman"/>
                <w:b/>
                <w:i/>
              </w:rPr>
            </w:pPr>
          </w:p>
        </w:tc>
        <w:tc>
          <w:tcPr>
            <w:tcW w:w="511" w:type="pct"/>
          </w:tcPr>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ПК 1.2</w:t>
            </w:r>
          </w:p>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B4221C" w:rsidRPr="005F63F0" w:rsidRDefault="006C6618"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B4221C" w:rsidRPr="005F63F0" w:rsidRDefault="00B4221C" w:rsidP="005723DE">
            <w:pPr>
              <w:spacing w:after="0" w:line="240" w:lineRule="auto"/>
              <w:rPr>
                <w:rFonts w:ascii="Times New Roman" w:hAnsi="Times New Roman"/>
                <w:b/>
                <w:i/>
              </w:rPr>
            </w:pPr>
            <w:r w:rsidRPr="005F63F0">
              <w:rPr>
                <w:rFonts w:ascii="Times New Roman" w:hAnsi="Times New Roman"/>
                <w:b/>
                <w:i/>
              </w:rPr>
              <w:t>З 1, З 4, У 1-2</w:t>
            </w:r>
          </w:p>
        </w:tc>
      </w:tr>
      <w:tr w:rsidR="00B4221C" w:rsidRPr="005F63F0" w:rsidTr="005F63F0">
        <w:tc>
          <w:tcPr>
            <w:tcW w:w="845" w:type="pct"/>
            <w:vMerge/>
          </w:tcPr>
          <w:p w:rsidR="00B4221C" w:rsidRPr="005F63F0" w:rsidRDefault="00B4221C" w:rsidP="00C82377">
            <w:pPr>
              <w:spacing w:after="0" w:line="240" w:lineRule="auto"/>
              <w:rPr>
                <w:rFonts w:ascii="Times New Roman" w:hAnsi="Times New Roman"/>
                <w:b/>
                <w:bCs/>
              </w:rPr>
            </w:pPr>
          </w:p>
        </w:tc>
        <w:tc>
          <w:tcPr>
            <w:tcW w:w="2784" w:type="pct"/>
          </w:tcPr>
          <w:p w:rsidR="00B4221C" w:rsidRPr="005F63F0" w:rsidRDefault="00B4221C" w:rsidP="00C82377">
            <w:pPr>
              <w:spacing w:after="0" w:line="240" w:lineRule="auto"/>
              <w:rPr>
                <w:rFonts w:ascii="Times New Roman" w:hAnsi="Times New Roman"/>
                <w:b/>
              </w:rPr>
            </w:pPr>
            <w:r w:rsidRPr="005F63F0">
              <w:rPr>
                <w:rFonts w:ascii="Times New Roman" w:hAnsi="Times New Roman"/>
                <w:b/>
                <w:bCs/>
              </w:rPr>
              <w:t xml:space="preserve">В том числе практических и лабораторных занятий </w:t>
            </w:r>
          </w:p>
        </w:tc>
        <w:tc>
          <w:tcPr>
            <w:tcW w:w="471" w:type="pct"/>
          </w:tcPr>
          <w:p w:rsidR="00B4221C" w:rsidRPr="005F63F0" w:rsidRDefault="00B4221C" w:rsidP="00C82377">
            <w:pPr>
              <w:spacing w:after="0" w:line="240" w:lineRule="auto"/>
              <w:jc w:val="center"/>
              <w:rPr>
                <w:rFonts w:ascii="Times New Roman" w:hAnsi="Times New Roman"/>
                <w:b/>
              </w:rPr>
            </w:pPr>
            <w:r w:rsidRPr="005F63F0">
              <w:rPr>
                <w:rFonts w:ascii="Times New Roman" w:hAnsi="Times New Roman"/>
                <w:b/>
              </w:rPr>
              <w:t>4</w:t>
            </w:r>
          </w:p>
        </w:tc>
        <w:tc>
          <w:tcPr>
            <w:tcW w:w="511" w:type="pct"/>
          </w:tcPr>
          <w:p w:rsidR="00B4221C" w:rsidRPr="005F63F0" w:rsidRDefault="00B4221C" w:rsidP="00C82377">
            <w:pPr>
              <w:spacing w:after="0" w:line="240" w:lineRule="auto"/>
              <w:rPr>
                <w:rFonts w:ascii="Times New Roman" w:hAnsi="Times New Roman"/>
                <w:b/>
                <w:i/>
              </w:rPr>
            </w:pPr>
          </w:p>
        </w:tc>
        <w:tc>
          <w:tcPr>
            <w:tcW w:w="389" w:type="pct"/>
          </w:tcPr>
          <w:p w:rsidR="00B4221C" w:rsidRPr="005F63F0" w:rsidRDefault="00B4221C" w:rsidP="00C82377">
            <w:pPr>
              <w:spacing w:after="0" w:line="240" w:lineRule="auto"/>
              <w:rPr>
                <w:rFonts w:ascii="Times New Roman" w:hAnsi="Times New Roman"/>
                <w:b/>
                <w:i/>
              </w:rPr>
            </w:pPr>
          </w:p>
        </w:tc>
      </w:tr>
      <w:tr w:rsidR="00B4221C" w:rsidRPr="005F63F0" w:rsidTr="005F63F0">
        <w:tc>
          <w:tcPr>
            <w:tcW w:w="845" w:type="pct"/>
            <w:vMerge/>
          </w:tcPr>
          <w:p w:rsidR="00B4221C" w:rsidRPr="005F63F0" w:rsidRDefault="00B4221C" w:rsidP="00C82377">
            <w:pPr>
              <w:spacing w:after="0" w:line="240" w:lineRule="auto"/>
              <w:rPr>
                <w:rFonts w:ascii="Times New Roman" w:hAnsi="Times New Roman"/>
                <w:b/>
                <w:bCs/>
              </w:rPr>
            </w:pPr>
          </w:p>
        </w:tc>
        <w:tc>
          <w:tcPr>
            <w:tcW w:w="2784" w:type="pct"/>
          </w:tcPr>
          <w:p w:rsidR="00B4221C" w:rsidRPr="005F63F0" w:rsidRDefault="00B4221C" w:rsidP="00C82377">
            <w:pPr>
              <w:spacing w:after="0" w:line="240" w:lineRule="auto"/>
              <w:ind w:left="39" w:right="101"/>
              <w:rPr>
                <w:rFonts w:ascii="Times New Roman" w:hAnsi="Times New Roman"/>
                <w:bCs/>
                <w:lang w:eastAsia="en-US"/>
              </w:rPr>
            </w:pPr>
            <w:r w:rsidRPr="005F63F0">
              <w:rPr>
                <w:rFonts w:ascii="Times New Roman" w:hAnsi="Times New Roman"/>
                <w:lang w:eastAsia="en-US"/>
              </w:rPr>
              <w:t xml:space="preserve">Практическая работа №36 </w:t>
            </w:r>
            <w:r w:rsidRPr="005F63F0">
              <w:rPr>
                <w:rFonts w:ascii="Times New Roman" w:hAnsi="Times New Roman"/>
                <w:bCs/>
                <w:lang w:eastAsia="en-US"/>
              </w:rPr>
              <w:t xml:space="preserve">Конструкции приводов ленточных конвейеров </w:t>
            </w:r>
          </w:p>
        </w:tc>
        <w:tc>
          <w:tcPr>
            <w:tcW w:w="471" w:type="pct"/>
          </w:tcPr>
          <w:p w:rsidR="00B4221C" w:rsidRPr="005F63F0" w:rsidRDefault="00B4221C" w:rsidP="00C82377">
            <w:pPr>
              <w:spacing w:after="0" w:line="240" w:lineRule="auto"/>
              <w:jc w:val="center"/>
              <w:rPr>
                <w:rFonts w:ascii="Times New Roman" w:hAnsi="Times New Roman"/>
              </w:rPr>
            </w:pPr>
            <w:r w:rsidRPr="005F63F0">
              <w:rPr>
                <w:rFonts w:ascii="Times New Roman" w:hAnsi="Times New Roman"/>
              </w:rPr>
              <w:t>4</w:t>
            </w:r>
          </w:p>
        </w:tc>
        <w:tc>
          <w:tcPr>
            <w:tcW w:w="511" w:type="pct"/>
          </w:tcPr>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ПК 1.2</w:t>
            </w:r>
          </w:p>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B4221C" w:rsidRPr="005F63F0" w:rsidRDefault="006C6618"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B4221C" w:rsidRPr="005F63F0" w:rsidRDefault="00B4221C" w:rsidP="005723DE">
            <w:pPr>
              <w:spacing w:after="0" w:line="240" w:lineRule="auto"/>
              <w:rPr>
                <w:rFonts w:ascii="Times New Roman" w:hAnsi="Times New Roman"/>
                <w:b/>
                <w:i/>
              </w:rPr>
            </w:pPr>
            <w:r w:rsidRPr="005F63F0">
              <w:rPr>
                <w:rFonts w:ascii="Times New Roman" w:hAnsi="Times New Roman"/>
                <w:b/>
                <w:i/>
              </w:rPr>
              <w:t>З 1, З 4, У 1-2</w:t>
            </w:r>
          </w:p>
        </w:tc>
      </w:tr>
      <w:tr w:rsidR="00B4221C" w:rsidRPr="005F63F0" w:rsidTr="005F63F0">
        <w:tc>
          <w:tcPr>
            <w:tcW w:w="845" w:type="pct"/>
            <w:vMerge w:val="restart"/>
          </w:tcPr>
          <w:p w:rsidR="00B4221C" w:rsidRPr="005F63F0" w:rsidRDefault="00B4221C" w:rsidP="00C82377">
            <w:pPr>
              <w:spacing w:after="0" w:line="240" w:lineRule="auto"/>
              <w:rPr>
                <w:rFonts w:ascii="Times New Roman" w:hAnsi="Times New Roman"/>
                <w:bCs/>
                <w:color w:val="000000"/>
                <w:lang w:eastAsia="en-US"/>
              </w:rPr>
            </w:pPr>
            <w:r w:rsidRPr="005F63F0">
              <w:rPr>
                <w:rFonts w:ascii="Times New Roman" w:hAnsi="Times New Roman"/>
                <w:bCs/>
                <w:color w:val="000000"/>
                <w:lang w:eastAsia="en-US"/>
              </w:rPr>
              <w:t xml:space="preserve">Тема 2.6 </w:t>
            </w:r>
            <w:r w:rsidRPr="005F63F0">
              <w:rPr>
                <w:rFonts w:ascii="Times New Roman" w:hAnsi="Times New Roman"/>
                <w:color w:val="000000"/>
              </w:rPr>
              <w:t>Общие сведения о металлорежущих станках</w:t>
            </w:r>
          </w:p>
        </w:tc>
        <w:tc>
          <w:tcPr>
            <w:tcW w:w="2784" w:type="pct"/>
          </w:tcPr>
          <w:p w:rsidR="00B4221C" w:rsidRPr="005F63F0" w:rsidRDefault="00B4221C" w:rsidP="00C82377">
            <w:pPr>
              <w:spacing w:after="0" w:line="240" w:lineRule="auto"/>
              <w:rPr>
                <w:rFonts w:ascii="Times New Roman" w:hAnsi="Times New Roman"/>
                <w:b/>
              </w:rPr>
            </w:pPr>
            <w:r w:rsidRPr="005F63F0">
              <w:rPr>
                <w:rFonts w:ascii="Times New Roman" w:hAnsi="Times New Roman"/>
                <w:b/>
                <w:bCs/>
              </w:rPr>
              <w:t xml:space="preserve">Содержание </w:t>
            </w:r>
          </w:p>
        </w:tc>
        <w:tc>
          <w:tcPr>
            <w:tcW w:w="471" w:type="pct"/>
          </w:tcPr>
          <w:p w:rsidR="00B4221C" w:rsidRPr="005F63F0" w:rsidRDefault="00B4221C" w:rsidP="00C82377">
            <w:pPr>
              <w:spacing w:after="0" w:line="240" w:lineRule="auto"/>
              <w:jc w:val="center"/>
              <w:rPr>
                <w:rFonts w:ascii="Times New Roman" w:hAnsi="Times New Roman"/>
                <w:b/>
              </w:rPr>
            </w:pPr>
            <w:r w:rsidRPr="005F63F0">
              <w:rPr>
                <w:rFonts w:ascii="Times New Roman" w:hAnsi="Times New Roman"/>
                <w:b/>
              </w:rPr>
              <w:t>8</w:t>
            </w:r>
          </w:p>
        </w:tc>
        <w:tc>
          <w:tcPr>
            <w:tcW w:w="511" w:type="pct"/>
          </w:tcPr>
          <w:p w:rsidR="00B4221C" w:rsidRPr="005F63F0" w:rsidRDefault="00B4221C" w:rsidP="00C82377">
            <w:pPr>
              <w:spacing w:after="0" w:line="240" w:lineRule="auto"/>
              <w:rPr>
                <w:rFonts w:ascii="Times New Roman" w:hAnsi="Times New Roman"/>
                <w:b/>
                <w:i/>
              </w:rPr>
            </w:pPr>
          </w:p>
        </w:tc>
        <w:tc>
          <w:tcPr>
            <w:tcW w:w="389" w:type="pct"/>
          </w:tcPr>
          <w:p w:rsidR="00B4221C" w:rsidRPr="005F63F0" w:rsidRDefault="00B4221C" w:rsidP="00C82377">
            <w:pPr>
              <w:spacing w:after="0" w:line="240" w:lineRule="auto"/>
              <w:rPr>
                <w:rFonts w:ascii="Times New Roman" w:hAnsi="Times New Roman"/>
                <w:b/>
                <w:i/>
              </w:rPr>
            </w:pPr>
          </w:p>
        </w:tc>
      </w:tr>
      <w:tr w:rsidR="00B4221C" w:rsidRPr="005F63F0" w:rsidTr="005F63F0">
        <w:tc>
          <w:tcPr>
            <w:tcW w:w="845" w:type="pct"/>
            <w:vMerge/>
          </w:tcPr>
          <w:p w:rsidR="00B4221C" w:rsidRPr="005F63F0" w:rsidRDefault="00B4221C" w:rsidP="00C82377">
            <w:pPr>
              <w:spacing w:after="0" w:line="240" w:lineRule="auto"/>
              <w:rPr>
                <w:rFonts w:ascii="Times New Roman" w:hAnsi="Times New Roman"/>
                <w:b/>
                <w:bCs/>
              </w:rPr>
            </w:pPr>
          </w:p>
        </w:tc>
        <w:tc>
          <w:tcPr>
            <w:tcW w:w="2784" w:type="pct"/>
          </w:tcPr>
          <w:p w:rsidR="00B4221C" w:rsidRPr="005F63F0" w:rsidRDefault="00B4221C" w:rsidP="00C82377">
            <w:pPr>
              <w:numPr>
                <w:ilvl w:val="0"/>
                <w:numId w:val="24"/>
              </w:numPr>
              <w:spacing w:after="0" w:line="240" w:lineRule="auto"/>
              <w:ind w:right="101"/>
              <w:rPr>
                <w:rFonts w:ascii="Times New Roman" w:hAnsi="Times New Roman"/>
                <w:b/>
                <w:i/>
              </w:rPr>
            </w:pPr>
            <w:r w:rsidRPr="005F63F0">
              <w:rPr>
                <w:rFonts w:ascii="Times New Roman" w:hAnsi="Times New Roman"/>
                <w:b/>
                <w:i/>
              </w:rPr>
              <w:t>Электрооборудование металлорежущих станков</w:t>
            </w:r>
          </w:p>
        </w:tc>
        <w:tc>
          <w:tcPr>
            <w:tcW w:w="471" w:type="pct"/>
            <w:vMerge w:val="restart"/>
          </w:tcPr>
          <w:p w:rsidR="00B4221C" w:rsidRPr="005F63F0" w:rsidRDefault="00B4221C" w:rsidP="00C82377">
            <w:pPr>
              <w:spacing w:after="0" w:line="240" w:lineRule="auto"/>
              <w:jc w:val="center"/>
              <w:rPr>
                <w:rFonts w:ascii="Times New Roman" w:hAnsi="Times New Roman"/>
                <w:b/>
                <w:i/>
              </w:rPr>
            </w:pPr>
            <w:r w:rsidRPr="005F63F0">
              <w:rPr>
                <w:rFonts w:ascii="Times New Roman" w:hAnsi="Times New Roman"/>
                <w:b/>
              </w:rPr>
              <w:t>4</w:t>
            </w:r>
          </w:p>
        </w:tc>
        <w:tc>
          <w:tcPr>
            <w:tcW w:w="511" w:type="pct"/>
          </w:tcPr>
          <w:p w:rsidR="00B4221C" w:rsidRPr="005F63F0" w:rsidRDefault="00B4221C" w:rsidP="00C82377">
            <w:pPr>
              <w:spacing w:after="0" w:line="240" w:lineRule="auto"/>
              <w:rPr>
                <w:rFonts w:ascii="Times New Roman" w:hAnsi="Times New Roman"/>
                <w:b/>
                <w:i/>
              </w:rPr>
            </w:pPr>
          </w:p>
        </w:tc>
        <w:tc>
          <w:tcPr>
            <w:tcW w:w="389" w:type="pct"/>
          </w:tcPr>
          <w:p w:rsidR="00B4221C" w:rsidRPr="005F63F0" w:rsidRDefault="00B4221C" w:rsidP="00C82377">
            <w:pPr>
              <w:spacing w:after="0" w:line="240" w:lineRule="auto"/>
              <w:rPr>
                <w:rFonts w:ascii="Times New Roman" w:hAnsi="Times New Roman"/>
                <w:b/>
                <w:i/>
              </w:rPr>
            </w:pPr>
          </w:p>
        </w:tc>
      </w:tr>
      <w:tr w:rsidR="00B4221C" w:rsidRPr="005F63F0" w:rsidTr="005F63F0">
        <w:trPr>
          <w:trHeight w:val="1656"/>
        </w:trPr>
        <w:tc>
          <w:tcPr>
            <w:tcW w:w="845" w:type="pct"/>
            <w:vMerge/>
          </w:tcPr>
          <w:p w:rsidR="00B4221C" w:rsidRPr="005F63F0" w:rsidRDefault="00B4221C" w:rsidP="00C82377">
            <w:pPr>
              <w:spacing w:after="0" w:line="240" w:lineRule="auto"/>
              <w:rPr>
                <w:rFonts w:ascii="Times New Roman" w:hAnsi="Times New Roman"/>
                <w:b/>
                <w:bCs/>
              </w:rPr>
            </w:pPr>
          </w:p>
        </w:tc>
        <w:tc>
          <w:tcPr>
            <w:tcW w:w="2784" w:type="pct"/>
          </w:tcPr>
          <w:p w:rsidR="00B4221C" w:rsidRPr="005F63F0" w:rsidRDefault="00B4221C" w:rsidP="00C82377">
            <w:pPr>
              <w:pStyle w:val="17"/>
              <w:ind w:left="0" w:right="101"/>
              <w:rPr>
                <w:b/>
                <w:bCs/>
                <w:sz w:val="22"/>
                <w:szCs w:val="22"/>
              </w:rPr>
            </w:pPr>
            <w:r w:rsidRPr="005F63F0">
              <w:rPr>
                <w:bCs/>
                <w:sz w:val="22"/>
                <w:szCs w:val="22"/>
                <w:shd w:val="clear" w:color="auto" w:fill="FFFFFF"/>
              </w:rPr>
              <w:t xml:space="preserve">Основные виды металлорежущих станков. </w:t>
            </w:r>
            <w:r w:rsidRPr="005F63F0">
              <w:rPr>
                <w:sz w:val="22"/>
                <w:szCs w:val="22"/>
              </w:rPr>
              <w:t xml:space="preserve">Основные и вспомогательные движения в станках. Общие вопросы электропривода станков. Режимы работы электродвигателей станков. Регулирование скорости приводов станков. </w:t>
            </w:r>
            <w:r w:rsidRPr="005F63F0">
              <w:rPr>
                <w:sz w:val="22"/>
                <w:szCs w:val="22"/>
                <w:shd w:val="clear" w:color="auto" w:fill="FFFFFF"/>
              </w:rPr>
              <w:t xml:space="preserve">Регулируемый электропривод как средство энергосбережения. </w:t>
            </w:r>
            <w:r w:rsidRPr="005F63F0">
              <w:rPr>
                <w:bCs/>
                <w:sz w:val="22"/>
                <w:szCs w:val="22"/>
                <w:shd w:val="clear" w:color="auto" w:fill="FFFFFF"/>
              </w:rPr>
              <w:t xml:space="preserve">Способы электрического бесступенчатого регулирования скорости электродвигателей. </w:t>
            </w:r>
            <w:r w:rsidRPr="005F63F0">
              <w:rPr>
                <w:sz w:val="22"/>
                <w:szCs w:val="22"/>
              </w:rPr>
              <w:t>Электрическая аппаратура управления станками</w:t>
            </w:r>
          </w:p>
        </w:tc>
        <w:tc>
          <w:tcPr>
            <w:tcW w:w="471" w:type="pct"/>
            <w:vMerge/>
          </w:tcPr>
          <w:p w:rsidR="00B4221C" w:rsidRPr="005F63F0" w:rsidRDefault="00B4221C" w:rsidP="00C82377">
            <w:pPr>
              <w:spacing w:after="0" w:line="240" w:lineRule="auto"/>
              <w:jc w:val="center"/>
              <w:rPr>
                <w:rFonts w:ascii="Times New Roman" w:hAnsi="Times New Roman"/>
              </w:rPr>
            </w:pPr>
          </w:p>
        </w:tc>
        <w:tc>
          <w:tcPr>
            <w:tcW w:w="511" w:type="pct"/>
          </w:tcPr>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ПК 1.2</w:t>
            </w:r>
          </w:p>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B4221C" w:rsidRPr="005F63F0" w:rsidRDefault="006C6618"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B4221C" w:rsidRPr="005F63F0" w:rsidRDefault="00B4221C" w:rsidP="005723DE">
            <w:pPr>
              <w:spacing w:after="0" w:line="240" w:lineRule="auto"/>
              <w:rPr>
                <w:rFonts w:ascii="Times New Roman" w:hAnsi="Times New Roman"/>
                <w:b/>
                <w:i/>
              </w:rPr>
            </w:pPr>
            <w:r w:rsidRPr="005F63F0">
              <w:rPr>
                <w:rFonts w:ascii="Times New Roman" w:hAnsi="Times New Roman"/>
                <w:b/>
                <w:i/>
              </w:rPr>
              <w:t>З 1, З 4, У 1-2</w:t>
            </w:r>
          </w:p>
        </w:tc>
      </w:tr>
      <w:tr w:rsidR="00B4221C" w:rsidRPr="005F63F0" w:rsidTr="005F63F0">
        <w:tc>
          <w:tcPr>
            <w:tcW w:w="845" w:type="pct"/>
            <w:vMerge/>
          </w:tcPr>
          <w:p w:rsidR="00B4221C" w:rsidRPr="005F63F0" w:rsidRDefault="00B4221C" w:rsidP="00C82377">
            <w:pPr>
              <w:spacing w:after="0" w:line="240" w:lineRule="auto"/>
              <w:rPr>
                <w:rFonts w:ascii="Times New Roman" w:hAnsi="Times New Roman"/>
                <w:b/>
                <w:bCs/>
              </w:rPr>
            </w:pPr>
          </w:p>
        </w:tc>
        <w:tc>
          <w:tcPr>
            <w:tcW w:w="2784" w:type="pct"/>
          </w:tcPr>
          <w:p w:rsidR="00B4221C" w:rsidRPr="005F63F0" w:rsidRDefault="00B4221C" w:rsidP="00C82377">
            <w:pPr>
              <w:spacing w:after="0" w:line="240" w:lineRule="auto"/>
              <w:rPr>
                <w:rFonts w:ascii="Times New Roman" w:hAnsi="Times New Roman"/>
                <w:b/>
              </w:rPr>
            </w:pPr>
            <w:r w:rsidRPr="005F63F0">
              <w:rPr>
                <w:rFonts w:ascii="Times New Roman" w:hAnsi="Times New Roman"/>
                <w:b/>
                <w:bCs/>
              </w:rPr>
              <w:t xml:space="preserve">В том числе практических и лабораторных занятий </w:t>
            </w:r>
          </w:p>
        </w:tc>
        <w:tc>
          <w:tcPr>
            <w:tcW w:w="471" w:type="pct"/>
          </w:tcPr>
          <w:p w:rsidR="00B4221C" w:rsidRPr="005F63F0" w:rsidRDefault="00B4221C" w:rsidP="00C82377">
            <w:pPr>
              <w:spacing w:after="0" w:line="240" w:lineRule="auto"/>
              <w:jc w:val="center"/>
              <w:rPr>
                <w:rFonts w:ascii="Times New Roman" w:hAnsi="Times New Roman"/>
                <w:b/>
              </w:rPr>
            </w:pPr>
            <w:r w:rsidRPr="005F63F0">
              <w:rPr>
                <w:rFonts w:ascii="Times New Roman" w:hAnsi="Times New Roman"/>
                <w:b/>
              </w:rPr>
              <w:t>4</w:t>
            </w:r>
          </w:p>
        </w:tc>
        <w:tc>
          <w:tcPr>
            <w:tcW w:w="511" w:type="pct"/>
          </w:tcPr>
          <w:p w:rsidR="00B4221C" w:rsidRPr="005F63F0" w:rsidRDefault="00B4221C" w:rsidP="00C82377">
            <w:pPr>
              <w:spacing w:after="0" w:line="240" w:lineRule="auto"/>
              <w:rPr>
                <w:rFonts w:ascii="Times New Roman" w:hAnsi="Times New Roman"/>
                <w:b/>
                <w:i/>
              </w:rPr>
            </w:pPr>
          </w:p>
        </w:tc>
        <w:tc>
          <w:tcPr>
            <w:tcW w:w="389" w:type="pct"/>
          </w:tcPr>
          <w:p w:rsidR="00B4221C" w:rsidRPr="005F63F0" w:rsidRDefault="00B4221C" w:rsidP="00C82377">
            <w:pPr>
              <w:spacing w:after="0" w:line="240" w:lineRule="auto"/>
              <w:rPr>
                <w:rFonts w:ascii="Times New Roman" w:hAnsi="Times New Roman"/>
                <w:b/>
                <w:i/>
              </w:rPr>
            </w:pPr>
          </w:p>
        </w:tc>
      </w:tr>
      <w:tr w:rsidR="00B4221C" w:rsidRPr="005F63F0" w:rsidTr="005F63F0">
        <w:tc>
          <w:tcPr>
            <w:tcW w:w="845" w:type="pct"/>
            <w:vMerge/>
          </w:tcPr>
          <w:p w:rsidR="00B4221C" w:rsidRPr="005F63F0" w:rsidRDefault="00B4221C" w:rsidP="00C82377">
            <w:pPr>
              <w:spacing w:after="0" w:line="240" w:lineRule="auto"/>
              <w:rPr>
                <w:rFonts w:ascii="Times New Roman" w:hAnsi="Times New Roman"/>
                <w:b/>
                <w:bCs/>
              </w:rPr>
            </w:pPr>
          </w:p>
        </w:tc>
        <w:tc>
          <w:tcPr>
            <w:tcW w:w="2784" w:type="pct"/>
          </w:tcPr>
          <w:p w:rsidR="00B4221C" w:rsidRPr="005F63F0" w:rsidRDefault="00B4221C" w:rsidP="00C82377">
            <w:pPr>
              <w:spacing w:after="0" w:line="240" w:lineRule="auto"/>
              <w:ind w:left="39" w:right="101"/>
              <w:rPr>
                <w:rFonts w:ascii="Times New Roman" w:hAnsi="Times New Roman"/>
                <w:bCs/>
                <w:lang w:eastAsia="en-US"/>
              </w:rPr>
            </w:pPr>
            <w:r w:rsidRPr="005F63F0">
              <w:rPr>
                <w:rFonts w:ascii="Times New Roman" w:hAnsi="Times New Roman"/>
                <w:lang w:eastAsia="en-US"/>
              </w:rPr>
              <w:t xml:space="preserve">Практическая работа №37 </w:t>
            </w:r>
            <w:r w:rsidRPr="005F63F0">
              <w:rPr>
                <w:rFonts w:ascii="Times New Roman" w:hAnsi="Times New Roman"/>
                <w:bCs/>
                <w:lang w:eastAsia="en-US"/>
              </w:rPr>
              <w:t xml:space="preserve">Знакомство с устройством основных металлорежущих станков. </w:t>
            </w:r>
          </w:p>
        </w:tc>
        <w:tc>
          <w:tcPr>
            <w:tcW w:w="471" w:type="pct"/>
          </w:tcPr>
          <w:p w:rsidR="00B4221C" w:rsidRPr="005F63F0" w:rsidRDefault="00B4221C" w:rsidP="00C82377">
            <w:pPr>
              <w:spacing w:after="0" w:line="240" w:lineRule="auto"/>
              <w:jc w:val="center"/>
              <w:rPr>
                <w:rFonts w:ascii="Times New Roman" w:hAnsi="Times New Roman"/>
              </w:rPr>
            </w:pPr>
            <w:r w:rsidRPr="005F63F0">
              <w:rPr>
                <w:rFonts w:ascii="Times New Roman" w:hAnsi="Times New Roman"/>
              </w:rPr>
              <w:t>4</w:t>
            </w:r>
          </w:p>
        </w:tc>
        <w:tc>
          <w:tcPr>
            <w:tcW w:w="511" w:type="pct"/>
          </w:tcPr>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ПК 1.2</w:t>
            </w:r>
          </w:p>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B4221C" w:rsidRPr="005F63F0" w:rsidRDefault="006C6618"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B4221C" w:rsidRPr="005F63F0" w:rsidRDefault="00B4221C" w:rsidP="005723DE">
            <w:pPr>
              <w:spacing w:after="0" w:line="240" w:lineRule="auto"/>
              <w:rPr>
                <w:rFonts w:ascii="Times New Roman" w:hAnsi="Times New Roman"/>
                <w:b/>
                <w:i/>
              </w:rPr>
            </w:pPr>
            <w:r w:rsidRPr="005F63F0">
              <w:rPr>
                <w:rFonts w:ascii="Times New Roman" w:hAnsi="Times New Roman"/>
                <w:b/>
                <w:i/>
              </w:rPr>
              <w:t>З 1, З 4, У 1-2</w:t>
            </w:r>
          </w:p>
        </w:tc>
      </w:tr>
      <w:tr w:rsidR="00B4221C" w:rsidRPr="005F63F0" w:rsidTr="005F63F0">
        <w:tc>
          <w:tcPr>
            <w:tcW w:w="845" w:type="pct"/>
            <w:vMerge w:val="restart"/>
          </w:tcPr>
          <w:p w:rsidR="00B4221C" w:rsidRPr="005F63F0" w:rsidRDefault="00B4221C" w:rsidP="00C82377">
            <w:pPr>
              <w:spacing w:after="0" w:line="240" w:lineRule="auto"/>
              <w:rPr>
                <w:rFonts w:ascii="Times New Roman" w:hAnsi="Times New Roman"/>
                <w:bCs/>
                <w:color w:val="000000"/>
                <w:lang w:eastAsia="en-US"/>
              </w:rPr>
            </w:pPr>
            <w:r w:rsidRPr="005F63F0">
              <w:rPr>
                <w:rFonts w:ascii="Times New Roman" w:hAnsi="Times New Roman"/>
                <w:bCs/>
                <w:color w:val="000000"/>
                <w:lang w:eastAsia="en-US"/>
              </w:rPr>
              <w:t xml:space="preserve">Тема 2.7 </w:t>
            </w:r>
            <w:r w:rsidRPr="005F63F0">
              <w:rPr>
                <w:rStyle w:val="apple-converted-space"/>
                <w:rFonts w:ascii="Times New Roman" w:hAnsi="Times New Roman"/>
                <w:color w:val="000000"/>
                <w:shd w:val="clear" w:color="auto" w:fill="FFFFFF"/>
              </w:rPr>
              <w:t>Э</w:t>
            </w:r>
            <w:r w:rsidRPr="005F63F0">
              <w:rPr>
                <w:rFonts w:ascii="Times New Roman" w:hAnsi="Times New Roman"/>
                <w:color w:val="000000"/>
                <w:shd w:val="clear" w:color="auto" w:fill="FFFFFF"/>
              </w:rPr>
              <w:t>лектрооборудование токарных станков</w:t>
            </w:r>
          </w:p>
        </w:tc>
        <w:tc>
          <w:tcPr>
            <w:tcW w:w="2784" w:type="pct"/>
          </w:tcPr>
          <w:p w:rsidR="00B4221C" w:rsidRPr="005F63F0" w:rsidRDefault="00B4221C" w:rsidP="00C82377">
            <w:pPr>
              <w:spacing w:after="0" w:line="240" w:lineRule="auto"/>
              <w:rPr>
                <w:rFonts w:ascii="Times New Roman" w:hAnsi="Times New Roman"/>
                <w:b/>
              </w:rPr>
            </w:pPr>
            <w:r w:rsidRPr="005F63F0">
              <w:rPr>
                <w:rFonts w:ascii="Times New Roman" w:hAnsi="Times New Roman"/>
                <w:b/>
                <w:bCs/>
              </w:rPr>
              <w:t xml:space="preserve">Содержание </w:t>
            </w:r>
          </w:p>
        </w:tc>
        <w:tc>
          <w:tcPr>
            <w:tcW w:w="471" w:type="pct"/>
          </w:tcPr>
          <w:p w:rsidR="00B4221C" w:rsidRPr="005F63F0" w:rsidRDefault="00B4221C" w:rsidP="00C82377">
            <w:pPr>
              <w:spacing w:after="0" w:line="240" w:lineRule="auto"/>
              <w:jc w:val="center"/>
              <w:rPr>
                <w:rFonts w:ascii="Times New Roman" w:hAnsi="Times New Roman"/>
                <w:b/>
              </w:rPr>
            </w:pPr>
            <w:r w:rsidRPr="005F63F0">
              <w:rPr>
                <w:rFonts w:ascii="Times New Roman" w:hAnsi="Times New Roman"/>
                <w:b/>
              </w:rPr>
              <w:t>6</w:t>
            </w:r>
          </w:p>
        </w:tc>
        <w:tc>
          <w:tcPr>
            <w:tcW w:w="511" w:type="pct"/>
          </w:tcPr>
          <w:p w:rsidR="00B4221C" w:rsidRPr="005F63F0" w:rsidRDefault="00B4221C" w:rsidP="00C82377">
            <w:pPr>
              <w:spacing w:after="0" w:line="240" w:lineRule="auto"/>
              <w:rPr>
                <w:rFonts w:ascii="Times New Roman" w:hAnsi="Times New Roman"/>
                <w:b/>
                <w:i/>
              </w:rPr>
            </w:pPr>
          </w:p>
        </w:tc>
        <w:tc>
          <w:tcPr>
            <w:tcW w:w="389" w:type="pct"/>
          </w:tcPr>
          <w:p w:rsidR="00B4221C" w:rsidRPr="005F63F0" w:rsidRDefault="00B4221C" w:rsidP="00C82377">
            <w:pPr>
              <w:spacing w:after="0" w:line="240" w:lineRule="auto"/>
              <w:rPr>
                <w:rFonts w:ascii="Times New Roman" w:hAnsi="Times New Roman"/>
                <w:b/>
                <w:i/>
              </w:rPr>
            </w:pPr>
          </w:p>
        </w:tc>
      </w:tr>
      <w:tr w:rsidR="00B4221C" w:rsidRPr="005F63F0" w:rsidTr="005F63F0">
        <w:tc>
          <w:tcPr>
            <w:tcW w:w="845" w:type="pct"/>
            <w:vMerge/>
          </w:tcPr>
          <w:p w:rsidR="00B4221C" w:rsidRPr="005F63F0" w:rsidRDefault="00B4221C" w:rsidP="00C82377">
            <w:pPr>
              <w:spacing w:after="0" w:line="240" w:lineRule="auto"/>
              <w:rPr>
                <w:rFonts w:ascii="Times New Roman" w:hAnsi="Times New Roman"/>
                <w:b/>
                <w:bCs/>
              </w:rPr>
            </w:pPr>
          </w:p>
        </w:tc>
        <w:tc>
          <w:tcPr>
            <w:tcW w:w="2784" w:type="pct"/>
          </w:tcPr>
          <w:p w:rsidR="00B4221C" w:rsidRPr="005F63F0" w:rsidRDefault="00B4221C" w:rsidP="00C82377">
            <w:pPr>
              <w:pStyle w:val="bbcindent"/>
              <w:numPr>
                <w:ilvl w:val="0"/>
                <w:numId w:val="25"/>
              </w:numPr>
              <w:shd w:val="clear" w:color="auto" w:fill="FFFFFF"/>
              <w:spacing w:after="0" w:afterAutospacing="0"/>
              <w:ind w:left="0" w:right="101" w:firstLine="0"/>
              <w:rPr>
                <w:b/>
                <w:bCs/>
                <w:i/>
                <w:sz w:val="22"/>
                <w:szCs w:val="22"/>
                <w:lang w:eastAsia="en-US"/>
              </w:rPr>
            </w:pPr>
            <w:r w:rsidRPr="005F63F0">
              <w:rPr>
                <w:b/>
                <w:i/>
                <w:sz w:val="22"/>
                <w:szCs w:val="22"/>
              </w:rPr>
              <w:t>Электрооборудование т</w:t>
            </w:r>
            <w:r w:rsidRPr="005F63F0">
              <w:rPr>
                <w:b/>
                <w:bCs/>
                <w:i/>
                <w:sz w:val="22"/>
                <w:szCs w:val="22"/>
                <w:lang w:eastAsia="en-US"/>
              </w:rPr>
              <w:t>окарных станков</w:t>
            </w:r>
          </w:p>
        </w:tc>
        <w:tc>
          <w:tcPr>
            <w:tcW w:w="471" w:type="pct"/>
            <w:vMerge w:val="restart"/>
          </w:tcPr>
          <w:p w:rsidR="00B4221C" w:rsidRPr="005F63F0" w:rsidRDefault="00B4221C" w:rsidP="00C82377">
            <w:pPr>
              <w:spacing w:after="0" w:line="240" w:lineRule="auto"/>
              <w:jc w:val="center"/>
              <w:rPr>
                <w:rFonts w:ascii="Times New Roman" w:hAnsi="Times New Roman"/>
                <w:b/>
              </w:rPr>
            </w:pPr>
            <w:r w:rsidRPr="005F63F0">
              <w:rPr>
                <w:rFonts w:ascii="Times New Roman" w:hAnsi="Times New Roman"/>
                <w:b/>
              </w:rPr>
              <w:t>2</w:t>
            </w:r>
          </w:p>
        </w:tc>
        <w:tc>
          <w:tcPr>
            <w:tcW w:w="511" w:type="pct"/>
          </w:tcPr>
          <w:p w:rsidR="00B4221C" w:rsidRPr="005F63F0" w:rsidRDefault="00B4221C" w:rsidP="00C82377">
            <w:pPr>
              <w:spacing w:after="0" w:line="240" w:lineRule="auto"/>
              <w:rPr>
                <w:rFonts w:ascii="Times New Roman" w:hAnsi="Times New Roman"/>
                <w:b/>
                <w:i/>
              </w:rPr>
            </w:pPr>
          </w:p>
        </w:tc>
        <w:tc>
          <w:tcPr>
            <w:tcW w:w="389" w:type="pct"/>
          </w:tcPr>
          <w:p w:rsidR="00B4221C" w:rsidRPr="005F63F0" w:rsidRDefault="00B4221C" w:rsidP="00C82377">
            <w:pPr>
              <w:spacing w:after="0" w:line="240" w:lineRule="auto"/>
              <w:rPr>
                <w:rFonts w:ascii="Times New Roman" w:hAnsi="Times New Roman"/>
                <w:b/>
                <w:i/>
              </w:rPr>
            </w:pPr>
          </w:p>
        </w:tc>
      </w:tr>
      <w:tr w:rsidR="00B4221C" w:rsidRPr="005F63F0" w:rsidTr="005F63F0">
        <w:trPr>
          <w:trHeight w:val="690"/>
        </w:trPr>
        <w:tc>
          <w:tcPr>
            <w:tcW w:w="845" w:type="pct"/>
            <w:vMerge/>
          </w:tcPr>
          <w:p w:rsidR="00B4221C" w:rsidRPr="005F63F0" w:rsidRDefault="00B4221C" w:rsidP="00C82377">
            <w:pPr>
              <w:spacing w:after="0" w:line="240" w:lineRule="auto"/>
              <w:rPr>
                <w:rFonts w:ascii="Times New Roman" w:hAnsi="Times New Roman"/>
                <w:b/>
                <w:bCs/>
              </w:rPr>
            </w:pPr>
          </w:p>
        </w:tc>
        <w:tc>
          <w:tcPr>
            <w:tcW w:w="2784" w:type="pct"/>
          </w:tcPr>
          <w:p w:rsidR="00B4221C" w:rsidRPr="005F63F0" w:rsidRDefault="00B4221C" w:rsidP="00C82377">
            <w:pPr>
              <w:spacing w:after="0" w:line="240" w:lineRule="auto"/>
              <w:ind w:right="101"/>
              <w:rPr>
                <w:rFonts w:ascii="Times New Roman" w:hAnsi="Times New Roman"/>
                <w:b/>
                <w:bCs/>
                <w:lang w:eastAsia="en-US"/>
              </w:rPr>
            </w:pPr>
            <w:r w:rsidRPr="005F63F0">
              <w:rPr>
                <w:rFonts w:ascii="Times New Roman" w:hAnsi="Times New Roman"/>
              </w:rPr>
              <w:t xml:space="preserve">Назначение, устройство и принцип действия  токарных станков. Типы электроприводов токарных станков </w:t>
            </w:r>
          </w:p>
        </w:tc>
        <w:tc>
          <w:tcPr>
            <w:tcW w:w="471" w:type="pct"/>
            <w:vMerge/>
            <w:vAlign w:val="center"/>
          </w:tcPr>
          <w:p w:rsidR="00B4221C" w:rsidRPr="005F63F0" w:rsidRDefault="00B4221C" w:rsidP="00C82377">
            <w:pPr>
              <w:spacing w:after="0" w:line="240" w:lineRule="auto"/>
              <w:rPr>
                <w:rFonts w:ascii="Times New Roman" w:hAnsi="Times New Roman"/>
                <w:b/>
                <w:i/>
              </w:rPr>
            </w:pPr>
          </w:p>
        </w:tc>
        <w:tc>
          <w:tcPr>
            <w:tcW w:w="511" w:type="pct"/>
          </w:tcPr>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ПК 1.2</w:t>
            </w:r>
          </w:p>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B4221C" w:rsidRPr="005F63F0" w:rsidRDefault="006C6618"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B4221C" w:rsidRPr="005F63F0" w:rsidRDefault="00B4221C" w:rsidP="005723DE">
            <w:pPr>
              <w:spacing w:after="0" w:line="240" w:lineRule="auto"/>
              <w:rPr>
                <w:rFonts w:ascii="Times New Roman" w:hAnsi="Times New Roman"/>
                <w:b/>
                <w:i/>
              </w:rPr>
            </w:pPr>
            <w:r w:rsidRPr="005F63F0">
              <w:rPr>
                <w:rFonts w:ascii="Times New Roman" w:hAnsi="Times New Roman"/>
                <w:b/>
                <w:i/>
              </w:rPr>
              <w:t>З 1, З 4, У 1-2</w:t>
            </w:r>
          </w:p>
        </w:tc>
      </w:tr>
      <w:tr w:rsidR="00B4221C" w:rsidRPr="005F63F0" w:rsidTr="005F63F0">
        <w:trPr>
          <w:trHeight w:val="285"/>
        </w:trPr>
        <w:tc>
          <w:tcPr>
            <w:tcW w:w="845" w:type="pct"/>
            <w:vMerge/>
          </w:tcPr>
          <w:p w:rsidR="00B4221C" w:rsidRPr="005F63F0" w:rsidRDefault="00B4221C" w:rsidP="00B759D1">
            <w:pPr>
              <w:spacing w:after="0" w:line="240" w:lineRule="auto"/>
              <w:rPr>
                <w:rFonts w:ascii="Times New Roman" w:hAnsi="Times New Roman"/>
                <w:b/>
                <w:bCs/>
              </w:rPr>
            </w:pPr>
          </w:p>
        </w:tc>
        <w:tc>
          <w:tcPr>
            <w:tcW w:w="2784" w:type="pct"/>
          </w:tcPr>
          <w:p w:rsidR="00B4221C" w:rsidRPr="005F63F0" w:rsidRDefault="00B4221C" w:rsidP="00B759D1">
            <w:pPr>
              <w:spacing w:after="0" w:line="240" w:lineRule="auto"/>
              <w:rPr>
                <w:rFonts w:ascii="Times New Roman" w:hAnsi="Times New Roman"/>
                <w:b/>
              </w:rPr>
            </w:pPr>
            <w:r w:rsidRPr="005F63F0">
              <w:rPr>
                <w:rFonts w:ascii="Times New Roman" w:hAnsi="Times New Roman"/>
                <w:b/>
                <w:bCs/>
              </w:rPr>
              <w:t xml:space="preserve">В том числе практических и лабораторных занятий </w:t>
            </w:r>
          </w:p>
        </w:tc>
        <w:tc>
          <w:tcPr>
            <w:tcW w:w="471" w:type="pct"/>
          </w:tcPr>
          <w:p w:rsidR="00B4221C" w:rsidRPr="005F63F0" w:rsidRDefault="00B4221C" w:rsidP="00B759D1">
            <w:pPr>
              <w:spacing w:after="0" w:line="240" w:lineRule="auto"/>
              <w:jc w:val="center"/>
              <w:rPr>
                <w:rFonts w:ascii="Times New Roman" w:hAnsi="Times New Roman"/>
                <w:b/>
              </w:rPr>
            </w:pPr>
            <w:r w:rsidRPr="005F63F0">
              <w:rPr>
                <w:rFonts w:ascii="Times New Roman" w:hAnsi="Times New Roman"/>
                <w:b/>
              </w:rPr>
              <w:t>4</w:t>
            </w:r>
          </w:p>
        </w:tc>
        <w:tc>
          <w:tcPr>
            <w:tcW w:w="511" w:type="pct"/>
            <w:vMerge w:val="restart"/>
          </w:tcPr>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ПК 1.2</w:t>
            </w:r>
          </w:p>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B4221C" w:rsidRPr="005F63F0" w:rsidRDefault="006C6618"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vMerge w:val="restart"/>
          </w:tcPr>
          <w:p w:rsidR="00B4221C" w:rsidRPr="005F63F0" w:rsidRDefault="00B4221C" w:rsidP="005723DE">
            <w:pPr>
              <w:spacing w:after="0" w:line="240" w:lineRule="auto"/>
              <w:rPr>
                <w:rFonts w:ascii="Times New Roman" w:hAnsi="Times New Roman"/>
                <w:b/>
                <w:i/>
              </w:rPr>
            </w:pPr>
            <w:r w:rsidRPr="005F63F0">
              <w:rPr>
                <w:rFonts w:ascii="Times New Roman" w:hAnsi="Times New Roman"/>
                <w:b/>
                <w:i/>
              </w:rPr>
              <w:t>З 1, З 4, У 1-2</w:t>
            </w:r>
          </w:p>
        </w:tc>
      </w:tr>
      <w:tr w:rsidR="00B4221C" w:rsidRPr="005F63F0" w:rsidTr="005F63F0">
        <w:trPr>
          <w:trHeight w:val="255"/>
        </w:trPr>
        <w:tc>
          <w:tcPr>
            <w:tcW w:w="845" w:type="pct"/>
            <w:vMerge/>
          </w:tcPr>
          <w:p w:rsidR="00B4221C" w:rsidRPr="005F63F0" w:rsidRDefault="00B4221C" w:rsidP="00C82377">
            <w:pPr>
              <w:spacing w:after="0" w:line="240" w:lineRule="auto"/>
              <w:rPr>
                <w:rFonts w:ascii="Times New Roman" w:hAnsi="Times New Roman"/>
                <w:b/>
                <w:bCs/>
              </w:rPr>
            </w:pPr>
          </w:p>
        </w:tc>
        <w:tc>
          <w:tcPr>
            <w:tcW w:w="2784" w:type="pct"/>
          </w:tcPr>
          <w:p w:rsidR="00B4221C" w:rsidRPr="005F63F0" w:rsidRDefault="00B4221C" w:rsidP="00B759D1">
            <w:pPr>
              <w:shd w:val="clear" w:color="auto" w:fill="FFFFFF"/>
              <w:spacing w:after="0" w:line="240" w:lineRule="auto"/>
              <w:rPr>
                <w:rFonts w:ascii="YS Text" w:hAnsi="YS Text"/>
                <w:color w:val="000000"/>
              </w:rPr>
            </w:pPr>
            <w:r w:rsidRPr="005F63F0">
              <w:rPr>
                <w:rFonts w:ascii="YS Text" w:hAnsi="YS Text"/>
                <w:color w:val="000000"/>
              </w:rPr>
              <w:t>Конструкции приводов токарных и токарно-карусельных станков.</w:t>
            </w:r>
          </w:p>
          <w:p w:rsidR="00B4221C" w:rsidRPr="005F63F0" w:rsidRDefault="00B4221C" w:rsidP="00B759D1">
            <w:pPr>
              <w:shd w:val="clear" w:color="auto" w:fill="FFFFFF"/>
              <w:spacing w:after="0" w:line="240" w:lineRule="auto"/>
              <w:rPr>
                <w:rFonts w:asciiTheme="minorHAnsi" w:hAnsiTheme="minorHAnsi"/>
                <w:color w:val="000000"/>
              </w:rPr>
            </w:pPr>
            <w:r w:rsidRPr="005F63F0">
              <w:rPr>
                <w:rFonts w:ascii="YS Text" w:hAnsi="YS Text"/>
                <w:color w:val="000000"/>
              </w:rPr>
              <w:t>Регулирование скорости приводов.</w:t>
            </w:r>
          </w:p>
        </w:tc>
        <w:tc>
          <w:tcPr>
            <w:tcW w:w="471" w:type="pct"/>
            <w:vAlign w:val="center"/>
          </w:tcPr>
          <w:p w:rsidR="00B4221C" w:rsidRPr="005F63F0" w:rsidRDefault="00B4221C" w:rsidP="00B759D1">
            <w:pPr>
              <w:spacing w:after="0" w:line="240" w:lineRule="auto"/>
              <w:jc w:val="center"/>
              <w:rPr>
                <w:rFonts w:ascii="Times New Roman" w:hAnsi="Times New Roman"/>
                <w:b/>
                <w:i/>
              </w:rPr>
            </w:pPr>
            <w:r w:rsidRPr="005F63F0">
              <w:rPr>
                <w:rFonts w:ascii="Times New Roman" w:hAnsi="Times New Roman"/>
              </w:rPr>
              <w:t>4</w:t>
            </w:r>
          </w:p>
        </w:tc>
        <w:tc>
          <w:tcPr>
            <w:tcW w:w="511" w:type="pct"/>
            <w:vMerge/>
          </w:tcPr>
          <w:p w:rsidR="00B4221C" w:rsidRPr="005F63F0" w:rsidRDefault="00B4221C" w:rsidP="00C82377">
            <w:pPr>
              <w:spacing w:after="0" w:line="240" w:lineRule="auto"/>
              <w:rPr>
                <w:rFonts w:ascii="Times New Roman" w:hAnsi="Times New Roman"/>
                <w:b/>
                <w:i/>
              </w:rPr>
            </w:pPr>
          </w:p>
        </w:tc>
        <w:tc>
          <w:tcPr>
            <w:tcW w:w="389" w:type="pct"/>
            <w:vMerge/>
          </w:tcPr>
          <w:p w:rsidR="00B4221C" w:rsidRPr="005F63F0" w:rsidRDefault="00B4221C" w:rsidP="00C82377">
            <w:pPr>
              <w:spacing w:after="0" w:line="240" w:lineRule="auto"/>
              <w:rPr>
                <w:rFonts w:ascii="Times New Roman" w:hAnsi="Times New Roman"/>
                <w:b/>
                <w:i/>
              </w:rPr>
            </w:pPr>
          </w:p>
        </w:tc>
      </w:tr>
      <w:tr w:rsidR="00B4221C" w:rsidRPr="005F63F0" w:rsidTr="005F63F0">
        <w:tc>
          <w:tcPr>
            <w:tcW w:w="845" w:type="pct"/>
            <w:vMerge w:val="restart"/>
          </w:tcPr>
          <w:p w:rsidR="00B4221C" w:rsidRPr="005F63F0" w:rsidRDefault="00B4221C" w:rsidP="00C82377">
            <w:pPr>
              <w:spacing w:after="0" w:line="240" w:lineRule="auto"/>
              <w:rPr>
                <w:rFonts w:ascii="Times New Roman" w:hAnsi="Times New Roman"/>
                <w:bCs/>
                <w:color w:val="000000"/>
                <w:lang w:eastAsia="en-US"/>
              </w:rPr>
            </w:pPr>
            <w:r w:rsidRPr="005F63F0">
              <w:rPr>
                <w:rFonts w:ascii="Times New Roman" w:hAnsi="Times New Roman"/>
                <w:bCs/>
                <w:color w:val="000000"/>
                <w:lang w:eastAsia="en-US"/>
              </w:rPr>
              <w:t xml:space="preserve">Тема 2.8 </w:t>
            </w:r>
            <w:r w:rsidRPr="005F63F0">
              <w:rPr>
                <w:rFonts w:ascii="Times New Roman" w:hAnsi="Times New Roman"/>
                <w:color w:val="000000"/>
                <w:shd w:val="clear" w:color="auto" w:fill="FFFFFF"/>
              </w:rPr>
              <w:t>Электрооборудование сверлильных и расточных станков</w:t>
            </w:r>
          </w:p>
        </w:tc>
        <w:tc>
          <w:tcPr>
            <w:tcW w:w="2784" w:type="pct"/>
          </w:tcPr>
          <w:p w:rsidR="00B4221C" w:rsidRPr="005F63F0" w:rsidRDefault="00B4221C" w:rsidP="00C82377">
            <w:pPr>
              <w:spacing w:after="0" w:line="240" w:lineRule="auto"/>
              <w:rPr>
                <w:rFonts w:ascii="Times New Roman" w:hAnsi="Times New Roman"/>
                <w:b/>
              </w:rPr>
            </w:pPr>
            <w:r w:rsidRPr="005F63F0">
              <w:rPr>
                <w:rFonts w:ascii="Times New Roman" w:hAnsi="Times New Roman"/>
                <w:b/>
                <w:bCs/>
              </w:rPr>
              <w:t xml:space="preserve">Содержание </w:t>
            </w:r>
          </w:p>
        </w:tc>
        <w:tc>
          <w:tcPr>
            <w:tcW w:w="471" w:type="pct"/>
          </w:tcPr>
          <w:p w:rsidR="00B4221C" w:rsidRPr="005F63F0" w:rsidRDefault="00B4221C" w:rsidP="00C82377">
            <w:pPr>
              <w:spacing w:after="0" w:line="240" w:lineRule="auto"/>
              <w:jc w:val="center"/>
              <w:rPr>
                <w:rFonts w:ascii="Times New Roman" w:hAnsi="Times New Roman"/>
                <w:b/>
              </w:rPr>
            </w:pPr>
            <w:r w:rsidRPr="005F63F0">
              <w:rPr>
                <w:rFonts w:ascii="Times New Roman" w:hAnsi="Times New Roman"/>
                <w:b/>
              </w:rPr>
              <w:t>2</w:t>
            </w:r>
          </w:p>
        </w:tc>
        <w:tc>
          <w:tcPr>
            <w:tcW w:w="511" w:type="pct"/>
          </w:tcPr>
          <w:p w:rsidR="00B4221C" w:rsidRPr="005F63F0" w:rsidRDefault="00B4221C" w:rsidP="00C82377">
            <w:pPr>
              <w:spacing w:after="0" w:line="240" w:lineRule="auto"/>
              <w:rPr>
                <w:rFonts w:ascii="Times New Roman" w:hAnsi="Times New Roman"/>
                <w:b/>
                <w:i/>
              </w:rPr>
            </w:pPr>
          </w:p>
        </w:tc>
        <w:tc>
          <w:tcPr>
            <w:tcW w:w="389" w:type="pct"/>
          </w:tcPr>
          <w:p w:rsidR="00B4221C" w:rsidRPr="005F63F0" w:rsidRDefault="00B4221C" w:rsidP="00C82377">
            <w:pPr>
              <w:spacing w:after="0" w:line="240" w:lineRule="auto"/>
              <w:rPr>
                <w:rFonts w:ascii="Times New Roman" w:hAnsi="Times New Roman"/>
                <w:b/>
                <w:i/>
              </w:rPr>
            </w:pPr>
          </w:p>
        </w:tc>
      </w:tr>
      <w:tr w:rsidR="00B4221C" w:rsidRPr="005F63F0" w:rsidTr="005F63F0">
        <w:tc>
          <w:tcPr>
            <w:tcW w:w="845" w:type="pct"/>
            <w:vMerge/>
          </w:tcPr>
          <w:p w:rsidR="00B4221C" w:rsidRPr="005F63F0" w:rsidRDefault="00B4221C" w:rsidP="00C82377">
            <w:pPr>
              <w:spacing w:after="0" w:line="240" w:lineRule="auto"/>
              <w:rPr>
                <w:rFonts w:ascii="Times New Roman" w:hAnsi="Times New Roman"/>
                <w:b/>
                <w:bCs/>
              </w:rPr>
            </w:pPr>
          </w:p>
        </w:tc>
        <w:tc>
          <w:tcPr>
            <w:tcW w:w="2784" w:type="pct"/>
          </w:tcPr>
          <w:p w:rsidR="00B4221C" w:rsidRPr="005F63F0" w:rsidRDefault="00B4221C" w:rsidP="00C82377">
            <w:pPr>
              <w:numPr>
                <w:ilvl w:val="0"/>
                <w:numId w:val="26"/>
              </w:numPr>
              <w:spacing w:after="0" w:line="240" w:lineRule="auto"/>
              <w:ind w:right="101"/>
              <w:rPr>
                <w:rFonts w:ascii="Times New Roman" w:hAnsi="Times New Roman"/>
                <w:b/>
                <w:i/>
              </w:rPr>
            </w:pPr>
            <w:r w:rsidRPr="005F63F0">
              <w:rPr>
                <w:rFonts w:ascii="Times New Roman" w:hAnsi="Times New Roman"/>
                <w:b/>
                <w:i/>
              </w:rPr>
              <w:t>Электрооборудование с</w:t>
            </w:r>
            <w:r w:rsidRPr="005F63F0">
              <w:rPr>
                <w:rFonts w:ascii="Times New Roman" w:hAnsi="Times New Roman"/>
                <w:b/>
                <w:i/>
                <w:shd w:val="clear" w:color="auto" w:fill="FFFFFF"/>
              </w:rPr>
              <w:t>верлильных и расточных станков</w:t>
            </w:r>
          </w:p>
        </w:tc>
        <w:tc>
          <w:tcPr>
            <w:tcW w:w="471" w:type="pct"/>
            <w:vMerge w:val="restart"/>
          </w:tcPr>
          <w:p w:rsidR="00B4221C" w:rsidRPr="005F63F0" w:rsidRDefault="00B4221C" w:rsidP="00C82377">
            <w:pPr>
              <w:spacing w:after="0" w:line="240" w:lineRule="auto"/>
              <w:jc w:val="center"/>
              <w:rPr>
                <w:rFonts w:ascii="Times New Roman" w:hAnsi="Times New Roman"/>
                <w:b/>
              </w:rPr>
            </w:pPr>
            <w:r w:rsidRPr="005F63F0">
              <w:rPr>
                <w:rFonts w:ascii="Times New Roman" w:hAnsi="Times New Roman"/>
                <w:b/>
              </w:rPr>
              <w:t>2</w:t>
            </w:r>
          </w:p>
        </w:tc>
        <w:tc>
          <w:tcPr>
            <w:tcW w:w="511" w:type="pct"/>
          </w:tcPr>
          <w:p w:rsidR="00B4221C" w:rsidRPr="005F63F0" w:rsidRDefault="00B4221C" w:rsidP="00C82377">
            <w:pPr>
              <w:spacing w:after="0" w:line="240" w:lineRule="auto"/>
              <w:rPr>
                <w:rFonts w:ascii="Times New Roman" w:hAnsi="Times New Roman"/>
                <w:b/>
                <w:i/>
              </w:rPr>
            </w:pPr>
          </w:p>
        </w:tc>
        <w:tc>
          <w:tcPr>
            <w:tcW w:w="389" w:type="pct"/>
          </w:tcPr>
          <w:p w:rsidR="00B4221C" w:rsidRPr="005F63F0" w:rsidRDefault="00B4221C" w:rsidP="00C82377">
            <w:pPr>
              <w:spacing w:after="0" w:line="240" w:lineRule="auto"/>
              <w:rPr>
                <w:rFonts w:ascii="Times New Roman" w:hAnsi="Times New Roman"/>
                <w:b/>
                <w:i/>
              </w:rPr>
            </w:pPr>
          </w:p>
        </w:tc>
      </w:tr>
      <w:tr w:rsidR="00B4221C" w:rsidRPr="005F63F0" w:rsidTr="005F63F0">
        <w:tc>
          <w:tcPr>
            <w:tcW w:w="845" w:type="pct"/>
            <w:vMerge/>
          </w:tcPr>
          <w:p w:rsidR="00B4221C" w:rsidRPr="005F63F0" w:rsidRDefault="00B4221C" w:rsidP="00C82377">
            <w:pPr>
              <w:spacing w:after="0" w:line="240" w:lineRule="auto"/>
              <w:rPr>
                <w:rFonts w:ascii="Times New Roman" w:hAnsi="Times New Roman"/>
                <w:b/>
                <w:bCs/>
              </w:rPr>
            </w:pPr>
          </w:p>
        </w:tc>
        <w:tc>
          <w:tcPr>
            <w:tcW w:w="2784" w:type="pct"/>
          </w:tcPr>
          <w:p w:rsidR="00B4221C" w:rsidRPr="005F63F0" w:rsidRDefault="00B4221C" w:rsidP="005020FA">
            <w:pPr>
              <w:spacing w:after="0" w:line="240" w:lineRule="auto"/>
              <w:ind w:left="39" w:right="101"/>
              <w:rPr>
                <w:rFonts w:ascii="Times New Roman" w:hAnsi="Times New Roman"/>
                <w:b/>
                <w:bCs/>
                <w:lang w:eastAsia="en-US"/>
              </w:rPr>
            </w:pPr>
            <w:r w:rsidRPr="005F63F0">
              <w:rPr>
                <w:rFonts w:ascii="Times New Roman" w:hAnsi="Times New Roman"/>
              </w:rPr>
              <w:t xml:space="preserve">Назначение, устройство и принцип действия сверлильных и расточных станков. Особенности и типы электроприводов сверлильных и расточных станков </w:t>
            </w:r>
          </w:p>
        </w:tc>
        <w:tc>
          <w:tcPr>
            <w:tcW w:w="471" w:type="pct"/>
            <w:vMerge/>
            <w:vAlign w:val="center"/>
          </w:tcPr>
          <w:p w:rsidR="00B4221C" w:rsidRPr="005F63F0" w:rsidRDefault="00B4221C" w:rsidP="00C82377">
            <w:pPr>
              <w:spacing w:after="0" w:line="240" w:lineRule="auto"/>
              <w:rPr>
                <w:rFonts w:ascii="Times New Roman" w:hAnsi="Times New Roman"/>
                <w:b/>
                <w:i/>
              </w:rPr>
            </w:pPr>
          </w:p>
        </w:tc>
        <w:tc>
          <w:tcPr>
            <w:tcW w:w="511" w:type="pct"/>
          </w:tcPr>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ПК 1.2</w:t>
            </w:r>
          </w:p>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B4221C" w:rsidRPr="005F63F0" w:rsidRDefault="006C6618"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B4221C" w:rsidRPr="005F63F0" w:rsidRDefault="00B4221C" w:rsidP="005723DE">
            <w:pPr>
              <w:spacing w:after="0" w:line="240" w:lineRule="auto"/>
              <w:rPr>
                <w:rFonts w:ascii="Times New Roman" w:hAnsi="Times New Roman"/>
                <w:b/>
                <w:i/>
              </w:rPr>
            </w:pPr>
            <w:r w:rsidRPr="005F63F0">
              <w:rPr>
                <w:rFonts w:ascii="Times New Roman" w:hAnsi="Times New Roman"/>
                <w:b/>
                <w:i/>
              </w:rPr>
              <w:t>З 1, З 4, У 1-2</w:t>
            </w:r>
          </w:p>
        </w:tc>
      </w:tr>
      <w:tr w:rsidR="00B4221C" w:rsidRPr="005F63F0" w:rsidTr="005F63F0">
        <w:tc>
          <w:tcPr>
            <w:tcW w:w="845" w:type="pct"/>
            <w:vMerge w:val="restart"/>
          </w:tcPr>
          <w:p w:rsidR="00B4221C" w:rsidRPr="005F63F0" w:rsidRDefault="00B4221C" w:rsidP="00C82377">
            <w:pPr>
              <w:spacing w:after="0" w:line="240" w:lineRule="auto"/>
              <w:rPr>
                <w:rFonts w:ascii="Times New Roman" w:hAnsi="Times New Roman"/>
                <w:bCs/>
                <w:color w:val="000000"/>
                <w:lang w:eastAsia="en-US"/>
              </w:rPr>
            </w:pPr>
            <w:r w:rsidRPr="005F63F0">
              <w:rPr>
                <w:rFonts w:ascii="Times New Roman" w:hAnsi="Times New Roman"/>
                <w:bCs/>
                <w:color w:val="000000"/>
                <w:lang w:eastAsia="en-US"/>
              </w:rPr>
              <w:lastRenderedPageBreak/>
              <w:t>Тема 2.9</w:t>
            </w:r>
          </w:p>
          <w:p w:rsidR="00B4221C" w:rsidRPr="005F63F0" w:rsidRDefault="00B4221C" w:rsidP="00C82377">
            <w:pPr>
              <w:spacing w:after="0" w:line="240" w:lineRule="auto"/>
              <w:rPr>
                <w:rFonts w:ascii="Times New Roman" w:hAnsi="Times New Roman"/>
                <w:bCs/>
                <w:color w:val="000000"/>
                <w:lang w:eastAsia="en-US"/>
              </w:rPr>
            </w:pPr>
            <w:r w:rsidRPr="005F63F0">
              <w:rPr>
                <w:rFonts w:ascii="Times New Roman" w:hAnsi="Times New Roman"/>
                <w:color w:val="000000"/>
                <w:shd w:val="clear" w:color="auto" w:fill="FFFFFF"/>
              </w:rPr>
              <w:t>Электрооборудование продольно-строгальных станков</w:t>
            </w:r>
          </w:p>
        </w:tc>
        <w:tc>
          <w:tcPr>
            <w:tcW w:w="2784" w:type="pct"/>
          </w:tcPr>
          <w:p w:rsidR="00B4221C" w:rsidRPr="005F63F0" w:rsidRDefault="00B4221C" w:rsidP="00C82377">
            <w:pPr>
              <w:spacing w:after="0" w:line="240" w:lineRule="auto"/>
              <w:rPr>
                <w:rFonts w:ascii="Times New Roman" w:hAnsi="Times New Roman"/>
                <w:b/>
              </w:rPr>
            </w:pPr>
            <w:r w:rsidRPr="005F63F0">
              <w:rPr>
                <w:rFonts w:ascii="Times New Roman" w:hAnsi="Times New Roman"/>
                <w:b/>
                <w:bCs/>
              </w:rPr>
              <w:t xml:space="preserve">Содержание </w:t>
            </w:r>
          </w:p>
        </w:tc>
        <w:tc>
          <w:tcPr>
            <w:tcW w:w="471" w:type="pct"/>
          </w:tcPr>
          <w:p w:rsidR="00B4221C" w:rsidRPr="005F63F0" w:rsidRDefault="00B4221C" w:rsidP="00C82377">
            <w:pPr>
              <w:spacing w:after="0" w:line="240" w:lineRule="auto"/>
              <w:jc w:val="center"/>
              <w:rPr>
                <w:rFonts w:ascii="Times New Roman" w:hAnsi="Times New Roman"/>
                <w:b/>
              </w:rPr>
            </w:pPr>
            <w:r w:rsidRPr="005F63F0">
              <w:rPr>
                <w:rFonts w:ascii="Times New Roman" w:hAnsi="Times New Roman"/>
                <w:b/>
              </w:rPr>
              <w:t>2</w:t>
            </w:r>
          </w:p>
        </w:tc>
        <w:tc>
          <w:tcPr>
            <w:tcW w:w="511" w:type="pct"/>
          </w:tcPr>
          <w:p w:rsidR="00B4221C" w:rsidRPr="005F63F0" w:rsidRDefault="00B4221C" w:rsidP="00C82377">
            <w:pPr>
              <w:spacing w:after="0" w:line="240" w:lineRule="auto"/>
              <w:rPr>
                <w:rFonts w:ascii="Times New Roman" w:hAnsi="Times New Roman"/>
                <w:b/>
                <w:i/>
              </w:rPr>
            </w:pPr>
          </w:p>
        </w:tc>
        <w:tc>
          <w:tcPr>
            <w:tcW w:w="389" w:type="pct"/>
          </w:tcPr>
          <w:p w:rsidR="00B4221C" w:rsidRPr="005F63F0" w:rsidRDefault="00B4221C" w:rsidP="00C82377">
            <w:pPr>
              <w:spacing w:after="0" w:line="240" w:lineRule="auto"/>
              <w:rPr>
                <w:rFonts w:ascii="Times New Roman" w:hAnsi="Times New Roman"/>
                <w:b/>
                <w:i/>
              </w:rPr>
            </w:pPr>
          </w:p>
        </w:tc>
      </w:tr>
      <w:tr w:rsidR="00B4221C" w:rsidRPr="005F63F0" w:rsidTr="005F63F0">
        <w:tc>
          <w:tcPr>
            <w:tcW w:w="845" w:type="pct"/>
            <w:vMerge/>
          </w:tcPr>
          <w:p w:rsidR="00B4221C" w:rsidRPr="005F63F0" w:rsidRDefault="00B4221C" w:rsidP="00C82377">
            <w:pPr>
              <w:spacing w:after="0" w:line="240" w:lineRule="auto"/>
              <w:rPr>
                <w:rFonts w:ascii="Times New Roman" w:hAnsi="Times New Roman"/>
                <w:b/>
                <w:bCs/>
              </w:rPr>
            </w:pPr>
          </w:p>
        </w:tc>
        <w:tc>
          <w:tcPr>
            <w:tcW w:w="2784" w:type="pct"/>
          </w:tcPr>
          <w:p w:rsidR="00B4221C" w:rsidRPr="005F63F0" w:rsidRDefault="00B4221C" w:rsidP="00C82377">
            <w:pPr>
              <w:spacing w:after="0" w:line="240" w:lineRule="auto"/>
              <w:ind w:left="32" w:right="101"/>
              <w:rPr>
                <w:rFonts w:ascii="Times New Roman" w:hAnsi="Times New Roman"/>
                <w:b/>
                <w:i/>
              </w:rPr>
            </w:pPr>
            <w:r w:rsidRPr="005F63F0">
              <w:rPr>
                <w:rFonts w:ascii="Times New Roman" w:hAnsi="Times New Roman"/>
                <w:b/>
                <w:i/>
                <w:shd w:val="clear" w:color="auto" w:fill="FFFFFF"/>
              </w:rPr>
              <w:t>Продольно-строгальные станки</w:t>
            </w:r>
          </w:p>
        </w:tc>
        <w:tc>
          <w:tcPr>
            <w:tcW w:w="471" w:type="pct"/>
            <w:vMerge w:val="restart"/>
          </w:tcPr>
          <w:p w:rsidR="00B4221C" w:rsidRPr="005F63F0" w:rsidRDefault="00B4221C" w:rsidP="00C82377">
            <w:pPr>
              <w:spacing w:after="0" w:line="240" w:lineRule="auto"/>
              <w:jc w:val="center"/>
              <w:rPr>
                <w:rFonts w:ascii="Times New Roman" w:hAnsi="Times New Roman"/>
                <w:b/>
              </w:rPr>
            </w:pPr>
            <w:r w:rsidRPr="005F63F0">
              <w:rPr>
                <w:rFonts w:ascii="Times New Roman" w:hAnsi="Times New Roman"/>
                <w:b/>
              </w:rPr>
              <w:t>2</w:t>
            </w:r>
          </w:p>
        </w:tc>
        <w:tc>
          <w:tcPr>
            <w:tcW w:w="511" w:type="pct"/>
          </w:tcPr>
          <w:p w:rsidR="00B4221C" w:rsidRPr="005F63F0" w:rsidRDefault="00B4221C" w:rsidP="00C82377">
            <w:pPr>
              <w:spacing w:after="0" w:line="240" w:lineRule="auto"/>
              <w:rPr>
                <w:rFonts w:ascii="Times New Roman" w:hAnsi="Times New Roman"/>
                <w:b/>
                <w:i/>
              </w:rPr>
            </w:pPr>
          </w:p>
        </w:tc>
        <w:tc>
          <w:tcPr>
            <w:tcW w:w="389" w:type="pct"/>
          </w:tcPr>
          <w:p w:rsidR="00B4221C" w:rsidRPr="005F63F0" w:rsidRDefault="00B4221C" w:rsidP="00C82377">
            <w:pPr>
              <w:spacing w:after="0" w:line="240" w:lineRule="auto"/>
              <w:rPr>
                <w:rFonts w:ascii="Times New Roman" w:hAnsi="Times New Roman"/>
                <w:b/>
                <w:i/>
              </w:rPr>
            </w:pPr>
          </w:p>
        </w:tc>
      </w:tr>
      <w:tr w:rsidR="00B4221C" w:rsidRPr="005F63F0" w:rsidTr="005F63F0">
        <w:tc>
          <w:tcPr>
            <w:tcW w:w="845" w:type="pct"/>
            <w:vMerge/>
          </w:tcPr>
          <w:p w:rsidR="00B4221C" w:rsidRPr="005F63F0" w:rsidRDefault="00B4221C" w:rsidP="00C82377">
            <w:pPr>
              <w:spacing w:after="0" w:line="240" w:lineRule="auto"/>
              <w:rPr>
                <w:rFonts w:ascii="Times New Roman" w:hAnsi="Times New Roman"/>
                <w:b/>
                <w:bCs/>
              </w:rPr>
            </w:pPr>
          </w:p>
        </w:tc>
        <w:tc>
          <w:tcPr>
            <w:tcW w:w="2784" w:type="pct"/>
          </w:tcPr>
          <w:p w:rsidR="00B4221C" w:rsidRPr="005F63F0" w:rsidRDefault="00B4221C" w:rsidP="00C82377">
            <w:pPr>
              <w:spacing w:after="0" w:line="240" w:lineRule="auto"/>
              <w:ind w:right="101"/>
              <w:rPr>
                <w:rFonts w:ascii="Times New Roman" w:hAnsi="Times New Roman"/>
                <w:b/>
                <w:bCs/>
                <w:lang w:eastAsia="en-US"/>
              </w:rPr>
            </w:pPr>
            <w:r w:rsidRPr="005F63F0">
              <w:rPr>
                <w:rFonts w:ascii="Times New Roman" w:hAnsi="Times New Roman"/>
              </w:rPr>
              <w:t>Назначение, устройство и принцип действия продольно-строгальных станков. Особенности работы и типы главных электроприводов продольно-строгальных станков</w:t>
            </w:r>
          </w:p>
        </w:tc>
        <w:tc>
          <w:tcPr>
            <w:tcW w:w="471" w:type="pct"/>
            <w:vMerge/>
            <w:vAlign w:val="center"/>
          </w:tcPr>
          <w:p w:rsidR="00B4221C" w:rsidRPr="005F63F0" w:rsidRDefault="00B4221C" w:rsidP="00C82377">
            <w:pPr>
              <w:spacing w:after="0" w:line="240" w:lineRule="auto"/>
              <w:rPr>
                <w:rFonts w:ascii="Times New Roman" w:hAnsi="Times New Roman"/>
                <w:b/>
                <w:i/>
              </w:rPr>
            </w:pPr>
          </w:p>
        </w:tc>
        <w:tc>
          <w:tcPr>
            <w:tcW w:w="511" w:type="pct"/>
          </w:tcPr>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ПК 1.2</w:t>
            </w:r>
          </w:p>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B4221C" w:rsidRPr="005F63F0" w:rsidRDefault="006C6618"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B4221C" w:rsidRPr="005F63F0" w:rsidRDefault="00B4221C" w:rsidP="005723DE">
            <w:pPr>
              <w:spacing w:after="0" w:line="240" w:lineRule="auto"/>
              <w:rPr>
                <w:rFonts w:ascii="Times New Roman" w:hAnsi="Times New Roman"/>
                <w:b/>
                <w:i/>
              </w:rPr>
            </w:pPr>
            <w:r w:rsidRPr="005F63F0">
              <w:rPr>
                <w:rFonts w:ascii="Times New Roman" w:hAnsi="Times New Roman"/>
                <w:b/>
                <w:i/>
              </w:rPr>
              <w:t>З 1, З 4, У 1-2</w:t>
            </w:r>
          </w:p>
        </w:tc>
      </w:tr>
      <w:tr w:rsidR="00B4221C" w:rsidRPr="005F63F0" w:rsidTr="005F63F0">
        <w:tc>
          <w:tcPr>
            <w:tcW w:w="845" w:type="pct"/>
            <w:vMerge w:val="restart"/>
          </w:tcPr>
          <w:p w:rsidR="00B4221C" w:rsidRPr="005F63F0" w:rsidRDefault="00B4221C" w:rsidP="00C82377">
            <w:pPr>
              <w:spacing w:after="0" w:line="240" w:lineRule="auto"/>
              <w:rPr>
                <w:rFonts w:ascii="Times New Roman" w:hAnsi="Times New Roman"/>
                <w:bCs/>
                <w:color w:val="000000"/>
                <w:lang w:eastAsia="en-US"/>
              </w:rPr>
            </w:pPr>
            <w:r w:rsidRPr="005F63F0">
              <w:rPr>
                <w:rFonts w:ascii="Times New Roman" w:hAnsi="Times New Roman"/>
                <w:bCs/>
                <w:color w:val="000000"/>
                <w:lang w:eastAsia="en-US"/>
              </w:rPr>
              <w:t xml:space="preserve">Тема 2.10 </w:t>
            </w:r>
            <w:r w:rsidRPr="005F63F0">
              <w:rPr>
                <w:rFonts w:ascii="Times New Roman" w:hAnsi="Times New Roman"/>
                <w:color w:val="000000"/>
                <w:shd w:val="clear" w:color="auto" w:fill="FFFFFF"/>
              </w:rPr>
              <w:t>Электрооборудования фрезерных станков</w:t>
            </w:r>
          </w:p>
        </w:tc>
        <w:tc>
          <w:tcPr>
            <w:tcW w:w="2784" w:type="pct"/>
          </w:tcPr>
          <w:p w:rsidR="00B4221C" w:rsidRPr="005F63F0" w:rsidRDefault="00B4221C" w:rsidP="00C82377">
            <w:pPr>
              <w:spacing w:after="0" w:line="240" w:lineRule="auto"/>
              <w:rPr>
                <w:rFonts w:ascii="Times New Roman" w:hAnsi="Times New Roman"/>
                <w:b/>
              </w:rPr>
            </w:pPr>
            <w:r w:rsidRPr="005F63F0">
              <w:rPr>
                <w:rFonts w:ascii="Times New Roman" w:hAnsi="Times New Roman"/>
                <w:b/>
                <w:bCs/>
              </w:rPr>
              <w:t xml:space="preserve">Содержание </w:t>
            </w:r>
          </w:p>
        </w:tc>
        <w:tc>
          <w:tcPr>
            <w:tcW w:w="471" w:type="pct"/>
          </w:tcPr>
          <w:p w:rsidR="00B4221C" w:rsidRPr="005F63F0" w:rsidRDefault="00B4221C" w:rsidP="00C82377">
            <w:pPr>
              <w:spacing w:after="0" w:line="240" w:lineRule="auto"/>
              <w:jc w:val="center"/>
              <w:rPr>
                <w:rFonts w:ascii="Times New Roman" w:hAnsi="Times New Roman"/>
                <w:b/>
              </w:rPr>
            </w:pPr>
            <w:r w:rsidRPr="005F63F0">
              <w:rPr>
                <w:rFonts w:ascii="Times New Roman" w:hAnsi="Times New Roman"/>
                <w:b/>
              </w:rPr>
              <w:t>6</w:t>
            </w:r>
          </w:p>
        </w:tc>
        <w:tc>
          <w:tcPr>
            <w:tcW w:w="511" w:type="pct"/>
          </w:tcPr>
          <w:p w:rsidR="00B4221C" w:rsidRPr="005F63F0" w:rsidRDefault="00B4221C" w:rsidP="00C82377">
            <w:pPr>
              <w:spacing w:after="0" w:line="240" w:lineRule="auto"/>
              <w:rPr>
                <w:rFonts w:ascii="Times New Roman" w:hAnsi="Times New Roman"/>
                <w:b/>
                <w:i/>
              </w:rPr>
            </w:pPr>
          </w:p>
        </w:tc>
        <w:tc>
          <w:tcPr>
            <w:tcW w:w="389" w:type="pct"/>
          </w:tcPr>
          <w:p w:rsidR="00B4221C" w:rsidRPr="005F63F0" w:rsidRDefault="00B4221C" w:rsidP="00C82377">
            <w:pPr>
              <w:spacing w:after="0" w:line="240" w:lineRule="auto"/>
              <w:rPr>
                <w:rFonts w:ascii="Times New Roman" w:hAnsi="Times New Roman"/>
                <w:b/>
                <w:i/>
              </w:rPr>
            </w:pPr>
          </w:p>
        </w:tc>
      </w:tr>
      <w:tr w:rsidR="00B4221C" w:rsidRPr="005F63F0" w:rsidTr="005F63F0">
        <w:tc>
          <w:tcPr>
            <w:tcW w:w="845" w:type="pct"/>
            <w:vMerge/>
          </w:tcPr>
          <w:p w:rsidR="00B4221C" w:rsidRPr="005F63F0" w:rsidRDefault="00B4221C" w:rsidP="00C82377">
            <w:pPr>
              <w:spacing w:after="0" w:line="240" w:lineRule="auto"/>
              <w:rPr>
                <w:rFonts w:ascii="Times New Roman" w:hAnsi="Times New Roman"/>
                <w:b/>
                <w:bCs/>
              </w:rPr>
            </w:pPr>
          </w:p>
        </w:tc>
        <w:tc>
          <w:tcPr>
            <w:tcW w:w="2784" w:type="pct"/>
          </w:tcPr>
          <w:p w:rsidR="00B4221C" w:rsidRPr="005F63F0" w:rsidRDefault="00B4221C" w:rsidP="00C82377">
            <w:pPr>
              <w:numPr>
                <w:ilvl w:val="0"/>
                <w:numId w:val="27"/>
              </w:numPr>
              <w:spacing w:after="0" w:line="240" w:lineRule="auto"/>
              <w:ind w:right="101"/>
              <w:rPr>
                <w:rFonts w:ascii="Times New Roman" w:hAnsi="Times New Roman"/>
                <w:b/>
                <w:i/>
              </w:rPr>
            </w:pPr>
            <w:r w:rsidRPr="005F63F0">
              <w:rPr>
                <w:rFonts w:ascii="Times New Roman" w:hAnsi="Times New Roman"/>
                <w:b/>
                <w:i/>
              </w:rPr>
              <w:t>Электрооборудование фрезерных станков</w:t>
            </w:r>
          </w:p>
        </w:tc>
        <w:tc>
          <w:tcPr>
            <w:tcW w:w="471" w:type="pct"/>
            <w:vMerge w:val="restart"/>
          </w:tcPr>
          <w:p w:rsidR="00B4221C" w:rsidRPr="005F63F0" w:rsidRDefault="00B4221C" w:rsidP="00C82377">
            <w:pPr>
              <w:spacing w:after="0" w:line="240" w:lineRule="auto"/>
              <w:jc w:val="center"/>
              <w:rPr>
                <w:rFonts w:ascii="Times New Roman" w:hAnsi="Times New Roman"/>
                <w:b/>
              </w:rPr>
            </w:pPr>
            <w:r w:rsidRPr="005F63F0">
              <w:rPr>
                <w:rFonts w:ascii="Times New Roman" w:hAnsi="Times New Roman"/>
                <w:b/>
              </w:rPr>
              <w:t>2</w:t>
            </w:r>
          </w:p>
        </w:tc>
        <w:tc>
          <w:tcPr>
            <w:tcW w:w="511" w:type="pct"/>
          </w:tcPr>
          <w:p w:rsidR="00B4221C" w:rsidRPr="005F63F0" w:rsidRDefault="00B4221C" w:rsidP="00C82377">
            <w:pPr>
              <w:spacing w:after="0" w:line="240" w:lineRule="auto"/>
              <w:rPr>
                <w:rFonts w:ascii="Times New Roman" w:hAnsi="Times New Roman"/>
                <w:b/>
                <w:i/>
              </w:rPr>
            </w:pPr>
          </w:p>
        </w:tc>
        <w:tc>
          <w:tcPr>
            <w:tcW w:w="389" w:type="pct"/>
          </w:tcPr>
          <w:p w:rsidR="00B4221C" w:rsidRPr="005F63F0" w:rsidRDefault="00B4221C" w:rsidP="00C82377">
            <w:pPr>
              <w:spacing w:after="0" w:line="240" w:lineRule="auto"/>
              <w:rPr>
                <w:rFonts w:ascii="Times New Roman" w:hAnsi="Times New Roman"/>
                <w:b/>
                <w:i/>
              </w:rPr>
            </w:pPr>
          </w:p>
        </w:tc>
      </w:tr>
      <w:tr w:rsidR="00B4221C" w:rsidRPr="005F63F0" w:rsidTr="005F63F0">
        <w:trPr>
          <w:trHeight w:val="675"/>
        </w:trPr>
        <w:tc>
          <w:tcPr>
            <w:tcW w:w="845" w:type="pct"/>
            <w:vMerge/>
          </w:tcPr>
          <w:p w:rsidR="00B4221C" w:rsidRPr="005F63F0" w:rsidRDefault="00B4221C" w:rsidP="00C82377">
            <w:pPr>
              <w:spacing w:after="0" w:line="240" w:lineRule="auto"/>
              <w:rPr>
                <w:rFonts w:ascii="Times New Roman" w:hAnsi="Times New Roman"/>
                <w:b/>
                <w:bCs/>
              </w:rPr>
            </w:pPr>
          </w:p>
        </w:tc>
        <w:tc>
          <w:tcPr>
            <w:tcW w:w="2784" w:type="pct"/>
          </w:tcPr>
          <w:p w:rsidR="00B4221C" w:rsidRPr="005F63F0" w:rsidRDefault="00B4221C" w:rsidP="00C82377">
            <w:pPr>
              <w:spacing w:after="0" w:line="240" w:lineRule="auto"/>
              <w:ind w:left="39" w:right="101"/>
              <w:rPr>
                <w:rFonts w:ascii="Times New Roman" w:hAnsi="Times New Roman"/>
                <w:b/>
                <w:bCs/>
                <w:lang w:eastAsia="en-US"/>
              </w:rPr>
            </w:pPr>
            <w:r w:rsidRPr="005F63F0">
              <w:rPr>
                <w:rFonts w:ascii="Times New Roman" w:hAnsi="Times New Roman"/>
              </w:rPr>
              <w:t>Назначение, устройство и принцип действия фрезерных станков. Типы электроприводов фрезерных станков</w:t>
            </w:r>
          </w:p>
        </w:tc>
        <w:tc>
          <w:tcPr>
            <w:tcW w:w="471" w:type="pct"/>
            <w:vMerge/>
            <w:vAlign w:val="center"/>
          </w:tcPr>
          <w:p w:rsidR="00B4221C" w:rsidRPr="005F63F0" w:rsidRDefault="00B4221C" w:rsidP="00C82377">
            <w:pPr>
              <w:spacing w:after="0" w:line="240" w:lineRule="auto"/>
              <w:rPr>
                <w:rFonts w:ascii="Times New Roman" w:hAnsi="Times New Roman"/>
                <w:b/>
                <w:i/>
              </w:rPr>
            </w:pPr>
          </w:p>
        </w:tc>
        <w:tc>
          <w:tcPr>
            <w:tcW w:w="511" w:type="pct"/>
          </w:tcPr>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ПК 1.2</w:t>
            </w:r>
          </w:p>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B4221C" w:rsidRPr="005F63F0" w:rsidRDefault="006C6618"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B4221C" w:rsidRPr="005F63F0" w:rsidRDefault="00B4221C" w:rsidP="005723DE">
            <w:pPr>
              <w:spacing w:after="0" w:line="240" w:lineRule="auto"/>
              <w:rPr>
                <w:rFonts w:ascii="Times New Roman" w:hAnsi="Times New Roman"/>
                <w:b/>
                <w:i/>
              </w:rPr>
            </w:pPr>
            <w:r w:rsidRPr="005F63F0">
              <w:rPr>
                <w:rFonts w:ascii="Times New Roman" w:hAnsi="Times New Roman"/>
                <w:b/>
                <w:i/>
              </w:rPr>
              <w:t>З 1, З 4, У 1-2</w:t>
            </w:r>
          </w:p>
        </w:tc>
      </w:tr>
      <w:tr w:rsidR="00B4221C" w:rsidRPr="005F63F0" w:rsidTr="005F63F0">
        <w:trPr>
          <w:trHeight w:val="225"/>
        </w:trPr>
        <w:tc>
          <w:tcPr>
            <w:tcW w:w="845" w:type="pct"/>
            <w:vMerge/>
          </w:tcPr>
          <w:p w:rsidR="00B4221C" w:rsidRPr="005F63F0" w:rsidRDefault="00B4221C" w:rsidP="00BF3A34">
            <w:pPr>
              <w:spacing w:after="0" w:line="240" w:lineRule="auto"/>
              <w:rPr>
                <w:rFonts w:ascii="Times New Roman" w:hAnsi="Times New Roman"/>
                <w:b/>
                <w:bCs/>
              </w:rPr>
            </w:pPr>
          </w:p>
        </w:tc>
        <w:tc>
          <w:tcPr>
            <w:tcW w:w="2784" w:type="pct"/>
          </w:tcPr>
          <w:p w:rsidR="00B4221C" w:rsidRPr="005F63F0" w:rsidRDefault="00B4221C" w:rsidP="00BF3A34">
            <w:pPr>
              <w:spacing w:after="0" w:line="240" w:lineRule="auto"/>
              <w:rPr>
                <w:rFonts w:ascii="Times New Roman" w:hAnsi="Times New Roman"/>
                <w:b/>
                <w:lang w:eastAsia="en-US"/>
              </w:rPr>
            </w:pPr>
            <w:r w:rsidRPr="005F63F0">
              <w:rPr>
                <w:rFonts w:ascii="Times New Roman" w:hAnsi="Times New Roman"/>
                <w:b/>
                <w:bCs/>
                <w:lang w:eastAsia="en-US"/>
              </w:rPr>
              <w:t xml:space="preserve">В том числе практических и лабораторных занятий </w:t>
            </w:r>
          </w:p>
        </w:tc>
        <w:tc>
          <w:tcPr>
            <w:tcW w:w="471" w:type="pct"/>
          </w:tcPr>
          <w:p w:rsidR="00B4221C" w:rsidRPr="005F63F0" w:rsidRDefault="00B4221C" w:rsidP="00BF3A34">
            <w:pPr>
              <w:spacing w:after="0" w:line="240" w:lineRule="auto"/>
              <w:jc w:val="center"/>
              <w:rPr>
                <w:rFonts w:ascii="Times New Roman" w:hAnsi="Times New Roman"/>
                <w:b/>
                <w:lang w:eastAsia="en-US"/>
              </w:rPr>
            </w:pPr>
            <w:r w:rsidRPr="005F63F0">
              <w:rPr>
                <w:rFonts w:ascii="Times New Roman" w:hAnsi="Times New Roman"/>
                <w:b/>
                <w:lang w:eastAsia="en-US"/>
              </w:rPr>
              <w:t>4</w:t>
            </w:r>
          </w:p>
        </w:tc>
        <w:tc>
          <w:tcPr>
            <w:tcW w:w="511" w:type="pct"/>
            <w:vMerge w:val="restart"/>
          </w:tcPr>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ПК 1.2</w:t>
            </w:r>
          </w:p>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B4221C" w:rsidRPr="005F63F0" w:rsidRDefault="006C6618"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vMerge w:val="restart"/>
          </w:tcPr>
          <w:p w:rsidR="00B4221C" w:rsidRPr="005F63F0" w:rsidRDefault="00B4221C" w:rsidP="005723DE">
            <w:pPr>
              <w:spacing w:after="0" w:line="240" w:lineRule="auto"/>
              <w:rPr>
                <w:rFonts w:ascii="Times New Roman" w:hAnsi="Times New Roman"/>
                <w:b/>
                <w:i/>
              </w:rPr>
            </w:pPr>
            <w:r w:rsidRPr="005F63F0">
              <w:rPr>
                <w:rFonts w:ascii="Times New Roman" w:hAnsi="Times New Roman"/>
                <w:b/>
                <w:i/>
              </w:rPr>
              <w:t>З 1, З 4, У 1-2</w:t>
            </w:r>
          </w:p>
        </w:tc>
      </w:tr>
      <w:tr w:rsidR="00B4221C" w:rsidRPr="005F63F0" w:rsidTr="005F63F0">
        <w:trPr>
          <w:trHeight w:val="210"/>
        </w:trPr>
        <w:tc>
          <w:tcPr>
            <w:tcW w:w="845" w:type="pct"/>
            <w:vMerge/>
          </w:tcPr>
          <w:p w:rsidR="00B4221C" w:rsidRPr="005F63F0" w:rsidRDefault="00B4221C" w:rsidP="00C82377">
            <w:pPr>
              <w:spacing w:after="0" w:line="240" w:lineRule="auto"/>
              <w:rPr>
                <w:rFonts w:ascii="Times New Roman" w:hAnsi="Times New Roman"/>
                <w:b/>
                <w:bCs/>
              </w:rPr>
            </w:pPr>
          </w:p>
        </w:tc>
        <w:tc>
          <w:tcPr>
            <w:tcW w:w="2784" w:type="pct"/>
          </w:tcPr>
          <w:p w:rsidR="00B4221C" w:rsidRPr="005F63F0" w:rsidRDefault="00B4221C" w:rsidP="00BF3A34">
            <w:pPr>
              <w:shd w:val="clear" w:color="auto" w:fill="FFFFFF"/>
              <w:spacing w:after="0" w:line="240" w:lineRule="auto"/>
              <w:rPr>
                <w:rFonts w:ascii="YS Text" w:hAnsi="YS Text"/>
                <w:color w:val="000000"/>
              </w:rPr>
            </w:pPr>
            <w:r w:rsidRPr="005F63F0">
              <w:rPr>
                <w:rFonts w:ascii="YS Text" w:hAnsi="YS Text"/>
                <w:color w:val="000000"/>
              </w:rPr>
              <w:t>Конструкции приводов и вспомогательного электрооборудования</w:t>
            </w:r>
          </w:p>
          <w:p w:rsidR="00B4221C" w:rsidRPr="005F63F0" w:rsidRDefault="00B4221C" w:rsidP="00BF3A34">
            <w:pPr>
              <w:shd w:val="clear" w:color="auto" w:fill="FFFFFF"/>
              <w:spacing w:after="0" w:line="240" w:lineRule="auto"/>
              <w:rPr>
                <w:rFonts w:asciiTheme="minorHAnsi" w:hAnsiTheme="minorHAnsi"/>
                <w:color w:val="000000"/>
              </w:rPr>
            </w:pPr>
            <w:r w:rsidRPr="005F63F0">
              <w:rPr>
                <w:rFonts w:ascii="YS Text" w:hAnsi="YS Text"/>
                <w:color w:val="000000"/>
              </w:rPr>
              <w:t>фрезерных станков</w:t>
            </w:r>
          </w:p>
        </w:tc>
        <w:tc>
          <w:tcPr>
            <w:tcW w:w="471" w:type="pct"/>
            <w:vAlign w:val="center"/>
          </w:tcPr>
          <w:p w:rsidR="00B4221C" w:rsidRPr="005F63F0" w:rsidRDefault="00B4221C" w:rsidP="00BF3A34">
            <w:pPr>
              <w:spacing w:after="0" w:line="240" w:lineRule="auto"/>
              <w:jc w:val="center"/>
              <w:rPr>
                <w:rFonts w:ascii="Times New Roman" w:hAnsi="Times New Roman"/>
              </w:rPr>
            </w:pPr>
            <w:r w:rsidRPr="005F63F0">
              <w:rPr>
                <w:rFonts w:ascii="Times New Roman" w:hAnsi="Times New Roman"/>
              </w:rPr>
              <w:t>4</w:t>
            </w:r>
          </w:p>
        </w:tc>
        <w:tc>
          <w:tcPr>
            <w:tcW w:w="511" w:type="pct"/>
            <w:vMerge/>
          </w:tcPr>
          <w:p w:rsidR="00B4221C" w:rsidRPr="005F63F0" w:rsidRDefault="00B4221C" w:rsidP="00C82377">
            <w:pPr>
              <w:spacing w:after="0" w:line="240" w:lineRule="auto"/>
              <w:rPr>
                <w:rFonts w:ascii="Times New Roman" w:hAnsi="Times New Roman"/>
                <w:b/>
                <w:i/>
              </w:rPr>
            </w:pPr>
          </w:p>
        </w:tc>
        <w:tc>
          <w:tcPr>
            <w:tcW w:w="389" w:type="pct"/>
            <w:vMerge/>
          </w:tcPr>
          <w:p w:rsidR="00B4221C" w:rsidRPr="005F63F0" w:rsidRDefault="00B4221C" w:rsidP="00C82377">
            <w:pPr>
              <w:spacing w:after="0" w:line="240" w:lineRule="auto"/>
              <w:rPr>
                <w:rFonts w:ascii="Times New Roman" w:hAnsi="Times New Roman"/>
                <w:b/>
                <w:i/>
              </w:rPr>
            </w:pPr>
          </w:p>
        </w:tc>
      </w:tr>
      <w:tr w:rsidR="00B4221C" w:rsidRPr="005F63F0" w:rsidTr="005F63F0">
        <w:tc>
          <w:tcPr>
            <w:tcW w:w="845" w:type="pct"/>
            <w:vMerge w:val="restart"/>
          </w:tcPr>
          <w:p w:rsidR="00B4221C" w:rsidRPr="005F63F0" w:rsidRDefault="00B4221C" w:rsidP="00C82377">
            <w:pPr>
              <w:spacing w:after="0" w:line="240" w:lineRule="auto"/>
              <w:rPr>
                <w:rFonts w:ascii="Times New Roman" w:hAnsi="Times New Roman"/>
                <w:bCs/>
                <w:color w:val="000000"/>
                <w:lang w:eastAsia="en-US"/>
              </w:rPr>
            </w:pPr>
            <w:r w:rsidRPr="005F63F0">
              <w:rPr>
                <w:rFonts w:ascii="Times New Roman" w:hAnsi="Times New Roman"/>
                <w:bCs/>
                <w:color w:val="000000"/>
                <w:lang w:eastAsia="en-US"/>
              </w:rPr>
              <w:t xml:space="preserve">Тема 2.11 </w:t>
            </w:r>
            <w:r w:rsidRPr="005F63F0">
              <w:rPr>
                <w:rFonts w:ascii="Times New Roman" w:hAnsi="Times New Roman"/>
                <w:color w:val="000000"/>
                <w:shd w:val="clear" w:color="auto" w:fill="FFFFFF"/>
              </w:rPr>
              <w:t>Электрооборудование шлифовальных станков</w:t>
            </w:r>
          </w:p>
        </w:tc>
        <w:tc>
          <w:tcPr>
            <w:tcW w:w="2784" w:type="pct"/>
          </w:tcPr>
          <w:p w:rsidR="00B4221C" w:rsidRPr="005F63F0" w:rsidRDefault="00B4221C" w:rsidP="00C82377">
            <w:pPr>
              <w:spacing w:after="0" w:line="240" w:lineRule="auto"/>
              <w:rPr>
                <w:rFonts w:ascii="Times New Roman" w:hAnsi="Times New Roman"/>
                <w:b/>
              </w:rPr>
            </w:pPr>
            <w:r w:rsidRPr="005F63F0">
              <w:rPr>
                <w:rFonts w:ascii="Times New Roman" w:hAnsi="Times New Roman"/>
                <w:b/>
                <w:bCs/>
              </w:rPr>
              <w:t xml:space="preserve">Содержание </w:t>
            </w:r>
          </w:p>
        </w:tc>
        <w:tc>
          <w:tcPr>
            <w:tcW w:w="471" w:type="pct"/>
          </w:tcPr>
          <w:p w:rsidR="00B4221C" w:rsidRPr="005F63F0" w:rsidRDefault="00B4221C" w:rsidP="00C82377">
            <w:pPr>
              <w:spacing w:after="0" w:line="240" w:lineRule="auto"/>
              <w:jc w:val="center"/>
              <w:rPr>
                <w:rFonts w:ascii="Times New Roman" w:hAnsi="Times New Roman"/>
                <w:b/>
              </w:rPr>
            </w:pPr>
            <w:r w:rsidRPr="005F63F0">
              <w:rPr>
                <w:rFonts w:ascii="Times New Roman" w:hAnsi="Times New Roman"/>
                <w:b/>
              </w:rPr>
              <w:t>6</w:t>
            </w:r>
          </w:p>
        </w:tc>
        <w:tc>
          <w:tcPr>
            <w:tcW w:w="511" w:type="pct"/>
          </w:tcPr>
          <w:p w:rsidR="00B4221C" w:rsidRPr="005F63F0" w:rsidRDefault="00B4221C" w:rsidP="00C82377">
            <w:pPr>
              <w:spacing w:after="0" w:line="240" w:lineRule="auto"/>
              <w:rPr>
                <w:rFonts w:ascii="Times New Roman" w:hAnsi="Times New Roman"/>
                <w:b/>
                <w:i/>
              </w:rPr>
            </w:pPr>
          </w:p>
        </w:tc>
        <w:tc>
          <w:tcPr>
            <w:tcW w:w="389" w:type="pct"/>
          </w:tcPr>
          <w:p w:rsidR="00B4221C" w:rsidRPr="005F63F0" w:rsidRDefault="00B4221C" w:rsidP="00C82377">
            <w:pPr>
              <w:spacing w:after="0" w:line="240" w:lineRule="auto"/>
              <w:rPr>
                <w:rFonts w:ascii="Times New Roman" w:hAnsi="Times New Roman"/>
                <w:b/>
                <w:i/>
              </w:rPr>
            </w:pPr>
          </w:p>
        </w:tc>
      </w:tr>
      <w:tr w:rsidR="00B4221C" w:rsidRPr="005F63F0" w:rsidTr="005F63F0">
        <w:tc>
          <w:tcPr>
            <w:tcW w:w="845" w:type="pct"/>
            <w:vMerge/>
          </w:tcPr>
          <w:p w:rsidR="00B4221C" w:rsidRPr="005F63F0" w:rsidRDefault="00B4221C" w:rsidP="00C82377">
            <w:pPr>
              <w:spacing w:after="0" w:line="240" w:lineRule="auto"/>
              <w:rPr>
                <w:rFonts w:ascii="Times New Roman" w:hAnsi="Times New Roman"/>
                <w:b/>
                <w:bCs/>
              </w:rPr>
            </w:pPr>
          </w:p>
        </w:tc>
        <w:tc>
          <w:tcPr>
            <w:tcW w:w="2784" w:type="pct"/>
          </w:tcPr>
          <w:p w:rsidR="00B4221C" w:rsidRPr="005F63F0" w:rsidRDefault="00B4221C" w:rsidP="00C82377">
            <w:pPr>
              <w:numPr>
                <w:ilvl w:val="0"/>
                <w:numId w:val="28"/>
              </w:numPr>
              <w:spacing w:after="0" w:line="240" w:lineRule="auto"/>
              <w:ind w:right="101"/>
              <w:rPr>
                <w:rFonts w:ascii="Times New Roman" w:hAnsi="Times New Roman"/>
                <w:b/>
                <w:i/>
              </w:rPr>
            </w:pPr>
            <w:r w:rsidRPr="005F63F0">
              <w:rPr>
                <w:rFonts w:ascii="Times New Roman" w:hAnsi="Times New Roman"/>
                <w:b/>
                <w:i/>
                <w:shd w:val="clear" w:color="auto" w:fill="FFFFFF"/>
              </w:rPr>
              <w:t>Электрооборудование шлифовальных станков</w:t>
            </w:r>
          </w:p>
        </w:tc>
        <w:tc>
          <w:tcPr>
            <w:tcW w:w="471" w:type="pct"/>
            <w:vMerge w:val="restart"/>
          </w:tcPr>
          <w:p w:rsidR="00B4221C" w:rsidRPr="005F63F0" w:rsidRDefault="00B4221C" w:rsidP="00C82377">
            <w:pPr>
              <w:spacing w:after="0" w:line="240" w:lineRule="auto"/>
              <w:jc w:val="center"/>
              <w:rPr>
                <w:rFonts w:ascii="Times New Roman" w:hAnsi="Times New Roman"/>
                <w:b/>
              </w:rPr>
            </w:pPr>
            <w:r w:rsidRPr="005F63F0">
              <w:rPr>
                <w:rFonts w:ascii="Times New Roman" w:hAnsi="Times New Roman"/>
                <w:b/>
              </w:rPr>
              <w:t>2</w:t>
            </w:r>
          </w:p>
        </w:tc>
        <w:tc>
          <w:tcPr>
            <w:tcW w:w="511" w:type="pct"/>
          </w:tcPr>
          <w:p w:rsidR="00B4221C" w:rsidRPr="005F63F0" w:rsidRDefault="00B4221C" w:rsidP="00C82377">
            <w:pPr>
              <w:spacing w:after="0" w:line="240" w:lineRule="auto"/>
              <w:rPr>
                <w:rFonts w:ascii="Times New Roman" w:hAnsi="Times New Roman"/>
                <w:b/>
                <w:i/>
              </w:rPr>
            </w:pPr>
          </w:p>
        </w:tc>
        <w:tc>
          <w:tcPr>
            <w:tcW w:w="389" w:type="pct"/>
          </w:tcPr>
          <w:p w:rsidR="00B4221C" w:rsidRPr="005F63F0" w:rsidRDefault="00B4221C" w:rsidP="00C82377">
            <w:pPr>
              <w:spacing w:after="0" w:line="240" w:lineRule="auto"/>
              <w:rPr>
                <w:rFonts w:ascii="Times New Roman" w:hAnsi="Times New Roman"/>
                <w:b/>
                <w:i/>
              </w:rPr>
            </w:pPr>
          </w:p>
        </w:tc>
      </w:tr>
      <w:tr w:rsidR="00B4221C" w:rsidRPr="005F63F0" w:rsidTr="005F63F0">
        <w:trPr>
          <w:trHeight w:val="615"/>
        </w:trPr>
        <w:tc>
          <w:tcPr>
            <w:tcW w:w="845" w:type="pct"/>
            <w:vMerge/>
          </w:tcPr>
          <w:p w:rsidR="00B4221C" w:rsidRPr="005F63F0" w:rsidRDefault="00B4221C" w:rsidP="00C82377">
            <w:pPr>
              <w:spacing w:after="0" w:line="240" w:lineRule="auto"/>
              <w:rPr>
                <w:rFonts w:ascii="Times New Roman" w:hAnsi="Times New Roman"/>
                <w:b/>
                <w:bCs/>
              </w:rPr>
            </w:pPr>
          </w:p>
        </w:tc>
        <w:tc>
          <w:tcPr>
            <w:tcW w:w="2784" w:type="pct"/>
          </w:tcPr>
          <w:p w:rsidR="00B4221C" w:rsidRPr="005F63F0" w:rsidRDefault="00B4221C" w:rsidP="00C82377">
            <w:pPr>
              <w:spacing w:after="0" w:line="240" w:lineRule="auto"/>
              <w:ind w:left="39" w:right="101"/>
              <w:rPr>
                <w:rFonts w:ascii="Times New Roman" w:hAnsi="Times New Roman"/>
                <w:b/>
                <w:bCs/>
                <w:lang w:eastAsia="en-US"/>
              </w:rPr>
            </w:pPr>
            <w:r w:rsidRPr="005F63F0">
              <w:rPr>
                <w:rFonts w:ascii="Times New Roman" w:hAnsi="Times New Roman"/>
              </w:rPr>
              <w:t xml:space="preserve">Назначение, устройство и принцип действия шлифовальных станков. Типы электроприводов шлифовальных станков </w:t>
            </w:r>
          </w:p>
        </w:tc>
        <w:tc>
          <w:tcPr>
            <w:tcW w:w="471" w:type="pct"/>
            <w:vMerge/>
            <w:vAlign w:val="center"/>
          </w:tcPr>
          <w:p w:rsidR="00B4221C" w:rsidRPr="005F63F0" w:rsidRDefault="00B4221C" w:rsidP="00C82377">
            <w:pPr>
              <w:spacing w:after="0" w:line="240" w:lineRule="auto"/>
              <w:rPr>
                <w:rFonts w:ascii="Times New Roman" w:hAnsi="Times New Roman"/>
                <w:b/>
                <w:i/>
              </w:rPr>
            </w:pPr>
          </w:p>
        </w:tc>
        <w:tc>
          <w:tcPr>
            <w:tcW w:w="511" w:type="pct"/>
          </w:tcPr>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ПК 1.2</w:t>
            </w:r>
          </w:p>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B4221C" w:rsidRPr="005F63F0" w:rsidRDefault="006C6618"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B4221C" w:rsidRPr="005F63F0" w:rsidRDefault="00B4221C" w:rsidP="005723DE">
            <w:pPr>
              <w:spacing w:after="0" w:line="240" w:lineRule="auto"/>
              <w:rPr>
                <w:rFonts w:ascii="Times New Roman" w:hAnsi="Times New Roman"/>
                <w:b/>
                <w:i/>
              </w:rPr>
            </w:pPr>
            <w:r w:rsidRPr="005F63F0">
              <w:rPr>
                <w:rFonts w:ascii="Times New Roman" w:hAnsi="Times New Roman"/>
                <w:b/>
                <w:i/>
              </w:rPr>
              <w:t>З 1, З 4, У 1-2</w:t>
            </w:r>
          </w:p>
        </w:tc>
      </w:tr>
      <w:tr w:rsidR="00B4221C" w:rsidRPr="005F63F0" w:rsidTr="005F63F0">
        <w:trPr>
          <w:trHeight w:val="285"/>
        </w:trPr>
        <w:tc>
          <w:tcPr>
            <w:tcW w:w="845" w:type="pct"/>
            <w:vMerge/>
          </w:tcPr>
          <w:p w:rsidR="00B4221C" w:rsidRPr="005F63F0" w:rsidRDefault="00B4221C" w:rsidP="00BF3A34">
            <w:pPr>
              <w:spacing w:after="0" w:line="240" w:lineRule="auto"/>
              <w:rPr>
                <w:rFonts w:ascii="Times New Roman" w:hAnsi="Times New Roman"/>
                <w:b/>
                <w:bCs/>
              </w:rPr>
            </w:pPr>
          </w:p>
        </w:tc>
        <w:tc>
          <w:tcPr>
            <w:tcW w:w="2784" w:type="pct"/>
          </w:tcPr>
          <w:p w:rsidR="00B4221C" w:rsidRPr="005F63F0" w:rsidRDefault="00B4221C" w:rsidP="00BF3A34">
            <w:pPr>
              <w:spacing w:after="0" w:line="240" w:lineRule="auto"/>
              <w:rPr>
                <w:rFonts w:ascii="Times New Roman" w:hAnsi="Times New Roman"/>
                <w:b/>
                <w:lang w:eastAsia="en-US"/>
              </w:rPr>
            </w:pPr>
            <w:r w:rsidRPr="005F63F0">
              <w:rPr>
                <w:rFonts w:ascii="Times New Roman" w:hAnsi="Times New Roman"/>
                <w:b/>
                <w:bCs/>
                <w:lang w:eastAsia="en-US"/>
              </w:rPr>
              <w:t xml:space="preserve">В том числе практических и лабораторных занятий </w:t>
            </w:r>
          </w:p>
        </w:tc>
        <w:tc>
          <w:tcPr>
            <w:tcW w:w="471" w:type="pct"/>
          </w:tcPr>
          <w:p w:rsidR="00B4221C" w:rsidRPr="005F63F0" w:rsidRDefault="00B4221C" w:rsidP="00BF3A34">
            <w:pPr>
              <w:spacing w:after="0" w:line="240" w:lineRule="auto"/>
              <w:jc w:val="center"/>
              <w:rPr>
                <w:rFonts w:ascii="Times New Roman" w:hAnsi="Times New Roman"/>
                <w:b/>
                <w:lang w:eastAsia="en-US"/>
              </w:rPr>
            </w:pPr>
            <w:r w:rsidRPr="005F63F0">
              <w:rPr>
                <w:rFonts w:ascii="Times New Roman" w:hAnsi="Times New Roman"/>
                <w:b/>
                <w:lang w:eastAsia="en-US"/>
              </w:rPr>
              <w:t>4</w:t>
            </w:r>
          </w:p>
        </w:tc>
        <w:tc>
          <w:tcPr>
            <w:tcW w:w="511" w:type="pct"/>
            <w:vMerge w:val="restart"/>
          </w:tcPr>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ПК 1.2</w:t>
            </w:r>
          </w:p>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B4221C" w:rsidRPr="005F63F0" w:rsidRDefault="006C6618"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vMerge w:val="restart"/>
          </w:tcPr>
          <w:p w:rsidR="00B4221C" w:rsidRPr="005F63F0" w:rsidRDefault="00B4221C" w:rsidP="005723DE">
            <w:pPr>
              <w:spacing w:after="0" w:line="240" w:lineRule="auto"/>
              <w:rPr>
                <w:rFonts w:ascii="Times New Roman" w:hAnsi="Times New Roman"/>
                <w:b/>
                <w:i/>
              </w:rPr>
            </w:pPr>
            <w:r w:rsidRPr="005F63F0">
              <w:rPr>
                <w:rFonts w:ascii="Times New Roman" w:hAnsi="Times New Roman"/>
                <w:b/>
                <w:i/>
              </w:rPr>
              <w:t>З 1, З 4, У 1-2</w:t>
            </w:r>
          </w:p>
        </w:tc>
      </w:tr>
      <w:tr w:rsidR="00B4221C" w:rsidRPr="005F63F0" w:rsidTr="005F63F0">
        <w:trPr>
          <w:trHeight w:val="270"/>
        </w:trPr>
        <w:tc>
          <w:tcPr>
            <w:tcW w:w="845" w:type="pct"/>
            <w:vMerge/>
          </w:tcPr>
          <w:p w:rsidR="00B4221C" w:rsidRPr="005F63F0" w:rsidRDefault="00B4221C" w:rsidP="00C82377">
            <w:pPr>
              <w:spacing w:after="0" w:line="240" w:lineRule="auto"/>
              <w:rPr>
                <w:rFonts w:ascii="Times New Roman" w:hAnsi="Times New Roman"/>
                <w:b/>
                <w:bCs/>
              </w:rPr>
            </w:pPr>
          </w:p>
        </w:tc>
        <w:tc>
          <w:tcPr>
            <w:tcW w:w="2784" w:type="pct"/>
          </w:tcPr>
          <w:p w:rsidR="00B4221C" w:rsidRPr="005F63F0" w:rsidRDefault="00B4221C" w:rsidP="00BF3A34">
            <w:pPr>
              <w:shd w:val="clear" w:color="auto" w:fill="FFFFFF"/>
              <w:spacing w:after="0" w:line="240" w:lineRule="auto"/>
              <w:rPr>
                <w:rFonts w:ascii="YS Text" w:hAnsi="YS Text"/>
                <w:color w:val="000000"/>
              </w:rPr>
            </w:pPr>
            <w:r w:rsidRPr="005F63F0">
              <w:rPr>
                <w:rFonts w:ascii="YS Text" w:hAnsi="YS Text"/>
                <w:color w:val="000000"/>
              </w:rPr>
              <w:t>Конструкции привода, вспомогательных устройств и</w:t>
            </w:r>
          </w:p>
          <w:p w:rsidR="00B4221C" w:rsidRPr="005F63F0" w:rsidRDefault="00B4221C" w:rsidP="00BF3A34">
            <w:pPr>
              <w:shd w:val="clear" w:color="auto" w:fill="FFFFFF"/>
              <w:spacing w:after="0" w:line="240" w:lineRule="auto"/>
              <w:rPr>
                <w:rFonts w:asciiTheme="minorHAnsi" w:hAnsiTheme="minorHAnsi"/>
                <w:color w:val="000000"/>
              </w:rPr>
            </w:pPr>
            <w:r w:rsidRPr="005F63F0">
              <w:rPr>
                <w:rFonts w:ascii="YS Text" w:hAnsi="YS Text"/>
                <w:color w:val="000000"/>
              </w:rPr>
              <w:t>блокировки шлифовальных станков</w:t>
            </w:r>
          </w:p>
        </w:tc>
        <w:tc>
          <w:tcPr>
            <w:tcW w:w="471" w:type="pct"/>
            <w:vAlign w:val="center"/>
          </w:tcPr>
          <w:p w:rsidR="00B4221C" w:rsidRPr="005F63F0" w:rsidRDefault="00B4221C" w:rsidP="00BF3A34">
            <w:pPr>
              <w:spacing w:after="0" w:line="240" w:lineRule="auto"/>
              <w:jc w:val="center"/>
              <w:rPr>
                <w:rFonts w:ascii="Times New Roman" w:hAnsi="Times New Roman"/>
              </w:rPr>
            </w:pPr>
            <w:r w:rsidRPr="005F63F0">
              <w:rPr>
                <w:rFonts w:ascii="Times New Roman" w:hAnsi="Times New Roman"/>
              </w:rPr>
              <w:t>4</w:t>
            </w:r>
          </w:p>
        </w:tc>
        <w:tc>
          <w:tcPr>
            <w:tcW w:w="511" w:type="pct"/>
            <w:vMerge/>
          </w:tcPr>
          <w:p w:rsidR="00B4221C" w:rsidRPr="005F63F0" w:rsidRDefault="00B4221C" w:rsidP="00C82377">
            <w:pPr>
              <w:spacing w:after="0" w:line="240" w:lineRule="auto"/>
              <w:rPr>
                <w:rFonts w:ascii="Times New Roman" w:hAnsi="Times New Roman"/>
                <w:b/>
                <w:i/>
              </w:rPr>
            </w:pPr>
          </w:p>
        </w:tc>
        <w:tc>
          <w:tcPr>
            <w:tcW w:w="389" w:type="pct"/>
            <w:vMerge/>
          </w:tcPr>
          <w:p w:rsidR="00B4221C" w:rsidRPr="005F63F0" w:rsidRDefault="00B4221C" w:rsidP="00C82377">
            <w:pPr>
              <w:spacing w:after="0" w:line="240" w:lineRule="auto"/>
              <w:rPr>
                <w:rFonts w:ascii="Times New Roman" w:hAnsi="Times New Roman"/>
                <w:b/>
                <w:i/>
              </w:rPr>
            </w:pPr>
          </w:p>
        </w:tc>
      </w:tr>
      <w:tr w:rsidR="00B4221C" w:rsidRPr="005F63F0" w:rsidTr="005F63F0">
        <w:tc>
          <w:tcPr>
            <w:tcW w:w="845" w:type="pct"/>
            <w:vMerge w:val="restart"/>
          </w:tcPr>
          <w:p w:rsidR="00B4221C" w:rsidRPr="005F63F0" w:rsidRDefault="00B4221C" w:rsidP="00C82377">
            <w:pPr>
              <w:spacing w:after="0" w:line="240" w:lineRule="auto"/>
              <w:rPr>
                <w:rFonts w:ascii="Times New Roman" w:hAnsi="Times New Roman"/>
                <w:bCs/>
                <w:color w:val="000000"/>
                <w:lang w:eastAsia="en-US"/>
              </w:rPr>
            </w:pPr>
            <w:r w:rsidRPr="005F63F0">
              <w:rPr>
                <w:rFonts w:ascii="Times New Roman" w:hAnsi="Times New Roman"/>
                <w:bCs/>
                <w:color w:val="000000"/>
                <w:lang w:eastAsia="en-US"/>
              </w:rPr>
              <w:t xml:space="preserve">Тема 2.12 </w:t>
            </w:r>
            <w:r w:rsidRPr="005F63F0">
              <w:rPr>
                <w:rFonts w:ascii="Times New Roman" w:hAnsi="Times New Roman"/>
                <w:color w:val="000000"/>
              </w:rPr>
              <w:t>Электрооборудование станков с программным управлением</w:t>
            </w:r>
          </w:p>
        </w:tc>
        <w:tc>
          <w:tcPr>
            <w:tcW w:w="2784" w:type="pct"/>
          </w:tcPr>
          <w:p w:rsidR="00B4221C" w:rsidRPr="005F63F0" w:rsidRDefault="00B4221C" w:rsidP="00C82377">
            <w:pPr>
              <w:spacing w:after="0" w:line="240" w:lineRule="auto"/>
              <w:rPr>
                <w:rFonts w:ascii="Times New Roman" w:hAnsi="Times New Roman"/>
                <w:b/>
              </w:rPr>
            </w:pPr>
            <w:r w:rsidRPr="005F63F0">
              <w:rPr>
                <w:rFonts w:ascii="Times New Roman" w:hAnsi="Times New Roman"/>
                <w:b/>
                <w:bCs/>
              </w:rPr>
              <w:t xml:space="preserve">Содержание </w:t>
            </w:r>
          </w:p>
        </w:tc>
        <w:tc>
          <w:tcPr>
            <w:tcW w:w="471" w:type="pct"/>
          </w:tcPr>
          <w:p w:rsidR="00B4221C" w:rsidRPr="005F63F0" w:rsidRDefault="00B4221C" w:rsidP="0013408D">
            <w:pPr>
              <w:spacing w:after="0" w:line="240" w:lineRule="auto"/>
              <w:jc w:val="center"/>
              <w:rPr>
                <w:rFonts w:ascii="Times New Roman" w:hAnsi="Times New Roman"/>
                <w:b/>
              </w:rPr>
            </w:pPr>
            <w:r w:rsidRPr="005F63F0">
              <w:rPr>
                <w:rFonts w:ascii="Times New Roman" w:hAnsi="Times New Roman"/>
                <w:b/>
              </w:rPr>
              <w:t xml:space="preserve">10 </w:t>
            </w:r>
          </w:p>
        </w:tc>
        <w:tc>
          <w:tcPr>
            <w:tcW w:w="511" w:type="pct"/>
          </w:tcPr>
          <w:p w:rsidR="00B4221C" w:rsidRPr="005F63F0" w:rsidRDefault="00B4221C" w:rsidP="00C82377">
            <w:pPr>
              <w:spacing w:after="0" w:line="240" w:lineRule="auto"/>
              <w:rPr>
                <w:rFonts w:ascii="Times New Roman" w:hAnsi="Times New Roman"/>
                <w:b/>
                <w:i/>
              </w:rPr>
            </w:pPr>
          </w:p>
        </w:tc>
        <w:tc>
          <w:tcPr>
            <w:tcW w:w="389" w:type="pct"/>
          </w:tcPr>
          <w:p w:rsidR="00B4221C" w:rsidRPr="005F63F0" w:rsidRDefault="00B4221C" w:rsidP="00C82377">
            <w:pPr>
              <w:spacing w:after="0" w:line="240" w:lineRule="auto"/>
              <w:rPr>
                <w:rFonts w:ascii="Times New Roman" w:hAnsi="Times New Roman"/>
                <w:b/>
                <w:i/>
              </w:rPr>
            </w:pPr>
          </w:p>
        </w:tc>
      </w:tr>
      <w:tr w:rsidR="00B4221C" w:rsidRPr="005F63F0" w:rsidTr="005F63F0">
        <w:tc>
          <w:tcPr>
            <w:tcW w:w="845" w:type="pct"/>
            <w:vMerge/>
          </w:tcPr>
          <w:p w:rsidR="00B4221C" w:rsidRPr="005F63F0" w:rsidRDefault="00B4221C" w:rsidP="00C82377">
            <w:pPr>
              <w:spacing w:after="0" w:line="240" w:lineRule="auto"/>
              <w:rPr>
                <w:rFonts w:ascii="Times New Roman" w:hAnsi="Times New Roman"/>
                <w:b/>
                <w:bCs/>
              </w:rPr>
            </w:pPr>
          </w:p>
        </w:tc>
        <w:tc>
          <w:tcPr>
            <w:tcW w:w="2784" w:type="pct"/>
          </w:tcPr>
          <w:p w:rsidR="00B4221C" w:rsidRPr="005F63F0" w:rsidRDefault="00B4221C" w:rsidP="00C82377">
            <w:pPr>
              <w:numPr>
                <w:ilvl w:val="0"/>
                <w:numId w:val="29"/>
              </w:numPr>
              <w:spacing w:after="0" w:line="240" w:lineRule="auto"/>
              <w:ind w:right="101"/>
              <w:rPr>
                <w:rFonts w:ascii="Times New Roman" w:hAnsi="Times New Roman"/>
                <w:b/>
                <w:i/>
              </w:rPr>
            </w:pPr>
            <w:r w:rsidRPr="005F63F0">
              <w:rPr>
                <w:rFonts w:ascii="Times New Roman" w:hAnsi="Times New Roman"/>
                <w:b/>
                <w:i/>
              </w:rPr>
              <w:t>Электрооборудование станков с программным управлением</w:t>
            </w:r>
          </w:p>
        </w:tc>
        <w:tc>
          <w:tcPr>
            <w:tcW w:w="471" w:type="pct"/>
            <w:vMerge w:val="restart"/>
          </w:tcPr>
          <w:p w:rsidR="00B4221C" w:rsidRPr="005F63F0" w:rsidRDefault="00B4221C" w:rsidP="00C82377">
            <w:pPr>
              <w:spacing w:after="0" w:line="240" w:lineRule="auto"/>
              <w:jc w:val="center"/>
              <w:rPr>
                <w:rFonts w:ascii="Times New Roman" w:hAnsi="Times New Roman"/>
                <w:b/>
              </w:rPr>
            </w:pPr>
            <w:r w:rsidRPr="005F63F0">
              <w:rPr>
                <w:rFonts w:ascii="Times New Roman" w:hAnsi="Times New Roman"/>
                <w:b/>
              </w:rPr>
              <w:t>2</w:t>
            </w:r>
          </w:p>
        </w:tc>
        <w:tc>
          <w:tcPr>
            <w:tcW w:w="511" w:type="pct"/>
          </w:tcPr>
          <w:p w:rsidR="00B4221C" w:rsidRPr="005F63F0" w:rsidRDefault="00B4221C" w:rsidP="00C82377">
            <w:pPr>
              <w:spacing w:after="0" w:line="240" w:lineRule="auto"/>
              <w:rPr>
                <w:rFonts w:ascii="Times New Roman" w:hAnsi="Times New Roman"/>
                <w:b/>
                <w:i/>
              </w:rPr>
            </w:pPr>
          </w:p>
        </w:tc>
        <w:tc>
          <w:tcPr>
            <w:tcW w:w="389" w:type="pct"/>
          </w:tcPr>
          <w:p w:rsidR="00B4221C" w:rsidRPr="005F63F0" w:rsidRDefault="00B4221C" w:rsidP="00C82377">
            <w:pPr>
              <w:spacing w:after="0" w:line="240" w:lineRule="auto"/>
              <w:rPr>
                <w:rFonts w:ascii="Times New Roman" w:hAnsi="Times New Roman"/>
                <w:b/>
                <w:i/>
              </w:rPr>
            </w:pPr>
          </w:p>
        </w:tc>
      </w:tr>
      <w:tr w:rsidR="00B4221C" w:rsidRPr="005F63F0" w:rsidTr="005F63F0">
        <w:trPr>
          <w:trHeight w:val="630"/>
        </w:trPr>
        <w:tc>
          <w:tcPr>
            <w:tcW w:w="845" w:type="pct"/>
            <w:vMerge/>
          </w:tcPr>
          <w:p w:rsidR="00B4221C" w:rsidRPr="005F63F0" w:rsidRDefault="00B4221C" w:rsidP="00C82377">
            <w:pPr>
              <w:spacing w:after="0" w:line="240" w:lineRule="auto"/>
              <w:rPr>
                <w:rFonts w:ascii="Times New Roman" w:hAnsi="Times New Roman"/>
                <w:b/>
                <w:bCs/>
              </w:rPr>
            </w:pPr>
          </w:p>
        </w:tc>
        <w:tc>
          <w:tcPr>
            <w:tcW w:w="2784" w:type="pct"/>
          </w:tcPr>
          <w:p w:rsidR="00B4221C" w:rsidRPr="005F63F0" w:rsidRDefault="00B4221C" w:rsidP="00C82377">
            <w:pPr>
              <w:spacing w:after="0" w:line="240" w:lineRule="auto"/>
              <w:ind w:right="101"/>
              <w:rPr>
                <w:rFonts w:ascii="Times New Roman" w:hAnsi="Times New Roman"/>
                <w:b/>
                <w:bCs/>
                <w:lang w:eastAsia="en-US"/>
              </w:rPr>
            </w:pPr>
            <w:r w:rsidRPr="005F63F0">
              <w:rPr>
                <w:rFonts w:ascii="Times New Roman" w:hAnsi="Times New Roman"/>
              </w:rPr>
              <w:t>Общие сведения о программном управлении станками. Электроприводы станков с ЧПУ. Многооперационные станки и промышленные роботы</w:t>
            </w:r>
          </w:p>
        </w:tc>
        <w:tc>
          <w:tcPr>
            <w:tcW w:w="471" w:type="pct"/>
            <w:vMerge/>
            <w:vAlign w:val="center"/>
          </w:tcPr>
          <w:p w:rsidR="00B4221C" w:rsidRPr="005F63F0" w:rsidRDefault="00B4221C" w:rsidP="00C82377">
            <w:pPr>
              <w:spacing w:after="0" w:line="240" w:lineRule="auto"/>
              <w:rPr>
                <w:rFonts w:ascii="Times New Roman" w:hAnsi="Times New Roman"/>
                <w:b/>
                <w:i/>
              </w:rPr>
            </w:pPr>
          </w:p>
        </w:tc>
        <w:tc>
          <w:tcPr>
            <w:tcW w:w="511" w:type="pct"/>
          </w:tcPr>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ПК 1.2</w:t>
            </w:r>
          </w:p>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B4221C" w:rsidRPr="005F63F0" w:rsidRDefault="006C6618"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B4221C" w:rsidRPr="005F63F0" w:rsidRDefault="00B4221C" w:rsidP="005723DE">
            <w:pPr>
              <w:spacing w:after="0" w:line="240" w:lineRule="auto"/>
              <w:rPr>
                <w:rFonts w:ascii="Times New Roman" w:hAnsi="Times New Roman"/>
                <w:b/>
                <w:i/>
              </w:rPr>
            </w:pPr>
            <w:r w:rsidRPr="005F63F0">
              <w:rPr>
                <w:rFonts w:ascii="Times New Roman" w:hAnsi="Times New Roman"/>
                <w:b/>
                <w:i/>
              </w:rPr>
              <w:t>З 1, З 4, З 15, У 1-2, У 7</w:t>
            </w:r>
          </w:p>
        </w:tc>
      </w:tr>
      <w:tr w:rsidR="00B4221C" w:rsidRPr="005F63F0" w:rsidTr="005F63F0">
        <w:trPr>
          <w:trHeight w:val="294"/>
        </w:trPr>
        <w:tc>
          <w:tcPr>
            <w:tcW w:w="845" w:type="pct"/>
            <w:vMerge/>
          </w:tcPr>
          <w:p w:rsidR="00B4221C" w:rsidRPr="005F63F0" w:rsidRDefault="00B4221C" w:rsidP="006A614A">
            <w:pPr>
              <w:spacing w:after="0" w:line="240" w:lineRule="auto"/>
              <w:rPr>
                <w:rFonts w:ascii="Times New Roman" w:hAnsi="Times New Roman"/>
                <w:b/>
                <w:bCs/>
              </w:rPr>
            </w:pPr>
          </w:p>
        </w:tc>
        <w:tc>
          <w:tcPr>
            <w:tcW w:w="2784" w:type="pct"/>
          </w:tcPr>
          <w:p w:rsidR="00B4221C" w:rsidRPr="005F63F0" w:rsidRDefault="00B4221C" w:rsidP="006A614A">
            <w:pPr>
              <w:spacing w:after="0" w:line="240" w:lineRule="auto"/>
              <w:rPr>
                <w:rFonts w:ascii="Times New Roman" w:hAnsi="Times New Roman"/>
                <w:b/>
                <w:lang w:eastAsia="en-US"/>
              </w:rPr>
            </w:pPr>
            <w:r w:rsidRPr="005F63F0">
              <w:rPr>
                <w:rFonts w:ascii="Times New Roman" w:hAnsi="Times New Roman"/>
                <w:b/>
                <w:bCs/>
                <w:lang w:eastAsia="en-US"/>
              </w:rPr>
              <w:t xml:space="preserve">В том числе практических и лабораторных занятий </w:t>
            </w:r>
          </w:p>
        </w:tc>
        <w:tc>
          <w:tcPr>
            <w:tcW w:w="471" w:type="pct"/>
          </w:tcPr>
          <w:p w:rsidR="00B4221C" w:rsidRPr="005F63F0" w:rsidRDefault="00B4221C" w:rsidP="006A614A">
            <w:pPr>
              <w:spacing w:after="0" w:line="240" w:lineRule="auto"/>
              <w:jc w:val="center"/>
              <w:rPr>
                <w:rFonts w:ascii="Times New Roman" w:hAnsi="Times New Roman"/>
                <w:b/>
                <w:lang w:eastAsia="en-US"/>
              </w:rPr>
            </w:pPr>
            <w:r w:rsidRPr="005F63F0">
              <w:rPr>
                <w:rFonts w:ascii="Times New Roman" w:hAnsi="Times New Roman"/>
                <w:b/>
                <w:lang w:eastAsia="en-US"/>
              </w:rPr>
              <w:t>8</w:t>
            </w:r>
          </w:p>
        </w:tc>
        <w:tc>
          <w:tcPr>
            <w:tcW w:w="511" w:type="pct"/>
            <w:vMerge w:val="restart"/>
          </w:tcPr>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ПК 1.2</w:t>
            </w:r>
          </w:p>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B4221C" w:rsidRPr="005F63F0" w:rsidRDefault="006C6618"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vMerge w:val="restart"/>
          </w:tcPr>
          <w:p w:rsidR="00B4221C" w:rsidRPr="005F63F0" w:rsidRDefault="00B4221C" w:rsidP="005723DE">
            <w:pPr>
              <w:spacing w:after="0" w:line="240" w:lineRule="auto"/>
              <w:rPr>
                <w:rFonts w:ascii="Times New Roman" w:hAnsi="Times New Roman"/>
                <w:b/>
                <w:i/>
              </w:rPr>
            </w:pPr>
            <w:r w:rsidRPr="005F63F0">
              <w:rPr>
                <w:rFonts w:ascii="Times New Roman" w:hAnsi="Times New Roman"/>
                <w:b/>
                <w:i/>
              </w:rPr>
              <w:t>З 1, З 4, З 15, У 1-2, У 7</w:t>
            </w:r>
          </w:p>
        </w:tc>
      </w:tr>
      <w:tr w:rsidR="00B4221C" w:rsidRPr="005F63F0" w:rsidTr="005F63F0">
        <w:trPr>
          <w:trHeight w:val="660"/>
        </w:trPr>
        <w:tc>
          <w:tcPr>
            <w:tcW w:w="845" w:type="pct"/>
            <w:vMerge/>
          </w:tcPr>
          <w:p w:rsidR="00B4221C" w:rsidRPr="005F63F0" w:rsidRDefault="00B4221C" w:rsidP="006A614A">
            <w:pPr>
              <w:spacing w:after="0" w:line="240" w:lineRule="auto"/>
              <w:rPr>
                <w:rFonts w:ascii="Times New Roman" w:hAnsi="Times New Roman"/>
                <w:b/>
                <w:bCs/>
              </w:rPr>
            </w:pPr>
          </w:p>
        </w:tc>
        <w:tc>
          <w:tcPr>
            <w:tcW w:w="2784" w:type="pct"/>
          </w:tcPr>
          <w:p w:rsidR="00B4221C" w:rsidRPr="005F63F0" w:rsidRDefault="00B4221C" w:rsidP="00BF3A34">
            <w:pPr>
              <w:shd w:val="clear" w:color="auto" w:fill="FFFFFF"/>
              <w:spacing w:after="0" w:line="240" w:lineRule="auto"/>
              <w:rPr>
                <w:rFonts w:ascii="YS Text" w:hAnsi="YS Text"/>
                <w:color w:val="000000"/>
              </w:rPr>
            </w:pPr>
            <w:r w:rsidRPr="005F63F0">
              <w:rPr>
                <w:rFonts w:ascii="YS Text" w:hAnsi="YS Text"/>
                <w:color w:val="000000"/>
              </w:rPr>
              <w:t>Изучение структурных схем программного управления рабочими</w:t>
            </w:r>
          </w:p>
          <w:p w:rsidR="00B4221C" w:rsidRPr="005F63F0" w:rsidRDefault="00B4221C" w:rsidP="00BF3A34">
            <w:pPr>
              <w:shd w:val="clear" w:color="auto" w:fill="FFFFFF"/>
              <w:spacing w:after="0" w:line="240" w:lineRule="auto"/>
              <w:rPr>
                <w:rFonts w:asciiTheme="minorHAnsi" w:hAnsiTheme="minorHAnsi"/>
                <w:color w:val="000000"/>
              </w:rPr>
            </w:pPr>
            <w:r w:rsidRPr="005F63F0">
              <w:rPr>
                <w:rFonts w:ascii="YS Text" w:hAnsi="YS Text"/>
                <w:color w:val="000000"/>
              </w:rPr>
              <w:t>органами станков с ЧПУ</w:t>
            </w:r>
          </w:p>
        </w:tc>
        <w:tc>
          <w:tcPr>
            <w:tcW w:w="471" w:type="pct"/>
          </w:tcPr>
          <w:p w:rsidR="00B4221C" w:rsidRPr="005F63F0" w:rsidRDefault="00B4221C" w:rsidP="006A614A">
            <w:pPr>
              <w:spacing w:after="0" w:line="240" w:lineRule="auto"/>
              <w:jc w:val="center"/>
              <w:rPr>
                <w:rFonts w:ascii="Times New Roman" w:hAnsi="Times New Roman"/>
                <w:lang w:eastAsia="en-US"/>
              </w:rPr>
            </w:pPr>
            <w:r w:rsidRPr="005F63F0">
              <w:rPr>
                <w:rFonts w:ascii="Times New Roman" w:hAnsi="Times New Roman"/>
                <w:lang w:eastAsia="en-US"/>
              </w:rPr>
              <w:t>4</w:t>
            </w:r>
          </w:p>
        </w:tc>
        <w:tc>
          <w:tcPr>
            <w:tcW w:w="511" w:type="pct"/>
            <w:vMerge/>
          </w:tcPr>
          <w:p w:rsidR="00B4221C" w:rsidRPr="005F63F0" w:rsidRDefault="00B4221C" w:rsidP="006A614A">
            <w:pPr>
              <w:spacing w:after="0" w:line="240" w:lineRule="auto"/>
              <w:rPr>
                <w:rFonts w:ascii="Times New Roman" w:hAnsi="Times New Roman"/>
                <w:b/>
                <w:i/>
              </w:rPr>
            </w:pPr>
          </w:p>
        </w:tc>
        <w:tc>
          <w:tcPr>
            <w:tcW w:w="389" w:type="pct"/>
            <w:vMerge/>
          </w:tcPr>
          <w:p w:rsidR="00B4221C" w:rsidRPr="005F63F0" w:rsidRDefault="00B4221C" w:rsidP="006A614A">
            <w:pPr>
              <w:spacing w:after="0" w:line="240" w:lineRule="auto"/>
              <w:rPr>
                <w:rFonts w:ascii="Times New Roman" w:hAnsi="Times New Roman"/>
                <w:b/>
                <w:i/>
              </w:rPr>
            </w:pPr>
          </w:p>
        </w:tc>
      </w:tr>
      <w:tr w:rsidR="00B4221C" w:rsidRPr="005F63F0" w:rsidTr="005F63F0">
        <w:trPr>
          <w:trHeight w:val="355"/>
        </w:trPr>
        <w:tc>
          <w:tcPr>
            <w:tcW w:w="845" w:type="pct"/>
            <w:vMerge/>
          </w:tcPr>
          <w:p w:rsidR="00B4221C" w:rsidRPr="005F63F0" w:rsidRDefault="00B4221C" w:rsidP="006A614A">
            <w:pPr>
              <w:spacing w:after="0" w:line="240" w:lineRule="auto"/>
              <w:rPr>
                <w:rFonts w:ascii="Times New Roman" w:hAnsi="Times New Roman"/>
                <w:b/>
                <w:bCs/>
              </w:rPr>
            </w:pPr>
          </w:p>
        </w:tc>
        <w:tc>
          <w:tcPr>
            <w:tcW w:w="2784" w:type="pct"/>
          </w:tcPr>
          <w:p w:rsidR="00B4221C" w:rsidRPr="005F63F0" w:rsidRDefault="00B4221C" w:rsidP="00BF3A34">
            <w:pPr>
              <w:shd w:val="clear" w:color="auto" w:fill="FFFFFF"/>
              <w:spacing w:after="0" w:line="240" w:lineRule="auto"/>
              <w:rPr>
                <w:rFonts w:ascii="YS Text" w:hAnsi="YS Text"/>
                <w:color w:val="000000"/>
              </w:rPr>
            </w:pPr>
            <w:r w:rsidRPr="005F63F0">
              <w:rPr>
                <w:rFonts w:ascii="YS Text" w:hAnsi="YS Text"/>
                <w:color w:val="000000"/>
                <w:shd w:val="clear" w:color="auto" w:fill="FFFFFF"/>
              </w:rPr>
              <w:t>Назначение и виды промышленных роботов.</w:t>
            </w:r>
          </w:p>
        </w:tc>
        <w:tc>
          <w:tcPr>
            <w:tcW w:w="471" w:type="pct"/>
          </w:tcPr>
          <w:p w:rsidR="00B4221C" w:rsidRPr="005F63F0" w:rsidRDefault="00B4221C" w:rsidP="006A614A">
            <w:pPr>
              <w:spacing w:after="0" w:line="240" w:lineRule="auto"/>
              <w:jc w:val="center"/>
              <w:rPr>
                <w:rFonts w:ascii="Times New Roman" w:hAnsi="Times New Roman"/>
                <w:lang w:eastAsia="en-US"/>
              </w:rPr>
            </w:pPr>
            <w:r w:rsidRPr="005F63F0">
              <w:rPr>
                <w:rFonts w:ascii="Times New Roman" w:hAnsi="Times New Roman"/>
                <w:lang w:eastAsia="en-US"/>
              </w:rPr>
              <w:t>4</w:t>
            </w:r>
          </w:p>
        </w:tc>
        <w:tc>
          <w:tcPr>
            <w:tcW w:w="511" w:type="pct"/>
            <w:vMerge/>
          </w:tcPr>
          <w:p w:rsidR="00B4221C" w:rsidRPr="005F63F0" w:rsidRDefault="00B4221C" w:rsidP="006A614A">
            <w:pPr>
              <w:spacing w:after="0" w:line="240" w:lineRule="auto"/>
              <w:rPr>
                <w:rFonts w:ascii="Times New Roman" w:hAnsi="Times New Roman"/>
                <w:b/>
                <w:i/>
              </w:rPr>
            </w:pPr>
          </w:p>
        </w:tc>
        <w:tc>
          <w:tcPr>
            <w:tcW w:w="389" w:type="pct"/>
            <w:vMerge/>
          </w:tcPr>
          <w:p w:rsidR="00B4221C" w:rsidRPr="005F63F0" w:rsidRDefault="00B4221C" w:rsidP="006A614A">
            <w:pPr>
              <w:spacing w:after="0" w:line="240" w:lineRule="auto"/>
              <w:rPr>
                <w:rFonts w:ascii="Times New Roman" w:hAnsi="Times New Roman"/>
                <w:b/>
                <w:i/>
              </w:rPr>
            </w:pPr>
          </w:p>
        </w:tc>
      </w:tr>
      <w:tr w:rsidR="00B4221C" w:rsidRPr="005F63F0" w:rsidTr="005F63F0">
        <w:tc>
          <w:tcPr>
            <w:tcW w:w="845" w:type="pct"/>
            <w:vMerge w:val="restart"/>
          </w:tcPr>
          <w:p w:rsidR="00B4221C" w:rsidRPr="005F63F0" w:rsidRDefault="00B4221C" w:rsidP="00C82377">
            <w:pPr>
              <w:spacing w:after="0" w:line="240" w:lineRule="auto"/>
              <w:rPr>
                <w:rFonts w:ascii="Times New Roman" w:hAnsi="Times New Roman"/>
                <w:bCs/>
                <w:color w:val="000000"/>
                <w:lang w:eastAsia="en-US"/>
              </w:rPr>
            </w:pPr>
            <w:r w:rsidRPr="005F63F0">
              <w:rPr>
                <w:rFonts w:ascii="Times New Roman" w:hAnsi="Times New Roman"/>
                <w:bCs/>
                <w:color w:val="000000"/>
                <w:lang w:eastAsia="en-US"/>
              </w:rPr>
              <w:t xml:space="preserve">Тема 2.13 </w:t>
            </w:r>
            <w:r w:rsidRPr="005F63F0">
              <w:rPr>
                <w:rFonts w:ascii="Times New Roman" w:hAnsi="Times New Roman"/>
                <w:color w:val="000000"/>
              </w:rPr>
              <w:t>Электрооборудование кузнечно-прессовых машин</w:t>
            </w:r>
          </w:p>
        </w:tc>
        <w:tc>
          <w:tcPr>
            <w:tcW w:w="2784" w:type="pct"/>
          </w:tcPr>
          <w:p w:rsidR="00B4221C" w:rsidRPr="005F63F0" w:rsidRDefault="00B4221C" w:rsidP="00C82377">
            <w:pPr>
              <w:spacing w:after="0" w:line="240" w:lineRule="auto"/>
              <w:rPr>
                <w:rFonts w:ascii="Times New Roman" w:hAnsi="Times New Roman"/>
                <w:b/>
              </w:rPr>
            </w:pPr>
            <w:r w:rsidRPr="005F63F0">
              <w:rPr>
                <w:rFonts w:ascii="Times New Roman" w:hAnsi="Times New Roman"/>
                <w:b/>
                <w:bCs/>
              </w:rPr>
              <w:t xml:space="preserve">Содержание </w:t>
            </w:r>
          </w:p>
        </w:tc>
        <w:tc>
          <w:tcPr>
            <w:tcW w:w="471" w:type="pct"/>
          </w:tcPr>
          <w:p w:rsidR="00B4221C" w:rsidRPr="005F63F0" w:rsidRDefault="00B4221C" w:rsidP="00C82377">
            <w:pPr>
              <w:spacing w:after="0" w:line="240" w:lineRule="auto"/>
              <w:jc w:val="center"/>
              <w:rPr>
                <w:rFonts w:ascii="Times New Roman" w:hAnsi="Times New Roman"/>
                <w:b/>
              </w:rPr>
            </w:pPr>
            <w:r w:rsidRPr="005F63F0">
              <w:rPr>
                <w:rFonts w:ascii="Times New Roman" w:hAnsi="Times New Roman"/>
                <w:b/>
              </w:rPr>
              <w:t>4</w:t>
            </w:r>
          </w:p>
        </w:tc>
        <w:tc>
          <w:tcPr>
            <w:tcW w:w="511" w:type="pct"/>
          </w:tcPr>
          <w:p w:rsidR="00B4221C" w:rsidRPr="005F63F0" w:rsidRDefault="00B4221C" w:rsidP="00C82377">
            <w:pPr>
              <w:spacing w:after="0" w:line="240" w:lineRule="auto"/>
              <w:rPr>
                <w:rFonts w:ascii="Times New Roman" w:hAnsi="Times New Roman"/>
                <w:b/>
                <w:i/>
              </w:rPr>
            </w:pPr>
          </w:p>
        </w:tc>
        <w:tc>
          <w:tcPr>
            <w:tcW w:w="389" w:type="pct"/>
          </w:tcPr>
          <w:p w:rsidR="00B4221C" w:rsidRPr="005F63F0" w:rsidRDefault="00B4221C" w:rsidP="00C82377">
            <w:pPr>
              <w:spacing w:after="0" w:line="240" w:lineRule="auto"/>
              <w:rPr>
                <w:rFonts w:ascii="Times New Roman" w:hAnsi="Times New Roman"/>
                <w:b/>
                <w:i/>
              </w:rPr>
            </w:pPr>
          </w:p>
        </w:tc>
      </w:tr>
      <w:tr w:rsidR="00B4221C" w:rsidRPr="005F63F0" w:rsidTr="005F63F0">
        <w:tc>
          <w:tcPr>
            <w:tcW w:w="845" w:type="pct"/>
            <w:vMerge/>
          </w:tcPr>
          <w:p w:rsidR="00B4221C" w:rsidRPr="005F63F0" w:rsidRDefault="00B4221C" w:rsidP="00C82377">
            <w:pPr>
              <w:spacing w:after="0" w:line="240" w:lineRule="auto"/>
              <w:rPr>
                <w:rFonts w:ascii="Times New Roman" w:hAnsi="Times New Roman"/>
                <w:b/>
                <w:bCs/>
              </w:rPr>
            </w:pPr>
          </w:p>
        </w:tc>
        <w:tc>
          <w:tcPr>
            <w:tcW w:w="2784" w:type="pct"/>
          </w:tcPr>
          <w:p w:rsidR="00B4221C" w:rsidRPr="005F63F0" w:rsidRDefault="00B4221C" w:rsidP="00C82377">
            <w:pPr>
              <w:numPr>
                <w:ilvl w:val="0"/>
                <w:numId w:val="30"/>
              </w:numPr>
              <w:spacing w:after="0" w:line="240" w:lineRule="auto"/>
              <w:ind w:right="101"/>
              <w:rPr>
                <w:rFonts w:ascii="Times New Roman" w:hAnsi="Times New Roman"/>
                <w:b/>
                <w:i/>
              </w:rPr>
            </w:pPr>
            <w:r w:rsidRPr="005F63F0">
              <w:rPr>
                <w:rFonts w:ascii="Times New Roman" w:hAnsi="Times New Roman"/>
                <w:b/>
                <w:i/>
              </w:rPr>
              <w:t>Электрооборудование кузнечно-прессовых машин</w:t>
            </w:r>
          </w:p>
        </w:tc>
        <w:tc>
          <w:tcPr>
            <w:tcW w:w="471" w:type="pct"/>
            <w:vMerge w:val="restart"/>
          </w:tcPr>
          <w:p w:rsidR="00B4221C" w:rsidRPr="005F63F0" w:rsidRDefault="00B4221C" w:rsidP="00C82377">
            <w:pPr>
              <w:spacing w:after="0" w:line="240" w:lineRule="auto"/>
              <w:jc w:val="center"/>
              <w:rPr>
                <w:rFonts w:ascii="Times New Roman" w:hAnsi="Times New Roman"/>
                <w:b/>
              </w:rPr>
            </w:pPr>
            <w:r w:rsidRPr="005F63F0">
              <w:rPr>
                <w:rFonts w:ascii="Times New Roman" w:hAnsi="Times New Roman"/>
                <w:b/>
              </w:rPr>
              <w:t>4</w:t>
            </w:r>
          </w:p>
        </w:tc>
        <w:tc>
          <w:tcPr>
            <w:tcW w:w="511" w:type="pct"/>
          </w:tcPr>
          <w:p w:rsidR="00B4221C" w:rsidRPr="005F63F0" w:rsidRDefault="00B4221C" w:rsidP="00C82377">
            <w:pPr>
              <w:spacing w:after="0" w:line="240" w:lineRule="auto"/>
              <w:rPr>
                <w:rFonts w:ascii="Times New Roman" w:hAnsi="Times New Roman"/>
                <w:b/>
                <w:i/>
              </w:rPr>
            </w:pPr>
          </w:p>
        </w:tc>
        <w:tc>
          <w:tcPr>
            <w:tcW w:w="389" w:type="pct"/>
          </w:tcPr>
          <w:p w:rsidR="00B4221C" w:rsidRPr="005F63F0" w:rsidRDefault="00B4221C" w:rsidP="00C82377">
            <w:pPr>
              <w:spacing w:after="0" w:line="240" w:lineRule="auto"/>
              <w:rPr>
                <w:rFonts w:ascii="Times New Roman" w:hAnsi="Times New Roman"/>
                <w:b/>
                <w:i/>
              </w:rPr>
            </w:pPr>
          </w:p>
        </w:tc>
      </w:tr>
      <w:tr w:rsidR="00B4221C" w:rsidRPr="005F63F0" w:rsidTr="005F63F0">
        <w:tc>
          <w:tcPr>
            <w:tcW w:w="845" w:type="pct"/>
            <w:vMerge/>
          </w:tcPr>
          <w:p w:rsidR="00B4221C" w:rsidRPr="005F63F0" w:rsidRDefault="00B4221C" w:rsidP="00C82377">
            <w:pPr>
              <w:spacing w:after="0" w:line="240" w:lineRule="auto"/>
              <w:rPr>
                <w:rFonts w:ascii="Times New Roman" w:hAnsi="Times New Roman"/>
                <w:b/>
                <w:bCs/>
              </w:rPr>
            </w:pPr>
          </w:p>
        </w:tc>
        <w:tc>
          <w:tcPr>
            <w:tcW w:w="2784" w:type="pct"/>
          </w:tcPr>
          <w:p w:rsidR="00B4221C" w:rsidRPr="005F63F0" w:rsidRDefault="00B4221C" w:rsidP="00C82377">
            <w:pPr>
              <w:spacing w:after="0" w:line="240" w:lineRule="auto"/>
              <w:ind w:right="101"/>
              <w:rPr>
                <w:rFonts w:ascii="Times New Roman" w:hAnsi="Times New Roman"/>
                <w:b/>
                <w:bCs/>
                <w:lang w:eastAsia="en-US"/>
              </w:rPr>
            </w:pPr>
            <w:r w:rsidRPr="005F63F0">
              <w:rPr>
                <w:rFonts w:ascii="Times New Roman" w:hAnsi="Times New Roman"/>
              </w:rPr>
              <w:t>Назначение, устройство и принцип действия кузнечно-прессовых машин. Типы электроприводов кузнечно-прессовых машин. Управление электроприводами кузнечно-прессовых машин</w:t>
            </w:r>
          </w:p>
        </w:tc>
        <w:tc>
          <w:tcPr>
            <w:tcW w:w="471" w:type="pct"/>
            <w:vMerge/>
            <w:vAlign w:val="center"/>
          </w:tcPr>
          <w:p w:rsidR="00B4221C" w:rsidRPr="005F63F0" w:rsidRDefault="00B4221C" w:rsidP="00C82377">
            <w:pPr>
              <w:spacing w:after="0" w:line="240" w:lineRule="auto"/>
              <w:rPr>
                <w:rFonts w:ascii="Times New Roman" w:hAnsi="Times New Roman"/>
                <w:b/>
                <w:i/>
              </w:rPr>
            </w:pPr>
          </w:p>
        </w:tc>
        <w:tc>
          <w:tcPr>
            <w:tcW w:w="511" w:type="pct"/>
          </w:tcPr>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ПК 1.2</w:t>
            </w:r>
          </w:p>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B4221C" w:rsidRPr="005F63F0" w:rsidRDefault="006C6618"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B4221C" w:rsidRPr="005F63F0" w:rsidRDefault="00B4221C" w:rsidP="005723DE">
            <w:pPr>
              <w:spacing w:after="0" w:line="240" w:lineRule="auto"/>
              <w:rPr>
                <w:rFonts w:ascii="Times New Roman" w:hAnsi="Times New Roman"/>
                <w:b/>
                <w:i/>
              </w:rPr>
            </w:pPr>
            <w:r w:rsidRPr="005F63F0">
              <w:rPr>
                <w:rFonts w:ascii="Times New Roman" w:hAnsi="Times New Roman"/>
                <w:b/>
                <w:i/>
              </w:rPr>
              <w:t>З 1, З 4, У 1-2</w:t>
            </w:r>
          </w:p>
        </w:tc>
      </w:tr>
      <w:tr w:rsidR="00B4221C" w:rsidRPr="005F63F0" w:rsidTr="005F63F0">
        <w:tc>
          <w:tcPr>
            <w:tcW w:w="845" w:type="pct"/>
            <w:vMerge w:val="restart"/>
          </w:tcPr>
          <w:p w:rsidR="00B4221C" w:rsidRPr="005F63F0" w:rsidRDefault="00B4221C" w:rsidP="00C82377">
            <w:pPr>
              <w:spacing w:after="0" w:line="240" w:lineRule="auto"/>
              <w:rPr>
                <w:rFonts w:ascii="Times New Roman" w:hAnsi="Times New Roman"/>
                <w:bCs/>
                <w:color w:val="000000"/>
                <w:lang w:eastAsia="en-US"/>
              </w:rPr>
            </w:pPr>
            <w:r w:rsidRPr="005F63F0">
              <w:rPr>
                <w:rFonts w:ascii="Times New Roman" w:hAnsi="Times New Roman"/>
                <w:bCs/>
                <w:color w:val="000000"/>
                <w:lang w:eastAsia="en-US"/>
              </w:rPr>
              <w:t xml:space="preserve">Тема 2.14 </w:t>
            </w:r>
            <w:r w:rsidRPr="005F63F0">
              <w:rPr>
                <w:rFonts w:ascii="Times New Roman" w:hAnsi="Times New Roman"/>
                <w:color w:val="000000"/>
              </w:rPr>
              <w:lastRenderedPageBreak/>
              <w:t>Электрооборудование компрессоров и вентиляторов</w:t>
            </w:r>
          </w:p>
        </w:tc>
        <w:tc>
          <w:tcPr>
            <w:tcW w:w="2784" w:type="pct"/>
          </w:tcPr>
          <w:p w:rsidR="00B4221C" w:rsidRPr="005F63F0" w:rsidRDefault="00B4221C" w:rsidP="00C82377">
            <w:pPr>
              <w:spacing w:after="0" w:line="240" w:lineRule="auto"/>
              <w:rPr>
                <w:rFonts w:ascii="Times New Roman" w:hAnsi="Times New Roman"/>
                <w:b/>
              </w:rPr>
            </w:pPr>
            <w:r w:rsidRPr="005F63F0">
              <w:rPr>
                <w:rFonts w:ascii="Times New Roman" w:hAnsi="Times New Roman"/>
                <w:b/>
                <w:bCs/>
              </w:rPr>
              <w:lastRenderedPageBreak/>
              <w:t xml:space="preserve">Содержание </w:t>
            </w:r>
          </w:p>
        </w:tc>
        <w:tc>
          <w:tcPr>
            <w:tcW w:w="471" w:type="pct"/>
          </w:tcPr>
          <w:p w:rsidR="00B4221C" w:rsidRPr="005F63F0" w:rsidRDefault="00B4221C" w:rsidP="00C82377">
            <w:pPr>
              <w:spacing w:after="0" w:line="240" w:lineRule="auto"/>
              <w:jc w:val="center"/>
              <w:rPr>
                <w:rFonts w:ascii="Times New Roman" w:hAnsi="Times New Roman"/>
                <w:b/>
              </w:rPr>
            </w:pPr>
            <w:r w:rsidRPr="005F63F0">
              <w:rPr>
                <w:rFonts w:ascii="Times New Roman" w:hAnsi="Times New Roman"/>
                <w:b/>
              </w:rPr>
              <w:t>12</w:t>
            </w:r>
          </w:p>
        </w:tc>
        <w:tc>
          <w:tcPr>
            <w:tcW w:w="511" w:type="pct"/>
          </w:tcPr>
          <w:p w:rsidR="00B4221C" w:rsidRPr="005F63F0" w:rsidRDefault="00B4221C" w:rsidP="00C82377">
            <w:pPr>
              <w:spacing w:after="0" w:line="240" w:lineRule="auto"/>
              <w:rPr>
                <w:rFonts w:ascii="Times New Roman" w:hAnsi="Times New Roman"/>
                <w:b/>
                <w:i/>
              </w:rPr>
            </w:pPr>
          </w:p>
        </w:tc>
        <w:tc>
          <w:tcPr>
            <w:tcW w:w="389" w:type="pct"/>
          </w:tcPr>
          <w:p w:rsidR="00B4221C" w:rsidRPr="005F63F0" w:rsidRDefault="00B4221C" w:rsidP="00C82377">
            <w:pPr>
              <w:spacing w:after="0" w:line="240" w:lineRule="auto"/>
              <w:rPr>
                <w:rFonts w:ascii="Times New Roman" w:hAnsi="Times New Roman"/>
                <w:b/>
                <w:i/>
              </w:rPr>
            </w:pPr>
          </w:p>
        </w:tc>
      </w:tr>
      <w:tr w:rsidR="00B4221C" w:rsidRPr="005F63F0" w:rsidTr="005F63F0">
        <w:tc>
          <w:tcPr>
            <w:tcW w:w="845" w:type="pct"/>
            <w:vMerge/>
          </w:tcPr>
          <w:p w:rsidR="00B4221C" w:rsidRPr="005F63F0" w:rsidRDefault="00B4221C" w:rsidP="00C82377">
            <w:pPr>
              <w:spacing w:after="0" w:line="240" w:lineRule="auto"/>
              <w:rPr>
                <w:rFonts w:ascii="Times New Roman" w:hAnsi="Times New Roman"/>
                <w:b/>
                <w:bCs/>
              </w:rPr>
            </w:pPr>
          </w:p>
        </w:tc>
        <w:tc>
          <w:tcPr>
            <w:tcW w:w="2784" w:type="pct"/>
          </w:tcPr>
          <w:p w:rsidR="00B4221C" w:rsidRPr="005F63F0" w:rsidRDefault="00B4221C" w:rsidP="00C82377">
            <w:pPr>
              <w:numPr>
                <w:ilvl w:val="0"/>
                <w:numId w:val="31"/>
              </w:numPr>
              <w:spacing w:after="0" w:line="240" w:lineRule="auto"/>
              <w:ind w:right="101"/>
              <w:rPr>
                <w:rFonts w:ascii="Times New Roman" w:hAnsi="Times New Roman"/>
                <w:b/>
                <w:i/>
              </w:rPr>
            </w:pPr>
            <w:r w:rsidRPr="005F63F0">
              <w:rPr>
                <w:rFonts w:ascii="Times New Roman" w:hAnsi="Times New Roman"/>
                <w:b/>
                <w:i/>
              </w:rPr>
              <w:t>Электрооборудование компрессоров</w:t>
            </w:r>
          </w:p>
        </w:tc>
        <w:tc>
          <w:tcPr>
            <w:tcW w:w="471" w:type="pct"/>
            <w:vMerge w:val="restart"/>
          </w:tcPr>
          <w:p w:rsidR="00B4221C" w:rsidRPr="005F63F0" w:rsidRDefault="00B4221C" w:rsidP="00C82377">
            <w:pPr>
              <w:spacing w:after="0" w:line="240" w:lineRule="auto"/>
              <w:jc w:val="center"/>
              <w:rPr>
                <w:rFonts w:ascii="Times New Roman" w:hAnsi="Times New Roman"/>
                <w:b/>
              </w:rPr>
            </w:pPr>
            <w:r w:rsidRPr="005F63F0">
              <w:rPr>
                <w:rFonts w:ascii="Times New Roman" w:hAnsi="Times New Roman"/>
                <w:b/>
              </w:rPr>
              <w:t>8</w:t>
            </w:r>
          </w:p>
        </w:tc>
        <w:tc>
          <w:tcPr>
            <w:tcW w:w="511" w:type="pct"/>
          </w:tcPr>
          <w:p w:rsidR="00B4221C" w:rsidRPr="005F63F0" w:rsidRDefault="00B4221C" w:rsidP="00C82377">
            <w:pPr>
              <w:spacing w:after="0" w:line="240" w:lineRule="auto"/>
              <w:rPr>
                <w:rFonts w:ascii="Times New Roman" w:hAnsi="Times New Roman"/>
                <w:b/>
                <w:i/>
              </w:rPr>
            </w:pPr>
          </w:p>
        </w:tc>
        <w:tc>
          <w:tcPr>
            <w:tcW w:w="389" w:type="pct"/>
          </w:tcPr>
          <w:p w:rsidR="00B4221C" w:rsidRPr="005F63F0" w:rsidRDefault="00B4221C" w:rsidP="00C82377">
            <w:pPr>
              <w:spacing w:after="0" w:line="240" w:lineRule="auto"/>
              <w:rPr>
                <w:rFonts w:ascii="Times New Roman" w:hAnsi="Times New Roman"/>
                <w:b/>
                <w:i/>
              </w:rPr>
            </w:pPr>
          </w:p>
        </w:tc>
      </w:tr>
      <w:tr w:rsidR="00B4221C" w:rsidRPr="005F63F0" w:rsidTr="005F63F0">
        <w:tc>
          <w:tcPr>
            <w:tcW w:w="845" w:type="pct"/>
            <w:vMerge/>
          </w:tcPr>
          <w:p w:rsidR="00B4221C" w:rsidRPr="005F63F0" w:rsidRDefault="00B4221C" w:rsidP="00C82377">
            <w:pPr>
              <w:spacing w:after="0" w:line="240" w:lineRule="auto"/>
              <w:rPr>
                <w:rFonts w:ascii="Times New Roman" w:hAnsi="Times New Roman"/>
                <w:b/>
                <w:bCs/>
              </w:rPr>
            </w:pPr>
          </w:p>
        </w:tc>
        <w:tc>
          <w:tcPr>
            <w:tcW w:w="2784" w:type="pct"/>
          </w:tcPr>
          <w:p w:rsidR="00B4221C" w:rsidRPr="005F63F0" w:rsidRDefault="00B4221C" w:rsidP="00C82377">
            <w:pPr>
              <w:spacing w:after="0" w:line="240" w:lineRule="auto"/>
              <w:ind w:right="101"/>
              <w:rPr>
                <w:rFonts w:ascii="Times New Roman" w:hAnsi="Times New Roman"/>
                <w:b/>
                <w:bCs/>
                <w:lang w:eastAsia="en-US"/>
              </w:rPr>
            </w:pPr>
            <w:r w:rsidRPr="005F63F0">
              <w:rPr>
                <w:rFonts w:ascii="Times New Roman" w:hAnsi="Times New Roman"/>
              </w:rPr>
              <w:t>Назначение, устройство и принцип действия компрессоров. Особенности электропривода и выбор мощности компрессоров. Автоматизация работы компрессорных установок</w:t>
            </w:r>
          </w:p>
        </w:tc>
        <w:tc>
          <w:tcPr>
            <w:tcW w:w="471" w:type="pct"/>
            <w:vMerge/>
            <w:vAlign w:val="center"/>
          </w:tcPr>
          <w:p w:rsidR="00B4221C" w:rsidRPr="005F63F0" w:rsidRDefault="00B4221C" w:rsidP="00C82377">
            <w:pPr>
              <w:spacing w:after="0" w:line="240" w:lineRule="auto"/>
              <w:rPr>
                <w:rFonts w:ascii="Times New Roman" w:hAnsi="Times New Roman"/>
                <w:b/>
                <w:i/>
              </w:rPr>
            </w:pPr>
          </w:p>
        </w:tc>
        <w:tc>
          <w:tcPr>
            <w:tcW w:w="511" w:type="pct"/>
          </w:tcPr>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ПК 1.2</w:t>
            </w:r>
          </w:p>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B4221C" w:rsidRPr="005F63F0" w:rsidRDefault="006C6618"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B4221C" w:rsidRPr="005F63F0" w:rsidRDefault="00B4221C" w:rsidP="005723DE">
            <w:pPr>
              <w:spacing w:after="0" w:line="240" w:lineRule="auto"/>
              <w:rPr>
                <w:rFonts w:ascii="Times New Roman" w:hAnsi="Times New Roman"/>
                <w:b/>
                <w:i/>
              </w:rPr>
            </w:pPr>
            <w:r w:rsidRPr="005F63F0">
              <w:rPr>
                <w:rFonts w:ascii="Times New Roman" w:hAnsi="Times New Roman"/>
                <w:b/>
                <w:i/>
              </w:rPr>
              <w:t>З 1, З 4, З 15, У 1-2, У 7</w:t>
            </w:r>
          </w:p>
        </w:tc>
      </w:tr>
      <w:tr w:rsidR="00B4221C" w:rsidRPr="005F63F0" w:rsidTr="005F63F0">
        <w:tc>
          <w:tcPr>
            <w:tcW w:w="845" w:type="pct"/>
            <w:vMerge/>
          </w:tcPr>
          <w:p w:rsidR="00B4221C" w:rsidRPr="005F63F0" w:rsidRDefault="00B4221C" w:rsidP="00C82377">
            <w:pPr>
              <w:spacing w:after="0" w:line="240" w:lineRule="auto"/>
              <w:rPr>
                <w:rFonts w:ascii="Times New Roman" w:hAnsi="Times New Roman"/>
                <w:b/>
                <w:bCs/>
              </w:rPr>
            </w:pPr>
          </w:p>
        </w:tc>
        <w:tc>
          <w:tcPr>
            <w:tcW w:w="2784" w:type="pct"/>
          </w:tcPr>
          <w:p w:rsidR="00B4221C" w:rsidRPr="005F63F0" w:rsidRDefault="00B4221C" w:rsidP="00C82377">
            <w:pPr>
              <w:numPr>
                <w:ilvl w:val="0"/>
                <w:numId w:val="31"/>
              </w:numPr>
              <w:spacing w:after="0" w:line="240" w:lineRule="auto"/>
              <w:ind w:right="101"/>
              <w:rPr>
                <w:rFonts w:ascii="Times New Roman" w:hAnsi="Times New Roman"/>
                <w:b/>
                <w:i/>
              </w:rPr>
            </w:pPr>
            <w:r w:rsidRPr="005F63F0">
              <w:rPr>
                <w:rFonts w:ascii="Times New Roman" w:hAnsi="Times New Roman"/>
                <w:b/>
                <w:i/>
              </w:rPr>
              <w:t>Электрооборудование вентиляторов</w:t>
            </w:r>
          </w:p>
        </w:tc>
        <w:tc>
          <w:tcPr>
            <w:tcW w:w="471" w:type="pct"/>
            <w:vMerge/>
            <w:vAlign w:val="center"/>
          </w:tcPr>
          <w:p w:rsidR="00B4221C" w:rsidRPr="005F63F0" w:rsidRDefault="00B4221C" w:rsidP="00C82377">
            <w:pPr>
              <w:spacing w:after="0" w:line="240" w:lineRule="auto"/>
              <w:rPr>
                <w:rFonts w:ascii="Times New Roman" w:hAnsi="Times New Roman"/>
                <w:b/>
                <w:i/>
              </w:rPr>
            </w:pPr>
          </w:p>
        </w:tc>
        <w:tc>
          <w:tcPr>
            <w:tcW w:w="511" w:type="pct"/>
          </w:tcPr>
          <w:p w:rsidR="00B4221C" w:rsidRPr="005F63F0" w:rsidRDefault="00B4221C" w:rsidP="00C82377">
            <w:pPr>
              <w:spacing w:after="0" w:line="240" w:lineRule="auto"/>
              <w:rPr>
                <w:rFonts w:ascii="Times New Roman" w:hAnsi="Times New Roman"/>
                <w:b/>
                <w:i/>
              </w:rPr>
            </w:pPr>
          </w:p>
        </w:tc>
        <w:tc>
          <w:tcPr>
            <w:tcW w:w="389" w:type="pct"/>
          </w:tcPr>
          <w:p w:rsidR="00B4221C" w:rsidRPr="005F63F0" w:rsidRDefault="00B4221C" w:rsidP="00C82377">
            <w:pPr>
              <w:spacing w:after="0" w:line="240" w:lineRule="auto"/>
              <w:rPr>
                <w:rFonts w:ascii="Times New Roman" w:hAnsi="Times New Roman"/>
                <w:b/>
                <w:i/>
              </w:rPr>
            </w:pPr>
          </w:p>
        </w:tc>
      </w:tr>
      <w:tr w:rsidR="00B4221C" w:rsidRPr="005F63F0" w:rsidTr="005F63F0">
        <w:tc>
          <w:tcPr>
            <w:tcW w:w="845" w:type="pct"/>
            <w:vMerge/>
          </w:tcPr>
          <w:p w:rsidR="00B4221C" w:rsidRPr="005F63F0" w:rsidRDefault="00B4221C" w:rsidP="00C82377">
            <w:pPr>
              <w:spacing w:after="0" w:line="240" w:lineRule="auto"/>
              <w:rPr>
                <w:rFonts w:ascii="Times New Roman" w:hAnsi="Times New Roman"/>
                <w:b/>
                <w:bCs/>
              </w:rPr>
            </w:pPr>
          </w:p>
        </w:tc>
        <w:tc>
          <w:tcPr>
            <w:tcW w:w="2784" w:type="pct"/>
          </w:tcPr>
          <w:p w:rsidR="00B4221C" w:rsidRPr="005F63F0" w:rsidRDefault="00B4221C" w:rsidP="00C82377">
            <w:pPr>
              <w:spacing w:after="0" w:line="240" w:lineRule="auto"/>
              <w:ind w:right="101"/>
              <w:rPr>
                <w:rFonts w:ascii="Times New Roman" w:hAnsi="Times New Roman"/>
                <w:b/>
                <w:bCs/>
                <w:lang w:eastAsia="en-US"/>
              </w:rPr>
            </w:pPr>
            <w:r w:rsidRPr="005F63F0">
              <w:rPr>
                <w:rFonts w:ascii="Times New Roman" w:hAnsi="Times New Roman"/>
              </w:rPr>
              <w:t>Назначение, устройство и принцип действия вентиляторов. Особенности электропривода и выбор мощности вентиляторов. Автоматизация работы вентиляторных установок</w:t>
            </w:r>
          </w:p>
        </w:tc>
        <w:tc>
          <w:tcPr>
            <w:tcW w:w="471" w:type="pct"/>
            <w:vMerge/>
            <w:vAlign w:val="center"/>
          </w:tcPr>
          <w:p w:rsidR="00B4221C" w:rsidRPr="005F63F0" w:rsidRDefault="00B4221C" w:rsidP="00C82377">
            <w:pPr>
              <w:spacing w:after="0" w:line="240" w:lineRule="auto"/>
              <w:rPr>
                <w:rFonts w:ascii="Times New Roman" w:hAnsi="Times New Roman"/>
                <w:b/>
                <w:i/>
              </w:rPr>
            </w:pPr>
          </w:p>
        </w:tc>
        <w:tc>
          <w:tcPr>
            <w:tcW w:w="511" w:type="pct"/>
          </w:tcPr>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ПК 1.2</w:t>
            </w:r>
          </w:p>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B4221C" w:rsidRPr="005F63F0" w:rsidRDefault="006C6618"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B4221C" w:rsidRPr="005F63F0" w:rsidRDefault="00B4221C" w:rsidP="005723DE">
            <w:pPr>
              <w:spacing w:after="0" w:line="240" w:lineRule="auto"/>
              <w:rPr>
                <w:rFonts w:ascii="Times New Roman" w:hAnsi="Times New Roman"/>
                <w:b/>
                <w:i/>
              </w:rPr>
            </w:pPr>
            <w:r w:rsidRPr="005F63F0">
              <w:rPr>
                <w:rFonts w:ascii="Times New Roman" w:hAnsi="Times New Roman"/>
                <w:b/>
                <w:i/>
              </w:rPr>
              <w:t>З 1, З 4, З 15, У 1-2, У 7</w:t>
            </w:r>
          </w:p>
        </w:tc>
      </w:tr>
      <w:tr w:rsidR="00B4221C" w:rsidRPr="005F63F0" w:rsidTr="005F63F0">
        <w:tc>
          <w:tcPr>
            <w:tcW w:w="845" w:type="pct"/>
            <w:vMerge/>
          </w:tcPr>
          <w:p w:rsidR="00B4221C" w:rsidRPr="005F63F0" w:rsidRDefault="00B4221C" w:rsidP="00C82377">
            <w:pPr>
              <w:spacing w:after="0" w:line="240" w:lineRule="auto"/>
              <w:rPr>
                <w:rFonts w:ascii="Times New Roman" w:hAnsi="Times New Roman"/>
                <w:b/>
                <w:bCs/>
              </w:rPr>
            </w:pPr>
          </w:p>
        </w:tc>
        <w:tc>
          <w:tcPr>
            <w:tcW w:w="2784" w:type="pct"/>
          </w:tcPr>
          <w:p w:rsidR="00B4221C" w:rsidRPr="005F63F0" w:rsidRDefault="00B4221C" w:rsidP="00C82377">
            <w:pPr>
              <w:spacing w:after="0" w:line="240" w:lineRule="auto"/>
              <w:rPr>
                <w:rFonts w:ascii="Times New Roman" w:hAnsi="Times New Roman"/>
                <w:b/>
              </w:rPr>
            </w:pPr>
            <w:r w:rsidRPr="005F63F0">
              <w:rPr>
                <w:rFonts w:ascii="Times New Roman" w:hAnsi="Times New Roman"/>
                <w:b/>
                <w:bCs/>
              </w:rPr>
              <w:t xml:space="preserve">В том числе практических и лабораторных занятий </w:t>
            </w:r>
          </w:p>
        </w:tc>
        <w:tc>
          <w:tcPr>
            <w:tcW w:w="471" w:type="pct"/>
          </w:tcPr>
          <w:p w:rsidR="00B4221C" w:rsidRPr="005F63F0" w:rsidRDefault="00B4221C" w:rsidP="00C82377">
            <w:pPr>
              <w:spacing w:after="0" w:line="240" w:lineRule="auto"/>
              <w:jc w:val="center"/>
              <w:rPr>
                <w:rFonts w:ascii="Times New Roman" w:hAnsi="Times New Roman"/>
                <w:b/>
              </w:rPr>
            </w:pPr>
            <w:r w:rsidRPr="005F63F0">
              <w:rPr>
                <w:rFonts w:ascii="Times New Roman" w:hAnsi="Times New Roman"/>
                <w:b/>
              </w:rPr>
              <w:t>4</w:t>
            </w:r>
          </w:p>
        </w:tc>
        <w:tc>
          <w:tcPr>
            <w:tcW w:w="511" w:type="pct"/>
          </w:tcPr>
          <w:p w:rsidR="00B4221C" w:rsidRPr="005F63F0" w:rsidRDefault="00B4221C" w:rsidP="00C82377">
            <w:pPr>
              <w:spacing w:after="0" w:line="240" w:lineRule="auto"/>
              <w:rPr>
                <w:rFonts w:ascii="Times New Roman" w:hAnsi="Times New Roman"/>
                <w:b/>
                <w:i/>
              </w:rPr>
            </w:pPr>
          </w:p>
        </w:tc>
        <w:tc>
          <w:tcPr>
            <w:tcW w:w="389" w:type="pct"/>
          </w:tcPr>
          <w:p w:rsidR="00B4221C" w:rsidRPr="005F63F0" w:rsidRDefault="00B4221C" w:rsidP="00C82377">
            <w:pPr>
              <w:spacing w:after="0" w:line="240" w:lineRule="auto"/>
              <w:rPr>
                <w:rFonts w:ascii="Times New Roman" w:hAnsi="Times New Roman"/>
                <w:b/>
                <w:i/>
              </w:rPr>
            </w:pPr>
          </w:p>
        </w:tc>
      </w:tr>
      <w:tr w:rsidR="00B4221C" w:rsidRPr="005F63F0" w:rsidTr="005F63F0">
        <w:tc>
          <w:tcPr>
            <w:tcW w:w="845" w:type="pct"/>
            <w:vMerge/>
          </w:tcPr>
          <w:p w:rsidR="00B4221C" w:rsidRPr="005F63F0" w:rsidRDefault="00B4221C" w:rsidP="00C82377">
            <w:pPr>
              <w:spacing w:after="0" w:line="240" w:lineRule="auto"/>
              <w:rPr>
                <w:rFonts w:ascii="Times New Roman" w:hAnsi="Times New Roman"/>
                <w:b/>
                <w:bCs/>
              </w:rPr>
            </w:pPr>
          </w:p>
        </w:tc>
        <w:tc>
          <w:tcPr>
            <w:tcW w:w="2784" w:type="pct"/>
          </w:tcPr>
          <w:p w:rsidR="00B4221C" w:rsidRPr="005F63F0" w:rsidRDefault="00B4221C" w:rsidP="00C82377">
            <w:pPr>
              <w:spacing w:after="0" w:line="240" w:lineRule="auto"/>
              <w:ind w:right="101"/>
              <w:rPr>
                <w:rFonts w:ascii="Times New Roman" w:hAnsi="Times New Roman"/>
                <w:bCs/>
                <w:lang w:eastAsia="en-US"/>
              </w:rPr>
            </w:pPr>
            <w:r w:rsidRPr="005F63F0">
              <w:rPr>
                <w:rFonts w:ascii="Times New Roman" w:hAnsi="Times New Roman"/>
                <w:lang w:eastAsia="en-US"/>
              </w:rPr>
              <w:t xml:space="preserve">Практическая работа №38 </w:t>
            </w:r>
            <w:r w:rsidRPr="005F63F0">
              <w:rPr>
                <w:rFonts w:ascii="Times New Roman" w:hAnsi="Times New Roman"/>
                <w:bCs/>
                <w:lang w:eastAsia="en-US"/>
              </w:rPr>
              <w:t>Особенности выполнения электропривода и автоматизация работы компрессоров и вентиляторов.</w:t>
            </w:r>
          </w:p>
        </w:tc>
        <w:tc>
          <w:tcPr>
            <w:tcW w:w="471" w:type="pct"/>
          </w:tcPr>
          <w:p w:rsidR="00B4221C" w:rsidRPr="005F63F0" w:rsidRDefault="00B4221C" w:rsidP="00C82377">
            <w:pPr>
              <w:spacing w:after="0" w:line="240" w:lineRule="auto"/>
              <w:jc w:val="center"/>
              <w:rPr>
                <w:rFonts w:ascii="Times New Roman" w:hAnsi="Times New Roman"/>
              </w:rPr>
            </w:pPr>
            <w:r w:rsidRPr="005F63F0">
              <w:rPr>
                <w:rFonts w:ascii="Times New Roman" w:hAnsi="Times New Roman"/>
              </w:rPr>
              <w:t>4</w:t>
            </w:r>
          </w:p>
        </w:tc>
        <w:tc>
          <w:tcPr>
            <w:tcW w:w="511" w:type="pct"/>
          </w:tcPr>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ПК 1.2</w:t>
            </w:r>
          </w:p>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B4221C" w:rsidRPr="005F63F0" w:rsidRDefault="006C6618"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B4221C" w:rsidRPr="005F63F0" w:rsidRDefault="00B4221C" w:rsidP="005723DE">
            <w:pPr>
              <w:spacing w:after="0" w:line="240" w:lineRule="auto"/>
              <w:rPr>
                <w:rFonts w:ascii="Times New Roman" w:hAnsi="Times New Roman"/>
                <w:b/>
                <w:i/>
              </w:rPr>
            </w:pPr>
            <w:r w:rsidRPr="005F63F0">
              <w:rPr>
                <w:rFonts w:ascii="Times New Roman" w:hAnsi="Times New Roman"/>
                <w:b/>
                <w:i/>
              </w:rPr>
              <w:t>З 1, З 4, З 15, У 1-2, У 7</w:t>
            </w:r>
          </w:p>
        </w:tc>
      </w:tr>
      <w:tr w:rsidR="00B4221C" w:rsidRPr="005F63F0" w:rsidTr="005F63F0">
        <w:tc>
          <w:tcPr>
            <w:tcW w:w="845" w:type="pct"/>
            <w:vMerge w:val="restart"/>
          </w:tcPr>
          <w:p w:rsidR="00B4221C" w:rsidRPr="005F63F0" w:rsidRDefault="00B4221C" w:rsidP="00C82377">
            <w:pPr>
              <w:spacing w:after="0" w:line="240" w:lineRule="auto"/>
              <w:rPr>
                <w:rFonts w:ascii="Times New Roman" w:hAnsi="Times New Roman"/>
                <w:bCs/>
                <w:color w:val="000000"/>
                <w:lang w:eastAsia="en-US"/>
              </w:rPr>
            </w:pPr>
            <w:r w:rsidRPr="005F63F0">
              <w:rPr>
                <w:rFonts w:ascii="Times New Roman" w:hAnsi="Times New Roman"/>
                <w:bCs/>
                <w:color w:val="000000"/>
                <w:lang w:eastAsia="en-US"/>
              </w:rPr>
              <w:t xml:space="preserve">Тема 2.15 </w:t>
            </w:r>
            <w:r w:rsidRPr="005F63F0">
              <w:rPr>
                <w:rFonts w:ascii="Times New Roman" w:hAnsi="Times New Roman"/>
                <w:color w:val="000000"/>
              </w:rPr>
              <w:t>Электрооборудование насосных установок</w:t>
            </w:r>
          </w:p>
        </w:tc>
        <w:tc>
          <w:tcPr>
            <w:tcW w:w="2784" w:type="pct"/>
          </w:tcPr>
          <w:p w:rsidR="00B4221C" w:rsidRPr="005F63F0" w:rsidRDefault="00B4221C" w:rsidP="00C82377">
            <w:pPr>
              <w:spacing w:after="0" w:line="240" w:lineRule="auto"/>
              <w:rPr>
                <w:rFonts w:ascii="Times New Roman" w:hAnsi="Times New Roman"/>
                <w:b/>
              </w:rPr>
            </w:pPr>
            <w:r w:rsidRPr="005F63F0">
              <w:rPr>
                <w:rFonts w:ascii="Times New Roman" w:hAnsi="Times New Roman"/>
                <w:b/>
                <w:bCs/>
              </w:rPr>
              <w:t xml:space="preserve">Содержание </w:t>
            </w:r>
          </w:p>
        </w:tc>
        <w:tc>
          <w:tcPr>
            <w:tcW w:w="471" w:type="pct"/>
          </w:tcPr>
          <w:p w:rsidR="00B4221C" w:rsidRPr="005F63F0" w:rsidRDefault="00B4221C" w:rsidP="00C82377">
            <w:pPr>
              <w:spacing w:after="0" w:line="240" w:lineRule="auto"/>
              <w:jc w:val="center"/>
              <w:rPr>
                <w:rFonts w:ascii="Times New Roman" w:hAnsi="Times New Roman"/>
                <w:b/>
              </w:rPr>
            </w:pPr>
            <w:r w:rsidRPr="005F63F0">
              <w:rPr>
                <w:rFonts w:ascii="Times New Roman" w:hAnsi="Times New Roman"/>
                <w:b/>
              </w:rPr>
              <w:t>5</w:t>
            </w:r>
          </w:p>
        </w:tc>
        <w:tc>
          <w:tcPr>
            <w:tcW w:w="511" w:type="pct"/>
          </w:tcPr>
          <w:p w:rsidR="00B4221C" w:rsidRPr="005F63F0" w:rsidRDefault="00B4221C" w:rsidP="00C82377">
            <w:pPr>
              <w:spacing w:after="0" w:line="240" w:lineRule="auto"/>
              <w:rPr>
                <w:rFonts w:ascii="Times New Roman" w:hAnsi="Times New Roman"/>
                <w:b/>
                <w:i/>
              </w:rPr>
            </w:pPr>
          </w:p>
        </w:tc>
        <w:tc>
          <w:tcPr>
            <w:tcW w:w="389" w:type="pct"/>
          </w:tcPr>
          <w:p w:rsidR="00B4221C" w:rsidRPr="005F63F0" w:rsidRDefault="00B4221C" w:rsidP="00C82377">
            <w:pPr>
              <w:spacing w:after="0" w:line="240" w:lineRule="auto"/>
              <w:rPr>
                <w:rFonts w:ascii="Times New Roman" w:hAnsi="Times New Roman"/>
                <w:b/>
                <w:i/>
              </w:rPr>
            </w:pPr>
          </w:p>
        </w:tc>
      </w:tr>
      <w:tr w:rsidR="00B4221C" w:rsidRPr="005F63F0" w:rsidTr="005F63F0">
        <w:tc>
          <w:tcPr>
            <w:tcW w:w="845" w:type="pct"/>
            <w:vMerge/>
          </w:tcPr>
          <w:p w:rsidR="00B4221C" w:rsidRPr="005F63F0" w:rsidRDefault="00B4221C" w:rsidP="00C82377">
            <w:pPr>
              <w:spacing w:after="0" w:line="240" w:lineRule="auto"/>
              <w:rPr>
                <w:rFonts w:ascii="Times New Roman" w:hAnsi="Times New Roman"/>
                <w:b/>
                <w:bCs/>
              </w:rPr>
            </w:pPr>
          </w:p>
        </w:tc>
        <w:tc>
          <w:tcPr>
            <w:tcW w:w="2784" w:type="pct"/>
          </w:tcPr>
          <w:p w:rsidR="00B4221C" w:rsidRPr="005F63F0" w:rsidRDefault="00B4221C" w:rsidP="00C82377">
            <w:pPr>
              <w:numPr>
                <w:ilvl w:val="0"/>
                <w:numId w:val="32"/>
              </w:numPr>
              <w:spacing w:after="0" w:line="240" w:lineRule="auto"/>
              <w:ind w:left="0" w:right="101" w:firstLine="0"/>
              <w:rPr>
                <w:rFonts w:ascii="Times New Roman" w:hAnsi="Times New Roman"/>
                <w:b/>
                <w:i/>
                <w:lang w:eastAsia="en-US"/>
              </w:rPr>
            </w:pPr>
            <w:r w:rsidRPr="005F63F0">
              <w:rPr>
                <w:rFonts w:ascii="Times New Roman" w:hAnsi="Times New Roman"/>
                <w:b/>
                <w:i/>
              </w:rPr>
              <w:t>Электрооборудование насосных установок</w:t>
            </w:r>
          </w:p>
        </w:tc>
        <w:tc>
          <w:tcPr>
            <w:tcW w:w="471" w:type="pct"/>
            <w:vMerge w:val="restart"/>
          </w:tcPr>
          <w:p w:rsidR="00B4221C" w:rsidRPr="005F63F0" w:rsidRDefault="00B4221C" w:rsidP="00C82377">
            <w:pPr>
              <w:spacing w:after="0" w:line="240" w:lineRule="auto"/>
              <w:jc w:val="center"/>
              <w:rPr>
                <w:rFonts w:ascii="Times New Roman" w:hAnsi="Times New Roman"/>
                <w:b/>
              </w:rPr>
            </w:pPr>
            <w:r w:rsidRPr="005F63F0">
              <w:rPr>
                <w:rFonts w:ascii="Times New Roman" w:hAnsi="Times New Roman"/>
                <w:b/>
              </w:rPr>
              <w:t>3</w:t>
            </w:r>
          </w:p>
        </w:tc>
        <w:tc>
          <w:tcPr>
            <w:tcW w:w="511" w:type="pct"/>
          </w:tcPr>
          <w:p w:rsidR="00B4221C" w:rsidRPr="005F63F0" w:rsidRDefault="00B4221C" w:rsidP="00C82377">
            <w:pPr>
              <w:spacing w:after="0" w:line="240" w:lineRule="auto"/>
              <w:rPr>
                <w:rFonts w:ascii="Times New Roman" w:hAnsi="Times New Roman"/>
                <w:b/>
                <w:i/>
              </w:rPr>
            </w:pPr>
          </w:p>
        </w:tc>
        <w:tc>
          <w:tcPr>
            <w:tcW w:w="389" w:type="pct"/>
          </w:tcPr>
          <w:p w:rsidR="00B4221C" w:rsidRPr="005F63F0" w:rsidRDefault="00B4221C" w:rsidP="00C82377">
            <w:pPr>
              <w:spacing w:after="0" w:line="240" w:lineRule="auto"/>
              <w:rPr>
                <w:rFonts w:ascii="Times New Roman" w:hAnsi="Times New Roman"/>
                <w:b/>
                <w:i/>
              </w:rPr>
            </w:pPr>
          </w:p>
        </w:tc>
      </w:tr>
      <w:tr w:rsidR="00B4221C" w:rsidRPr="005F63F0" w:rsidTr="005F63F0">
        <w:tc>
          <w:tcPr>
            <w:tcW w:w="845" w:type="pct"/>
            <w:vMerge/>
          </w:tcPr>
          <w:p w:rsidR="00B4221C" w:rsidRPr="005F63F0" w:rsidRDefault="00B4221C" w:rsidP="00C82377">
            <w:pPr>
              <w:spacing w:after="0" w:line="240" w:lineRule="auto"/>
              <w:rPr>
                <w:rFonts w:ascii="Times New Roman" w:hAnsi="Times New Roman"/>
                <w:b/>
                <w:bCs/>
              </w:rPr>
            </w:pPr>
          </w:p>
        </w:tc>
        <w:tc>
          <w:tcPr>
            <w:tcW w:w="2784" w:type="pct"/>
            <w:vMerge w:val="restart"/>
          </w:tcPr>
          <w:p w:rsidR="00B4221C" w:rsidRPr="005F63F0" w:rsidRDefault="00B4221C" w:rsidP="00C82377">
            <w:pPr>
              <w:spacing w:after="0" w:line="240" w:lineRule="auto"/>
              <w:ind w:right="101"/>
              <w:rPr>
                <w:rFonts w:ascii="Times New Roman" w:hAnsi="Times New Roman"/>
                <w:b/>
                <w:bCs/>
                <w:lang w:eastAsia="en-US"/>
              </w:rPr>
            </w:pPr>
            <w:r w:rsidRPr="005F63F0">
              <w:rPr>
                <w:rFonts w:ascii="Times New Roman" w:hAnsi="Times New Roman"/>
              </w:rPr>
              <w:t>Назначение, устройство и принцип действия насосов. Особенности электропривода и выбор мощности электродвигателей насосов. Регулирование производительности механизмов с вентиляторным моментом на валу. Аппаратура для автоматизации насосных установок</w:t>
            </w:r>
          </w:p>
        </w:tc>
        <w:tc>
          <w:tcPr>
            <w:tcW w:w="471" w:type="pct"/>
            <w:vMerge/>
          </w:tcPr>
          <w:p w:rsidR="00B4221C" w:rsidRPr="005F63F0" w:rsidRDefault="00B4221C" w:rsidP="00C82377">
            <w:pPr>
              <w:spacing w:after="0" w:line="240" w:lineRule="auto"/>
              <w:jc w:val="center"/>
              <w:rPr>
                <w:rFonts w:ascii="Times New Roman" w:hAnsi="Times New Roman"/>
              </w:rPr>
            </w:pPr>
          </w:p>
        </w:tc>
        <w:tc>
          <w:tcPr>
            <w:tcW w:w="511" w:type="pct"/>
          </w:tcPr>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ПК 1.2</w:t>
            </w:r>
          </w:p>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B4221C" w:rsidRPr="005F63F0" w:rsidRDefault="006C6618"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tcPr>
          <w:p w:rsidR="00B4221C" w:rsidRPr="005F63F0" w:rsidRDefault="00B4221C" w:rsidP="005723DE">
            <w:pPr>
              <w:spacing w:after="0" w:line="240" w:lineRule="auto"/>
              <w:rPr>
                <w:rFonts w:ascii="Times New Roman" w:hAnsi="Times New Roman"/>
                <w:b/>
                <w:i/>
              </w:rPr>
            </w:pPr>
            <w:r w:rsidRPr="005F63F0">
              <w:rPr>
                <w:rFonts w:ascii="Times New Roman" w:hAnsi="Times New Roman"/>
                <w:b/>
                <w:i/>
              </w:rPr>
              <w:t>З 1, З 4, З 15, У 1-2, У 7</w:t>
            </w:r>
          </w:p>
        </w:tc>
      </w:tr>
      <w:tr w:rsidR="00B4221C" w:rsidRPr="005F63F0" w:rsidTr="005F63F0">
        <w:trPr>
          <w:trHeight w:val="885"/>
        </w:trPr>
        <w:tc>
          <w:tcPr>
            <w:tcW w:w="845" w:type="pct"/>
            <w:vMerge/>
          </w:tcPr>
          <w:p w:rsidR="00B4221C" w:rsidRPr="005F63F0" w:rsidRDefault="00B4221C" w:rsidP="00C82377">
            <w:pPr>
              <w:spacing w:after="0" w:line="240" w:lineRule="auto"/>
              <w:rPr>
                <w:rFonts w:ascii="Times New Roman" w:hAnsi="Times New Roman"/>
                <w:b/>
                <w:bCs/>
              </w:rPr>
            </w:pPr>
          </w:p>
        </w:tc>
        <w:tc>
          <w:tcPr>
            <w:tcW w:w="2784" w:type="pct"/>
            <w:vMerge/>
          </w:tcPr>
          <w:p w:rsidR="00B4221C" w:rsidRPr="005F63F0" w:rsidRDefault="00B4221C" w:rsidP="00C82377">
            <w:pPr>
              <w:spacing w:after="0" w:line="240" w:lineRule="auto"/>
              <w:ind w:right="101"/>
              <w:rPr>
                <w:rFonts w:ascii="Times New Roman" w:hAnsi="Times New Roman"/>
                <w:b/>
                <w:bCs/>
                <w:lang w:eastAsia="en-US"/>
              </w:rPr>
            </w:pPr>
          </w:p>
        </w:tc>
        <w:tc>
          <w:tcPr>
            <w:tcW w:w="471" w:type="pct"/>
            <w:vMerge/>
          </w:tcPr>
          <w:p w:rsidR="00B4221C" w:rsidRPr="005F63F0" w:rsidRDefault="00B4221C" w:rsidP="00C82377">
            <w:pPr>
              <w:spacing w:after="0" w:line="240" w:lineRule="auto"/>
              <w:jc w:val="center"/>
              <w:rPr>
                <w:rFonts w:ascii="Times New Roman" w:hAnsi="Times New Roman"/>
              </w:rPr>
            </w:pPr>
          </w:p>
        </w:tc>
        <w:tc>
          <w:tcPr>
            <w:tcW w:w="511" w:type="pct"/>
          </w:tcPr>
          <w:p w:rsidR="00B4221C" w:rsidRPr="005F63F0" w:rsidRDefault="00B4221C" w:rsidP="00C82377">
            <w:pPr>
              <w:spacing w:after="0" w:line="240" w:lineRule="auto"/>
              <w:rPr>
                <w:rFonts w:ascii="Times New Roman" w:hAnsi="Times New Roman"/>
                <w:b/>
                <w:i/>
              </w:rPr>
            </w:pPr>
          </w:p>
        </w:tc>
        <w:tc>
          <w:tcPr>
            <w:tcW w:w="389" w:type="pct"/>
          </w:tcPr>
          <w:p w:rsidR="00B4221C" w:rsidRPr="005F63F0" w:rsidRDefault="00B4221C" w:rsidP="00C82377">
            <w:pPr>
              <w:spacing w:after="0" w:line="240" w:lineRule="auto"/>
              <w:rPr>
                <w:rFonts w:ascii="Times New Roman" w:hAnsi="Times New Roman"/>
                <w:b/>
                <w:i/>
              </w:rPr>
            </w:pPr>
          </w:p>
        </w:tc>
      </w:tr>
      <w:tr w:rsidR="00B4221C" w:rsidRPr="005F63F0" w:rsidTr="005F63F0">
        <w:trPr>
          <w:trHeight w:val="315"/>
        </w:trPr>
        <w:tc>
          <w:tcPr>
            <w:tcW w:w="845" w:type="pct"/>
            <w:vMerge/>
          </w:tcPr>
          <w:p w:rsidR="00B4221C" w:rsidRPr="005F63F0" w:rsidRDefault="00B4221C" w:rsidP="006A614A">
            <w:pPr>
              <w:spacing w:after="0" w:line="240" w:lineRule="auto"/>
              <w:rPr>
                <w:rFonts w:ascii="Times New Roman" w:hAnsi="Times New Roman"/>
                <w:b/>
                <w:bCs/>
              </w:rPr>
            </w:pPr>
          </w:p>
        </w:tc>
        <w:tc>
          <w:tcPr>
            <w:tcW w:w="2784" w:type="pct"/>
          </w:tcPr>
          <w:p w:rsidR="00B4221C" w:rsidRPr="005F63F0" w:rsidRDefault="00B4221C" w:rsidP="006A614A">
            <w:pPr>
              <w:spacing w:after="0" w:line="240" w:lineRule="auto"/>
              <w:rPr>
                <w:rFonts w:ascii="Times New Roman" w:hAnsi="Times New Roman"/>
                <w:b/>
              </w:rPr>
            </w:pPr>
            <w:r w:rsidRPr="005F63F0">
              <w:rPr>
                <w:rFonts w:ascii="Times New Roman" w:hAnsi="Times New Roman"/>
                <w:b/>
                <w:bCs/>
              </w:rPr>
              <w:t xml:space="preserve">В том числе практических и лабораторных занятий </w:t>
            </w:r>
          </w:p>
        </w:tc>
        <w:tc>
          <w:tcPr>
            <w:tcW w:w="471" w:type="pct"/>
          </w:tcPr>
          <w:p w:rsidR="00B4221C" w:rsidRPr="005F63F0" w:rsidRDefault="00B4221C" w:rsidP="006A614A">
            <w:pPr>
              <w:spacing w:after="0" w:line="240" w:lineRule="auto"/>
              <w:jc w:val="center"/>
              <w:rPr>
                <w:rFonts w:ascii="Times New Roman" w:hAnsi="Times New Roman"/>
                <w:b/>
              </w:rPr>
            </w:pPr>
            <w:r w:rsidRPr="005F63F0">
              <w:rPr>
                <w:rFonts w:ascii="Times New Roman" w:hAnsi="Times New Roman"/>
                <w:b/>
              </w:rPr>
              <w:t>2</w:t>
            </w:r>
          </w:p>
        </w:tc>
        <w:tc>
          <w:tcPr>
            <w:tcW w:w="511" w:type="pct"/>
            <w:vMerge w:val="restart"/>
          </w:tcPr>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ПК 1.2</w:t>
            </w:r>
          </w:p>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ОК 01-05</w:t>
            </w:r>
          </w:p>
          <w:p w:rsidR="00B4221C" w:rsidRPr="005F63F0" w:rsidRDefault="006C6618" w:rsidP="005723DE">
            <w:pPr>
              <w:suppressAutoHyphens/>
              <w:spacing w:after="0" w:line="240" w:lineRule="auto"/>
              <w:jc w:val="both"/>
              <w:rPr>
                <w:rFonts w:ascii="Times New Roman" w:hAnsi="Times New Roman"/>
                <w:b/>
              </w:rPr>
            </w:pPr>
            <w:r>
              <w:rPr>
                <w:rFonts w:ascii="Times New Roman" w:hAnsi="Times New Roman"/>
                <w:b/>
              </w:rPr>
              <w:t>ОК 07, 09</w:t>
            </w:r>
          </w:p>
        </w:tc>
        <w:tc>
          <w:tcPr>
            <w:tcW w:w="389" w:type="pct"/>
            <w:vMerge w:val="restart"/>
          </w:tcPr>
          <w:p w:rsidR="00B4221C" w:rsidRPr="005F63F0" w:rsidRDefault="00B4221C" w:rsidP="005723DE">
            <w:pPr>
              <w:spacing w:after="0" w:line="240" w:lineRule="auto"/>
              <w:rPr>
                <w:rFonts w:ascii="Times New Roman" w:hAnsi="Times New Roman"/>
                <w:b/>
                <w:i/>
              </w:rPr>
            </w:pPr>
            <w:r w:rsidRPr="005F63F0">
              <w:rPr>
                <w:rFonts w:ascii="Times New Roman" w:hAnsi="Times New Roman"/>
                <w:b/>
                <w:i/>
              </w:rPr>
              <w:t>З 1, З 4, З 15, У 1-2, У 7</w:t>
            </w:r>
          </w:p>
        </w:tc>
      </w:tr>
      <w:tr w:rsidR="00B4221C" w:rsidRPr="005F63F0" w:rsidTr="005F63F0">
        <w:trPr>
          <w:trHeight w:val="495"/>
        </w:trPr>
        <w:tc>
          <w:tcPr>
            <w:tcW w:w="845" w:type="pct"/>
            <w:vMerge/>
          </w:tcPr>
          <w:p w:rsidR="00B4221C" w:rsidRPr="005F63F0" w:rsidRDefault="00B4221C" w:rsidP="006A614A">
            <w:pPr>
              <w:spacing w:after="0" w:line="240" w:lineRule="auto"/>
              <w:rPr>
                <w:rFonts w:ascii="Times New Roman" w:hAnsi="Times New Roman"/>
                <w:b/>
                <w:bCs/>
              </w:rPr>
            </w:pPr>
          </w:p>
        </w:tc>
        <w:tc>
          <w:tcPr>
            <w:tcW w:w="2784" w:type="pct"/>
          </w:tcPr>
          <w:p w:rsidR="00B4221C" w:rsidRPr="005F63F0" w:rsidRDefault="00B4221C" w:rsidP="006A614A">
            <w:pPr>
              <w:spacing w:after="0" w:line="240" w:lineRule="auto"/>
              <w:ind w:left="39" w:right="101"/>
              <w:rPr>
                <w:rFonts w:ascii="Times New Roman" w:hAnsi="Times New Roman"/>
                <w:bCs/>
                <w:lang w:eastAsia="en-US"/>
              </w:rPr>
            </w:pPr>
            <w:r w:rsidRPr="005F63F0">
              <w:rPr>
                <w:rFonts w:ascii="Times New Roman" w:hAnsi="Times New Roman"/>
              </w:rPr>
              <w:t>Особенности электропривода и выбор мощности электродвигателей насосов.</w:t>
            </w:r>
          </w:p>
        </w:tc>
        <w:tc>
          <w:tcPr>
            <w:tcW w:w="471" w:type="pct"/>
          </w:tcPr>
          <w:p w:rsidR="00B4221C" w:rsidRPr="005F63F0" w:rsidRDefault="00B4221C" w:rsidP="006A614A">
            <w:pPr>
              <w:spacing w:after="0" w:line="240" w:lineRule="auto"/>
              <w:jc w:val="center"/>
              <w:rPr>
                <w:rFonts w:ascii="Times New Roman" w:hAnsi="Times New Roman"/>
              </w:rPr>
            </w:pPr>
            <w:r w:rsidRPr="005F63F0">
              <w:rPr>
                <w:rFonts w:ascii="Times New Roman" w:hAnsi="Times New Roman"/>
              </w:rPr>
              <w:t>2</w:t>
            </w:r>
          </w:p>
        </w:tc>
        <w:tc>
          <w:tcPr>
            <w:tcW w:w="511" w:type="pct"/>
            <w:vMerge/>
          </w:tcPr>
          <w:p w:rsidR="00B4221C" w:rsidRPr="005F63F0" w:rsidRDefault="00B4221C" w:rsidP="006A614A">
            <w:pPr>
              <w:spacing w:after="0" w:line="240" w:lineRule="auto"/>
              <w:rPr>
                <w:rFonts w:ascii="Times New Roman" w:hAnsi="Times New Roman"/>
                <w:b/>
                <w:i/>
              </w:rPr>
            </w:pPr>
          </w:p>
        </w:tc>
        <w:tc>
          <w:tcPr>
            <w:tcW w:w="389" w:type="pct"/>
            <w:vMerge/>
          </w:tcPr>
          <w:p w:rsidR="00B4221C" w:rsidRPr="005F63F0" w:rsidRDefault="00B4221C" w:rsidP="006A614A">
            <w:pPr>
              <w:spacing w:after="0" w:line="240" w:lineRule="auto"/>
              <w:rPr>
                <w:rFonts w:ascii="Times New Roman" w:hAnsi="Times New Roman"/>
                <w:b/>
                <w:i/>
              </w:rPr>
            </w:pPr>
          </w:p>
        </w:tc>
      </w:tr>
      <w:tr w:rsidR="00B4221C" w:rsidRPr="005F63F0" w:rsidTr="005F63F0">
        <w:trPr>
          <w:trHeight w:val="737"/>
        </w:trPr>
        <w:tc>
          <w:tcPr>
            <w:tcW w:w="3629" w:type="pct"/>
            <w:gridSpan w:val="2"/>
          </w:tcPr>
          <w:p w:rsidR="00B4221C" w:rsidRPr="005F63F0" w:rsidRDefault="00B4221C" w:rsidP="00C82377">
            <w:pPr>
              <w:spacing w:after="0" w:line="240" w:lineRule="auto"/>
              <w:rPr>
                <w:rFonts w:ascii="Times New Roman" w:hAnsi="Times New Roman"/>
                <w:b/>
              </w:rPr>
            </w:pPr>
            <w:r w:rsidRPr="005F63F0">
              <w:rPr>
                <w:rFonts w:ascii="Times New Roman" w:hAnsi="Times New Roman"/>
                <w:b/>
                <w:bCs/>
              </w:rPr>
              <w:t>Примерная тематика самостоятельной учебной работы при изучении раздела №2</w:t>
            </w:r>
          </w:p>
          <w:p w:rsidR="00B4221C" w:rsidRPr="005F63F0" w:rsidRDefault="00B4221C" w:rsidP="00C82377">
            <w:pPr>
              <w:spacing w:after="0" w:line="240" w:lineRule="auto"/>
              <w:rPr>
                <w:rFonts w:ascii="Times New Roman" w:hAnsi="Times New Roman"/>
                <w:b/>
              </w:rPr>
            </w:pPr>
            <w:r w:rsidRPr="005F63F0">
              <w:rPr>
                <w:rFonts w:ascii="Times New Roman" w:hAnsi="Times New Roman"/>
                <w:b/>
              </w:rPr>
              <w:t>1. Подготовка отчетов к защите лабораторных и практических работ</w:t>
            </w:r>
          </w:p>
        </w:tc>
        <w:tc>
          <w:tcPr>
            <w:tcW w:w="471" w:type="pct"/>
          </w:tcPr>
          <w:p w:rsidR="00B4221C" w:rsidRPr="005F63F0" w:rsidRDefault="00B4221C" w:rsidP="00C82377">
            <w:pPr>
              <w:spacing w:after="0" w:line="240" w:lineRule="auto"/>
              <w:jc w:val="center"/>
              <w:rPr>
                <w:rFonts w:ascii="Times New Roman" w:hAnsi="Times New Roman"/>
                <w:b/>
              </w:rPr>
            </w:pPr>
            <w:r w:rsidRPr="005F63F0">
              <w:rPr>
                <w:rFonts w:ascii="Times New Roman" w:hAnsi="Times New Roman"/>
                <w:b/>
              </w:rPr>
              <w:t>2</w:t>
            </w:r>
          </w:p>
        </w:tc>
        <w:tc>
          <w:tcPr>
            <w:tcW w:w="511" w:type="pct"/>
          </w:tcPr>
          <w:p w:rsidR="00B4221C" w:rsidRPr="005F63F0" w:rsidRDefault="00B4221C" w:rsidP="00C82377">
            <w:pPr>
              <w:spacing w:after="0" w:line="240" w:lineRule="auto"/>
              <w:rPr>
                <w:rFonts w:ascii="Times New Roman" w:hAnsi="Times New Roman"/>
                <w:b/>
                <w:i/>
              </w:rPr>
            </w:pPr>
          </w:p>
        </w:tc>
        <w:tc>
          <w:tcPr>
            <w:tcW w:w="389" w:type="pct"/>
          </w:tcPr>
          <w:p w:rsidR="00B4221C" w:rsidRPr="005F63F0" w:rsidRDefault="00B4221C" w:rsidP="00C82377">
            <w:pPr>
              <w:spacing w:after="0" w:line="240" w:lineRule="auto"/>
              <w:rPr>
                <w:rFonts w:ascii="Times New Roman" w:hAnsi="Times New Roman"/>
                <w:b/>
                <w:i/>
              </w:rPr>
            </w:pPr>
          </w:p>
        </w:tc>
      </w:tr>
      <w:tr w:rsidR="00B4221C" w:rsidRPr="005F63F0" w:rsidTr="005F63F0">
        <w:tc>
          <w:tcPr>
            <w:tcW w:w="3629" w:type="pct"/>
            <w:gridSpan w:val="2"/>
          </w:tcPr>
          <w:p w:rsidR="00B4221C" w:rsidRPr="005F63F0" w:rsidRDefault="00B4221C" w:rsidP="00C82377">
            <w:pPr>
              <w:spacing w:after="0" w:line="240" w:lineRule="auto"/>
              <w:rPr>
                <w:rFonts w:ascii="Times New Roman" w:hAnsi="Times New Roman"/>
                <w:b/>
                <w:bCs/>
              </w:rPr>
            </w:pPr>
            <w:r w:rsidRPr="005F63F0">
              <w:rPr>
                <w:rFonts w:ascii="Times New Roman" w:hAnsi="Times New Roman"/>
                <w:b/>
                <w:bCs/>
              </w:rPr>
              <w:t>Учебная практика</w:t>
            </w:r>
          </w:p>
          <w:p w:rsidR="00B4221C" w:rsidRPr="005F63F0" w:rsidRDefault="00B4221C" w:rsidP="00C82377">
            <w:pPr>
              <w:spacing w:after="0" w:line="240" w:lineRule="auto"/>
              <w:rPr>
                <w:rFonts w:ascii="Times New Roman" w:hAnsi="Times New Roman"/>
                <w:b/>
                <w:bCs/>
              </w:rPr>
            </w:pPr>
            <w:r w:rsidRPr="005F63F0">
              <w:rPr>
                <w:rFonts w:ascii="Times New Roman" w:hAnsi="Times New Roman"/>
                <w:b/>
                <w:bCs/>
              </w:rPr>
              <w:t xml:space="preserve">Виды работ </w:t>
            </w:r>
          </w:p>
          <w:p w:rsidR="00B4221C" w:rsidRPr="005F63F0" w:rsidRDefault="00B4221C" w:rsidP="00C82377">
            <w:pPr>
              <w:spacing w:after="0" w:line="240" w:lineRule="auto"/>
              <w:rPr>
                <w:rFonts w:ascii="Times New Roman" w:hAnsi="Times New Roman"/>
              </w:rPr>
            </w:pPr>
            <w:r w:rsidRPr="005F63F0">
              <w:rPr>
                <w:rFonts w:ascii="Times New Roman" w:hAnsi="Times New Roman"/>
              </w:rPr>
              <w:t>1. Безопасность труда и пожарная безопасность в учебных мастерских. Чтение электрических схем электроснабжения</w:t>
            </w:r>
          </w:p>
          <w:p w:rsidR="00B4221C" w:rsidRPr="005F63F0" w:rsidRDefault="00B4221C" w:rsidP="00C82377">
            <w:pPr>
              <w:spacing w:after="0" w:line="240" w:lineRule="auto"/>
              <w:jc w:val="both"/>
              <w:rPr>
                <w:rFonts w:ascii="Times New Roman" w:hAnsi="Times New Roman"/>
              </w:rPr>
            </w:pPr>
            <w:r w:rsidRPr="005F63F0">
              <w:rPr>
                <w:rFonts w:ascii="Times New Roman" w:hAnsi="Times New Roman"/>
              </w:rPr>
              <w:t>2.Составление схем электроснабжения жилого дома</w:t>
            </w:r>
          </w:p>
          <w:p w:rsidR="00B4221C" w:rsidRPr="005F63F0" w:rsidRDefault="00B4221C" w:rsidP="006A614A">
            <w:pPr>
              <w:pStyle w:val="1"/>
              <w:spacing w:before="0" w:after="0"/>
              <w:ind w:firstLine="0"/>
              <w:rPr>
                <w:b w:val="0"/>
                <w:sz w:val="22"/>
                <w:szCs w:val="22"/>
              </w:rPr>
            </w:pPr>
            <w:r w:rsidRPr="005F63F0">
              <w:rPr>
                <w:b w:val="0"/>
                <w:sz w:val="22"/>
                <w:szCs w:val="22"/>
              </w:rPr>
              <w:t>3.Составление схем электроснабжения промышленного предприятия</w:t>
            </w:r>
          </w:p>
          <w:p w:rsidR="00B4221C" w:rsidRPr="005F63F0" w:rsidRDefault="00B4221C" w:rsidP="00C82377">
            <w:pPr>
              <w:spacing w:after="0" w:line="240" w:lineRule="auto"/>
              <w:jc w:val="both"/>
              <w:rPr>
                <w:rFonts w:ascii="Times New Roman" w:hAnsi="Times New Roman"/>
              </w:rPr>
            </w:pPr>
            <w:r w:rsidRPr="005F63F0">
              <w:rPr>
                <w:rFonts w:ascii="Times New Roman" w:hAnsi="Times New Roman"/>
              </w:rPr>
              <w:t>4. Составление схем электроснабжения поселка городского типа</w:t>
            </w:r>
          </w:p>
          <w:p w:rsidR="00B4221C" w:rsidRPr="005F63F0" w:rsidRDefault="00B4221C" w:rsidP="00C82377">
            <w:pPr>
              <w:spacing w:after="0" w:line="240" w:lineRule="auto"/>
              <w:jc w:val="both"/>
              <w:rPr>
                <w:rFonts w:ascii="Times New Roman" w:hAnsi="Times New Roman"/>
              </w:rPr>
            </w:pPr>
            <w:r w:rsidRPr="005F63F0">
              <w:rPr>
                <w:rFonts w:ascii="Times New Roman" w:hAnsi="Times New Roman"/>
              </w:rPr>
              <w:t>5. Составления схем электроснабжения «спального» района города</w:t>
            </w:r>
          </w:p>
          <w:p w:rsidR="00B4221C" w:rsidRPr="005F63F0" w:rsidRDefault="00B4221C" w:rsidP="00C82377">
            <w:pPr>
              <w:spacing w:after="0" w:line="240" w:lineRule="auto"/>
              <w:jc w:val="both"/>
              <w:rPr>
                <w:rFonts w:ascii="Times New Roman" w:hAnsi="Times New Roman"/>
              </w:rPr>
            </w:pPr>
            <w:r w:rsidRPr="005F63F0">
              <w:rPr>
                <w:rFonts w:ascii="Times New Roman" w:hAnsi="Times New Roman"/>
              </w:rPr>
              <w:t>6.Разработка электрической схемы электроснабжения оборудования подстанций электрических сетей</w:t>
            </w:r>
          </w:p>
          <w:p w:rsidR="00B4221C" w:rsidRPr="005F63F0" w:rsidRDefault="00B4221C" w:rsidP="00C82377">
            <w:pPr>
              <w:spacing w:after="0" w:line="240" w:lineRule="auto"/>
              <w:jc w:val="both"/>
              <w:rPr>
                <w:rFonts w:ascii="Times New Roman" w:hAnsi="Times New Roman"/>
              </w:rPr>
            </w:pPr>
            <w:r w:rsidRPr="005F63F0">
              <w:rPr>
                <w:rFonts w:ascii="Times New Roman" w:hAnsi="Times New Roman"/>
              </w:rPr>
              <w:t>7.Заполнение дефектной ведомости, ведомости объема работ. Чтение эскизов и схем на несложные детали и узлы</w:t>
            </w:r>
          </w:p>
          <w:p w:rsidR="00B4221C" w:rsidRPr="005F63F0" w:rsidRDefault="00B4221C" w:rsidP="00C82377">
            <w:pPr>
              <w:spacing w:after="0" w:line="240" w:lineRule="auto"/>
              <w:jc w:val="both"/>
              <w:rPr>
                <w:rFonts w:ascii="Times New Roman" w:hAnsi="Times New Roman"/>
              </w:rPr>
            </w:pPr>
            <w:r w:rsidRPr="005F63F0">
              <w:rPr>
                <w:rFonts w:ascii="Times New Roman" w:hAnsi="Times New Roman"/>
              </w:rPr>
              <w:t>8.Проектирование кабельных линий электропередачи</w:t>
            </w:r>
          </w:p>
          <w:p w:rsidR="00B4221C" w:rsidRPr="005F63F0" w:rsidRDefault="00B4221C" w:rsidP="00C82377">
            <w:pPr>
              <w:spacing w:after="0" w:line="240" w:lineRule="auto"/>
              <w:jc w:val="both"/>
              <w:rPr>
                <w:rFonts w:ascii="Times New Roman" w:hAnsi="Times New Roman"/>
              </w:rPr>
            </w:pPr>
            <w:r w:rsidRPr="005F63F0">
              <w:rPr>
                <w:rFonts w:ascii="Times New Roman" w:hAnsi="Times New Roman"/>
              </w:rPr>
              <w:lastRenderedPageBreak/>
              <w:t>9. Заполнение дефектной ведомости, ведомости объема работ. Чтение эскизов и схем на несложные детали и узлы</w:t>
            </w:r>
          </w:p>
          <w:p w:rsidR="00B4221C" w:rsidRPr="005F63F0" w:rsidRDefault="00B4221C" w:rsidP="00C82377">
            <w:pPr>
              <w:spacing w:after="0" w:line="240" w:lineRule="auto"/>
              <w:jc w:val="both"/>
              <w:rPr>
                <w:rFonts w:ascii="Times New Roman" w:hAnsi="Times New Roman"/>
              </w:rPr>
            </w:pPr>
            <w:r w:rsidRPr="005F63F0">
              <w:rPr>
                <w:rFonts w:ascii="Times New Roman" w:hAnsi="Times New Roman"/>
              </w:rPr>
              <w:t>10.Проектирование электрической схемы электроснабжения (индивидуальные задания)</w:t>
            </w:r>
          </w:p>
          <w:p w:rsidR="00B4221C" w:rsidRPr="005F63F0" w:rsidRDefault="00B4221C" w:rsidP="00C82377">
            <w:pPr>
              <w:spacing w:after="0" w:line="240" w:lineRule="auto"/>
              <w:jc w:val="both"/>
              <w:rPr>
                <w:rFonts w:ascii="Times New Roman" w:hAnsi="Times New Roman"/>
              </w:rPr>
            </w:pPr>
            <w:r w:rsidRPr="005F63F0">
              <w:rPr>
                <w:rFonts w:ascii="Times New Roman" w:hAnsi="Times New Roman"/>
              </w:rPr>
              <w:t>11. Внесение на действующие планы изменений и дополнений в электрических сетях</w:t>
            </w:r>
          </w:p>
          <w:p w:rsidR="00B4221C" w:rsidRPr="005F63F0" w:rsidRDefault="00B4221C" w:rsidP="00C82377">
            <w:pPr>
              <w:spacing w:after="0" w:line="240" w:lineRule="auto"/>
              <w:rPr>
                <w:rFonts w:ascii="Times New Roman" w:hAnsi="Times New Roman"/>
                <w:b/>
              </w:rPr>
            </w:pPr>
            <w:r w:rsidRPr="005F63F0">
              <w:rPr>
                <w:rFonts w:ascii="Times New Roman" w:hAnsi="Times New Roman"/>
                <w:b/>
              </w:rPr>
              <w:t>Промежуточная аттестация в форме дифференцированного зачета</w:t>
            </w:r>
          </w:p>
        </w:tc>
        <w:tc>
          <w:tcPr>
            <w:tcW w:w="471" w:type="pct"/>
          </w:tcPr>
          <w:p w:rsidR="00B4221C" w:rsidRPr="005F63F0" w:rsidRDefault="00B4221C" w:rsidP="00C82377">
            <w:pPr>
              <w:spacing w:after="0" w:line="240" w:lineRule="auto"/>
              <w:jc w:val="center"/>
              <w:rPr>
                <w:rFonts w:ascii="Times New Roman" w:hAnsi="Times New Roman"/>
                <w:b/>
              </w:rPr>
            </w:pPr>
            <w:r w:rsidRPr="005F63F0">
              <w:rPr>
                <w:rFonts w:ascii="Times New Roman" w:hAnsi="Times New Roman"/>
                <w:b/>
              </w:rPr>
              <w:lastRenderedPageBreak/>
              <w:t>72</w:t>
            </w:r>
          </w:p>
        </w:tc>
        <w:tc>
          <w:tcPr>
            <w:tcW w:w="511" w:type="pct"/>
          </w:tcPr>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ПК 1.1</w:t>
            </w:r>
          </w:p>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ПК 1.2</w:t>
            </w:r>
          </w:p>
          <w:p w:rsidR="00B4221C" w:rsidRPr="005F63F0" w:rsidRDefault="00B4221C" w:rsidP="006C6618">
            <w:pPr>
              <w:suppressAutoHyphens/>
              <w:spacing w:after="0" w:line="240" w:lineRule="auto"/>
              <w:jc w:val="both"/>
              <w:rPr>
                <w:rFonts w:ascii="Times New Roman" w:hAnsi="Times New Roman"/>
                <w:b/>
              </w:rPr>
            </w:pPr>
            <w:r w:rsidRPr="005F63F0">
              <w:rPr>
                <w:rFonts w:ascii="Times New Roman" w:hAnsi="Times New Roman"/>
                <w:b/>
              </w:rPr>
              <w:t>ОК 01-</w:t>
            </w:r>
            <w:r w:rsidR="006C6618">
              <w:rPr>
                <w:rFonts w:ascii="Times New Roman" w:hAnsi="Times New Roman"/>
                <w:b/>
              </w:rPr>
              <w:t>09</w:t>
            </w:r>
          </w:p>
        </w:tc>
        <w:tc>
          <w:tcPr>
            <w:tcW w:w="389" w:type="pct"/>
          </w:tcPr>
          <w:p w:rsidR="00B4221C" w:rsidRPr="005F63F0" w:rsidRDefault="00B4221C" w:rsidP="006A073F">
            <w:pPr>
              <w:spacing w:after="0" w:line="240" w:lineRule="auto"/>
              <w:rPr>
                <w:rFonts w:ascii="Times New Roman" w:hAnsi="Times New Roman"/>
                <w:b/>
                <w:i/>
              </w:rPr>
            </w:pPr>
            <w:r w:rsidRPr="005F63F0">
              <w:rPr>
                <w:rFonts w:ascii="Times New Roman" w:hAnsi="Times New Roman"/>
                <w:b/>
                <w:i/>
              </w:rPr>
              <w:t xml:space="preserve">Н 1-4, Н 6-8, У 1-7, У 9-11 </w:t>
            </w:r>
          </w:p>
        </w:tc>
      </w:tr>
      <w:tr w:rsidR="00B4221C" w:rsidRPr="005F63F0" w:rsidTr="005F63F0">
        <w:tc>
          <w:tcPr>
            <w:tcW w:w="3629" w:type="pct"/>
            <w:gridSpan w:val="2"/>
          </w:tcPr>
          <w:p w:rsidR="00B4221C" w:rsidRPr="005F63F0" w:rsidRDefault="00B4221C" w:rsidP="00C82377">
            <w:pPr>
              <w:spacing w:after="0" w:line="240" w:lineRule="auto"/>
              <w:rPr>
                <w:rFonts w:ascii="Times New Roman" w:hAnsi="Times New Roman"/>
                <w:i/>
              </w:rPr>
            </w:pPr>
            <w:r w:rsidRPr="005F63F0">
              <w:rPr>
                <w:rFonts w:ascii="Times New Roman" w:hAnsi="Times New Roman"/>
                <w:b/>
                <w:bCs/>
              </w:rPr>
              <w:lastRenderedPageBreak/>
              <w:t>Производственная практика</w:t>
            </w:r>
          </w:p>
          <w:p w:rsidR="00B4221C" w:rsidRPr="005F63F0" w:rsidRDefault="00B4221C" w:rsidP="00C82377">
            <w:pPr>
              <w:spacing w:after="0" w:line="240" w:lineRule="auto"/>
              <w:rPr>
                <w:rFonts w:ascii="Times New Roman" w:hAnsi="Times New Roman"/>
                <w:b/>
                <w:bCs/>
              </w:rPr>
            </w:pPr>
            <w:r w:rsidRPr="005F63F0">
              <w:rPr>
                <w:rFonts w:ascii="Times New Roman" w:hAnsi="Times New Roman"/>
                <w:b/>
                <w:bCs/>
              </w:rPr>
              <w:t xml:space="preserve">Виды работ </w:t>
            </w:r>
          </w:p>
          <w:p w:rsidR="00B4221C" w:rsidRPr="005F63F0" w:rsidRDefault="00B4221C" w:rsidP="00C82377">
            <w:pPr>
              <w:spacing w:after="0" w:line="240" w:lineRule="auto"/>
              <w:rPr>
                <w:rFonts w:ascii="Times New Roman" w:hAnsi="Times New Roman"/>
              </w:rPr>
            </w:pPr>
            <w:r w:rsidRPr="005F63F0">
              <w:rPr>
                <w:rFonts w:ascii="Times New Roman" w:hAnsi="Times New Roman"/>
              </w:rPr>
              <w:t>1. Безопасность труда и пожарная безопасность при организации производственной практики на предприятии. Чтение электрических схем электроснабжения</w:t>
            </w:r>
          </w:p>
          <w:p w:rsidR="00B4221C" w:rsidRPr="005F63F0" w:rsidRDefault="00B4221C" w:rsidP="00F22B34">
            <w:pPr>
              <w:spacing w:after="0" w:line="240" w:lineRule="auto"/>
              <w:jc w:val="both"/>
              <w:rPr>
                <w:rFonts w:ascii="Times New Roman" w:hAnsi="Times New Roman"/>
              </w:rPr>
            </w:pPr>
            <w:r w:rsidRPr="005F63F0">
              <w:rPr>
                <w:rFonts w:ascii="Times New Roman" w:hAnsi="Times New Roman"/>
              </w:rPr>
              <w:t>2.Изучение схем электроснабжения жилых домов</w:t>
            </w:r>
          </w:p>
          <w:p w:rsidR="00B4221C" w:rsidRPr="005F63F0" w:rsidRDefault="00B4221C" w:rsidP="00F22B34">
            <w:pPr>
              <w:spacing w:after="0" w:line="240" w:lineRule="auto"/>
              <w:jc w:val="both"/>
              <w:rPr>
                <w:b/>
              </w:rPr>
            </w:pPr>
            <w:r w:rsidRPr="005F63F0">
              <w:rPr>
                <w:b/>
              </w:rPr>
              <w:t>3</w:t>
            </w:r>
            <w:r w:rsidRPr="005F63F0">
              <w:rPr>
                <w:rFonts w:ascii="Times New Roman" w:hAnsi="Times New Roman"/>
              </w:rPr>
              <w:t>.Изучение действующих схем электроснабжения промышленного предприятия</w:t>
            </w:r>
          </w:p>
          <w:p w:rsidR="00B4221C" w:rsidRPr="005F63F0" w:rsidRDefault="00B4221C" w:rsidP="00C82377">
            <w:pPr>
              <w:spacing w:after="0" w:line="240" w:lineRule="auto"/>
              <w:jc w:val="both"/>
              <w:rPr>
                <w:rFonts w:ascii="Times New Roman" w:hAnsi="Times New Roman"/>
              </w:rPr>
            </w:pPr>
            <w:r w:rsidRPr="005F63F0">
              <w:rPr>
                <w:rFonts w:ascii="Times New Roman" w:hAnsi="Times New Roman"/>
              </w:rPr>
              <w:t>4. Изучение и составление схем электроснабжения поселка городского типа</w:t>
            </w:r>
          </w:p>
          <w:p w:rsidR="00B4221C" w:rsidRPr="005F63F0" w:rsidRDefault="00B4221C" w:rsidP="00C82377">
            <w:pPr>
              <w:spacing w:after="0" w:line="240" w:lineRule="auto"/>
              <w:jc w:val="both"/>
              <w:rPr>
                <w:rFonts w:ascii="Times New Roman" w:hAnsi="Times New Roman"/>
              </w:rPr>
            </w:pPr>
            <w:r w:rsidRPr="005F63F0">
              <w:rPr>
                <w:rFonts w:ascii="Times New Roman" w:hAnsi="Times New Roman"/>
              </w:rPr>
              <w:t>5.Изучение и составление схем электроснабжения «спального» района города</w:t>
            </w:r>
          </w:p>
          <w:p w:rsidR="00B4221C" w:rsidRPr="005F63F0" w:rsidRDefault="00B4221C" w:rsidP="00C82377">
            <w:pPr>
              <w:spacing w:after="0" w:line="240" w:lineRule="auto"/>
              <w:jc w:val="both"/>
              <w:rPr>
                <w:rFonts w:ascii="Times New Roman" w:hAnsi="Times New Roman"/>
              </w:rPr>
            </w:pPr>
            <w:r w:rsidRPr="005F63F0">
              <w:rPr>
                <w:rFonts w:ascii="Times New Roman" w:hAnsi="Times New Roman"/>
              </w:rPr>
              <w:t>6.Разработка электрической схемы электроснабжения оборудования подстанций электрических сетей</w:t>
            </w:r>
          </w:p>
          <w:p w:rsidR="00B4221C" w:rsidRPr="005F63F0" w:rsidRDefault="00B4221C" w:rsidP="00C82377">
            <w:pPr>
              <w:spacing w:after="0" w:line="240" w:lineRule="auto"/>
              <w:jc w:val="both"/>
              <w:rPr>
                <w:rFonts w:ascii="Times New Roman" w:hAnsi="Times New Roman"/>
              </w:rPr>
            </w:pPr>
            <w:r w:rsidRPr="005F63F0">
              <w:rPr>
                <w:rFonts w:ascii="Times New Roman" w:hAnsi="Times New Roman"/>
              </w:rPr>
              <w:t>7.Чтение схем распределительных сетей 35 кВ, находящихся в зоне эксплуатационной ответственности</w:t>
            </w:r>
          </w:p>
          <w:p w:rsidR="00B4221C" w:rsidRPr="005F63F0" w:rsidRDefault="00B4221C" w:rsidP="00C82377">
            <w:pPr>
              <w:spacing w:after="0" w:line="240" w:lineRule="auto"/>
              <w:jc w:val="both"/>
              <w:rPr>
                <w:rFonts w:ascii="Times New Roman" w:hAnsi="Times New Roman"/>
              </w:rPr>
            </w:pPr>
            <w:r w:rsidRPr="005F63F0">
              <w:rPr>
                <w:rFonts w:ascii="Times New Roman" w:hAnsi="Times New Roman"/>
              </w:rPr>
              <w:t>8.Чтение схем первичных соединений электрооборудования подстанций и сетей</w:t>
            </w:r>
          </w:p>
          <w:p w:rsidR="00B4221C" w:rsidRPr="005F63F0" w:rsidRDefault="00B4221C" w:rsidP="00C82377">
            <w:pPr>
              <w:spacing w:after="0" w:line="240" w:lineRule="auto"/>
              <w:jc w:val="both"/>
              <w:rPr>
                <w:rFonts w:ascii="Times New Roman" w:hAnsi="Times New Roman"/>
              </w:rPr>
            </w:pPr>
            <w:r w:rsidRPr="005F63F0">
              <w:rPr>
                <w:rFonts w:ascii="Times New Roman" w:hAnsi="Times New Roman"/>
              </w:rPr>
              <w:t>9.Чтение схем питания и секционирования контактной сети и воздушных линий электропередачи в целях их технического обслуживания и ремонта</w:t>
            </w:r>
          </w:p>
          <w:p w:rsidR="00B4221C" w:rsidRPr="005F63F0" w:rsidRDefault="00B4221C" w:rsidP="00C82377">
            <w:pPr>
              <w:spacing w:after="0" w:line="240" w:lineRule="auto"/>
              <w:jc w:val="both"/>
              <w:rPr>
                <w:rFonts w:ascii="Times New Roman" w:hAnsi="Times New Roman"/>
              </w:rPr>
            </w:pPr>
            <w:r w:rsidRPr="005F63F0">
              <w:rPr>
                <w:rFonts w:ascii="Times New Roman" w:hAnsi="Times New Roman"/>
              </w:rPr>
              <w:t>10. Чтение схем питания и секционирования контактной сети в опасных местах. На участках с высокоскоростным движением</w:t>
            </w:r>
          </w:p>
          <w:p w:rsidR="00B4221C" w:rsidRPr="005F63F0" w:rsidRDefault="00B4221C" w:rsidP="00C82377">
            <w:pPr>
              <w:spacing w:after="0" w:line="240" w:lineRule="auto"/>
              <w:jc w:val="both"/>
              <w:rPr>
                <w:rFonts w:ascii="Times New Roman" w:hAnsi="Times New Roman"/>
              </w:rPr>
            </w:pPr>
            <w:r w:rsidRPr="005F63F0">
              <w:rPr>
                <w:rFonts w:ascii="Times New Roman" w:hAnsi="Times New Roman"/>
              </w:rPr>
              <w:t>11.Чтение принципиальных схем устройства и оборудования электроснабжения для контроля технического обслуживания и ремонта оборудования тяговых и трансформаторных подстанций</w:t>
            </w:r>
          </w:p>
          <w:p w:rsidR="00B4221C" w:rsidRPr="005F63F0" w:rsidRDefault="00B4221C" w:rsidP="00C82377">
            <w:pPr>
              <w:spacing w:after="0" w:line="240" w:lineRule="auto"/>
              <w:jc w:val="both"/>
              <w:rPr>
                <w:rFonts w:ascii="Times New Roman" w:hAnsi="Times New Roman"/>
              </w:rPr>
            </w:pPr>
            <w:r w:rsidRPr="005F63F0">
              <w:rPr>
                <w:rFonts w:ascii="Times New Roman" w:hAnsi="Times New Roman"/>
              </w:rPr>
              <w:t>12.Разработка технических условий проектирования, строительств кабельных линий электропередачи</w:t>
            </w:r>
          </w:p>
          <w:p w:rsidR="00B4221C" w:rsidRPr="005F63F0" w:rsidRDefault="00B4221C" w:rsidP="00C82377">
            <w:pPr>
              <w:spacing w:after="0" w:line="240" w:lineRule="auto"/>
              <w:jc w:val="both"/>
              <w:rPr>
                <w:rFonts w:ascii="Times New Roman" w:hAnsi="Times New Roman"/>
              </w:rPr>
            </w:pPr>
            <w:r w:rsidRPr="005F63F0">
              <w:rPr>
                <w:rFonts w:ascii="Times New Roman" w:hAnsi="Times New Roman"/>
              </w:rPr>
              <w:t>13. Разработка технических условий проектирования реконструкции и модернизации кабельных линий электропередачи</w:t>
            </w:r>
          </w:p>
          <w:p w:rsidR="00B4221C" w:rsidRPr="005F63F0" w:rsidRDefault="00B4221C" w:rsidP="00C82377">
            <w:pPr>
              <w:spacing w:after="0" w:line="240" w:lineRule="auto"/>
              <w:jc w:val="both"/>
              <w:rPr>
                <w:rFonts w:ascii="Times New Roman" w:hAnsi="Times New Roman"/>
              </w:rPr>
            </w:pPr>
            <w:r w:rsidRPr="005F63F0">
              <w:rPr>
                <w:rFonts w:ascii="Times New Roman" w:hAnsi="Times New Roman"/>
              </w:rPr>
              <w:t>14.Организация разработки и согласования технических условий и заданий в части обеспечения ТО и ремонта кабельных линий электропередачи</w:t>
            </w:r>
          </w:p>
          <w:p w:rsidR="00B4221C" w:rsidRPr="005F63F0" w:rsidRDefault="00B4221C" w:rsidP="00C82377">
            <w:pPr>
              <w:spacing w:after="0" w:line="240" w:lineRule="auto"/>
              <w:jc w:val="both"/>
              <w:rPr>
                <w:rFonts w:ascii="Times New Roman" w:hAnsi="Times New Roman"/>
              </w:rPr>
            </w:pPr>
            <w:r w:rsidRPr="005F63F0">
              <w:rPr>
                <w:rFonts w:ascii="Times New Roman" w:hAnsi="Times New Roman"/>
              </w:rPr>
              <w:t>15.Проектирование электрической схемы электроснабжения (индивидуальные задания). Изучение устройств и характеристик отличительных особенностей оборудования нового типа, принцип работы сложных устройств автоматики оборудования</w:t>
            </w:r>
          </w:p>
          <w:p w:rsidR="00B4221C" w:rsidRPr="005F63F0" w:rsidRDefault="00B4221C" w:rsidP="00C82377">
            <w:pPr>
              <w:spacing w:after="0" w:line="240" w:lineRule="auto"/>
              <w:jc w:val="both"/>
              <w:rPr>
                <w:rFonts w:ascii="Times New Roman" w:hAnsi="Times New Roman"/>
              </w:rPr>
            </w:pPr>
            <w:r w:rsidRPr="005F63F0">
              <w:rPr>
                <w:rFonts w:ascii="Times New Roman" w:hAnsi="Times New Roman"/>
              </w:rPr>
              <w:t>16.Выполнение ремонта электрообору</w:t>
            </w:r>
            <w:r w:rsidR="005F63F0">
              <w:rPr>
                <w:rFonts w:ascii="Times New Roman" w:hAnsi="Times New Roman"/>
              </w:rPr>
              <w:t>д</w:t>
            </w:r>
            <w:r w:rsidRPr="005F63F0">
              <w:rPr>
                <w:rFonts w:ascii="Times New Roman" w:hAnsi="Times New Roman"/>
              </w:rPr>
              <w:t>ования сварочных агрегатов, кран-балок, электрических талей, наземных тележек</w:t>
            </w:r>
          </w:p>
          <w:p w:rsidR="00B4221C" w:rsidRPr="005F63F0" w:rsidRDefault="00B4221C" w:rsidP="00C82377">
            <w:pPr>
              <w:spacing w:after="0" w:line="240" w:lineRule="auto"/>
              <w:jc w:val="both"/>
              <w:rPr>
                <w:rFonts w:ascii="Times New Roman" w:hAnsi="Times New Roman"/>
              </w:rPr>
            </w:pPr>
            <w:r w:rsidRPr="005F63F0">
              <w:rPr>
                <w:rFonts w:ascii="Times New Roman" w:hAnsi="Times New Roman"/>
              </w:rPr>
              <w:t>17.Выполнение ремонта электрооборудования насосов, вентиляторов, станочного оборудования</w:t>
            </w:r>
          </w:p>
          <w:p w:rsidR="00B4221C" w:rsidRPr="005F63F0" w:rsidRDefault="00B4221C" w:rsidP="00C82377">
            <w:pPr>
              <w:spacing w:after="0" w:line="240" w:lineRule="auto"/>
              <w:rPr>
                <w:rFonts w:ascii="Times New Roman" w:hAnsi="Times New Roman"/>
                <w:b/>
              </w:rPr>
            </w:pPr>
            <w:r w:rsidRPr="005F63F0">
              <w:rPr>
                <w:rFonts w:ascii="Times New Roman" w:hAnsi="Times New Roman"/>
                <w:b/>
              </w:rPr>
              <w:t>Промежуточная аттестация в форме дифференцированного зачета</w:t>
            </w:r>
          </w:p>
        </w:tc>
        <w:tc>
          <w:tcPr>
            <w:tcW w:w="471" w:type="pct"/>
          </w:tcPr>
          <w:p w:rsidR="00B4221C" w:rsidRPr="005F63F0" w:rsidRDefault="00B4221C" w:rsidP="00C82377">
            <w:pPr>
              <w:spacing w:after="0" w:line="240" w:lineRule="auto"/>
              <w:jc w:val="center"/>
              <w:rPr>
                <w:rFonts w:ascii="Times New Roman" w:hAnsi="Times New Roman"/>
                <w:b/>
              </w:rPr>
            </w:pPr>
            <w:r w:rsidRPr="005F63F0">
              <w:rPr>
                <w:rFonts w:ascii="Times New Roman" w:hAnsi="Times New Roman"/>
                <w:b/>
              </w:rPr>
              <w:t>108</w:t>
            </w:r>
          </w:p>
        </w:tc>
        <w:tc>
          <w:tcPr>
            <w:tcW w:w="511" w:type="pct"/>
          </w:tcPr>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ПК 1.1</w:t>
            </w:r>
          </w:p>
          <w:p w:rsidR="00B4221C" w:rsidRPr="005F63F0" w:rsidRDefault="00B4221C" w:rsidP="005723DE">
            <w:pPr>
              <w:suppressAutoHyphens/>
              <w:spacing w:after="0" w:line="240" w:lineRule="auto"/>
              <w:jc w:val="both"/>
              <w:rPr>
                <w:rFonts w:ascii="Times New Roman" w:hAnsi="Times New Roman"/>
                <w:b/>
              </w:rPr>
            </w:pPr>
            <w:r w:rsidRPr="005F63F0">
              <w:rPr>
                <w:rFonts w:ascii="Times New Roman" w:hAnsi="Times New Roman"/>
                <w:b/>
              </w:rPr>
              <w:t>ПК 1.2</w:t>
            </w:r>
          </w:p>
          <w:p w:rsidR="00B4221C" w:rsidRPr="005F63F0" w:rsidRDefault="00B4221C" w:rsidP="006C6618">
            <w:pPr>
              <w:suppressAutoHyphens/>
              <w:spacing w:after="0" w:line="240" w:lineRule="auto"/>
              <w:jc w:val="both"/>
              <w:rPr>
                <w:rFonts w:ascii="Times New Roman" w:hAnsi="Times New Roman"/>
                <w:b/>
              </w:rPr>
            </w:pPr>
            <w:r w:rsidRPr="005F63F0">
              <w:rPr>
                <w:rFonts w:ascii="Times New Roman" w:hAnsi="Times New Roman"/>
                <w:b/>
              </w:rPr>
              <w:t>ОК 01-</w:t>
            </w:r>
            <w:r w:rsidR="006C6618">
              <w:rPr>
                <w:rFonts w:ascii="Times New Roman" w:hAnsi="Times New Roman"/>
                <w:b/>
              </w:rPr>
              <w:t>09</w:t>
            </w:r>
          </w:p>
        </w:tc>
        <w:tc>
          <w:tcPr>
            <w:tcW w:w="389" w:type="pct"/>
          </w:tcPr>
          <w:p w:rsidR="00B4221C" w:rsidRPr="005F63F0" w:rsidRDefault="00B4221C" w:rsidP="006A073F">
            <w:pPr>
              <w:spacing w:after="0" w:line="240" w:lineRule="auto"/>
              <w:rPr>
                <w:rFonts w:ascii="Times New Roman" w:hAnsi="Times New Roman"/>
                <w:b/>
                <w:i/>
              </w:rPr>
            </w:pPr>
            <w:r w:rsidRPr="005F63F0">
              <w:rPr>
                <w:rFonts w:ascii="Times New Roman" w:hAnsi="Times New Roman"/>
                <w:b/>
                <w:i/>
              </w:rPr>
              <w:t xml:space="preserve">Н 1-8, У 1-11 </w:t>
            </w:r>
          </w:p>
        </w:tc>
      </w:tr>
      <w:tr w:rsidR="00B4221C" w:rsidRPr="005F63F0" w:rsidTr="005F63F0">
        <w:tc>
          <w:tcPr>
            <w:tcW w:w="3629" w:type="pct"/>
            <w:gridSpan w:val="2"/>
          </w:tcPr>
          <w:p w:rsidR="00B4221C" w:rsidRPr="005F63F0" w:rsidRDefault="00B4221C" w:rsidP="00C82377">
            <w:pPr>
              <w:spacing w:after="0" w:line="240" w:lineRule="auto"/>
              <w:rPr>
                <w:rFonts w:ascii="Times New Roman" w:hAnsi="Times New Roman"/>
                <w:b/>
                <w:bCs/>
              </w:rPr>
            </w:pPr>
            <w:r w:rsidRPr="005F63F0">
              <w:rPr>
                <w:rFonts w:ascii="Times New Roman" w:hAnsi="Times New Roman"/>
                <w:b/>
                <w:bCs/>
              </w:rPr>
              <w:t>Экзамен по модулю</w:t>
            </w:r>
          </w:p>
        </w:tc>
        <w:tc>
          <w:tcPr>
            <w:tcW w:w="471" w:type="pct"/>
          </w:tcPr>
          <w:p w:rsidR="00B4221C" w:rsidRPr="005F63F0" w:rsidRDefault="00B4221C" w:rsidP="00C82377">
            <w:pPr>
              <w:spacing w:after="0" w:line="240" w:lineRule="auto"/>
              <w:jc w:val="center"/>
              <w:rPr>
                <w:rFonts w:ascii="Times New Roman" w:hAnsi="Times New Roman"/>
                <w:b/>
              </w:rPr>
            </w:pPr>
            <w:r w:rsidRPr="005F63F0">
              <w:rPr>
                <w:rFonts w:ascii="Times New Roman" w:hAnsi="Times New Roman"/>
                <w:b/>
              </w:rPr>
              <w:t>12</w:t>
            </w:r>
          </w:p>
        </w:tc>
        <w:tc>
          <w:tcPr>
            <w:tcW w:w="511" w:type="pct"/>
          </w:tcPr>
          <w:p w:rsidR="00B4221C" w:rsidRPr="005F63F0" w:rsidRDefault="00B4221C" w:rsidP="00C82377">
            <w:pPr>
              <w:spacing w:after="0" w:line="240" w:lineRule="auto"/>
              <w:rPr>
                <w:rFonts w:ascii="Times New Roman" w:hAnsi="Times New Roman"/>
                <w:b/>
                <w:i/>
              </w:rPr>
            </w:pPr>
          </w:p>
        </w:tc>
        <w:tc>
          <w:tcPr>
            <w:tcW w:w="389" w:type="pct"/>
          </w:tcPr>
          <w:p w:rsidR="00B4221C" w:rsidRPr="005F63F0" w:rsidRDefault="00B4221C" w:rsidP="00C82377">
            <w:pPr>
              <w:spacing w:after="0" w:line="240" w:lineRule="auto"/>
              <w:rPr>
                <w:rFonts w:ascii="Times New Roman" w:hAnsi="Times New Roman"/>
                <w:b/>
                <w:i/>
              </w:rPr>
            </w:pPr>
          </w:p>
        </w:tc>
      </w:tr>
      <w:tr w:rsidR="00B4221C" w:rsidRPr="005F63F0" w:rsidTr="005F63F0">
        <w:tc>
          <w:tcPr>
            <w:tcW w:w="3629" w:type="pct"/>
            <w:gridSpan w:val="2"/>
          </w:tcPr>
          <w:p w:rsidR="00B4221C" w:rsidRPr="005F63F0" w:rsidRDefault="00B4221C" w:rsidP="00C82377">
            <w:pPr>
              <w:spacing w:after="0" w:line="240" w:lineRule="auto"/>
              <w:rPr>
                <w:rFonts w:ascii="Times New Roman" w:hAnsi="Times New Roman"/>
                <w:b/>
                <w:bCs/>
              </w:rPr>
            </w:pPr>
            <w:r w:rsidRPr="005F63F0">
              <w:rPr>
                <w:rFonts w:ascii="Times New Roman" w:hAnsi="Times New Roman"/>
                <w:b/>
                <w:bCs/>
              </w:rPr>
              <w:t>Всего</w:t>
            </w:r>
          </w:p>
        </w:tc>
        <w:tc>
          <w:tcPr>
            <w:tcW w:w="471" w:type="pct"/>
          </w:tcPr>
          <w:p w:rsidR="00B4221C" w:rsidRPr="005F63F0" w:rsidRDefault="00B4221C" w:rsidP="00C82377">
            <w:pPr>
              <w:spacing w:after="0" w:line="240" w:lineRule="auto"/>
              <w:jc w:val="center"/>
              <w:rPr>
                <w:rFonts w:ascii="Times New Roman" w:hAnsi="Times New Roman"/>
                <w:b/>
              </w:rPr>
            </w:pPr>
            <w:r w:rsidRPr="005F63F0">
              <w:rPr>
                <w:rFonts w:ascii="Times New Roman" w:hAnsi="Times New Roman"/>
                <w:b/>
              </w:rPr>
              <w:t>522</w:t>
            </w:r>
          </w:p>
        </w:tc>
        <w:tc>
          <w:tcPr>
            <w:tcW w:w="511" w:type="pct"/>
          </w:tcPr>
          <w:p w:rsidR="00B4221C" w:rsidRPr="005F63F0" w:rsidRDefault="00B4221C" w:rsidP="00C82377">
            <w:pPr>
              <w:spacing w:after="0" w:line="240" w:lineRule="auto"/>
              <w:rPr>
                <w:rFonts w:ascii="Times New Roman" w:hAnsi="Times New Roman"/>
                <w:b/>
                <w:i/>
              </w:rPr>
            </w:pPr>
          </w:p>
        </w:tc>
        <w:tc>
          <w:tcPr>
            <w:tcW w:w="389" w:type="pct"/>
          </w:tcPr>
          <w:p w:rsidR="00B4221C" w:rsidRPr="005F63F0" w:rsidRDefault="00B4221C" w:rsidP="00C82377">
            <w:pPr>
              <w:spacing w:after="0" w:line="240" w:lineRule="auto"/>
              <w:rPr>
                <w:rFonts w:ascii="Times New Roman" w:hAnsi="Times New Roman"/>
                <w:b/>
                <w:i/>
              </w:rPr>
            </w:pPr>
          </w:p>
        </w:tc>
      </w:tr>
    </w:tbl>
    <w:p w:rsidR="001F31FA" w:rsidRPr="008C2FFA" w:rsidRDefault="001F31FA" w:rsidP="001F31FA">
      <w:pPr>
        <w:suppressAutoHyphens/>
        <w:rPr>
          <w:rFonts w:ascii="Times New Roman" w:hAnsi="Times New Roman"/>
          <w:i/>
        </w:rPr>
      </w:pPr>
    </w:p>
    <w:p w:rsidR="001F31FA" w:rsidRPr="008C2FFA" w:rsidRDefault="001F31FA" w:rsidP="001F31FA">
      <w:pPr>
        <w:rPr>
          <w:rFonts w:ascii="Times New Roman" w:hAnsi="Times New Roman"/>
          <w:i/>
        </w:rPr>
        <w:sectPr w:rsidR="001F31FA" w:rsidRPr="008C2FFA" w:rsidSect="00A0266B">
          <w:pgSz w:w="16840" w:h="11907" w:orient="landscape"/>
          <w:pgMar w:top="851" w:right="1134" w:bottom="851" w:left="992" w:header="709" w:footer="709" w:gutter="0"/>
          <w:cols w:space="720"/>
        </w:sectPr>
      </w:pPr>
    </w:p>
    <w:p w:rsidR="001F31FA" w:rsidRPr="008C2FFA" w:rsidRDefault="001F31FA" w:rsidP="001F31FA">
      <w:pPr>
        <w:spacing w:after="0"/>
        <w:jc w:val="center"/>
        <w:rPr>
          <w:rFonts w:ascii="Times New Roman" w:hAnsi="Times New Roman"/>
          <w:b/>
          <w:bCs/>
          <w:sz w:val="24"/>
          <w:szCs w:val="24"/>
        </w:rPr>
      </w:pPr>
      <w:r w:rsidRPr="008C2FFA">
        <w:rPr>
          <w:rFonts w:ascii="Times New Roman" w:hAnsi="Times New Roman"/>
          <w:b/>
          <w:bCs/>
          <w:sz w:val="24"/>
          <w:szCs w:val="24"/>
        </w:rPr>
        <w:lastRenderedPageBreak/>
        <w:t>3. УСЛОВИЯ РЕАЛИЗАЦИИ ПРОФЕССИОНАЛЬНОГО МОДУЛЯ</w:t>
      </w:r>
    </w:p>
    <w:p w:rsidR="001F31FA" w:rsidRPr="008C2FFA" w:rsidRDefault="001F31FA" w:rsidP="001F31FA">
      <w:pPr>
        <w:spacing w:after="0"/>
        <w:ind w:firstLine="709"/>
        <w:rPr>
          <w:rFonts w:ascii="Times New Roman" w:hAnsi="Times New Roman"/>
          <w:b/>
          <w:bCs/>
          <w:sz w:val="24"/>
          <w:szCs w:val="24"/>
        </w:rPr>
      </w:pPr>
    </w:p>
    <w:p w:rsidR="001F31FA" w:rsidRPr="008C2FFA" w:rsidRDefault="001F31FA" w:rsidP="001F31FA">
      <w:pPr>
        <w:spacing w:after="0"/>
        <w:ind w:firstLine="709"/>
        <w:rPr>
          <w:rFonts w:ascii="Times New Roman" w:hAnsi="Times New Roman"/>
          <w:b/>
          <w:bCs/>
          <w:sz w:val="24"/>
          <w:szCs w:val="24"/>
        </w:rPr>
      </w:pPr>
      <w:r w:rsidRPr="008C2FFA">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1F31FA" w:rsidRPr="008C2FFA" w:rsidRDefault="001F31FA" w:rsidP="001F31FA">
      <w:pPr>
        <w:ind w:firstLine="709"/>
        <w:jc w:val="both"/>
        <w:rPr>
          <w:rFonts w:ascii="Times New Roman" w:hAnsi="Times New Roman"/>
          <w:bCs/>
          <w:i/>
          <w:sz w:val="24"/>
          <w:szCs w:val="24"/>
        </w:rPr>
      </w:pPr>
      <w:r w:rsidRPr="008C2FFA">
        <w:rPr>
          <w:rFonts w:ascii="Times New Roman" w:hAnsi="Times New Roman"/>
          <w:bCs/>
          <w:sz w:val="24"/>
          <w:szCs w:val="24"/>
        </w:rPr>
        <w:t>Кабинет</w:t>
      </w:r>
      <w:r w:rsidR="005F63F0">
        <w:rPr>
          <w:rFonts w:ascii="Times New Roman" w:hAnsi="Times New Roman"/>
          <w:bCs/>
          <w:sz w:val="24"/>
          <w:szCs w:val="24"/>
        </w:rPr>
        <w:t xml:space="preserve"> «</w:t>
      </w:r>
      <w:r w:rsidRPr="008C2FFA">
        <w:rPr>
          <w:rFonts w:ascii="Times New Roman" w:hAnsi="Times New Roman"/>
          <w:bCs/>
          <w:sz w:val="24"/>
          <w:szCs w:val="24"/>
          <w:u w:val="single"/>
        </w:rPr>
        <w:t>Электроснабжения</w:t>
      </w:r>
      <w:r w:rsidR="005F63F0">
        <w:rPr>
          <w:rFonts w:ascii="Times New Roman" w:hAnsi="Times New Roman"/>
          <w:bCs/>
          <w:sz w:val="24"/>
          <w:szCs w:val="24"/>
          <w:u w:val="single"/>
        </w:rPr>
        <w:t>»</w:t>
      </w:r>
      <w:r w:rsidRPr="008C2FFA">
        <w:rPr>
          <w:rFonts w:ascii="Times New Roman" w:hAnsi="Times New Roman"/>
          <w:bCs/>
          <w:sz w:val="24"/>
          <w:szCs w:val="24"/>
          <w:u w:val="single"/>
        </w:rPr>
        <w:t xml:space="preserve">, </w:t>
      </w:r>
      <w:r w:rsidR="005F63F0">
        <w:rPr>
          <w:rFonts w:ascii="Times New Roman" w:hAnsi="Times New Roman"/>
          <w:bCs/>
          <w:sz w:val="24"/>
          <w:szCs w:val="24"/>
          <w:u w:val="single"/>
        </w:rPr>
        <w:t>«</w:t>
      </w:r>
      <w:r w:rsidRPr="008C2FFA">
        <w:rPr>
          <w:rFonts w:ascii="Times New Roman" w:hAnsi="Times New Roman"/>
          <w:bCs/>
          <w:sz w:val="24"/>
          <w:szCs w:val="24"/>
          <w:u w:val="single"/>
        </w:rPr>
        <w:t>Общей энергетики и диагностики электрооборудования</w:t>
      </w:r>
      <w:r w:rsidR="005F63F0">
        <w:rPr>
          <w:rFonts w:ascii="Times New Roman" w:hAnsi="Times New Roman"/>
          <w:bCs/>
          <w:sz w:val="24"/>
          <w:szCs w:val="24"/>
          <w:u w:val="single"/>
        </w:rPr>
        <w:t>»</w:t>
      </w:r>
      <w:r w:rsidRPr="008C2FFA">
        <w:rPr>
          <w:rFonts w:ascii="Times New Roman" w:hAnsi="Times New Roman"/>
          <w:bCs/>
          <w:sz w:val="24"/>
          <w:szCs w:val="24"/>
          <w:u w:val="single"/>
        </w:rPr>
        <w:t xml:space="preserve">, </w:t>
      </w:r>
      <w:r w:rsidR="005F63F0">
        <w:rPr>
          <w:rFonts w:ascii="Times New Roman" w:hAnsi="Times New Roman"/>
          <w:bCs/>
          <w:sz w:val="24"/>
          <w:szCs w:val="24"/>
          <w:u w:val="single"/>
        </w:rPr>
        <w:t>«</w:t>
      </w:r>
      <w:r w:rsidRPr="008C2FFA">
        <w:rPr>
          <w:rFonts w:ascii="Times New Roman" w:hAnsi="Times New Roman"/>
          <w:bCs/>
          <w:sz w:val="24"/>
          <w:szCs w:val="24"/>
          <w:u w:val="single"/>
        </w:rPr>
        <w:t>Электрического и электромеханического оборудования</w:t>
      </w:r>
      <w:r w:rsidR="005F63F0">
        <w:rPr>
          <w:rFonts w:ascii="Times New Roman" w:hAnsi="Times New Roman"/>
          <w:bCs/>
          <w:sz w:val="24"/>
          <w:szCs w:val="24"/>
          <w:u w:val="single"/>
        </w:rPr>
        <w:t>»</w:t>
      </w:r>
      <w:r w:rsidRPr="008C2FFA">
        <w:rPr>
          <w:rFonts w:ascii="Times New Roman" w:hAnsi="Times New Roman"/>
          <w:bCs/>
          <w:i/>
          <w:sz w:val="24"/>
          <w:szCs w:val="24"/>
        </w:rPr>
        <w:t xml:space="preserve">, </w:t>
      </w:r>
      <w:r w:rsidRPr="008C2FFA">
        <w:rPr>
          <w:rFonts w:ascii="Times New Roman" w:hAnsi="Times New Roman"/>
          <w:bCs/>
          <w:sz w:val="24"/>
          <w:szCs w:val="24"/>
        </w:rPr>
        <w:t>в соответствии с п. 6.1.2.1 образовательной программы по специальности</w:t>
      </w:r>
      <w:r w:rsidRPr="008C2FFA">
        <w:rPr>
          <w:rFonts w:ascii="Times New Roman" w:hAnsi="Times New Roman"/>
          <w:bCs/>
          <w:i/>
          <w:sz w:val="24"/>
          <w:szCs w:val="24"/>
        </w:rPr>
        <w:t xml:space="preserve"> </w:t>
      </w:r>
      <w:r w:rsidRPr="008C2FFA">
        <w:rPr>
          <w:rFonts w:ascii="Times New Roman" w:hAnsi="Times New Roman"/>
          <w:sz w:val="24"/>
          <w:szCs w:val="24"/>
        </w:rPr>
        <w:t>13.02.07 Электроснабжение (по отраслям)</w:t>
      </w:r>
      <w:r w:rsidRPr="008C2FFA">
        <w:rPr>
          <w:rFonts w:ascii="Times New Roman" w:hAnsi="Times New Roman"/>
          <w:bCs/>
          <w:i/>
          <w:sz w:val="24"/>
          <w:szCs w:val="24"/>
        </w:rPr>
        <w:t>.</w:t>
      </w:r>
    </w:p>
    <w:p w:rsidR="001F31FA" w:rsidRPr="008C2FFA" w:rsidRDefault="001F31FA" w:rsidP="001F31FA">
      <w:pPr>
        <w:suppressAutoHyphens/>
        <w:spacing w:after="0"/>
        <w:ind w:firstLine="709"/>
        <w:jc w:val="both"/>
        <w:rPr>
          <w:rFonts w:ascii="Times New Roman" w:hAnsi="Times New Roman"/>
          <w:bCs/>
          <w:i/>
          <w:sz w:val="24"/>
          <w:szCs w:val="24"/>
        </w:rPr>
      </w:pPr>
      <w:r w:rsidRPr="008C2FFA">
        <w:rPr>
          <w:rFonts w:ascii="Times New Roman" w:hAnsi="Times New Roman"/>
          <w:bCs/>
          <w:sz w:val="24"/>
          <w:szCs w:val="24"/>
        </w:rPr>
        <w:t xml:space="preserve">Лаборатории </w:t>
      </w:r>
      <w:r w:rsidR="005F63F0">
        <w:rPr>
          <w:rFonts w:ascii="Times New Roman" w:hAnsi="Times New Roman"/>
          <w:bCs/>
          <w:sz w:val="24"/>
          <w:szCs w:val="24"/>
        </w:rPr>
        <w:t>«</w:t>
      </w:r>
      <w:r w:rsidRPr="008C2FFA">
        <w:rPr>
          <w:rFonts w:ascii="Times New Roman" w:hAnsi="Times New Roman"/>
          <w:bCs/>
          <w:sz w:val="24"/>
          <w:szCs w:val="24"/>
          <w:u w:val="single"/>
        </w:rPr>
        <w:t>Электрооборудования электрических подстанций</w:t>
      </w:r>
      <w:r w:rsidR="005F63F0">
        <w:rPr>
          <w:rFonts w:ascii="Times New Roman" w:hAnsi="Times New Roman"/>
          <w:bCs/>
          <w:sz w:val="24"/>
          <w:szCs w:val="24"/>
          <w:u w:val="single"/>
        </w:rPr>
        <w:t>»</w:t>
      </w:r>
      <w:r w:rsidRPr="008C2FFA">
        <w:rPr>
          <w:rFonts w:ascii="Times New Roman" w:hAnsi="Times New Roman"/>
          <w:bCs/>
          <w:sz w:val="24"/>
          <w:szCs w:val="24"/>
          <w:u w:val="single"/>
        </w:rPr>
        <w:t xml:space="preserve">, </w:t>
      </w:r>
      <w:r w:rsidR="005F63F0">
        <w:rPr>
          <w:rFonts w:ascii="Times New Roman" w:hAnsi="Times New Roman"/>
          <w:bCs/>
          <w:sz w:val="24"/>
          <w:szCs w:val="24"/>
          <w:u w:val="single"/>
        </w:rPr>
        <w:t>«</w:t>
      </w:r>
      <w:r w:rsidRPr="008C2FFA">
        <w:rPr>
          <w:rFonts w:ascii="Times New Roman" w:hAnsi="Times New Roman"/>
          <w:bCs/>
          <w:sz w:val="24"/>
          <w:szCs w:val="24"/>
          <w:u w:val="single"/>
        </w:rPr>
        <w:t>Энергосбережения, защиты объектов энергетики от перенапряжения</w:t>
      </w:r>
      <w:r w:rsidR="005F63F0">
        <w:rPr>
          <w:rFonts w:ascii="Times New Roman" w:hAnsi="Times New Roman"/>
          <w:bCs/>
          <w:sz w:val="24"/>
          <w:szCs w:val="24"/>
          <w:u w:val="single"/>
        </w:rPr>
        <w:t>»</w:t>
      </w:r>
      <w:r w:rsidRPr="008C2FFA">
        <w:rPr>
          <w:rFonts w:ascii="Times New Roman" w:hAnsi="Times New Roman"/>
          <w:bCs/>
          <w:i/>
          <w:sz w:val="24"/>
          <w:szCs w:val="24"/>
        </w:rPr>
        <w:t xml:space="preserve">, </w:t>
      </w:r>
      <w:r w:rsidRPr="008C2FFA">
        <w:rPr>
          <w:rFonts w:ascii="Times New Roman" w:hAnsi="Times New Roman"/>
          <w:bCs/>
          <w:sz w:val="24"/>
          <w:szCs w:val="24"/>
        </w:rPr>
        <w:t>оснащенные в соответствии с п. 6.1.2.3 образовательной программы по специальности</w:t>
      </w:r>
      <w:r w:rsidRPr="008C2FFA">
        <w:rPr>
          <w:rFonts w:ascii="Times New Roman" w:hAnsi="Times New Roman"/>
          <w:bCs/>
          <w:i/>
          <w:sz w:val="24"/>
          <w:szCs w:val="24"/>
        </w:rPr>
        <w:t xml:space="preserve"> </w:t>
      </w:r>
      <w:r w:rsidRPr="008C2FFA">
        <w:rPr>
          <w:rFonts w:ascii="Times New Roman" w:hAnsi="Times New Roman"/>
          <w:sz w:val="24"/>
          <w:szCs w:val="24"/>
        </w:rPr>
        <w:t>13.02.07 Электроснабжение (по отраслям)</w:t>
      </w:r>
      <w:r w:rsidRPr="008C2FFA">
        <w:rPr>
          <w:rFonts w:ascii="Times New Roman" w:hAnsi="Times New Roman"/>
          <w:bCs/>
          <w:i/>
          <w:sz w:val="24"/>
          <w:szCs w:val="24"/>
        </w:rPr>
        <w:t>.</w:t>
      </w:r>
    </w:p>
    <w:p w:rsidR="001F31FA" w:rsidRPr="008C2FFA" w:rsidRDefault="001F31FA" w:rsidP="001F31FA">
      <w:pPr>
        <w:suppressAutoHyphens/>
        <w:spacing w:after="0"/>
        <w:ind w:firstLine="709"/>
        <w:jc w:val="both"/>
        <w:rPr>
          <w:rFonts w:ascii="Times New Roman" w:hAnsi="Times New Roman"/>
          <w:bCs/>
          <w:i/>
          <w:sz w:val="24"/>
          <w:szCs w:val="24"/>
        </w:rPr>
      </w:pPr>
      <w:r w:rsidRPr="005F63F0">
        <w:rPr>
          <w:rFonts w:ascii="Times New Roman" w:hAnsi="Times New Roman"/>
          <w:bCs/>
          <w:sz w:val="24"/>
          <w:szCs w:val="24"/>
        </w:rPr>
        <w:t>Мастерские</w:t>
      </w:r>
      <w:r w:rsidR="005F63F0">
        <w:rPr>
          <w:rFonts w:ascii="Times New Roman" w:hAnsi="Times New Roman"/>
          <w:bCs/>
          <w:sz w:val="24"/>
          <w:szCs w:val="24"/>
        </w:rPr>
        <w:t xml:space="preserve"> </w:t>
      </w:r>
      <w:r w:rsidRPr="005F63F0">
        <w:rPr>
          <w:rFonts w:ascii="Times New Roman" w:hAnsi="Times New Roman"/>
          <w:bCs/>
          <w:sz w:val="24"/>
          <w:szCs w:val="24"/>
        </w:rPr>
        <w:t>электромонтажные, слесарные</w:t>
      </w:r>
      <w:r w:rsidRPr="005F63F0">
        <w:rPr>
          <w:rFonts w:ascii="Times New Roman" w:hAnsi="Times New Roman"/>
          <w:bCs/>
          <w:i/>
          <w:sz w:val="24"/>
          <w:szCs w:val="24"/>
        </w:rPr>
        <w:t>,</w:t>
      </w:r>
      <w:r w:rsidRPr="008C2FFA">
        <w:rPr>
          <w:rFonts w:ascii="Times New Roman" w:hAnsi="Times New Roman"/>
          <w:bCs/>
          <w:i/>
          <w:sz w:val="24"/>
          <w:szCs w:val="24"/>
        </w:rPr>
        <w:t xml:space="preserve"> </w:t>
      </w:r>
      <w:r w:rsidRPr="008C2FFA">
        <w:rPr>
          <w:rFonts w:ascii="Times New Roman" w:hAnsi="Times New Roman"/>
          <w:bCs/>
          <w:sz w:val="24"/>
          <w:szCs w:val="24"/>
        </w:rPr>
        <w:t>оснащенные в соответствии с п. 6.1.2.4 образовательной программы по данной специальности</w:t>
      </w:r>
      <w:r w:rsidRPr="008C2FFA">
        <w:rPr>
          <w:rFonts w:ascii="Times New Roman" w:hAnsi="Times New Roman"/>
          <w:bCs/>
          <w:i/>
          <w:sz w:val="24"/>
          <w:szCs w:val="24"/>
        </w:rPr>
        <w:t xml:space="preserve"> </w:t>
      </w:r>
      <w:r w:rsidRPr="008C2FFA">
        <w:rPr>
          <w:rFonts w:ascii="Times New Roman" w:hAnsi="Times New Roman"/>
          <w:sz w:val="24"/>
          <w:szCs w:val="24"/>
        </w:rPr>
        <w:t>13.02.07 Электроснабжение (по отраслям)</w:t>
      </w:r>
      <w:r w:rsidRPr="008C2FFA">
        <w:rPr>
          <w:rFonts w:ascii="Times New Roman" w:hAnsi="Times New Roman"/>
          <w:bCs/>
          <w:i/>
          <w:sz w:val="24"/>
          <w:szCs w:val="24"/>
        </w:rPr>
        <w:t>.</w:t>
      </w:r>
    </w:p>
    <w:p w:rsidR="001F31FA" w:rsidRPr="008C2FFA" w:rsidRDefault="001F31FA" w:rsidP="001F31FA">
      <w:pPr>
        <w:suppressAutoHyphens/>
        <w:spacing w:after="0"/>
        <w:ind w:firstLine="709"/>
        <w:jc w:val="both"/>
        <w:rPr>
          <w:rFonts w:ascii="Times New Roman" w:hAnsi="Times New Roman"/>
          <w:bCs/>
          <w:i/>
          <w:sz w:val="24"/>
          <w:szCs w:val="24"/>
        </w:rPr>
      </w:pPr>
      <w:r w:rsidRPr="008C2FFA">
        <w:rPr>
          <w:rFonts w:ascii="Times New Roman" w:hAnsi="Times New Roman"/>
          <w:bCs/>
          <w:sz w:val="24"/>
          <w:szCs w:val="24"/>
        </w:rPr>
        <w:t>Оснащенные базы практики в соответствии с п 6.1.2.5 образовательной программы по специальности</w:t>
      </w:r>
      <w:r w:rsidRPr="008C2FFA">
        <w:rPr>
          <w:rFonts w:ascii="Times New Roman" w:hAnsi="Times New Roman"/>
          <w:bCs/>
          <w:i/>
          <w:sz w:val="24"/>
          <w:szCs w:val="24"/>
        </w:rPr>
        <w:t xml:space="preserve"> </w:t>
      </w:r>
      <w:r w:rsidRPr="008C2FFA">
        <w:rPr>
          <w:rFonts w:ascii="Times New Roman" w:hAnsi="Times New Roman"/>
          <w:sz w:val="24"/>
          <w:szCs w:val="24"/>
        </w:rPr>
        <w:t>13.02.07 Электроснабжение (по отраслям)</w:t>
      </w:r>
      <w:r w:rsidRPr="008C2FFA">
        <w:rPr>
          <w:rFonts w:ascii="Times New Roman" w:hAnsi="Times New Roman"/>
          <w:bCs/>
          <w:i/>
          <w:sz w:val="24"/>
          <w:szCs w:val="24"/>
        </w:rPr>
        <w:t>.</w:t>
      </w:r>
    </w:p>
    <w:p w:rsidR="001F31FA" w:rsidRPr="008C2FFA" w:rsidRDefault="001F31FA" w:rsidP="001F31FA">
      <w:pPr>
        <w:suppressAutoHyphens/>
        <w:spacing w:after="0"/>
        <w:ind w:firstLine="709"/>
        <w:jc w:val="both"/>
        <w:rPr>
          <w:rFonts w:ascii="Times New Roman" w:hAnsi="Times New Roman"/>
          <w:bCs/>
          <w:i/>
          <w:sz w:val="24"/>
          <w:szCs w:val="24"/>
        </w:rPr>
      </w:pPr>
    </w:p>
    <w:p w:rsidR="001F31FA" w:rsidRPr="008C2FFA" w:rsidRDefault="001F31FA" w:rsidP="001F31FA">
      <w:pPr>
        <w:spacing w:after="0"/>
        <w:ind w:firstLine="709"/>
        <w:rPr>
          <w:rFonts w:ascii="Times New Roman" w:hAnsi="Times New Roman"/>
          <w:b/>
          <w:bCs/>
          <w:sz w:val="24"/>
          <w:szCs w:val="24"/>
        </w:rPr>
      </w:pPr>
      <w:r w:rsidRPr="008C2FFA">
        <w:rPr>
          <w:rFonts w:ascii="Times New Roman" w:hAnsi="Times New Roman"/>
          <w:b/>
          <w:bCs/>
          <w:sz w:val="24"/>
          <w:szCs w:val="24"/>
        </w:rPr>
        <w:t>3.2. Информационное обеспечение реализации программы</w:t>
      </w:r>
    </w:p>
    <w:p w:rsidR="001F31FA" w:rsidRPr="008C2FFA" w:rsidRDefault="001F31FA" w:rsidP="001F31FA">
      <w:pPr>
        <w:suppressAutoHyphens/>
        <w:spacing w:after="0"/>
        <w:ind w:firstLine="709"/>
        <w:jc w:val="both"/>
        <w:rPr>
          <w:rFonts w:ascii="Times New Roman" w:hAnsi="Times New Roman"/>
          <w:sz w:val="24"/>
          <w:szCs w:val="24"/>
        </w:rPr>
      </w:pPr>
      <w:r w:rsidRPr="008C2FFA">
        <w:rPr>
          <w:rFonts w:ascii="Times New Roman" w:hAnsi="Times New Roman"/>
          <w:bCs/>
          <w:sz w:val="24"/>
          <w:szCs w:val="24"/>
        </w:rPr>
        <w:t>Для реализации программы библиотечный фонд образовательной организации должен иметь п</w:t>
      </w:r>
      <w:r w:rsidRPr="008C2FF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C2FFA">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1F31FA" w:rsidRPr="008C2FFA" w:rsidRDefault="001F31FA" w:rsidP="001F31FA">
      <w:pPr>
        <w:spacing w:after="0"/>
        <w:ind w:firstLine="709"/>
        <w:contextualSpacing/>
        <w:rPr>
          <w:rFonts w:ascii="Times New Roman" w:hAnsi="Times New Roman"/>
          <w:sz w:val="24"/>
          <w:szCs w:val="24"/>
        </w:rPr>
      </w:pPr>
    </w:p>
    <w:p w:rsidR="001F31FA" w:rsidRPr="008C2FFA" w:rsidRDefault="001F31FA" w:rsidP="001F31FA">
      <w:pPr>
        <w:pStyle w:val="ae"/>
        <w:spacing w:before="0" w:after="0"/>
        <w:ind w:left="0" w:firstLine="709"/>
        <w:contextualSpacing/>
        <w:rPr>
          <w:b/>
        </w:rPr>
      </w:pPr>
      <w:r w:rsidRPr="008C2FFA">
        <w:rPr>
          <w:b/>
        </w:rPr>
        <w:t>3.2.1. Основные печатные издания</w:t>
      </w:r>
    </w:p>
    <w:p w:rsidR="001F31FA" w:rsidRPr="008C2FFA" w:rsidRDefault="001F31FA" w:rsidP="001F31FA">
      <w:pPr>
        <w:spacing w:after="0"/>
        <w:ind w:firstLine="709"/>
        <w:contextualSpacing/>
        <w:rPr>
          <w:rFonts w:ascii="Times New Roman" w:hAnsi="Times New Roman"/>
          <w:b/>
          <w:sz w:val="24"/>
          <w:szCs w:val="24"/>
        </w:rPr>
      </w:pPr>
    </w:p>
    <w:p w:rsidR="001F31FA" w:rsidRPr="008C2FFA" w:rsidRDefault="001F31FA" w:rsidP="001F31FA">
      <w:pPr>
        <w:spacing w:after="0"/>
        <w:ind w:firstLine="425"/>
        <w:jc w:val="both"/>
        <w:rPr>
          <w:rFonts w:ascii="Times New Roman" w:hAnsi="Times New Roman"/>
          <w:color w:val="000000"/>
          <w:sz w:val="24"/>
          <w:szCs w:val="24"/>
        </w:rPr>
      </w:pPr>
      <w:r w:rsidRPr="008C2FFA">
        <w:rPr>
          <w:rFonts w:ascii="Times New Roman" w:hAnsi="Times New Roman"/>
          <w:bCs/>
          <w:color w:val="000000"/>
          <w:sz w:val="24"/>
          <w:szCs w:val="24"/>
        </w:rPr>
        <w:t xml:space="preserve">1. </w:t>
      </w:r>
      <w:r w:rsidRPr="008C2FFA">
        <w:rPr>
          <w:rFonts w:ascii="Times New Roman" w:hAnsi="Times New Roman"/>
          <w:color w:val="000000"/>
          <w:sz w:val="24"/>
          <w:szCs w:val="24"/>
        </w:rPr>
        <w:t>Конюхова Е.А. Электроснабжение объектов: учеб. пособие для студ. учреждений сред. проф. образования / Е.А. Конюхова.- 9-е изд., испр. - М.: ИЦ «Академия», 2019. - 320 с.</w:t>
      </w:r>
    </w:p>
    <w:p w:rsidR="001F31FA" w:rsidRPr="008C2FFA" w:rsidRDefault="001F31FA" w:rsidP="001F31FA">
      <w:pPr>
        <w:spacing w:after="0"/>
        <w:ind w:firstLine="425"/>
        <w:jc w:val="both"/>
        <w:rPr>
          <w:rFonts w:ascii="Times New Roman" w:hAnsi="Times New Roman"/>
          <w:color w:val="000000"/>
          <w:sz w:val="24"/>
          <w:szCs w:val="24"/>
        </w:rPr>
      </w:pPr>
      <w:r w:rsidRPr="008C2FFA">
        <w:rPr>
          <w:rFonts w:ascii="Times New Roman" w:hAnsi="Times New Roman"/>
          <w:bCs/>
          <w:color w:val="000000"/>
          <w:sz w:val="24"/>
          <w:szCs w:val="24"/>
        </w:rPr>
        <w:t xml:space="preserve">2. </w:t>
      </w:r>
      <w:r w:rsidRPr="008C2FFA">
        <w:rPr>
          <w:rFonts w:ascii="Times New Roman" w:hAnsi="Times New Roman"/>
          <w:color w:val="000000"/>
          <w:sz w:val="24"/>
          <w:szCs w:val="24"/>
        </w:rPr>
        <w:t xml:space="preserve">Рожкова Л.Д. Электрооборудование электрических станций и подстанций: учебник для студ. учреждений сред. проф. Образования /Л.Д. Рожкова, Л.Д. Карнеева, Т.В. Чиркова.- 10-е изд., стер.- М.: ИЦ «Академия», 2019. - 448с. </w:t>
      </w:r>
    </w:p>
    <w:p w:rsidR="001F31FA" w:rsidRPr="008C2FFA" w:rsidRDefault="001F31FA" w:rsidP="001F31FA">
      <w:pPr>
        <w:spacing w:after="0"/>
        <w:ind w:firstLine="425"/>
        <w:jc w:val="both"/>
        <w:rPr>
          <w:rFonts w:ascii="Times New Roman" w:hAnsi="Times New Roman"/>
          <w:color w:val="000000"/>
          <w:sz w:val="24"/>
          <w:szCs w:val="24"/>
        </w:rPr>
      </w:pPr>
      <w:r w:rsidRPr="008C2FFA">
        <w:rPr>
          <w:rFonts w:ascii="Times New Roman" w:hAnsi="Times New Roman"/>
          <w:color w:val="000000"/>
          <w:sz w:val="24"/>
          <w:szCs w:val="24"/>
        </w:rPr>
        <w:t xml:space="preserve">3. Сибикин Ю.Д. Техническое обслуживание, ремонт электрооборудования и сетей промышленных предприятий. В 2 кн. Кн.2: Учебник для учереждений нач. проф. образования / Ю.Д. Сибикин. – 8-е изд; исп. – М. : Издательский центр «Академия», 2019. – 256 с. </w:t>
      </w:r>
    </w:p>
    <w:p w:rsidR="001F31FA" w:rsidRPr="008C2FFA" w:rsidRDefault="001F31FA" w:rsidP="001F31FA">
      <w:pPr>
        <w:spacing w:after="0"/>
        <w:ind w:firstLine="425"/>
        <w:jc w:val="both"/>
        <w:rPr>
          <w:rFonts w:ascii="Times New Roman" w:hAnsi="Times New Roman"/>
          <w:color w:val="000000"/>
          <w:sz w:val="24"/>
          <w:szCs w:val="24"/>
        </w:rPr>
      </w:pPr>
      <w:r w:rsidRPr="008C2FFA">
        <w:rPr>
          <w:rFonts w:ascii="Times New Roman" w:hAnsi="Times New Roman"/>
          <w:color w:val="000000"/>
          <w:sz w:val="24"/>
          <w:szCs w:val="24"/>
        </w:rPr>
        <w:t>4. Киреева Э.А. Релейная защита и автоматика электроэнергетических систем: учебник для студ. учреждений сред. проф. Образования /Э.А. Киреева, С.А.Цырук.-3-е изд., стир. - М.: Издательский центр «Академия», 2019. - 288с.</w:t>
      </w:r>
    </w:p>
    <w:p w:rsidR="001F31FA" w:rsidRPr="008C2FFA" w:rsidRDefault="001F31FA" w:rsidP="001F31FA">
      <w:pPr>
        <w:spacing w:after="0"/>
        <w:ind w:firstLine="709"/>
        <w:contextualSpacing/>
        <w:rPr>
          <w:rFonts w:ascii="Times New Roman" w:hAnsi="Times New Roman"/>
          <w:b/>
          <w:sz w:val="24"/>
          <w:szCs w:val="24"/>
        </w:rPr>
      </w:pPr>
      <w:r w:rsidRPr="008C2FFA">
        <w:rPr>
          <w:rFonts w:ascii="Times New Roman" w:hAnsi="Times New Roman"/>
          <w:b/>
          <w:sz w:val="24"/>
          <w:szCs w:val="24"/>
        </w:rPr>
        <w:t>3.2.2. Основные электронные издания</w:t>
      </w:r>
    </w:p>
    <w:p w:rsidR="001F31FA" w:rsidRPr="008C2FFA" w:rsidRDefault="001F31FA" w:rsidP="001F31FA">
      <w:pPr>
        <w:spacing w:after="0"/>
        <w:ind w:firstLine="425"/>
        <w:jc w:val="both"/>
        <w:rPr>
          <w:rFonts w:ascii="Times New Roman" w:hAnsi="Times New Roman"/>
          <w:color w:val="000000"/>
          <w:sz w:val="24"/>
          <w:szCs w:val="24"/>
        </w:rPr>
      </w:pPr>
      <w:r w:rsidRPr="008C2FFA">
        <w:rPr>
          <w:rFonts w:ascii="Times New Roman" w:hAnsi="Times New Roman"/>
          <w:color w:val="000000"/>
          <w:sz w:val="24"/>
          <w:szCs w:val="24"/>
        </w:rPr>
        <w:t xml:space="preserve">1. Министерство энергетики Российской Федерации: [сайт]. - </w:t>
      </w:r>
      <w:r w:rsidRPr="008C2FFA">
        <w:rPr>
          <w:rFonts w:ascii="Times New Roman" w:hAnsi="Times New Roman"/>
          <w:sz w:val="24"/>
          <w:szCs w:val="24"/>
        </w:rPr>
        <w:t>URL:</w:t>
      </w:r>
      <w:r w:rsidRPr="008C2FFA">
        <w:rPr>
          <w:rFonts w:ascii="Times New Roman" w:hAnsi="Times New Roman"/>
          <w:color w:val="22272F"/>
          <w:sz w:val="24"/>
          <w:szCs w:val="24"/>
        </w:rPr>
        <w:t xml:space="preserve"> </w:t>
      </w:r>
      <w:r w:rsidRPr="008C2FFA">
        <w:rPr>
          <w:rFonts w:ascii="Times New Roman" w:hAnsi="Times New Roman"/>
          <w:color w:val="000000"/>
          <w:sz w:val="24"/>
          <w:szCs w:val="24"/>
        </w:rPr>
        <w:t>http://www.minenergo.com.</w:t>
      </w:r>
    </w:p>
    <w:p w:rsidR="001F31FA" w:rsidRPr="008C2FFA" w:rsidRDefault="001F31FA" w:rsidP="001F31FA">
      <w:pPr>
        <w:spacing w:after="0"/>
        <w:ind w:firstLine="425"/>
        <w:jc w:val="both"/>
        <w:rPr>
          <w:rFonts w:ascii="Times New Roman" w:hAnsi="Times New Roman"/>
          <w:color w:val="000000"/>
          <w:sz w:val="24"/>
          <w:szCs w:val="24"/>
        </w:rPr>
      </w:pPr>
      <w:r w:rsidRPr="008C2FFA">
        <w:rPr>
          <w:rFonts w:ascii="Times New Roman" w:hAnsi="Times New Roman"/>
          <w:color w:val="000000"/>
          <w:sz w:val="24"/>
          <w:szCs w:val="24"/>
        </w:rPr>
        <w:t xml:space="preserve">2. Энергетика и промышленность России: [сайт]. - </w:t>
      </w:r>
      <w:r w:rsidRPr="008C2FFA">
        <w:rPr>
          <w:rFonts w:ascii="Times New Roman" w:hAnsi="Times New Roman"/>
          <w:sz w:val="24"/>
          <w:szCs w:val="24"/>
        </w:rPr>
        <w:t>URL:</w:t>
      </w:r>
      <w:r w:rsidRPr="008C2FFA">
        <w:rPr>
          <w:rFonts w:ascii="Times New Roman" w:hAnsi="Times New Roman"/>
          <w:color w:val="000000"/>
          <w:sz w:val="24"/>
          <w:szCs w:val="24"/>
        </w:rPr>
        <w:t xml:space="preserve"> http://eprussia. ru/lib/.</w:t>
      </w:r>
    </w:p>
    <w:p w:rsidR="001F31FA" w:rsidRPr="008C2FFA" w:rsidRDefault="001F31FA" w:rsidP="001F31FA">
      <w:pPr>
        <w:spacing w:after="0"/>
        <w:ind w:firstLine="425"/>
        <w:jc w:val="both"/>
        <w:rPr>
          <w:rFonts w:ascii="Times New Roman" w:hAnsi="Times New Roman"/>
          <w:bCs/>
          <w:sz w:val="24"/>
          <w:szCs w:val="24"/>
        </w:rPr>
      </w:pPr>
      <w:r w:rsidRPr="008C2FFA">
        <w:rPr>
          <w:rFonts w:ascii="Times New Roman" w:hAnsi="Times New Roman"/>
          <w:color w:val="000000"/>
          <w:sz w:val="24"/>
          <w:szCs w:val="24"/>
        </w:rPr>
        <w:t xml:space="preserve">3. Энергетика, оборудование, документация: [сайт]. - </w:t>
      </w:r>
      <w:r w:rsidRPr="008C2FFA">
        <w:rPr>
          <w:rFonts w:ascii="Times New Roman" w:hAnsi="Times New Roman"/>
          <w:sz w:val="24"/>
          <w:szCs w:val="24"/>
        </w:rPr>
        <w:t>URL:</w:t>
      </w:r>
      <w:r w:rsidRPr="008C2FFA">
        <w:rPr>
          <w:rFonts w:ascii="Times New Roman" w:hAnsi="Times New Roman"/>
          <w:color w:val="22272F"/>
          <w:sz w:val="24"/>
          <w:szCs w:val="24"/>
        </w:rPr>
        <w:t xml:space="preserve"> </w:t>
      </w:r>
      <w:r w:rsidRPr="008C2FFA">
        <w:rPr>
          <w:rFonts w:ascii="Times New Roman" w:hAnsi="Times New Roman"/>
          <w:color w:val="000000"/>
          <w:sz w:val="24"/>
          <w:szCs w:val="24"/>
        </w:rPr>
        <w:t>http://forca.ru/.</w:t>
      </w:r>
    </w:p>
    <w:p w:rsidR="001F31FA" w:rsidRPr="008C2FFA" w:rsidRDefault="001F31FA" w:rsidP="001F31FA">
      <w:pPr>
        <w:suppressAutoHyphens/>
        <w:spacing w:after="0"/>
        <w:ind w:firstLine="709"/>
        <w:contextualSpacing/>
        <w:rPr>
          <w:rFonts w:ascii="Times New Roman" w:hAnsi="Times New Roman"/>
          <w:bCs/>
          <w:i/>
          <w:sz w:val="24"/>
          <w:szCs w:val="24"/>
        </w:rPr>
      </w:pPr>
      <w:r w:rsidRPr="008C2FFA">
        <w:rPr>
          <w:rFonts w:ascii="Times New Roman" w:hAnsi="Times New Roman"/>
          <w:b/>
          <w:bCs/>
          <w:sz w:val="24"/>
          <w:szCs w:val="24"/>
        </w:rPr>
        <w:br w:type="page"/>
      </w:r>
      <w:r w:rsidRPr="008C2FFA">
        <w:rPr>
          <w:rFonts w:ascii="Times New Roman" w:hAnsi="Times New Roman"/>
          <w:b/>
          <w:bCs/>
          <w:sz w:val="24"/>
          <w:szCs w:val="24"/>
        </w:rPr>
        <w:lastRenderedPageBreak/>
        <w:t>3.2.3. Дополнительные источники</w:t>
      </w:r>
    </w:p>
    <w:p w:rsidR="001F31FA" w:rsidRPr="008C2FFA" w:rsidRDefault="001F31FA" w:rsidP="001F31FA">
      <w:pPr>
        <w:spacing w:after="0"/>
        <w:ind w:firstLine="425"/>
        <w:jc w:val="both"/>
        <w:rPr>
          <w:rFonts w:ascii="Times New Roman" w:hAnsi="Times New Roman"/>
          <w:color w:val="000000"/>
          <w:sz w:val="24"/>
          <w:szCs w:val="24"/>
        </w:rPr>
      </w:pPr>
      <w:r w:rsidRPr="008C2FFA">
        <w:rPr>
          <w:rFonts w:ascii="Times New Roman" w:hAnsi="Times New Roman"/>
          <w:bCs/>
          <w:color w:val="222222"/>
          <w:sz w:val="24"/>
          <w:szCs w:val="24"/>
          <w:shd w:val="clear" w:color="auto" w:fill="FFFFFF"/>
        </w:rPr>
        <w:t xml:space="preserve">1. Быков Е.И. </w:t>
      </w:r>
      <w:r w:rsidRPr="008C2FFA">
        <w:rPr>
          <w:rFonts w:ascii="Times New Roman" w:hAnsi="Times New Roman"/>
          <w:color w:val="222222"/>
          <w:sz w:val="24"/>
          <w:szCs w:val="24"/>
          <w:shd w:val="clear" w:color="auto" w:fill="FFFFFF"/>
        </w:rPr>
        <w:t>Тяговые сети метрополитенов /Е. И. Быков, Б. В. Панин, В. Н. Пупынин. - М. : Транспорт, 1987. - 256 с.</w:t>
      </w:r>
    </w:p>
    <w:p w:rsidR="001F31FA" w:rsidRPr="008C2FFA" w:rsidRDefault="001F31FA" w:rsidP="001F31FA">
      <w:pPr>
        <w:spacing w:after="0"/>
        <w:ind w:firstLine="425"/>
        <w:jc w:val="both"/>
        <w:rPr>
          <w:rFonts w:ascii="Times New Roman" w:hAnsi="Times New Roman"/>
          <w:color w:val="000000"/>
          <w:sz w:val="24"/>
          <w:szCs w:val="24"/>
        </w:rPr>
      </w:pPr>
      <w:r w:rsidRPr="008C2FFA">
        <w:rPr>
          <w:rFonts w:ascii="Times New Roman" w:hAnsi="Times New Roman"/>
          <w:color w:val="000000"/>
          <w:sz w:val="24"/>
          <w:szCs w:val="24"/>
        </w:rPr>
        <w:t xml:space="preserve">2. Ополева Г.Н. Схемы и подстанции электроснабжения: Справ.: Учебное пособие. – М.: Форум: Инфра-М, 2008. – 480 с. </w:t>
      </w:r>
    </w:p>
    <w:p w:rsidR="001F31FA" w:rsidRPr="008C2FFA" w:rsidRDefault="001F31FA" w:rsidP="001F31FA">
      <w:pPr>
        <w:spacing w:after="0"/>
        <w:ind w:firstLine="425"/>
        <w:jc w:val="both"/>
        <w:rPr>
          <w:rFonts w:ascii="Times New Roman" w:hAnsi="Times New Roman"/>
          <w:color w:val="000000"/>
          <w:sz w:val="24"/>
          <w:szCs w:val="24"/>
        </w:rPr>
      </w:pPr>
      <w:r w:rsidRPr="008C2FFA">
        <w:rPr>
          <w:rFonts w:ascii="Times New Roman" w:hAnsi="Times New Roman"/>
          <w:color w:val="000000"/>
          <w:sz w:val="24"/>
          <w:szCs w:val="24"/>
        </w:rPr>
        <w:t xml:space="preserve">3. Правила устройства электроустановок. Все действующие разделы шестого и седьмого изданий с изменениями и дополнениями по состоянию на 1 января 2022 г. – М.: КНОРУС, 2018. – 488 с. </w:t>
      </w:r>
    </w:p>
    <w:p w:rsidR="001F31FA" w:rsidRPr="008C2FFA" w:rsidRDefault="001F31FA" w:rsidP="001F31FA">
      <w:pPr>
        <w:pStyle w:val="a3"/>
        <w:ind w:firstLine="425"/>
        <w:jc w:val="both"/>
        <w:rPr>
          <w:color w:val="000000"/>
        </w:rPr>
      </w:pPr>
      <w:r w:rsidRPr="008C2FFA">
        <w:rPr>
          <w:rStyle w:val="affffff7"/>
          <w:bCs/>
          <w:color w:val="000000"/>
          <w:sz w:val="24"/>
          <w:szCs w:val="24"/>
        </w:rPr>
        <w:t xml:space="preserve">4. Правила технической эксплуатации электроустановок. Все действующие разделы шестого и седьмого изданий с изменениями и дополнениями по состоянию на 1 января 2022 г. - М.: КНОРУС, 2018. - </w:t>
      </w:r>
      <w:r w:rsidRPr="008C2FFA">
        <w:rPr>
          <w:color w:val="000000"/>
        </w:rPr>
        <w:t>162 с.</w:t>
      </w:r>
    </w:p>
    <w:p w:rsidR="001F31FA" w:rsidRPr="008C2FFA" w:rsidRDefault="001F31FA" w:rsidP="001F31FA">
      <w:pPr>
        <w:spacing w:after="0"/>
        <w:ind w:firstLine="425"/>
        <w:jc w:val="both"/>
        <w:rPr>
          <w:rFonts w:ascii="Times New Roman" w:hAnsi="Times New Roman"/>
          <w:color w:val="000000"/>
          <w:sz w:val="24"/>
          <w:szCs w:val="24"/>
        </w:rPr>
      </w:pPr>
      <w:r w:rsidRPr="008C2FFA">
        <w:rPr>
          <w:rFonts w:ascii="Times New Roman" w:hAnsi="Times New Roman"/>
          <w:color w:val="000000"/>
          <w:sz w:val="24"/>
          <w:szCs w:val="24"/>
        </w:rPr>
        <w:t>5. Шеховцов В.П. Расчет и проектирование схем электроснабжения. Методическое пособие для курсового проектирования. - М.: ФОРУМ: ИНФРА-М, 2003. – 214 с.</w:t>
      </w:r>
    </w:p>
    <w:p w:rsidR="001F31FA" w:rsidRPr="008C2FFA" w:rsidRDefault="001F31FA" w:rsidP="001F31FA">
      <w:pPr>
        <w:pStyle w:val="affffff5"/>
        <w:spacing w:after="0"/>
        <w:ind w:left="0" w:firstLine="425"/>
        <w:jc w:val="both"/>
        <w:rPr>
          <w:color w:val="000000"/>
        </w:rPr>
      </w:pPr>
      <w:r w:rsidRPr="008C2FFA">
        <w:rPr>
          <w:bCs/>
          <w:color w:val="000000"/>
        </w:rPr>
        <w:t xml:space="preserve">6. Электроснабжение метрополитенов. Устройство, эксплуатация и проектирование. </w:t>
      </w:r>
      <w:r w:rsidRPr="000E17F1">
        <w:rPr>
          <w:color w:val="000000"/>
        </w:rPr>
        <w:t>Под ред. Е.И. Быкова. Авторы: А.М. Колузаев, Л.С. Едигарян, Д.Г. Ермолов, Е.И. Быков и др. — М: Транспорт, 1977. — 431 с.</w:t>
      </w:r>
    </w:p>
    <w:p w:rsidR="001F31FA" w:rsidRPr="008C2FFA" w:rsidRDefault="001F31FA" w:rsidP="001F31FA">
      <w:pPr>
        <w:ind w:firstLine="709"/>
        <w:jc w:val="both"/>
        <w:rPr>
          <w:rFonts w:ascii="Times New Roman" w:hAnsi="Times New Roman"/>
          <w:i/>
          <w:iCs/>
          <w:sz w:val="24"/>
          <w:szCs w:val="24"/>
        </w:rPr>
      </w:pPr>
    </w:p>
    <w:p w:rsidR="001F31FA" w:rsidRPr="008C2FFA" w:rsidRDefault="001F31FA" w:rsidP="001F31FA">
      <w:pPr>
        <w:ind w:firstLine="709"/>
        <w:jc w:val="both"/>
        <w:rPr>
          <w:rFonts w:ascii="Times New Roman" w:hAnsi="Times New Roman"/>
          <w:i/>
          <w:iCs/>
          <w:sz w:val="24"/>
          <w:szCs w:val="24"/>
        </w:rPr>
      </w:pPr>
    </w:p>
    <w:p w:rsidR="001F31FA" w:rsidRPr="008C2FFA" w:rsidRDefault="001F31FA" w:rsidP="001F31FA">
      <w:pPr>
        <w:ind w:firstLine="709"/>
        <w:jc w:val="both"/>
        <w:rPr>
          <w:rFonts w:ascii="Times New Roman" w:hAnsi="Times New Roman"/>
          <w:i/>
          <w:iCs/>
          <w:sz w:val="24"/>
          <w:szCs w:val="24"/>
        </w:rPr>
      </w:pPr>
    </w:p>
    <w:p w:rsidR="000E17F1" w:rsidRDefault="000E17F1">
      <w:pPr>
        <w:spacing w:after="160" w:line="259" w:lineRule="auto"/>
        <w:rPr>
          <w:rFonts w:ascii="Times New Roman" w:hAnsi="Times New Roman"/>
          <w:b/>
          <w:bCs/>
        </w:rPr>
      </w:pPr>
      <w:r>
        <w:rPr>
          <w:rFonts w:ascii="Times New Roman" w:hAnsi="Times New Roman"/>
          <w:b/>
          <w:bCs/>
        </w:rPr>
        <w:br w:type="page"/>
      </w:r>
    </w:p>
    <w:p w:rsidR="001F31FA" w:rsidRPr="008C2FFA" w:rsidRDefault="001F31FA" w:rsidP="001F31FA">
      <w:pPr>
        <w:jc w:val="center"/>
        <w:rPr>
          <w:rFonts w:ascii="Times New Roman" w:hAnsi="Times New Roman"/>
          <w:b/>
          <w:bCs/>
        </w:rPr>
      </w:pPr>
      <w:r w:rsidRPr="008C2FFA">
        <w:rPr>
          <w:rFonts w:ascii="Times New Roman" w:hAnsi="Times New Roman"/>
          <w:b/>
          <w:bCs/>
        </w:rPr>
        <w:lastRenderedPageBreak/>
        <w:t xml:space="preserve">4. КОНТРОЛЬ И ОЦЕНКА РЕЗУЛЬТАТОВ ОСВОЕНИЯ </w:t>
      </w:r>
      <w:r w:rsidRPr="008C2FFA">
        <w:rPr>
          <w:rFonts w:ascii="Times New Roman" w:hAnsi="Times New Roman"/>
          <w:b/>
          <w:bCs/>
        </w:rPr>
        <w:br/>
        <w:t>ПРОФЕССИОНАЛЬНОГО МОДУЛЯ</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8"/>
        <w:gridCol w:w="4064"/>
        <w:gridCol w:w="2394"/>
      </w:tblGrid>
      <w:tr w:rsidR="001F31FA" w:rsidRPr="008C2FFA" w:rsidTr="000E17F1">
        <w:trPr>
          <w:trHeight w:val="1098"/>
        </w:trPr>
        <w:tc>
          <w:tcPr>
            <w:tcW w:w="2778" w:type="dxa"/>
            <w:vAlign w:val="center"/>
          </w:tcPr>
          <w:p w:rsidR="001F31FA" w:rsidRPr="008C2FFA" w:rsidRDefault="001F31FA" w:rsidP="000E17F1">
            <w:pPr>
              <w:suppressAutoHyphens/>
              <w:jc w:val="center"/>
              <w:rPr>
                <w:rFonts w:ascii="Times New Roman" w:hAnsi="Times New Roman"/>
              </w:rPr>
            </w:pPr>
            <w:r w:rsidRPr="008C2FFA">
              <w:rPr>
                <w:rFonts w:ascii="Times New Roman" w:hAnsi="Times New Roman"/>
              </w:rPr>
              <w:t>Код и наименование профессиональных и общих компетенций, формируемых в рамках модуля</w:t>
            </w:r>
          </w:p>
        </w:tc>
        <w:tc>
          <w:tcPr>
            <w:tcW w:w="4064" w:type="dxa"/>
            <w:vAlign w:val="center"/>
          </w:tcPr>
          <w:p w:rsidR="001F31FA" w:rsidRPr="008C2FFA" w:rsidRDefault="001F31FA" w:rsidP="00A0266B">
            <w:pPr>
              <w:suppressAutoHyphens/>
              <w:jc w:val="center"/>
              <w:rPr>
                <w:rFonts w:ascii="Times New Roman" w:hAnsi="Times New Roman"/>
              </w:rPr>
            </w:pPr>
            <w:r w:rsidRPr="008C2FFA">
              <w:rPr>
                <w:rFonts w:ascii="Times New Roman" w:hAnsi="Times New Roman"/>
              </w:rPr>
              <w:t>Критерии оценки</w:t>
            </w:r>
          </w:p>
        </w:tc>
        <w:tc>
          <w:tcPr>
            <w:tcW w:w="2394" w:type="dxa"/>
            <w:vAlign w:val="center"/>
          </w:tcPr>
          <w:p w:rsidR="001F31FA" w:rsidRPr="008C2FFA" w:rsidRDefault="001F31FA" w:rsidP="00A0266B">
            <w:pPr>
              <w:suppressAutoHyphens/>
              <w:jc w:val="center"/>
              <w:rPr>
                <w:rFonts w:ascii="Times New Roman" w:hAnsi="Times New Roman"/>
              </w:rPr>
            </w:pPr>
            <w:r w:rsidRPr="008C2FFA">
              <w:rPr>
                <w:rFonts w:ascii="Times New Roman" w:hAnsi="Times New Roman"/>
              </w:rPr>
              <w:t>Методы оценки</w:t>
            </w:r>
          </w:p>
        </w:tc>
      </w:tr>
      <w:tr w:rsidR="001F31FA" w:rsidRPr="008C2FFA" w:rsidTr="000E17F1">
        <w:trPr>
          <w:trHeight w:val="698"/>
        </w:trPr>
        <w:tc>
          <w:tcPr>
            <w:tcW w:w="2778" w:type="dxa"/>
          </w:tcPr>
          <w:p w:rsidR="001F31FA" w:rsidRPr="00A62AD0" w:rsidRDefault="001F31FA" w:rsidP="00A0266B">
            <w:pPr>
              <w:suppressAutoHyphens/>
              <w:spacing w:after="0" w:line="240" w:lineRule="auto"/>
              <w:ind w:right="-47"/>
              <w:rPr>
                <w:rFonts w:ascii="Times New Roman" w:hAnsi="Times New Roman"/>
                <w:bCs/>
              </w:rPr>
            </w:pPr>
            <w:r w:rsidRPr="00A62AD0">
              <w:rPr>
                <w:rFonts w:ascii="Times New Roman" w:hAnsi="Times New Roman"/>
                <w:bCs/>
                <w:lang w:eastAsia="en-US"/>
              </w:rPr>
              <w:t>ПК 1.1 Выполнять основные виды работ по проектированию электроснабжения электротехнического и электротехнологического оборудования</w:t>
            </w:r>
          </w:p>
        </w:tc>
        <w:tc>
          <w:tcPr>
            <w:tcW w:w="4064" w:type="dxa"/>
          </w:tcPr>
          <w:p w:rsidR="001F31FA" w:rsidRPr="008C2FFA" w:rsidRDefault="001F31FA" w:rsidP="00A0266B">
            <w:pPr>
              <w:numPr>
                <w:ilvl w:val="0"/>
                <w:numId w:val="34"/>
              </w:numPr>
              <w:spacing w:after="0" w:line="240" w:lineRule="auto"/>
              <w:ind w:left="-4" w:firstLine="0"/>
              <w:rPr>
                <w:rFonts w:ascii="Times New Roman" w:hAnsi="Times New Roman"/>
                <w:lang w:eastAsia="en-US"/>
              </w:rPr>
            </w:pPr>
            <w:r w:rsidRPr="008C2FFA">
              <w:rPr>
                <w:rFonts w:ascii="Times New Roman" w:hAnsi="Times New Roman"/>
              </w:rPr>
              <w:t xml:space="preserve">Знание </w:t>
            </w:r>
            <w:r w:rsidRPr="008C2FFA">
              <w:rPr>
                <w:rFonts w:ascii="Times New Roman" w:hAnsi="Times New Roman"/>
                <w:lang w:eastAsia="en-US"/>
              </w:rPr>
              <w:t>устройств электротехнического и электротехнологического оборудования по отраслям;</w:t>
            </w:r>
          </w:p>
          <w:p w:rsidR="001F31FA" w:rsidRPr="008C2FFA" w:rsidRDefault="001F31FA" w:rsidP="00A0266B">
            <w:pPr>
              <w:pStyle w:val="ae"/>
              <w:numPr>
                <w:ilvl w:val="0"/>
                <w:numId w:val="34"/>
              </w:numPr>
              <w:spacing w:before="0" w:after="0"/>
              <w:ind w:left="-4" w:firstLine="0"/>
              <w:rPr>
                <w:sz w:val="22"/>
                <w:szCs w:val="22"/>
                <w:lang w:eastAsia="en-US"/>
              </w:rPr>
            </w:pPr>
            <w:r w:rsidRPr="008C2FFA">
              <w:rPr>
                <w:sz w:val="22"/>
                <w:szCs w:val="22"/>
                <w:lang w:eastAsia="en-US"/>
              </w:rPr>
              <w:t>устройство и принцип действия трансформатора. Правил устройств электроустановок</w:t>
            </w:r>
          </w:p>
          <w:p w:rsidR="001F31FA" w:rsidRPr="008C2FFA" w:rsidRDefault="001F31FA" w:rsidP="00A0266B">
            <w:pPr>
              <w:pStyle w:val="ae"/>
              <w:numPr>
                <w:ilvl w:val="0"/>
                <w:numId w:val="34"/>
              </w:numPr>
              <w:spacing w:before="0" w:after="0"/>
              <w:ind w:left="-4" w:firstLine="0"/>
              <w:rPr>
                <w:sz w:val="22"/>
                <w:szCs w:val="22"/>
                <w:lang w:eastAsia="en-US"/>
              </w:rPr>
            </w:pPr>
            <w:r w:rsidRPr="008C2FFA">
              <w:rPr>
                <w:sz w:val="22"/>
                <w:szCs w:val="22"/>
                <w:lang w:eastAsia="en-US"/>
              </w:rPr>
              <w:t>устройство и назначение неактивных (вспомогательных) частей трансформатора</w:t>
            </w:r>
          </w:p>
          <w:p w:rsidR="001F31FA" w:rsidRPr="008C2FFA" w:rsidRDefault="001F31FA" w:rsidP="00A0266B">
            <w:pPr>
              <w:pStyle w:val="ae"/>
              <w:numPr>
                <w:ilvl w:val="0"/>
                <w:numId w:val="34"/>
              </w:numPr>
              <w:spacing w:before="0" w:after="0"/>
              <w:ind w:left="-4" w:firstLine="0"/>
              <w:rPr>
                <w:sz w:val="22"/>
                <w:szCs w:val="22"/>
                <w:lang w:eastAsia="en-US"/>
              </w:rPr>
            </w:pPr>
            <w:r w:rsidRPr="008C2FFA">
              <w:rPr>
                <w:sz w:val="22"/>
                <w:szCs w:val="22"/>
                <w:lang w:eastAsia="en-US"/>
              </w:rPr>
              <w:t>принцип работы основного и вспомогательного оборудования распределительных устройств средней сложности напряжением до 35 кВ</w:t>
            </w:r>
          </w:p>
          <w:p w:rsidR="001F31FA" w:rsidRPr="008C2FFA" w:rsidRDefault="001F31FA" w:rsidP="00A0266B">
            <w:pPr>
              <w:pStyle w:val="ae"/>
              <w:numPr>
                <w:ilvl w:val="0"/>
                <w:numId w:val="34"/>
              </w:numPr>
              <w:spacing w:before="0" w:after="0"/>
              <w:ind w:left="-4" w:firstLine="0"/>
              <w:rPr>
                <w:sz w:val="22"/>
                <w:szCs w:val="22"/>
                <w:lang w:eastAsia="en-US"/>
              </w:rPr>
            </w:pPr>
            <w:r w:rsidRPr="008C2FFA">
              <w:rPr>
                <w:sz w:val="22"/>
                <w:szCs w:val="22"/>
                <w:lang w:eastAsia="en-US"/>
              </w:rPr>
              <w:t>конструктивное выполнение распределительных устройств</w:t>
            </w:r>
          </w:p>
          <w:p w:rsidR="001F31FA" w:rsidRPr="008C2FFA" w:rsidRDefault="001F31FA" w:rsidP="00A0266B">
            <w:pPr>
              <w:pStyle w:val="ae"/>
              <w:numPr>
                <w:ilvl w:val="0"/>
                <w:numId w:val="34"/>
              </w:numPr>
              <w:spacing w:before="0" w:after="0"/>
              <w:ind w:left="-4" w:firstLine="0"/>
              <w:rPr>
                <w:sz w:val="22"/>
                <w:szCs w:val="22"/>
                <w:lang w:eastAsia="en-US"/>
              </w:rPr>
            </w:pPr>
            <w:r w:rsidRPr="008C2FFA">
              <w:rPr>
                <w:sz w:val="22"/>
                <w:szCs w:val="22"/>
                <w:lang w:eastAsia="en-US"/>
              </w:rPr>
              <w:t>конструкция и принцип работы сухих, масляных, двухобмоточных</w:t>
            </w:r>
          </w:p>
          <w:p w:rsidR="001F31FA" w:rsidRPr="008C2FFA" w:rsidRDefault="001F31FA" w:rsidP="00A0266B">
            <w:pPr>
              <w:pStyle w:val="ae"/>
              <w:numPr>
                <w:ilvl w:val="0"/>
                <w:numId w:val="34"/>
              </w:numPr>
              <w:spacing w:before="0" w:after="0"/>
              <w:ind w:left="-4" w:firstLine="0"/>
              <w:jc w:val="both"/>
            </w:pPr>
            <w:r w:rsidRPr="008C2FFA">
              <w:rPr>
                <w:sz w:val="22"/>
                <w:szCs w:val="22"/>
                <w:lang w:eastAsia="en-US"/>
              </w:rPr>
              <w:t>силовых трансформаторов мощностью до 10 000 кВА напряжением до 35 кВ</w:t>
            </w:r>
          </w:p>
          <w:p w:rsidR="001F31FA" w:rsidRPr="008C2FFA" w:rsidRDefault="001F31FA" w:rsidP="00A0266B">
            <w:pPr>
              <w:numPr>
                <w:ilvl w:val="0"/>
                <w:numId w:val="34"/>
              </w:numPr>
              <w:suppressAutoHyphens/>
              <w:spacing w:after="0" w:line="240" w:lineRule="auto"/>
              <w:ind w:left="-4" w:firstLine="0"/>
              <w:jc w:val="both"/>
              <w:rPr>
                <w:rFonts w:ascii="Times New Roman" w:hAnsi="Times New Roman"/>
              </w:rPr>
            </w:pPr>
            <w:r w:rsidRPr="008C2FFA">
              <w:rPr>
                <w:rFonts w:ascii="Times New Roman" w:hAnsi="Times New Roman"/>
              </w:rPr>
              <w:t>Выполнение практических работ</w:t>
            </w:r>
          </w:p>
          <w:p w:rsidR="001F31FA" w:rsidRPr="008C2FFA" w:rsidRDefault="001F31FA" w:rsidP="00A0266B">
            <w:pPr>
              <w:numPr>
                <w:ilvl w:val="0"/>
                <w:numId w:val="34"/>
              </w:numPr>
              <w:suppressAutoHyphens/>
              <w:spacing w:after="0" w:line="240" w:lineRule="auto"/>
              <w:ind w:left="-4" w:firstLine="0"/>
              <w:jc w:val="both"/>
              <w:rPr>
                <w:rFonts w:ascii="Times New Roman" w:hAnsi="Times New Roman"/>
              </w:rPr>
            </w:pPr>
            <w:r w:rsidRPr="008C2FFA">
              <w:rPr>
                <w:rFonts w:ascii="Times New Roman" w:hAnsi="Times New Roman"/>
              </w:rPr>
              <w:t>Составление электрических схем</w:t>
            </w:r>
            <w:r w:rsidRPr="008C2FFA">
              <w:rPr>
                <w:rFonts w:ascii="Times New Roman" w:hAnsi="Times New Roman"/>
                <w:lang w:eastAsia="en-US"/>
              </w:rPr>
              <w:t xml:space="preserve"> электроснабжения электротехнического и электротехнологического оборудования по отраслям</w:t>
            </w:r>
          </w:p>
        </w:tc>
        <w:tc>
          <w:tcPr>
            <w:tcW w:w="2394" w:type="dxa"/>
          </w:tcPr>
          <w:p w:rsidR="001F31FA" w:rsidRPr="008C2FFA" w:rsidRDefault="001F31FA" w:rsidP="00A0266B">
            <w:pPr>
              <w:spacing w:after="0" w:line="240" w:lineRule="auto"/>
              <w:ind w:right="-143"/>
              <w:rPr>
                <w:rFonts w:ascii="Times New Roman" w:hAnsi="Times New Roman"/>
              </w:rPr>
            </w:pPr>
            <w:r w:rsidRPr="008C2FFA">
              <w:rPr>
                <w:rFonts w:ascii="Times New Roman" w:hAnsi="Times New Roman"/>
              </w:rPr>
              <w:t>Тестирование, устный опрос</w:t>
            </w:r>
          </w:p>
          <w:p w:rsidR="001F31FA" w:rsidRPr="008C2FFA" w:rsidRDefault="001F31FA" w:rsidP="00A0266B">
            <w:pPr>
              <w:spacing w:after="0" w:line="240" w:lineRule="auto"/>
              <w:rPr>
                <w:rFonts w:ascii="Times New Roman" w:hAnsi="Times New Roman"/>
              </w:rPr>
            </w:pPr>
          </w:p>
          <w:p w:rsidR="001F31FA" w:rsidRPr="008C2FFA" w:rsidRDefault="001F31FA" w:rsidP="00A0266B">
            <w:pPr>
              <w:spacing w:after="0" w:line="240" w:lineRule="auto"/>
              <w:ind w:right="-143"/>
              <w:rPr>
                <w:rFonts w:ascii="Times New Roman" w:hAnsi="Times New Roman"/>
              </w:rPr>
            </w:pPr>
            <w:r w:rsidRPr="008C2FFA">
              <w:rPr>
                <w:rFonts w:ascii="Times New Roman" w:hAnsi="Times New Roman"/>
              </w:rPr>
              <w:t>Экспертное наблюдение и оценивание выполнения практических работ</w:t>
            </w:r>
          </w:p>
          <w:p w:rsidR="001F31FA" w:rsidRPr="008C2FFA" w:rsidRDefault="001F31FA" w:rsidP="00A0266B">
            <w:pPr>
              <w:spacing w:after="0" w:line="240" w:lineRule="auto"/>
              <w:rPr>
                <w:rFonts w:ascii="Times New Roman" w:hAnsi="Times New Roman"/>
              </w:rPr>
            </w:pPr>
          </w:p>
          <w:p w:rsidR="001F31FA" w:rsidRPr="008C2FFA" w:rsidRDefault="001F31FA" w:rsidP="00A0266B">
            <w:pPr>
              <w:spacing w:after="0" w:line="240" w:lineRule="auto"/>
              <w:rPr>
                <w:rFonts w:ascii="Times New Roman" w:hAnsi="Times New Roman"/>
              </w:rPr>
            </w:pPr>
            <w:r w:rsidRPr="008C2FFA">
              <w:rPr>
                <w:rFonts w:ascii="Times New Roman" w:hAnsi="Times New Roman"/>
              </w:rPr>
              <w:t>Экспертное наблюдение и оценивание выполнения работы наставником</w:t>
            </w:r>
          </w:p>
        </w:tc>
      </w:tr>
      <w:tr w:rsidR="001F31FA" w:rsidRPr="008C2FFA" w:rsidTr="000E17F1">
        <w:tc>
          <w:tcPr>
            <w:tcW w:w="2778" w:type="dxa"/>
          </w:tcPr>
          <w:p w:rsidR="001F31FA" w:rsidRPr="00A62AD0" w:rsidRDefault="001F31FA" w:rsidP="00A0266B">
            <w:pPr>
              <w:spacing w:after="0" w:line="240" w:lineRule="auto"/>
              <w:rPr>
                <w:rFonts w:ascii="Times New Roman" w:hAnsi="Times New Roman"/>
                <w:bCs/>
              </w:rPr>
            </w:pPr>
            <w:r w:rsidRPr="00A62AD0">
              <w:rPr>
                <w:rFonts w:ascii="Times New Roman" w:hAnsi="Times New Roman"/>
                <w:bCs/>
                <w:lang w:eastAsia="en-US"/>
              </w:rPr>
              <w:t>ПК 1.2 Читать и составлять электрические схемы электроснабжения электротехнического и электротехнологического оборудования</w:t>
            </w:r>
          </w:p>
        </w:tc>
        <w:tc>
          <w:tcPr>
            <w:tcW w:w="4064" w:type="dxa"/>
          </w:tcPr>
          <w:p w:rsidR="001F31FA" w:rsidRPr="008C2FFA" w:rsidRDefault="001F31FA" w:rsidP="00A0266B">
            <w:pPr>
              <w:numPr>
                <w:ilvl w:val="0"/>
                <w:numId w:val="35"/>
              </w:numPr>
              <w:suppressAutoHyphens/>
              <w:spacing w:after="0" w:line="240" w:lineRule="auto"/>
              <w:ind w:left="0" w:firstLine="0"/>
              <w:rPr>
                <w:rFonts w:ascii="Times New Roman" w:hAnsi="Times New Roman"/>
              </w:rPr>
            </w:pPr>
            <w:r w:rsidRPr="008C2FFA">
              <w:rPr>
                <w:rFonts w:ascii="Times New Roman" w:hAnsi="Times New Roman"/>
              </w:rPr>
              <w:t xml:space="preserve">Читать однолинейные схемы тяговых подстанций; </w:t>
            </w:r>
          </w:p>
          <w:p w:rsidR="001F31FA" w:rsidRPr="008C2FFA" w:rsidRDefault="001F31FA" w:rsidP="00A0266B">
            <w:pPr>
              <w:numPr>
                <w:ilvl w:val="0"/>
                <w:numId w:val="35"/>
              </w:numPr>
              <w:suppressAutoHyphens/>
              <w:spacing w:after="0" w:line="240" w:lineRule="auto"/>
              <w:ind w:left="0" w:firstLine="0"/>
              <w:rPr>
                <w:rFonts w:ascii="Times New Roman" w:hAnsi="Times New Roman"/>
              </w:rPr>
            </w:pPr>
            <w:r w:rsidRPr="008C2FFA">
              <w:rPr>
                <w:rFonts w:ascii="Times New Roman" w:hAnsi="Times New Roman"/>
              </w:rPr>
              <w:t xml:space="preserve">Выполнение практических работ </w:t>
            </w:r>
          </w:p>
          <w:p w:rsidR="001F31FA" w:rsidRPr="008C2FFA" w:rsidRDefault="001F31FA" w:rsidP="00A0266B">
            <w:pPr>
              <w:numPr>
                <w:ilvl w:val="0"/>
                <w:numId w:val="35"/>
              </w:numPr>
              <w:suppressAutoHyphens/>
              <w:spacing w:after="0" w:line="240" w:lineRule="auto"/>
              <w:ind w:left="0" w:firstLine="0"/>
              <w:rPr>
                <w:rFonts w:ascii="Times New Roman" w:hAnsi="Times New Roman"/>
              </w:rPr>
            </w:pPr>
            <w:r w:rsidRPr="008C2FFA">
              <w:rPr>
                <w:rFonts w:ascii="Times New Roman" w:hAnsi="Times New Roman"/>
              </w:rPr>
              <w:t>Демонстрация навыков в изучении схем электроснабжения</w:t>
            </w:r>
          </w:p>
        </w:tc>
        <w:tc>
          <w:tcPr>
            <w:tcW w:w="2394" w:type="dxa"/>
          </w:tcPr>
          <w:p w:rsidR="001F31FA" w:rsidRPr="008C2FFA" w:rsidRDefault="001F31FA" w:rsidP="00A0266B">
            <w:pPr>
              <w:spacing w:after="0" w:line="240" w:lineRule="auto"/>
              <w:rPr>
                <w:rFonts w:ascii="Times New Roman" w:hAnsi="Times New Roman"/>
              </w:rPr>
            </w:pPr>
            <w:r w:rsidRPr="008C2FFA">
              <w:rPr>
                <w:rFonts w:ascii="Times New Roman" w:hAnsi="Times New Roman"/>
              </w:rPr>
              <w:t>Тестирование, устный опрос.</w:t>
            </w:r>
          </w:p>
          <w:p w:rsidR="001F31FA" w:rsidRPr="008C2FFA" w:rsidRDefault="001F31FA" w:rsidP="00A0266B">
            <w:pPr>
              <w:spacing w:after="0" w:line="240" w:lineRule="auto"/>
              <w:rPr>
                <w:rFonts w:ascii="Times New Roman" w:hAnsi="Times New Roman"/>
              </w:rPr>
            </w:pPr>
            <w:r w:rsidRPr="008C2FFA">
              <w:rPr>
                <w:rFonts w:ascii="Times New Roman" w:hAnsi="Times New Roman"/>
              </w:rPr>
              <w:t>Экспертное наблюдение и оценивание выполнения практических работ.</w:t>
            </w:r>
          </w:p>
          <w:p w:rsidR="001F31FA" w:rsidRPr="008C2FFA" w:rsidRDefault="001F31FA" w:rsidP="00A0266B">
            <w:pPr>
              <w:spacing w:after="0" w:line="240" w:lineRule="auto"/>
              <w:rPr>
                <w:rFonts w:ascii="Times New Roman" w:hAnsi="Times New Roman"/>
              </w:rPr>
            </w:pPr>
            <w:r w:rsidRPr="008C2FFA">
              <w:rPr>
                <w:rFonts w:ascii="Times New Roman" w:hAnsi="Times New Roman"/>
              </w:rPr>
              <w:t>Экспертное наблюдение и оценивание выполнения работы наставником</w:t>
            </w:r>
          </w:p>
        </w:tc>
      </w:tr>
      <w:tr w:rsidR="006C6618" w:rsidRPr="008C2FFA" w:rsidTr="000E17F1">
        <w:tc>
          <w:tcPr>
            <w:tcW w:w="2778" w:type="dxa"/>
          </w:tcPr>
          <w:p w:rsidR="006C6618" w:rsidRPr="00A62AD0" w:rsidRDefault="006C6618" w:rsidP="006C6618">
            <w:pPr>
              <w:spacing w:after="0" w:line="240" w:lineRule="auto"/>
              <w:rPr>
                <w:rFonts w:ascii="Times New Roman" w:hAnsi="Times New Roman"/>
                <w:bCs/>
                <w:lang w:eastAsia="en-US"/>
              </w:rPr>
            </w:pPr>
            <w:r w:rsidRPr="00245836">
              <w:rPr>
                <w:rFonts w:ascii="Times New Roman" w:hAnsi="Times New Roman"/>
                <w:iCs/>
              </w:rPr>
              <w:t xml:space="preserve">ОК </w:t>
            </w:r>
            <w:r>
              <w:rPr>
                <w:rFonts w:ascii="Times New Roman" w:hAnsi="Times New Roman"/>
                <w:iCs/>
              </w:rPr>
              <w:t>0</w:t>
            </w:r>
            <w:r w:rsidRPr="00245836">
              <w:rPr>
                <w:rFonts w:ascii="Times New Roman" w:hAnsi="Times New Roman"/>
                <w:iCs/>
              </w:rPr>
              <w:t>1</w:t>
            </w:r>
            <w:r>
              <w:rPr>
                <w:rFonts w:ascii="Times New Roman" w:hAnsi="Times New Roman"/>
                <w:iCs/>
              </w:rPr>
              <w:t xml:space="preserve">. </w:t>
            </w:r>
            <w:r w:rsidRPr="00245836">
              <w:rPr>
                <w:rFonts w:ascii="Times New Roman" w:hAnsi="Times New Roman"/>
                <w:color w:val="000000"/>
              </w:rPr>
              <w:t>Выбирать способы решения задач профессиональной деятельности, применительно к различным контекстам</w:t>
            </w:r>
          </w:p>
        </w:tc>
        <w:tc>
          <w:tcPr>
            <w:tcW w:w="4064" w:type="dxa"/>
          </w:tcPr>
          <w:p w:rsidR="006C6618" w:rsidRPr="008C2FFA" w:rsidRDefault="006C6618" w:rsidP="006C6618">
            <w:pPr>
              <w:pStyle w:val="ae"/>
              <w:numPr>
                <w:ilvl w:val="0"/>
                <w:numId w:val="33"/>
              </w:numPr>
              <w:spacing w:before="0" w:after="0"/>
              <w:ind w:left="181" w:hanging="181"/>
              <w:rPr>
                <w:sz w:val="22"/>
                <w:szCs w:val="22"/>
                <w:lang w:eastAsia="en-US"/>
              </w:rPr>
            </w:pPr>
            <w:r w:rsidRPr="008C2FFA">
              <w:rPr>
                <w:sz w:val="22"/>
                <w:szCs w:val="22"/>
                <w:lang w:eastAsia="en-US"/>
              </w:rPr>
              <w:t>владение разнообразными методами (в том числе инновационными) для осуществления профессиональной деятельности;</w:t>
            </w:r>
          </w:p>
          <w:p w:rsidR="006C6618" w:rsidRPr="008C2FFA" w:rsidRDefault="006C6618" w:rsidP="006C6618">
            <w:pPr>
              <w:pStyle w:val="ae"/>
              <w:numPr>
                <w:ilvl w:val="0"/>
                <w:numId w:val="33"/>
              </w:numPr>
              <w:spacing w:before="0" w:after="0"/>
              <w:ind w:left="181" w:hanging="181"/>
              <w:rPr>
                <w:sz w:val="22"/>
                <w:szCs w:val="22"/>
                <w:lang w:eastAsia="en-US"/>
              </w:rPr>
            </w:pPr>
            <w:r w:rsidRPr="008C2FFA">
              <w:rPr>
                <w:sz w:val="22"/>
                <w:szCs w:val="22"/>
                <w:lang w:eastAsia="en-US"/>
              </w:rPr>
              <w:t>использование специальных методов и способов решения профессиональных задач;</w:t>
            </w:r>
          </w:p>
          <w:p w:rsidR="006C6618" w:rsidRPr="008C2FFA" w:rsidRDefault="006C6618" w:rsidP="006C6618">
            <w:pPr>
              <w:pStyle w:val="ae"/>
              <w:numPr>
                <w:ilvl w:val="0"/>
                <w:numId w:val="33"/>
              </w:numPr>
              <w:spacing w:before="0" w:after="0"/>
              <w:ind w:left="181" w:hanging="181"/>
              <w:rPr>
                <w:lang w:eastAsia="en-US"/>
              </w:rPr>
            </w:pPr>
            <w:r w:rsidRPr="008C2FFA">
              <w:rPr>
                <w:sz w:val="22"/>
                <w:szCs w:val="22"/>
                <w:lang w:eastAsia="en-US"/>
              </w:rPr>
              <w:t xml:space="preserve">выбор эффективных технологий и </w:t>
            </w:r>
            <w:r w:rsidRPr="008C2FFA">
              <w:rPr>
                <w:sz w:val="22"/>
                <w:szCs w:val="22"/>
                <w:lang w:eastAsia="en-US"/>
              </w:rPr>
              <w:lastRenderedPageBreak/>
              <w:t>рациональных способов</w:t>
            </w:r>
            <w:r w:rsidRPr="008C2FFA">
              <w:rPr>
                <w:sz w:val="22"/>
                <w:szCs w:val="22"/>
                <w:lang w:eastAsia="en-US"/>
              </w:rPr>
              <w:br/>
              <w:t>выполнения профессиональных задач.</w:t>
            </w:r>
          </w:p>
        </w:tc>
        <w:tc>
          <w:tcPr>
            <w:tcW w:w="2394" w:type="dxa"/>
            <w:vMerge w:val="restart"/>
          </w:tcPr>
          <w:p w:rsidR="006C6618" w:rsidRPr="008C2FFA" w:rsidRDefault="006C6618" w:rsidP="006C6618">
            <w:pPr>
              <w:spacing w:after="0" w:line="240" w:lineRule="auto"/>
              <w:rPr>
                <w:rFonts w:ascii="Times New Roman" w:hAnsi="Times New Roman"/>
                <w:i/>
                <w:lang w:eastAsia="en-US"/>
              </w:rPr>
            </w:pPr>
            <w:r w:rsidRPr="008C2FFA">
              <w:rPr>
                <w:rFonts w:ascii="Times New Roman" w:hAnsi="Times New Roman"/>
                <w:lang w:eastAsia="en-US"/>
              </w:rPr>
              <w:lastRenderedPageBreak/>
              <w:t xml:space="preserve">Экспертная оценка деятельности обучающегося: в процессе освоения образовательной программы на практических занятиях и лабораторных </w:t>
            </w:r>
            <w:r w:rsidRPr="008C2FFA">
              <w:rPr>
                <w:rFonts w:ascii="Times New Roman" w:hAnsi="Times New Roman"/>
                <w:lang w:eastAsia="en-US"/>
              </w:rPr>
              <w:lastRenderedPageBreak/>
              <w:t>работах.</w:t>
            </w:r>
          </w:p>
        </w:tc>
      </w:tr>
      <w:tr w:rsidR="006C6618" w:rsidRPr="008C2FFA" w:rsidTr="000E17F1">
        <w:tc>
          <w:tcPr>
            <w:tcW w:w="2778" w:type="dxa"/>
          </w:tcPr>
          <w:p w:rsidR="006C6618" w:rsidRPr="00A62AD0" w:rsidRDefault="006C6618" w:rsidP="006C6618">
            <w:pPr>
              <w:spacing w:after="0" w:line="240" w:lineRule="auto"/>
              <w:rPr>
                <w:rFonts w:ascii="Times New Roman" w:hAnsi="Times New Roman"/>
                <w:bCs/>
                <w:lang w:eastAsia="en-US"/>
              </w:rPr>
            </w:pPr>
            <w:r w:rsidRPr="00245836">
              <w:rPr>
                <w:rFonts w:ascii="Times New Roman" w:hAnsi="Times New Roman"/>
                <w:iCs/>
              </w:rPr>
              <w:lastRenderedPageBreak/>
              <w:t xml:space="preserve">ОК </w:t>
            </w:r>
            <w:r>
              <w:rPr>
                <w:rFonts w:ascii="Times New Roman" w:hAnsi="Times New Roman"/>
                <w:iCs/>
              </w:rPr>
              <w:t>0</w:t>
            </w:r>
            <w:r w:rsidRPr="00245836">
              <w:rPr>
                <w:rFonts w:ascii="Times New Roman" w:hAnsi="Times New Roman"/>
                <w:iCs/>
              </w:rPr>
              <w:t>2</w:t>
            </w:r>
            <w:r>
              <w:rPr>
                <w:rFonts w:ascii="Times New Roman" w:hAnsi="Times New Roman"/>
                <w:iCs/>
              </w:rPr>
              <w:t xml:space="preserve">. </w:t>
            </w:r>
            <w:r w:rsidRPr="00A37CE0">
              <w:rPr>
                <w:rFonts w:ascii="Times New Roman" w:hAnsi="Times New Roman"/>
                <w:color w:val="000000"/>
              </w:rPr>
              <w:t xml:space="preserve">Использовать современные средства поиска, анализа и интерпретации информации и </w:t>
            </w:r>
            <w:r w:rsidRPr="009F0E3F">
              <w:rPr>
                <w:rFonts w:ascii="Times New Roman" w:hAnsi="Times New Roman"/>
                <w:color w:val="000000"/>
              </w:rPr>
              <w:t>информационные технологии</w:t>
            </w:r>
            <w:r w:rsidRPr="00A37CE0">
              <w:rPr>
                <w:rFonts w:ascii="Times New Roman" w:hAnsi="Times New Roman"/>
                <w:color w:val="000000"/>
              </w:rPr>
              <w:t xml:space="preserve"> для выполнения задач профессиональной деятельности</w:t>
            </w:r>
          </w:p>
        </w:tc>
        <w:tc>
          <w:tcPr>
            <w:tcW w:w="4064" w:type="dxa"/>
          </w:tcPr>
          <w:p w:rsidR="006C6618" w:rsidRPr="008C2FFA" w:rsidRDefault="006C6618" w:rsidP="006C6618">
            <w:pPr>
              <w:pStyle w:val="ae"/>
              <w:numPr>
                <w:ilvl w:val="0"/>
                <w:numId w:val="33"/>
              </w:numPr>
              <w:spacing w:before="0" w:after="0"/>
              <w:ind w:left="181" w:hanging="181"/>
              <w:rPr>
                <w:sz w:val="22"/>
                <w:szCs w:val="22"/>
                <w:lang w:eastAsia="en-US"/>
              </w:rPr>
            </w:pPr>
            <w:r w:rsidRPr="008C2FFA">
              <w:rPr>
                <w:sz w:val="22"/>
                <w:szCs w:val="22"/>
                <w:lang w:eastAsia="en-US"/>
              </w:rPr>
              <w:t>планирование информационного поиска из широкого набора источников, необходимого для эффективного выполнения профессиональных задач и развития собственной профессиональной деятельности;</w:t>
            </w:r>
          </w:p>
          <w:p w:rsidR="006C6618" w:rsidRPr="008C2FFA" w:rsidRDefault="006C6618" w:rsidP="006C6618">
            <w:pPr>
              <w:pStyle w:val="ae"/>
              <w:numPr>
                <w:ilvl w:val="0"/>
                <w:numId w:val="33"/>
              </w:numPr>
              <w:spacing w:before="0" w:after="0"/>
              <w:ind w:left="181" w:hanging="181"/>
              <w:rPr>
                <w:sz w:val="22"/>
                <w:szCs w:val="22"/>
                <w:lang w:eastAsia="en-US"/>
              </w:rPr>
            </w:pPr>
            <w:r w:rsidRPr="008C2FFA">
              <w:rPr>
                <w:sz w:val="22"/>
                <w:szCs w:val="22"/>
                <w:lang w:eastAsia="en-US"/>
              </w:rPr>
              <w:t>анализ информации, выделение в ней главных аспектов, структурирование, презентация;</w:t>
            </w:r>
          </w:p>
          <w:p w:rsidR="006C6618" w:rsidRPr="008C2FFA" w:rsidRDefault="006C6618" w:rsidP="006C6618">
            <w:pPr>
              <w:pStyle w:val="ae"/>
              <w:numPr>
                <w:ilvl w:val="0"/>
                <w:numId w:val="33"/>
              </w:numPr>
              <w:spacing w:before="0" w:after="0"/>
              <w:ind w:left="181" w:hanging="181"/>
              <w:rPr>
                <w:sz w:val="22"/>
                <w:szCs w:val="22"/>
                <w:lang w:eastAsia="en-US"/>
              </w:rPr>
            </w:pPr>
            <w:r w:rsidRPr="008C2FFA">
              <w:rPr>
                <w:sz w:val="22"/>
                <w:szCs w:val="22"/>
                <w:lang w:eastAsia="en-US"/>
              </w:rPr>
              <w:t>владение способами систематизации полученной информацию.</w:t>
            </w:r>
          </w:p>
        </w:tc>
        <w:tc>
          <w:tcPr>
            <w:tcW w:w="2394" w:type="dxa"/>
            <w:vMerge/>
          </w:tcPr>
          <w:p w:rsidR="006C6618" w:rsidRPr="008C2FFA" w:rsidRDefault="006C6618" w:rsidP="006C6618">
            <w:pPr>
              <w:spacing w:after="0" w:line="240" w:lineRule="auto"/>
              <w:rPr>
                <w:rFonts w:ascii="Times New Roman" w:hAnsi="Times New Roman"/>
                <w:lang w:eastAsia="en-US"/>
              </w:rPr>
            </w:pPr>
          </w:p>
        </w:tc>
      </w:tr>
      <w:tr w:rsidR="006C6618" w:rsidRPr="008C2FFA" w:rsidTr="000E17F1">
        <w:tc>
          <w:tcPr>
            <w:tcW w:w="2778" w:type="dxa"/>
          </w:tcPr>
          <w:p w:rsidR="006C6618" w:rsidRPr="008C2FFA" w:rsidRDefault="006C6618" w:rsidP="006C6618">
            <w:pPr>
              <w:spacing w:after="0" w:line="240" w:lineRule="auto"/>
              <w:rPr>
                <w:rFonts w:ascii="Times New Roman" w:hAnsi="Times New Roman"/>
                <w:lang w:eastAsia="en-US"/>
              </w:rPr>
            </w:pPr>
            <w:r w:rsidRPr="00245836">
              <w:rPr>
                <w:rFonts w:ascii="Times New Roman" w:hAnsi="Times New Roman"/>
                <w:iCs/>
              </w:rPr>
              <w:t xml:space="preserve">ОК </w:t>
            </w:r>
            <w:r>
              <w:rPr>
                <w:rFonts w:ascii="Times New Roman" w:hAnsi="Times New Roman"/>
                <w:iCs/>
              </w:rPr>
              <w:t>0</w:t>
            </w:r>
            <w:r w:rsidRPr="00245836">
              <w:rPr>
                <w:rFonts w:ascii="Times New Roman" w:hAnsi="Times New Roman"/>
                <w:iCs/>
              </w:rPr>
              <w:t>3</w:t>
            </w:r>
            <w:r>
              <w:rPr>
                <w:rFonts w:ascii="Times New Roman" w:hAnsi="Times New Roman"/>
                <w:iCs/>
              </w:rPr>
              <w:t xml:space="preserve">. </w:t>
            </w:r>
            <w:r w:rsidRPr="00A37CE0">
              <w:rPr>
                <w:rFonts w:ascii="Times New Roman" w:hAnsi="Times New Roman"/>
                <w:color w:val="000000"/>
              </w:rPr>
              <w:t xml:space="preserve">Планировать и реализовывать собственное профессиональное и личностное развитие, </w:t>
            </w:r>
            <w:r w:rsidRPr="009F0E3F">
              <w:rPr>
                <w:rFonts w:ascii="Times New Roman" w:hAnsi="Times New Roman"/>
                <w:color w:val="000000"/>
              </w:rPr>
              <w:t>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064" w:type="dxa"/>
          </w:tcPr>
          <w:p w:rsidR="006C6618" w:rsidRPr="008C2FFA" w:rsidRDefault="006C6618" w:rsidP="006C6618">
            <w:pPr>
              <w:pStyle w:val="ae"/>
              <w:numPr>
                <w:ilvl w:val="0"/>
                <w:numId w:val="33"/>
              </w:numPr>
              <w:spacing w:before="0" w:after="0"/>
              <w:ind w:left="181" w:hanging="181"/>
              <w:rPr>
                <w:sz w:val="22"/>
                <w:szCs w:val="22"/>
                <w:lang w:eastAsia="en-US"/>
              </w:rPr>
            </w:pPr>
            <w:r w:rsidRPr="008C2FFA">
              <w:rPr>
                <w:sz w:val="22"/>
                <w:szCs w:val="22"/>
                <w:lang w:eastAsia="en-US"/>
              </w:rPr>
              <w:t>анализ качества результатов собственной деятельности;</w:t>
            </w:r>
          </w:p>
          <w:p w:rsidR="006C6618" w:rsidRDefault="006C6618" w:rsidP="006C6618">
            <w:pPr>
              <w:pStyle w:val="ae"/>
              <w:numPr>
                <w:ilvl w:val="0"/>
                <w:numId w:val="33"/>
              </w:numPr>
              <w:spacing w:before="0" w:after="0"/>
              <w:ind w:left="181" w:hanging="181"/>
              <w:rPr>
                <w:sz w:val="22"/>
                <w:szCs w:val="22"/>
                <w:lang w:eastAsia="en-US"/>
              </w:rPr>
            </w:pPr>
            <w:r w:rsidRPr="008C2FFA">
              <w:rPr>
                <w:sz w:val="22"/>
                <w:szCs w:val="22"/>
                <w:lang w:eastAsia="en-US"/>
              </w:rPr>
              <w:t>организация собственного профессионального развития и самообразования в целях эффективной профессиональной и личностной самореализации и развития карьеры</w:t>
            </w:r>
            <w:r>
              <w:rPr>
                <w:sz w:val="22"/>
                <w:szCs w:val="22"/>
                <w:lang w:eastAsia="en-US"/>
              </w:rPr>
              <w:t>;</w:t>
            </w:r>
          </w:p>
          <w:p w:rsidR="006C6618" w:rsidRPr="008C2FFA" w:rsidRDefault="006C6618" w:rsidP="006C6618">
            <w:pPr>
              <w:pStyle w:val="ae"/>
              <w:numPr>
                <w:ilvl w:val="0"/>
                <w:numId w:val="33"/>
              </w:numPr>
              <w:spacing w:before="0" w:after="0"/>
              <w:ind w:left="181" w:hanging="181"/>
              <w:rPr>
                <w:sz w:val="22"/>
                <w:szCs w:val="22"/>
                <w:lang w:eastAsia="en-US"/>
              </w:rPr>
            </w:pPr>
            <w:r w:rsidRPr="008C2FFA">
              <w:rPr>
                <w:sz w:val="22"/>
                <w:szCs w:val="22"/>
                <w:lang w:eastAsia="en-US"/>
              </w:rPr>
              <w:t>определение успешной стратегии решения проблемы;</w:t>
            </w:r>
          </w:p>
          <w:p w:rsidR="006C6618" w:rsidRPr="008C2FFA" w:rsidRDefault="006C6618" w:rsidP="006C6618">
            <w:pPr>
              <w:pStyle w:val="ae"/>
              <w:numPr>
                <w:ilvl w:val="0"/>
                <w:numId w:val="33"/>
              </w:numPr>
              <w:spacing w:before="0" w:after="0"/>
              <w:ind w:left="181" w:hanging="181"/>
              <w:rPr>
                <w:sz w:val="22"/>
                <w:szCs w:val="22"/>
                <w:lang w:eastAsia="en-US"/>
              </w:rPr>
            </w:pPr>
            <w:r w:rsidRPr="008C2FFA">
              <w:rPr>
                <w:sz w:val="22"/>
                <w:szCs w:val="22"/>
                <w:lang w:eastAsia="en-US"/>
              </w:rPr>
              <w:t>разработка и презентация бизнес-плана в области свое</w:t>
            </w:r>
            <w:r>
              <w:rPr>
                <w:sz w:val="22"/>
                <w:szCs w:val="22"/>
                <w:lang w:eastAsia="en-US"/>
              </w:rPr>
              <w:t>й профессиональной деятельности</w:t>
            </w:r>
            <w:r w:rsidRPr="008C2FFA">
              <w:rPr>
                <w:sz w:val="22"/>
                <w:szCs w:val="22"/>
                <w:lang w:eastAsia="en-US"/>
              </w:rPr>
              <w:t>.</w:t>
            </w:r>
          </w:p>
        </w:tc>
        <w:tc>
          <w:tcPr>
            <w:tcW w:w="2394" w:type="dxa"/>
            <w:vMerge/>
          </w:tcPr>
          <w:p w:rsidR="006C6618" w:rsidRPr="008C2FFA" w:rsidRDefault="006C6618" w:rsidP="006C6618">
            <w:pPr>
              <w:rPr>
                <w:rFonts w:ascii="Times New Roman" w:hAnsi="Times New Roman"/>
                <w:i/>
              </w:rPr>
            </w:pPr>
          </w:p>
        </w:tc>
      </w:tr>
      <w:tr w:rsidR="006C6618" w:rsidRPr="008C2FFA" w:rsidTr="000E17F1">
        <w:tc>
          <w:tcPr>
            <w:tcW w:w="2778" w:type="dxa"/>
          </w:tcPr>
          <w:p w:rsidR="006C6618" w:rsidRPr="008C2FFA" w:rsidRDefault="006C6618" w:rsidP="006C6618">
            <w:pPr>
              <w:spacing w:after="0" w:line="240" w:lineRule="auto"/>
              <w:rPr>
                <w:rFonts w:ascii="Times New Roman" w:hAnsi="Times New Roman"/>
                <w:lang w:eastAsia="en-US"/>
              </w:rPr>
            </w:pPr>
            <w:r w:rsidRPr="00245836">
              <w:rPr>
                <w:rFonts w:ascii="Times New Roman" w:hAnsi="Times New Roman"/>
                <w:iCs/>
              </w:rPr>
              <w:t xml:space="preserve">ОК </w:t>
            </w:r>
            <w:r>
              <w:rPr>
                <w:rFonts w:ascii="Times New Roman" w:hAnsi="Times New Roman"/>
                <w:iCs/>
              </w:rPr>
              <w:t>0</w:t>
            </w:r>
            <w:r w:rsidRPr="00245836">
              <w:rPr>
                <w:rFonts w:ascii="Times New Roman" w:hAnsi="Times New Roman"/>
                <w:iCs/>
              </w:rPr>
              <w:t>4</w:t>
            </w:r>
            <w:r>
              <w:rPr>
                <w:rFonts w:ascii="Times New Roman" w:hAnsi="Times New Roman"/>
                <w:iCs/>
              </w:rPr>
              <w:t xml:space="preserve">. </w:t>
            </w:r>
            <w:r w:rsidRPr="00A37CE0">
              <w:rPr>
                <w:rFonts w:ascii="Times New Roman" w:hAnsi="Times New Roman"/>
                <w:color w:val="000000"/>
              </w:rPr>
              <w:t>Эффективно взаимодействовать и работать в коллективе и команде</w:t>
            </w:r>
          </w:p>
        </w:tc>
        <w:tc>
          <w:tcPr>
            <w:tcW w:w="4064" w:type="dxa"/>
          </w:tcPr>
          <w:p w:rsidR="006C6618" w:rsidRPr="008C2FFA" w:rsidRDefault="006C6618" w:rsidP="006C6618">
            <w:pPr>
              <w:pStyle w:val="ae"/>
              <w:numPr>
                <w:ilvl w:val="0"/>
                <w:numId w:val="33"/>
              </w:numPr>
              <w:spacing w:before="0" w:after="0"/>
              <w:ind w:left="181" w:hanging="181"/>
              <w:rPr>
                <w:sz w:val="22"/>
                <w:szCs w:val="22"/>
                <w:lang w:eastAsia="en-US"/>
              </w:rPr>
            </w:pPr>
            <w:r w:rsidRPr="008C2FFA">
              <w:rPr>
                <w:sz w:val="22"/>
                <w:szCs w:val="22"/>
                <w:lang w:eastAsia="en-US"/>
              </w:rPr>
              <w:t>объективный анализ и внесение коррективов в результаты собственной деятельности;</w:t>
            </w:r>
          </w:p>
          <w:p w:rsidR="006C6618" w:rsidRPr="008C2FFA" w:rsidRDefault="006C6618" w:rsidP="006C6618">
            <w:pPr>
              <w:pStyle w:val="ae"/>
              <w:numPr>
                <w:ilvl w:val="0"/>
                <w:numId w:val="33"/>
              </w:numPr>
              <w:spacing w:before="0" w:after="0"/>
              <w:ind w:left="181" w:hanging="181"/>
              <w:rPr>
                <w:sz w:val="22"/>
                <w:szCs w:val="22"/>
                <w:lang w:eastAsia="en-US"/>
              </w:rPr>
            </w:pPr>
            <w:r w:rsidRPr="008C2FFA">
              <w:rPr>
                <w:sz w:val="22"/>
                <w:szCs w:val="22"/>
                <w:lang w:eastAsia="en-US"/>
              </w:rPr>
              <w:t>постоянное проявление ответственности за качество выполнения работ.</w:t>
            </w:r>
          </w:p>
        </w:tc>
        <w:tc>
          <w:tcPr>
            <w:tcW w:w="2394" w:type="dxa"/>
            <w:vMerge/>
          </w:tcPr>
          <w:p w:rsidR="006C6618" w:rsidRPr="008C2FFA" w:rsidRDefault="006C6618" w:rsidP="006C6618">
            <w:pPr>
              <w:rPr>
                <w:rFonts w:ascii="Times New Roman" w:hAnsi="Times New Roman"/>
                <w:i/>
              </w:rPr>
            </w:pPr>
          </w:p>
        </w:tc>
      </w:tr>
      <w:tr w:rsidR="006C6618" w:rsidRPr="008C2FFA" w:rsidTr="000E17F1">
        <w:tc>
          <w:tcPr>
            <w:tcW w:w="2778" w:type="dxa"/>
          </w:tcPr>
          <w:p w:rsidR="006C6618" w:rsidRPr="008C2FFA" w:rsidRDefault="006C6618" w:rsidP="006C6618">
            <w:pPr>
              <w:suppressAutoHyphens/>
              <w:spacing w:after="0" w:line="240" w:lineRule="auto"/>
              <w:rPr>
                <w:rFonts w:ascii="Times New Roman" w:hAnsi="Times New Roman"/>
                <w:iCs/>
                <w:color w:val="FF0000"/>
              </w:rPr>
            </w:pPr>
            <w:r w:rsidRPr="00245836">
              <w:rPr>
                <w:rFonts w:ascii="Times New Roman" w:hAnsi="Times New Roman"/>
                <w:iCs/>
              </w:rPr>
              <w:t xml:space="preserve">ОК </w:t>
            </w:r>
            <w:r>
              <w:rPr>
                <w:rFonts w:ascii="Times New Roman" w:hAnsi="Times New Roman"/>
                <w:iCs/>
              </w:rPr>
              <w:t>0</w:t>
            </w:r>
            <w:r w:rsidRPr="00245836">
              <w:rPr>
                <w:rFonts w:ascii="Times New Roman" w:hAnsi="Times New Roman"/>
                <w:iCs/>
              </w:rPr>
              <w:t>5</w:t>
            </w:r>
            <w:r>
              <w:rPr>
                <w:rFonts w:ascii="Times New Roman" w:hAnsi="Times New Roman"/>
                <w:iCs/>
              </w:rPr>
              <w:t xml:space="preserve">. </w:t>
            </w:r>
            <w:r w:rsidRPr="00245836">
              <w:rPr>
                <w:rFonts w:ascii="Times New Roman" w:hAnsi="Times New Roman"/>
                <w:color w:val="000000"/>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064" w:type="dxa"/>
          </w:tcPr>
          <w:p w:rsidR="006C6618" w:rsidRPr="008C2FFA" w:rsidRDefault="006C6618" w:rsidP="006C6618">
            <w:pPr>
              <w:pStyle w:val="ae"/>
              <w:numPr>
                <w:ilvl w:val="0"/>
                <w:numId w:val="33"/>
              </w:numPr>
              <w:spacing w:before="0" w:after="0"/>
              <w:ind w:left="181" w:hanging="181"/>
              <w:rPr>
                <w:sz w:val="22"/>
                <w:szCs w:val="22"/>
                <w:lang w:eastAsia="en-US"/>
              </w:rPr>
            </w:pPr>
            <w:r w:rsidRPr="008C2FFA">
              <w:rPr>
                <w:sz w:val="22"/>
                <w:szCs w:val="22"/>
                <w:lang w:eastAsia="en-US"/>
              </w:rPr>
              <w:t>соблюдение норм публичной речи и регламента;</w:t>
            </w:r>
          </w:p>
          <w:p w:rsidR="006C6618" w:rsidRPr="006C6618" w:rsidRDefault="006C6618" w:rsidP="006C6618">
            <w:pPr>
              <w:pStyle w:val="ae"/>
              <w:numPr>
                <w:ilvl w:val="0"/>
                <w:numId w:val="33"/>
              </w:numPr>
              <w:spacing w:before="0" w:after="0"/>
              <w:ind w:left="181" w:hanging="181"/>
              <w:rPr>
                <w:sz w:val="22"/>
                <w:szCs w:val="22"/>
                <w:lang w:eastAsia="en-US"/>
              </w:rPr>
            </w:pPr>
            <w:r w:rsidRPr="008C2FFA">
              <w:rPr>
                <w:sz w:val="22"/>
                <w:szCs w:val="22"/>
                <w:lang w:eastAsia="en-US"/>
              </w:rPr>
              <w:t>создание продукт письменной коммуникации определенной структуры на государственном языке</w:t>
            </w:r>
            <w:r w:rsidRPr="006C6618">
              <w:rPr>
                <w:sz w:val="22"/>
                <w:szCs w:val="22"/>
                <w:lang w:eastAsia="en-US"/>
              </w:rPr>
              <w:t>.</w:t>
            </w:r>
          </w:p>
        </w:tc>
        <w:tc>
          <w:tcPr>
            <w:tcW w:w="2394" w:type="dxa"/>
            <w:vMerge/>
          </w:tcPr>
          <w:p w:rsidR="006C6618" w:rsidRPr="008C2FFA" w:rsidRDefault="006C6618" w:rsidP="006C6618">
            <w:pPr>
              <w:rPr>
                <w:rFonts w:ascii="Times New Roman" w:hAnsi="Times New Roman"/>
                <w:i/>
              </w:rPr>
            </w:pPr>
          </w:p>
        </w:tc>
      </w:tr>
      <w:tr w:rsidR="006C6618" w:rsidRPr="008C2FFA" w:rsidTr="000E17F1">
        <w:tc>
          <w:tcPr>
            <w:tcW w:w="2778" w:type="dxa"/>
          </w:tcPr>
          <w:p w:rsidR="006C6618" w:rsidRPr="008C2FFA" w:rsidRDefault="006C6618" w:rsidP="006C6618">
            <w:pPr>
              <w:spacing w:after="0" w:line="240" w:lineRule="auto"/>
              <w:rPr>
                <w:rFonts w:ascii="Times New Roman" w:hAnsi="Times New Roman"/>
                <w:lang w:eastAsia="en-US"/>
              </w:rPr>
            </w:pPr>
            <w:r w:rsidRPr="00245836">
              <w:rPr>
                <w:rFonts w:ascii="Times New Roman" w:hAnsi="Times New Roman"/>
                <w:iCs/>
              </w:rPr>
              <w:t xml:space="preserve">ОК </w:t>
            </w:r>
            <w:r>
              <w:rPr>
                <w:rFonts w:ascii="Times New Roman" w:hAnsi="Times New Roman"/>
                <w:iCs/>
              </w:rPr>
              <w:t>0</w:t>
            </w:r>
            <w:r w:rsidRPr="00245836">
              <w:rPr>
                <w:rFonts w:ascii="Times New Roman" w:hAnsi="Times New Roman"/>
                <w:iCs/>
              </w:rPr>
              <w:t>6</w:t>
            </w:r>
            <w:r>
              <w:rPr>
                <w:rFonts w:ascii="Times New Roman" w:hAnsi="Times New Roman"/>
                <w:iCs/>
              </w:rPr>
              <w:t xml:space="preserve">. </w:t>
            </w:r>
            <w:r w:rsidRPr="00A37CE0">
              <w:rPr>
                <w:rFonts w:ascii="Times New Roman" w:hAnsi="Times New Roman"/>
                <w:color w:val="000000"/>
              </w:rPr>
              <w:t xml:space="preserve">Проявлять гражданско-патриотическую позицию, демонстрировать осознанное поведение на основе традиционных общечеловеческих ценностей, </w:t>
            </w:r>
            <w:r w:rsidRPr="00E05CFD">
              <w:rPr>
                <w:rFonts w:ascii="Times New Roman" w:hAnsi="Times New Roman"/>
                <w:color w:val="000000"/>
              </w:rPr>
              <w:t>в том числе с учетом гармонизации межнациональных и межрелигиозных отношений, применять стандарты антикоррупционного поведения</w:t>
            </w:r>
          </w:p>
        </w:tc>
        <w:tc>
          <w:tcPr>
            <w:tcW w:w="4064" w:type="dxa"/>
          </w:tcPr>
          <w:p w:rsidR="006C6618" w:rsidRPr="008C2FFA" w:rsidRDefault="006C6618" w:rsidP="006C6618">
            <w:pPr>
              <w:pStyle w:val="ae"/>
              <w:numPr>
                <w:ilvl w:val="0"/>
                <w:numId w:val="33"/>
              </w:numPr>
              <w:spacing w:before="0" w:after="0"/>
              <w:ind w:left="181" w:hanging="181"/>
              <w:rPr>
                <w:sz w:val="22"/>
                <w:szCs w:val="22"/>
                <w:lang w:eastAsia="en-US"/>
              </w:rPr>
            </w:pPr>
            <w:r w:rsidRPr="008C2FFA">
              <w:rPr>
                <w:sz w:val="22"/>
                <w:szCs w:val="22"/>
                <w:lang w:eastAsia="en-US"/>
              </w:rPr>
              <w:t>осознание конституционных прав и обязанностей;</w:t>
            </w:r>
          </w:p>
          <w:p w:rsidR="006C6618" w:rsidRPr="008C2FFA" w:rsidRDefault="006C6618" w:rsidP="006C6618">
            <w:pPr>
              <w:pStyle w:val="ae"/>
              <w:numPr>
                <w:ilvl w:val="0"/>
                <w:numId w:val="33"/>
              </w:numPr>
              <w:spacing w:before="0" w:after="0"/>
              <w:ind w:left="181" w:hanging="181"/>
              <w:rPr>
                <w:sz w:val="22"/>
                <w:szCs w:val="22"/>
                <w:lang w:eastAsia="en-US"/>
              </w:rPr>
            </w:pPr>
            <w:r w:rsidRPr="008C2FFA">
              <w:rPr>
                <w:sz w:val="22"/>
                <w:szCs w:val="22"/>
                <w:lang w:eastAsia="en-US"/>
              </w:rPr>
              <w:t>соблюдение закона и правопорядка;</w:t>
            </w:r>
          </w:p>
          <w:p w:rsidR="006C6618" w:rsidRPr="008C2FFA" w:rsidRDefault="006C6618" w:rsidP="006C6618">
            <w:pPr>
              <w:pStyle w:val="ae"/>
              <w:numPr>
                <w:ilvl w:val="0"/>
                <w:numId w:val="33"/>
              </w:numPr>
              <w:spacing w:before="0" w:after="0"/>
              <w:ind w:left="181" w:hanging="181"/>
              <w:rPr>
                <w:sz w:val="22"/>
                <w:szCs w:val="22"/>
                <w:lang w:eastAsia="en-US"/>
              </w:rPr>
            </w:pPr>
            <w:r w:rsidRPr="008C2FFA">
              <w:rPr>
                <w:sz w:val="22"/>
                <w:szCs w:val="22"/>
                <w:lang w:eastAsia="en-US"/>
              </w:rPr>
              <w:t>осуществление своей деятельности на основе соблюдения этических норм и общечеловеческих ценностей;</w:t>
            </w:r>
          </w:p>
          <w:p w:rsidR="006C6618" w:rsidRPr="008C2FFA" w:rsidRDefault="006C6618" w:rsidP="006C6618">
            <w:pPr>
              <w:pStyle w:val="ae"/>
              <w:numPr>
                <w:ilvl w:val="0"/>
                <w:numId w:val="33"/>
              </w:numPr>
              <w:spacing w:before="0" w:after="0"/>
              <w:ind w:left="181" w:hanging="181"/>
              <w:rPr>
                <w:sz w:val="22"/>
                <w:szCs w:val="22"/>
                <w:lang w:eastAsia="en-US"/>
              </w:rPr>
            </w:pPr>
            <w:r w:rsidRPr="008C2FFA">
              <w:rPr>
                <w:sz w:val="22"/>
                <w:szCs w:val="22"/>
                <w:lang w:eastAsia="en-US"/>
              </w:rPr>
              <w:t>демонстрирование сформированности российской гражданской идентичности, патриотизма, уважения к своему народу, уважения к государственным символам (гербу, флагу, гимну).</w:t>
            </w:r>
          </w:p>
        </w:tc>
        <w:tc>
          <w:tcPr>
            <w:tcW w:w="2394" w:type="dxa"/>
            <w:vMerge w:val="restart"/>
          </w:tcPr>
          <w:p w:rsidR="006C6618" w:rsidRPr="008C2FFA" w:rsidRDefault="006C6618" w:rsidP="006C6618">
            <w:pPr>
              <w:spacing w:after="0" w:line="240" w:lineRule="auto"/>
              <w:rPr>
                <w:rFonts w:ascii="Times New Roman" w:hAnsi="Times New Roman"/>
                <w:i/>
                <w:lang w:eastAsia="en-US"/>
              </w:rPr>
            </w:pPr>
            <w:r w:rsidRPr="008C2FFA">
              <w:rPr>
                <w:rFonts w:ascii="Times New Roman" w:eastAsia="Arial Unicode MS" w:hAnsi="Times New Roman"/>
                <w:bCs/>
                <w:lang w:eastAsia="en-US"/>
              </w:rPr>
              <w:t>Интерпретация результатов наблюдений за деятельностью обучающегося в процессе освоения образовательной программы</w:t>
            </w:r>
          </w:p>
        </w:tc>
      </w:tr>
      <w:tr w:rsidR="006C6618" w:rsidRPr="008C2FFA" w:rsidTr="000E17F1">
        <w:tc>
          <w:tcPr>
            <w:tcW w:w="2778" w:type="dxa"/>
          </w:tcPr>
          <w:p w:rsidR="006C6618" w:rsidRPr="008C2FFA" w:rsidRDefault="006C6618" w:rsidP="006C6618">
            <w:pPr>
              <w:spacing w:after="0" w:line="240" w:lineRule="auto"/>
              <w:rPr>
                <w:rFonts w:ascii="Times New Roman" w:hAnsi="Times New Roman"/>
                <w:lang w:eastAsia="en-US"/>
              </w:rPr>
            </w:pPr>
            <w:r w:rsidRPr="00245836">
              <w:rPr>
                <w:rFonts w:ascii="Times New Roman" w:hAnsi="Times New Roman"/>
                <w:iCs/>
              </w:rPr>
              <w:t xml:space="preserve">ОК </w:t>
            </w:r>
            <w:r>
              <w:rPr>
                <w:rFonts w:ascii="Times New Roman" w:hAnsi="Times New Roman"/>
                <w:iCs/>
              </w:rPr>
              <w:t>0</w:t>
            </w:r>
            <w:r w:rsidRPr="00245836">
              <w:rPr>
                <w:rFonts w:ascii="Times New Roman" w:hAnsi="Times New Roman"/>
                <w:iCs/>
              </w:rPr>
              <w:t>7</w:t>
            </w:r>
            <w:r>
              <w:rPr>
                <w:rFonts w:ascii="Times New Roman" w:hAnsi="Times New Roman"/>
                <w:iCs/>
              </w:rPr>
              <w:t xml:space="preserve">. </w:t>
            </w:r>
            <w:r w:rsidRPr="00A37CE0">
              <w:rPr>
                <w:rFonts w:ascii="Times New Roman" w:hAnsi="Times New Roman"/>
                <w:color w:val="000000"/>
              </w:rPr>
              <w:t xml:space="preserve">Содействовать </w:t>
            </w:r>
            <w:r w:rsidRPr="00A37CE0">
              <w:rPr>
                <w:rFonts w:ascii="Times New Roman" w:hAnsi="Times New Roman"/>
                <w:color w:val="000000"/>
              </w:rPr>
              <w:lastRenderedPageBreak/>
              <w:t xml:space="preserve">сохранению окружающей среды, ресурсосбережению, </w:t>
            </w:r>
            <w:r w:rsidRPr="00D33F45">
              <w:rPr>
                <w:rFonts w:ascii="Times New Roman" w:hAnsi="Times New Roman"/>
                <w:color w:val="000000"/>
              </w:rPr>
              <w:t>применять знания об изменении климата, принципы бережливого производства,</w:t>
            </w:r>
            <w:r w:rsidRPr="00A37CE0">
              <w:rPr>
                <w:rFonts w:ascii="Times New Roman" w:hAnsi="Times New Roman"/>
                <w:color w:val="000000"/>
              </w:rPr>
              <w:t xml:space="preserve"> эффективно действовать в чрезвычайных ситуациях</w:t>
            </w:r>
          </w:p>
        </w:tc>
        <w:tc>
          <w:tcPr>
            <w:tcW w:w="4064" w:type="dxa"/>
          </w:tcPr>
          <w:p w:rsidR="006C6618" w:rsidRPr="008C2FFA" w:rsidRDefault="006C6618" w:rsidP="006C6618">
            <w:pPr>
              <w:pStyle w:val="ae"/>
              <w:numPr>
                <w:ilvl w:val="0"/>
                <w:numId w:val="33"/>
              </w:numPr>
              <w:spacing w:before="0" w:after="0"/>
              <w:ind w:left="181" w:hanging="181"/>
              <w:rPr>
                <w:sz w:val="22"/>
                <w:szCs w:val="22"/>
                <w:lang w:eastAsia="en-US"/>
              </w:rPr>
            </w:pPr>
            <w:r w:rsidRPr="008C2FFA">
              <w:rPr>
                <w:sz w:val="22"/>
                <w:szCs w:val="22"/>
                <w:lang w:eastAsia="en-US"/>
              </w:rPr>
              <w:lastRenderedPageBreak/>
              <w:t xml:space="preserve">соблюдение норм экологической </w:t>
            </w:r>
            <w:r w:rsidRPr="008C2FFA">
              <w:rPr>
                <w:sz w:val="22"/>
                <w:szCs w:val="22"/>
                <w:lang w:eastAsia="en-US"/>
              </w:rPr>
              <w:lastRenderedPageBreak/>
              <w:t>чистоты и безопасности;</w:t>
            </w:r>
          </w:p>
          <w:p w:rsidR="006C6618" w:rsidRPr="008C2FFA" w:rsidRDefault="006C6618" w:rsidP="006C6618">
            <w:pPr>
              <w:pStyle w:val="ae"/>
              <w:numPr>
                <w:ilvl w:val="0"/>
                <w:numId w:val="33"/>
              </w:numPr>
              <w:spacing w:before="0" w:after="0"/>
              <w:ind w:left="181" w:hanging="181"/>
              <w:rPr>
                <w:sz w:val="22"/>
                <w:szCs w:val="22"/>
                <w:lang w:eastAsia="en-US"/>
              </w:rPr>
            </w:pPr>
            <w:r w:rsidRPr="008C2FFA">
              <w:rPr>
                <w:sz w:val="22"/>
                <w:szCs w:val="22"/>
                <w:lang w:eastAsia="en-US"/>
              </w:rPr>
              <w:t>осуществление деятельности по сбережению ресурсов и сохранению окружающей среды;</w:t>
            </w:r>
          </w:p>
          <w:p w:rsidR="006C6618" w:rsidRPr="008C2FFA" w:rsidRDefault="006C6618" w:rsidP="006C6618">
            <w:pPr>
              <w:pStyle w:val="ae"/>
              <w:numPr>
                <w:ilvl w:val="0"/>
                <w:numId w:val="33"/>
              </w:numPr>
              <w:spacing w:before="0" w:after="0"/>
              <w:ind w:left="181" w:hanging="181"/>
              <w:rPr>
                <w:sz w:val="22"/>
                <w:szCs w:val="22"/>
                <w:lang w:eastAsia="en-US"/>
              </w:rPr>
            </w:pPr>
            <w:r w:rsidRPr="008C2FFA">
              <w:rPr>
                <w:sz w:val="22"/>
                <w:szCs w:val="22"/>
                <w:lang w:eastAsia="en-US"/>
              </w:rPr>
              <w:t>владение приемами эффективных действий в опасных и чрезвычайных ситуациях природного, техногенного и социального характера.</w:t>
            </w:r>
          </w:p>
        </w:tc>
        <w:tc>
          <w:tcPr>
            <w:tcW w:w="2394" w:type="dxa"/>
            <w:vMerge/>
          </w:tcPr>
          <w:p w:rsidR="006C6618" w:rsidRPr="008C2FFA" w:rsidRDefault="006C6618" w:rsidP="006C6618">
            <w:pPr>
              <w:rPr>
                <w:rFonts w:ascii="Times New Roman" w:hAnsi="Times New Roman"/>
                <w:i/>
              </w:rPr>
            </w:pPr>
          </w:p>
        </w:tc>
      </w:tr>
      <w:tr w:rsidR="006C6618" w:rsidRPr="008C2FFA" w:rsidTr="000E17F1">
        <w:tc>
          <w:tcPr>
            <w:tcW w:w="2778" w:type="dxa"/>
          </w:tcPr>
          <w:p w:rsidR="006C6618" w:rsidRPr="008C2FFA" w:rsidRDefault="006C6618" w:rsidP="006C6618">
            <w:pPr>
              <w:spacing w:after="0" w:line="240" w:lineRule="auto"/>
              <w:rPr>
                <w:rFonts w:ascii="Times New Roman" w:hAnsi="Times New Roman"/>
                <w:lang w:eastAsia="en-US"/>
              </w:rPr>
            </w:pPr>
            <w:r w:rsidRPr="00245836">
              <w:rPr>
                <w:rFonts w:ascii="Times New Roman" w:hAnsi="Times New Roman"/>
                <w:iCs/>
              </w:rPr>
              <w:lastRenderedPageBreak/>
              <w:t xml:space="preserve">ОК </w:t>
            </w:r>
            <w:r>
              <w:rPr>
                <w:rFonts w:ascii="Times New Roman" w:hAnsi="Times New Roman"/>
                <w:iCs/>
              </w:rPr>
              <w:t>0</w:t>
            </w:r>
            <w:r w:rsidRPr="00245836">
              <w:rPr>
                <w:rFonts w:ascii="Times New Roman" w:hAnsi="Times New Roman"/>
                <w:iCs/>
              </w:rPr>
              <w:t>8</w:t>
            </w:r>
            <w:r>
              <w:rPr>
                <w:rFonts w:ascii="Times New Roman" w:hAnsi="Times New Roman"/>
                <w:iCs/>
              </w:rPr>
              <w:t xml:space="preserve">. </w:t>
            </w:r>
            <w:r w:rsidRPr="00A37CE0">
              <w:rPr>
                <w:rFonts w:ascii="Times New Roman" w:hAnsi="Times New Roman"/>
                <w:color w:val="000000"/>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064" w:type="dxa"/>
          </w:tcPr>
          <w:p w:rsidR="006C6618" w:rsidRPr="008C2FFA" w:rsidRDefault="006C6618" w:rsidP="006C6618">
            <w:pPr>
              <w:pStyle w:val="ae"/>
              <w:numPr>
                <w:ilvl w:val="0"/>
                <w:numId w:val="33"/>
              </w:numPr>
              <w:spacing w:before="0" w:after="0"/>
              <w:ind w:left="181" w:hanging="181"/>
              <w:rPr>
                <w:sz w:val="22"/>
                <w:szCs w:val="22"/>
                <w:lang w:eastAsia="en-US"/>
              </w:rPr>
            </w:pPr>
            <w:r w:rsidRPr="008C2FFA">
              <w:rPr>
                <w:sz w:val="22"/>
                <w:szCs w:val="22"/>
                <w:lang w:eastAsia="en-US"/>
              </w:rPr>
              <w:t>соблюдение норм здорового образа жизни, осознанное выполнение правил безопасности жизнедеятельности;</w:t>
            </w:r>
          </w:p>
          <w:p w:rsidR="006C6618" w:rsidRPr="008C2FFA" w:rsidRDefault="006C6618" w:rsidP="006C6618">
            <w:pPr>
              <w:pStyle w:val="ae"/>
              <w:numPr>
                <w:ilvl w:val="0"/>
                <w:numId w:val="33"/>
              </w:numPr>
              <w:spacing w:before="0" w:after="0"/>
              <w:ind w:left="181" w:hanging="181"/>
              <w:rPr>
                <w:sz w:val="22"/>
                <w:szCs w:val="22"/>
                <w:lang w:eastAsia="en-US"/>
              </w:rPr>
            </w:pPr>
            <w:r w:rsidRPr="008C2FFA">
              <w:rPr>
                <w:sz w:val="22"/>
                <w:szCs w:val="22"/>
                <w:lang w:eastAsia="en-US"/>
              </w:rPr>
              <w:t>составление своего индивидуального комплекса физических упражнений для поддержания необходимого уровня физической подготовленности.</w:t>
            </w:r>
          </w:p>
        </w:tc>
        <w:tc>
          <w:tcPr>
            <w:tcW w:w="2394" w:type="dxa"/>
            <w:vMerge/>
          </w:tcPr>
          <w:p w:rsidR="006C6618" w:rsidRPr="008C2FFA" w:rsidRDefault="006C6618" w:rsidP="006C6618">
            <w:pPr>
              <w:rPr>
                <w:rFonts w:ascii="Times New Roman" w:hAnsi="Times New Roman"/>
                <w:i/>
              </w:rPr>
            </w:pPr>
          </w:p>
        </w:tc>
      </w:tr>
      <w:tr w:rsidR="006C6618" w:rsidRPr="008C2FFA" w:rsidTr="000E17F1">
        <w:tc>
          <w:tcPr>
            <w:tcW w:w="2778" w:type="dxa"/>
          </w:tcPr>
          <w:p w:rsidR="006C6618" w:rsidRPr="008C2FFA" w:rsidRDefault="006C6618" w:rsidP="006C6618">
            <w:pPr>
              <w:spacing w:after="0" w:line="240" w:lineRule="auto"/>
              <w:rPr>
                <w:rFonts w:ascii="Times New Roman" w:hAnsi="Times New Roman"/>
                <w:lang w:eastAsia="en-US"/>
              </w:rPr>
            </w:pPr>
            <w:r w:rsidRPr="00245836">
              <w:rPr>
                <w:rFonts w:ascii="Times New Roman" w:hAnsi="Times New Roman"/>
                <w:color w:val="000000"/>
              </w:rPr>
              <w:t xml:space="preserve">ОК </w:t>
            </w:r>
            <w:r>
              <w:rPr>
                <w:rFonts w:ascii="Times New Roman" w:hAnsi="Times New Roman"/>
                <w:color w:val="000000"/>
              </w:rPr>
              <w:t xml:space="preserve">09. </w:t>
            </w:r>
            <w:r w:rsidRPr="008B1EA7">
              <w:rPr>
                <w:rFonts w:ascii="Times New Roman" w:hAnsi="Times New Roman"/>
                <w:color w:val="000000"/>
              </w:rPr>
              <w:t>Пользоваться профессиональной документацией на государственном и иностранном языках</w:t>
            </w:r>
          </w:p>
        </w:tc>
        <w:tc>
          <w:tcPr>
            <w:tcW w:w="4064" w:type="dxa"/>
          </w:tcPr>
          <w:p w:rsidR="006C6618" w:rsidRPr="008C2FFA" w:rsidRDefault="006C6618" w:rsidP="006C6618">
            <w:pPr>
              <w:pStyle w:val="ae"/>
              <w:numPr>
                <w:ilvl w:val="0"/>
                <w:numId w:val="33"/>
              </w:numPr>
              <w:spacing w:before="0" w:after="0"/>
              <w:ind w:left="181" w:hanging="181"/>
              <w:rPr>
                <w:sz w:val="22"/>
                <w:szCs w:val="22"/>
                <w:lang w:eastAsia="en-US"/>
              </w:rPr>
            </w:pPr>
            <w:r w:rsidRPr="008C2FFA">
              <w:rPr>
                <w:sz w:val="22"/>
                <w:szCs w:val="22"/>
                <w:lang w:eastAsia="en-US"/>
              </w:rPr>
              <w:t>изучение нормативно-правовой документации, технической литературы и современных научных разработок в области будущей профессиональной деятельности на государственном языке;</w:t>
            </w:r>
          </w:p>
          <w:p w:rsidR="006C6618" w:rsidRPr="008C2FFA" w:rsidRDefault="006C6618" w:rsidP="006C6618">
            <w:pPr>
              <w:pStyle w:val="ae"/>
              <w:numPr>
                <w:ilvl w:val="0"/>
                <w:numId w:val="33"/>
              </w:numPr>
              <w:spacing w:before="0" w:after="0"/>
              <w:ind w:left="181" w:hanging="181"/>
              <w:rPr>
                <w:sz w:val="22"/>
                <w:szCs w:val="22"/>
                <w:lang w:eastAsia="en-US"/>
              </w:rPr>
            </w:pPr>
            <w:r w:rsidRPr="008C2FFA">
              <w:rPr>
                <w:sz w:val="22"/>
                <w:szCs w:val="22"/>
                <w:lang w:eastAsia="en-US"/>
              </w:rPr>
              <w:t>владение навыками технического перевода текста, понимание содержания инструкций и графической документации на иностранном языке в области профессиональной деятельности.</w:t>
            </w:r>
          </w:p>
        </w:tc>
        <w:tc>
          <w:tcPr>
            <w:tcW w:w="2394" w:type="dxa"/>
            <w:vMerge/>
          </w:tcPr>
          <w:p w:rsidR="006C6618" w:rsidRPr="008C2FFA" w:rsidRDefault="006C6618" w:rsidP="006C6618">
            <w:pPr>
              <w:rPr>
                <w:rFonts w:ascii="Times New Roman" w:hAnsi="Times New Roman"/>
                <w:i/>
              </w:rPr>
            </w:pPr>
          </w:p>
        </w:tc>
      </w:tr>
    </w:tbl>
    <w:p w:rsidR="001F31FA" w:rsidRPr="008C2FFA" w:rsidRDefault="001F31FA" w:rsidP="001F31FA">
      <w:pPr>
        <w:spacing w:after="160" w:line="259" w:lineRule="auto"/>
        <w:rPr>
          <w:rFonts w:ascii="Times New Roman" w:eastAsia="Calibri" w:hAnsi="Times New Roman"/>
          <w:sz w:val="24"/>
          <w:szCs w:val="24"/>
          <w:lang w:eastAsia="en-US"/>
        </w:rPr>
      </w:pPr>
    </w:p>
    <w:p w:rsidR="001F31FA" w:rsidRPr="008C2FFA" w:rsidRDefault="001F31FA" w:rsidP="001F31FA">
      <w:pPr>
        <w:jc w:val="both"/>
        <w:rPr>
          <w:rFonts w:ascii="Times New Roman" w:hAnsi="Times New Roman"/>
          <w:color w:val="000000"/>
          <w:sz w:val="24"/>
          <w:szCs w:val="24"/>
        </w:rPr>
        <w:sectPr w:rsidR="001F31FA" w:rsidRPr="008C2FFA" w:rsidSect="00A0266B">
          <w:footerReference w:type="even" r:id="rId10"/>
          <w:footerReference w:type="default" r:id="rId11"/>
          <w:pgSz w:w="11906" w:h="16838"/>
          <w:pgMar w:top="1134" w:right="567" w:bottom="1134" w:left="1701" w:header="708" w:footer="708" w:gutter="0"/>
          <w:cols w:space="708"/>
          <w:docGrid w:linePitch="360"/>
        </w:sectPr>
      </w:pPr>
    </w:p>
    <w:p w:rsidR="001F31FA" w:rsidRPr="008C2FFA" w:rsidRDefault="001F31FA" w:rsidP="001F31FA">
      <w:pPr>
        <w:jc w:val="both"/>
        <w:rPr>
          <w:rFonts w:ascii="Times New Roman" w:hAnsi="Times New Roman"/>
          <w:color w:val="000000"/>
          <w:sz w:val="24"/>
          <w:szCs w:val="24"/>
        </w:rPr>
      </w:pPr>
      <w:r w:rsidRPr="008C2FFA">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99"/>
        <w:gridCol w:w="2006"/>
        <w:gridCol w:w="2006"/>
        <w:gridCol w:w="2006"/>
        <w:gridCol w:w="2006"/>
      </w:tblGrid>
      <w:tr w:rsidR="001F31FA" w:rsidRPr="00DC4D0C" w:rsidTr="00A0266B">
        <w:trPr>
          <w:jc w:val="center"/>
        </w:trPr>
        <w:tc>
          <w:tcPr>
            <w:tcW w:w="705" w:type="pct"/>
            <w:vMerge w:val="restart"/>
            <w:shd w:val="clear" w:color="auto" w:fill="auto"/>
            <w:vAlign w:val="center"/>
          </w:tcPr>
          <w:p w:rsidR="001F31FA" w:rsidRPr="00DC4D0C" w:rsidRDefault="001F31FA" w:rsidP="00A0266B">
            <w:pPr>
              <w:jc w:val="center"/>
              <w:rPr>
                <w:rFonts w:ascii="Times New Roman" w:eastAsia="Calibri" w:hAnsi="Times New Roman"/>
                <w:b/>
                <w:sz w:val="24"/>
                <w:szCs w:val="24"/>
              </w:rPr>
            </w:pPr>
            <w:r w:rsidRPr="00DC4D0C">
              <w:rPr>
                <w:rFonts w:ascii="Times New Roman" w:eastAsia="Calibri" w:hAnsi="Times New Roman"/>
                <w:b/>
                <w:sz w:val="24"/>
                <w:szCs w:val="24"/>
              </w:rPr>
              <w:t>Фактор/ параметр</w:t>
            </w:r>
          </w:p>
        </w:tc>
        <w:tc>
          <w:tcPr>
            <w:tcW w:w="1687" w:type="pct"/>
            <w:vMerge w:val="restart"/>
            <w:shd w:val="clear" w:color="auto" w:fill="auto"/>
            <w:vAlign w:val="center"/>
          </w:tcPr>
          <w:p w:rsidR="001F31FA" w:rsidRPr="00DC4D0C" w:rsidRDefault="001F31FA" w:rsidP="00A0266B">
            <w:pPr>
              <w:jc w:val="center"/>
              <w:rPr>
                <w:rFonts w:ascii="Times New Roman" w:eastAsia="Calibri" w:hAnsi="Times New Roman"/>
                <w:b/>
                <w:sz w:val="24"/>
                <w:szCs w:val="24"/>
              </w:rPr>
            </w:pPr>
            <w:r w:rsidRPr="00DC4D0C">
              <w:rPr>
                <w:rFonts w:ascii="Times New Roman" w:eastAsia="Calibri" w:hAnsi="Times New Roman"/>
                <w:b/>
                <w:sz w:val="24"/>
                <w:szCs w:val="24"/>
              </w:rPr>
              <w:t>Характеристика</w:t>
            </w:r>
          </w:p>
        </w:tc>
        <w:tc>
          <w:tcPr>
            <w:tcW w:w="2607" w:type="pct"/>
            <w:gridSpan w:val="4"/>
            <w:shd w:val="clear" w:color="auto" w:fill="auto"/>
          </w:tcPr>
          <w:p w:rsidR="001F31FA" w:rsidRPr="00DC4D0C" w:rsidRDefault="001F31FA" w:rsidP="00A0266B">
            <w:pPr>
              <w:jc w:val="center"/>
              <w:rPr>
                <w:rFonts w:ascii="Times New Roman" w:eastAsia="Calibri" w:hAnsi="Times New Roman"/>
                <w:b/>
                <w:sz w:val="24"/>
                <w:szCs w:val="24"/>
              </w:rPr>
            </w:pPr>
            <w:r w:rsidRPr="00DC4D0C">
              <w:rPr>
                <w:rFonts w:ascii="Times New Roman" w:eastAsia="Calibri" w:hAnsi="Times New Roman"/>
                <w:b/>
                <w:sz w:val="24"/>
                <w:szCs w:val="24"/>
              </w:rPr>
              <w:t>Шкала оценки уровня развития навыка</w:t>
            </w:r>
          </w:p>
        </w:tc>
      </w:tr>
      <w:tr w:rsidR="001F31FA" w:rsidRPr="00DC4D0C" w:rsidTr="00A0266B">
        <w:trPr>
          <w:jc w:val="center"/>
        </w:trPr>
        <w:tc>
          <w:tcPr>
            <w:tcW w:w="705" w:type="pct"/>
            <w:vMerge/>
            <w:shd w:val="clear" w:color="auto" w:fill="auto"/>
            <w:vAlign w:val="center"/>
          </w:tcPr>
          <w:p w:rsidR="001F31FA" w:rsidRPr="00DC4D0C" w:rsidRDefault="001F31FA" w:rsidP="00A0266B">
            <w:pPr>
              <w:jc w:val="center"/>
              <w:rPr>
                <w:rFonts w:ascii="Times New Roman" w:eastAsia="Calibri" w:hAnsi="Times New Roman"/>
                <w:b/>
                <w:sz w:val="24"/>
                <w:szCs w:val="24"/>
              </w:rPr>
            </w:pPr>
          </w:p>
        </w:tc>
        <w:tc>
          <w:tcPr>
            <w:tcW w:w="1687" w:type="pct"/>
            <w:vMerge/>
            <w:shd w:val="clear" w:color="auto" w:fill="auto"/>
            <w:vAlign w:val="center"/>
          </w:tcPr>
          <w:p w:rsidR="001F31FA" w:rsidRPr="00DC4D0C" w:rsidRDefault="001F31FA" w:rsidP="00A0266B">
            <w:pPr>
              <w:rPr>
                <w:rFonts w:ascii="Times New Roman" w:eastAsia="Calibri" w:hAnsi="Times New Roman"/>
                <w:bCs/>
                <w:sz w:val="24"/>
                <w:szCs w:val="24"/>
              </w:rPr>
            </w:pPr>
          </w:p>
        </w:tc>
        <w:tc>
          <w:tcPr>
            <w:tcW w:w="652" w:type="pct"/>
            <w:shd w:val="clear" w:color="auto" w:fill="auto"/>
            <w:vAlign w:val="center"/>
          </w:tcPr>
          <w:p w:rsidR="001F31FA" w:rsidRPr="00DC4D0C" w:rsidRDefault="001F31FA" w:rsidP="00A0266B">
            <w:pPr>
              <w:jc w:val="center"/>
              <w:rPr>
                <w:rFonts w:ascii="Times New Roman" w:eastAsia="Calibri" w:hAnsi="Times New Roman"/>
                <w:b/>
                <w:sz w:val="24"/>
                <w:szCs w:val="24"/>
              </w:rPr>
            </w:pPr>
            <w:r w:rsidRPr="00DC4D0C">
              <w:rPr>
                <w:rFonts w:ascii="Times New Roman" w:eastAsia="Calibri" w:hAnsi="Times New Roman"/>
                <w:b/>
                <w:sz w:val="24"/>
                <w:szCs w:val="24"/>
              </w:rPr>
              <w:t>0</w:t>
            </w:r>
          </w:p>
          <w:p w:rsidR="001F31FA" w:rsidRPr="00DC4D0C" w:rsidRDefault="001F31FA" w:rsidP="00A0266B">
            <w:pPr>
              <w:jc w:val="center"/>
              <w:rPr>
                <w:rFonts w:ascii="Times New Roman" w:eastAsia="Calibri" w:hAnsi="Times New Roman"/>
                <w:b/>
                <w:sz w:val="24"/>
                <w:szCs w:val="24"/>
              </w:rPr>
            </w:pPr>
            <w:r w:rsidRPr="00DC4D0C">
              <w:rPr>
                <w:rFonts w:ascii="Times New Roman" w:eastAsia="Calibri" w:hAnsi="Times New Roman"/>
                <w:b/>
                <w:sz w:val="24"/>
                <w:szCs w:val="24"/>
              </w:rPr>
              <w:t>Недостаточный уровень*</w:t>
            </w:r>
          </w:p>
        </w:tc>
        <w:tc>
          <w:tcPr>
            <w:tcW w:w="652" w:type="pct"/>
            <w:shd w:val="clear" w:color="auto" w:fill="auto"/>
            <w:vAlign w:val="center"/>
          </w:tcPr>
          <w:p w:rsidR="001F31FA" w:rsidRPr="00DC4D0C" w:rsidRDefault="001F31FA" w:rsidP="00A0266B">
            <w:pPr>
              <w:jc w:val="center"/>
              <w:rPr>
                <w:rFonts w:ascii="Times New Roman" w:eastAsia="Calibri" w:hAnsi="Times New Roman"/>
                <w:b/>
                <w:sz w:val="24"/>
                <w:szCs w:val="24"/>
              </w:rPr>
            </w:pPr>
            <w:r w:rsidRPr="00DC4D0C">
              <w:rPr>
                <w:rFonts w:ascii="Times New Roman" w:eastAsia="Calibri" w:hAnsi="Times New Roman"/>
                <w:b/>
                <w:sz w:val="24"/>
                <w:szCs w:val="24"/>
              </w:rPr>
              <w:t>1</w:t>
            </w:r>
          </w:p>
          <w:p w:rsidR="001F31FA" w:rsidRPr="00DC4D0C" w:rsidRDefault="001F31FA" w:rsidP="00A0266B">
            <w:pPr>
              <w:jc w:val="center"/>
              <w:rPr>
                <w:rFonts w:ascii="Times New Roman" w:eastAsia="Calibri" w:hAnsi="Times New Roman"/>
                <w:b/>
                <w:sz w:val="24"/>
                <w:szCs w:val="24"/>
              </w:rPr>
            </w:pPr>
            <w:r w:rsidRPr="00DC4D0C">
              <w:rPr>
                <w:rFonts w:ascii="Times New Roman" w:eastAsia="Calibri" w:hAnsi="Times New Roman"/>
                <w:b/>
                <w:sz w:val="24"/>
                <w:szCs w:val="24"/>
              </w:rPr>
              <w:t>Начальный уровень**</w:t>
            </w:r>
          </w:p>
        </w:tc>
        <w:tc>
          <w:tcPr>
            <w:tcW w:w="652" w:type="pct"/>
            <w:shd w:val="clear" w:color="auto" w:fill="auto"/>
            <w:vAlign w:val="center"/>
          </w:tcPr>
          <w:p w:rsidR="001F31FA" w:rsidRPr="00DC4D0C" w:rsidRDefault="001F31FA" w:rsidP="00A0266B">
            <w:pPr>
              <w:jc w:val="center"/>
              <w:rPr>
                <w:rFonts w:ascii="Times New Roman" w:eastAsia="Calibri" w:hAnsi="Times New Roman"/>
                <w:b/>
                <w:sz w:val="24"/>
                <w:szCs w:val="24"/>
              </w:rPr>
            </w:pPr>
            <w:r w:rsidRPr="00DC4D0C">
              <w:rPr>
                <w:rFonts w:ascii="Times New Roman" w:eastAsia="Calibri" w:hAnsi="Times New Roman"/>
                <w:b/>
                <w:sz w:val="24"/>
                <w:szCs w:val="24"/>
              </w:rPr>
              <w:t>2</w:t>
            </w:r>
          </w:p>
          <w:p w:rsidR="001F31FA" w:rsidRPr="00DC4D0C" w:rsidRDefault="001F31FA" w:rsidP="00A0266B">
            <w:pPr>
              <w:jc w:val="center"/>
              <w:rPr>
                <w:rFonts w:ascii="Times New Roman" w:eastAsia="Calibri" w:hAnsi="Times New Roman"/>
                <w:b/>
                <w:sz w:val="24"/>
                <w:szCs w:val="24"/>
              </w:rPr>
            </w:pPr>
            <w:r w:rsidRPr="00DC4D0C">
              <w:rPr>
                <w:rFonts w:ascii="Times New Roman" w:eastAsia="Calibri" w:hAnsi="Times New Roman"/>
                <w:b/>
                <w:sz w:val="24"/>
                <w:szCs w:val="24"/>
              </w:rPr>
              <w:t>Базовый (требуемый) уровень***</w:t>
            </w:r>
          </w:p>
        </w:tc>
        <w:tc>
          <w:tcPr>
            <w:tcW w:w="652" w:type="pct"/>
            <w:shd w:val="clear" w:color="auto" w:fill="auto"/>
            <w:vAlign w:val="center"/>
          </w:tcPr>
          <w:p w:rsidR="001F31FA" w:rsidRPr="00DC4D0C" w:rsidRDefault="001F31FA" w:rsidP="00A0266B">
            <w:pPr>
              <w:jc w:val="center"/>
              <w:rPr>
                <w:rFonts w:ascii="Times New Roman" w:eastAsia="Calibri" w:hAnsi="Times New Roman"/>
                <w:b/>
                <w:sz w:val="24"/>
                <w:szCs w:val="24"/>
              </w:rPr>
            </w:pPr>
            <w:r w:rsidRPr="00DC4D0C">
              <w:rPr>
                <w:rFonts w:ascii="Times New Roman" w:eastAsia="Calibri" w:hAnsi="Times New Roman"/>
                <w:b/>
                <w:sz w:val="24"/>
                <w:szCs w:val="24"/>
              </w:rPr>
              <w:t>3</w:t>
            </w:r>
          </w:p>
          <w:p w:rsidR="001F31FA" w:rsidRPr="00DC4D0C" w:rsidRDefault="001F31FA" w:rsidP="00A0266B">
            <w:pPr>
              <w:jc w:val="center"/>
              <w:rPr>
                <w:rFonts w:ascii="Times New Roman" w:eastAsia="Calibri" w:hAnsi="Times New Roman"/>
                <w:b/>
                <w:sz w:val="24"/>
                <w:szCs w:val="24"/>
              </w:rPr>
            </w:pPr>
            <w:r w:rsidRPr="00DC4D0C">
              <w:rPr>
                <w:rFonts w:ascii="Times New Roman" w:eastAsia="Calibri" w:hAnsi="Times New Roman"/>
                <w:b/>
                <w:sz w:val="24"/>
                <w:szCs w:val="24"/>
              </w:rPr>
              <w:t>Высокий уровень****</w:t>
            </w:r>
          </w:p>
        </w:tc>
      </w:tr>
      <w:tr w:rsidR="001F31FA" w:rsidRPr="00DC4D0C" w:rsidTr="00A0266B">
        <w:trPr>
          <w:trHeight w:val="1077"/>
          <w:jc w:val="center"/>
        </w:trPr>
        <w:tc>
          <w:tcPr>
            <w:tcW w:w="705" w:type="pct"/>
            <w:shd w:val="clear" w:color="auto" w:fill="auto"/>
          </w:tcPr>
          <w:p w:rsidR="001F31FA" w:rsidRPr="00DC4D0C" w:rsidRDefault="001F31FA" w:rsidP="00A0266B">
            <w:pPr>
              <w:jc w:val="center"/>
              <w:rPr>
                <w:rFonts w:ascii="Times New Roman" w:eastAsia="Calibri" w:hAnsi="Times New Roman"/>
                <w:b/>
                <w:sz w:val="24"/>
                <w:szCs w:val="24"/>
              </w:rPr>
            </w:pPr>
            <w:bookmarkStart w:id="5" w:name="_Hlk102751092"/>
            <w:r w:rsidRPr="00DC4D0C">
              <w:rPr>
                <w:rFonts w:ascii="Times New Roman" w:eastAsia="Calibri" w:hAnsi="Times New Roman"/>
                <w:bCs/>
                <w:sz w:val="24"/>
                <w:szCs w:val="24"/>
              </w:rPr>
              <w:t xml:space="preserve">Владение информационными технологиями/ Анализ цифровой информации </w:t>
            </w:r>
            <w:r w:rsidRPr="00DC4D0C">
              <w:rPr>
                <w:rFonts w:ascii="Times New Roman" w:eastAsia="Calibri" w:hAnsi="Times New Roman"/>
                <w:bCs/>
                <w:sz w:val="24"/>
                <w:szCs w:val="24"/>
              </w:rPr>
              <w:br/>
              <w:t>и выработка решений</w:t>
            </w:r>
            <w:bookmarkEnd w:id="5"/>
          </w:p>
        </w:tc>
        <w:tc>
          <w:tcPr>
            <w:tcW w:w="1687" w:type="pct"/>
            <w:shd w:val="clear" w:color="auto" w:fill="auto"/>
          </w:tcPr>
          <w:p w:rsidR="001F31FA" w:rsidRPr="00DC4D0C" w:rsidRDefault="001F31FA" w:rsidP="00DC4D0C">
            <w:pPr>
              <w:pStyle w:val="3"/>
              <w:spacing w:before="0" w:line="276" w:lineRule="auto"/>
              <w:rPr>
                <w:rFonts w:ascii="Times New Roman" w:eastAsia="Calibri" w:hAnsi="Times New Roman"/>
                <w:b w:val="0"/>
                <w:color w:val="000000"/>
                <w:sz w:val="24"/>
                <w:szCs w:val="24"/>
              </w:rPr>
            </w:pPr>
            <w:r w:rsidRPr="00DC4D0C">
              <w:rPr>
                <w:rFonts w:ascii="Times New Roman" w:eastAsia="Calibri" w:hAnsi="Times New Roman"/>
                <w:b w:val="0"/>
                <w:color w:val="000000"/>
                <w:sz w:val="24"/>
                <w:szCs w:val="24"/>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w:t>
            </w:r>
            <w:r w:rsidRPr="00DC4D0C">
              <w:rPr>
                <w:rFonts w:ascii="Times New Roman" w:eastAsia="Calibri" w:hAnsi="Times New Roman"/>
                <w:b w:val="0"/>
                <w:color w:val="000000"/>
                <w:sz w:val="24"/>
                <w:szCs w:val="24"/>
              </w:rPr>
              <w:lastRenderedPageBreak/>
              <w:t>способы их минимизации.</w:t>
            </w:r>
          </w:p>
        </w:tc>
        <w:tc>
          <w:tcPr>
            <w:tcW w:w="652" w:type="pct"/>
            <w:vMerge w:val="restart"/>
            <w:shd w:val="clear" w:color="auto" w:fill="auto"/>
            <w:vAlign w:val="center"/>
          </w:tcPr>
          <w:p w:rsidR="001F31FA" w:rsidRPr="00DC4D0C" w:rsidRDefault="001F31FA" w:rsidP="00A0266B">
            <w:pPr>
              <w:jc w:val="center"/>
              <w:rPr>
                <w:rFonts w:ascii="Times New Roman" w:eastAsia="Calibri" w:hAnsi="Times New Roman"/>
                <w:bCs/>
                <w:sz w:val="24"/>
                <w:szCs w:val="24"/>
              </w:rPr>
            </w:pPr>
            <w:r w:rsidRPr="00DC4D0C">
              <w:rPr>
                <w:rFonts w:ascii="Times New Roman" w:eastAsia="Calibri" w:hAnsi="Times New Roman"/>
                <w:bCs/>
                <w:sz w:val="24"/>
                <w:szCs w:val="24"/>
              </w:rPr>
              <w:lastRenderedPageBreak/>
              <w:t xml:space="preserve">Компетенция </w:t>
            </w:r>
            <w:r w:rsidRPr="00DC4D0C">
              <w:rPr>
                <w:rFonts w:ascii="Times New Roman" w:eastAsia="Calibri" w:hAnsi="Times New Roman"/>
                <w:bCs/>
                <w:sz w:val="24"/>
                <w:szCs w:val="24"/>
              </w:rPr>
              <w:br/>
              <w:t xml:space="preserve">не проявляется </w:t>
            </w:r>
            <w:r w:rsidRPr="00DC4D0C">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1F31FA" w:rsidRPr="00DC4D0C" w:rsidRDefault="001F31FA" w:rsidP="00A0266B">
            <w:pPr>
              <w:spacing w:before="120" w:after="120"/>
              <w:jc w:val="center"/>
              <w:rPr>
                <w:rFonts w:ascii="Times New Roman" w:eastAsia="Calibri" w:hAnsi="Times New Roman"/>
                <w:bCs/>
                <w:sz w:val="24"/>
                <w:szCs w:val="24"/>
              </w:rPr>
            </w:pPr>
            <w:r w:rsidRPr="00DC4D0C">
              <w:rPr>
                <w:rFonts w:ascii="Times New Roman" w:eastAsia="Calibri" w:hAnsi="Times New Roman"/>
                <w:bCs/>
                <w:sz w:val="24"/>
                <w:szCs w:val="24"/>
              </w:rPr>
              <w:t xml:space="preserve">Компетенция проявляется частично </w:t>
            </w:r>
            <w:r w:rsidRPr="00DC4D0C">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1F31FA" w:rsidRPr="00DC4D0C" w:rsidRDefault="001F31FA" w:rsidP="00A0266B">
            <w:pPr>
              <w:spacing w:before="120" w:after="120"/>
              <w:jc w:val="center"/>
              <w:rPr>
                <w:rFonts w:ascii="Times New Roman" w:eastAsia="Calibri" w:hAnsi="Times New Roman"/>
                <w:bCs/>
                <w:sz w:val="24"/>
                <w:szCs w:val="24"/>
              </w:rPr>
            </w:pPr>
            <w:r w:rsidRPr="00DC4D0C">
              <w:rPr>
                <w:rFonts w:ascii="Times New Roman" w:eastAsia="Calibri" w:hAnsi="Times New Roman"/>
                <w:bCs/>
                <w:sz w:val="24"/>
                <w:szCs w:val="24"/>
              </w:rPr>
              <w:t xml:space="preserve">Компетенция </w:t>
            </w:r>
            <w:r w:rsidRPr="00DC4D0C">
              <w:rPr>
                <w:rFonts w:ascii="Times New Roman" w:eastAsia="Calibri" w:hAnsi="Times New Roman"/>
                <w:bCs/>
                <w:sz w:val="24"/>
                <w:szCs w:val="24"/>
              </w:rPr>
              <w:br/>
              <w:t xml:space="preserve">в основном проявляется </w:t>
            </w:r>
            <w:r w:rsidRPr="00DC4D0C">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1F31FA" w:rsidRPr="00DC4D0C" w:rsidRDefault="001F31FA" w:rsidP="00A0266B">
            <w:pPr>
              <w:spacing w:before="120" w:after="120"/>
              <w:jc w:val="center"/>
              <w:rPr>
                <w:rFonts w:ascii="Times New Roman" w:eastAsia="Calibri" w:hAnsi="Times New Roman"/>
                <w:bCs/>
                <w:sz w:val="24"/>
                <w:szCs w:val="24"/>
              </w:rPr>
            </w:pPr>
            <w:r w:rsidRPr="00DC4D0C">
              <w:rPr>
                <w:rFonts w:ascii="Times New Roman" w:eastAsia="Calibri" w:hAnsi="Times New Roman"/>
                <w:bCs/>
                <w:sz w:val="24"/>
                <w:szCs w:val="24"/>
              </w:rPr>
              <w:t xml:space="preserve">Компетенция проявляется полностью </w:t>
            </w:r>
            <w:r w:rsidRPr="00DC4D0C">
              <w:rPr>
                <w:rFonts w:ascii="Times New Roman" w:eastAsia="Calibri" w:hAnsi="Times New Roman"/>
                <w:bCs/>
                <w:sz w:val="24"/>
                <w:szCs w:val="24"/>
              </w:rPr>
              <w:br/>
              <w:t>в самостоятельной деятельности</w:t>
            </w:r>
          </w:p>
        </w:tc>
      </w:tr>
      <w:tr w:rsidR="001F31FA" w:rsidRPr="00DC4D0C" w:rsidTr="00A0266B">
        <w:trPr>
          <w:jc w:val="center"/>
        </w:trPr>
        <w:tc>
          <w:tcPr>
            <w:tcW w:w="705" w:type="pct"/>
            <w:shd w:val="clear" w:color="auto" w:fill="auto"/>
          </w:tcPr>
          <w:p w:rsidR="001F31FA" w:rsidRPr="00DC4D0C" w:rsidRDefault="001F31FA" w:rsidP="00A0266B">
            <w:pPr>
              <w:jc w:val="center"/>
              <w:rPr>
                <w:rFonts w:ascii="Times New Roman" w:eastAsia="Calibri" w:hAnsi="Times New Roman"/>
                <w:bCs/>
                <w:sz w:val="24"/>
                <w:szCs w:val="24"/>
              </w:rPr>
            </w:pPr>
            <w:r w:rsidRPr="00DC4D0C">
              <w:rPr>
                <w:rFonts w:ascii="Times New Roman" w:eastAsia="Calibri" w:hAnsi="Times New Roman"/>
                <w:bCs/>
                <w:sz w:val="24"/>
                <w:szCs w:val="24"/>
              </w:rPr>
              <w:lastRenderedPageBreak/>
              <w:t xml:space="preserve">Планирование </w:t>
            </w:r>
            <w:r w:rsidRPr="00DC4D0C">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rsidR="001F31FA" w:rsidRPr="00DC4D0C" w:rsidRDefault="001F31FA" w:rsidP="00DC4D0C">
            <w:pPr>
              <w:pStyle w:val="3"/>
              <w:spacing w:before="0" w:line="276" w:lineRule="auto"/>
              <w:rPr>
                <w:rFonts w:ascii="Times New Roman" w:eastAsia="Calibri" w:hAnsi="Times New Roman"/>
                <w:b w:val="0"/>
                <w:color w:val="000000"/>
                <w:sz w:val="24"/>
                <w:szCs w:val="24"/>
              </w:rPr>
            </w:pPr>
            <w:r w:rsidRPr="00DC4D0C">
              <w:rPr>
                <w:rFonts w:ascii="Times New Roman" w:eastAsia="Calibri" w:hAnsi="Times New Roman"/>
                <w:b w:val="0"/>
                <w:color w:val="000000"/>
                <w:sz w:val="24"/>
                <w:szCs w:val="24"/>
              </w:rPr>
              <w:t xml:space="preserve">Эффективно планирует свою деятельность </w:t>
            </w:r>
            <w:r w:rsidRPr="00DC4D0C">
              <w:rPr>
                <w:rFonts w:ascii="Times New Roman" w:eastAsia="Calibri" w:hAnsi="Times New Roman"/>
                <w:b w:val="0"/>
                <w:color w:val="000000"/>
                <w:sz w:val="24"/>
                <w:szCs w:val="24"/>
              </w:rPr>
              <w:br/>
              <w:t xml:space="preserve">с использованием цифровой среды: декомпозирует задачи на подзадачи, планирует этапы выполнения, расставляет приоритеты </w:t>
            </w:r>
            <w:r w:rsidRPr="00DC4D0C">
              <w:rPr>
                <w:rFonts w:ascii="Times New Roman" w:eastAsia="Calibri" w:hAnsi="Times New Roman"/>
                <w:b w:val="0"/>
                <w:color w:val="000000"/>
                <w:sz w:val="24"/>
                <w:szCs w:val="24"/>
              </w:rPr>
              <w:br/>
              <w:t xml:space="preserve">по принципу важно/срочно, самостоятельно рассчитывает и использует необходимые цифровые ресурсы. Сталкиваясь </w:t>
            </w:r>
            <w:r w:rsidRPr="00DC4D0C">
              <w:rPr>
                <w:rFonts w:ascii="Times New Roman" w:eastAsia="Calibri" w:hAnsi="Times New Roman"/>
                <w:b w:val="0"/>
                <w:color w:val="000000"/>
                <w:sz w:val="24"/>
                <w:szCs w:val="24"/>
              </w:rPr>
              <w:br/>
              <w:t>со сложностями и препятствиями</w:t>
            </w:r>
            <w:r w:rsidRPr="00DC4D0C">
              <w:rPr>
                <w:rFonts w:ascii="Times New Roman" w:eastAsia="Calibri" w:hAnsi="Times New Roman"/>
                <w:b w:val="0"/>
                <w:iCs/>
                <w:color w:val="000000"/>
                <w:sz w:val="24"/>
                <w:szCs w:val="24"/>
              </w:rPr>
              <w:t xml:space="preserve">, </w:t>
            </w:r>
            <w:r w:rsidRPr="00DC4D0C">
              <w:rPr>
                <w:rFonts w:ascii="Times New Roman" w:eastAsia="Calibri" w:hAnsi="Times New Roman"/>
                <w:b w:val="0"/>
                <w:color w:val="000000"/>
                <w:sz w:val="24"/>
                <w:szCs w:val="24"/>
              </w:rPr>
              <w:t xml:space="preserve">предлагает свои варианты решения и осуществляет их. </w:t>
            </w:r>
            <w:r w:rsidRPr="00DC4D0C">
              <w:rPr>
                <w:rFonts w:ascii="Times New Roman" w:eastAsia="Calibri" w:hAnsi="Times New Roman"/>
                <w:b w:val="0"/>
                <w:iCs/>
                <w:color w:val="000000"/>
                <w:sz w:val="24"/>
                <w:szCs w:val="24"/>
              </w:rPr>
              <w:t xml:space="preserve">Самостоятельно оценивает результат своей работы, видит достоинства и недостатки (предлагает способы их устранения </w:t>
            </w:r>
            <w:r w:rsidRPr="00DC4D0C">
              <w:rPr>
                <w:rFonts w:ascii="Times New Roman" w:eastAsia="Calibri" w:hAnsi="Times New Roman"/>
                <w:b w:val="0"/>
                <w:iCs/>
                <w:color w:val="000000"/>
                <w:sz w:val="24"/>
                <w:szCs w:val="24"/>
              </w:rPr>
              <w:br/>
              <w:t xml:space="preserve">в будущем), берет на себя ответственность </w:t>
            </w:r>
            <w:r w:rsidRPr="00DC4D0C">
              <w:rPr>
                <w:rFonts w:ascii="Times New Roman" w:eastAsia="Calibri" w:hAnsi="Times New Roman"/>
                <w:b w:val="0"/>
                <w:iCs/>
                <w:color w:val="000000"/>
                <w:sz w:val="24"/>
                <w:szCs w:val="24"/>
              </w:rPr>
              <w:br/>
              <w:t xml:space="preserve">за достигнутые показатели </w:t>
            </w:r>
            <w:r w:rsidRPr="00DC4D0C">
              <w:rPr>
                <w:rFonts w:ascii="Times New Roman" w:eastAsia="Calibri" w:hAnsi="Times New Roman"/>
                <w:b w:val="0"/>
                <w:color w:val="000000"/>
                <w:sz w:val="24"/>
                <w:szCs w:val="24"/>
              </w:rPr>
              <w:t>в цифровой среде</w:t>
            </w:r>
            <w:r w:rsidRPr="00DC4D0C">
              <w:rPr>
                <w:rFonts w:ascii="Times New Roman" w:eastAsia="Calibri" w:hAnsi="Times New Roman"/>
                <w:b w:val="0"/>
                <w:iCs/>
                <w:color w:val="000000"/>
                <w:sz w:val="24"/>
                <w:szCs w:val="24"/>
              </w:rPr>
              <w:t>. Находит возможности улучшить полученный результат в дальнейшем.</w:t>
            </w:r>
          </w:p>
        </w:tc>
        <w:tc>
          <w:tcPr>
            <w:tcW w:w="652" w:type="pct"/>
            <w:vMerge/>
            <w:shd w:val="clear" w:color="auto" w:fill="auto"/>
          </w:tcPr>
          <w:p w:rsidR="001F31FA" w:rsidRPr="00DC4D0C" w:rsidRDefault="001F31FA" w:rsidP="00A0266B">
            <w:pPr>
              <w:spacing w:before="120" w:after="120"/>
              <w:jc w:val="both"/>
              <w:rPr>
                <w:rFonts w:ascii="Times New Roman" w:eastAsia="Calibri" w:hAnsi="Times New Roman"/>
                <w:sz w:val="24"/>
                <w:szCs w:val="24"/>
              </w:rPr>
            </w:pPr>
          </w:p>
        </w:tc>
        <w:tc>
          <w:tcPr>
            <w:tcW w:w="652" w:type="pct"/>
            <w:vMerge/>
            <w:shd w:val="clear" w:color="auto" w:fill="auto"/>
          </w:tcPr>
          <w:p w:rsidR="001F31FA" w:rsidRPr="00DC4D0C" w:rsidRDefault="001F31FA" w:rsidP="00A0266B">
            <w:pPr>
              <w:spacing w:before="120" w:after="120"/>
              <w:jc w:val="both"/>
              <w:rPr>
                <w:rFonts w:ascii="Times New Roman" w:eastAsia="Calibri" w:hAnsi="Times New Roman"/>
                <w:sz w:val="24"/>
                <w:szCs w:val="24"/>
              </w:rPr>
            </w:pPr>
          </w:p>
        </w:tc>
        <w:tc>
          <w:tcPr>
            <w:tcW w:w="652" w:type="pct"/>
            <w:vMerge/>
            <w:shd w:val="clear" w:color="auto" w:fill="auto"/>
          </w:tcPr>
          <w:p w:rsidR="001F31FA" w:rsidRPr="00DC4D0C" w:rsidRDefault="001F31FA" w:rsidP="00A0266B">
            <w:pPr>
              <w:spacing w:before="120" w:after="120"/>
              <w:jc w:val="both"/>
              <w:rPr>
                <w:rFonts w:ascii="Times New Roman" w:eastAsia="Calibri" w:hAnsi="Times New Roman"/>
                <w:sz w:val="24"/>
                <w:szCs w:val="24"/>
              </w:rPr>
            </w:pPr>
          </w:p>
        </w:tc>
        <w:tc>
          <w:tcPr>
            <w:tcW w:w="652" w:type="pct"/>
            <w:vMerge/>
            <w:shd w:val="clear" w:color="auto" w:fill="auto"/>
          </w:tcPr>
          <w:p w:rsidR="001F31FA" w:rsidRPr="00DC4D0C" w:rsidRDefault="001F31FA" w:rsidP="00A0266B">
            <w:pPr>
              <w:spacing w:before="120" w:after="120"/>
              <w:jc w:val="both"/>
              <w:rPr>
                <w:rFonts w:ascii="Times New Roman" w:eastAsia="Calibri" w:hAnsi="Times New Roman"/>
                <w:sz w:val="24"/>
                <w:szCs w:val="24"/>
              </w:rPr>
            </w:pPr>
          </w:p>
        </w:tc>
      </w:tr>
      <w:tr w:rsidR="001F31FA" w:rsidRPr="00DC4D0C" w:rsidTr="00A0266B">
        <w:trPr>
          <w:jc w:val="center"/>
        </w:trPr>
        <w:tc>
          <w:tcPr>
            <w:tcW w:w="705" w:type="pct"/>
            <w:shd w:val="clear" w:color="auto" w:fill="auto"/>
          </w:tcPr>
          <w:p w:rsidR="001F31FA" w:rsidRPr="00DC4D0C" w:rsidRDefault="001F31FA" w:rsidP="00A0266B">
            <w:pPr>
              <w:jc w:val="center"/>
              <w:rPr>
                <w:rFonts w:ascii="Times New Roman" w:eastAsia="Calibri" w:hAnsi="Times New Roman"/>
                <w:bCs/>
                <w:sz w:val="24"/>
                <w:szCs w:val="24"/>
              </w:rPr>
            </w:pPr>
            <w:r w:rsidRPr="00DC4D0C">
              <w:rPr>
                <w:rFonts w:ascii="Times New Roman" w:eastAsia="Calibri" w:hAnsi="Times New Roman"/>
                <w:bCs/>
                <w:sz w:val="24"/>
                <w:szCs w:val="24"/>
              </w:rPr>
              <w:t>Информационная безопасность</w:t>
            </w:r>
          </w:p>
        </w:tc>
        <w:tc>
          <w:tcPr>
            <w:tcW w:w="1687" w:type="pct"/>
            <w:shd w:val="clear" w:color="auto" w:fill="auto"/>
          </w:tcPr>
          <w:p w:rsidR="001F31FA" w:rsidRPr="00DC4D0C" w:rsidRDefault="001F31FA" w:rsidP="00DC4D0C">
            <w:pPr>
              <w:pStyle w:val="3"/>
              <w:spacing w:before="0" w:line="276" w:lineRule="auto"/>
              <w:rPr>
                <w:rFonts w:ascii="Times New Roman" w:eastAsia="Calibri" w:hAnsi="Times New Roman"/>
                <w:b w:val="0"/>
                <w:iCs/>
                <w:color w:val="000000"/>
                <w:sz w:val="24"/>
                <w:szCs w:val="24"/>
              </w:rPr>
            </w:pPr>
            <w:bookmarkStart w:id="6" w:name="_Hlk98760964"/>
            <w:r w:rsidRPr="00DC4D0C">
              <w:rPr>
                <w:rFonts w:ascii="Times New Roman" w:eastAsia="Calibri" w:hAnsi="Times New Roman"/>
                <w:b w:val="0"/>
                <w:iCs/>
                <w:color w:val="000000"/>
                <w:sz w:val="24"/>
                <w:szCs w:val="24"/>
              </w:rPr>
              <w:t xml:space="preserve">Понимает технические возможности современных цифровых устройств и интернет-технологий. Решает простые технические проблемы. </w:t>
            </w:r>
            <w:bookmarkEnd w:id="6"/>
            <w:r w:rsidRPr="00DC4D0C">
              <w:rPr>
                <w:rFonts w:ascii="Times New Roman" w:eastAsia="Calibri" w:hAnsi="Times New Roman"/>
                <w:b w:val="0"/>
                <w:iCs/>
                <w:color w:val="000000"/>
                <w:sz w:val="24"/>
                <w:szCs w:val="24"/>
              </w:rPr>
              <w:t xml:space="preserve">Знает основы информационной безопасности на уровне пользователя </w:t>
            </w:r>
            <w:r w:rsidRPr="00DC4D0C">
              <w:rPr>
                <w:rFonts w:ascii="Times New Roman" w:eastAsia="Calibri" w:hAnsi="Times New Roman"/>
                <w:b w:val="0"/>
                <w:iCs/>
                <w:color w:val="000000"/>
                <w:sz w:val="24"/>
                <w:szCs w:val="24"/>
              </w:rPr>
              <w:br/>
              <w:t xml:space="preserve">и способен защищать цифровые устройства </w:t>
            </w:r>
            <w:r w:rsidRPr="00DC4D0C">
              <w:rPr>
                <w:rFonts w:ascii="Times New Roman" w:eastAsia="Calibri" w:hAnsi="Times New Roman"/>
                <w:b w:val="0"/>
                <w:iCs/>
                <w:color w:val="000000"/>
                <w:sz w:val="24"/>
                <w:szCs w:val="24"/>
              </w:rPr>
              <w:br/>
              <w:t>и персональные данные, в том числе в сети интернет.</w:t>
            </w:r>
          </w:p>
        </w:tc>
        <w:tc>
          <w:tcPr>
            <w:tcW w:w="652" w:type="pct"/>
            <w:vMerge/>
            <w:shd w:val="clear" w:color="auto" w:fill="auto"/>
          </w:tcPr>
          <w:p w:rsidR="001F31FA" w:rsidRPr="00DC4D0C" w:rsidRDefault="001F31FA" w:rsidP="00A0266B">
            <w:pPr>
              <w:spacing w:before="120" w:after="120"/>
              <w:jc w:val="both"/>
              <w:rPr>
                <w:rFonts w:ascii="Times New Roman" w:eastAsia="Calibri" w:hAnsi="Times New Roman"/>
                <w:bCs/>
                <w:iCs/>
                <w:sz w:val="24"/>
                <w:szCs w:val="24"/>
              </w:rPr>
            </w:pPr>
          </w:p>
        </w:tc>
        <w:tc>
          <w:tcPr>
            <w:tcW w:w="652" w:type="pct"/>
            <w:vMerge/>
            <w:shd w:val="clear" w:color="auto" w:fill="auto"/>
          </w:tcPr>
          <w:p w:rsidR="001F31FA" w:rsidRPr="00DC4D0C" w:rsidRDefault="001F31FA" w:rsidP="00A0266B">
            <w:pPr>
              <w:spacing w:before="120" w:after="120"/>
              <w:jc w:val="both"/>
              <w:rPr>
                <w:rFonts w:ascii="Times New Roman" w:eastAsia="Calibri" w:hAnsi="Times New Roman"/>
                <w:bCs/>
                <w:iCs/>
                <w:sz w:val="24"/>
                <w:szCs w:val="24"/>
              </w:rPr>
            </w:pPr>
          </w:p>
        </w:tc>
        <w:tc>
          <w:tcPr>
            <w:tcW w:w="652" w:type="pct"/>
            <w:vMerge/>
            <w:shd w:val="clear" w:color="auto" w:fill="auto"/>
          </w:tcPr>
          <w:p w:rsidR="001F31FA" w:rsidRPr="00DC4D0C" w:rsidRDefault="001F31FA" w:rsidP="00A0266B">
            <w:pPr>
              <w:spacing w:before="120" w:after="120"/>
              <w:jc w:val="both"/>
              <w:rPr>
                <w:rFonts w:ascii="Times New Roman" w:eastAsia="Calibri" w:hAnsi="Times New Roman"/>
                <w:bCs/>
                <w:iCs/>
                <w:sz w:val="24"/>
                <w:szCs w:val="24"/>
              </w:rPr>
            </w:pPr>
          </w:p>
        </w:tc>
        <w:tc>
          <w:tcPr>
            <w:tcW w:w="652" w:type="pct"/>
            <w:vMerge/>
            <w:shd w:val="clear" w:color="auto" w:fill="auto"/>
          </w:tcPr>
          <w:p w:rsidR="001F31FA" w:rsidRPr="00DC4D0C" w:rsidRDefault="001F31FA" w:rsidP="00A0266B">
            <w:pPr>
              <w:spacing w:before="120" w:after="120"/>
              <w:jc w:val="both"/>
              <w:rPr>
                <w:rFonts w:ascii="Times New Roman" w:eastAsia="Calibri" w:hAnsi="Times New Roman"/>
                <w:bCs/>
                <w:iCs/>
                <w:sz w:val="24"/>
                <w:szCs w:val="24"/>
              </w:rPr>
            </w:pPr>
          </w:p>
        </w:tc>
      </w:tr>
      <w:tr w:rsidR="001F31FA" w:rsidRPr="00DC4D0C" w:rsidTr="00DC4D0C">
        <w:trPr>
          <w:trHeight w:val="4252"/>
          <w:jc w:val="center"/>
        </w:trPr>
        <w:tc>
          <w:tcPr>
            <w:tcW w:w="705" w:type="pct"/>
            <w:shd w:val="clear" w:color="auto" w:fill="auto"/>
          </w:tcPr>
          <w:p w:rsidR="001F31FA" w:rsidRPr="00DC4D0C" w:rsidRDefault="001F31FA" w:rsidP="00A0266B">
            <w:pPr>
              <w:jc w:val="center"/>
              <w:rPr>
                <w:rFonts w:ascii="Times New Roman" w:eastAsia="Calibri" w:hAnsi="Times New Roman"/>
                <w:bCs/>
                <w:sz w:val="24"/>
                <w:szCs w:val="24"/>
              </w:rPr>
            </w:pPr>
            <w:r w:rsidRPr="00DC4D0C">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rsidR="001F31FA" w:rsidRPr="00DC4D0C" w:rsidRDefault="001F31FA" w:rsidP="00DC4D0C">
            <w:pPr>
              <w:pStyle w:val="3"/>
              <w:spacing w:before="0" w:line="276" w:lineRule="auto"/>
              <w:rPr>
                <w:rFonts w:ascii="Times New Roman" w:eastAsia="Calibri" w:hAnsi="Times New Roman"/>
                <w:b w:val="0"/>
                <w:sz w:val="24"/>
                <w:szCs w:val="24"/>
              </w:rPr>
            </w:pPr>
            <w:r w:rsidRPr="00DC4D0C">
              <w:rPr>
                <w:rFonts w:ascii="Times New Roman" w:eastAsia="Calibri" w:hAnsi="Times New Roman"/>
                <w:b w:val="0"/>
                <w:sz w:val="24"/>
                <w:szCs w:val="24"/>
              </w:rPr>
              <w:t xml:space="preserve">Проявляет умение взаимодействовать </w:t>
            </w:r>
            <w:r w:rsidRPr="00DC4D0C">
              <w:rPr>
                <w:rFonts w:ascii="Times New Roman" w:eastAsia="Calibri" w:hAnsi="Times New Roman"/>
                <w:b w:val="0"/>
                <w:sz w:val="24"/>
                <w:szCs w:val="24"/>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rsidR="001F31FA" w:rsidRPr="00DC4D0C" w:rsidRDefault="001F31FA" w:rsidP="00A0266B">
            <w:pPr>
              <w:spacing w:before="120" w:after="120"/>
              <w:jc w:val="both"/>
              <w:rPr>
                <w:rFonts w:ascii="Times New Roman" w:eastAsia="Calibri" w:hAnsi="Times New Roman"/>
                <w:sz w:val="24"/>
                <w:szCs w:val="24"/>
              </w:rPr>
            </w:pPr>
          </w:p>
        </w:tc>
        <w:tc>
          <w:tcPr>
            <w:tcW w:w="652" w:type="pct"/>
            <w:vMerge/>
            <w:shd w:val="clear" w:color="auto" w:fill="auto"/>
          </w:tcPr>
          <w:p w:rsidR="001F31FA" w:rsidRPr="00DC4D0C" w:rsidRDefault="001F31FA" w:rsidP="00A0266B">
            <w:pPr>
              <w:spacing w:before="120" w:after="120"/>
              <w:jc w:val="both"/>
              <w:rPr>
                <w:rFonts w:ascii="Times New Roman" w:eastAsia="Calibri" w:hAnsi="Times New Roman"/>
                <w:sz w:val="24"/>
                <w:szCs w:val="24"/>
              </w:rPr>
            </w:pPr>
          </w:p>
        </w:tc>
        <w:tc>
          <w:tcPr>
            <w:tcW w:w="652" w:type="pct"/>
            <w:vMerge/>
            <w:shd w:val="clear" w:color="auto" w:fill="auto"/>
          </w:tcPr>
          <w:p w:rsidR="001F31FA" w:rsidRPr="00DC4D0C" w:rsidRDefault="001F31FA" w:rsidP="00A0266B">
            <w:pPr>
              <w:spacing w:before="120" w:after="120"/>
              <w:jc w:val="both"/>
              <w:rPr>
                <w:rFonts w:ascii="Times New Roman" w:eastAsia="Calibri" w:hAnsi="Times New Roman"/>
                <w:sz w:val="24"/>
                <w:szCs w:val="24"/>
              </w:rPr>
            </w:pPr>
          </w:p>
        </w:tc>
        <w:tc>
          <w:tcPr>
            <w:tcW w:w="652" w:type="pct"/>
            <w:vMerge/>
            <w:shd w:val="clear" w:color="auto" w:fill="auto"/>
          </w:tcPr>
          <w:p w:rsidR="001F31FA" w:rsidRPr="00DC4D0C" w:rsidRDefault="001F31FA" w:rsidP="00A0266B">
            <w:pPr>
              <w:spacing w:before="120" w:after="120"/>
              <w:jc w:val="both"/>
              <w:rPr>
                <w:rFonts w:ascii="Times New Roman" w:eastAsia="Calibri" w:hAnsi="Times New Roman"/>
                <w:sz w:val="24"/>
                <w:szCs w:val="24"/>
              </w:rPr>
            </w:pPr>
          </w:p>
        </w:tc>
      </w:tr>
    </w:tbl>
    <w:p w:rsidR="001F31FA" w:rsidRPr="008C2FFA" w:rsidRDefault="001F31FA" w:rsidP="001F31FA">
      <w:pPr>
        <w:ind w:firstLine="709"/>
        <w:jc w:val="both"/>
        <w:rPr>
          <w:rFonts w:ascii="Times New Roman" w:hAnsi="Times New Roman"/>
          <w:color w:val="000000"/>
          <w:sz w:val="24"/>
          <w:szCs w:val="24"/>
        </w:rPr>
      </w:pPr>
      <w:r w:rsidRPr="008C2FFA">
        <w:rPr>
          <w:rFonts w:ascii="Times New Roman" w:hAnsi="Times New Roman"/>
          <w:color w:val="000000"/>
          <w:sz w:val="24"/>
          <w:szCs w:val="24"/>
        </w:rPr>
        <w:lastRenderedPageBreak/>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1F31FA" w:rsidRPr="008C2FFA" w:rsidRDefault="001F31FA" w:rsidP="001F31FA">
      <w:pPr>
        <w:ind w:firstLine="709"/>
        <w:jc w:val="both"/>
        <w:rPr>
          <w:rFonts w:ascii="Times New Roman" w:hAnsi="Times New Roman"/>
          <w:color w:val="000000"/>
          <w:sz w:val="24"/>
          <w:szCs w:val="24"/>
        </w:rPr>
      </w:pPr>
      <w:r w:rsidRPr="008C2FFA">
        <w:rPr>
          <w:rFonts w:ascii="Times New Roman" w:hAnsi="Times New Roman"/>
          <w:color w:val="000000"/>
          <w:sz w:val="24"/>
          <w:szCs w:val="24"/>
        </w:rPr>
        <w:t xml:space="preserve">** </w:t>
      </w:r>
      <w:bookmarkStart w:id="7" w:name="_Hlk103359370"/>
      <w:r w:rsidRPr="008C2FFA">
        <w:rPr>
          <w:rFonts w:ascii="Times New Roman" w:hAnsi="Times New Roman"/>
          <w:color w:val="000000"/>
          <w:sz w:val="24"/>
          <w:szCs w:val="24"/>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bookmarkEnd w:id="7"/>
      <w:r w:rsidRPr="008C2FFA">
        <w:rPr>
          <w:rFonts w:ascii="Times New Roman" w:hAnsi="Times New Roman"/>
          <w:color w:val="000000"/>
          <w:sz w:val="24"/>
          <w:szCs w:val="24"/>
        </w:rPr>
        <w:t>.</w:t>
      </w:r>
    </w:p>
    <w:p w:rsidR="001F31FA" w:rsidRPr="008C2FFA" w:rsidRDefault="001F31FA" w:rsidP="001F31FA">
      <w:pPr>
        <w:ind w:firstLine="709"/>
        <w:jc w:val="both"/>
        <w:rPr>
          <w:rFonts w:ascii="Times New Roman" w:hAnsi="Times New Roman"/>
          <w:color w:val="000000"/>
          <w:sz w:val="24"/>
          <w:szCs w:val="24"/>
        </w:rPr>
      </w:pPr>
      <w:r w:rsidRPr="008C2FFA">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1F31FA" w:rsidRPr="008C2FFA" w:rsidRDefault="001F31FA" w:rsidP="001F31FA">
      <w:pPr>
        <w:ind w:firstLine="709"/>
        <w:jc w:val="both"/>
        <w:rPr>
          <w:rFonts w:ascii="Times New Roman" w:hAnsi="Times New Roman"/>
          <w:color w:val="000000"/>
          <w:sz w:val="24"/>
          <w:szCs w:val="24"/>
        </w:rPr>
      </w:pPr>
      <w:r w:rsidRPr="008C2FFA">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1F31FA" w:rsidRPr="008C2FFA" w:rsidRDefault="001F31FA" w:rsidP="001F31FA">
      <w:pPr>
        <w:jc w:val="both"/>
        <w:rPr>
          <w:rFonts w:ascii="Times New Roman" w:hAnsi="Times New Roman"/>
          <w:color w:val="000000"/>
          <w:sz w:val="24"/>
          <w:szCs w:val="24"/>
        </w:rPr>
        <w:sectPr w:rsidR="001F31FA" w:rsidRPr="008C2FFA" w:rsidSect="00A0266B">
          <w:footerReference w:type="even" r:id="rId12"/>
          <w:footerReference w:type="default" r:id="rId13"/>
          <w:pgSz w:w="16840" w:h="11907" w:orient="landscape"/>
          <w:pgMar w:top="1418" w:right="1134" w:bottom="851" w:left="992" w:header="709" w:footer="709" w:gutter="0"/>
          <w:cols w:space="720"/>
        </w:sectPr>
      </w:pPr>
    </w:p>
    <w:p w:rsidR="00A62AD0" w:rsidRPr="008C2FFA" w:rsidRDefault="00A62AD0" w:rsidP="00A62AD0">
      <w:pPr>
        <w:pStyle w:val="afffffd"/>
        <w:spacing w:after="0" w:line="360" w:lineRule="auto"/>
        <w:jc w:val="right"/>
        <w:rPr>
          <w:rFonts w:ascii="Times New Roman" w:hAnsi="Times New Roman"/>
          <w:b/>
          <w:bCs/>
        </w:rPr>
      </w:pPr>
      <w:r w:rsidRPr="008C2FFA">
        <w:rPr>
          <w:rFonts w:ascii="Times New Roman" w:hAnsi="Times New Roman"/>
          <w:b/>
          <w:bCs/>
        </w:rPr>
        <w:lastRenderedPageBreak/>
        <w:t>Приложение 2.</w:t>
      </w:r>
      <w:r>
        <w:rPr>
          <w:rFonts w:ascii="Times New Roman" w:hAnsi="Times New Roman"/>
          <w:b/>
          <w:bCs/>
        </w:rPr>
        <w:t>2</w:t>
      </w:r>
    </w:p>
    <w:p w:rsidR="00A62AD0" w:rsidRDefault="00A62AD0" w:rsidP="00A62AD0">
      <w:pPr>
        <w:spacing w:after="0" w:line="360" w:lineRule="auto"/>
        <w:jc w:val="right"/>
        <w:rPr>
          <w:rFonts w:ascii="Times New Roman" w:hAnsi="Times New Roman"/>
          <w:sz w:val="24"/>
          <w:szCs w:val="24"/>
        </w:rPr>
      </w:pPr>
      <w:r w:rsidRPr="008C2FFA">
        <w:rPr>
          <w:rFonts w:ascii="Times New Roman" w:hAnsi="Times New Roman"/>
          <w:sz w:val="24"/>
          <w:szCs w:val="24"/>
        </w:rPr>
        <w:t>к ПООП-П по 13.02.07 Электроснабжение (по отраслям)</w:t>
      </w:r>
    </w:p>
    <w:p w:rsidR="00420F31" w:rsidRPr="008C2FFA" w:rsidRDefault="00420F31" w:rsidP="00420F31">
      <w:pPr>
        <w:jc w:val="center"/>
        <w:rPr>
          <w:rFonts w:ascii="Times New Roman" w:hAnsi="Times New Roman"/>
          <w:b/>
          <w:i/>
          <w:sz w:val="24"/>
          <w:szCs w:val="24"/>
        </w:rPr>
      </w:pPr>
    </w:p>
    <w:p w:rsidR="00420F31" w:rsidRPr="008C2FFA" w:rsidRDefault="00420F31" w:rsidP="00420F31">
      <w:pPr>
        <w:jc w:val="center"/>
        <w:rPr>
          <w:rFonts w:ascii="Times New Roman" w:hAnsi="Times New Roman"/>
          <w:b/>
          <w:i/>
          <w:sz w:val="24"/>
          <w:szCs w:val="24"/>
        </w:rPr>
      </w:pPr>
    </w:p>
    <w:p w:rsidR="00420F31" w:rsidRPr="008C2FFA" w:rsidRDefault="00420F31" w:rsidP="00420F31">
      <w:pPr>
        <w:jc w:val="center"/>
        <w:rPr>
          <w:rFonts w:ascii="Times New Roman" w:hAnsi="Times New Roman"/>
          <w:b/>
          <w:i/>
          <w:sz w:val="24"/>
          <w:szCs w:val="24"/>
        </w:rPr>
      </w:pPr>
    </w:p>
    <w:p w:rsidR="00420F31" w:rsidRPr="008C2FFA" w:rsidRDefault="00420F31" w:rsidP="00420F31">
      <w:pPr>
        <w:jc w:val="center"/>
        <w:rPr>
          <w:rFonts w:ascii="Times New Roman" w:hAnsi="Times New Roman"/>
          <w:b/>
          <w:i/>
          <w:sz w:val="24"/>
          <w:szCs w:val="24"/>
        </w:rPr>
      </w:pPr>
    </w:p>
    <w:p w:rsidR="00420F31" w:rsidRPr="008C2FFA" w:rsidRDefault="00420F31" w:rsidP="00420F31">
      <w:pPr>
        <w:jc w:val="center"/>
        <w:rPr>
          <w:rFonts w:ascii="Times New Roman" w:hAnsi="Times New Roman"/>
          <w:b/>
          <w:i/>
          <w:sz w:val="24"/>
          <w:szCs w:val="24"/>
        </w:rPr>
      </w:pPr>
    </w:p>
    <w:p w:rsidR="00420F31" w:rsidRPr="008C2FFA" w:rsidRDefault="00420F31" w:rsidP="00420F31">
      <w:pPr>
        <w:jc w:val="center"/>
        <w:rPr>
          <w:rFonts w:ascii="Times New Roman" w:hAnsi="Times New Roman"/>
          <w:b/>
          <w:i/>
          <w:sz w:val="24"/>
          <w:szCs w:val="24"/>
        </w:rPr>
      </w:pPr>
    </w:p>
    <w:p w:rsidR="00A62AD0" w:rsidRDefault="00A62AD0" w:rsidP="00420F31">
      <w:pPr>
        <w:jc w:val="center"/>
        <w:rPr>
          <w:rFonts w:ascii="Times New Roman" w:hAnsi="Times New Roman"/>
          <w:b/>
          <w:color w:val="000000"/>
          <w:sz w:val="24"/>
          <w:szCs w:val="24"/>
        </w:rPr>
      </w:pPr>
    </w:p>
    <w:p w:rsidR="00A62AD0" w:rsidRDefault="00A62AD0" w:rsidP="00420F31">
      <w:pPr>
        <w:jc w:val="center"/>
        <w:rPr>
          <w:rFonts w:ascii="Times New Roman" w:hAnsi="Times New Roman"/>
          <w:b/>
          <w:color w:val="000000"/>
          <w:sz w:val="24"/>
          <w:szCs w:val="24"/>
        </w:rPr>
      </w:pPr>
    </w:p>
    <w:p w:rsidR="00420F31" w:rsidRPr="008C2FFA" w:rsidRDefault="00420F31" w:rsidP="00420F31">
      <w:pPr>
        <w:jc w:val="center"/>
        <w:rPr>
          <w:rFonts w:ascii="Times New Roman" w:hAnsi="Times New Roman"/>
          <w:b/>
          <w:sz w:val="24"/>
          <w:szCs w:val="24"/>
        </w:rPr>
      </w:pPr>
      <w:r w:rsidRPr="008C2FFA">
        <w:rPr>
          <w:rFonts w:ascii="Times New Roman" w:hAnsi="Times New Roman"/>
          <w:b/>
          <w:color w:val="000000"/>
          <w:sz w:val="24"/>
          <w:szCs w:val="24"/>
        </w:rPr>
        <w:t>РАБОЧАЯ ПРОГРАММА</w:t>
      </w:r>
      <w:r w:rsidRPr="008C2FFA">
        <w:rPr>
          <w:rFonts w:ascii="Times New Roman" w:hAnsi="Times New Roman"/>
          <w:b/>
          <w:sz w:val="24"/>
          <w:szCs w:val="24"/>
        </w:rPr>
        <w:t xml:space="preserve"> ПРОФЕССИОНАЛЬНОГО МОДУЛЯ</w:t>
      </w:r>
    </w:p>
    <w:p w:rsidR="00420F31" w:rsidRPr="008C2FFA" w:rsidRDefault="00420F31" w:rsidP="00420F31">
      <w:pPr>
        <w:jc w:val="center"/>
        <w:rPr>
          <w:rFonts w:ascii="Times New Roman" w:hAnsi="Times New Roman"/>
          <w:b/>
          <w:sz w:val="24"/>
          <w:szCs w:val="24"/>
          <w:u w:val="single"/>
        </w:rPr>
      </w:pPr>
    </w:p>
    <w:p w:rsidR="00420F31" w:rsidRPr="008C2FFA" w:rsidRDefault="00420F31" w:rsidP="00420F31">
      <w:pPr>
        <w:jc w:val="center"/>
        <w:rPr>
          <w:rFonts w:ascii="Times New Roman" w:hAnsi="Times New Roman"/>
          <w:b/>
          <w:sz w:val="24"/>
          <w:szCs w:val="24"/>
        </w:rPr>
      </w:pPr>
      <w:r w:rsidRPr="008C2FFA">
        <w:rPr>
          <w:rFonts w:ascii="Times New Roman" w:hAnsi="Times New Roman"/>
          <w:b/>
          <w:sz w:val="24"/>
          <w:szCs w:val="24"/>
          <w:u w:val="single"/>
        </w:rPr>
        <w:t>ПМ.02 Техническое обслуживание оборудования электрических подстанций и сетей</w:t>
      </w:r>
    </w:p>
    <w:p w:rsidR="00420F31" w:rsidRPr="008C2FFA" w:rsidRDefault="00420F31" w:rsidP="00420F31">
      <w:pPr>
        <w:jc w:val="center"/>
        <w:rPr>
          <w:rFonts w:ascii="Times New Roman" w:hAnsi="Times New Roman"/>
          <w:b/>
          <w:i/>
          <w:sz w:val="24"/>
          <w:szCs w:val="24"/>
        </w:rPr>
      </w:pPr>
    </w:p>
    <w:p w:rsidR="00420F31" w:rsidRPr="008C2FFA" w:rsidRDefault="00420F31" w:rsidP="00420F31">
      <w:pPr>
        <w:jc w:val="center"/>
        <w:rPr>
          <w:rFonts w:ascii="Times New Roman" w:hAnsi="Times New Roman"/>
          <w:b/>
          <w:i/>
          <w:sz w:val="24"/>
          <w:szCs w:val="24"/>
        </w:rPr>
      </w:pPr>
    </w:p>
    <w:p w:rsidR="00420F31" w:rsidRPr="008C2FFA" w:rsidRDefault="00420F31" w:rsidP="00420F31">
      <w:pPr>
        <w:jc w:val="center"/>
        <w:rPr>
          <w:rFonts w:ascii="Times New Roman" w:hAnsi="Times New Roman"/>
          <w:b/>
          <w:i/>
          <w:sz w:val="24"/>
          <w:szCs w:val="24"/>
        </w:rPr>
      </w:pPr>
    </w:p>
    <w:p w:rsidR="00420F31" w:rsidRPr="008C2FFA" w:rsidRDefault="00420F31" w:rsidP="00420F31">
      <w:pPr>
        <w:jc w:val="center"/>
        <w:rPr>
          <w:rFonts w:ascii="Times New Roman" w:hAnsi="Times New Roman"/>
          <w:b/>
          <w:i/>
          <w:sz w:val="24"/>
          <w:szCs w:val="24"/>
        </w:rPr>
      </w:pPr>
    </w:p>
    <w:p w:rsidR="00420F31" w:rsidRPr="008C2FFA" w:rsidRDefault="00420F31" w:rsidP="00420F31">
      <w:pPr>
        <w:jc w:val="center"/>
        <w:rPr>
          <w:rFonts w:ascii="Times New Roman" w:hAnsi="Times New Roman"/>
          <w:b/>
          <w:i/>
          <w:sz w:val="24"/>
          <w:szCs w:val="24"/>
        </w:rPr>
      </w:pPr>
    </w:p>
    <w:p w:rsidR="00420F31" w:rsidRPr="008C2FFA" w:rsidRDefault="00420F31" w:rsidP="00420F31">
      <w:pPr>
        <w:jc w:val="center"/>
        <w:rPr>
          <w:rFonts w:ascii="Times New Roman" w:hAnsi="Times New Roman"/>
          <w:b/>
          <w:i/>
          <w:sz w:val="24"/>
          <w:szCs w:val="24"/>
        </w:rPr>
      </w:pPr>
    </w:p>
    <w:p w:rsidR="00420F31" w:rsidRPr="008C2FFA" w:rsidRDefault="00420F31" w:rsidP="00420F31">
      <w:pPr>
        <w:jc w:val="center"/>
        <w:rPr>
          <w:rFonts w:ascii="Times New Roman" w:hAnsi="Times New Roman"/>
          <w:b/>
          <w:i/>
          <w:sz w:val="24"/>
          <w:szCs w:val="24"/>
        </w:rPr>
      </w:pPr>
    </w:p>
    <w:p w:rsidR="00420F31" w:rsidRPr="008C2FFA" w:rsidRDefault="00420F31" w:rsidP="00420F31">
      <w:pPr>
        <w:jc w:val="center"/>
        <w:rPr>
          <w:rFonts w:ascii="Times New Roman" w:hAnsi="Times New Roman"/>
          <w:b/>
          <w:i/>
          <w:sz w:val="24"/>
          <w:szCs w:val="24"/>
        </w:rPr>
      </w:pPr>
    </w:p>
    <w:p w:rsidR="00420F31" w:rsidRPr="008C2FFA" w:rsidRDefault="00420F31" w:rsidP="00420F31">
      <w:pPr>
        <w:jc w:val="center"/>
        <w:rPr>
          <w:rFonts w:ascii="Times New Roman" w:hAnsi="Times New Roman"/>
          <w:b/>
          <w:i/>
          <w:sz w:val="24"/>
          <w:szCs w:val="24"/>
        </w:rPr>
      </w:pPr>
    </w:p>
    <w:p w:rsidR="00420F31" w:rsidRPr="008C2FFA" w:rsidRDefault="00420F31" w:rsidP="00420F31">
      <w:pPr>
        <w:jc w:val="center"/>
        <w:rPr>
          <w:rFonts w:ascii="Times New Roman" w:hAnsi="Times New Roman"/>
          <w:b/>
          <w:i/>
          <w:sz w:val="24"/>
          <w:szCs w:val="24"/>
        </w:rPr>
      </w:pPr>
    </w:p>
    <w:p w:rsidR="00420F31" w:rsidRPr="008C2FFA" w:rsidRDefault="00420F31" w:rsidP="00420F31">
      <w:pPr>
        <w:jc w:val="center"/>
        <w:rPr>
          <w:rFonts w:ascii="Times New Roman" w:hAnsi="Times New Roman"/>
          <w:b/>
          <w:i/>
          <w:sz w:val="24"/>
          <w:szCs w:val="24"/>
        </w:rPr>
      </w:pPr>
    </w:p>
    <w:p w:rsidR="00420F31" w:rsidRPr="008C2FFA" w:rsidRDefault="00420F31" w:rsidP="00420F31">
      <w:pPr>
        <w:jc w:val="center"/>
        <w:rPr>
          <w:rFonts w:ascii="Times New Roman" w:hAnsi="Times New Roman"/>
          <w:b/>
          <w:i/>
          <w:sz w:val="24"/>
          <w:szCs w:val="24"/>
        </w:rPr>
      </w:pPr>
    </w:p>
    <w:p w:rsidR="00420F31" w:rsidRPr="008C2FFA" w:rsidRDefault="00420F31" w:rsidP="00420F31">
      <w:pPr>
        <w:jc w:val="center"/>
        <w:rPr>
          <w:rFonts w:ascii="Times New Roman" w:hAnsi="Times New Roman"/>
          <w:b/>
          <w:i/>
          <w:sz w:val="24"/>
          <w:szCs w:val="24"/>
        </w:rPr>
      </w:pPr>
    </w:p>
    <w:p w:rsidR="00420F31" w:rsidRPr="008C2FFA" w:rsidRDefault="00420F31" w:rsidP="00420F31">
      <w:pPr>
        <w:jc w:val="center"/>
        <w:rPr>
          <w:rFonts w:ascii="Times New Roman" w:hAnsi="Times New Roman"/>
          <w:b/>
          <w:iCs/>
          <w:sz w:val="24"/>
          <w:szCs w:val="24"/>
        </w:rPr>
      </w:pPr>
      <w:r w:rsidRPr="008C2FFA">
        <w:rPr>
          <w:rFonts w:ascii="Times New Roman" w:hAnsi="Times New Roman"/>
          <w:b/>
          <w:bCs/>
          <w:iCs/>
        </w:rPr>
        <w:t>2022 г.</w:t>
      </w:r>
    </w:p>
    <w:p w:rsidR="00420F31" w:rsidRPr="008C2FFA" w:rsidRDefault="00420F31" w:rsidP="00420F31">
      <w:pPr>
        <w:rPr>
          <w:rFonts w:ascii="Times New Roman" w:hAnsi="Times New Roman"/>
          <w:b/>
          <w:i/>
          <w:sz w:val="24"/>
          <w:szCs w:val="24"/>
        </w:rPr>
        <w:sectPr w:rsidR="00420F31" w:rsidRPr="008C2FFA" w:rsidSect="00A0266B">
          <w:footerReference w:type="even" r:id="rId14"/>
          <w:footerReference w:type="default" r:id="rId15"/>
          <w:pgSz w:w="11907" w:h="16840"/>
          <w:pgMar w:top="1134" w:right="851" w:bottom="992" w:left="1418" w:header="709" w:footer="709" w:gutter="0"/>
          <w:cols w:space="720"/>
        </w:sectPr>
      </w:pPr>
    </w:p>
    <w:p w:rsidR="00420F31" w:rsidRPr="008C2FFA" w:rsidRDefault="00420F31" w:rsidP="00420F31">
      <w:pPr>
        <w:jc w:val="center"/>
        <w:rPr>
          <w:rFonts w:ascii="Times New Roman" w:hAnsi="Times New Roman"/>
          <w:b/>
          <w:i/>
          <w:sz w:val="24"/>
          <w:szCs w:val="24"/>
        </w:rPr>
      </w:pPr>
      <w:r w:rsidRPr="008C2FFA">
        <w:rPr>
          <w:rFonts w:ascii="Times New Roman" w:hAnsi="Times New Roman"/>
          <w:b/>
          <w:i/>
          <w:sz w:val="24"/>
          <w:szCs w:val="24"/>
        </w:rPr>
        <w:lastRenderedPageBreak/>
        <w:t>СОДЕРЖАНИЕ</w:t>
      </w:r>
    </w:p>
    <w:p w:rsidR="00420F31" w:rsidRPr="008C2FFA" w:rsidRDefault="00420F31" w:rsidP="00420F31">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20F31" w:rsidRPr="008C2FFA" w:rsidTr="00A0266B">
        <w:tc>
          <w:tcPr>
            <w:tcW w:w="7501" w:type="dxa"/>
          </w:tcPr>
          <w:p w:rsidR="00420F31" w:rsidRPr="008C2FFA" w:rsidRDefault="00420F31" w:rsidP="001F15EE">
            <w:pPr>
              <w:numPr>
                <w:ilvl w:val="0"/>
                <w:numId w:val="84"/>
              </w:numPr>
              <w:suppressAutoHyphens/>
              <w:rPr>
                <w:rFonts w:ascii="Times New Roman" w:hAnsi="Times New Roman"/>
                <w:b/>
                <w:sz w:val="24"/>
                <w:szCs w:val="24"/>
              </w:rPr>
            </w:pPr>
            <w:r w:rsidRPr="008C2FFA">
              <w:rPr>
                <w:rFonts w:ascii="Times New Roman" w:hAnsi="Times New Roman"/>
                <w:b/>
                <w:sz w:val="24"/>
                <w:szCs w:val="24"/>
              </w:rPr>
              <w:t xml:space="preserve">ОБЩАЯ ХАРАКТЕРИСТИКА </w:t>
            </w:r>
            <w:r w:rsidRPr="008C2FFA">
              <w:rPr>
                <w:rFonts w:ascii="Times New Roman" w:hAnsi="Times New Roman"/>
                <w:b/>
                <w:color w:val="000000"/>
                <w:sz w:val="24"/>
                <w:szCs w:val="24"/>
              </w:rPr>
              <w:t xml:space="preserve">РАБОЧЕЙ </w:t>
            </w:r>
            <w:r w:rsidRPr="008C2FFA">
              <w:rPr>
                <w:rFonts w:ascii="Times New Roman" w:hAnsi="Times New Roman"/>
                <w:b/>
                <w:sz w:val="24"/>
                <w:szCs w:val="24"/>
              </w:rPr>
              <w:t>ПРОГРАММЫ ПРОФЕССИОНАЛЬНОГО МОДУЛЯ</w:t>
            </w:r>
          </w:p>
        </w:tc>
        <w:tc>
          <w:tcPr>
            <w:tcW w:w="1854" w:type="dxa"/>
          </w:tcPr>
          <w:p w:rsidR="00420F31" w:rsidRPr="008C2FFA" w:rsidRDefault="00420F31" w:rsidP="00A0266B">
            <w:pPr>
              <w:rPr>
                <w:rFonts w:ascii="Times New Roman" w:hAnsi="Times New Roman"/>
                <w:b/>
                <w:sz w:val="24"/>
                <w:szCs w:val="24"/>
              </w:rPr>
            </w:pPr>
          </w:p>
        </w:tc>
      </w:tr>
      <w:tr w:rsidR="00420F31" w:rsidRPr="008C2FFA" w:rsidTr="00A0266B">
        <w:tc>
          <w:tcPr>
            <w:tcW w:w="7501" w:type="dxa"/>
          </w:tcPr>
          <w:p w:rsidR="00420F31" w:rsidRPr="008C2FFA" w:rsidRDefault="00420F31" w:rsidP="001F15EE">
            <w:pPr>
              <w:numPr>
                <w:ilvl w:val="0"/>
                <w:numId w:val="84"/>
              </w:numPr>
              <w:suppressAutoHyphens/>
              <w:rPr>
                <w:rFonts w:ascii="Times New Roman" w:hAnsi="Times New Roman"/>
                <w:b/>
                <w:sz w:val="24"/>
                <w:szCs w:val="24"/>
              </w:rPr>
            </w:pPr>
            <w:r w:rsidRPr="008C2FFA">
              <w:rPr>
                <w:rFonts w:ascii="Times New Roman" w:hAnsi="Times New Roman"/>
                <w:b/>
                <w:sz w:val="24"/>
                <w:szCs w:val="24"/>
              </w:rPr>
              <w:t>СТРУКТУРА И СОДЕРЖАНИЕ ПРОФЕССИОНАЛЬНОГО МОДУЛЯ</w:t>
            </w:r>
          </w:p>
          <w:p w:rsidR="00420F31" w:rsidRPr="008C2FFA" w:rsidRDefault="00420F31" w:rsidP="001F15EE">
            <w:pPr>
              <w:numPr>
                <w:ilvl w:val="0"/>
                <w:numId w:val="84"/>
              </w:numPr>
              <w:suppressAutoHyphens/>
              <w:rPr>
                <w:rFonts w:ascii="Times New Roman" w:hAnsi="Times New Roman"/>
                <w:b/>
                <w:sz w:val="24"/>
                <w:szCs w:val="24"/>
              </w:rPr>
            </w:pPr>
            <w:r w:rsidRPr="008C2FFA">
              <w:rPr>
                <w:rFonts w:ascii="Times New Roman" w:hAnsi="Times New Roman"/>
                <w:b/>
                <w:sz w:val="24"/>
                <w:szCs w:val="24"/>
              </w:rPr>
              <w:t>УСЛОВИЯ РЕАЛИЗАЦИИ ПРОФЕССИОНАЛЬНОГО МОДУЛЯ</w:t>
            </w:r>
          </w:p>
        </w:tc>
        <w:tc>
          <w:tcPr>
            <w:tcW w:w="1854" w:type="dxa"/>
          </w:tcPr>
          <w:p w:rsidR="00420F31" w:rsidRPr="008C2FFA" w:rsidRDefault="00420F31" w:rsidP="00A0266B">
            <w:pPr>
              <w:ind w:left="644"/>
              <w:rPr>
                <w:rFonts w:ascii="Times New Roman" w:hAnsi="Times New Roman"/>
                <w:b/>
                <w:sz w:val="24"/>
                <w:szCs w:val="24"/>
              </w:rPr>
            </w:pPr>
          </w:p>
        </w:tc>
      </w:tr>
      <w:tr w:rsidR="00420F31" w:rsidRPr="008C2FFA" w:rsidTr="00A0266B">
        <w:tc>
          <w:tcPr>
            <w:tcW w:w="7501" w:type="dxa"/>
          </w:tcPr>
          <w:p w:rsidR="00420F31" w:rsidRPr="008C2FFA" w:rsidRDefault="00420F31" w:rsidP="001F15EE">
            <w:pPr>
              <w:numPr>
                <w:ilvl w:val="0"/>
                <w:numId w:val="84"/>
              </w:numPr>
              <w:suppressAutoHyphens/>
              <w:rPr>
                <w:rFonts w:ascii="Times New Roman" w:hAnsi="Times New Roman"/>
                <w:b/>
                <w:sz w:val="24"/>
                <w:szCs w:val="24"/>
              </w:rPr>
            </w:pPr>
            <w:r w:rsidRPr="008C2FFA">
              <w:rPr>
                <w:rFonts w:ascii="Times New Roman" w:hAnsi="Times New Roman"/>
                <w:b/>
                <w:sz w:val="24"/>
                <w:szCs w:val="24"/>
              </w:rPr>
              <w:t>КОНТРОЛЬ И ОЦЕНКА РЕЗУЛЬТАТОВ ОСВОЕНИЯ ПРОФЕССИОНАЛЬНОГО МОДУЛЯ</w:t>
            </w:r>
          </w:p>
          <w:p w:rsidR="00420F31" w:rsidRPr="008C2FFA" w:rsidRDefault="00420F31" w:rsidP="00A0266B">
            <w:pPr>
              <w:suppressAutoHyphens/>
              <w:rPr>
                <w:rFonts w:ascii="Times New Roman" w:hAnsi="Times New Roman"/>
                <w:b/>
                <w:sz w:val="24"/>
                <w:szCs w:val="24"/>
              </w:rPr>
            </w:pPr>
          </w:p>
        </w:tc>
        <w:tc>
          <w:tcPr>
            <w:tcW w:w="1854" w:type="dxa"/>
          </w:tcPr>
          <w:p w:rsidR="00420F31" w:rsidRPr="008C2FFA" w:rsidRDefault="00420F31" w:rsidP="00A0266B">
            <w:pPr>
              <w:rPr>
                <w:rFonts w:ascii="Times New Roman" w:hAnsi="Times New Roman"/>
                <w:b/>
                <w:sz w:val="24"/>
                <w:szCs w:val="24"/>
              </w:rPr>
            </w:pPr>
          </w:p>
        </w:tc>
      </w:tr>
    </w:tbl>
    <w:p w:rsidR="00420F31" w:rsidRPr="008C2FFA" w:rsidRDefault="00420F31" w:rsidP="00420F31">
      <w:pPr>
        <w:rPr>
          <w:rFonts w:ascii="Times New Roman" w:hAnsi="Times New Roman"/>
          <w:b/>
          <w:i/>
          <w:sz w:val="24"/>
          <w:szCs w:val="24"/>
        </w:rPr>
        <w:sectPr w:rsidR="00420F31" w:rsidRPr="008C2FFA" w:rsidSect="00A0266B">
          <w:pgSz w:w="11907" w:h="16840"/>
          <w:pgMar w:top="1134" w:right="851" w:bottom="992" w:left="1418" w:header="709" w:footer="709" w:gutter="0"/>
          <w:cols w:space="720"/>
        </w:sectPr>
      </w:pPr>
    </w:p>
    <w:p w:rsidR="00420F31" w:rsidRPr="008C2FFA" w:rsidRDefault="00420F31" w:rsidP="00420F31">
      <w:pPr>
        <w:spacing w:after="0"/>
        <w:jc w:val="center"/>
        <w:rPr>
          <w:rFonts w:ascii="Times New Roman" w:hAnsi="Times New Roman"/>
          <w:b/>
          <w:sz w:val="24"/>
          <w:szCs w:val="24"/>
        </w:rPr>
      </w:pPr>
      <w:r w:rsidRPr="008C2FFA">
        <w:rPr>
          <w:rFonts w:ascii="Times New Roman" w:hAnsi="Times New Roman"/>
          <w:b/>
          <w:sz w:val="24"/>
          <w:szCs w:val="24"/>
        </w:rPr>
        <w:lastRenderedPageBreak/>
        <w:t xml:space="preserve">1. ОБЩАЯ ХАРАКТЕРИСТИКА </w:t>
      </w:r>
      <w:r w:rsidRPr="008C2FFA">
        <w:rPr>
          <w:rFonts w:ascii="Times New Roman" w:hAnsi="Times New Roman"/>
          <w:b/>
          <w:color w:val="000000"/>
          <w:sz w:val="24"/>
          <w:szCs w:val="24"/>
        </w:rPr>
        <w:t>РАБОЧЕЙ ПРОГРАММЫ</w:t>
      </w:r>
    </w:p>
    <w:p w:rsidR="00420F31" w:rsidRPr="008C2FFA" w:rsidRDefault="00420F31" w:rsidP="00420F31">
      <w:pPr>
        <w:spacing w:after="0"/>
        <w:jc w:val="center"/>
        <w:rPr>
          <w:rFonts w:ascii="Times New Roman" w:hAnsi="Times New Roman"/>
          <w:b/>
          <w:sz w:val="24"/>
          <w:szCs w:val="24"/>
        </w:rPr>
      </w:pPr>
      <w:r w:rsidRPr="008C2FFA">
        <w:rPr>
          <w:rFonts w:ascii="Times New Roman" w:hAnsi="Times New Roman"/>
          <w:b/>
          <w:sz w:val="24"/>
          <w:szCs w:val="24"/>
        </w:rPr>
        <w:t>ПРОФЕССИОНАЛЬНОГО МОДУЛЯ</w:t>
      </w:r>
    </w:p>
    <w:p w:rsidR="00420F31" w:rsidRPr="008C2FFA" w:rsidRDefault="00420F31" w:rsidP="00420F31">
      <w:pPr>
        <w:spacing w:after="0" w:line="240" w:lineRule="auto"/>
        <w:jc w:val="center"/>
        <w:rPr>
          <w:rFonts w:ascii="Times New Roman" w:hAnsi="Times New Roman"/>
          <w:b/>
          <w:sz w:val="24"/>
          <w:szCs w:val="24"/>
        </w:rPr>
      </w:pPr>
      <w:r w:rsidRPr="008C2FFA">
        <w:rPr>
          <w:rFonts w:ascii="Times New Roman" w:hAnsi="Times New Roman"/>
          <w:b/>
          <w:sz w:val="24"/>
          <w:szCs w:val="24"/>
        </w:rPr>
        <w:t>«</w:t>
      </w:r>
      <w:r w:rsidRPr="008C2FFA">
        <w:rPr>
          <w:rFonts w:ascii="Times New Roman" w:hAnsi="Times New Roman"/>
          <w:b/>
          <w:sz w:val="24"/>
          <w:szCs w:val="24"/>
          <w:u w:val="single"/>
        </w:rPr>
        <w:t>ПМ.02 Техническое обслуживание оборудования электрических подстанций и сетей</w:t>
      </w:r>
      <w:r w:rsidRPr="008C2FFA">
        <w:rPr>
          <w:rFonts w:ascii="Times New Roman" w:hAnsi="Times New Roman"/>
          <w:b/>
          <w:sz w:val="24"/>
          <w:szCs w:val="24"/>
        </w:rPr>
        <w:t>»</w:t>
      </w:r>
    </w:p>
    <w:p w:rsidR="00A62AD0" w:rsidRDefault="00A62AD0" w:rsidP="00420F31">
      <w:pPr>
        <w:suppressAutoHyphens/>
        <w:spacing w:after="0" w:line="240" w:lineRule="auto"/>
        <w:ind w:firstLine="709"/>
        <w:rPr>
          <w:rFonts w:ascii="Times New Roman" w:hAnsi="Times New Roman"/>
          <w:b/>
          <w:sz w:val="24"/>
          <w:szCs w:val="24"/>
        </w:rPr>
      </w:pPr>
    </w:p>
    <w:p w:rsidR="00420F31" w:rsidRPr="008C2FFA" w:rsidRDefault="00420F31" w:rsidP="00420F31">
      <w:pPr>
        <w:suppressAutoHyphens/>
        <w:spacing w:after="0" w:line="240" w:lineRule="auto"/>
        <w:ind w:firstLine="709"/>
        <w:rPr>
          <w:rFonts w:ascii="Times New Roman" w:hAnsi="Times New Roman"/>
          <w:b/>
          <w:sz w:val="24"/>
          <w:szCs w:val="24"/>
        </w:rPr>
      </w:pPr>
      <w:r w:rsidRPr="008C2FFA">
        <w:rPr>
          <w:rFonts w:ascii="Times New Roman" w:hAnsi="Times New Roman"/>
          <w:b/>
          <w:sz w:val="24"/>
          <w:szCs w:val="24"/>
        </w:rPr>
        <w:t xml:space="preserve">1.1. Цель и планируемые результаты освоения профессионального модуля </w:t>
      </w:r>
    </w:p>
    <w:p w:rsidR="00420F31" w:rsidRPr="00A62AD0" w:rsidRDefault="00420F31" w:rsidP="00420F31">
      <w:pPr>
        <w:suppressAutoHyphens/>
        <w:spacing w:after="0" w:line="240" w:lineRule="auto"/>
        <w:ind w:firstLine="709"/>
        <w:jc w:val="both"/>
        <w:rPr>
          <w:rFonts w:ascii="Times New Roman" w:hAnsi="Times New Roman"/>
          <w:sz w:val="24"/>
          <w:szCs w:val="24"/>
        </w:rPr>
      </w:pPr>
      <w:r w:rsidRPr="008C2FFA">
        <w:rPr>
          <w:rFonts w:ascii="Times New Roman" w:hAnsi="Times New Roman"/>
          <w:sz w:val="24"/>
          <w:szCs w:val="24"/>
        </w:rPr>
        <w:t xml:space="preserve">В результате </w:t>
      </w:r>
      <w:r w:rsidRPr="00A62AD0">
        <w:rPr>
          <w:rFonts w:ascii="Times New Roman" w:hAnsi="Times New Roman"/>
          <w:sz w:val="24"/>
          <w:szCs w:val="24"/>
        </w:rPr>
        <w:t xml:space="preserve">изучения профессионального модуля обучающихся должен освоить основной вид деятельности </w:t>
      </w:r>
      <w:r w:rsidRPr="00A62AD0">
        <w:rPr>
          <w:rFonts w:ascii="Times New Roman" w:hAnsi="Times New Roman"/>
          <w:sz w:val="24"/>
          <w:szCs w:val="24"/>
          <w:u w:val="single"/>
        </w:rPr>
        <w:t xml:space="preserve">ВД 2 </w:t>
      </w:r>
      <w:r w:rsidRPr="00A62AD0">
        <w:rPr>
          <w:rFonts w:ascii="Times New Roman" w:hAnsi="Times New Roman"/>
          <w:iCs/>
          <w:color w:val="000000"/>
          <w:sz w:val="24"/>
          <w:szCs w:val="24"/>
          <w:u w:val="single"/>
        </w:rPr>
        <w:t>Техническое обслуживание оборудования электрических подстанций и сетей</w:t>
      </w:r>
      <w:r w:rsidRPr="00A62AD0">
        <w:rPr>
          <w:rFonts w:ascii="Times New Roman" w:hAnsi="Times New Roman"/>
          <w:sz w:val="24"/>
          <w:szCs w:val="24"/>
        </w:rPr>
        <w:t xml:space="preserve"> и соответствующие ему общие компетенции и профессиональные компетенции:</w:t>
      </w:r>
    </w:p>
    <w:p w:rsidR="00420F31" w:rsidRPr="008C2FFA" w:rsidRDefault="00420F31" w:rsidP="00420F31">
      <w:pPr>
        <w:numPr>
          <w:ilvl w:val="2"/>
          <w:numId w:val="2"/>
        </w:numPr>
        <w:spacing w:after="0" w:line="240" w:lineRule="auto"/>
        <w:jc w:val="both"/>
        <w:rPr>
          <w:rFonts w:ascii="Times New Roman" w:hAnsi="Times New Roman"/>
          <w:sz w:val="24"/>
          <w:szCs w:val="24"/>
        </w:rPr>
      </w:pPr>
      <w:r w:rsidRPr="008C2FFA">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420F31" w:rsidRPr="008C2FFA" w:rsidTr="00A0266B">
        <w:tc>
          <w:tcPr>
            <w:tcW w:w="1229" w:type="dxa"/>
          </w:tcPr>
          <w:p w:rsidR="00420F31" w:rsidRPr="008C2FFA" w:rsidRDefault="00420F31" w:rsidP="00A0266B">
            <w:pPr>
              <w:rPr>
                <w:rStyle w:val="af0"/>
                <w:rFonts w:ascii="Times New Roman" w:hAnsi="Times New Roman"/>
                <w:sz w:val="24"/>
                <w:szCs w:val="24"/>
              </w:rPr>
            </w:pPr>
            <w:r w:rsidRPr="008C2FFA">
              <w:rPr>
                <w:rStyle w:val="af0"/>
                <w:rFonts w:ascii="Times New Roman" w:hAnsi="Times New Roman"/>
                <w:sz w:val="24"/>
                <w:szCs w:val="24"/>
              </w:rPr>
              <w:t>Код</w:t>
            </w:r>
          </w:p>
        </w:tc>
        <w:tc>
          <w:tcPr>
            <w:tcW w:w="8342" w:type="dxa"/>
          </w:tcPr>
          <w:p w:rsidR="00420F31" w:rsidRPr="008C2FFA" w:rsidRDefault="00420F31" w:rsidP="00A0266B">
            <w:pPr>
              <w:jc w:val="center"/>
              <w:rPr>
                <w:rStyle w:val="af0"/>
                <w:rFonts w:ascii="Times New Roman" w:hAnsi="Times New Roman"/>
                <w:i w:val="0"/>
                <w:iCs/>
                <w:sz w:val="24"/>
                <w:szCs w:val="24"/>
              </w:rPr>
            </w:pPr>
            <w:r w:rsidRPr="008C2FFA">
              <w:rPr>
                <w:rStyle w:val="af0"/>
                <w:rFonts w:ascii="Times New Roman" w:hAnsi="Times New Roman"/>
                <w:i w:val="0"/>
                <w:iCs/>
                <w:sz w:val="24"/>
                <w:szCs w:val="24"/>
              </w:rPr>
              <w:t>Наименование общих компетенций</w:t>
            </w:r>
          </w:p>
        </w:tc>
      </w:tr>
      <w:tr w:rsidR="004C1663" w:rsidRPr="008C2FFA" w:rsidTr="00A0266B">
        <w:trPr>
          <w:trHeight w:val="327"/>
        </w:trPr>
        <w:tc>
          <w:tcPr>
            <w:tcW w:w="1229" w:type="dxa"/>
          </w:tcPr>
          <w:p w:rsidR="004C1663" w:rsidRPr="008C2FFA" w:rsidRDefault="004C1663" w:rsidP="004C1663">
            <w:pPr>
              <w:pStyle w:val="2"/>
              <w:spacing w:before="0"/>
              <w:jc w:val="both"/>
              <w:rPr>
                <w:rStyle w:val="af0"/>
                <w:rFonts w:ascii="Times New Roman" w:hAnsi="Times New Roman"/>
                <w:sz w:val="24"/>
                <w:szCs w:val="24"/>
              </w:rPr>
            </w:pPr>
            <w:r w:rsidRPr="008C2FFA">
              <w:rPr>
                <w:rStyle w:val="af0"/>
                <w:rFonts w:ascii="Times New Roman" w:hAnsi="Times New Roman"/>
                <w:sz w:val="24"/>
                <w:szCs w:val="24"/>
              </w:rPr>
              <w:t>ОК 01</w:t>
            </w:r>
          </w:p>
        </w:tc>
        <w:tc>
          <w:tcPr>
            <w:tcW w:w="8342" w:type="dxa"/>
          </w:tcPr>
          <w:p w:rsidR="004C1663" w:rsidRPr="004C1663" w:rsidRDefault="004C1663" w:rsidP="004C1663">
            <w:pPr>
              <w:suppressAutoHyphens/>
              <w:spacing w:after="0" w:line="240" w:lineRule="auto"/>
              <w:jc w:val="both"/>
              <w:rPr>
                <w:i/>
                <w:color w:val="000000"/>
                <w:lang w:eastAsia="en-US"/>
              </w:rPr>
            </w:pPr>
            <w:r>
              <w:rPr>
                <w:rFonts w:ascii="Times New Roman" w:hAnsi="Times New Roman"/>
                <w:color w:val="000000"/>
                <w:lang w:eastAsia="en-US"/>
              </w:rPr>
              <w:t>Выбирать способы решения задач профессиональной деятельности, применительно к различным контекстам</w:t>
            </w:r>
          </w:p>
        </w:tc>
      </w:tr>
      <w:tr w:rsidR="004C1663" w:rsidRPr="008C2FFA" w:rsidTr="00A0266B">
        <w:tc>
          <w:tcPr>
            <w:tcW w:w="1229" w:type="dxa"/>
          </w:tcPr>
          <w:p w:rsidR="004C1663" w:rsidRPr="008C2FFA" w:rsidRDefault="004C1663" w:rsidP="004C1663">
            <w:pPr>
              <w:pStyle w:val="2"/>
              <w:spacing w:before="0"/>
              <w:jc w:val="both"/>
              <w:rPr>
                <w:rStyle w:val="af0"/>
                <w:rFonts w:ascii="Times New Roman" w:hAnsi="Times New Roman"/>
                <w:sz w:val="24"/>
                <w:szCs w:val="24"/>
              </w:rPr>
            </w:pPr>
            <w:r w:rsidRPr="008C2FFA">
              <w:rPr>
                <w:rStyle w:val="af0"/>
                <w:rFonts w:ascii="Times New Roman" w:hAnsi="Times New Roman"/>
                <w:sz w:val="24"/>
                <w:szCs w:val="24"/>
              </w:rPr>
              <w:t>ОК 02</w:t>
            </w:r>
          </w:p>
        </w:tc>
        <w:tc>
          <w:tcPr>
            <w:tcW w:w="8342" w:type="dxa"/>
          </w:tcPr>
          <w:p w:rsidR="004C1663" w:rsidRPr="004C1663" w:rsidRDefault="004C1663" w:rsidP="004C1663">
            <w:pPr>
              <w:suppressAutoHyphens/>
              <w:spacing w:after="0" w:line="240" w:lineRule="auto"/>
              <w:jc w:val="both"/>
              <w:rPr>
                <w:i/>
                <w:color w:val="000000"/>
                <w:lang w:eastAsia="en-US"/>
              </w:rPr>
            </w:pPr>
            <w:r>
              <w:rPr>
                <w:rFonts w:ascii="Times New Roman" w:hAnsi="Times New Roman"/>
                <w:color w:val="000000"/>
                <w:lang w:eastAsia="en-US"/>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4C1663" w:rsidRPr="008C2FFA" w:rsidTr="00A0266B">
        <w:tc>
          <w:tcPr>
            <w:tcW w:w="1229" w:type="dxa"/>
          </w:tcPr>
          <w:p w:rsidR="004C1663" w:rsidRPr="008C2FFA" w:rsidRDefault="004C1663" w:rsidP="004C1663">
            <w:pPr>
              <w:rPr>
                <w:rFonts w:ascii="Times New Roman" w:hAnsi="Times New Roman"/>
                <w:b/>
                <w:sz w:val="24"/>
                <w:szCs w:val="24"/>
              </w:rPr>
            </w:pPr>
            <w:r w:rsidRPr="008C2FFA">
              <w:rPr>
                <w:rStyle w:val="af0"/>
                <w:rFonts w:ascii="Times New Roman" w:hAnsi="Times New Roman"/>
                <w:b/>
                <w:i w:val="0"/>
                <w:sz w:val="24"/>
                <w:szCs w:val="24"/>
              </w:rPr>
              <w:t>ОК 03</w:t>
            </w:r>
          </w:p>
        </w:tc>
        <w:tc>
          <w:tcPr>
            <w:tcW w:w="8342" w:type="dxa"/>
          </w:tcPr>
          <w:p w:rsidR="004C1663" w:rsidRPr="004C1663" w:rsidRDefault="004C1663" w:rsidP="004C1663">
            <w:pPr>
              <w:suppressAutoHyphens/>
              <w:spacing w:after="0" w:line="240" w:lineRule="auto"/>
              <w:jc w:val="both"/>
              <w:rPr>
                <w:i/>
                <w:color w:val="000000"/>
                <w:lang w:eastAsia="en-US"/>
              </w:rPr>
            </w:pPr>
            <w:r>
              <w:rPr>
                <w:rFonts w:ascii="Times New Roman" w:hAnsi="Times New Roman"/>
                <w:color w:val="000000"/>
                <w:lang w:eastAsia="en-US"/>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4C1663" w:rsidRPr="008C2FFA" w:rsidTr="00A0266B">
        <w:tc>
          <w:tcPr>
            <w:tcW w:w="1229" w:type="dxa"/>
          </w:tcPr>
          <w:p w:rsidR="004C1663" w:rsidRPr="008C2FFA" w:rsidRDefault="004C1663" w:rsidP="004C1663">
            <w:pPr>
              <w:rPr>
                <w:rFonts w:ascii="Times New Roman" w:hAnsi="Times New Roman"/>
                <w:b/>
                <w:sz w:val="24"/>
                <w:szCs w:val="24"/>
              </w:rPr>
            </w:pPr>
            <w:r w:rsidRPr="008C2FFA">
              <w:rPr>
                <w:rStyle w:val="af0"/>
                <w:rFonts w:ascii="Times New Roman" w:hAnsi="Times New Roman"/>
                <w:b/>
                <w:i w:val="0"/>
                <w:sz w:val="24"/>
                <w:szCs w:val="24"/>
              </w:rPr>
              <w:t>ОК 04</w:t>
            </w:r>
          </w:p>
        </w:tc>
        <w:tc>
          <w:tcPr>
            <w:tcW w:w="8342" w:type="dxa"/>
          </w:tcPr>
          <w:p w:rsidR="004C1663" w:rsidRPr="004C1663" w:rsidRDefault="004C1663" w:rsidP="004C1663">
            <w:pPr>
              <w:suppressAutoHyphens/>
              <w:spacing w:after="0" w:line="240" w:lineRule="auto"/>
              <w:jc w:val="both"/>
              <w:rPr>
                <w:i/>
                <w:color w:val="000000"/>
                <w:lang w:eastAsia="en-US"/>
              </w:rPr>
            </w:pPr>
            <w:r>
              <w:rPr>
                <w:rFonts w:ascii="Times New Roman" w:hAnsi="Times New Roman"/>
                <w:color w:val="000000"/>
                <w:lang w:eastAsia="en-US"/>
              </w:rPr>
              <w:t>Эффективно взаимодействовать и работать в коллективе и команде</w:t>
            </w:r>
          </w:p>
        </w:tc>
      </w:tr>
      <w:tr w:rsidR="004C1663" w:rsidRPr="008C2FFA" w:rsidTr="00A0266B">
        <w:tc>
          <w:tcPr>
            <w:tcW w:w="1229" w:type="dxa"/>
          </w:tcPr>
          <w:p w:rsidR="004C1663" w:rsidRPr="008C2FFA" w:rsidRDefault="004C1663" w:rsidP="004C1663">
            <w:pPr>
              <w:rPr>
                <w:rFonts w:ascii="Times New Roman" w:hAnsi="Times New Roman"/>
                <w:b/>
                <w:sz w:val="24"/>
                <w:szCs w:val="24"/>
              </w:rPr>
            </w:pPr>
            <w:r w:rsidRPr="008C2FFA">
              <w:rPr>
                <w:rStyle w:val="af0"/>
                <w:rFonts w:ascii="Times New Roman" w:hAnsi="Times New Roman"/>
                <w:b/>
                <w:i w:val="0"/>
                <w:sz w:val="24"/>
                <w:szCs w:val="24"/>
              </w:rPr>
              <w:t>ОК 05</w:t>
            </w:r>
          </w:p>
        </w:tc>
        <w:tc>
          <w:tcPr>
            <w:tcW w:w="8342" w:type="dxa"/>
          </w:tcPr>
          <w:p w:rsidR="004C1663" w:rsidRPr="004C1663" w:rsidRDefault="004C1663" w:rsidP="004C1663">
            <w:pPr>
              <w:suppressAutoHyphens/>
              <w:spacing w:after="0" w:line="240" w:lineRule="auto"/>
              <w:jc w:val="both"/>
              <w:rPr>
                <w:rFonts w:ascii="Times New Roman" w:hAnsi="Times New Roman"/>
                <w:color w:val="000000"/>
                <w:lang w:eastAsia="en-US"/>
              </w:rPr>
            </w:pPr>
            <w:r>
              <w:rPr>
                <w:rFonts w:ascii="Times New Roman" w:hAnsi="Times New Roman"/>
                <w:color w:val="000000"/>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4C1663" w:rsidRPr="008C2FFA" w:rsidTr="00A0266B">
        <w:tc>
          <w:tcPr>
            <w:tcW w:w="1229" w:type="dxa"/>
          </w:tcPr>
          <w:p w:rsidR="004C1663" w:rsidRPr="008C2FFA" w:rsidRDefault="004C1663" w:rsidP="004C1663">
            <w:pPr>
              <w:rPr>
                <w:rFonts w:ascii="Times New Roman" w:hAnsi="Times New Roman"/>
                <w:b/>
                <w:sz w:val="24"/>
                <w:szCs w:val="24"/>
              </w:rPr>
            </w:pPr>
            <w:r w:rsidRPr="008C2FFA">
              <w:rPr>
                <w:rStyle w:val="af0"/>
                <w:rFonts w:ascii="Times New Roman" w:hAnsi="Times New Roman"/>
                <w:b/>
                <w:i w:val="0"/>
                <w:sz w:val="24"/>
                <w:szCs w:val="24"/>
              </w:rPr>
              <w:t>ОК 06</w:t>
            </w:r>
          </w:p>
        </w:tc>
        <w:tc>
          <w:tcPr>
            <w:tcW w:w="8342" w:type="dxa"/>
          </w:tcPr>
          <w:p w:rsidR="004C1663" w:rsidRPr="004C1663" w:rsidRDefault="004C1663" w:rsidP="004C1663">
            <w:pPr>
              <w:suppressAutoHyphens/>
              <w:spacing w:after="0" w:line="240" w:lineRule="auto"/>
              <w:jc w:val="both"/>
              <w:rPr>
                <w:i/>
                <w:color w:val="000000"/>
                <w:lang w:eastAsia="en-US"/>
              </w:rPr>
            </w:pPr>
            <w:r>
              <w:rPr>
                <w:rFonts w:ascii="Times New Roman" w:hAnsi="Times New Roman"/>
                <w:color w:val="000000"/>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4C1663" w:rsidRPr="008C2FFA" w:rsidTr="00A0266B">
        <w:tc>
          <w:tcPr>
            <w:tcW w:w="1229" w:type="dxa"/>
          </w:tcPr>
          <w:p w:rsidR="004C1663" w:rsidRPr="008C2FFA" w:rsidRDefault="004C1663" w:rsidP="004C1663">
            <w:pPr>
              <w:rPr>
                <w:rFonts w:ascii="Times New Roman" w:hAnsi="Times New Roman"/>
                <w:b/>
                <w:sz w:val="24"/>
                <w:szCs w:val="24"/>
              </w:rPr>
            </w:pPr>
            <w:r w:rsidRPr="008C2FFA">
              <w:rPr>
                <w:rStyle w:val="af0"/>
                <w:rFonts w:ascii="Times New Roman" w:hAnsi="Times New Roman"/>
                <w:b/>
                <w:i w:val="0"/>
                <w:sz w:val="24"/>
                <w:szCs w:val="24"/>
              </w:rPr>
              <w:t>ОК 07</w:t>
            </w:r>
          </w:p>
        </w:tc>
        <w:tc>
          <w:tcPr>
            <w:tcW w:w="8342" w:type="dxa"/>
          </w:tcPr>
          <w:p w:rsidR="004C1663" w:rsidRPr="004C1663" w:rsidRDefault="004C1663" w:rsidP="004C1663">
            <w:pPr>
              <w:suppressAutoHyphens/>
              <w:spacing w:after="0" w:line="240" w:lineRule="auto"/>
              <w:jc w:val="both"/>
              <w:rPr>
                <w:i/>
                <w:color w:val="000000"/>
                <w:lang w:eastAsia="en-US"/>
              </w:rPr>
            </w:pPr>
            <w:r>
              <w:rPr>
                <w:rFonts w:ascii="Times New Roman" w:hAnsi="Times New Roman"/>
                <w:color w:val="000000"/>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4C1663" w:rsidRPr="008C2FFA" w:rsidTr="00A0266B">
        <w:tc>
          <w:tcPr>
            <w:tcW w:w="1229" w:type="dxa"/>
          </w:tcPr>
          <w:p w:rsidR="004C1663" w:rsidRPr="008C2FFA" w:rsidRDefault="004C1663" w:rsidP="004C1663">
            <w:pPr>
              <w:rPr>
                <w:rFonts w:ascii="Times New Roman" w:hAnsi="Times New Roman"/>
                <w:b/>
                <w:sz w:val="24"/>
                <w:szCs w:val="24"/>
              </w:rPr>
            </w:pPr>
            <w:r w:rsidRPr="008C2FFA">
              <w:rPr>
                <w:rStyle w:val="af0"/>
                <w:rFonts w:ascii="Times New Roman" w:hAnsi="Times New Roman"/>
                <w:b/>
                <w:i w:val="0"/>
                <w:sz w:val="24"/>
                <w:szCs w:val="24"/>
              </w:rPr>
              <w:t>ОК 08</w:t>
            </w:r>
          </w:p>
        </w:tc>
        <w:tc>
          <w:tcPr>
            <w:tcW w:w="8342" w:type="dxa"/>
          </w:tcPr>
          <w:p w:rsidR="004C1663" w:rsidRPr="004C1663" w:rsidRDefault="004C1663" w:rsidP="004C1663">
            <w:pPr>
              <w:suppressAutoHyphens/>
              <w:spacing w:after="0" w:line="240" w:lineRule="auto"/>
              <w:jc w:val="both"/>
              <w:rPr>
                <w:i/>
                <w:color w:val="000000"/>
                <w:lang w:eastAsia="en-US"/>
              </w:rPr>
            </w:pPr>
            <w:r>
              <w:rPr>
                <w:rFonts w:ascii="Times New Roman" w:hAnsi="Times New Roman"/>
                <w:color w:val="000000"/>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4C1663" w:rsidRPr="008C2FFA" w:rsidTr="00A0266B">
        <w:tc>
          <w:tcPr>
            <w:tcW w:w="1229" w:type="dxa"/>
          </w:tcPr>
          <w:p w:rsidR="004C1663" w:rsidRPr="008C2FFA" w:rsidRDefault="004C1663" w:rsidP="004C1663">
            <w:pPr>
              <w:rPr>
                <w:rFonts w:ascii="Times New Roman" w:hAnsi="Times New Roman"/>
                <w:b/>
                <w:sz w:val="24"/>
                <w:szCs w:val="24"/>
              </w:rPr>
            </w:pPr>
            <w:r w:rsidRPr="008C2FFA">
              <w:rPr>
                <w:rStyle w:val="af0"/>
                <w:rFonts w:ascii="Times New Roman" w:hAnsi="Times New Roman"/>
                <w:b/>
                <w:i w:val="0"/>
                <w:sz w:val="24"/>
                <w:szCs w:val="24"/>
              </w:rPr>
              <w:t>ОК 09</w:t>
            </w:r>
          </w:p>
        </w:tc>
        <w:tc>
          <w:tcPr>
            <w:tcW w:w="8342" w:type="dxa"/>
          </w:tcPr>
          <w:p w:rsidR="004C1663" w:rsidRPr="004C1663" w:rsidRDefault="004C1663" w:rsidP="004C1663">
            <w:pPr>
              <w:suppressAutoHyphens/>
              <w:spacing w:after="0" w:line="240" w:lineRule="auto"/>
              <w:jc w:val="both"/>
              <w:rPr>
                <w:i/>
                <w:color w:val="000000"/>
                <w:lang w:eastAsia="en-US"/>
              </w:rPr>
            </w:pPr>
            <w:r>
              <w:rPr>
                <w:rFonts w:ascii="Times New Roman" w:hAnsi="Times New Roman"/>
                <w:color w:val="000000"/>
                <w:lang w:eastAsia="en-US"/>
              </w:rPr>
              <w:t>Пользоваться профессиональной документацией на государственном и иностранном языках</w:t>
            </w:r>
          </w:p>
        </w:tc>
      </w:tr>
    </w:tbl>
    <w:p w:rsidR="00420F31" w:rsidRPr="008C2FFA" w:rsidRDefault="00420F31" w:rsidP="00420F31">
      <w:pPr>
        <w:ind w:firstLine="709"/>
        <w:rPr>
          <w:rStyle w:val="af0"/>
          <w:rFonts w:ascii="Times New Roman" w:hAnsi="Times New Roman"/>
          <w:bCs/>
          <w:i w:val="0"/>
          <w:iCs/>
          <w:sz w:val="4"/>
          <w:szCs w:val="4"/>
        </w:rPr>
      </w:pPr>
    </w:p>
    <w:p w:rsidR="00420F31" w:rsidRPr="008C2FFA" w:rsidRDefault="00420F31" w:rsidP="00420F31">
      <w:pPr>
        <w:ind w:firstLine="709"/>
        <w:rPr>
          <w:rStyle w:val="af0"/>
          <w:rFonts w:ascii="Times New Roman" w:hAnsi="Times New Roman"/>
          <w:bCs/>
          <w:i w:val="0"/>
          <w:iCs/>
          <w:sz w:val="24"/>
          <w:szCs w:val="24"/>
        </w:rPr>
      </w:pPr>
      <w:r w:rsidRPr="008C2FFA">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420F31" w:rsidRPr="008C2FFA" w:rsidTr="00A0266B">
        <w:tc>
          <w:tcPr>
            <w:tcW w:w="1204" w:type="dxa"/>
          </w:tcPr>
          <w:p w:rsidR="00420F31" w:rsidRPr="008C2FFA" w:rsidRDefault="00420F31" w:rsidP="00A0266B">
            <w:pPr>
              <w:rPr>
                <w:rStyle w:val="af0"/>
                <w:rFonts w:ascii="Times New Roman" w:hAnsi="Times New Roman"/>
                <w:sz w:val="24"/>
                <w:szCs w:val="24"/>
              </w:rPr>
            </w:pPr>
            <w:r w:rsidRPr="008C2FFA">
              <w:rPr>
                <w:rStyle w:val="af0"/>
                <w:rFonts w:ascii="Times New Roman" w:hAnsi="Times New Roman"/>
                <w:sz w:val="24"/>
                <w:szCs w:val="24"/>
              </w:rPr>
              <w:t>Код</w:t>
            </w:r>
          </w:p>
        </w:tc>
        <w:tc>
          <w:tcPr>
            <w:tcW w:w="8367" w:type="dxa"/>
          </w:tcPr>
          <w:p w:rsidR="00420F31" w:rsidRPr="008C2FFA" w:rsidRDefault="00420F31" w:rsidP="00A0266B">
            <w:pPr>
              <w:rPr>
                <w:rStyle w:val="af0"/>
                <w:rFonts w:ascii="Times New Roman" w:hAnsi="Times New Roman"/>
                <w:i w:val="0"/>
                <w:iCs/>
                <w:sz w:val="24"/>
                <w:szCs w:val="24"/>
              </w:rPr>
            </w:pPr>
            <w:r w:rsidRPr="008C2FFA">
              <w:rPr>
                <w:rStyle w:val="af0"/>
                <w:rFonts w:ascii="Times New Roman" w:hAnsi="Times New Roman"/>
                <w:i w:val="0"/>
                <w:iCs/>
                <w:sz w:val="24"/>
                <w:szCs w:val="24"/>
              </w:rPr>
              <w:t>Наименование видов деятельности и профессиональных компетенций</w:t>
            </w:r>
          </w:p>
        </w:tc>
      </w:tr>
      <w:tr w:rsidR="00420F31" w:rsidRPr="008C2FFA" w:rsidTr="00A0266B">
        <w:tc>
          <w:tcPr>
            <w:tcW w:w="1204" w:type="dxa"/>
          </w:tcPr>
          <w:p w:rsidR="00420F31" w:rsidRPr="008C2FFA" w:rsidRDefault="00420F31" w:rsidP="00A0266B">
            <w:pPr>
              <w:rPr>
                <w:rStyle w:val="af0"/>
                <w:rFonts w:ascii="Times New Roman" w:hAnsi="Times New Roman"/>
                <w:b/>
                <w:i w:val="0"/>
                <w:sz w:val="24"/>
                <w:szCs w:val="24"/>
              </w:rPr>
            </w:pPr>
            <w:r w:rsidRPr="008C2FFA">
              <w:rPr>
                <w:rStyle w:val="af0"/>
                <w:rFonts w:ascii="Times New Roman" w:hAnsi="Times New Roman"/>
                <w:b/>
                <w:i w:val="0"/>
                <w:sz w:val="24"/>
                <w:szCs w:val="24"/>
              </w:rPr>
              <w:t>ВД 2</w:t>
            </w:r>
          </w:p>
        </w:tc>
        <w:tc>
          <w:tcPr>
            <w:tcW w:w="8367" w:type="dxa"/>
          </w:tcPr>
          <w:p w:rsidR="00420F31" w:rsidRPr="008C2FFA" w:rsidRDefault="00420F31" w:rsidP="00A0266B">
            <w:pPr>
              <w:rPr>
                <w:rStyle w:val="af0"/>
                <w:rFonts w:ascii="Times New Roman" w:hAnsi="Times New Roman"/>
                <w:i w:val="0"/>
                <w:iCs/>
                <w:sz w:val="24"/>
                <w:szCs w:val="24"/>
              </w:rPr>
            </w:pPr>
            <w:r w:rsidRPr="008C2FFA">
              <w:rPr>
                <w:rFonts w:ascii="Times New Roman" w:hAnsi="Times New Roman"/>
                <w:iCs/>
                <w:color w:val="000000"/>
              </w:rPr>
              <w:t>Техническое обслуживание оборудования электрических подстанций и сетей</w:t>
            </w:r>
          </w:p>
        </w:tc>
      </w:tr>
      <w:tr w:rsidR="00420F31" w:rsidRPr="008C2FFA" w:rsidTr="00A0266B">
        <w:tc>
          <w:tcPr>
            <w:tcW w:w="1204" w:type="dxa"/>
          </w:tcPr>
          <w:p w:rsidR="00420F31" w:rsidRPr="008C2FFA" w:rsidRDefault="00420F31" w:rsidP="00A0266B">
            <w:pPr>
              <w:pStyle w:val="2"/>
              <w:spacing w:before="0"/>
              <w:jc w:val="both"/>
              <w:rPr>
                <w:rStyle w:val="af0"/>
                <w:rFonts w:ascii="Times New Roman" w:hAnsi="Times New Roman"/>
                <w:sz w:val="24"/>
                <w:szCs w:val="24"/>
              </w:rPr>
            </w:pPr>
            <w:r w:rsidRPr="008C2FFA">
              <w:rPr>
                <w:rStyle w:val="af0"/>
                <w:rFonts w:ascii="Times New Roman" w:hAnsi="Times New Roman"/>
                <w:sz w:val="24"/>
                <w:szCs w:val="24"/>
              </w:rPr>
              <w:t>ПК 2.1</w:t>
            </w:r>
          </w:p>
        </w:tc>
        <w:tc>
          <w:tcPr>
            <w:tcW w:w="8367" w:type="dxa"/>
          </w:tcPr>
          <w:p w:rsidR="00420F31" w:rsidRPr="008C2FFA" w:rsidRDefault="00420F31" w:rsidP="00A0266B">
            <w:pPr>
              <w:spacing w:after="0" w:line="240" w:lineRule="auto"/>
              <w:jc w:val="both"/>
              <w:rPr>
                <w:rStyle w:val="af0"/>
                <w:rFonts w:ascii="Times New Roman" w:hAnsi="Times New Roman"/>
                <w:sz w:val="24"/>
                <w:szCs w:val="24"/>
              </w:rPr>
            </w:pPr>
            <w:r w:rsidRPr="008C2FFA">
              <w:rPr>
                <w:rFonts w:ascii="Times New Roman" w:hAnsi="Times New Roman"/>
                <w:color w:val="000000"/>
                <w:sz w:val="24"/>
                <w:szCs w:val="24"/>
              </w:rPr>
              <w:t>Читать и составлять электрические схемы электрических подстанций и сетей</w:t>
            </w:r>
          </w:p>
        </w:tc>
      </w:tr>
      <w:tr w:rsidR="00420F31" w:rsidRPr="008C2FFA" w:rsidTr="00A0266B">
        <w:tc>
          <w:tcPr>
            <w:tcW w:w="1204" w:type="dxa"/>
          </w:tcPr>
          <w:p w:rsidR="00420F31" w:rsidRPr="008C2FFA" w:rsidRDefault="00420F31" w:rsidP="00A0266B">
            <w:pPr>
              <w:pStyle w:val="2"/>
              <w:spacing w:before="0"/>
              <w:jc w:val="both"/>
              <w:rPr>
                <w:rStyle w:val="af0"/>
                <w:rFonts w:ascii="Times New Roman" w:hAnsi="Times New Roman"/>
                <w:sz w:val="24"/>
                <w:szCs w:val="24"/>
              </w:rPr>
            </w:pPr>
            <w:r w:rsidRPr="008C2FFA">
              <w:rPr>
                <w:rStyle w:val="af0"/>
                <w:rFonts w:ascii="Times New Roman" w:hAnsi="Times New Roman"/>
                <w:sz w:val="24"/>
                <w:szCs w:val="24"/>
              </w:rPr>
              <w:t>ПК 2.2</w:t>
            </w:r>
          </w:p>
        </w:tc>
        <w:tc>
          <w:tcPr>
            <w:tcW w:w="8367" w:type="dxa"/>
          </w:tcPr>
          <w:p w:rsidR="00420F31" w:rsidRPr="008C2FFA" w:rsidRDefault="00420F31" w:rsidP="00A0266B">
            <w:pPr>
              <w:pStyle w:val="2"/>
              <w:spacing w:before="0"/>
              <w:rPr>
                <w:rStyle w:val="af0"/>
                <w:rFonts w:ascii="Times New Roman" w:hAnsi="Times New Roman"/>
                <w:b w:val="0"/>
                <w:i/>
                <w:sz w:val="24"/>
                <w:szCs w:val="24"/>
              </w:rPr>
            </w:pPr>
            <w:r w:rsidRPr="008C2FFA">
              <w:rPr>
                <w:rFonts w:ascii="Times New Roman" w:hAnsi="Times New Roman"/>
                <w:b w:val="0"/>
                <w:i w:val="0"/>
                <w:color w:val="000000"/>
                <w:sz w:val="24"/>
                <w:szCs w:val="24"/>
              </w:rPr>
              <w:t>Выполнять основные виды работ по обслуживанию трансформаторов и преобразователей электрической энергии</w:t>
            </w:r>
          </w:p>
        </w:tc>
      </w:tr>
      <w:tr w:rsidR="00420F31" w:rsidRPr="008C2FFA" w:rsidTr="00A0266B">
        <w:tc>
          <w:tcPr>
            <w:tcW w:w="1204" w:type="dxa"/>
          </w:tcPr>
          <w:p w:rsidR="00420F31" w:rsidRPr="008C2FFA" w:rsidRDefault="00420F31" w:rsidP="00A0266B">
            <w:pPr>
              <w:pStyle w:val="2"/>
              <w:spacing w:before="0"/>
              <w:jc w:val="both"/>
              <w:rPr>
                <w:rStyle w:val="af0"/>
                <w:rFonts w:ascii="Times New Roman" w:hAnsi="Times New Roman"/>
                <w:sz w:val="24"/>
                <w:szCs w:val="24"/>
              </w:rPr>
            </w:pPr>
            <w:r w:rsidRPr="008C2FFA">
              <w:rPr>
                <w:rStyle w:val="af0"/>
                <w:rFonts w:ascii="Times New Roman" w:hAnsi="Times New Roman"/>
                <w:sz w:val="24"/>
                <w:szCs w:val="24"/>
              </w:rPr>
              <w:t>ПК 2.3</w:t>
            </w:r>
          </w:p>
        </w:tc>
        <w:tc>
          <w:tcPr>
            <w:tcW w:w="8367" w:type="dxa"/>
          </w:tcPr>
          <w:p w:rsidR="00420F31" w:rsidRPr="008C2FFA" w:rsidRDefault="00420F31" w:rsidP="00A0266B">
            <w:pPr>
              <w:pStyle w:val="2"/>
              <w:spacing w:before="0"/>
              <w:rPr>
                <w:rStyle w:val="af0"/>
                <w:rFonts w:ascii="Times New Roman" w:hAnsi="Times New Roman"/>
                <w:b w:val="0"/>
                <w:i/>
                <w:sz w:val="24"/>
                <w:szCs w:val="24"/>
              </w:rPr>
            </w:pPr>
            <w:r w:rsidRPr="008C2FFA">
              <w:rPr>
                <w:rFonts w:ascii="Times New Roman" w:hAnsi="Times New Roman"/>
                <w:b w:val="0"/>
                <w:i w:val="0"/>
                <w:color w:val="000000"/>
                <w:sz w:val="24"/>
                <w:szCs w:val="24"/>
              </w:rPr>
              <w:t>Выполнять основные виды работ по обслуживанию оборудования распределительных устройств электроустановок, систем релейных защит и автоматизированных систем</w:t>
            </w:r>
          </w:p>
        </w:tc>
      </w:tr>
      <w:tr w:rsidR="00420F31" w:rsidRPr="008C2FFA" w:rsidTr="00A0266B">
        <w:tc>
          <w:tcPr>
            <w:tcW w:w="1204" w:type="dxa"/>
          </w:tcPr>
          <w:p w:rsidR="00420F31" w:rsidRPr="008C2FFA" w:rsidRDefault="00420F31" w:rsidP="00A0266B">
            <w:pPr>
              <w:pStyle w:val="2"/>
              <w:spacing w:before="0"/>
              <w:jc w:val="both"/>
              <w:rPr>
                <w:rStyle w:val="af0"/>
                <w:rFonts w:ascii="Times New Roman" w:hAnsi="Times New Roman"/>
                <w:sz w:val="24"/>
                <w:szCs w:val="24"/>
              </w:rPr>
            </w:pPr>
            <w:r w:rsidRPr="008C2FFA">
              <w:rPr>
                <w:rStyle w:val="af0"/>
                <w:rFonts w:ascii="Times New Roman" w:hAnsi="Times New Roman"/>
                <w:sz w:val="24"/>
                <w:szCs w:val="24"/>
              </w:rPr>
              <w:t>ПК 2.4</w:t>
            </w:r>
          </w:p>
        </w:tc>
        <w:tc>
          <w:tcPr>
            <w:tcW w:w="8367" w:type="dxa"/>
          </w:tcPr>
          <w:p w:rsidR="00420F31" w:rsidRPr="008C2FFA" w:rsidRDefault="00420F31" w:rsidP="00A0266B">
            <w:pPr>
              <w:pStyle w:val="2"/>
              <w:spacing w:before="0"/>
              <w:rPr>
                <w:rStyle w:val="af0"/>
                <w:rFonts w:ascii="Times New Roman" w:hAnsi="Times New Roman"/>
                <w:b w:val="0"/>
                <w:i/>
                <w:sz w:val="24"/>
                <w:szCs w:val="24"/>
              </w:rPr>
            </w:pPr>
            <w:r w:rsidRPr="008C2FFA">
              <w:rPr>
                <w:rFonts w:ascii="Times New Roman" w:hAnsi="Times New Roman"/>
                <w:b w:val="0"/>
                <w:i w:val="0"/>
                <w:color w:val="000000"/>
                <w:sz w:val="24"/>
                <w:szCs w:val="24"/>
              </w:rPr>
              <w:t>Выполнять основные виды работ по обслуживанию воздушных и кабельных линий электроснабжения</w:t>
            </w:r>
          </w:p>
        </w:tc>
      </w:tr>
      <w:tr w:rsidR="00420F31" w:rsidRPr="008C2FFA" w:rsidTr="00A0266B">
        <w:tc>
          <w:tcPr>
            <w:tcW w:w="1204" w:type="dxa"/>
          </w:tcPr>
          <w:p w:rsidR="00420F31" w:rsidRPr="008C2FFA" w:rsidRDefault="00420F31" w:rsidP="00A0266B">
            <w:pPr>
              <w:pStyle w:val="2"/>
              <w:spacing w:before="0"/>
              <w:jc w:val="both"/>
              <w:rPr>
                <w:rStyle w:val="af0"/>
                <w:rFonts w:ascii="Times New Roman" w:hAnsi="Times New Roman"/>
                <w:sz w:val="24"/>
                <w:szCs w:val="24"/>
              </w:rPr>
            </w:pPr>
            <w:r w:rsidRPr="008C2FFA">
              <w:rPr>
                <w:rStyle w:val="af0"/>
                <w:rFonts w:ascii="Times New Roman" w:hAnsi="Times New Roman"/>
                <w:sz w:val="24"/>
                <w:szCs w:val="24"/>
              </w:rPr>
              <w:t>ПК 2.5</w:t>
            </w:r>
          </w:p>
        </w:tc>
        <w:tc>
          <w:tcPr>
            <w:tcW w:w="8367" w:type="dxa"/>
          </w:tcPr>
          <w:p w:rsidR="00420F31" w:rsidRPr="008C2FFA" w:rsidRDefault="00420F31" w:rsidP="00A0266B">
            <w:pPr>
              <w:pStyle w:val="2"/>
              <w:spacing w:before="0"/>
              <w:rPr>
                <w:rStyle w:val="af0"/>
                <w:rFonts w:ascii="Times New Roman" w:hAnsi="Times New Roman"/>
                <w:b w:val="0"/>
                <w:i/>
                <w:sz w:val="24"/>
                <w:szCs w:val="24"/>
              </w:rPr>
            </w:pPr>
            <w:r w:rsidRPr="008C2FFA">
              <w:rPr>
                <w:rFonts w:ascii="Times New Roman" w:hAnsi="Times New Roman"/>
                <w:b w:val="0"/>
                <w:i w:val="0"/>
                <w:color w:val="000000"/>
                <w:sz w:val="24"/>
                <w:szCs w:val="24"/>
              </w:rPr>
              <w:t>Разрабатывать и оформлять технологическую и отчетную документацию</w:t>
            </w:r>
          </w:p>
        </w:tc>
      </w:tr>
    </w:tbl>
    <w:p w:rsidR="00420F31" w:rsidRPr="008C2FFA" w:rsidRDefault="00420F31" w:rsidP="00420F31">
      <w:pPr>
        <w:spacing w:after="0" w:line="240" w:lineRule="auto"/>
        <w:ind w:firstLine="709"/>
        <w:rPr>
          <w:rFonts w:ascii="Times New Roman" w:hAnsi="Times New Roman"/>
          <w:bCs/>
          <w:sz w:val="24"/>
          <w:szCs w:val="24"/>
        </w:rPr>
      </w:pPr>
    </w:p>
    <w:p w:rsidR="00420F31" w:rsidRPr="008C2FFA" w:rsidRDefault="00420F31" w:rsidP="00420F31">
      <w:pPr>
        <w:spacing w:after="0" w:line="240" w:lineRule="auto"/>
        <w:ind w:firstLine="709"/>
        <w:rPr>
          <w:rFonts w:ascii="Times New Roman" w:hAnsi="Times New Roman"/>
          <w:bCs/>
          <w:sz w:val="24"/>
          <w:szCs w:val="24"/>
        </w:rPr>
      </w:pPr>
      <w:r w:rsidRPr="008C2FFA">
        <w:rPr>
          <w:rFonts w:ascii="Times New Roman" w:hAnsi="Times New Roman"/>
          <w:bCs/>
          <w:sz w:val="24"/>
          <w:szCs w:val="24"/>
        </w:rPr>
        <w:lastRenderedPageBreak/>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420F31" w:rsidRPr="008C2FFA" w:rsidTr="00A0266B">
        <w:tc>
          <w:tcPr>
            <w:tcW w:w="2802" w:type="dxa"/>
          </w:tcPr>
          <w:p w:rsidR="00420F31" w:rsidRPr="008C2FFA" w:rsidRDefault="00420F31" w:rsidP="00A0266B">
            <w:pPr>
              <w:spacing w:after="0" w:line="240" w:lineRule="auto"/>
              <w:rPr>
                <w:rFonts w:ascii="Times New Roman" w:hAnsi="Times New Roman"/>
                <w:bCs/>
                <w:sz w:val="24"/>
                <w:szCs w:val="24"/>
                <w:lang w:eastAsia="en-US"/>
              </w:rPr>
            </w:pPr>
            <w:r w:rsidRPr="008C2FFA">
              <w:rPr>
                <w:rFonts w:ascii="Times New Roman" w:hAnsi="Times New Roman"/>
                <w:bCs/>
                <w:sz w:val="24"/>
                <w:szCs w:val="24"/>
                <w:lang w:eastAsia="en-US"/>
              </w:rPr>
              <w:t>Владеть навыками</w:t>
            </w:r>
          </w:p>
        </w:tc>
        <w:tc>
          <w:tcPr>
            <w:tcW w:w="6662" w:type="dxa"/>
          </w:tcPr>
          <w:p w:rsidR="00420F31" w:rsidRPr="008C2FFA" w:rsidRDefault="00B67683" w:rsidP="00A0266B">
            <w:pPr>
              <w:pStyle w:val="ConsPlusNormal"/>
              <w:rPr>
                <w:rFonts w:ascii="Times New Roman" w:hAnsi="Times New Roman" w:cs="Times New Roman"/>
                <w:b/>
                <w:sz w:val="22"/>
                <w:szCs w:val="22"/>
              </w:rPr>
            </w:pPr>
            <w:r>
              <w:rPr>
                <w:rFonts w:ascii="Times New Roman" w:hAnsi="Times New Roman" w:cs="Times New Roman"/>
                <w:sz w:val="22"/>
                <w:szCs w:val="22"/>
              </w:rPr>
              <w:t>Н</w:t>
            </w:r>
            <w:r w:rsidR="00420F31" w:rsidRPr="008C2FFA">
              <w:rPr>
                <w:rFonts w:ascii="Times New Roman" w:hAnsi="Times New Roman" w:cs="Times New Roman"/>
                <w:sz w:val="22"/>
                <w:szCs w:val="22"/>
              </w:rPr>
              <w:t xml:space="preserve"> 1 составлении электрических схем устройств электрических подстанций и сетей;</w:t>
            </w:r>
          </w:p>
          <w:p w:rsidR="00420F31" w:rsidRPr="008C2FFA" w:rsidRDefault="00B67683" w:rsidP="00A0266B">
            <w:pPr>
              <w:pStyle w:val="ConsPlusNormal"/>
              <w:rPr>
                <w:rFonts w:ascii="Times New Roman" w:hAnsi="Times New Roman" w:cs="Times New Roman"/>
                <w:b/>
                <w:bCs/>
                <w:sz w:val="22"/>
                <w:szCs w:val="22"/>
              </w:rPr>
            </w:pPr>
            <w:r>
              <w:rPr>
                <w:rFonts w:ascii="Times New Roman" w:hAnsi="Times New Roman" w:cs="Times New Roman"/>
                <w:sz w:val="22"/>
                <w:szCs w:val="22"/>
              </w:rPr>
              <w:t>Н</w:t>
            </w:r>
            <w:r w:rsidR="00420F31" w:rsidRPr="008C2FFA">
              <w:rPr>
                <w:rFonts w:ascii="Times New Roman" w:hAnsi="Times New Roman" w:cs="Times New Roman"/>
                <w:sz w:val="22"/>
                <w:szCs w:val="22"/>
              </w:rPr>
              <w:t xml:space="preserve"> 2 модернизации схем электрических устройств подстанций;</w:t>
            </w:r>
          </w:p>
          <w:p w:rsidR="00420F31" w:rsidRPr="008C2FFA" w:rsidRDefault="00420F31" w:rsidP="00A0266B">
            <w:pPr>
              <w:pStyle w:val="ConsPlusNormal"/>
              <w:tabs>
                <w:tab w:val="left" w:pos="1350"/>
              </w:tabs>
              <w:rPr>
                <w:rFonts w:ascii="Times New Roman" w:hAnsi="Times New Roman" w:cs="Times New Roman"/>
                <w:b/>
                <w:bCs/>
                <w:sz w:val="22"/>
                <w:szCs w:val="22"/>
              </w:rPr>
            </w:pPr>
            <w:r w:rsidRPr="008C2FFA">
              <w:rPr>
                <w:rFonts w:ascii="Times New Roman" w:hAnsi="Times New Roman" w:cs="Times New Roman"/>
                <w:sz w:val="22"/>
                <w:szCs w:val="22"/>
              </w:rPr>
              <w:t>техническом обслуживании трансформаторов и преобразователей электрической энергии;</w:t>
            </w:r>
          </w:p>
          <w:p w:rsidR="00420F31" w:rsidRPr="008C2FFA" w:rsidRDefault="00B67683" w:rsidP="00A0266B">
            <w:pPr>
              <w:pStyle w:val="ConsPlusNormal"/>
              <w:rPr>
                <w:rFonts w:ascii="Times New Roman" w:hAnsi="Times New Roman" w:cs="Times New Roman"/>
                <w:b/>
                <w:bCs/>
                <w:sz w:val="22"/>
                <w:szCs w:val="22"/>
              </w:rPr>
            </w:pPr>
            <w:r>
              <w:rPr>
                <w:rFonts w:ascii="Times New Roman" w:hAnsi="Times New Roman" w:cs="Times New Roman"/>
                <w:sz w:val="22"/>
                <w:szCs w:val="22"/>
              </w:rPr>
              <w:t>Н</w:t>
            </w:r>
            <w:r w:rsidR="00420F31" w:rsidRPr="008C2FFA">
              <w:rPr>
                <w:rFonts w:ascii="Times New Roman" w:hAnsi="Times New Roman" w:cs="Times New Roman"/>
                <w:sz w:val="22"/>
                <w:szCs w:val="22"/>
              </w:rPr>
              <w:t xml:space="preserve"> 3 обслуживании оборудования распределительных устройств электроустановок;</w:t>
            </w:r>
          </w:p>
          <w:p w:rsidR="00420F31" w:rsidRPr="008C2FFA" w:rsidRDefault="00B67683" w:rsidP="00A0266B">
            <w:pPr>
              <w:pStyle w:val="ConsPlusNormal"/>
              <w:rPr>
                <w:rFonts w:ascii="Times New Roman" w:hAnsi="Times New Roman" w:cs="Times New Roman"/>
                <w:b/>
                <w:bCs/>
                <w:sz w:val="22"/>
                <w:szCs w:val="22"/>
              </w:rPr>
            </w:pPr>
            <w:r>
              <w:rPr>
                <w:rFonts w:ascii="Times New Roman" w:hAnsi="Times New Roman" w:cs="Times New Roman"/>
                <w:sz w:val="22"/>
                <w:szCs w:val="22"/>
              </w:rPr>
              <w:t>Н</w:t>
            </w:r>
            <w:r w:rsidR="00420F31" w:rsidRPr="008C2FFA">
              <w:rPr>
                <w:rFonts w:ascii="Times New Roman" w:hAnsi="Times New Roman" w:cs="Times New Roman"/>
                <w:sz w:val="22"/>
                <w:szCs w:val="22"/>
              </w:rPr>
              <w:t xml:space="preserve"> 4 эксплуатации воздушных и кабельных линий электропередачи;</w:t>
            </w:r>
          </w:p>
          <w:p w:rsidR="00420F31" w:rsidRPr="008C2FFA" w:rsidRDefault="00B67683" w:rsidP="00A0266B">
            <w:pPr>
              <w:spacing w:after="0" w:line="240" w:lineRule="auto"/>
              <w:rPr>
                <w:rFonts w:ascii="Times New Roman" w:hAnsi="Times New Roman"/>
                <w:bCs/>
                <w:i/>
                <w:sz w:val="24"/>
                <w:szCs w:val="24"/>
                <w:lang w:eastAsia="en-US"/>
              </w:rPr>
            </w:pPr>
            <w:r>
              <w:rPr>
                <w:rFonts w:ascii="Times New Roman" w:hAnsi="Times New Roman"/>
              </w:rPr>
              <w:t>Н</w:t>
            </w:r>
            <w:r w:rsidR="00420F31" w:rsidRPr="008C2FFA">
              <w:rPr>
                <w:rFonts w:ascii="Times New Roman" w:hAnsi="Times New Roman"/>
              </w:rPr>
              <w:t xml:space="preserve"> 5 применении инструкций и нормативных правил при составлении отчетов и разработке технологических документов</w:t>
            </w:r>
          </w:p>
        </w:tc>
      </w:tr>
      <w:tr w:rsidR="00420F31" w:rsidRPr="008C2FFA" w:rsidTr="00A0266B">
        <w:tc>
          <w:tcPr>
            <w:tcW w:w="2802" w:type="dxa"/>
          </w:tcPr>
          <w:p w:rsidR="00420F31" w:rsidRPr="008C2FFA" w:rsidRDefault="00420F31" w:rsidP="00A0266B">
            <w:pPr>
              <w:spacing w:after="0" w:line="240" w:lineRule="auto"/>
              <w:rPr>
                <w:rFonts w:ascii="Times New Roman" w:hAnsi="Times New Roman"/>
                <w:bCs/>
                <w:sz w:val="24"/>
                <w:szCs w:val="24"/>
                <w:lang w:eastAsia="en-US"/>
              </w:rPr>
            </w:pPr>
            <w:r w:rsidRPr="008C2FFA">
              <w:rPr>
                <w:rFonts w:ascii="Times New Roman" w:hAnsi="Times New Roman"/>
                <w:bCs/>
                <w:sz w:val="24"/>
                <w:szCs w:val="24"/>
                <w:lang w:eastAsia="en-US"/>
              </w:rPr>
              <w:t>Уметь</w:t>
            </w:r>
          </w:p>
        </w:tc>
        <w:tc>
          <w:tcPr>
            <w:tcW w:w="6662" w:type="dxa"/>
          </w:tcPr>
          <w:p w:rsidR="00420F31" w:rsidRPr="008C2FFA" w:rsidRDefault="00420F31" w:rsidP="00A0266B">
            <w:pPr>
              <w:pStyle w:val="ConsPlusNormal"/>
              <w:rPr>
                <w:rFonts w:ascii="Times New Roman" w:hAnsi="Times New Roman" w:cs="Times New Roman"/>
                <w:b/>
                <w:color w:val="FF0000"/>
                <w:sz w:val="22"/>
                <w:szCs w:val="22"/>
              </w:rPr>
            </w:pPr>
            <w:r w:rsidRPr="008C2FFA">
              <w:rPr>
                <w:rFonts w:ascii="Times New Roman" w:hAnsi="Times New Roman" w:cs="Times New Roman"/>
                <w:sz w:val="22"/>
                <w:szCs w:val="22"/>
              </w:rPr>
              <w:t>У 1 разрабатывать электрические схемы устройств электрических подстанций и сетей;</w:t>
            </w:r>
          </w:p>
          <w:p w:rsidR="00420F31" w:rsidRPr="008C2FFA" w:rsidRDefault="00420F31" w:rsidP="00A0266B">
            <w:pPr>
              <w:pStyle w:val="ConsPlusNormal"/>
              <w:rPr>
                <w:rFonts w:ascii="Times New Roman" w:hAnsi="Times New Roman" w:cs="Times New Roman"/>
                <w:b/>
                <w:color w:val="FF0000"/>
                <w:sz w:val="22"/>
                <w:szCs w:val="22"/>
              </w:rPr>
            </w:pPr>
            <w:r w:rsidRPr="008C2FFA">
              <w:rPr>
                <w:rFonts w:ascii="Times New Roman" w:hAnsi="Times New Roman" w:cs="Times New Roman"/>
                <w:sz w:val="22"/>
                <w:szCs w:val="22"/>
              </w:rPr>
              <w:t>У 2 вносить изменения в принципиальные схемы при замене приборов аппаратуры распределительных устройств;</w:t>
            </w:r>
          </w:p>
          <w:p w:rsidR="00420F31" w:rsidRPr="008C2FFA" w:rsidRDefault="00420F31" w:rsidP="00A0266B">
            <w:pPr>
              <w:pStyle w:val="ConsPlusNormal"/>
              <w:rPr>
                <w:rFonts w:ascii="Times New Roman" w:hAnsi="Times New Roman" w:cs="Times New Roman"/>
                <w:b/>
                <w:color w:val="FF0000"/>
                <w:sz w:val="22"/>
                <w:szCs w:val="22"/>
              </w:rPr>
            </w:pPr>
            <w:r w:rsidRPr="008C2FFA">
              <w:rPr>
                <w:rFonts w:ascii="Times New Roman" w:hAnsi="Times New Roman" w:cs="Times New Roman"/>
                <w:sz w:val="22"/>
                <w:szCs w:val="22"/>
              </w:rPr>
              <w:t>У 3 обеспечивать выполнение работ по обслуживанию трансформаторов и преобразователей электрической энергии;</w:t>
            </w:r>
          </w:p>
          <w:p w:rsidR="00420F31" w:rsidRPr="008C2FFA" w:rsidRDefault="00420F31" w:rsidP="00A0266B">
            <w:pPr>
              <w:pStyle w:val="ConsPlusNormal"/>
              <w:rPr>
                <w:rFonts w:ascii="Times New Roman" w:hAnsi="Times New Roman" w:cs="Times New Roman"/>
                <w:b/>
                <w:color w:val="FF0000"/>
                <w:sz w:val="22"/>
                <w:szCs w:val="22"/>
              </w:rPr>
            </w:pPr>
            <w:r w:rsidRPr="008C2FFA">
              <w:rPr>
                <w:rFonts w:ascii="Times New Roman" w:hAnsi="Times New Roman" w:cs="Times New Roman"/>
                <w:sz w:val="22"/>
                <w:szCs w:val="22"/>
              </w:rPr>
              <w:t>У 4 обеспечивать проведение работ по обслуживанию оборудования распределительных устройств электроустановок;</w:t>
            </w:r>
          </w:p>
          <w:p w:rsidR="00420F31" w:rsidRPr="008C2FFA" w:rsidRDefault="00420F31" w:rsidP="00A0266B">
            <w:pPr>
              <w:pStyle w:val="ConsPlusNormal"/>
              <w:rPr>
                <w:rFonts w:ascii="Times New Roman" w:hAnsi="Times New Roman" w:cs="Times New Roman"/>
                <w:sz w:val="22"/>
                <w:szCs w:val="22"/>
              </w:rPr>
            </w:pPr>
            <w:r w:rsidRPr="008C2FFA">
              <w:rPr>
                <w:rFonts w:ascii="Times New Roman" w:hAnsi="Times New Roman" w:cs="Times New Roman"/>
                <w:sz w:val="22"/>
                <w:szCs w:val="22"/>
              </w:rPr>
              <w:t>У 5 контролировать состояние воздушных и кабельных линий, организовывать и проводить работы по их техническому обслуживанию;</w:t>
            </w:r>
          </w:p>
          <w:p w:rsidR="00420F31" w:rsidRPr="008C2FFA" w:rsidRDefault="00420F31" w:rsidP="00A0266B">
            <w:pPr>
              <w:pStyle w:val="ConsPlusNormal"/>
              <w:rPr>
                <w:rFonts w:ascii="Times New Roman" w:hAnsi="Times New Roman" w:cs="Times New Roman"/>
                <w:sz w:val="22"/>
                <w:szCs w:val="22"/>
              </w:rPr>
            </w:pPr>
            <w:r w:rsidRPr="008C2FFA">
              <w:rPr>
                <w:rFonts w:ascii="Times New Roman" w:hAnsi="Times New Roman" w:cs="Times New Roman"/>
                <w:sz w:val="22"/>
                <w:szCs w:val="22"/>
              </w:rPr>
              <w:t>У 6 использовать нормативную техническую документацию и инструкции;</w:t>
            </w:r>
          </w:p>
          <w:p w:rsidR="00420F31" w:rsidRPr="008C2FFA" w:rsidRDefault="00420F31" w:rsidP="00A0266B">
            <w:pPr>
              <w:pStyle w:val="ConsPlusNormal"/>
              <w:rPr>
                <w:rFonts w:ascii="Times New Roman" w:hAnsi="Times New Roman" w:cs="Times New Roman"/>
                <w:sz w:val="22"/>
                <w:szCs w:val="22"/>
              </w:rPr>
            </w:pPr>
            <w:r w:rsidRPr="008C2FFA">
              <w:rPr>
                <w:rFonts w:ascii="Times New Roman" w:hAnsi="Times New Roman" w:cs="Times New Roman"/>
                <w:sz w:val="22"/>
                <w:szCs w:val="22"/>
              </w:rPr>
              <w:t>У 7 выполнять расчеты рабочих и аварийных режимов действующих электроустановок и выбирать оборудование;</w:t>
            </w:r>
          </w:p>
          <w:p w:rsidR="00420F31" w:rsidRPr="008C2FFA" w:rsidRDefault="00420F31" w:rsidP="00A0266B">
            <w:pPr>
              <w:pStyle w:val="ConsPlusNormal"/>
              <w:rPr>
                <w:rFonts w:ascii="Times New Roman" w:hAnsi="Times New Roman" w:cs="Times New Roman"/>
                <w:b/>
                <w:color w:val="FF0000"/>
                <w:sz w:val="22"/>
                <w:szCs w:val="22"/>
              </w:rPr>
            </w:pPr>
            <w:r w:rsidRPr="008C2FFA">
              <w:rPr>
                <w:rFonts w:ascii="Times New Roman" w:hAnsi="Times New Roman" w:cs="Times New Roman"/>
                <w:sz w:val="22"/>
                <w:szCs w:val="22"/>
              </w:rPr>
              <w:t>У 8 оформлять отчеты о проделанной работе.</w:t>
            </w:r>
          </w:p>
        </w:tc>
      </w:tr>
      <w:tr w:rsidR="00420F31" w:rsidRPr="008C2FFA" w:rsidTr="00A0266B">
        <w:tc>
          <w:tcPr>
            <w:tcW w:w="2802" w:type="dxa"/>
          </w:tcPr>
          <w:p w:rsidR="00420F31" w:rsidRPr="008C2FFA" w:rsidRDefault="00420F31" w:rsidP="00A0266B">
            <w:pPr>
              <w:spacing w:after="0" w:line="240" w:lineRule="auto"/>
              <w:rPr>
                <w:rFonts w:ascii="Times New Roman" w:hAnsi="Times New Roman"/>
                <w:bCs/>
                <w:sz w:val="24"/>
                <w:szCs w:val="24"/>
                <w:lang w:eastAsia="en-US"/>
              </w:rPr>
            </w:pPr>
            <w:r w:rsidRPr="008C2FFA">
              <w:rPr>
                <w:rFonts w:ascii="Times New Roman" w:hAnsi="Times New Roman"/>
                <w:bCs/>
                <w:sz w:val="24"/>
                <w:szCs w:val="24"/>
                <w:lang w:eastAsia="en-US"/>
              </w:rPr>
              <w:t>Знать</w:t>
            </w:r>
          </w:p>
        </w:tc>
        <w:tc>
          <w:tcPr>
            <w:tcW w:w="6662" w:type="dxa"/>
          </w:tcPr>
          <w:p w:rsidR="00420F31" w:rsidRPr="008C2FFA" w:rsidRDefault="00420F31" w:rsidP="00A0266B">
            <w:pPr>
              <w:pStyle w:val="ConsPlusNormal"/>
              <w:rPr>
                <w:rFonts w:ascii="Times New Roman" w:hAnsi="Times New Roman" w:cs="Times New Roman"/>
                <w:sz w:val="22"/>
                <w:szCs w:val="22"/>
              </w:rPr>
            </w:pPr>
            <w:r w:rsidRPr="008C2FFA">
              <w:rPr>
                <w:rFonts w:ascii="Times New Roman" w:hAnsi="Times New Roman" w:cs="Times New Roman"/>
                <w:sz w:val="22"/>
                <w:szCs w:val="22"/>
              </w:rPr>
              <w:t>З 1 устройство оборудования электроустановок;</w:t>
            </w:r>
          </w:p>
          <w:p w:rsidR="00420F31" w:rsidRPr="008C2FFA" w:rsidRDefault="00420F31" w:rsidP="00A0266B">
            <w:pPr>
              <w:pStyle w:val="ConsPlusNormal"/>
              <w:rPr>
                <w:rFonts w:ascii="Times New Roman" w:hAnsi="Times New Roman" w:cs="Times New Roman"/>
                <w:sz w:val="22"/>
                <w:szCs w:val="22"/>
              </w:rPr>
            </w:pPr>
            <w:r w:rsidRPr="008C2FFA">
              <w:rPr>
                <w:rFonts w:ascii="Times New Roman" w:hAnsi="Times New Roman" w:cs="Times New Roman"/>
                <w:sz w:val="22"/>
                <w:szCs w:val="22"/>
              </w:rPr>
              <w:t>З 2 условные графические обозначения элементов электрических схем;</w:t>
            </w:r>
          </w:p>
          <w:p w:rsidR="00420F31" w:rsidRPr="008C2FFA" w:rsidRDefault="00420F31" w:rsidP="00A0266B">
            <w:pPr>
              <w:pStyle w:val="ConsPlusNormal"/>
              <w:rPr>
                <w:rFonts w:ascii="Times New Roman" w:hAnsi="Times New Roman" w:cs="Times New Roman"/>
                <w:b/>
                <w:color w:val="FF0000"/>
                <w:sz w:val="22"/>
                <w:szCs w:val="22"/>
              </w:rPr>
            </w:pPr>
            <w:r w:rsidRPr="008C2FFA">
              <w:rPr>
                <w:rFonts w:ascii="Times New Roman" w:hAnsi="Times New Roman" w:cs="Times New Roman"/>
                <w:sz w:val="22"/>
                <w:szCs w:val="22"/>
              </w:rPr>
              <w:t>З 3 логику построения схем, типовые схемные решения, принципиальные схемы эксплуатируемых электроустановок;</w:t>
            </w:r>
          </w:p>
          <w:p w:rsidR="00420F31" w:rsidRPr="008C2FFA" w:rsidRDefault="00420F31" w:rsidP="00A0266B">
            <w:pPr>
              <w:spacing w:after="0" w:line="240" w:lineRule="auto"/>
              <w:rPr>
                <w:rFonts w:ascii="Times New Roman" w:hAnsi="Times New Roman"/>
                <w:b/>
                <w:color w:val="FF0000"/>
              </w:rPr>
            </w:pPr>
            <w:r w:rsidRPr="008C2FFA">
              <w:rPr>
                <w:rFonts w:ascii="Times New Roman" w:hAnsi="Times New Roman"/>
              </w:rPr>
              <w:t>З 4 виды работ и технологию обслуживания трансформаторов и преобразователей;</w:t>
            </w:r>
          </w:p>
          <w:p w:rsidR="00420F31" w:rsidRPr="008C2FFA" w:rsidRDefault="00420F31" w:rsidP="00A0266B">
            <w:pPr>
              <w:pStyle w:val="ConsPlusNormal"/>
              <w:rPr>
                <w:rFonts w:ascii="Times New Roman" w:hAnsi="Times New Roman" w:cs="Times New Roman"/>
                <w:sz w:val="22"/>
                <w:szCs w:val="22"/>
              </w:rPr>
            </w:pPr>
            <w:r w:rsidRPr="008C2FFA">
              <w:rPr>
                <w:rFonts w:ascii="Times New Roman" w:hAnsi="Times New Roman" w:cs="Times New Roman"/>
                <w:sz w:val="22"/>
                <w:szCs w:val="22"/>
              </w:rPr>
              <w:t>З 5 виды и технологии работ по обслуживанию оборудования распределительных устройств;</w:t>
            </w:r>
          </w:p>
          <w:p w:rsidR="00420F31" w:rsidRPr="008C2FFA" w:rsidRDefault="00420F31" w:rsidP="00A0266B">
            <w:pPr>
              <w:pStyle w:val="ConsPlusNormal"/>
              <w:rPr>
                <w:rFonts w:ascii="Times New Roman" w:hAnsi="Times New Roman" w:cs="Times New Roman"/>
                <w:sz w:val="22"/>
                <w:szCs w:val="22"/>
              </w:rPr>
            </w:pPr>
            <w:r w:rsidRPr="008C2FFA">
              <w:rPr>
                <w:rFonts w:ascii="Times New Roman" w:hAnsi="Times New Roman" w:cs="Times New Roman"/>
                <w:sz w:val="22"/>
                <w:szCs w:val="22"/>
              </w:rPr>
              <w:t>З 6 эксплуатационно-технические основы линий электропередачи, виды и технологии работ по их обслуживанию;</w:t>
            </w:r>
          </w:p>
          <w:p w:rsidR="00420F31" w:rsidRPr="008C2FFA" w:rsidRDefault="00420F31" w:rsidP="00A0266B">
            <w:pPr>
              <w:pStyle w:val="ConsPlusNormal"/>
              <w:rPr>
                <w:rFonts w:ascii="Times New Roman" w:hAnsi="Times New Roman" w:cs="Times New Roman"/>
                <w:sz w:val="22"/>
                <w:szCs w:val="22"/>
              </w:rPr>
            </w:pPr>
            <w:r w:rsidRPr="008C2FFA">
              <w:rPr>
                <w:rFonts w:ascii="Times New Roman" w:hAnsi="Times New Roman" w:cs="Times New Roman"/>
                <w:sz w:val="22"/>
                <w:szCs w:val="22"/>
              </w:rPr>
              <w:t>З 7 основные положения правил технической эксплуатации электроустановок;</w:t>
            </w:r>
          </w:p>
          <w:p w:rsidR="00420F31" w:rsidRPr="008C2FFA" w:rsidRDefault="00420F31" w:rsidP="00A0266B">
            <w:pPr>
              <w:spacing w:after="0" w:line="240" w:lineRule="auto"/>
              <w:ind w:left="33"/>
              <w:rPr>
                <w:rFonts w:ascii="Times New Roman" w:hAnsi="Times New Roman"/>
                <w:bCs/>
                <w:sz w:val="24"/>
                <w:szCs w:val="24"/>
                <w:lang w:eastAsia="en-US"/>
              </w:rPr>
            </w:pPr>
            <w:r w:rsidRPr="008C2FFA">
              <w:rPr>
                <w:rFonts w:ascii="Times New Roman" w:hAnsi="Times New Roman"/>
              </w:rPr>
              <w:t>З 8 виды технологической и отчетной документации, порядок ее заполнения</w:t>
            </w:r>
          </w:p>
        </w:tc>
      </w:tr>
    </w:tbl>
    <w:p w:rsidR="00420F31" w:rsidRPr="008C2FFA" w:rsidRDefault="00420F31" w:rsidP="00420F31">
      <w:pPr>
        <w:spacing w:after="0" w:line="240" w:lineRule="auto"/>
        <w:rPr>
          <w:rFonts w:ascii="Times New Roman" w:hAnsi="Times New Roman"/>
          <w:b/>
          <w:sz w:val="24"/>
          <w:szCs w:val="24"/>
        </w:rPr>
      </w:pPr>
    </w:p>
    <w:p w:rsidR="00A62AD0" w:rsidRDefault="00A62AD0">
      <w:pPr>
        <w:spacing w:after="160" w:line="259" w:lineRule="auto"/>
        <w:rPr>
          <w:rFonts w:ascii="Times New Roman" w:hAnsi="Times New Roman"/>
          <w:b/>
          <w:sz w:val="24"/>
          <w:szCs w:val="24"/>
        </w:rPr>
      </w:pPr>
      <w:r>
        <w:rPr>
          <w:rFonts w:ascii="Times New Roman" w:hAnsi="Times New Roman"/>
          <w:b/>
          <w:sz w:val="24"/>
          <w:szCs w:val="24"/>
        </w:rPr>
        <w:br w:type="page"/>
      </w:r>
    </w:p>
    <w:p w:rsidR="00420F31" w:rsidRPr="008C2FFA" w:rsidRDefault="00420F31" w:rsidP="00420F31">
      <w:pPr>
        <w:spacing w:after="0" w:line="240" w:lineRule="auto"/>
        <w:ind w:firstLine="709"/>
        <w:rPr>
          <w:rFonts w:ascii="Times New Roman" w:hAnsi="Times New Roman"/>
          <w:b/>
          <w:sz w:val="24"/>
          <w:szCs w:val="24"/>
        </w:rPr>
      </w:pPr>
      <w:r w:rsidRPr="008C2FFA">
        <w:rPr>
          <w:rFonts w:ascii="Times New Roman" w:hAnsi="Times New Roman"/>
          <w:b/>
          <w:sz w:val="24"/>
          <w:szCs w:val="24"/>
        </w:rPr>
        <w:lastRenderedPageBreak/>
        <w:t>1.2. Количество часов, отводимое на освоение профессионального модуля</w:t>
      </w:r>
    </w:p>
    <w:p w:rsidR="00420F31" w:rsidRPr="008C2FFA" w:rsidRDefault="00420F31" w:rsidP="00420F31">
      <w:pPr>
        <w:spacing w:after="0"/>
        <w:rPr>
          <w:rFonts w:ascii="Times New Roman" w:hAnsi="Times New Roman"/>
          <w:sz w:val="24"/>
          <w:szCs w:val="24"/>
        </w:rPr>
      </w:pPr>
    </w:p>
    <w:p w:rsidR="00420F31" w:rsidRPr="008C2FFA" w:rsidRDefault="00420F31" w:rsidP="00420F31">
      <w:pPr>
        <w:spacing w:after="0"/>
        <w:rPr>
          <w:rFonts w:ascii="Times New Roman" w:hAnsi="Times New Roman"/>
          <w:sz w:val="24"/>
          <w:szCs w:val="24"/>
        </w:rPr>
      </w:pPr>
      <w:r w:rsidRPr="008C2FFA">
        <w:rPr>
          <w:rFonts w:ascii="Times New Roman" w:hAnsi="Times New Roman"/>
          <w:sz w:val="24"/>
          <w:szCs w:val="24"/>
        </w:rPr>
        <w:t>Всего часов ___________</w:t>
      </w:r>
      <w:r w:rsidR="00DE65C9">
        <w:rPr>
          <w:rFonts w:ascii="Times New Roman" w:hAnsi="Times New Roman"/>
          <w:sz w:val="24"/>
          <w:szCs w:val="24"/>
          <w:u w:val="single"/>
        </w:rPr>
        <w:t>780</w:t>
      </w:r>
      <w:r w:rsidRPr="008C2FFA">
        <w:rPr>
          <w:rFonts w:ascii="Times New Roman" w:hAnsi="Times New Roman"/>
          <w:sz w:val="24"/>
          <w:szCs w:val="24"/>
        </w:rPr>
        <w:t>_____________</w:t>
      </w:r>
    </w:p>
    <w:p w:rsidR="00420F31" w:rsidRPr="008C2FFA" w:rsidRDefault="00420F31" w:rsidP="00420F31">
      <w:pPr>
        <w:spacing w:after="0"/>
        <w:ind w:firstLine="708"/>
        <w:rPr>
          <w:rFonts w:ascii="Times New Roman" w:hAnsi="Times New Roman"/>
          <w:sz w:val="24"/>
          <w:szCs w:val="24"/>
        </w:rPr>
      </w:pPr>
      <w:r w:rsidRPr="008C2FFA">
        <w:rPr>
          <w:rFonts w:ascii="Times New Roman" w:hAnsi="Times New Roman"/>
          <w:sz w:val="24"/>
          <w:szCs w:val="24"/>
        </w:rPr>
        <w:t>в том числе в форме практической подготовки________</w:t>
      </w:r>
      <w:r w:rsidR="00DE65C9">
        <w:rPr>
          <w:rFonts w:ascii="Times New Roman" w:hAnsi="Times New Roman"/>
          <w:sz w:val="24"/>
          <w:szCs w:val="24"/>
          <w:u w:val="single"/>
        </w:rPr>
        <w:t>494</w:t>
      </w:r>
      <w:r w:rsidRPr="008C2FFA">
        <w:rPr>
          <w:rFonts w:ascii="Times New Roman" w:hAnsi="Times New Roman"/>
          <w:sz w:val="24"/>
          <w:szCs w:val="24"/>
        </w:rPr>
        <w:t>_______</w:t>
      </w:r>
    </w:p>
    <w:p w:rsidR="00420F31" w:rsidRPr="008C2FFA" w:rsidRDefault="00420F31" w:rsidP="00420F31">
      <w:pPr>
        <w:spacing w:after="0"/>
        <w:rPr>
          <w:rFonts w:ascii="Times New Roman" w:hAnsi="Times New Roman"/>
          <w:sz w:val="24"/>
          <w:szCs w:val="24"/>
        </w:rPr>
      </w:pPr>
    </w:p>
    <w:p w:rsidR="00420F31" w:rsidRPr="008C2FFA" w:rsidRDefault="00420F31" w:rsidP="00420F31">
      <w:pPr>
        <w:spacing w:after="0"/>
        <w:rPr>
          <w:rFonts w:ascii="Times New Roman" w:hAnsi="Times New Roman"/>
          <w:sz w:val="24"/>
          <w:szCs w:val="24"/>
        </w:rPr>
      </w:pPr>
      <w:r w:rsidRPr="008C2FFA">
        <w:rPr>
          <w:rFonts w:ascii="Times New Roman" w:hAnsi="Times New Roman"/>
          <w:sz w:val="24"/>
          <w:szCs w:val="24"/>
        </w:rPr>
        <w:t>Из них на освоение МДК________</w:t>
      </w:r>
      <w:r w:rsidR="00B15954">
        <w:rPr>
          <w:rFonts w:ascii="Times New Roman" w:hAnsi="Times New Roman"/>
          <w:sz w:val="24"/>
          <w:szCs w:val="24"/>
          <w:u w:val="single"/>
        </w:rPr>
        <w:t>484</w:t>
      </w:r>
      <w:r w:rsidRPr="008C2FFA">
        <w:rPr>
          <w:rFonts w:ascii="Times New Roman" w:hAnsi="Times New Roman"/>
          <w:sz w:val="24"/>
          <w:szCs w:val="24"/>
        </w:rPr>
        <w:t>_________</w:t>
      </w:r>
    </w:p>
    <w:p w:rsidR="00420F31" w:rsidRPr="008C2FFA" w:rsidRDefault="00420F31" w:rsidP="00420F31">
      <w:pPr>
        <w:spacing w:after="0"/>
        <w:ind w:firstLine="708"/>
        <w:rPr>
          <w:rFonts w:ascii="Times New Roman" w:hAnsi="Times New Roman"/>
          <w:i/>
          <w:sz w:val="24"/>
          <w:szCs w:val="24"/>
        </w:rPr>
      </w:pPr>
      <w:r w:rsidRPr="008C2FFA">
        <w:rPr>
          <w:rFonts w:ascii="Times New Roman" w:hAnsi="Times New Roman"/>
          <w:sz w:val="24"/>
          <w:szCs w:val="24"/>
        </w:rPr>
        <w:t>в том числе самостоятельная работа</w:t>
      </w:r>
      <w:r w:rsidRPr="008C2FFA">
        <w:rPr>
          <w:rFonts w:ascii="Times New Roman" w:hAnsi="Times New Roman"/>
          <w:i/>
          <w:sz w:val="24"/>
          <w:szCs w:val="24"/>
        </w:rPr>
        <w:t>_____</w:t>
      </w:r>
      <w:r w:rsidRPr="008C2FFA">
        <w:rPr>
          <w:rFonts w:ascii="Times New Roman" w:hAnsi="Times New Roman"/>
          <w:sz w:val="24"/>
          <w:szCs w:val="24"/>
          <w:u w:val="single"/>
        </w:rPr>
        <w:t>37</w:t>
      </w:r>
      <w:r w:rsidRPr="008C2FFA">
        <w:rPr>
          <w:rFonts w:ascii="Times New Roman" w:hAnsi="Times New Roman"/>
          <w:i/>
          <w:sz w:val="24"/>
          <w:szCs w:val="24"/>
        </w:rPr>
        <w:t>_____</w:t>
      </w:r>
    </w:p>
    <w:p w:rsidR="00420F31" w:rsidRPr="008C2FFA" w:rsidRDefault="00420F31" w:rsidP="00420F31">
      <w:pPr>
        <w:spacing w:after="0"/>
        <w:rPr>
          <w:rFonts w:ascii="Times New Roman" w:hAnsi="Times New Roman"/>
          <w:sz w:val="24"/>
          <w:szCs w:val="24"/>
        </w:rPr>
      </w:pPr>
      <w:r w:rsidRPr="008C2FFA">
        <w:rPr>
          <w:rFonts w:ascii="Times New Roman" w:hAnsi="Times New Roman"/>
          <w:sz w:val="24"/>
          <w:szCs w:val="24"/>
        </w:rPr>
        <w:t>практики, в том числе учебная ________</w:t>
      </w:r>
      <w:r w:rsidRPr="008C2FFA">
        <w:rPr>
          <w:rFonts w:ascii="Times New Roman" w:hAnsi="Times New Roman"/>
          <w:sz w:val="24"/>
          <w:szCs w:val="24"/>
          <w:u w:val="single"/>
        </w:rPr>
        <w:t>72</w:t>
      </w:r>
      <w:r w:rsidRPr="008C2FFA">
        <w:rPr>
          <w:rFonts w:ascii="Times New Roman" w:hAnsi="Times New Roman"/>
          <w:sz w:val="24"/>
          <w:szCs w:val="24"/>
        </w:rPr>
        <w:t>_________</w:t>
      </w:r>
    </w:p>
    <w:p w:rsidR="00420F31" w:rsidRPr="008C2FFA" w:rsidRDefault="00420F31" w:rsidP="00420F31">
      <w:pPr>
        <w:spacing w:after="0"/>
        <w:ind w:left="1416" w:firstLine="708"/>
        <w:rPr>
          <w:rFonts w:ascii="Times New Roman" w:hAnsi="Times New Roman"/>
          <w:sz w:val="24"/>
          <w:szCs w:val="24"/>
        </w:rPr>
      </w:pPr>
      <w:r w:rsidRPr="008C2FFA">
        <w:rPr>
          <w:rFonts w:ascii="Times New Roman" w:hAnsi="Times New Roman"/>
          <w:sz w:val="24"/>
          <w:szCs w:val="24"/>
        </w:rPr>
        <w:t xml:space="preserve">   производственная _____</w:t>
      </w:r>
      <w:r w:rsidRPr="008C2FFA">
        <w:rPr>
          <w:rFonts w:ascii="Times New Roman" w:hAnsi="Times New Roman"/>
          <w:sz w:val="24"/>
          <w:szCs w:val="24"/>
          <w:u w:val="single"/>
        </w:rPr>
        <w:t>180</w:t>
      </w:r>
      <w:r w:rsidRPr="008C2FFA">
        <w:rPr>
          <w:rFonts w:ascii="Times New Roman" w:hAnsi="Times New Roman"/>
          <w:sz w:val="24"/>
          <w:szCs w:val="24"/>
        </w:rPr>
        <w:t>______</w:t>
      </w:r>
    </w:p>
    <w:p w:rsidR="00420F31" w:rsidRPr="008C2FFA" w:rsidRDefault="00420F31" w:rsidP="00420F31">
      <w:pPr>
        <w:rPr>
          <w:rFonts w:ascii="Times New Roman" w:hAnsi="Times New Roman"/>
          <w:i/>
          <w:sz w:val="24"/>
          <w:szCs w:val="24"/>
        </w:rPr>
      </w:pPr>
      <w:r w:rsidRPr="008C2FFA">
        <w:rPr>
          <w:rFonts w:ascii="Times New Roman" w:hAnsi="Times New Roman"/>
          <w:iCs/>
          <w:sz w:val="24"/>
          <w:szCs w:val="24"/>
        </w:rPr>
        <w:t>Промежуточная аттестация</w:t>
      </w:r>
      <w:r w:rsidRPr="008C2FFA">
        <w:rPr>
          <w:rFonts w:ascii="Times New Roman" w:hAnsi="Times New Roman"/>
          <w:i/>
          <w:sz w:val="24"/>
          <w:szCs w:val="24"/>
        </w:rPr>
        <w:t xml:space="preserve"> _____</w:t>
      </w:r>
      <w:r w:rsidR="00DE65C9">
        <w:rPr>
          <w:rFonts w:ascii="Times New Roman" w:hAnsi="Times New Roman"/>
          <w:sz w:val="24"/>
          <w:szCs w:val="24"/>
          <w:u w:val="single"/>
        </w:rPr>
        <w:t>44</w:t>
      </w:r>
      <w:r w:rsidRPr="008C2FFA">
        <w:rPr>
          <w:rFonts w:ascii="Times New Roman" w:hAnsi="Times New Roman"/>
          <w:i/>
          <w:sz w:val="24"/>
          <w:szCs w:val="24"/>
        </w:rPr>
        <w:t>______</w:t>
      </w:r>
      <w:r w:rsidRPr="008C2FFA">
        <w:rPr>
          <w:rFonts w:ascii="Times New Roman" w:hAnsi="Times New Roman"/>
          <w:bCs/>
          <w:i/>
          <w:sz w:val="24"/>
          <w:szCs w:val="24"/>
        </w:rPr>
        <w:t>.</w:t>
      </w:r>
    </w:p>
    <w:p w:rsidR="00420F31" w:rsidRPr="008C2FFA" w:rsidRDefault="00420F31" w:rsidP="00420F31">
      <w:pPr>
        <w:rPr>
          <w:rFonts w:ascii="Times New Roman" w:hAnsi="Times New Roman"/>
          <w:b/>
          <w:i/>
          <w:sz w:val="24"/>
          <w:szCs w:val="24"/>
        </w:rPr>
        <w:sectPr w:rsidR="00420F31" w:rsidRPr="008C2FFA" w:rsidSect="00A0266B">
          <w:pgSz w:w="11907" w:h="16840"/>
          <w:pgMar w:top="1134" w:right="851" w:bottom="992" w:left="1418" w:header="709" w:footer="709" w:gutter="0"/>
          <w:cols w:space="720"/>
        </w:sectPr>
      </w:pPr>
    </w:p>
    <w:p w:rsidR="00420F31" w:rsidRPr="008C2FFA" w:rsidRDefault="00420F31" w:rsidP="00420F31">
      <w:pPr>
        <w:spacing w:after="0"/>
        <w:jc w:val="center"/>
        <w:rPr>
          <w:rFonts w:ascii="Times New Roman" w:hAnsi="Times New Roman"/>
          <w:b/>
          <w:caps/>
          <w:sz w:val="24"/>
          <w:szCs w:val="24"/>
        </w:rPr>
      </w:pPr>
      <w:r w:rsidRPr="008C2FFA">
        <w:rPr>
          <w:rFonts w:ascii="Times New Roman" w:hAnsi="Times New Roman"/>
          <w:b/>
          <w:caps/>
          <w:sz w:val="24"/>
          <w:szCs w:val="24"/>
        </w:rPr>
        <w:lastRenderedPageBreak/>
        <w:t>2. Структура и содержание профессионального модуля</w:t>
      </w:r>
    </w:p>
    <w:p w:rsidR="00420F31" w:rsidRPr="008C2FFA" w:rsidRDefault="00420F31" w:rsidP="00420F31">
      <w:pPr>
        <w:spacing w:after="0"/>
        <w:ind w:firstLine="851"/>
        <w:rPr>
          <w:rFonts w:ascii="Times New Roman" w:hAnsi="Times New Roman"/>
          <w:b/>
          <w:sz w:val="24"/>
          <w:szCs w:val="24"/>
        </w:rPr>
      </w:pPr>
      <w:r w:rsidRPr="008C2FFA">
        <w:rPr>
          <w:rFonts w:ascii="Times New Roman" w:hAnsi="Times New Roman"/>
          <w:b/>
          <w:sz w:val="24"/>
          <w:szCs w:val="24"/>
        </w:rPr>
        <w:t>2.1. Структура профессионального модуля</w:t>
      </w:r>
      <w:r w:rsidRPr="008C2FFA">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158"/>
        <w:gridCol w:w="739"/>
        <w:gridCol w:w="694"/>
        <w:gridCol w:w="1543"/>
        <w:gridCol w:w="1390"/>
        <w:gridCol w:w="1583"/>
        <w:gridCol w:w="651"/>
        <w:gridCol w:w="825"/>
        <w:gridCol w:w="1790"/>
      </w:tblGrid>
      <w:tr w:rsidR="00420F31" w:rsidRPr="008C2FFA" w:rsidTr="00A0266B">
        <w:trPr>
          <w:trHeight w:val="484"/>
        </w:trPr>
        <w:tc>
          <w:tcPr>
            <w:tcW w:w="568" w:type="pct"/>
            <w:vMerge w:val="restart"/>
            <w:tcBorders>
              <w:bottom w:val="single" w:sz="4" w:space="0" w:color="auto"/>
            </w:tcBorders>
            <w:vAlign w:val="center"/>
          </w:tcPr>
          <w:p w:rsidR="00420F31" w:rsidRPr="008C2FFA" w:rsidRDefault="00420F31" w:rsidP="00DE65C9">
            <w:pPr>
              <w:suppressAutoHyphens/>
              <w:spacing w:after="0" w:line="240" w:lineRule="auto"/>
              <w:ind w:left="-57" w:right="-57"/>
              <w:jc w:val="center"/>
              <w:rPr>
                <w:rFonts w:ascii="Times New Roman" w:hAnsi="Times New Roman"/>
                <w:sz w:val="20"/>
                <w:szCs w:val="20"/>
              </w:rPr>
            </w:pPr>
            <w:r w:rsidRPr="008C2FFA">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rsidR="00420F31" w:rsidRPr="008C2FFA" w:rsidRDefault="00420F31" w:rsidP="00DE65C9">
            <w:pPr>
              <w:suppressAutoHyphens/>
              <w:spacing w:after="0" w:line="240" w:lineRule="auto"/>
              <w:ind w:left="-57" w:right="-57"/>
              <w:jc w:val="center"/>
              <w:rPr>
                <w:rFonts w:ascii="Times New Roman" w:hAnsi="Times New Roman"/>
                <w:sz w:val="20"/>
                <w:szCs w:val="20"/>
              </w:rPr>
            </w:pPr>
            <w:r w:rsidRPr="008C2FFA">
              <w:rPr>
                <w:rFonts w:ascii="Times New Roman" w:hAnsi="Times New Roman"/>
                <w:sz w:val="20"/>
                <w:szCs w:val="20"/>
              </w:rPr>
              <w:t>Наименования разделов профессионального модуля</w:t>
            </w:r>
          </w:p>
        </w:tc>
        <w:tc>
          <w:tcPr>
            <w:tcW w:w="379" w:type="pct"/>
            <w:vMerge w:val="restart"/>
            <w:tcBorders>
              <w:bottom w:val="single" w:sz="4" w:space="0" w:color="auto"/>
            </w:tcBorders>
            <w:vAlign w:val="center"/>
          </w:tcPr>
          <w:p w:rsidR="00420F31" w:rsidRPr="008C2FFA" w:rsidRDefault="00420F31" w:rsidP="00DE65C9">
            <w:pPr>
              <w:spacing w:after="0" w:line="240" w:lineRule="auto"/>
              <w:jc w:val="center"/>
              <w:rPr>
                <w:rFonts w:ascii="Times New Roman" w:hAnsi="Times New Roman"/>
                <w:sz w:val="20"/>
                <w:szCs w:val="20"/>
              </w:rPr>
            </w:pPr>
            <w:r w:rsidRPr="008C2FFA">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rsidR="00420F31" w:rsidRPr="008C2FFA" w:rsidRDefault="00420F31" w:rsidP="00DE65C9">
            <w:pPr>
              <w:spacing w:after="0" w:line="240" w:lineRule="auto"/>
              <w:ind w:left="113" w:right="113"/>
              <w:jc w:val="center"/>
              <w:rPr>
                <w:rFonts w:ascii="Times New Roman" w:hAnsi="Times New Roman"/>
                <w:sz w:val="20"/>
                <w:szCs w:val="20"/>
              </w:rPr>
            </w:pPr>
            <w:r w:rsidRPr="008C2FFA">
              <w:rPr>
                <w:rFonts w:ascii="Times New Roman" w:hAnsi="Times New Roman"/>
                <w:iCs/>
                <w:sz w:val="20"/>
                <w:szCs w:val="20"/>
              </w:rPr>
              <w:t>В т.ч. в форме практической. подготовки</w:t>
            </w:r>
          </w:p>
        </w:tc>
        <w:tc>
          <w:tcPr>
            <w:tcW w:w="2774" w:type="pct"/>
            <w:gridSpan w:val="7"/>
            <w:tcBorders>
              <w:bottom w:val="single" w:sz="4" w:space="0" w:color="auto"/>
            </w:tcBorders>
          </w:tcPr>
          <w:p w:rsidR="00420F31" w:rsidRPr="008C2FFA" w:rsidRDefault="00420F31" w:rsidP="00DE65C9">
            <w:pPr>
              <w:suppressAutoHyphens/>
              <w:spacing w:after="0" w:line="240" w:lineRule="auto"/>
              <w:jc w:val="center"/>
              <w:rPr>
                <w:rFonts w:ascii="Times New Roman" w:hAnsi="Times New Roman"/>
                <w:sz w:val="20"/>
                <w:szCs w:val="20"/>
              </w:rPr>
            </w:pPr>
            <w:r w:rsidRPr="008C2FFA">
              <w:rPr>
                <w:rFonts w:ascii="Times New Roman" w:hAnsi="Times New Roman"/>
                <w:sz w:val="20"/>
                <w:szCs w:val="20"/>
              </w:rPr>
              <w:t>Объем профессионального модуля, ак. час.</w:t>
            </w:r>
          </w:p>
        </w:tc>
      </w:tr>
      <w:tr w:rsidR="00420F31" w:rsidRPr="008C2FFA" w:rsidTr="00614ABB">
        <w:trPr>
          <w:trHeight w:val="58"/>
        </w:trPr>
        <w:tc>
          <w:tcPr>
            <w:tcW w:w="568" w:type="pct"/>
            <w:vMerge/>
          </w:tcPr>
          <w:p w:rsidR="00420F31" w:rsidRPr="008C2FFA" w:rsidRDefault="00420F31" w:rsidP="00DE65C9">
            <w:pPr>
              <w:spacing w:after="0" w:line="240" w:lineRule="auto"/>
              <w:rPr>
                <w:rFonts w:ascii="Times New Roman" w:hAnsi="Times New Roman"/>
                <w:i/>
              </w:rPr>
            </w:pPr>
          </w:p>
        </w:tc>
        <w:tc>
          <w:tcPr>
            <w:tcW w:w="1037" w:type="pct"/>
            <w:vMerge/>
            <w:vAlign w:val="center"/>
          </w:tcPr>
          <w:p w:rsidR="00420F31" w:rsidRPr="008C2FFA" w:rsidRDefault="00420F31" w:rsidP="00DE65C9">
            <w:pPr>
              <w:spacing w:after="0" w:line="240" w:lineRule="auto"/>
              <w:rPr>
                <w:rFonts w:ascii="Times New Roman" w:hAnsi="Times New Roman"/>
                <w:i/>
              </w:rPr>
            </w:pPr>
          </w:p>
        </w:tc>
        <w:tc>
          <w:tcPr>
            <w:tcW w:w="379" w:type="pct"/>
            <w:vMerge/>
            <w:vAlign w:val="center"/>
          </w:tcPr>
          <w:p w:rsidR="00420F31" w:rsidRPr="008C2FFA" w:rsidRDefault="00420F31" w:rsidP="00DE65C9">
            <w:pPr>
              <w:spacing w:after="0" w:line="240" w:lineRule="auto"/>
              <w:rPr>
                <w:rFonts w:ascii="Times New Roman" w:hAnsi="Times New Roman"/>
                <w:i/>
                <w:iCs/>
              </w:rPr>
            </w:pPr>
          </w:p>
        </w:tc>
        <w:tc>
          <w:tcPr>
            <w:tcW w:w="242" w:type="pct"/>
            <w:vMerge/>
            <w:shd w:val="clear" w:color="auto" w:fill="FFFF00"/>
          </w:tcPr>
          <w:p w:rsidR="00420F31" w:rsidRPr="008C2FFA" w:rsidRDefault="00420F31" w:rsidP="00DE65C9">
            <w:pPr>
              <w:suppressAutoHyphens/>
              <w:spacing w:after="0" w:line="240" w:lineRule="auto"/>
              <w:jc w:val="center"/>
              <w:rPr>
                <w:rFonts w:ascii="Times New Roman" w:hAnsi="Times New Roman"/>
              </w:rPr>
            </w:pPr>
          </w:p>
        </w:tc>
        <w:tc>
          <w:tcPr>
            <w:tcW w:w="1918" w:type="pct"/>
            <w:gridSpan w:val="5"/>
          </w:tcPr>
          <w:p w:rsidR="00420F31" w:rsidRPr="008C2FFA" w:rsidRDefault="00420F31" w:rsidP="00DE65C9">
            <w:pPr>
              <w:suppressAutoHyphens/>
              <w:spacing w:after="0" w:line="240" w:lineRule="auto"/>
              <w:jc w:val="center"/>
              <w:rPr>
                <w:rFonts w:ascii="Times New Roman" w:hAnsi="Times New Roman"/>
              </w:rPr>
            </w:pPr>
            <w:r w:rsidRPr="008C2FFA">
              <w:rPr>
                <w:rFonts w:ascii="Times New Roman" w:hAnsi="Times New Roman"/>
              </w:rPr>
              <w:t>Обучение по МДК</w:t>
            </w:r>
          </w:p>
        </w:tc>
        <w:tc>
          <w:tcPr>
            <w:tcW w:w="856" w:type="pct"/>
            <w:gridSpan w:val="2"/>
            <w:vMerge w:val="restart"/>
            <w:vAlign w:val="center"/>
          </w:tcPr>
          <w:p w:rsidR="00420F31" w:rsidRPr="008C2FFA" w:rsidRDefault="00420F31" w:rsidP="00DE65C9">
            <w:pPr>
              <w:suppressAutoHyphens/>
              <w:spacing w:after="0" w:line="240" w:lineRule="auto"/>
              <w:jc w:val="center"/>
              <w:rPr>
                <w:rFonts w:ascii="Times New Roman" w:hAnsi="Times New Roman"/>
              </w:rPr>
            </w:pPr>
            <w:r w:rsidRPr="008C2FFA">
              <w:rPr>
                <w:rFonts w:ascii="Times New Roman" w:hAnsi="Times New Roman"/>
              </w:rPr>
              <w:t>Практики</w:t>
            </w:r>
          </w:p>
        </w:tc>
      </w:tr>
      <w:tr w:rsidR="00420F31" w:rsidRPr="008C2FFA" w:rsidTr="00614ABB">
        <w:tc>
          <w:tcPr>
            <w:tcW w:w="568" w:type="pct"/>
            <w:vMerge/>
          </w:tcPr>
          <w:p w:rsidR="00420F31" w:rsidRPr="008C2FFA" w:rsidRDefault="00420F31" w:rsidP="00DE65C9">
            <w:pPr>
              <w:spacing w:after="0" w:line="240" w:lineRule="auto"/>
              <w:rPr>
                <w:rFonts w:ascii="Times New Roman" w:hAnsi="Times New Roman"/>
                <w:i/>
              </w:rPr>
            </w:pPr>
          </w:p>
        </w:tc>
        <w:tc>
          <w:tcPr>
            <w:tcW w:w="1037" w:type="pct"/>
            <w:vMerge/>
            <w:vAlign w:val="center"/>
          </w:tcPr>
          <w:p w:rsidR="00420F31" w:rsidRPr="008C2FFA" w:rsidRDefault="00420F31" w:rsidP="00DE65C9">
            <w:pPr>
              <w:spacing w:after="0" w:line="240" w:lineRule="auto"/>
              <w:rPr>
                <w:rFonts w:ascii="Times New Roman" w:hAnsi="Times New Roman"/>
                <w:i/>
              </w:rPr>
            </w:pPr>
          </w:p>
        </w:tc>
        <w:tc>
          <w:tcPr>
            <w:tcW w:w="379" w:type="pct"/>
            <w:vMerge/>
            <w:vAlign w:val="center"/>
          </w:tcPr>
          <w:p w:rsidR="00420F31" w:rsidRPr="008C2FFA" w:rsidRDefault="00420F31" w:rsidP="00DE65C9">
            <w:pPr>
              <w:spacing w:after="0" w:line="240" w:lineRule="auto"/>
              <w:rPr>
                <w:rFonts w:ascii="Times New Roman" w:hAnsi="Times New Roman"/>
                <w:i/>
                <w:iCs/>
              </w:rPr>
            </w:pPr>
          </w:p>
        </w:tc>
        <w:tc>
          <w:tcPr>
            <w:tcW w:w="242" w:type="pct"/>
            <w:vMerge/>
            <w:shd w:val="clear" w:color="auto" w:fill="FFFF00"/>
          </w:tcPr>
          <w:p w:rsidR="00420F31" w:rsidRPr="008C2FFA" w:rsidRDefault="00420F31" w:rsidP="00DE65C9">
            <w:pPr>
              <w:suppressAutoHyphens/>
              <w:spacing w:after="0" w:line="240" w:lineRule="auto"/>
              <w:jc w:val="center"/>
              <w:rPr>
                <w:rFonts w:ascii="Times New Roman" w:hAnsi="Times New Roman"/>
                <w:sz w:val="20"/>
                <w:szCs w:val="20"/>
              </w:rPr>
            </w:pPr>
          </w:p>
        </w:tc>
        <w:tc>
          <w:tcPr>
            <w:tcW w:w="227" w:type="pct"/>
            <w:vMerge w:val="restart"/>
          </w:tcPr>
          <w:p w:rsidR="00420F31" w:rsidRPr="008C2FFA" w:rsidRDefault="00420F31" w:rsidP="00DE65C9">
            <w:pPr>
              <w:suppressAutoHyphens/>
              <w:spacing w:after="0" w:line="240" w:lineRule="auto"/>
              <w:jc w:val="center"/>
              <w:rPr>
                <w:rFonts w:ascii="Times New Roman" w:hAnsi="Times New Roman"/>
                <w:sz w:val="20"/>
                <w:szCs w:val="20"/>
              </w:rPr>
            </w:pPr>
            <w:r w:rsidRPr="008C2FFA">
              <w:rPr>
                <w:rFonts w:ascii="Times New Roman" w:hAnsi="Times New Roman"/>
                <w:sz w:val="20"/>
                <w:szCs w:val="20"/>
              </w:rPr>
              <w:t>Всего</w:t>
            </w:r>
          </w:p>
          <w:p w:rsidR="00420F31" w:rsidRPr="008C2FFA" w:rsidRDefault="00420F31" w:rsidP="00DE65C9">
            <w:pPr>
              <w:suppressAutoHyphens/>
              <w:spacing w:after="0" w:line="240" w:lineRule="auto"/>
              <w:jc w:val="center"/>
              <w:rPr>
                <w:rFonts w:ascii="Times New Roman" w:hAnsi="Times New Roman"/>
                <w:sz w:val="20"/>
                <w:szCs w:val="20"/>
              </w:rPr>
            </w:pPr>
          </w:p>
        </w:tc>
        <w:tc>
          <w:tcPr>
            <w:tcW w:w="1691" w:type="pct"/>
            <w:gridSpan w:val="4"/>
          </w:tcPr>
          <w:p w:rsidR="00420F31" w:rsidRPr="008C2FFA" w:rsidRDefault="00420F31" w:rsidP="00DE65C9">
            <w:pPr>
              <w:suppressAutoHyphens/>
              <w:spacing w:after="0" w:line="240" w:lineRule="auto"/>
              <w:jc w:val="center"/>
              <w:rPr>
                <w:rFonts w:ascii="Times New Roman" w:hAnsi="Times New Roman"/>
              </w:rPr>
            </w:pPr>
            <w:r w:rsidRPr="008C2FFA">
              <w:rPr>
                <w:rFonts w:ascii="Times New Roman" w:hAnsi="Times New Roman"/>
              </w:rPr>
              <w:t>В том числе</w:t>
            </w:r>
          </w:p>
        </w:tc>
        <w:tc>
          <w:tcPr>
            <w:tcW w:w="856" w:type="pct"/>
            <w:gridSpan w:val="2"/>
            <w:vMerge/>
            <w:vAlign w:val="center"/>
          </w:tcPr>
          <w:p w:rsidR="00420F31" w:rsidRPr="008C2FFA" w:rsidRDefault="00420F31" w:rsidP="00DE65C9">
            <w:pPr>
              <w:suppressAutoHyphens/>
              <w:spacing w:after="0" w:line="240" w:lineRule="auto"/>
              <w:jc w:val="center"/>
              <w:rPr>
                <w:rFonts w:ascii="Times New Roman" w:hAnsi="Times New Roman"/>
                <w:i/>
              </w:rPr>
            </w:pPr>
          </w:p>
        </w:tc>
      </w:tr>
      <w:tr w:rsidR="00420F31" w:rsidRPr="008C2FFA" w:rsidTr="00614ABB">
        <w:trPr>
          <w:cantSplit/>
          <w:trHeight w:val="1415"/>
        </w:trPr>
        <w:tc>
          <w:tcPr>
            <w:tcW w:w="568" w:type="pct"/>
            <w:vMerge/>
          </w:tcPr>
          <w:p w:rsidR="00420F31" w:rsidRPr="008C2FFA" w:rsidRDefault="00420F31" w:rsidP="00DE65C9">
            <w:pPr>
              <w:spacing w:after="0" w:line="240" w:lineRule="auto"/>
              <w:rPr>
                <w:rFonts w:ascii="Times New Roman" w:hAnsi="Times New Roman"/>
                <w:i/>
              </w:rPr>
            </w:pPr>
          </w:p>
        </w:tc>
        <w:tc>
          <w:tcPr>
            <w:tcW w:w="1037" w:type="pct"/>
            <w:vMerge/>
            <w:vAlign w:val="center"/>
          </w:tcPr>
          <w:p w:rsidR="00420F31" w:rsidRPr="008C2FFA" w:rsidRDefault="00420F31" w:rsidP="00DE65C9">
            <w:pPr>
              <w:spacing w:after="0" w:line="240" w:lineRule="auto"/>
              <w:rPr>
                <w:rFonts w:ascii="Times New Roman" w:hAnsi="Times New Roman"/>
                <w:i/>
              </w:rPr>
            </w:pPr>
          </w:p>
        </w:tc>
        <w:tc>
          <w:tcPr>
            <w:tcW w:w="379" w:type="pct"/>
            <w:vMerge/>
            <w:vAlign w:val="center"/>
          </w:tcPr>
          <w:p w:rsidR="00420F31" w:rsidRPr="008C2FFA" w:rsidRDefault="00420F31" w:rsidP="00DE65C9">
            <w:pPr>
              <w:spacing w:after="0" w:line="240" w:lineRule="auto"/>
              <w:rPr>
                <w:rFonts w:ascii="Times New Roman" w:hAnsi="Times New Roman"/>
                <w:i/>
              </w:rPr>
            </w:pPr>
          </w:p>
        </w:tc>
        <w:tc>
          <w:tcPr>
            <w:tcW w:w="242" w:type="pct"/>
            <w:vMerge/>
            <w:shd w:val="clear" w:color="auto" w:fill="FFFF00"/>
          </w:tcPr>
          <w:p w:rsidR="00420F31" w:rsidRPr="008C2FFA" w:rsidRDefault="00420F31" w:rsidP="00DE65C9">
            <w:pPr>
              <w:suppressAutoHyphens/>
              <w:spacing w:after="0" w:line="240" w:lineRule="auto"/>
              <w:jc w:val="center"/>
              <w:rPr>
                <w:rFonts w:ascii="Times New Roman" w:hAnsi="Times New Roman"/>
                <w:i/>
                <w:sz w:val="20"/>
                <w:szCs w:val="20"/>
              </w:rPr>
            </w:pPr>
          </w:p>
        </w:tc>
        <w:tc>
          <w:tcPr>
            <w:tcW w:w="227" w:type="pct"/>
            <w:vMerge/>
          </w:tcPr>
          <w:p w:rsidR="00420F31" w:rsidRPr="008C2FFA" w:rsidRDefault="00420F31" w:rsidP="00DE65C9">
            <w:pPr>
              <w:suppressAutoHyphens/>
              <w:spacing w:after="0" w:line="240" w:lineRule="auto"/>
              <w:jc w:val="center"/>
              <w:rPr>
                <w:rFonts w:ascii="Times New Roman" w:hAnsi="Times New Roman"/>
                <w:i/>
                <w:sz w:val="20"/>
                <w:szCs w:val="20"/>
              </w:rPr>
            </w:pPr>
          </w:p>
        </w:tc>
        <w:tc>
          <w:tcPr>
            <w:tcW w:w="505" w:type="pct"/>
            <w:vAlign w:val="center"/>
          </w:tcPr>
          <w:p w:rsidR="00420F31" w:rsidRPr="008C2FFA" w:rsidRDefault="00420F31" w:rsidP="00DE65C9">
            <w:pPr>
              <w:suppressAutoHyphens/>
              <w:spacing w:after="0" w:line="240" w:lineRule="auto"/>
              <w:ind w:left="-57" w:right="-57"/>
              <w:jc w:val="center"/>
              <w:rPr>
                <w:rFonts w:ascii="Times New Roman" w:hAnsi="Times New Roman"/>
                <w:color w:val="000000"/>
                <w:sz w:val="20"/>
                <w:szCs w:val="20"/>
              </w:rPr>
            </w:pPr>
            <w:r w:rsidRPr="008C2FFA">
              <w:rPr>
                <w:rFonts w:ascii="Times New Roman" w:hAnsi="Times New Roman"/>
                <w:color w:val="000000"/>
                <w:sz w:val="20"/>
                <w:szCs w:val="20"/>
              </w:rPr>
              <w:t>Лабораторных. и практических. занятий</w:t>
            </w:r>
          </w:p>
          <w:p w:rsidR="00420F31" w:rsidRPr="008C2FFA" w:rsidRDefault="00420F31" w:rsidP="00DE65C9">
            <w:pPr>
              <w:suppressAutoHyphens/>
              <w:spacing w:after="0" w:line="240" w:lineRule="auto"/>
              <w:ind w:left="-57" w:right="-57"/>
              <w:jc w:val="center"/>
              <w:rPr>
                <w:rFonts w:ascii="Times New Roman" w:hAnsi="Times New Roman"/>
                <w:color w:val="000000"/>
                <w:sz w:val="20"/>
                <w:szCs w:val="20"/>
              </w:rPr>
            </w:pPr>
          </w:p>
          <w:p w:rsidR="00420F31" w:rsidRPr="008C2FFA" w:rsidRDefault="00420F31" w:rsidP="00DE65C9">
            <w:pPr>
              <w:suppressAutoHyphens/>
              <w:spacing w:after="0" w:line="240" w:lineRule="auto"/>
              <w:ind w:left="-57" w:right="-57"/>
              <w:jc w:val="center"/>
              <w:rPr>
                <w:rFonts w:ascii="Times New Roman" w:hAnsi="Times New Roman"/>
                <w:i/>
                <w:sz w:val="20"/>
                <w:szCs w:val="20"/>
              </w:rPr>
            </w:pPr>
          </w:p>
        </w:tc>
        <w:tc>
          <w:tcPr>
            <w:tcW w:w="455" w:type="pct"/>
            <w:vAlign w:val="center"/>
          </w:tcPr>
          <w:p w:rsidR="00420F31" w:rsidRPr="008C2FFA" w:rsidRDefault="00420F31" w:rsidP="00DE65C9">
            <w:pPr>
              <w:suppressAutoHyphens/>
              <w:spacing w:after="0" w:line="240" w:lineRule="auto"/>
              <w:ind w:left="-57" w:right="-57"/>
              <w:jc w:val="center"/>
              <w:rPr>
                <w:rFonts w:ascii="Times New Roman" w:hAnsi="Times New Roman"/>
                <w:color w:val="000000"/>
                <w:sz w:val="20"/>
                <w:szCs w:val="20"/>
              </w:rPr>
            </w:pPr>
            <w:r w:rsidRPr="008C2FFA">
              <w:rPr>
                <w:rFonts w:ascii="Times New Roman" w:hAnsi="Times New Roman"/>
                <w:sz w:val="20"/>
                <w:szCs w:val="20"/>
              </w:rPr>
              <w:t>Курсовых работ (проектов)</w:t>
            </w:r>
          </w:p>
          <w:p w:rsidR="00420F31" w:rsidRPr="008C2FFA" w:rsidRDefault="00420F31" w:rsidP="00DE65C9">
            <w:pPr>
              <w:suppressAutoHyphens/>
              <w:spacing w:after="0" w:line="240" w:lineRule="auto"/>
              <w:jc w:val="center"/>
              <w:rPr>
                <w:rFonts w:ascii="Times New Roman" w:hAnsi="Times New Roman"/>
                <w:iCs/>
                <w:sz w:val="20"/>
                <w:szCs w:val="20"/>
              </w:rPr>
            </w:pPr>
          </w:p>
        </w:tc>
        <w:tc>
          <w:tcPr>
            <w:tcW w:w="518" w:type="pct"/>
            <w:vAlign w:val="center"/>
          </w:tcPr>
          <w:p w:rsidR="00420F31" w:rsidRPr="008C2FFA" w:rsidRDefault="00420F31" w:rsidP="00DE65C9">
            <w:pPr>
              <w:suppressAutoHyphens/>
              <w:spacing w:after="0" w:line="240" w:lineRule="auto"/>
              <w:ind w:left="-57" w:right="-57"/>
              <w:jc w:val="center"/>
              <w:rPr>
                <w:rFonts w:ascii="Times New Roman" w:hAnsi="Times New Roman"/>
                <w:color w:val="000000"/>
                <w:sz w:val="20"/>
                <w:szCs w:val="20"/>
              </w:rPr>
            </w:pPr>
            <w:r w:rsidRPr="008C2FFA">
              <w:rPr>
                <w:rFonts w:ascii="Times New Roman" w:hAnsi="Times New Roman"/>
                <w:sz w:val="20"/>
                <w:szCs w:val="20"/>
              </w:rPr>
              <w:t>Самостоятельная работа</w:t>
            </w:r>
          </w:p>
        </w:tc>
        <w:tc>
          <w:tcPr>
            <w:tcW w:w="213" w:type="pct"/>
            <w:textDirection w:val="btLr"/>
            <w:vAlign w:val="center"/>
          </w:tcPr>
          <w:p w:rsidR="00420F31" w:rsidRPr="008C2FFA" w:rsidRDefault="00420F31" w:rsidP="00DE65C9">
            <w:pPr>
              <w:suppressAutoHyphens/>
              <w:spacing w:after="0" w:line="240" w:lineRule="auto"/>
              <w:ind w:left="-57" w:right="-57"/>
              <w:jc w:val="center"/>
              <w:rPr>
                <w:rFonts w:ascii="Times New Roman" w:hAnsi="Times New Roman"/>
                <w:sz w:val="20"/>
                <w:szCs w:val="20"/>
              </w:rPr>
            </w:pPr>
            <w:r w:rsidRPr="008C2FFA">
              <w:rPr>
                <w:rFonts w:ascii="Times New Roman" w:hAnsi="Times New Roman"/>
                <w:sz w:val="20"/>
                <w:szCs w:val="20"/>
              </w:rPr>
              <w:t>Промежуточная аттестация</w:t>
            </w:r>
          </w:p>
        </w:tc>
        <w:tc>
          <w:tcPr>
            <w:tcW w:w="270" w:type="pct"/>
            <w:vAlign w:val="center"/>
          </w:tcPr>
          <w:p w:rsidR="00420F31" w:rsidRPr="008C2FFA" w:rsidRDefault="00420F31" w:rsidP="00DE65C9">
            <w:pPr>
              <w:suppressAutoHyphens/>
              <w:spacing w:after="0" w:line="240" w:lineRule="auto"/>
              <w:ind w:left="-57" w:right="-57"/>
              <w:jc w:val="center"/>
              <w:rPr>
                <w:rFonts w:ascii="Times New Roman" w:hAnsi="Times New Roman"/>
                <w:sz w:val="20"/>
                <w:szCs w:val="20"/>
              </w:rPr>
            </w:pPr>
            <w:r w:rsidRPr="008C2FFA">
              <w:rPr>
                <w:rFonts w:ascii="Times New Roman" w:hAnsi="Times New Roman"/>
                <w:sz w:val="20"/>
                <w:szCs w:val="20"/>
              </w:rPr>
              <w:t>Учебная</w:t>
            </w:r>
          </w:p>
          <w:p w:rsidR="00420F31" w:rsidRPr="008C2FFA" w:rsidRDefault="00420F31" w:rsidP="00DE65C9">
            <w:pPr>
              <w:suppressAutoHyphens/>
              <w:spacing w:after="0" w:line="240" w:lineRule="auto"/>
              <w:ind w:left="-57" w:right="-57"/>
              <w:jc w:val="center"/>
              <w:rPr>
                <w:rFonts w:ascii="Times New Roman" w:hAnsi="Times New Roman"/>
                <w:i/>
                <w:sz w:val="20"/>
                <w:szCs w:val="20"/>
              </w:rPr>
            </w:pPr>
          </w:p>
        </w:tc>
        <w:tc>
          <w:tcPr>
            <w:tcW w:w="586" w:type="pct"/>
            <w:vAlign w:val="center"/>
          </w:tcPr>
          <w:p w:rsidR="00420F31" w:rsidRPr="008C2FFA" w:rsidRDefault="00420F31" w:rsidP="00DE65C9">
            <w:pPr>
              <w:suppressAutoHyphens/>
              <w:spacing w:after="0" w:line="240" w:lineRule="auto"/>
              <w:ind w:left="-57" w:right="-57"/>
              <w:jc w:val="center"/>
              <w:rPr>
                <w:rFonts w:ascii="Times New Roman" w:hAnsi="Times New Roman"/>
                <w:sz w:val="20"/>
                <w:szCs w:val="20"/>
              </w:rPr>
            </w:pPr>
            <w:r w:rsidRPr="008C2FFA">
              <w:rPr>
                <w:rFonts w:ascii="Times New Roman" w:hAnsi="Times New Roman"/>
                <w:sz w:val="20"/>
                <w:szCs w:val="20"/>
              </w:rPr>
              <w:t>Производственная</w:t>
            </w:r>
          </w:p>
          <w:p w:rsidR="00420F31" w:rsidRPr="008C2FFA" w:rsidRDefault="00420F31" w:rsidP="00DE65C9">
            <w:pPr>
              <w:suppressAutoHyphens/>
              <w:spacing w:after="0" w:line="240" w:lineRule="auto"/>
              <w:ind w:left="-57" w:right="-57"/>
              <w:jc w:val="center"/>
              <w:rPr>
                <w:rFonts w:ascii="Times New Roman" w:hAnsi="Times New Roman"/>
                <w:i/>
                <w:sz w:val="20"/>
                <w:szCs w:val="20"/>
              </w:rPr>
            </w:pPr>
          </w:p>
        </w:tc>
      </w:tr>
      <w:tr w:rsidR="00420F31" w:rsidRPr="008C2FFA" w:rsidTr="00614ABB">
        <w:trPr>
          <w:trHeight w:val="415"/>
        </w:trPr>
        <w:tc>
          <w:tcPr>
            <w:tcW w:w="568" w:type="pct"/>
            <w:vAlign w:val="center"/>
          </w:tcPr>
          <w:p w:rsidR="00420F31" w:rsidRPr="008C2FFA" w:rsidRDefault="00420F31" w:rsidP="00DE65C9">
            <w:pPr>
              <w:spacing w:after="0" w:line="240" w:lineRule="auto"/>
              <w:jc w:val="center"/>
              <w:rPr>
                <w:rFonts w:ascii="Times New Roman" w:hAnsi="Times New Roman"/>
                <w:i/>
              </w:rPr>
            </w:pPr>
            <w:r w:rsidRPr="008C2FFA">
              <w:rPr>
                <w:rFonts w:ascii="Times New Roman" w:hAnsi="Times New Roman"/>
                <w:i/>
              </w:rPr>
              <w:t>1</w:t>
            </w:r>
          </w:p>
        </w:tc>
        <w:tc>
          <w:tcPr>
            <w:tcW w:w="1037" w:type="pct"/>
            <w:vAlign w:val="center"/>
          </w:tcPr>
          <w:p w:rsidR="00420F31" w:rsidRPr="008C2FFA" w:rsidRDefault="00420F31" w:rsidP="00DE65C9">
            <w:pPr>
              <w:spacing w:after="0" w:line="240" w:lineRule="auto"/>
              <w:jc w:val="center"/>
              <w:rPr>
                <w:rFonts w:ascii="Times New Roman" w:hAnsi="Times New Roman"/>
                <w:i/>
              </w:rPr>
            </w:pPr>
            <w:r w:rsidRPr="008C2FFA">
              <w:rPr>
                <w:rFonts w:ascii="Times New Roman" w:hAnsi="Times New Roman"/>
                <w:i/>
              </w:rPr>
              <w:t>2</w:t>
            </w:r>
          </w:p>
        </w:tc>
        <w:tc>
          <w:tcPr>
            <w:tcW w:w="379" w:type="pct"/>
            <w:vAlign w:val="center"/>
          </w:tcPr>
          <w:p w:rsidR="00420F31" w:rsidRPr="008C2FFA" w:rsidRDefault="00420F31" w:rsidP="00DE65C9">
            <w:pPr>
              <w:spacing w:after="0" w:line="240" w:lineRule="auto"/>
              <w:jc w:val="center"/>
              <w:rPr>
                <w:rFonts w:ascii="Times New Roman" w:hAnsi="Times New Roman"/>
                <w:i/>
              </w:rPr>
            </w:pPr>
            <w:r w:rsidRPr="008C2FFA">
              <w:rPr>
                <w:rFonts w:ascii="Times New Roman" w:hAnsi="Times New Roman"/>
                <w:i/>
              </w:rPr>
              <w:t>3</w:t>
            </w:r>
          </w:p>
        </w:tc>
        <w:tc>
          <w:tcPr>
            <w:tcW w:w="242" w:type="pct"/>
            <w:vAlign w:val="center"/>
          </w:tcPr>
          <w:p w:rsidR="00420F31" w:rsidRPr="008C2FFA" w:rsidRDefault="00420F31" w:rsidP="00DE65C9">
            <w:pPr>
              <w:spacing w:after="0" w:line="240" w:lineRule="auto"/>
              <w:jc w:val="center"/>
              <w:rPr>
                <w:rFonts w:ascii="Times New Roman" w:hAnsi="Times New Roman"/>
                <w:i/>
              </w:rPr>
            </w:pPr>
            <w:r w:rsidRPr="008C2FFA">
              <w:rPr>
                <w:rFonts w:ascii="Times New Roman" w:hAnsi="Times New Roman"/>
                <w:i/>
              </w:rPr>
              <w:t>4</w:t>
            </w:r>
          </w:p>
        </w:tc>
        <w:tc>
          <w:tcPr>
            <w:tcW w:w="227" w:type="pct"/>
            <w:vAlign w:val="center"/>
          </w:tcPr>
          <w:p w:rsidR="00420F31" w:rsidRPr="008C2FFA" w:rsidRDefault="00420F31" w:rsidP="00DE65C9">
            <w:pPr>
              <w:spacing w:after="0" w:line="240" w:lineRule="auto"/>
              <w:jc w:val="center"/>
              <w:rPr>
                <w:rFonts w:ascii="Times New Roman" w:hAnsi="Times New Roman"/>
                <w:i/>
              </w:rPr>
            </w:pPr>
            <w:r w:rsidRPr="008C2FFA">
              <w:rPr>
                <w:rFonts w:ascii="Times New Roman" w:hAnsi="Times New Roman"/>
                <w:i/>
              </w:rPr>
              <w:t>5</w:t>
            </w:r>
          </w:p>
        </w:tc>
        <w:tc>
          <w:tcPr>
            <w:tcW w:w="505" w:type="pct"/>
            <w:vAlign w:val="center"/>
          </w:tcPr>
          <w:p w:rsidR="00420F31" w:rsidRPr="008C2FFA" w:rsidRDefault="00420F31" w:rsidP="00DE65C9">
            <w:pPr>
              <w:spacing w:after="0" w:line="240" w:lineRule="auto"/>
              <w:jc w:val="center"/>
              <w:rPr>
                <w:rFonts w:ascii="Times New Roman" w:hAnsi="Times New Roman"/>
                <w:i/>
              </w:rPr>
            </w:pPr>
            <w:r w:rsidRPr="008C2FFA">
              <w:rPr>
                <w:rFonts w:ascii="Times New Roman" w:hAnsi="Times New Roman"/>
                <w:i/>
              </w:rPr>
              <w:t>6</w:t>
            </w:r>
          </w:p>
        </w:tc>
        <w:tc>
          <w:tcPr>
            <w:tcW w:w="455" w:type="pct"/>
            <w:vAlign w:val="center"/>
          </w:tcPr>
          <w:p w:rsidR="00420F31" w:rsidRPr="008C2FFA" w:rsidRDefault="00420F31" w:rsidP="00DE65C9">
            <w:pPr>
              <w:spacing w:after="0" w:line="240" w:lineRule="auto"/>
              <w:jc w:val="center"/>
              <w:rPr>
                <w:rFonts w:ascii="Times New Roman" w:hAnsi="Times New Roman"/>
                <w:i/>
              </w:rPr>
            </w:pPr>
            <w:r w:rsidRPr="008C2FFA">
              <w:rPr>
                <w:rFonts w:ascii="Times New Roman" w:hAnsi="Times New Roman"/>
                <w:i/>
              </w:rPr>
              <w:t>7</w:t>
            </w:r>
          </w:p>
        </w:tc>
        <w:tc>
          <w:tcPr>
            <w:tcW w:w="518" w:type="pct"/>
            <w:vAlign w:val="center"/>
          </w:tcPr>
          <w:p w:rsidR="00420F31" w:rsidRPr="008C2FFA" w:rsidRDefault="00420F31" w:rsidP="00DE65C9">
            <w:pPr>
              <w:spacing w:after="0" w:line="240" w:lineRule="auto"/>
              <w:jc w:val="center"/>
              <w:rPr>
                <w:rFonts w:ascii="Times New Roman" w:hAnsi="Times New Roman"/>
                <w:i/>
              </w:rPr>
            </w:pPr>
            <w:r w:rsidRPr="008C2FFA">
              <w:rPr>
                <w:rFonts w:ascii="Times New Roman" w:hAnsi="Times New Roman"/>
                <w:i/>
              </w:rPr>
              <w:t>8</w:t>
            </w:r>
          </w:p>
        </w:tc>
        <w:tc>
          <w:tcPr>
            <w:tcW w:w="213" w:type="pct"/>
            <w:vAlign w:val="center"/>
          </w:tcPr>
          <w:p w:rsidR="00420F31" w:rsidRPr="008C2FFA" w:rsidRDefault="00420F31" w:rsidP="00DE65C9">
            <w:pPr>
              <w:spacing w:after="0" w:line="240" w:lineRule="auto"/>
              <w:jc w:val="center"/>
              <w:rPr>
                <w:rFonts w:ascii="Times New Roman" w:hAnsi="Times New Roman"/>
                <w:i/>
              </w:rPr>
            </w:pPr>
            <w:r w:rsidRPr="008C2FFA">
              <w:rPr>
                <w:rFonts w:ascii="Times New Roman" w:hAnsi="Times New Roman"/>
                <w:i/>
              </w:rPr>
              <w:t>9</w:t>
            </w:r>
          </w:p>
        </w:tc>
        <w:tc>
          <w:tcPr>
            <w:tcW w:w="270" w:type="pct"/>
            <w:vAlign w:val="center"/>
          </w:tcPr>
          <w:p w:rsidR="00420F31" w:rsidRPr="008C2FFA" w:rsidRDefault="00420F31" w:rsidP="00DE65C9">
            <w:pPr>
              <w:spacing w:after="0" w:line="240" w:lineRule="auto"/>
              <w:jc w:val="center"/>
              <w:rPr>
                <w:rFonts w:ascii="Times New Roman" w:hAnsi="Times New Roman"/>
                <w:i/>
              </w:rPr>
            </w:pPr>
            <w:r w:rsidRPr="008C2FFA">
              <w:rPr>
                <w:rFonts w:ascii="Times New Roman" w:hAnsi="Times New Roman"/>
                <w:i/>
              </w:rPr>
              <w:t>10</w:t>
            </w:r>
          </w:p>
        </w:tc>
        <w:tc>
          <w:tcPr>
            <w:tcW w:w="586" w:type="pct"/>
            <w:vAlign w:val="center"/>
          </w:tcPr>
          <w:p w:rsidR="00420F31" w:rsidRPr="008C2FFA" w:rsidRDefault="00420F31" w:rsidP="00DE65C9">
            <w:pPr>
              <w:spacing w:after="0" w:line="240" w:lineRule="auto"/>
              <w:jc w:val="center"/>
              <w:rPr>
                <w:rFonts w:ascii="Times New Roman" w:hAnsi="Times New Roman"/>
                <w:i/>
              </w:rPr>
            </w:pPr>
            <w:r w:rsidRPr="008C2FFA">
              <w:rPr>
                <w:rFonts w:ascii="Times New Roman" w:hAnsi="Times New Roman"/>
                <w:i/>
              </w:rPr>
              <w:t>11</w:t>
            </w:r>
          </w:p>
        </w:tc>
      </w:tr>
      <w:tr w:rsidR="00D80A7F" w:rsidRPr="008C2FFA" w:rsidTr="00614ABB">
        <w:tc>
          <w:tcPr>
            <w:tcW w:w="568" w:type="pct"/>
          </w:tcPr>
          <w:p w:rsidR="00D80A7F" w:rsidRPr="008C2FFA" w:rsidRDefault="00D80A7F" w:rsidP="00DE65C9">
            <w:pPr>
              <w:spacing w:after="0"/>
              <w:rPr>
                <w:rFonts w:ascii="Times New Roman" w:hAnsi="Times New Roman"/>
                <w:sz w:val="24"/>
                <w:szCs w:val="24"/>
              </w:rPr>
            </w:pPr>
            <w:r w:rsidRPr="008C2FFA">
              <w:rPr>
                <w:rFonts w:ascii="Times New Roman" w:hAnsi="Times New Roman"/>
                <w:sz w:val="24"/>
                <w:szCs w:val="24"/>
              </w:rPr>
              <w:t>ПК 2.1</w:t>
            </w:r>
          </w:p>
          <w:p w:rsidR="00D80A7F" w:rsidRPr="008C2FFA" w:rsidRDefault="00D80A7F" w:rsidP="00DE65C9">
            <w:pPr>
              <w:spacing w:after="0"/>
              <w:rPr>
                <w:rFonts w:ascii="Times New Roman" w:hAnsi="Times New Roman"/>
                <w:sz w:val="24"/>
                <w:szCs w:val="24"/>
              </w:rPr>
            </w:pPr>
            <w:r w:rsidRPr="008C2FFA">
              <w:rPr>
                <w:rFonts w:ascii="Times New Roman" w:hAnsi="Times New Roman"/>
                <w:sz w:val="24"/>
                <w:szCs w:val="24"/>
              </w:rPr>
              <w:t>ПК 2.2</w:t>
            </w:r>
          </w:p>
          <w:p w:rsidR="00D80A7F" w:rsidRPr="008C2FFA" w:rsidRDefault="00D80A7F" w:rsidP="00DE65C9">
            <w:pPr>
              <w:spacing w:after="0"/>
              <w:rPr>
                <w:rFonts w:ascii="Times New Roman" w:hAnsi="Times New Roman"/>
                <w:sz w:val="24"/>
                <w:szCs w:val="24"/>
              </w:rPr>
            </w:pPr>
            <w:r w:rsidRPr="008C2FFA">
              <w:rPr>
                <w:rFonts w:ascii="Times New Roman" w:hAnsi="Times New Roman"/>
                <w:sz w:val="24"/>
                <w:szCs w:val="24"/>
              </w:rPr>
              <w:t>ПК 2.3</w:t>
            </w:r>
          </w:p>
          <w:p w:rsidR="00D80A7F" w:rsidRPr="008C2FFA" w:rsidRDefault="00D80A7F" w:rsidP="00DE65C9">
            <w:pPr>
              <w:spacing w:after="0"/>
              <w:rPr>
                <w:rFonts w:ascii="Times New Roman" w:hAnsi="Times New Roman"/>
                <w:sz w:val="24"/>
                <w:szCs w:val="24"/>
              </w:rPr>
            </w:pPr>
            <w:r w:rsidRPr="008C2FFA">
              <w:rPr>
                <w:rFonts w:ascii="Times New Roman" w:hAnsi="Times New Roman"/>
                <w:sz w:val="24"/>
                <w:szCs w:val="24"/>
              </w:rPr>
              <w:t>ПК 2.5</w:t>
            </w:r>
          </w:p>
          <w:p w:rsidR="00D80A7F" w:rsidRPr="008C2FFA" w:rsidRDefault="00D80A7F" w:rsidP="00DE65C9">
            <w:pPr>
              <w:spacing w:after="0"/>
              <w:rPr>
                <w:rFonts w:ascii="Times New Roman" w:hAnsi="Times New Roman"/>
                <w:sz w:val="24"/>
                <w:szCs w:val="24"/>
              </w:rPr>
            </w:pPr>
            <w:r w:rsidRPr="008C2FFA">
              <w:rPr>
                <w:rFonts w:ascii="Times New Roman" w:hAnsi="Times New Roman"/>
                <w:sz w:val="24"/>
                <w:szCs w:val="24"/>
              </w:rPr>
              <w:t>ОК 01-11</w:t>
            </w:r>
          </w:p>
        </w:tc>
        <w:tc>
          <w:tcPr>
            <w:tcW w:w="1037" w:type="pct"/>
          </w:tcPr>
          <w:p w:rsidR="00D80A7F" w:rsidRPr="008C2FFA" w:rsidRDefault="00D80A7F" w:rsidP="00DE65C9">
            <w:pPr>
              <w:spacing w:after="0"/>
              <w:rPr>
                <w:rFonts w:ascii="Times New Roman" w:hAnsi="Times New Roman"/>
                <w:sz w:val="24"/>
                <w:szCs w:val="24"/>
              </w:rPr>
            </w:pPr>
            <w:r w:rsidRPr="008C2FFA">
              <w:rPr>
                <w:rFonts w:ascii="Times New Roman" w:hAnsi="Times New Roman"/>
                <w:sz w:val="24"/>
                <w:szCs w:val="24"/>
              </w:rPr>
              <w:t>РАЗДЕЛ 1 Устройство и техническое обслуживание электрических подстанций</w:t>
            </w:r>
          </w:p>
        </w:tc>
        <w:tc>
          <w:tcPr>
            <w:tcW w:w="379" w:type="pct"/>
          </w:tcPr>
          <w:p w:rsidR="00D80A7F" w:rsidRPr="008C2FFA" w:rsidRDefault="00D80A7F" w:rsidP="00614ABB">
            <w:pPr>
              <w:spacing w:after="0" w:line="240" w:lineRule="auto"/>
              <w:jc w:val="center"/>
              <w:rPr>
                <w:rFonts w:ascii="Times New Roman" w:hAnsi="Times New Roman"/>
                <w:b/>
                <w:bCs/>
                <w:sz w:val="24"/>
                <w:szCs w:val="24"/>
              </w:rPr>
            </w:pPr>
            <w:r w:rsidRPr="008C2FFA">
              <w:rPr>
                <w:rFonts w:ascii="Times New Roman" w:hAnsi="Times New Roman"/>
                <w:b/>
                <w:bCs/>
                <w:sz w:val="24"/>
                <w:szCs w:val="24"/>
              </w:rPr>
              <w:t>2</w:t>
            </w:r>
            <w:r w:rsidR="00614ABB">
              <w:rPr>
                <w:rFonts w:ascii="Times New Roman" w:hAnsi="Times New Roman"/>
                <w:b/>
                <w:bCs/>
                <w:sz w:val="24"/>
                <w:szCs w:val="24"/>
              </w:rPr>
              <w:t>54</w:t>
            </w:r>
          </w:p>
        </w:tc>
        <w:tc>
          <w:tcPr>
            <w:tcW w:w="242" w:type="pct"/>
          </w:tcPr>
          <w:p w:rsidR="00D80A7F" w:rsidRPr="008C2FFA" w:rsidRDefault="00D80A7F" w:rsidP="00DE65C9">
            <w:pPr>
              <w:spacing w:after="0" w:line="240" w:lineRule="auto"/>
              <w:jc w:val="center"/>
              <w:rPr>
                <w:rFonts w:ascii="Times New Roman" w:hAnsi="Times New Roman"/>
                <w:sz w:val="24"/>
                <w:szCs w:val="24"/>
              </w:rPr>
            </w:pPr>
            <w:r w:rsidRPr="008C2FFA">
              <w:rPr>
                <w:rFonts w:ascii="Times New Roman" w:hAnsi="Times New Roman"/>
                <w:sz w:val="24"/>
                <w:szCs w:val="24"/>
              </w:rPr>
              <w:t>122</w:t>
            </w:r>
          </w:p>
        </w:tc>
        <w:tc>
          <w:tcPr>
            <w:tcW w:w="227" w:type="pct"/>
          </w:tcPr>
          <w:p w:rsidR="00D80A7F" w:rsidRPr="005113D5" w:rsidRDefault="00614ABB" w:rsidP="00DE65C9">
            <w:pPr>
              <w:spacing w:after="0" w:line="240" w:lineRule="auto"/>
              <w:jc w:val="center"/>
              <w:rPr>
                <w:rFonts w:ascii="Times New Roman" w:hAnsi="Times New Roman"/>
                <w:b/>
                <w:bCs/>
                <w:sz w:val="24"/>
                <w:szCs w:val="24"/>
              </w:rPr>
            </w:pPr>
            <w:r w:rsidRPr="005113D5">
              <w:rPr>
                <w:rFonts w:ascii="Times New Roman" w:hAnsi="Times New Roman"/>
                <w:b/>
                <w:bCs/>
                <w:sz w:val="24"/>
                <w:szCs w:val="24"/>
              </w:rPr>
              <w:t>254</w:t>
            </w:r>
          </w:p>
        </w:tc>
        <w:tc>
          <w:tcPr>
            <w:tcW w:w="505" w:type="pct"/>
          </w:tcPr>
          <w:p w:rsidR="00D80A7F" w:rsidRPr="008C2FFA" w:rsidRDefault="00D80A7F" w:rsidP="00DE65C9">
            <w:pPr>
              <w:spacing w:after="0" w:line="240" w:lineRule="auto"/>
              <w:jc w:val="center"/>
              <w:rPr>
                <w:rFonts w:ascii="Times New Roman" w:hAnsi="Times New Roman"/>
                <w:b/>
                <w:bCs/>
                <w:sz w:val="24"/>
                <w:szCs w:val="24"/>
              </w:rPr>
            </w:pPr>
            <w:r w:rsidRPr="008C2FFA">
              <w:rPr>
                <w:rFonts w:ascii="Times New Roman" w:hAnsi="Times New Roman"/>
                <w:sz w:val="24"/>
                <w:szCs w:val="24"/>
              </w:rPr>
              <w:t>92</w:t>
            </w:r>
          </w:p>
        </w:tc>
        <w:tc>
          <w:tcPr>
            <w:tcW w:w="455" w:type="pct"/>
          </w:tcPr>
          <w:p w:rsidR="00D80A7F" w:rsidRPr="008C2FFA" w:rsidRDefault="00D80A7F" w:rsidP="00DE65C9">
            <w:pPr>
              <w:spacing w:after="0" w:line="240" w:lineRule="auto"/>
              <w:jc w:val="center"/>
              <w:rPr>
                <w:rFonts w:ascii="Times New Roman" w:hAnsi="Times New Roman"/>
                <w:sz w:val="24"/>
                <w:szCs w:val="24"/>
              </w:rPr>
            </w:pPr>
            <w:r w:rsidRPr="008C2FFA">
              <w:rPr>
                <w:rFonts w:ascii="Times New Roman" w:hAnsi="Times New Roman"/>
                <w:sz w:val="24"/>
                <w:szCs w:val="24"/>
              </w:rPr>
              <w:t>30</w:t>
            </w:r>
          </w:p>
        </w:tc>
        <w:tc>
          <w:tcPr>
            <w:tcW w:w="518" w:type="pct"/>
          </w:tcPr>
          <w:p w:rsidR="00D80A7F" w:rsidRPr="008C2FFA" w:rsidRDefault="00D80A7F" w:rsidP="00DE65C9">
            <w:pPr>
              <w:spacing w:after="0" w:line="240" w:lineRule="auto"/>
              <w:jc w:val="center"/>
              <w:rPr>
                <w:rFonts w:ascii="Times New Roman" w:hAnsi="Times New Roman"/>
                <w:sz w:val="24"/>
                <w:szCs w:val="24"/>
              </w:rPr>
            </w:pPr>
            <w:r w:rsidRPr="008C2FFA">
              <w:rPr>
                <w:rFonts w:ascii="Times New Roman" w:hAnsi="Times New Roman"/>
                <w:sz w:val="24"/>
                <w:szCs w:val="24"/>
              </w:rPr>
              <w:t>33</w:t>
            </w:r>
          </w:p>
        </w:tc>
        <w:tc>
          <w:tcPr>
            <w:tcW w:w="213" w:type="pct"/>
          </w:tcPr>
          <w:p w:rsidR="00D80A7F" w:rsidRPr="008C2FFA" w:rsidRDefault="00D80A7F" w:rsidP="00DE65C9">
            <w:pPr>
              <w:spacing w:after="0" w:line="240" w:lineRule="auto"/>
              <w:jc w:val="center"/>
              <w:rPr>
                <w:rFonts w:ascii="Times New Roman" w:hAnsi="Times New Roman"/>
                <w:sz w:val="24"/>
                <w:szCs w:val="24"/>
              </w:rPr>
            </w:pPr>
            <w:r>
              <w:rPr>
                <w:rFonts w:ascii="Times New Roman" w:hAnsi="Times New Roman"/>
                <w:sz w:val="24"/>
                <w:szCs w:val="24"/>
              </w:rPr>
              <w:t>16</w:t>
            </w:r>
          </w:p>
        </w:tc>
        <w:tc>
          <w:tcPr>
            <w:tcW w:w="270" w:type="pct"/>
            <w:vMerge w:val="restart"/>
            <w:vAlign w:val="center"/>
          </w:tcPr>
          <w:p w:rsidR="00D80A7F" w:rsidRPr="00A16296" w:rsidRDefault="00D80A7F" w:rsidP="00D80A7F">
            <w:pPr>
              <w:spacing w:after="0" w:line="240" w:lineRule="auto"/>
              <w:jc w:val="center"/>
              <w:rPr>
                <w:rFonts w:ascii="Times New Roman" w:hAnsi="Times New Roman"/>
                <w:bCs/>
              </w:rPr>
            </w:pPr>
            <w:r w:rsidRPr="00A16296">
              <w:rPr>
                <w:rFonts w:ascii="Times New Roman" w:hAnsi="Times New Roman"/>
                <w:bCs/>
              </w:rPr>
              <w:t>72</w:t>
            </w:r>
          </w:p>
        </w:tc>
        <w:tc>
          <w:tcPr>
            <w:tcW w:w="586" w:type="pct"/>
          </w:tcPr>
          <w:p w:rsidR="00D80A7F" w:rsidRPr="008C2FFA" w:rsidRDefault="00D80A7F" w:rsidP="00DE65C9">
            <w:pPr>
              <w:spacing w:after="0" w:line="240" w:lineRule="auto"/>
              <w:jc w:val="center"/>
              <w:rPr>
                <w:rFonts w:ascii="Times New Roman" w:hAnsi="Times New Roman"/>
                <w:b/>
                <w:bCs/>
              </w:rPr>
            </w:pPr>
          </w:p>
        </w:tc>
      </w:tr>
      <w:tr w:rsidR="00D80A7F" w:rsidRPr="008C2FFA" w:rsidTr="00614ABB">
        <w:trPr>
          <w:trHeight w:val="314"/>
        </w:trPr>
        <w:tc>
          <w:tcPr>
            <w:tcW w:w="568" w:type="pct"/>
          </w:tcPr>
          <w:p w:rsidR="00D80A7F" w:rsidRPr="008C2FFA" w:rsidRDefault="00D80A7F" w:rsidP="00DE65C9">
            <w:pPr>
              <w:spacing w:after="0"/>
              <w:rPr>
                <w:rFonts w:ascii="Times New Roman" w:hAnsi="Times New Roman"/>
                <w:sz w:val="24"/>
                <w:szCs w:val="24"/>
              </w:rPr>
            </w:pPr>
            <w:r w:rsidRPr="008C2FFA">
              <w:rPr>
                <w:rFonts w:ascii="Times New Roman" w:hAnsi="Times New Roman"/>
                <w:sz w:val="24"/>
                <w:szCs w:val="24"/>
              </w:rPr>
              <w:t>ПК 2.1</w:t>
            </w:r>
          </w:p>
          <w:p w:rsidR="00D80A7F" w:rsidRPr="008C2FFA" w:rsidRDefault="00D80A7F" w:rsidP="00DE65C9">
            <w:pPr>
              <w:spacing w:after="0"/>
              <w:rPr>
                <w:rFonts w:ascii="Times New Roman" w:hAnsi="Times New Roman"/>
                <w:sz w:val="24"/>
                <w:szCs w:val="24"/>
              </w:rPr>
            </w:pPr>
            <w:r w:rsidRPr="008C2FFA">
              <w:rPr>
                <w:rFonts w:ascii="Times New Roman" w:hAnsi="Times New Roman"/>
                <w:sz w:val="24"/>
                <w:szCs w:val="24"/>
              </w:rPr>
              <w:t>ПК 2.4</w:t>
            </w:r>
          </w:p>
          <w:p w:rsidR="00D80A7F" w:rsidRPr="008C2FFA" w:rsidRDefault="00D80A7F" w:rsidP="00DE65C9">
            <w:pPr>
              <w:spacing w:after="0"/>
              <w:rPr>
                <w:rFonts w:ascii="Times New Roman" w:hAnsi="Times New Roman"/>
                <w:sz w:val="24"/>
                <w:szCs w:val="24"/>
              </w:rPr>
            </w:pPr>
            <w:r w:rsidRPr="008C2FFA">
              <w:rPr>
                <w:rFonts w:ascii="Times New Roman" w:hAnsi="Times New Roman"/>
                <w:sz w:val="24"/>
                <w:szCs w:val="24"/>
              </w:rPr>
              <w:t>ПК 2.5</w:t>
            </w:r>
          </w:p>
          <w:p w:rsidR="00D80A7F" w:rsidRPr="008C2FFA" w:rsidRDefault="00D80A7F" w:rsidP="00DE65C9">
            <w:pPr>
              <w:spacing w:after="0"/>
              <w:rPr>
                <w:rFonts w:ascii="Times New Roman" w:hAnsi="Times New Roman"/>
                <w:sz w:val="24"/>
                <w:szCs w:val="24"/>
              </w:rPr>
            </w:pPr>
            <w:r w:rsidRPr="008C2FFA">
              <w:rPr>
                <w:rFonts w:ascii="Times New Roman" w:hAnsi="Times New Roman"/>
                <w:sz w:val="24"/>
                <w:szCs w:val="24"/>
              </w:rPr>
              <w:t>ОК 01-11</w:t>
            </w:r>
          </w:p>
        </w:tc>
        <w:tc>
          <w:tcPr>
            <w:tcW w:w="1037" w:type="pct"/>
          </w:tcPr>
          <w:p w:rsidR="00D80A7F" w:rsidRPr="008C2FFA" w:rsidRDefault="00D80A7F" w:rsidP="00DE65C9">
            <w:pPr>
              <w:spacing w:after="0"/>
              <w:rPr>
                <w:rFonts w:ascii="Times New Roman" w:hAnsi="Times New Roman"/>
                <w:sz w:val="24"/>
                <w:szCs w:val="24"/>
              </w:rPr>
            </w:pPr>
            <w:r w:rsidRPr="008C2FFA">
              <w:rPr>
                <w:rFonts w:ascii="Times New Roman" w:hAnsi="Times New Roman"/>
                <w:sz w:val="24"/>
                <w:szCs w:val="24"/>
              </w:rPr>
              <w:t>РАЗДЕЛ 2 Устройство и техническое обслуживание сетей электроснабжения</w:t>
            </w:r>
          </w:p>
        </w:tc>
        <w:tc>
          <w:tcPr>
            <w:tcW w:w="379" w:type="pct"/>
          </w:tcPr>
          <w:p w:rsidR="00D80A7F" w:rsidRPr="008C2FFA" w:rsidRDefault="00D80A7F" w:rsidP="00DE65C9">
            <w:pPr>
              <w:spacing w:after="0" w:line="240" w:lineRule="auto"/>
              <w:jc w:val="center"/>
              <w:rPr>
                <w:rFonts w:ascii="Times New Roman" w:hAnsi="Times New Roman"/>
                <w:b/>
                <w:bCs/>
                <w:sz w:val="24"/>
                <w:szCs w:val="24"/>
              </w:rPr>
            </w:pPr>
            <w:r w:rsidRPr="008C2FFA">
              <w:rPr>
                <w:rFonts w:ascii="Times New Roman" w:hAnsi="Times New Roman"/>
                <w:b/>
                <w:bCs/>
                <w:sz w:val="24"/>
                <w:szCs w:val="24"/>
              </w:rPr>
              <w:t>131</w:t>
            </w:r>
          </w:p>
        </w:tc>
        <w:tc>
          <w:tcPr>
            <w:tcW w:w="242" w:type="pct"/>
          </w:tcPr>
          <w:p w:rsidR="00D80A7F" w:rsidRPr="008C2FFA" w:rsidRDefault="00D80A7F" w:rsidP="00DE65C9">
            <w:pPr>
              <w:spacing w:after="0" w:line="240" w:lineRule="auto"/>
              <w:jc w:val="center"/>
              <w:rPr>
                <w:rFonts w:ascii="Times New Roman" w:hAnsi="Times New Roman"/>
                <w:sz w:val="24"/>
                <w:szCs w:val="24"/>
              </w:rPr>
            </w:pPr>
            <w:r w:rsidRPr="008C2FFA">
              <w:rPr>
                <w:rFonts w:ascii="Times New Roman" w:hAnsi="Times New Roman"/>
                <w:sz w:val="24"/>
                <w:szCs w:val="24"/>
              </w:rPr>
              <w:t>60</w:t>
            </w:r>
          </w:p>
        </w:tc>
        <w:tc>
          <w:tcPr>
            <w:tcW w:w="227" w:type="pct"/>
          </w:tcPr>
          <w:p w:rsidR="00D80A7F" w:rsidRPr="005113D5" w:rsidRDefault="00614ABB" w:rsidP="00DE65C9">
            <w:pPr>
              <w:spacing w:after="0" w:line="240" w:lineRule="auto"/>
              <w:jc w:val="center"/>
              <w:rPr>
                <w:rFonts w:ascii="Times New Roman" w:hAnsi="Times New Roman"/>
                <w:b/>
                <w:bCs/>
                <w:sz w:val="24"/>
                <w:szCs w:val="24"/>
              </w:rPr>
            </w:pPr>
            <w:r w:rsidRPr="005113D5">
              <w:rPr>
                <w:rFonts w:ascii="Times New Roman" w:hAnsi="Times New Roman"/>
                <w:b/>
                <w:bCs/>
                <w:sz w:val="24"/>
                <w:szCs w:val="24"/>
              </w:rPr>
              <w:t>131</w:t>
            </w:r>
          </w:p>
        </w:tc>
        <w:tc>
          <w:tcPr>
            <w:tcW w:w="505" w:type="pct"/>
          </w:tcPr>
          <w:p w:rsidR="00D80A7F" w:rsidRPr="008C2FFA" w:rsidRDefault="00D80A7F" w:rsidP="00DE65C9">
            <w:pPr>
              <w:spacing w:after="0" w:line="240" w:lineRule="auto"/>
              <w:jc w:val="center"/>
              <w:rPr>
                <w:rFonts w:ascii="Times New Roman" w:hAnsi="Times New Roman"/>
                <w:b/>
                <w:bCs/>
                <w:sz w:val="24"/>
                <w:szCs w:val="24"/>
              </w:rPr>
            </w:pPr>
            <w:r w:rsidRPr="008C2FFA">
              <w:rPr>
                <w:rFonts w:ascii="Times New Roman" w:hAnsi="Times New Roman"/>
                <w:sz w:val="24"/>
                <w:szCs w:val="24"/>
              </w:rPr>
              <w:t>60</w:t>
            </w:r>
          </w:p>
        </w:tc>
        <w:tc>
          <w:tcPr>
            <w:tcW w:w="455" w:type="pct"/>
          </w:tcPr>
          <w:p w:rsidR="00D80A7F" w:rsidRPr="008C2FFA" w:rsidRDefault="00D80A7F" w:rsidP="00DE65C9">
            <w:pPr>
              <w:spacing w:after="0" w:line="240" w:lineRule="auto"/>
              <w:jc w:val="center"/>
              <w:rPr>
                <w:rFonts w:ascii="Times New Roman" w:hAnsi="Times New Roman"/>
                <w:sz w:val="24"/>
                <w:szCs w:val="24"/>
              </w:rPr>
            </w:pPr>
            <w:r w:rsidRPr="008C2FFA">
              <w:rPr>
                <w:rFonts w:ascii="Times New Roman" w:hAnsi="Times New Roman"/>
                <w:sz w:val="24"/>
                <w:szCs w:val="24"/>
              </w:rPr>
              <w:t>-</w:t>
            </w:r>
          </w:p>
        </w:tc>
        <w:tc>
          <w:tcPr>
            <w:tcW w:w="518" w:type="pct"/>
          </w:tcPr>
          <w:p w:rsidR="00D80A7F" w:rsidRPr="008C2FFA" w:rsidRDefault="00D80A7F" w:rsidP="00DE65C9">
            <w:pPr>
              <w:spacing w:after="0" w:line="240" w:lineRule="auto"/>
              <w:jc w:val="center"/>
              <w:rPr>
                <w:rFonts w:ascii="Times New Roman" w:hAnsi="Times New Roman"/>
                <w:sz w:val="24"/>
                <w:szCs w:val="24"/>
              </w:rPr>
            </w:pPr>
            <w:r w:rsidRPr="008C2FFA">
              <w:rPr>
                <w:rFonts w:ascii="Times New Roman" w:hAnsi="Times New Roman"/>
                <w:sz w:val="24"/>
                <w:szCs w:val="24"/>
              </w:rPr>
              <w:t>2</w:t>
            </w:r>
          </w:p>
        </w:tc>
        <w:tc>
          <w:tcPr>
            <w:tcW w:w="213" w:type="pct"/>
          </w:tcPr>
          <w:p w:rsidR="00D80A7F" w:rsidRPr="008C2FFA" w:rsidRDefault="00D80A7F" w:rsidP="00DE65C9">
            <w:pPr>
              <w:spacing w:after="0" w:line="240" w:lineRule="auto"/>
              <w:jc w:val="center"/>
              <w:rPr>
                <w:rFonts w:ascii="Times New Roman" w:hAnsi="Times New Roman"/>
              </w:rPr>
            </w:pPr>
            <w:r>
              <w:rPr>
                <w:rFonts w:ascii="Times New Roman" w:hAnsi="Times New Roman"/>
              </w:rPr>
              <w:t>8</w:t>
            </w:r>
          </w:p>
        </w:tc>
        <w:tc>
          <w:tcPr>
            <w:tcW w:w="270" w:type="pct"/>
            <w:vMerge/>
          </w:tcPr>
          <w:p w:rsidR="00D80A7F" w:rsidRPr="008C2FFA" w:rsidRDefault="00D80A7F" w:rsidP="00DE65C9">
            <w:pPr>
              <w:spacing w:after="0" w:line="240" w:lineRule="auto"/>
              <w:jc w:val="center"/>
              <w:rPr>
                <w:rFonts w:ascii="Times New Roman" w:hAnsi="Times New Roman"/>
                <w:b/>
                <w:bCs/>
              </w:rPr>
            </w:pPr>
          </w:p>
        </w:tc>
        <w:tc>
          <w:tcPr>
            <w:tcW w:w="586" w:type="pct"/>
          </w:tcPr>
          <w:p w:rsidR="00D80A7F" w:rsidRPr="008C2FFA" w:rsidRDefault="00D80A7F" w:rsidP="00DE65C9">
            <w:pPr>
              <w:spacing w:after="0" w:line="240" w:lineRule="auto"/>
              <w:jc w:val="center"/>
              <w:rPr>
                <w:rFonts w:ascii="Times New Roman" w:hAnsi="Times New Roman"/>
                <w:b/>
                <w:bCs/>
              </w:rPr>
            </w:pPr>
          </w:p>
        </w:tc>
      </w:tr>
      <w:tr w:rsidR="00D80A7F" w:rsidRPr="008C2FFA" w:rsidTr="00614ABB">
        <w:trPr>
          <w:trHeight w:val="314"/>
        </w:trPr>
        <w:tc>
          <w:tcPr>
            <w:tcW w:w="568" w:type="pct"/>
          </w:tcPr>
          <w:p w:rsidR="00D80A7F" w:rsidRPr="008C2FFA" w:rsidRDefault="00D80A7F" w:rsidP="00DE65C9">
            <w:pPr>
              <w:spacing w:after="0"/>
              <w:rPr>
                <w:rFonts w:ascii="Times New Roman" w:hAnsi="Times New Roman"/>
                <w:sz w:val="24"/>
                <w:szCs w:val="24"/>
              </w:rPr>
            </w:pPr>
            <w:r w:rsidRPr="008C2FFA">
              <w:rPr>
                <w:rFonts w:ascii="Times New Roman" w:hAnsi="Times New Roman"/>
                <w:sz w:val="24"/>
                <w:szCs w:val="24"/>
              </w:rPr>
              <w:t>ПК 2.2</w:t>
            </w:r>
          </w:p>
          <w:p w:rsidR="00D80A7F" w:rsidRPr="008C2FFA" w:rsidRDefault="00D80A7F" w:rsidP="00DE65C9">
            <w:pPr>
              <w:spacing w:after="0"/>
              <w:rPr>
                <w:rFonts w:ascii="Times New Roman" w:hAnsi="Times New Roman"/>
                <w:sz w:val="24"/>
                <w:szCs w:val="24"/>
              </w:rPr>
            </w:pPr>
            <w:r w:rsidRPr="008C2FFA">
              <w:rPr>
                <w:rFonts w:ascii="Times New Roman" w:hAnsi="Times New Roman"/>
                <w:sz w:val="24"/>
                <w:szCs w:val="24"/>
              </w:rPr>
              <w:t>ПК 2.3</w:t>
            </w:r>
          </w:p>
          <w:p w:rsidR="00D80A7F" w:rsidRPr="008C2FFA" w:rsidRDefault="00D80A7F" w:rsidP="00DE65C9">
            <w:pPr>
              <w:spacing w:after="0"/>
              <w:rPr>
                <w:rFonts w:ascii="Times New Roman" w:hAnsi="Times New Roman"/>
                <w:sz w:val="24"/>
                <w:szCs w:val="24"/>
              </w:rPr>
            </w:pPr>
            <w:r w:rsidRPr="008C2FFA">
              <w:rPr>
                <w:rFonts w:ascii="Times New Roman" w:hAnsi="Times New Roman"/>
                <w:sz w:val="24"/>
                <w:szCs w:val="24"/>
              </w:rPr>
              <w:t>ПК 2.5</w:t>
            </w:r>
          </w:p>
          <w:p w:rsidR="00D80A7F" w:rsidRPr="008C2FFA" w:rsidRDefault="00D80A7F" w:rsidP="00DE65C9">
            <w:pPr>
              <w:spacing w:after="0"/>
              <w:rPr>
                <w:rFonts w:ascii="Times New Roman" w:hAnsi="Times New Roman"/>
                <w:sz w:val="24"/>
                <w:szCs w:val="24"/>
              </w:rPr>
            </w:pPr>
            <w:r w:rsidRPr="008C2FFA">
              <w:rPr>
                <w:rFonts w:ascii="Times New Roman" w:hAnsi="Times New Roman"/>
                <w:sz w:val="24"/>
                <w:szCs w:val="24"/>
              </w:rPr>
              <w:t>ОК 01-11</w:t>
            </w:r>
          </w:p>
        </w:tc>
        <w:tc>
          <w:tcPr>
            <w:tcW w:w="1037" w:type="pct"/>
          </w:tcPr>
          <w:p w:rsidR="00D80A7F" w:rsidRPr="008C2FFA" w:rsidRDefault="00D80A7F" w:rsidP="00DE65C9">
            <w:pPr>
              <w:spacing w:after="0"/>
              <w:rPr>
                <w:rFonts w:ascii="Times New Roman" w:hAnsi="Times New Roman"/>
                <w:sz w:val="24"/>
                <w:szCs w:val="24"/>
              </w:rPr>
            </w:pPr>
            <w:r w:rsidRPr="008C2FFA">
              <w:rPr>
                <w:rFonts w:ascii="Times New Roman" w:hAnsi="Times New Roman"/>
                <w:sz w:val="24"/>
                <w:szCs w:val="24"/>
              </w:rPr>
              <w:t>РАЗДЕЛ 3 Релейная защита и автоматические системы управления устройствами электроснабжения</w:t>
            </w:r>
          </w:p>
        </w:tc>
        <w:tc>
          <w:tcPr>
            <w:tcW w:w="379" w:type="pct"/>
          </w:tcPr>
          <w:p w:rsidR="00D80A7F" w:rsidRPr="008C2FFA" w:rsidRDefault="00D80A7F" w:rsidP="00DE65C9">
            <w:pPr>
              <w:spacing w:after="0" w:line="240" w:lineRule="auto"/>
              <w:jc w:val="center"/>
              <w:rPr>
                <w:rFonts w:ascii="Times New Roman" w:hAnsi="Times New Roman"/>
                <w:b/>
                <w:bCs/>
                <w:sz w:val="24"/>
                <w:szCs w:val="24"/>
              </w:rPr>
            </w:pPr>
            <w:r w:rsidRPr="008C2FFA">
              <w:rPr>
                <w:rFonts w:ascii="Times New Roman" w:hAnsi="Times New Roman"/>
                <w:b/>
                <w:bCs/>
                <w:sz w:val="24"/>
                <w:szCs w:val="24"/>
              </w:rPr>
              <w:t>131</w:t>
            </w:r>
          </w:p>
        </w:tc>
        <w:tc>
          <w:tcPr>
            <w:tcW w:w="242" w:type="pct"/>
          </w:tcPr>
          <w:p w:rsidR="00D80A7F" w:rsidRPr="008C2FFA" w:rsidRDefault="00D80A7F" w:rsidP="00DE65C9">
            <w:pPr>
              <w:spacing w:after="0" w:line="240" w:lineRule="auto"/>
              <w:jc w:val="center"/>
              <w:rPr>
                <w:rFonts w:ascii="Times New Roman" w:hAnsi="Times New Roman"/>
                <w:sz w:val="24"/>
                <w:szCs w:val="24"/>
              </w:rPr>
            </w:pPr>
            <w:r w:rsidRPr="008C2FFA">
              <w:rPr>
                <w:rFonts w:ascii="Times New Roman" w:hAnsi="Times New Roman"/>
                <w:sz w:val="24"/>
                <w:szCs w:val="24"/>
              </w:rPr>
              <w:t>60</w:t>
            </w:r>
          </w:p>
        </w:tc>
        <w:tc>
          <w:tcPr>
            <w:tcW w:w="227" w:type="pct"/>
          </w:tcPr>
          <w:p w:rsidR="00D80A7F" w:rsidRPr="005113D5" w:rsidRDefault="00614ABB" w:rsidP="00DE65C9">
            <w:pPr>
              <w:spacing w:after="0" w:line="240" w:lineRule="auto"/>
              <w:jc w:val="center"/>
              <w:rPr>
                <w:rFonts w:ascii="Times New Roman" w:hAnsi="Times New Roman"/>
                <w:b/>
                <w:bCs/>
                <w:sz w:val="24"/>
                <w:szCs w:val="24"/>
              </w:rPr>
            </w:pPr>
            <w:r w:rsidRPr="005113D5">
              <w:rPr>
                <w:rFonts w:ascii="Times New Roman" w:hAnsi="Times New Roman"/>
                <w:b/>
                <w:bCs/>
                <w:sz w:val="24"/>
                <w:szCs w:val="24"/>
              </w:rPr>
              <w:t>131</w:t>
            </w:r>
          </w:p>
        </w:tc>
        <w:tc>
          <w:tcPr>
            <w:tcW w:w="505" w:type="pct"/>
          </w:tcPr>
          <w:p w:rsidR="00D80A7F" w:rsidRPr="008C2FFA" w:rsidRDefault="00D80A7F" w:rsidP="00DE65C9">
            <w:pPr>
              <w:spacing w:after="0" w:line="240" w:lineRule="auto"/>
              <w:jc w:val="center"/>
              <w:rPr>
                <w:rFonts w:ascii="Times New Roman" w:hAnsi="Times New Roman"/>
                <w:b/>
                <w:bCs/>
                <w:sz w:val="24"/>
                <w:szCs w:val="24"/>
              </w:rPr>
            </w:pPr>
            <w:r w:rsidRPr="008C2FFA">
              <w:rPr>
                <w:rFonts w:ascii="Times New Roman" w:hAnsi="Times New Roman"/>
                <w:sz w:val="24"/>
                <w:szCs w:val="24"/>
              </w:rPr>
              <w:t>60</w:t>
            </w:r>
          </w:p>
        </w:tc>
        <w:tc>
          <w:tcPr>
            <w:tcW w:w="455" w:type="pct"/>
          </w:tcPr>
          <w:p w:rsidR="00D80A7F" w:rsidRPr="008C2FFA" w:rsidRDefault="00D80A7F" w:rsidP="00DE65C9">
            <w:pPr>
              <w:spacing w:after="0" w:line="240" w:lineRule="auto"/>
              <w:jc w:val="center"/>
              <w:rPr>
                <w:rFonts w:ascii="Times New Roman" w:hAnsi="Times New Roman"/>
                <w:sz w:val="24"/>
                <w:szCs w:val="24"/>
              </w:rPr>
            </w:pPr>
            <w:r w:rsidRPr="008C2FFA">
              <w:rPr>
                <w:rFonts w:ascii="Times New Roman" w:hAnsi="Times New Roman"/>
                <w:sz w:val="24"/>
                <w:szCs w:val="24"/>
              </w:rPr>
              <w:t>-</w:t>
            </w:r>
          </w:p>
        </w:tc>
        <w:tc>
          <w:tcPr>
            <w:tcW w:w="518" w:type="pct"/>
          </w:tcPr>
          <w:p w:rsidR="00D80A7F" w:rsidRPr="008C2FFA" w:rsidRDefault="00D80A7F" w:rsidP="00DE65C9">
            <w:pPr>
              <w:spacing w:after="0" w:line="240" w:lineRule="auto"/>
              <w:jc w:val="center"/>
              <w:rPr>
                <w:rFonts w:ascii="Times New Roman" w:hAnsi="Times New Roman"/>
                <w:sz w:val="24"/>
                <w:szCs w:val="24"/>
              </w:rPr>
            </w:pPr>
            <w:r w:rsidRPr="008C2FFA">
              <w:rPr>
                <w:rFonts w:ascii="Times New Roman" w:hAnsi="Times New Roman"/>
                <w:sz w:val="24"/>
                <w:szCs w:val="24"/>
              </w:rPr>
              <w:t>2</w:t>
            </w:r>
          </w:p>
        </w:tc>
        <w:tc>
          <w:tcPr>
            <w:tcW w:w="213" w:type="pct"/>
          </w:tcPr>
          <w:p w:rsidR="00D80A7F" w:rsidRPr="008C2FFA" w:rsidRDefault="00D80A7F" w:rsidP="00DE65C9">
            <w:pPr>
              <w:spacing w:after="0" w:line="240" w:lineRule="auto"/>
              <w:jc w:val="center"/>
              <w:rPr>
                <w:rFonts w:ascii="Times New Roman" w:hAnsi="Times New Roman"/>
              </w:rPr>
            </w:pPr>
            <w:r>
              <w:rPr>
                <w:rFonts w:ascii="Times New Roman" w:hAnsi="Times New Roman"/>
              </w:rPr>
              <w:t>8</w:t>
            </w:r>
          </w:p>
        </w:tc>
        <w:tc>
          <w:tcPr>
            <w:tcW w:w="270" w:type="pct"/>
            <w:vMerge/>
          </w:tcPr>
          <w:p w:rsidR="00D80A7F" w:rsidRPr="008C2FFA" w:rsidRDefault="00D80A7F" w:rsidP="00DE65C9">
            <w:pPr>
              <w:spacing w:after="0" w:line="240" w:lineRule="auto"/>
              <w:jc w:val="center"/>
              <w:rPr>
                <w:rFonts w:ascii="Times New Roman" w:hAnsi="Times New Roman"/>
                <w:b/>
                <w:bCs/>
              </w:rPr>
            </w:pPr>
          </w:p>
        </w:tc>
        <w:tc>
          <w:tcPr>
            <w:tcW w:w="586" w:type="pct"/>
          </w:tcPr>
          <w:p w:rsidR="00D80A7F" w:rsidRPr="008C2FFA" w:rsidRDefault="00D80A7F" w:rsidP="00DE65C9">
            <w:pPr>
              <w:spacing w:after="0" w:line="240" w:lineRule="auto"/>
              <w:jc w:val="center"/>
              <w:rPr>
                <w:rFonts w:ascii="Times New Roman" w:hAnsi="Times New Roman"/>
                <w:b/>
                <w:bCs/>
              </w:rPr>
            </w:pPr>
          </w:p>
        </w:tc>
      </w:tr>
      <w:tr w:rsidR="00D80A7F" w:rsidRPr="008C2FFA" w:rsidTr="00614ABB">
        <w:tc>
          <w:tcPr>
            <w:tcW w:w="568" w:type="pct"/>
          </w:tcPr>
          <w:p w:rsidR="00D80A7F" w:rsidRPr="008C2FFA" w:rsidRDefault="00D80A7F" w:rsidP="00DE65C9">
            <w:pPr>
              <w:spacing w:after="0"/>
              <w:rPr>
                <w:rFonts w:ascii="Times New Roman" w:hAnsi="Times New Roman"/>
                <w:sz w:val="24"/>
                <w:szCs w:val="24"/>
              </w:rPr>
            </w:pPr>
          </w:p>
        </w:tc>
        <w:tc>
          <w:tcPr>
            <w:tcW w:w="1037" w:type="pct"/>
          </w:tcPr>
          <w:p w:rsidR="00D80A7F" w:rsidRPr="00D80A7F" w:rsidRDefault="00D80A7F" w:rsidP="00D80A7F">
            <w:pPr>
              <w:suppressAutoHyphens/>
              <w:spacing w:after="0" w:line="240" w:lineRule="auto"/>
              <w:rPr>
                <w:rFonts w:ascii="Times New Roman" w:hAnsi="Times New Roman"/>
                <w:i/>
              </w:rPr>
            </w:pPr>
            <w:r w:rsidRPr="00D80A7F">
              <w:rPr>
                <w:rFonts w:ascii="Times New Roman" w:hAnsi="Times New Roman"/>
                <w:i/>
              </w:rPr>
              <w:t>Учебная практика</w:t>
            </w:r>
          </w:p>
        </w:tc>
        <w:tc>
          <w:tcPr>
            <w:tcW w:w="379" w:type="pct"/>
          </w:tcPr>
          <w:p w:rsidR="00D80A7F" w:rsidRPr="00D80A7F" w:rsidRDefault="00D80A7F" w:rsidP="00DE65C9">
            <w:pPr>
              <w:suppressAutoHyphens/>
              <w:spacing w:after="0" w:line="240" w:lineRule="auto"/>
              <w:jc w:val="center"/>
              <w:rPr>
                <w:rFonts w:ascii="Times New Roman" w:hAnsi="Times New Roman"/>
                <w:b/>
                <w:bCs/>
                <w:i/>
              </w:rPr>
            </w:pPr>
            <w:r>
              <w:rPr>
                <w:rFonts w:ascii="Times New Roman" w:hAnsi="Times New Roman"/>
                <w:b/>
                <w:bCs/>
                <w:i/>
              </w:rPr>
              <w:t>72</w:t>
            </w:r>
          </w:p>
        </w:tc>
        <w:tc>
          <w:tcPr>
            <w:tcW w:w="242" w:type="pct"/>
            <w:shd w:val="clear" w:color="auto" w:fill="auto"/>
          </w:tcPr>
          <w:p w:rsidR="00D80A7F" w:rsidRPr="008C2FFA" w:rsidRDefault="00A16296" w:rsidP="00DE65C9">
            <w:pPr>
              <w:spacing w:after="0" w:line="240" w:lineRule="auto"/>
              <w:jc w:val="center"/>
              <w:rPr>
                <w:rFonts w:ascii="Times New Roman" w:hAnsi="Times New Roman"/>
                <w:i/>
              </w:rPr>
            </w:pPr>
            <w:r>
              <w:rPr>
                <w:rFonts w:ascii="Times New Roman" w:hAnsi="Times New Roman"/>
                <w:i/>
              </w:rPr>
              <w:t>72</w:t>
            </w:r>
          </w:p>
        </w:tc>
        <w:tc>
          <w:tcPr>
            <w:tcW w:w="227" w:type="pct"/>
            <w:shd w:val="clear" w:color="auto" w:fill="C0C0C0"/>
          </w:tcPr>
          <w:p w:rsidR="00D80A7F" w:rsidRPr="008C2FFA" w:rsidRDefault="00D80A7F" w:rsidP="00DE65C9">
            <w:pPr>
              <w:spacing w:after="0" w:line="240" w:lineRule="auto"/>
              <w:jc w:val="center"/>
              <w:rPr>
                <w:rFonts w:ascii="Times New Roman" w:hAnsi="Times New Roman"/>
                <w:b/>
                <w:bCs/>
                <w:i/>
              </w:rPr>
            </w:pPr>
          </w:p>
        </w:tc>
        <w:tc>
          <w:tcPr>
            <w:tcW w:w="505" w:type="pct"/>
            <w:shd w:val="clear" w:color="auto" w:fill="C0C0C0"/>
          </w:tcPr>
          <w:p w:rsidR="00D80A7F" w:rsidRPr="008C2FFA" w:rsidRDefault="00D80A7F" w:rsidP="00DE65C9">
            <w:pPr>
              <w:spacing w:after="0" w:line="240" w:lineRule="auto"/>
              <w:jc w:val="center"/>
              <w:rPr>
                <w:rFonts w:ascii="Times New Roman" w:hAnsi="Times New Roman"/>
                <w:b/>
                <w:bCs/>
                <w:i/>
              </w:rPr>
            </w:pPr>
          </w:p>
        </w:tc>
        <w:tc>
          <w:tcPr>
            <w:tcW w:w="973" w:type="pct"/>
            <w:gridSpan w:val="2"/>
            <w:shd w:val="clear" w:color="auto" w:fill="C0C0C0"/>
          </w:tcPr>
          <w:p w:rsidR="00D80A7F" w:rsidRPr="008C2FFA" w:rsidRDefault="00D80A7F" w:rsidP="00DE65C9">
            <w:pPr>
              <w:spacing w:after="0" w:line="240" w:lineRule="auto"/>
              <w:jc w:val="center"/>
              <w:rPr>
                <w:rFonts w:ascii="Times New Roman" w:hAnsi="Times New Roman"/>
                <w:i/>
              </w:rPr>
            </w:pPr>
          </w:p>
        </w:tc>
        <w:tc>
          <w:tcPr>
            <w:tcW w:w="213" w:type="pct"/>
            <w:shd w:val="clear" w:color="auto" w:fill="C0C0C0"/>
          </w:tcPr>
          <w:p w:rsidR="00D80A7F" w:rsidRPr="008C2FFA" w:rsidRDefault="00D80A7F" w:rsidP="00DE65C9">
            <w:pPr>
              <w:spacing w:after="0" w:line="240" w:lineRule="auto"/>
              <w:jc w:val="center"/>
              <w:rPr>
                <w:rFonts w:ascii="Times New Roman" w:hAnsi="Times New Roman"/>
                <w:i/>
              </w:rPr>
            </w:pPr>
          </w:p>
        </w:tc>
        <w:tc>
          <w:tcPr>
            <w:tcW w:w="270" w:type="pct"/>
            <w:shd w:val="clear" w:color="auto" w:fill="C0C0C0"/>
          </w:tcPr>
          <w:p w:rsidR="00D80A7F" w:rsidRPr="008C2FFA" w:rsidRDefault="00D80A7F" w:rsidP="00DE65C9">
            <w:pPr>
              <w:spacing w:after="0" w:line="240" w:lineRule="auto"/>
              <w:jc w:val="center"/>
              <w:rPr>
                <w:rFonts w:ascii="Times New Roman" w:hAnsi="Times New Roman"/>
                <w:i/>
              </w:rPr>
            </w:pPr>
          </w:p>
        </w:tc>
        <w:tc>
          <w:tcPr>
            <w:tcW w:w="586" w:type="pct"/>
          </w:tcPr>
          <w:p w:rsidR="00D80A7F" w:rsidRPr="008C2FFA" w:rsidRDefault="00D80A7F" w:rsidP="00DE65C9">
            <w:pPr>
              <w:suppressAutoHyphens/>
              <w:spacing w:after="0" w:line="240" w:lineRule="auto"/>
              <w:jc w:val="center"/>
              <w:rPr>
                <w:rFonts w:ascii="Times New Roman" w:hAnsi="Times New Roman"/>
                <w:b/>
                <w:bCs/>
              </w:rPr>
            </w:pPr>
          </w:p>
        </w:tc>
      </w:tr>
      <w:tr w:rsidR="00D80A7F" w:rsidRPr="008C2FFA" w:rsidTr="00614ABB">
        <w:tc>
          <w:tcPr>
            <w:tcW w:w="568" w:type="pct"/>
          </w:tcPr>
          <w:p w:rsidR="00D80A7F" w:rsidRPr="008C2FFA" w:rsidRDefault="00D80A7F" w:rsidP="00DE65C9">
            <w:pPr>
              <w:spacing w:after="0"/>
              <w:rPr>
                <w:rFonts w:ascii="Times New Roman" w:hAnsi="Times New Roman"/>
                <w:sz w:val="24"/>
                <w:szCs w:val="24"/>
              </w:rPr>
            </w:pPr>
            <w:r w:rsidRPr="008C2FFA">
              <w:rPr>
                <w:rFonts w:ascii="Times New Roman" w:hAnsi="Times New Roman"/>
                <w:sz w:val="24"/>
                <w:szCs w:val="24"/>
              </w:rPr>
              <w:t>ПК 2.1 -2.5</w:t>
            </w:r>
          </w:p>
          <w:p w:rsidR="00D80A7F" w:rsidRPr="008C2FFA" w:rsidRDefault="00D80A7F" w:rsidP="00DE65C9">
            <w:pPr>
              <w:spacing w:after="0"/>
              <w:rPr>
                <w:rFonts w:ascii="Times New Roman" w:hAnsi="Times New Roman"/>
                <w:sz w:val="24"/>
                <w:szCs w:val="24"/>
              </w:rPr>
            </w:pPr>
            <w:r w:rsidRPr="008C2FFA">
              <w:rPr>
                <w:rFonts w:ascii="Times New Roman" w:hAnsi="Times New Roman"/>
                <w:sz w:val="24"/>
                <w:szCs w:val="24"/>
              </w:rPr>
              <w:t>ОК 01-11</w:t>
            </w:r>
          </w:p>
        </w:tc>
        <w:tc>
          <w:tcPr>
            <w:tcW w:w="1037" w:type="pct"/>
          </w:tcPr>
          <w:p w:rsidR="00D80A7F" w:rsidRPr="008C2FFA" w:rsidRDefault="00D80A7F" w:rsidP="00D80A7F">
            <w:pPr>
              <w:suppressAutoHyphens/>
              <w:spacing w:after="0" w:line="240" w:lineRule="auto"/>
              <w:rPr>
                <w:rFonts w:ascii="Times New Roman" w:hAnsi="Times New Roman"/>
              </w:rPr>
            </w:pPr>
            <w:r w:rsidRPr="008C2FFA">
              <w:rPr>
                <w:rFonts w:ascii="Times New Roman" w:hAnsi="Times New Roman"/>
              </w:rPr>
              <w:t>Производственная практика (п</w:t>
            </w:r>
            <w:r>
              <w:rPr>
                <w:rFonts w:ascii="Times New Roman" w:hAnsi="Times New Roman"/>
              </w:rPr>
              <w:t>о профилю специальности), часов</w:t>
            </w:r>
          </w:p>
        </w:tc>
        <w:tc>
          <w:tcPr>
            <w:tcW w:w="379" w:type="pct"/>
          </w:tcPr>
          <w:p w:rsidR="00D80A7F" w:rsidRPr="008C2FFA" w:rsidRDefault="00A16296" w:rsidP="00DE65C9">
            <w:pPr>
              <w:suppressAutoHyphens/>
              <w:spacing w:after="0" w:line="240" w:lineRule="auto"/>
              <w:jc w:val="center"/>
              <w:rPr>
                <w:rFonts w:ascii="Times New Roman" w:hAnsi="Times New Roman"/>
                <w:b/>
                <w:bCs/>
                <w:i/>
              </w:rPr>
            </w:pPr>
            <w:r>
              <w:rPr>
                <w:rFonts w:ascii="Times New Roman" w:hAnsi="Times New Roman"/>
                <w:b/>
                <w:bCs/>
              </w:rPr>
              <w:t>180</w:t>
            </w:r>
          </w:p>
        </w:tc>
        <w:tc>
          <w:tcPr>
            <w:tcW w:w="242" w:type="pct"/>
            <w:shd w:val="clear" w:color="auto" w:fill="auto"/>
          </w:tcPr>
          <w:p w:rsidR="00D80A7F" w:rsidRPr="008C2FFA" w:rsidRDefault="00A16296" w:rsidP="00DE65C9">
            <w:pPr>
              <w:spacing w:after="0" w:line="240" w:lineRule="auto"/>
              <w:jc w:val="center"/>
              <w:rPr>
                <w:rFonts w:ascii="Times New Roman" w:hAnsi="Times New Roman"/>
                <w:i/>
              </w:rPr>
            </w:pPr>
            <w:r>
              <w:rPr>
                <w:rFonts w:ascii="Times New Roman" w:hAnsi="Times New Roman"/>
                <w:i/>
              </w:rPr>
              <w:t>180</w:t>
            </w:r>
          </w:p>
        </w:tc>
        <w:tc>
          <w:tcPr>
            <w:tcW w:w="227" w:type="pct"/>
            <w:shd w:val="clear" w:color="auto" w:fill="C0C0C0"/>
          </w:tcPr>
          <w:p w:rsidR="00D80A7F" w:rsidRPr="008C2FFA" w:rsidRDefault="00D80A7F" w:rsidP="00DE65C9">
            <w:pPr>
              <w:spacing w:after="0" w:line="240" w:lineRule="auto"/>
              <w:jc w:val="center"/>
              <w:rPr>
                <w:rFonts w:ascii="Times New Roman" w:hAnsi="Times New Roman"/>
                <w:b/>
                <w:bCs/>
                <w:i/>
              </w:rPr>
            </w:pPr>
          </w:p>
        </w:tc>
        <w:tc>
          <w:tcPr>
            <w:tcW w:w="505" w:type="pct"/>
            <w:shd w:val="clear" w:color="auto" w:fill="C0C0C0"/>
          </w:tcPr>
          <w:p w:rsidR="00D80A7F" w:rsidRPr="008C2FFA" w:rsidRDefault="00D80A7F" w:rsidP="00DE65C9">
            <w:pPr>
              <w:spacing w:after="0" w:line="240" w:lineRule="auto"/>
              <w:jc w:val="center"/>
              <w:rPr>
                <w:rFonts w:ascii="Times New Roman" w:hAnsi="Times New Roman"/>
                <w:b/>
                <w:bCs/>
                <w:i/>
              </w:rPr>
            </w:pPr>
          </w:p>
        </w:tc>
        <w:tc>
          <w:tcPr>
            <w:tcW w:w="973" w:type="pct"/>
            <w:gridSpan w:val="2"/>
            <w:shd w:val="clear" w:color="auto" w:fill="C0C0C0"/>
          </w:tcPr>
          <w:p w:rsidR="00D80A7F" w:rsidRPr="008C2FFA" w:rsidRDefault="00D80A7F" w:rsidP="00DE65C9">
            <w:pPr>
              <w:spacing w:after="0" w:line="240" w:lineRule="auto"/>
              <w:jc w:val="center"/>
              <w:rPr>
                <w:rFonts w:ascii="Times New Roman" w:hAnsi="Times New Roman"/>
                <w:i/>
              </w:rPr>
            </w:pPr>
          </w:p>
        </w:tc>
        <w:tc>
          <w:tcPr>
            <w:tcW w:w="213" w:type="pct"/>
            <w:shd w:val="clear" w:color="auto" w:fill="C0C0C0"/>
          </w:tcPr>
          <w:p w:rsidR="00D80A7F" w:rsidRPr="008C2FFA" w:rsidRDefault="00D80A7F" w:rsidP="00DE65C9">
            <w:pPr>
              <w:spacing w:after="0" w:line="240" w:lineRule="auto"/>
              <w:jc w:val="center"/>
              <w:rPr>
                <w:rFonts w:ascii="Times New Roman" w:hAnsi="Times New Roman"/>
                <w:i/>
              </w:rPr>
            </w:pPr>
          </w:p>
        </w:tc>
        <w:tc>
          <w:tcPr>
            <w:tcW w:w="270" w:type="pct"/>
            <w:shd w:val="clear" w:color="auto" w:fill="C0C0C0"/>
          </w:tcPr>
          <w:p w:rsidR="00D80A7F" w:rsidRPr="008C2FFA" w:rsidRDefault="00D80A7F" w:rsidP="00DE65C9">
            <w:pPr>
              <w:spacing w:after="0" w:line="240" w:lineRule="auto"/>
              <w:jc w:val="center"/>
              <w:rPr>
                <w:rFonts w:ascii="Times New Roman" w:hAnsi="Times New Roman"/>
                <w:i/>
              </w:rPr>
            </w:pPr>
          </w:p>
        </w:tc>
        <w:tc>
          <w:tcPr>
            <w:tcW w:w="586" w:type="pct"/>
          </w:tcPr>
          <w:p w:rsidR="00D80A7F" w:rsidRPr="008C2FFA" w:rsidRDefault="00A16296" w:rsidP="00DE65C9">
            <w:pPr>
              <w:suppressAutoHyphens/>
              <w:spacing w:after="0" w:line="240" w:lineRule="auto"/>
              <w:jc w:val="center"/>
              <w:rPr>
                <w:rFonts w:ascii="Times New Roman" w:hAnsi="Times New Roman"/>
                <w:i/>
                <w:color w:val="C00000"/>
              </w:rPr>
            </w:pPr>
            <w:r>
              <w:rPr>
                <w:rFonts w:ascii="Times New Roman" w:hAnsi="Times New Roman"/>
                <w:b/>
                <w:bCs/>
              </w:rPr>
              <w:t>180</w:t>
            </w:r>
          </w:p>
        </w:tc>
      </w:tr>
      <w:tr w:rsidR="00D80A7F" w:rsidRPr="008C2FFA" w:rsidTr="00614ABB">
        <w:tc>
          <w:tcPr>
            <w:tcW w:w="568" w:type="pct"/>
          </w:tcPr>
          <w:p w:rsidR="00D80A7F" w:rsidRPr="008C2FFA" w:rsidRDefault="00D80A7F" w:rsidP="00DE65C9">
            <w:pPr>
              <w:spacing w:after="0" w:line="240" w:lineRule="auto"/>
              <w:rPr>
                <w:rFonts w:ascii="Times New Roman" w:hAnsi="Times New Roman"/>
                <w:i/>
              </w:rPr>
            </w:pPr>
          </w:p>
        </w:tc>
        <w:tc>
          <w:tcPr>
            <w:tcW w:w="1037" w:type="pct"/>
          </w:tcPr>
          <w:p w:rsidR="00D80A7F" w:rsidRPr="008C2FFA" w:rsidRDefault="00D80A7F" w:rsidP="00DE65C9">
            <w:pPr>
              <w:suppressAutoHyphens/>
              <w:spacing w:after="0" w:line="240" w:lineRule="auto"/>
              <w:rPr>
                <w:rFonts w:ascii="Times New Roman" w:hAnsi="Times New Roman"/>
              </w:rPr>
            </w:pPr>
            <w:r w:rsidRPr="00A0266B">
              <w:rPr>
                <w:rFonts w:ascii="Times New Roman" w:hAnsi="Times New Roman"/>
              </w:rPr>
              <w:t>Экзамен по модулю</w:t>
            </w:r>
          </w:p>
        </w:tc>
        <w:tc>
          <w:tcPr>
            <w:tcW w:w="379" w:type="pct"/>
          </w:tcPr>
          <w:p w:rsidR="00D80A7F" w:rsidRPr="008C2FFA" w:rsidRDefault="00D80A7F" w:rsidP="00DE65C9">
            <w:pPr>
              <w:suppressAutoHyphens/>
              <w:spacing w:after="0" w:line="240" w:lineRule="auto"/>
              <w:jc w:val="center"/>
              <w:rPr>
                <w:rFonts w:ascii="Times New Roman" w:hAnsi="Times New Roman"/>
                <w:b/>
                <w:bCs/>
              </w:rPr>
            </w:pPr>
            <w:r w:rsidRPr="008C2FFA">
              <w:rPr>
                <w:rFonts w:ascii="Times New Roman" w:hAnsi="Times New Roman"/>
                <w:b/>
                <w:bCs/>
              </w:rPr>
              <w:t>12</w:t>
            </w:r>
          </w:p>
        </w:tc>
        <w:tc>
          <w:tcPr>
            <w:tcW w:w="242" w:type="pct"/>
            <w:shd w:val="clear" w:color="auto" w:fill="auto"/>
          </w:tcPr>
          <w:p w:rsidR="00D80A7F" w:rsidRPr="008C2FFA" w:rsidRDefault="00D80A7F" w:rsidP="00DE65C9">
            <w:pPr>
              <w:spacing w:after="0" w:line="240" w:lineRule="auto"/>
              <w:jc w:val="center"/>
              <w:rPr>
                <w:rFonts w:ascii="Times New Roman" w:hAnsi="Times New Roman"/>
              </w:rPr>
            </w:pPr>
            <w:r w:rsidRPr="008C2FFA">
              <w:rPr>
                <w:rFonts w:ascii="Times New Roman" w:hAnsi="Times New Roman"/>
              </w:rPr>
              <w:t>-</w:t>
            </w:r>
          </w:p>
        </w:tc>
        <w:tc>
          <w:tcPr>
            <w:tcW w:w="227" w:type="pct"/>
            <w:shd w:val="clear" w:color="auto" w:fill="auto"/>
          </w:tcPr>
          <w:p w:rsidR="00D80A7F" w:rsidRPr="008C2FFA" w:rsidRDefault="00D80A7F" w:rsidP="00DE65C9">
            <w:pPr>
              <w:spacing w:after="0" w:line="240" w:lineRule="auto"/>
              <w:jc w:val="center"/>
              <w:rPr>
                <w:rFonts w:ascii="Times New Roman" w:hAnsi="Times New Roman"/>
              </w:rPr>
            </w:pPr>
            <w:r w:rsidRPr="008C2FFA">
              <w:rPr>
                <w:rFonts w:ascii="Times New Roman" w:hAnsi="Times New Roman"/>
              </w:rPr>
              <w:t>-</w:t>
            </w:r>
          </w:p>
        </w:tc>
        <w:tc>
          <w:tcPr>
            <w:tcW w:w="505" w:type="pct"/>
            <w:shd w:val="clear" w:color="auto" w:fill="auto"/>
          </w:tcPr>
          <w:p w:rsidR="00D80A7F" w:rsidRPr="008C2FFA" w:rsidRDefault="00D80A7F" w:rsidP="00DE65C9">
            <w:pPr>
              <w:spacing w:after="0" w:line="240" w:lineRule="auto"/>
              <w:jc w:val="center"/>
              <w:rPr>
                <w:rFonts w:ascii="Times New Roman" w:hAnsi="Times New Roman"/>
              </w:rPr>
            </w:pPr>
            <w:r w:rsidRPr="008C2FFA">
              <w:rPr>
                <w:rFonts w:ascii="Times New Roman" w:hAnsi="Times New Roman"/>
              </w:rPr>
              <w:t>-</w:t>
            </w:r>
          </w:p>
        </w:tc>
        <w:tc>
          <w:tcPr>
            <w:tcW w:w="973" w:type="pct"/>
            <w:gridSpan w:val="2"/>
            <w:shd w:val="clear" w:color="auto" w:fill="auto"/>
          </w:tcPr>
          <w:p w:rsidR="00D80A7F" w:rsidRPr="008C2FFA" w:rsidRDefault="00D80A7F" w:rsidP="00DE65C9">
            <w:pPr>
              <w:spacing w:after="0" w:line="240" w:lineRule="auto"/>
              <w:jc w:val="center"/>
              <w:rPr>
                <w:rFonts w:ascii="Times New Roman" w:hAnsi="Times New Roman"/>
              </w:rPr>
            </w:pPr>
            <w:r w:rsidRPr="008C2FFA">
              <w:rPr>
                <w:rFonts w:ascii="Times New Roman" w:hAnsi="Times New Roman"/>
              </w:rPr>
              <w:t>-</w:t>
            </w:r>
          </w:p>
        </w:tc>
        <w:tc>
          <w:tcPr>
            <w:tcW w:w="213" w:type="pct"/>
            <w:shd w:val="clear" w:color="auto" w:fill="auto"/>
          </w:tcPr>
          <w:p w:rsidR="00D80A7F" w:rsidRPr="008C2FFA" w:rsidRDefault="00D80A7F" w:rsidP="00D80A7F">
            <w:pPr>
              <w:spacing w:after="0" w:line="240" w:lineRule="auto"/>
              <w:jc w:val="center"/>
              <w:rPr>
                <w:rFonts w:ascii="Times New Roman" w:hAnsi="Times New Roman"/>
              </w:rPr>
            </w:pPr>
            <w:r>
              <w:rPr>
                <w:rFonts w:ascii="Times New Roman" w:hAnsi="Times New Roman"/>
              </w:rPr>
              <w:t>12</w:t>
            </w:r>
          </w:p>
        </w:tc>
        <w:tc>
          <w:tcPr>
            <w:tcW w:w="270" w:type="pct"/>
            <w:shd w:val="clear" w:color="auto" w:fill="auto"/>
          </w:tcPr>
          <w:p w:rsidR="00D80A7F" w:rsidRPr="008C2FFA" w:rsidRDefault="00D80A7F" w:rsidP="00D80A7F">
            <w:pPr>
              <w:spacing w:after="0" w:line="240" w:lineRule="auto"/>
              <w:jc w:val="center"/>
              <w:rPr>
                <w:rFonts w:ascii="Times New Roman" w:hAnsi="Times New Roman"/>
              </w:rPr>
            </w:pPr>
          </w:p>
        </w:tc>
        <w:tc>
          <w:tcPr>
            <w:tcW w:w="586" w:type="pct"/>
          </w:tcPr>
          <w:p w:rsidR="00D80A7F" w:rsidRPr="008C2FFA" w:rsidRDefault="00D80A7F" w:rsidP="00DE65C9">
            <w:pPr>
              <w:suppressAutoHyphens/>
              <w:spacing w:after="0" w:line="240" w:lineRule="auto"/>
              <w:jc w:val="center"/>
              <w:rPr>
                <w:rFonts w:ascii="Times New Roman" w:hAnsi="Times New Roman"/>
              </w:rPr>
            </w:pPr>
          </w:p>
        </w:tc>
      </w:tr>
      <w:tr w:rsidR="00420F31" w:rsidRPr="008C2FFA" w:rsidTr="00614ABB">
        <w:tc>
          <w:tcPr>
            <w:tcW w:w="568" w:type="pct"/>
          </w:tcPr>
          <w:p w:rsidR="00420F31" w:rsidRPr="008C2FFA" w:rsidRDefault="00420F31" w:rsidP="00DE65C9">
            <w:pPr>
              <w:spacing w:after="0" w:line="240" w:lineRule="auto"/>
              <w:rPr>
                <w:rFonts w:ascii="Times New Roman" w:hAnsi="Times New Roman"/>
                <w:b/>
                <w:i/>
              </w:rPr>
            </w:pPr>
          </w:p>
        </w:tc>
        <w:tc>
          <w:tcPr>
            <w:tcW w:w="1037" w:type="pct"/>
          </w:tcPr>
          <w:p w:rsidR="00420F31" w:rsidRPr="008C2FFA" w:rsidRDefault="00420F31" w:rsidP="00DE65C9">
            <w:pPr>
              <w:spacing w:after="0" w:line="240" w:lineRule="auto"/>
              <w:rPr>
                <w:rFonts w:ascii="Times New Roman" w:hAnsi="Times New Roman"/>
                <w:b/>
                <w:i/>
              </w:rPr>
            </w:pPr>
            <w:r w:rsidRPr="008C2FFA">
              <w:rPr>
                <w:rFonts w:ascii="Times New Roman" w:hAnsi="Times New Roman"/>
                <w:b/>
                <w:i/>
              </w:rPr>
              <w:t>Всего:</w:t>
            </w:r>
          </w:p>
        </w:tc>
        <w:tc>
          <w:tcPr>
            <w:tcW w:w="379" w:type="pct"/>
          </w:tcPr>
          <w:p w:rsidR="00420F31" w:rsidRPr="008C2FFA" w:rsidRDefault="00420F31" w:rsidP="00DE65C9">
            <w:pPr>
              <w:spacing w:after="0" w:line="240" w:lineRule="auto"/>
              <w:jc w:val="center"/>
              <w:rPr>
                <w:rFonts w:ascii="Times New Roman" w:hAnsi="Times New Roman"/>
                <w:b/>
                <w:i/>
              </w:rPr>
            </w:pPr>
            <w:r w:rsidRPr="008C2FFA">
              <w:rPr>
                <w:rFonts w:ascii="Times New Roman" w:hAnsi="Times New Roman"/>
                <w:b/>
                <w:i/>
              </w:rPr>
              <w:t>78</w:t>
            </w:r>
            <w:r w:rsidR="00DE65C9">
              <w:rPr>
                <w:rFonts w:ascii="Times New Roman" w:hAnsi="Times New Roman"/>
                <w:b/>
                <w:i/>
              </w:rPr>
              <w:t>0</w:t>
            </w:r>
          </w:p>
        </w:tc>
        <w:tc>
          <w:tcPr>
            <w:tcW w:w="242" w:type="pct"/>
          </w:tcPr>
          <w:p w:rsidR="00420F31" w:rsidRPr="008C2FFA" w:rsidRDefault="00420F31" w:rsidP="00DE65C9">
            <w:pPr>
              <w:spacing w:after="0" w:line="240" w:lineRule="auto"/>
              <w:jc w:val="center"/>
              <w:rPr>
                <w:rFonts w:ascii="Times New Roman" w:hAnsi="Times New Roman"/>
                <w:b/>
                <w:i/>
              </w:rPr>
            </w:pPr>
            <w:r w:rsidRPr="008C2FFA">
              <w:rPr>
                <w:rFonts w:ascii="Times New Roman" w:hAnsi="Times New Roman"/>
                <w:b/>
                <w:i/>
              </w:rPr>
              <w:t>494</w:t>
            </w:r>
          </w:p>
        </w:tc>
        <w:tc>
          <w:tcPr>
            <w:tcW w:w="227" w:type="pct"/>
          </w:tcPr>
          <w:p w:rsidR="00420F31" w:rsidRPr="008C2FFA" w:rsidRDefault="005113D5" w:rsidP="005113D5">
            <w:pPr>
              <w:spacing w:after="0" w:line="240" w:lineRule="auto"/>
              <w:jc w:val="center"/>
              <w:rPr>
                <w:rFonts w:ascii="Times New Roman" w:hAnsi="Times New Roman"/>
                <w:b/>
                <w:i/>
              </w:rPr>
            </w:pPr>
            <w:r>
              <w:rPr>
                <w:rFonts w:ascii="Times New Roman" w:hAnsi="Times New Roman"/>
                <w:b/>
                <w:i/>
              </w:rPr>
              <w:t>516</w:t>
            </w:r>
          </w:p>
        </w:tc>
        <w:tc>
          <w:tcPr>
            <w:tcW w:w="505" w:type="pct"/>
          </w:tcPr>
          <w:p w:rsidR="00420F31" w:rsidRPr="008C2FFA" w:rsidRDefault="00420F31" w:rsidP="00DE65C9">
            <w:pPr>
              <w:spacing w:after="0" w:line="240" w:lineRule="auto"/>
              <w:jc w:val="center"/>
              <w:rPr>
                <w:rFonts w:ascii="Times New Roman" w:hAnsi="Times New Roman"/>
                <w:b/>
                <w:i/>
              </w:rPr>
            </w:pPr>
            <w:r w:rsidRPr="008C2FFA">
              <w:rPr>
                <w:rFonts w:ascii="Times New Roman" w:hAnsi="Times New Roman"/>
                <w:b/>
                <w:i/>
              </w:rPr>
              <w:t>212</w:t>
            </w:r>
          </w:p>
        </w:tc>
        <w:tc>
          <w:tcPr>
            <w:tcW w:w="455" w:type="pct"/>
          </w:tcPr>
          <w:p w:rsidR="00420F31" w:rsidRPr="008C2FFA" w:rsidRDefault="00420F31" w:rsidP="00DE65C9">
            <w:pPr>
              <w:spacing w:after="0" w:line="240" w:lineRule="auto"/>
              <w:jc w:val="center"/>
              <w:rPr>
                <w:rFonts w:ascii="Times New Roman" w:hAnsi="Times New Roman"/>
                <w:b/>
                <w:i/>
              </w:rPr>
            </w:pPr>
            <w:r w:rsidRPr="008C2FFA">
              <w:rPr>
                <w:rFonts w:ascii="Times New Roman" w:hAnsi="Times New Roman"/>
                <w:b/>
                <w:i/>
              </w:rPr>
              <w:t>30</w:t>
            </w:r>
          </w:p>
        </w:tc>
        <w:tc>
          <w:tcPr>
            <w:tcW w:w="518" w:type="pct"/>
          </w:tcPr>
          <w:p w:rsidR="00420F31" w:rsidRPr="008C2FFA" w:rsidRDefault="00420F31" w:rsidP="00DE65C9">
            <w:pPr>
              <w:spacing w:after="0" w:line="240" w:lineRule="auto"/>
              <w:jc w:val="center"/>
              <w:rPr>
                <w:rFonts w:ascii="Times New Roman" w:hAnsi="Times New Roman"/>
                <w:b/>
                <w:i/>
              </w:rPr>
            </w:pPr>
            <w:r w:rsidRPr="008C2FFA">
              <w:rPr>
                <w:rFonts w:ascii="Times New Roman" w:hAnsi="Times New Roman"/>
                <w:b/>
                <w:i/>
              </w:rPr>
              <w:t>3</w:t>
            </w:r>
            <w:r w:rsidR="00DE65C9">
              <w:rPr>
                <w:rFonts w:ascii="Times New Roman" w:hAnsi="Times New Roman"/>
                <w:b/>
                <w:i/>
              </w:rPr>
              <w:t>7</w:t>
            </w:r>
          </w:p>
        </w:tc>
        <w:tc>
          <w:tcPr>
            <w:tcW w:w="213" w:type="pct"/>
          </w:tcPr>
          <w:p w:rsidR="00420F31" w:rsidRPr="008C2FFA" w:rsidRDefault="00D80A7F" w:rsidP="00DE65C9">
            <w:pPr>
              <w:spacing w:after="0" w:line="240" w:lineRule="auto"/>
              <w:jc w:val="center"/>
              <w:rPr>
                <w:rFonts w:ascii="Times New Roman" w:hAnsi="Times New Roman"/>
                <w:b/>
                <w:i/>
                <w:vertAlign w:val="superscript"/>
              </w:rPr>
            </w:pPr>
            <w:r>
              <w:rPr>
                <w:rFonts w:ascii="Times New Roman" w:hAnsi="Times New Roman"/>
                <w:b/>
                <w:i/>
              </w:rPr>
              <w:t>44</w:t>
            </w:r>
          </w:p>
        </w:tc>
        <w:tc>
          <w:tcPr>
            <w:tcW w:w="270" w:type="pct"/>
          </w:tcPr>
          <w:p w:rsidR="00420F31" w:rsidRPr="008C2FFA" w:rsidRDefault="00420F31" w:rsidP="00DE65C9">
            <w:pPr>
              <w:spacing w:after="0" w:line="240" w:lineRule="auto"/>
              <w:jc w:val="center"/>
              <w:rPr>
                <w:rFonts w:ascii="Times New Roman" w:hAnsi="Times New Roman"/>
                <w:b/>
                <w:i/>
              </w:rPr>
            </w:pPr>
            <w:r w:rsidRPr="008C2FFA">
              <w:rPr>
                <w:rFonts w:ascii="Times New Roman" w:hAnsi="Times New Roman"/>
                <w:b/>
                <w:i/>
              </w:rPr>
              <w:t>72</w:t>
            </w:r>
          </w:p>
        </w:tc>
        <w:tc>
          <w:tcPr>
            <w:tcW w:w="586" w:type="pct"/>
          </w:tcPr>
          <w:p w:rsidR="00420F31" w:rsidRPr="008C2FFA" w:rsidRDefault="00420F31" w:rsidP="00DE65C9">
            <w:pPr>
              <w:spacing w:after="0" w:line="240" w:lineRule="auto"/>
              <w:jc w:val="center"/>
              <w:rPr>
                <w:rFonts w:ascii="Times New Roman" w:hAnsi="Times New Roman"/>
                <w:b/>
                <w:i/>
              </w:rPr>
            </w:pPr>
            <w:r w:rsidRPr="008C2FFA">
              <w:rPr>
                <w:rFonts w:ascii="Times New Roman" w:hAnsi="Times New Roman"/>
                <w:b/>
                <w:i/>
              </w:rPr>
              <w:t>180</w:t>
            </w:r>
          </w:p>
        </w:tc>
      </w:tr>
    </w:tbl>
    <w:p w:rsidR="00420F31" w:rsidRPr="008C2FFA" w:rsidRDefault="00420F31" w:rsidP="00420F31">
      <w:pPr>
        <w:ind w:left="851"/>
        <w:rPr>
          <w:rFonts w:ascii="Times New Roman" w:hAnsi="Times New Roman"/>
          <w:b/>
          <w:sz w:val="24"/>
          <w:szCs w:val="24"/>
        </w:rPr>
      </w:pPr>
      <w:r w:rsidRPr="008C2FFA">
        <w:rPr>
          <w:rFonts w:ascii="Times New Roman" w:hAnsi="Times New Roman"/>
          <w:b/>
        </w:rPr>
        <w:br w:type="page"/>
      </w:r>
      <w:r w:rsidRPr="008C2FFA">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3"/>
        <w:gridCol w:w="8075"/>
        <w:gridCol w:w="1943"/>
        <w:gridCol w:w="1560"/>
        <w:gridCol w:w="1550"/>
      </w:tblGrid>
      <w:tr w:rsidR="00C11A5D" w:rsidRPr="00A62AD0" w:rsidTr="00A62AD0">
        <w:trPr>
          <w:trHeight w:val="1204"/>
        </w:trPr>
        <w:tc>
          <w:tcPr>
            <w:tcW w:w="817" w:type="pct"/>
          </w:tcPr>
          <w:p w:rsidR="00420F31" w:rsidRPr="00A62AD0" w:rsidRDefault="00420F31" w:rsidP="00A90E1C">
            <w:pPr>
              <w:spacing w:after="0"/>
              <w:jc w:val="center"/>
              <w:rPr>
                <w:rFonts w:ascii="Times New Roman" w:hAnsi="Times New Roman"/>
                <w:b/>
                <w:color w:val="000000" w:themeColor="text1"/>
              </w:rPr>
            </w:pPr>
            <w:r w:rsidRPr="00A62AD0">
              <w:rPr>
                <w:rFonts w:ascii="Times New Roman" w:hAnsi="Times New Roman"/>
                <w:b/>
                <w:bCs/>
                <w:color w:val="000000" w:themeColor="text1"/>
              </w:rPr>
              <w:t>Наименование разделов и тем профессионального модуля (ПМ), междисциплинарных курсов (МДК)</w:t>
            </w:r>
          </w:p>
        </w:tc>
        <w:tc>
          <w:tcPr>
            <w:tcW w:w="2573" w:type="pct"/>
            <w:vAlign w:val="center"/>
          </w:tcPr>
          <w:p w:rsidR="00420F31" w:rsidRPr="00A62AD0" w:rsidRDefault="00420F31" w:rsidP="00A90E1C">
            <w:pPr>
              <w:suppressAutoHyphens/>
              <w:spacing w:after="0" w:line="240" w:lineRule="auto"/>
              <w:jc w:val="center"/>
              <w:rPr>
                <w:rFonts w:ascii="Times New Roman" w:hAnsi="Times New Roman"/>
                <w:b/>
                <w:bCs/>
                <w:color w:val="000000" w:themeColor="text1"/>
              </w:rPr>
            </w:pPr>
            <w:r w:rsidRPr="00A62AD0">
              <w:rPr>
                <w:rFonts w:ascii="Times New Roman" w:hAnsi="Times New Roman"/>
                <w:b/>
                <w:bCs/>
                <w:color w:val="000000" w:themeColor="text1"/>
              </w:rPr>
              <w:t>Содержание учебного материала,</w:t>
            </w:r>
          </w:p>
          <w:p w:rsidR="00420F31" w:rsidRPr="00A62AD0" w:rsidRDefault="00420F31" w:rsidP="00A90E1C">
            <w:pPr>
              <w:suppressAutoHyphens/>
              <w:spacing w:after="0" w:line="240" w:lineRule="auto"/>
              <w:jc w:val="center"/>
              <w:rPr>
                <w:rFonts w:ascii="Times New Roman" w:hAnsi="Times New Roman"/>
                <w:b/>
                <w:color w:val="000000" w:themeColor="text1"/>
              </w:rPr>
            </w:pPr>
            <w:r w:rsidRPr="00A62AD0">
              <w:rPr>
                <w:rFonts w:ascii="Times New Roman" w:hAnsi="Times New Roman"/>
                <w:b/>
                <w:bCs/>
                <w:color w:val="000000" w:themeColor="text1"/>
              </w:rPr>
              <w:t xml:space="preserve">лабораторные работы и практические занятия, самостоятельная учебная работа обучающихся, курсовая работа (проект) </w:t>
            </w:r>
            <w:r w:rsidRPr="00A62AD0">
              <w:rPr>
                <w:rFonts w:ascii="Times New Roman" w:hAnsi="Times New Roman"/>
                <w:bCs/>
                <w:i/>
                <w:color w:val="000000" w:themeColor="text1"/>
              </w:rPr>
              <w:t>(если предусмотрены)</w:t>
            </w:r>
          </w:p>
        </w:tc>
        <w:tc>
          <w:tcPr>
            <w:tcW w:w="619" w:type="pct"/>
            <w:vAlign w:val="center"/>
          </w:tcPr>
          <w:p w:rsidR="00420F31" w:rsidRPr="00A62AD0" w:rsidRDefault="00420F31" w:rsidP="00A90E1C">
            <w:pPr>
              <w:spacing w:after="0"/>
              <w:jc w:val="center"/>
              <w:rPr>
                <w:rFonts w:ascii="Times New Roman" w:hAnsi="Times New Roman"/>
                <w:b/>
                <w:bCs/>
                <w:color w:val="000000" w:themeColor="text1"/>
              </w:rPr>
            </w:pPr>
            <w:r w:rsidRPr="00A62AD0">
              <w:rPr>
                <w:rFonts w:ascii="Times New Roman" w:hAnsi="Times New Roman"/>
                <w:b/>
                <w:bCs/>
                <w:color w:val="000000" w:themeColor="text1"/>
              </w:rPr>
              <w:t>Объем, акад. ч / в том числе в форме практической подготовки, акад ч</w:t>
            </w:r>
          </w:p>
        </w:tc>
        <w:tc>
          <w:tcPr>
            <w:tcW w:w="497" w:type="pct"/>
          </w:tcPr>
          <w:p w:rsidR="00420F31" w:rsidRPr="00A62AD0" w:rsidRDefault="00420F31" w:rsidP="00A90E1C">
            <w:pPr>
              <w:spacing w:after="0"/>
              <w:jc w:val="center"/>
              <w:rPr>
                <w:rFonts w:ascii="Times New Roman" w:hAnsi="Times New Roman"/>
                <w:b/>
                <w:bCs/>
                <w:color w:val="000000" w:themeColor="text1"/>
              </w:rPr>
            </w:pPr>
            <w:r w:rsidRPr="00A62AD0">
              <w:rPr>
                <w:rFonts w:ascii="Times New Roman" w:eastAsia="Calibri" w:hAnsi="Times New Roman"/>
                <w:b/>
                <w:bCs/>
                <w:color w:val="000000" w:themeColor="text1"/>
                <w:lang w:eastAsia="en-US"/>
              </w:rPr>
              <w:t>Код ПК, ОК</w:t>
            </w:r>
          </w:p>
        </w:tc>
        <w:tc>
          <w:tcPr>
            <w:tcW w:w="494" w:type="pct"/>
          </w:tcPr>
          <w:p w:rsidR="00420F31" w:rsidRPr="00A62AD0" w:rsidRDefault="00420F31" w:rsidP="00A90E1C">
            <w:pPr>
              <w:spacing w:after="0"/>
              <w:jc w:val="center"/>
              <w:rPr>
                <w:rFonts w:ascii="Times New Roman" w:hAnsi="Times New Roman"/>
                <w:b/>
                <w:bCs/>
                <w:color w:val="000000" w:themeColor="text1"/>
              </w:rPr>
            </w:pPr>
            <w:r w:rsidRPr="00A62AD0">
              <w:rPr>
                <w:rFonts w:ascii="Times New Roman" w:eastAsia="Calibri" w:hAnsi="Times New Roman"/>
                <w:b/>
                <w:bCs/>
                <w:color w:val="000000" w:themeColor="text1"/>
                <w:lang w:eastAsia="en-US"/>
              </w:rPr>
              <w:t>Код Н/У/З</w:t>
            </w:r>
          </w:p>
        </w:tc>
      </w:tr>
      <w:tr w:rsidR="00C11A5D" w:rsidRPr="00A62AD0" w:rsidTr="00A62AD0">
        <w:tc>
          <w:tcPr>
            <w:tcW w:w="817" w:type="pct"/>
          </w:tcPr>
          <w:p w:rsidR="00420F31" w:rsidRPr="00A62AD0" w:rsidRDefault="00420F31" w:rsidP="00A90E1C">
            <w:pPr>
              <w:spacing w:after="0"/>
              <w:jc w:val="center"/>
              <w:rPr>
                <w:rFonts w:ascii="Times New Roman" w:hAnsi="Times New Roman"/>
                <w:b/>
                <w:color w:val="000000" w:themeColor="text1"/>
              </w:rPr>
            </w:pPr>
            <w:r w:rsidRPr="00A62AD0">
              <w:rPr>
                <w:rFonts w:ascii="Times New Roman" w:hAnsi="Times New Roman"/>
                <w:b/>
                <w:color w:val="000000" w:themeColor="text1"/>
              </w:rPr>
              <w:t>1</w:t>
            </w:r>
          </w:p>
        </w:tc>
        <w:tc>
          <w:tcPr>
            <w:tcW w:w="2573" w:type="pct"/>
          </w:tcPr>
          <w:p w:rsidR="00420F31" w:rsidRPr="00A62AD0" w:rsidRDefault="00420F31" w:rsidP="00A90E1C">
            <w:pPr>
              <w:spacing w:after="0"/>
              <w:jc w:val="center"/>
              <w:rPr>
                <w:rFonts w:ascii="Times New Roman" w:hAnsi="Times New Roman"/>
                <w:b/>
                <w:bCs/>
                <w:color w:val="000000" w:themeColor="text1"/>
              </w:rPr>
            </w:pPr>
            <w:r w:rsidRPr="00A62AD0">
              <w:rPr>
                <w:rFonts w:ascii="Times New Roman" w:hAnsi="Times New Roman"/>
                <w:b/>
                <w:bCs/>
                <w:color w:val="000000" w:themeColor="text1"/>
              </w:rPr>
              <w:t>2</w:t>
            </w:r>
          </w:p>
        </w:tc>
        <w:tc>
          <w:tcPr>
            <w:tcW w:w="619" w:type="pct"/>
            <w:vAlign w:val="center"/>
          </w:tcPr>
          <w:p w:rsidR="00420F31" w:rsidRPr="00A62AD0" w:rsidRDefault="00420F31" w:rsidP="00A90E1C">
            <w:pPr>
              <w:spacing w:after="0"/>
              <w:jc w:val="center"/>
              <w:rPr>
                <w:rFonts w:ascii="Times New Roman" w:hAnsi="Times New Roman"/>
                <w:b/>
                <w:bCs/>
                <w:color w:val="000000" w:themeColor="text1"/>
              </w:rPr>
            </w:pPr>
            <w:r w:rsidRPr="00A62AD0">
              <w:rPr>
                <w:rFonts w:ascii="Times New Roman" w:hAnsi="Times New Roman"/>
                <w:b/>
                <w:bCs/>
                <w:color w:val="000000" w:themeColor="text1"/>
              </w:rPr>
              <w:t>3</w:t>
            </w:r>
          </w:p>
        </w:tc>
        <w:tc>
          <w:tcPr>
            <w:tcW w:w="497" w:type="pct"/>
          </w:tcPr>
          <w:p w:rsidR="00420F31" w:rsidRPr="00A62AD0" w:rsidRDefault="00420F31" w:rsidP="00A90E1C">
            <w:pPr>
              <w:spacing w:after="0"/>
              <w:jc w:val="center"/>
              <w:rPr>
                <w:rFonts w:ascii="Times New Roman" w:hAnsi="Times New Roman"/>
                <w:b/>
                <w:bCs/>
                <w:color w:val="000000" w:themeColor="text1"/>
              </w:rPr>
            </w:pPr>
            <w:r w:rsidRPr="00A62AD0">
              <w:rPr>
                <w:rFonts w:ascii="Times New Roman" w:hAnsi="Times New Roman"/>
                <w:b/>
                <w:bCs/>
                <w:color w:val="000000" w:themeColor="text1"/>
              </w:rPr>
              <w:t>4</w:t>
            </w:r>
          </w:p>
        </w:tc>
        <w:tc>
          <w:tcPr>
            <w:tcW w:w="494" w:type="pct"/>
          </w:tcPr>
          <w:p w:rsidR="00420F31" w:rsidRPr="00A62AD0" w:rsidRDefault="00420F31" w:rsidP="00A90E1C">
            <w:pPr>
              <w:spacing w:after="0"/>
              <w:jc w:val="center"/>
              <w:rPr>
                <w:rFonts w:ascii="Times New Roman" w:hAnsi="Times New Roman"/>
                <w:b/>
                <w:bCs/>
                <w:color w:val="000000" w:themeColor="text1"/>
              </w:rPr>
            </w:pPr>
            <w:r w:rsidRPr="00A62AD0">
              <w:rPr>
                <w:rFonts w:ascii="Times New Roman" w:hAnsi="Times New Roman"/>
                <w:b/>
                <w:bCs/>
                <w:color w:val="000000" w:themeColor="text1"/>
              </w:rPr>
              <w:t>5</w:t>
            </w:r>
          </w:p>
        </w:tc>
      </w:tr>
      <w:tr w:rsidR="00C11A5D" w:rsidRPr="00A62AD0" w:rsidTr="00A62AD0">
        <w:tc>
          <w:tcPr>
            <w:tcW w:w="3390" w:type="pct"/>
            <w:gridSpan w:val="2"/>
          </w:tcPr>
          <w:p w:rsidR="00420F31" w:rsidRPr="00A62AD0" w:rsidRDefault="00420F31" w:rsidP="00A90E1C">
            <w:pPr>
              <w:spacing w:after="0"/>
              <w:rPr>
                <w:rFonts w:ascii="Times New Roman" w:hAnsi="Times New Roman"/>
                <w:b/>
                <w:color w:val="000000" w:themeColor="text1"/>
              </w:rPr>
            </w:pPr>
            <w:r w:rsidRPr="00A62AD0">
              <w:rPr>
                <w:rFonts w:ascii="Times New Roman" w:hAnsi="Times New Roman"/>
                <w:b/>
                <w:color w:val="000000" w:themeColor="text1"/>
              </w:rPr>
              <w:t>РАЗДЕЛ 1 Устройство и техническое обслуживание электрических подстанций</w:t>
            </w:r>
          </w:p>
        </w:tc>
        <w:tc>
          <w:tcPr>
            <w:tcW w:w="619" w:type="pct"/>
          </w:tcPr>
          <w:p w:rsidR="00420F31" w:rsidRPr="00A62AD0" w:rsidRDefault="00420F31" w:rsidP="00A90E1C">
            <w:pPr>
              <w:suppressAutoHyphens/>
              <w:spacing w:after="0" w:line="240" w:lineRule="auto"/>
              <w:jc w:val="center"/>
              <w:rPr>
                <w:rFonts w:ascii="Times New Roman" w:hAnsi="Times New Roman"/>
                <w:b/>
                <w:color w:val="000000" w:themeColor="text1"/>
              </w:rPr>
            </w:pPr>
            <w:r w:rsidRPr="00A62AD0">
              <w:rPr>
                <w:rFonts w:ascii="Times New Roman" w:hAnsi="Times New Roman"/>
                <w:b/>
                <w:color w:val="000000" w:themeColor="text1"/>
              </w:rPr>
              <w:t>2</w:t>
            </w:r>
            <w:r w:rsidR="00E341D1" w:rsidRPr="00A62AD0">
              <w:rPr>
                <w:rFonts w:ascii="Times New Roman" w:hAnsi="Times New Roman"/>
                <w:b/>
                <w:color w:val="000000" w:themeColor="text1"/>
              </w:rPr>
              <w:t>54</w:t>
            </w:r>
          </w:p>
        </w:tc>
        <w:tc>
          <w:tcPr>
            <w:tcW w:w="497" w:type="pct"/>
          </w:tcPr>
          <w:p w:rsidR="00420F31" w:rsidRPr="00A62AD0" w:rsidRDefault="00420F31" w:rsidP="00A90E1C">
            <w:pPr>
              <w:suppressAutoHyphens/>
              <w:spacing w:after="0" w:line="240" w:lineRule="auto"/>
              <w:jc w:val="both"/>
              <w:rPr>
                <w:rFonts w:ascii="Times New Roman" w:hAnsi="Times New Roman"/>
                <w:i/>
                <w:color w:val="000000" w:themeColor="text1"/>
              </w:rPr>
            </w:pPr>
          </w:p>
        </w:tc>
        <w:tc>
          <w:tcPr>
            <w:tcW w:w="494" w:type="pct"/>
          </w:tcPr>
          <w:p w:rsidR="00420F31" w:rsidRPr="00A62AD0" w:rsidRDefault="00420F31" w:rsidP="00A90E1C">
            <w:pPr>
              <w:suppressAutoHyphens/>
              <w:spacing w:after="0" w:line="240" w:lineRule="auto"/>
              <w:jc w:val="both"/>
              <w:rPr>
                <w:rFonts w:ascii="Times New Roman" w:hAnsi="Times New Roman"/>
                <w:i/>
                <w:color w:val="000000" w:themeColor="text1"/>
              </w:rPr>
            </w:pPr>
          </w:p>
        </w:tc>
      </w:tr>
      <w:tr w:rsidR="00C11A5D" w:rsidRPr="00A62AD0" w:rsidTr="00A62AD0">
        <w:trPr>
          <w:trHeight w:val="421"/>
        </w:trPr>
        <w:tc>
          <w:tcPr>
            <w:tcW w:w="3390" w:type="pct"/>
            <w:gridSpan w:val="2"/>
          </w:tcPr>
          <w:p w:rsidR="00420F31" w:rsidRPr="00A62AD0" w:rsidRDefault="00420F31" w:rsidP="00A90E1C">
            <w:pPr>
              <w:shd w:val="clear" w:color="auto" w:fill="FFFFFF"/>
              <w:spacing w:after="0"/>
              <w:rPr>
                <w:rStyle w:val="FontStyle12"/>
                <w:b/>
                <w:color w:val="000000" w:themeColor="text1"/>
                <w:sz w:val="22"/>
                <w:szCs w:val="22"/>
              </w:rPr>
            </w:pPr>
            <w:r w:rsidRPr="00A62AD0">
              <w:rPr>
                <w:rFonts w:ascii="Times New Roman" w:hAnsi="Times New Roman"/>
                <w:b/>
                <w:bCs/>
                <w:color w:val="000000" w:themeColor="text1"/>
                <w:lang w:bidi="ru-RU"/>
              </w:rPr>
              <w:t>МДК.02.01 Устройство и техническое обслуживание электрических подстанций</w:t>
            </w:r>
          </w:p>
        </w:tc>
        <w:tc>
          <w:tcPr>
            <w:tcW w:w="619" w:type="pct"/>
          </w:tcPr>
          <w:p w:rsidR="00420F31" w:rsidRPr="00A62AD0" w:rsidRDefault="00E341D1" w:rsidP="00A90E1C">
            <w:pPr>
              <w:suppressAutoHyphens/>
              <w:spacing w:after="0" w:line="240" w:lineRule="auto"/>
              <w:jc w:val="center"/>
              <w:rPr>
                <w:rFonts w:ascii="Times New Roman" w:hAnsi="Times New Roman"/>
                <w:b/>
                <w:color w:val="000000" w:themeColor="text1"/>
              </w:rPr>
            </w:pPr>
            <w:r w:rsidRPr="00A62AD0">
              <w:rPr>
                <w:rFonts w:ascii="Times New Roman" w:hAnsi="Times New Roman"/>
                <w:b/>
                <w:color w:val="000000" w:themeColor="text1"/>
              </w:rPr>
              <w:t>254</w:t>
            </w:r>
          </w:p>
        </w:tc>
        <w:tc>
          <w:tcPr>
            <w:tcW w:w="497" w:type="pct"/>
          </w:tcPr>
          <w:p w:rsidR="00420F31" w:rsidRPr="00A62AD0" w:rsidRDefault="00420F31" w:rsidP="00A90E1C">
            <w:pPr>
              <w:suppressAutoHyphens/>
              <w:spacing w:after="0" w:line="240" w:lineRule="auto"/>
              <w:jc w:val="center"/>
              <w:rPr>
                <w:rFonts w:ascii="Times New Roman" w:hAnsi="Times New Roman"/>
                <w:i/>
                <w:color w:val="000000" w:themeColor="text1"/>
              </w:rPr>
            </w:pPr>
          </w:p>
        </w:tc>
        <w:tc>
          <w:tcPr>
            <w:tcW w:w="494" w:type="pct"/>
          </w:tcPr>
          <w:p w:rsidR="00420F31" w:rsidRPr="00A62AD0" w:rsidRDefault="00420F31" w:rsidP="00A90E1C">
            <w:pPr>
              <w:suppressAutoHyphens/>
              <w:spacing w:after="0" w:line="240" w:lineRule="auto"/>
              <w:jc w:val="center"/>
              <w:rPr>
                <w:rFonts w:ascii="Times New Roman" w:hAnsi="Times New Roman"/>
                <w:i/>
                <w:color w:val="000000" w:themeColor="text1"/>
              </w:rPr>
            </w:pPr>
          </w:p>
        </w:tc>
      </w:tr>
      <w:tr w:rsidR="00C11A5D" w:rsidRPr="00A62AD0" w:rsidTr="00A62AD0">
        <w:tc>
          <w:tcPr>
            <w:tcW w:w="817" w:type="pct"/>
            <w:vMerge w:val="restart"/>
          </w:tcPr>
          <w:p w:rsidR="00420F31" w:rsidRPr="00A62AD0" w:rsidRDefault="00420F31" w:rsidP="00A90E1C">
            <w:pPr>
              <w:spacing w:after="0"/>
              <w:rPr>
                <w:rFonts w:ascii="Times New Roman" w:hAnsi="Times New Roman"/>
                <w:bCs/>
                <w:color w:val="000000" w:themeColor="text1"/>
              </w:rPr>
            </w:pPr>
            <w:r w:rsidRPr="00A62AD0">
              <w:rPr>
                <w:rFonts w:ascii="Times New Roman" w:hAnsi="Times New Roman"/>
                <w:bCs/>
                <w:color w:val="000000" w:themeColor="text1"/>
              </w:rPr>
              <w:t>Тема 1.1 Оборудование электрических трансформаторных подстанций</w:t>
            </w:r>
          </w:p>
        </w:tc>
        <w:tc>
          <w:tcPr>
            <w:tcW w:w="2573" w:type="pct"/>
          </w:tcPr>
          <w:p w:rsidR="00420F31" w:rsidRPr="00A62AD0" w:rsidRDefault="00420F31" w:rsidP="00A90E1C">
            <w:pPr>
              <w:spacing w:after="0" w:line="240" w:lineRule="auto"/>
              <w:rPr>
                <w:rFonts w:ascii="Times New Roman" w:hAnsi="Times New Roman"/>
                <w:b/>
                <w:color w:val="000000" w:themeColor="text1"/>
              </w:rPr>
            </w:pPr>
            <w:r w:rsidRPr="00A62AD0">
              <w:rPr>
                <w:rFonts w:ascii="Times New Roman" w:hAnsi="Times New Roman"/>
                <w:b/>
                <w:bCs/>
                <w:color w:val="000000" w:themeColor="text1"/>
              </w:rPr>
              <w:t xml:space="preserve">Содержание </w:t>
            </w:r>
          </w:p>
        </w:tc>
        <w:tc>
          <w:tcPr>
            <w:tcW w:w="619" w:type="pct"/>
          </w:tcPr>
          <w:p w:rsidR="00420F31" w:rsidRPr="00A62AD0" w:rsidRDefault="00420F31" w:rsidP="00A90E1C">
            <w:pPr>
              <w:suppressAutoHyphens/>
              <w:spacing w:after="0"/>
              <w:jc w:val="center"/>
              <w:rPr>
                <w:rFonts w:ascii="Times New Roman" w:hAnsi="Times New Roman"/>
                <w:b/>
                <w:color w:val="000000" w:themeColor="text1"/>
              </w:rPr>
            </w:pPr>
            <w:r w:rsidRPr="00A62AD0">
              <w:rPr>
                <w:rFonts w:ascii="Times New Roman" w:hAnsi="Times New Roman"/>
                <w:b/>
                <w:color w:val="000000" w:themeColor="text1"/>
              </w:rPr>
              <w:t>4</w:t>
            </w:r>
            <w:r w:rsidR="00A90E1C" w:rsidRPr="00A62AD0">
              <w:rPr>
                <w:rFonts w:ascii="Times New Roman" w:hAnsi="Times New Roman"/>
                <w:b/>
                <w:color w:val="000000" w:themeColor="text1"/>
              </w:rPr>
              <w:t>8</w:t>
            </w:r>
          </w:p>
        </w:tc>
        <w:tc>
          <w:tcPr>
            <w:tcW w:w="497" w:type="pct"/>
          </w:tcPr>
          <w:p w:rsidR="00420F31" w:rsidRPr="00A62AD0" w:rsidRDefault="00420F31" w:rsidP="00A90E1C">
            <w:pPr>
              <w:suppressAutoHyphens/>
              <w:spacing w:after="0"/>
              <w:jc w:val="both"/>
              <w:rPr>
                <w:rFonts w:ascii="Times New Roman" w:hAnsi="Times New Roman"/>
                <w:i/>
                <w:iCs/>
                <w:color w:val="000000" w:themeColor="text1"/>
              </w:rPr>
            </w:pPr>
          </w:p>
        </w:tc>
        <w:tc>
          <w:tcPr>
            <w:tcW w:w="494" w:type="pct"/>
          </w:tcPr>
          <w:p w:rsidR="00420F31" w:rsidRPr="00A62AD0" w:rsidRDefault="00420F31" w:rsidP="00A90E1C">
            <w:pPr>
              <w:suppressAutoHyphens/>
              <w:spacing w:after="0"/>
              <w:jc w:val="both"/>
              <w:rPr>
                <w:rFonts w:ascii="Times New Roman" w:hAnsi="Times New Roman"/>
                <w:i/>
                <w:iCs/>
                <w:color w:val="000000" w:themeColor="text1"/>
              </w:rPr>
            </w:pPr>
          </w:p>
        </w:tc>
      </w:tr>
      <w:tr w:rsidR="00C11A5D" w:rsidRPr="00A62AD0" w:rsidTr="00A62AD0">
        <w:tc>
          <w:tcPr>
            <w:tcW w:w="817" w:type="pct"/>
            <w:vMerge/>
          </w:tcPr>
          <w:p w:rsidR="00420F31" w:rsidRPr="00A62AD0" w:rsidRDefault="00420F31" w:rsidP="00A90E1C">
            <w:pPr>
              <w:spacing w:after="0" w:line="240" w:lineRule="auto"/>
              <w:rPr>
                <w:rFonts w:ascii="Times New Roman" w:hAnsi="Times New Roman"/>
                <w:b/>
                <w:bCs/>
                <w:color w:val="000000" w:themeColor="text1"/>
              </w:rPr>
            </w:pPr>
          </w:p>
        </w:tc>
        <w:tc>
          <w:tcPr>
            <w:tcW w:w="2573" w:type="pct"/>
            <w:vAlign w:val="center"/>
          </w:tcPr>
          <w:p w:rsidR="00420F31" w:rsidRPr="00A62AD0" w:rsidRDefault="00420F31" w:rsidP="00A90E1C">
            <w:pPr>
              <w:numPr>
                <w:ilvl w:val="0"/>
                <w:numId w:val="36"/>
              </w:numPr>
              <w:spacing w:after="0"/>
              <w:ind w:left="0" w:firstLine="0"/>
              <w:rPr>
                <w:rFonts w:ascii="Times New Roman" w:hAnsi="Times New Roman"/>
                <w:i/>
                <w:color w:val="000000" w:themeColor="text1"/>
                <w:lang w:eastAsia="en-US"/>
              </w:rPr>
            </w:pPr>
            <w:r w:rsidRPr="00A62AD0">
              <w:rPr>
                <w:rFonts w:ascii="Times New Roman" w:hAnsi="Times New Roman"/>
                <w:b/>
                <w:bCs/>
                <w:i/>
                <w:color w:val="000000" w:themeColor="text1"/>
                <w:lang w:eastAsia="en-US"/>
              </w:rPr>
              <w:t>Электрические подстанции</w:t>
            </w:r>
          </w:p>
        </w:tc>
        <w:tc>
          <w:tcPr>
            <w:tcW w:w="619" w:type="pct"/>
            <w:vMerge w:val="restart"/>
          </w:tcPr>
          <w:p w:rsidR="00420F31" w:rsidRPr="00A62AD0" w:rsidRDefault="00A90E1C" w:rsidP="00A90E1C">
            <w:pPr>
              <w:suppressAutoHyphens/>
              <w:spacing w:after="0"/>
              <w:jc w:val="center"/>
              <w:rPr>
                <w:rFonts w:ascii="Times New Roman" w:hAnsi="Times New Roman"/>
                <w:b/>
                <w:color w:val="000000" w:themeColor="text1"/>
              </w:rPr>
            </w:pPr>
            <w:r w:rsidRPr="00A62AD0">
              <w:rPr>
                <w:rFonts w:ascii="Times New Roman" w:hAnsi="Times New Roman"/>
                <w:b/>
                <w:color w:val="000000" w:themeColor="text1"/>
              </w:rPr>
              <w:t>24</w:t>
            </w:r>
          </w:p>
        </w:tc>
        <w:tc>
          <w:tcPr>
            <w:tcW w:w="497" w:type="pct"/>
          </w:tcPr>
          <w:p w:rsidR="00420F31" w:rsidRPr="00A62AD0" w:rsidRDefault="00420F31" w:rsidP="00A90E1C">
            <w:pPr>
              <w:suppressAutoHyphens/>
              <w:spacing w:after="0"/>
              <w:jc w:val="both"/>
              <w:rPr>
                <w:rFonts w:ascii="Times New Roman" w:hAnsi="Times New Roman"/>
                <w:b/>
                <w:color w:val="000000" w:themeColor="text1"/>
              </w:rPr>
            </w:pPr>
          </w:p>
        </w:tc>
        <w:tc>
          <w:tcPr>
            <w:tcW w:w="494" w:type="pct"/>
          </w:tcPr>
          <w:p w:rsidR="00420F31" w:rsidRPr="00A62AD0" w:rsidRDefault="00420F31" w:rsidP="00A90E1C">
            <w:pPr>
              <w:suppressAutoHyphens/>
              <w:spacing w:after="0"/>
              <w:jc w:val="both"/>
              <w:rPr>
                <w:rFonts w:ascii="Times New Roman" w:hAnsi="Times New Roman"/>
                <w:b/>
                <w:color w:val="000000" w:themeColor="text1"/>
              </w:rPr>
            </w:pPr>
          </w:p>
        </w:tc>
      </w:tr>
      <w:tr w:rsidR="004B2915" w:rsidRPr="00A62AD0" w:rsidTr="00A62AD0">
        <w:tc>
          <w:tcPr>
            <w:tcW w:w="817" w:type="pct"/>
            <w:vMerge/>
          </w:tcPr>
          <w:p w:rsidR="004B2915" w:rsidRPr="00A62AD0" w:rsidRDefault="004B2915" w:rsidP="00A90E1C">
            <w:pPr>
              <w:spacing w:after="0" w:line="240" w:lineRule="auto"/>
              <w:rPr>
                <w:rFonts w:ascii="Times New Roman" w:hAnsi="Times New Roman"/>
                <w:b/>
                <w:bCs/>
                <w:color w:val="000000" w:themeColor="text1"/>
              </w:rPr>
            </w:pPr>
          </w:p>
        </w:tc>
        <w:tc>
          <w:tcPr>
            <w:tcW w:w="2573" w:type="pct"/>
            <w:vAlign w:val="center"/>
          </w:tcPr>
          <w:p w:rsidR="004B2915" w:rsidRPr="00A62AD0" w:rsidRDefault="004B2915" w:rsidP="00A90E1C">
            <w:pPr>
              <w:spacing w:after="0"/>
              <w:rPr>
                <w:rFonts w:ascii="Times New Roman" w:hAnsi="Times New Roman"/>
                <w:color w:val="000000" w:themeColor="text1"/>
                <w:lang w:eastAsia="en-US"/>
              </w:rPr>
            </w:pPr>
            <w:r w:rsidRPr="00A62AD0">
              <w:rPr>
                <w:rFonts w:ascii="Times New Roman" w:hAnsi="Times New Roman"/>
                <w:color w:val="000000" w:themeColor="text1"/>
                <w:lang w:eastAsia="en-US"/>
              </w:rPr>
              <w:t>Общие сведения об оборудовании электрических подстанций.</w:t>
            </w:r>
          </w:p>
        </w:tc>
        <w:tc>
          <w:tcPr>
            <w:tcW w:w="619" w:type="pct"/>
            <w:vMerge/>
          </w:tcPr>
          <w:p w:rsidR="004B2915" w:rsidRPr="00A62AD0" w:rsidRDefault="004B2915" w:rsidP="00A90E1C">
            <w:pPr>
              <w:suppressAutoHyphens/>
              <w:spacing w:after="0"/>
              <w:jc w:val="center"/>
              <w:rPr>
                <w:rFonts w:ascii="Times New Roman" w:hAnsi="Times New Roman"/>
                <w:b/>
                <w:color w:val="000000" w:themeColor="text1"/>
              </w:rPr>
            </w:pPr>
          </w:p>
        </w:tc>
        <w:tc>
          <w:tcPr>
            <w:tcW w:w="497" w:type="pct"/>
          </w:tcPr>
          <w:p w:rsidR="004B2915" w:rsidRPr="00A62AD0" w:rsidRDefault="004B2915" w:rsidP="005723DE">
            <w:pPr>
              <w:suppressAutoHyphens/>
              <w:spacing w:after="0" w:line="240" w:lineRule="auto"/>
              <w:jc w:val="both"/>
              <w:rPr>
                <w:rFonts w:ascii="Times New Roman" w:hAnsi="Times New Roman"/>
                <w:b/>
              </w:rPr>
            </w:pPr>
            <w:r w:rsidRPr="00A62AD0">
              <w:rPr>
                <w:rFonts w:ascii="Times New Roman" w:hAnsi="Times New Roman"/>
                <w:b/>
              </w:rPr>
              <w:t>ПК 2.1</w:t>
            </w:r>
          </w:p>
          <w:p w:rsidR="004B2915" w:rsidRPr="00A62AD0" w:rsidRDefault="004B2915" w:rsidP="005723DE">
            <w:pPr>
              <w:suppressAutoHyphens/>
              <w:spacing w:after="0" w:line="240" w:lineRule="auto"/>
              <w:jc w:val="both"/>
              <w:rPr>
                <w:rFonts w:ascii="Times New Roman" w:hAnsi="Times New Roman"/>
                <w:b/>
              </w:rPr>
            </w:pPr>
            <w:r w:rsidRPr="00A62AD0">
              <w:rPr>
                <w:rFonts w:ascii="Times New Roman" w:hAnsi="Times New Roman"/>
                <w:b/>
              </w:rPr>
              <w:t>ОК 01-05</w:t>
            </w:r>
          </w:p>
          <w:p w:rsidR="004B2915" w:rsidRPr="00A62AD0" w:rsidRDefault="0065710D" w:rsidP="005723DE">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4B2915" w:rsidRPr="00A62AD0" w:rsidRDefault="00933FEC" w:rsidP="00A90E1C">
            <w:pPr>
              <w:suppressAutoHyphens/>
              <w:spacing w:after="0"/>
              <w:jc w:val="both"/>
              <w:rPr>
                <w:rFonts w:ascii="Times New Roman" w:hAnsi="Times New Roman"/>
                <w:b/>
                <w:color w:val="000000" w:themeColor="text1"/>
              </w:rPr>
            </w:pPr>
            <w:r w:rsidRPr="00A62AD0">
              <w:rPr>
                <w:rFonts w:ascii="Times New Roman" w:hAnsi="Times New Roman"/>
                <w:b/>
                <w:color w:val="000000" w:themeColor="text1"/>
              </w:rPr>
              <w:t>З 1, У 1-2</w:t>
            </w:r>
          </w:p>
        </w:tc>
      </w:tr>
      <w:tr w:rsidR="004B2915" w:rsidRPr="00A62AD0" w:rsidTr="00A62AD0">
        <w:tc>
          <w:tcPr>
            <w:tcW w:w="817" w:type="pct"/>
            <w:vMerge/>
          </w:tcPr>
          <w:p w:rsidR="004B2915" w:rsidRPr="00A62AD0" w:rsidRDefault="004B2915" w:rsidP="00A90E1C">
            <w:pPr>
              <w:spacing w:after="0" w:line="240" w:lineRule="auto"/>
              <w:rPr>
                <w:rFonts w:ascii="Times New Roman" w:hAnsi="Times New Roman"/>
                <w:b/>
                <w:bCs/>
                <w:color w:val="000000" w:themeColor="text1"/>
              </w:rPr>
            </w:pPr>
          </w:p>
        </w:tc>
        <w:tc>
          <w:tcPr>
            <w:tcW w:w="2573" w:type="pct"/>
            <w:vAlign w:val="center"/>
          </w:tcPr>
          <w:p w:rsidR="004B2915" w:rsidRPr="00A62AD0" w:rsidRDefault="004B2915" w:rsidP="00A90E1C">
            <w:pPr>
              <w:numPr>
                <w:ilvl w:val="0"/>
                <w:numId w:val="36"/>
              </w:numPr>
              <w:spacing w:after="0"/>
              <w:ind w:left="0" w:firstLine="0"/>
              <w:rPr>
                <w:rFonts w:ascii="Times New Roman" w:hAnsi="Times New Roman"/>
                <w:b/>
                <w:i/>
                <w:color w:val="000000" w:themeColor="text1"/>
                <w:lang w:eastAsia="en-US"/>
              </w:rPr>
            </w:pPr>
            <w:r w:rsidRPr="00A62AD0">
              <w:rPr>
                <w:rFonts w:ascii="Times New Roman" w:hAnsi="Times New Roman"/>
                <w:b/>
                <w:i/>
                <w:color w:val="000000" w:themeColor="text1"/>
              </w:rPr>
              <w:t>Оборудование электрических трансформаторных тяговых, совмещенных тягово-понизительных подстанций в метрополитене</w:t>
            </w:r>
          </w:p>
        </w:tc>
        <w:tc>
          <w:tcPr>
            <w:tcW w:w="619" w:type="pct"/>
            <w:vMerge/>
          </w:tcPr>
          <w:p w:rsidR="004B2915" w:rsidRPr="00A62AD0" w:rsidRDefault="004B2915" w:rsidP="00A90E1C">
            <w:pPr>
              <w:suppressAutoHyphens/>
              <w:spacing w:after="0"/>
              <w:jc w:val="center"/>
              <w:rPr>
                <w:rFonts w:ascii="Times New Roman" w:hAnsi="Times New Roman"/>
                <w:b/>
                <w:color w:val="000000" w:themeColor="text1"/>
              </w:rPr>
            </w:pPr>
          </w:p>
        </w:tc>
        <w:tc>
          <w:tcPr>
            <w:tcW w:w="497" w:type="pct"/>
          </w:tcPr>
          <w:p w:rsidR="004B2915" w:rsidRPr="00A62AD0" w:rsidRDefault="004B2915" w:rsidP="00A90E1C">
            <w:pPr>
              <w:suppressAutoHyphens/>
              <w:spacing w:after="0"/>
              <w:jc w:val="both"/>
              <w:rPr>
                <w:rFonts w:ascii="Times New Roman" w:hAnsi="Times New Roman"/>
                <w:b/>
                <w:color w:val="000000" w:themeColor="text1"/>
              </w:rPr>
            </w:pPr>
          </w:p>
        </w:tc>
        <w:tc>
          <w:tcPr>
            <w:tcW w:w="494" w:type="pct"/>
          </w:tcPr>
          <w:p w:rsidR="004B2915" w:rsidRPr="00A62AD0" w:rsidRDefault="004B2915" w:rsidP="00A90E1C">
            <w:pPr>
              <w:suppressAutoHyphens/>
              <w:spacing w:after="0"/>
              <w:jc w:val="both"/>
              <w:rPr>
                <w:rFonts w:ascii="Times New Roman" w:hAnsi="Times New Roman"/>
                <w:b/>
                <w:color w:val="000000" w:themeColor="text1"/>
              </w:rPr>
            </w:pPr>
          </w:p>
        </w:tc>
      </w:tr>
      <w:tr w:rsidR="005723DE" w:rsidRPr="00A62AD0" w:rsidTr="00A62AD0">
        <w:tc>
          <w:tcPr>
            <w:tcW w:w="817" w:type="pct"/>
            <w:vMerge/>
          </w:tcPr>
          <w:p w:rsidR="005723DE" w:rsidRPr="00A62AD0" w:rsidRDefault="005723DE" w:rsidP="00A90E1C">
            <w:pPr>
              <w:spacing w:after="0" w:line="240" w:lineRule="auto"/>
              <w:rPr>
                <w:rFonts w:ascii="Times New Roman" w:hAnsi="Times New Roman"/>
                <w:b/>
                <w:bCs/>
                <w:color w:val="000000" w:themeColor="text1"/>
              </w:rPr>
            </w:pPr>
          </w:p>
        </w:tc>
        <w:tc>
          <w:tcPr>
            <w:tcW w:w="2573" w:type="pct"/>
            <w:vAlign w:val="center"/>
          </w:tcPr>
          <w:p w:rsidR="005723DE" w:rsidRPr="00A62AD0" w:rsidRDefault="005723DE" w:rsidP="00A90E1C">
            <w:pPr>
              <w:pStyle w:val="affffff4"/>
              <w:shd w:val="clear" w:color="auto" w:fill="auto"/>
              <w:rPr>
                <w:rFonts w:ascii="Times New Roman" w:hAnsi="Times New Roman" w:cs="Times New Roman"/>
                <w:color w:val="000000" w:themeColor="text1"/>
              </w:rPr>
            </w:pPr>
            <w:r w:rsidRPr="00A62AD0">
              <w:rPr>
                <w:rFonts w:ascii="Times New Roman" w:hAnsi="Times New Roman" w:cs="Times New Roman"/>
                <w:color w:val="000000" w:themeColor="text1"/>
              </w:rPr>
              <w:t>Основное оборудование электрических подстанций метрополитена. Коммутационная аппаратура</w:t>
            </w:r>
            <w:r w:rsidR="00A62AD0" w:rsidRPr="00A62AD0">
              <w:rPr>
                <w:rFonts w:ascii="Times New Roman" w:hAnsi="Times New Roman" w:cs="Times New Roman"/>
                <w:color w:val="000000" w:themeColor="text1"/>
              </w:rPr>
              <w:t>,</w:t>
            </w:r>
            <w:r w:rsidRPr="00A62AD0">
              <w:rPr>
                <w:rFonts w:ascii="Times New Roman" w:hAnsi="Times New Roman" w:cs="Times New Roman"/>
                <w:color w:val="000000" w:themeColor="text1"/>
              </w:rPr>
              <w:t xml:space="preserve"> применяемая в метрополитене. Основные сведения о контактной сети. Система отсоса тягового тока. Резервирование питания потребителей метрополитена. Электрические параметры тяговой сети при переходных процессах. Защита от токов короткого замыкания в тяговой сети. Защитное оборудование СТП</w:t>
            </w:r>
          </w:p>
        </w:tc>
        <w:tc>
          <w:tcPr>
            <w:tcW w:w="619" w:type="pct"/>
            <w:vMerge/>
          </w:tcPr>
          <w:p w:rsidR="005723DE" w:rsidRPr="00A62AD0" w:rsidRDefault="005723DE" w:rsidP="00A90E1C">
            <w:pPr>
              <w:suppressAutoHyphens/>
              <w:spacing w:after="0"/>
              <w:jc w:val="center"/>
              <w:rPr>
                <w:rFonts w:ascii="Times New Roman" w:hAnsi="Times New Roman"/>
                <w:b/>
                <w:color w:val="000000" w:themeColor="text1"/>
              </w:rPr>
            </w:pPr>
          </w:p>
        </w:tc>
        <w:tc>
          <w:tcPr>
            <w:tcW w:w="497" w:type="pct"/>
          </w:tcPr>
          <w:p w:rsidR="005723DE" w:rsidRPr="00A62AD0" w:rsidRDefault="005723DE" w:rsidP="005723DE">
            <w:pPr>
              <w:suppressAutoHyphens/>
              <w:spacing w:after="0" w:line="240" w:lineRule="auto"/>
              <w:jc w:val="both"/>
              <w:rPr>
                <w:rFonts w:ascii="Times New Roman" w:hAnsi="Times New Roman"/>
                <w:b/>
              </w:rPr>
            </w:pPr>
            <w:r w:rsidRPr="00A62AD0">
              <w:rPr>
                <w:rFonts w:ascii="Times New Roman" w:hAnsi="Times New Roman"/>
                <w:b/>
              </w:rPr>
              <w:t>ПК 2.1</w:t>
            </w:r>
          </w:p>
          <w:p w:rsidR="005723DE" w:rsidRPr="00A62AD0" w:rsidRDefault="005723DE" w:rsidP="005723DE">
            <w:pPr>
              <w:suppressAutoHyphens/>
              <w:spacing w:after="0" w:line="240" w:lineRule="auto"/>
              <w:jc w:val="both"/>
              <w:rPr>
                <w:rFonts w:ascii="Times New Roman" w:hAnsi="Times New Roman"/>
                <w:b/>
              </w:rPr>
            </w:pPr>
            <w:r w:rsidRPr="00A62AD0">
              <w:rPr>
                <w:rFonts w:ascii="Times New Roman" w:hAnsi="Times New Roman"/>
                <w:b/>
              </w:rPr>
              <w:t>ОК 01-05</w:t>
            </w:r>
          </w:p>
          <w:p w:rsidR="005723DE" w:rsidRPr="00A62AD0" w:rsidRDefault="0065710D" w:rsidP="005723DE">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5723DE" w:rsidRPr="00A62AD0" w:rsidRDefault="00933FEC" w:rsidP="00A90E1C">
            <w:pPr>
              <w:suppressAutoHyphens/>
              <w:spacing w:after="0"/>
              <w:jc w:val="both"/>
              <w:rPr>
                <w:rFonts w:ascii="Times New Roman" w:hAnsi="Times New Roman"/>
                <w:b/>
                <w:color w:val="000000" w:themeColor="text1"/>
              </w:rPr>
            </w:pPr>
            <w:r w:rsidRPr="00A62AD0">
              <w:rPr>
                <w:rFonts w:ascii="Times New Roman" w:hAnsi="Times New Roman"/>
                <w:b/>
                <w:color w:val="000000" w:themeColor="text1"/>
              </w:rPr>
              <w:t>З 1-3, У 1-2</w:t>
            </w:r>
          </w:p>
        </w:tc>
      </w:tr>
      <w:tr w:rsidR="005723DE" w:rsidRPr="00A62AD0" w:rsidTr="00A62AD0">
        <w:tc>
          <w:tcPr>
            <w:tcW w:w="817" w:type="pct"/>
            <w:vMerge/>
          </w:tcPr>
          <w:p w:rsidR="005723DE" w:rsidRPr="00A62AD0" w:rsidRDefault="005723DE" w:rsidP="00A90E1C">
            <w:pPr>
              <w:spacing w:after="0" w:line="240" w:lineRule="auto"/>
              <w:rPr>
                <w:rFonts w:ascii="Times New Roman" w:hAnsi="Times New Roman"/>
                <w:b/>
                <w:bCs/>
                <w:color w:val="000000" w:themeColor="text1"/>
              </w:rPr>
            </w:pPr>
          </w:p>
        </w:tc>
        <w:tc>
          <w:tcPr>
            <w:tcW w:w="2573" w:type="pct"/>
            <w:vAlign w:val="center"/>
          </w:tcPr>
          <w:p w:rsidR="005723DE" w:rsidRPr="00A62AD0" w:rsidRDefault="005723DE" w:rsidP="00A90E1C">
            <w:pPr>
              <w:numPr>
                <w:ilvl w:val="0"/>
                <w:numId w:val="36"/>
              </w:numPr>
              <w:spacing w:after="0"/>
              <w:ind w:left="0" w:firstLine="0"/>
              <w:rPr>
                <w:rFonts w:ascii="Times New Roman" w:hAnsi="Times New Roman"/>
                <w:b/>
                <w:bCs/>
                <w:i/>
                <w:color w:val="000000" w:themeColor="text1"/>
              </w:rPr>
            </w:pPr>
            <w:r w:rsidRPr="00A62AD0">
              <w:rPr>
                <w:rFonts w:ascii="Times New Roman" w:hAnsi="Times New Roman"/>
                <w:b/>
                <w:i/>
                <w:color w:val="000000" w:themeColor="text1"/>
              </w:rPr>
              <w:t>Быстродействующие выключатели постоянного тока</w:t>
            </w:r>
          </w:p>
        </w:tc>
        <w:tc>
          <w:tcPr>
            <w:tcW w:w="619" w:type="pct"/>
            <w:vMerge/>
          </w:tcPr>
          <w:p w:rsidR="005723DE" w:rsidRPr="00A62AD0" w:rsidRDefault="005723DE" w:rsidP="00A90E1C">
            <w:pPr>
              <w:suppressAutoHyphens/>
              <w:spacing w:after="0"/>
              <w:jc w:val="center"/>
              <w:rPr>
                <w:rFonts w:ascii="Times New Roman" w:hAnsi="Times New Roman"/>
                <w:b/>
                <w:color w:val="000000" w:themeColor="text1"/>
              </w:rPr>
            </w:pPr>
          </w:p>
        </w:tc>
        <w:tc>
          <w:tcPr>
            <w:tcW w:w="497" w:type="pct"/>
          </w:tcPr>
          <w:p w:rsidR="005723DE" w:rsidRPr="00A62AD0" w:rsidRDefault="005723DE" w:rsidP="00A90E1C">
            <w:pPr>
              <w:suppressAutoHyphens/>
              <w:spacing w:after="0"/>
              <w:jc w:val="both"/>
              <w:rPr>
                <w:rFonts w:ascii="Times New Roman" w:hAnsi="Times New Roman"/>
                <w:b/>
                <w:color w:val="000000" w:themeColor="text1"/>
              </w:rPr>
            </w:pPr>
          </w:p>
        </w:tc>
        <w:tc>
          <w:tcPr>
            <w:tcW w:w="494" w:type="pct"/>
          </w:tcPr>
          <w:p w:rsidR="005723DE" w:rsidRPr="00A62AD0" w:rsidRDefault="005723DE" w:rsidP="00A90E1C">
            <w:pPr>
              <w:suppressAutoHyphens/>
              <w:spacing w:after="0"/>
              <w:jc w:val="both"/>
              <w:rPr>
                <w:rFonts w:ascii="Times New Roman" w:hAnsi="Times New Roman"/>
                <w:b/>
                <w:color w:val="000000" w:themeColor="text1"/>
              </w:rPr>
            </w:pPr>
          </w:p>
        </w:tc>
      </w:tr>
      <w:tr w:rsidR="005723DE" w:rsidRPr="00A62AD0" w:rsidTr="00A62AD0">
        <w:tc>
          <w:tcPr>
            <w:tcW w:w="817" w:type="pct"/>
            <w:vMerge/>
          </w:tcPr>
          <w:p w:rsidR="005723DE" w:rsidRPr="00A62AD0" w:rsidRDefault="005723DE" w:rsidP="00A90E1C">
            <w:pPr>
              <w:spacing w:after="0" w:line="240" w:lineRule="auto"/>
              <w:rPr>
                <w:rFonts w:ascii="Times New Roman" w:hAnsi="Times New Roman"/>
                <w:b/>
                <w:bCs/>
                <w:color w:val="000000" w:themeColor="text1"/>
              </w:rPr>
            </w:pPr>
          </w:p>
        </w:tc>
        <w:tc>
          <w:tcPr>
            <w:tcW w:w="2573" w:type="pct"/>
            <w:vAlign w:val="center"/>
          </w:tcPr>
          <w:p w:rsidR="005723DE" w:rsidRPr="00A62AD0" w:rsidRDefault="005723DE" w:rsidP="00A90E1C">
            <w:pPr>
              <w:pStyle w:val="affffff4"/>
              <w:shd w:val="clear" w:color="auto" w:fill="auto"/>
              <w:rPr>
                <w:rFonts w:ascii="Times New Roman" w:hAnsi="Times New Roman" w:cs="Times New Roman"/>
                <w:bCs/>
                <w:color w:val="000000" w:themeColor="text1"/>
              </w:rPr>
            </w:pPr>
            <w:r w:rsidRPr="00A62AD0">
              <w:rPr>
                <w:rFonts w:ascii="Times New Roman" w:hAnsi="Times New Roman" w:cs="Times New Roman"/>
                <w:color w:val="000000" w:themeColor="text1"/>
              </w:rPr>
              <w:t>Возникновение и гашение электрической дуги при коммутациях. Назначение быстродействующего выключателя постоянного тока. Устройство контактной системы быстродействующих выключателей постоянного тока. Устройство электромагнитной системы быстродействующих выключателей постоянного тока. Реле РДШ. Конструктивное исполнение и принцип действия. Устройство и принцип действия выключателей обратного тока</w:t>
            </w:r>
          </w:p>
        </w:tc>
        <w:tc>
          <w:tcPr>
            <w:tcW w:w="619" w:type="pct"/>
            <w:vMerge/>
          </w:tcPr>
          <w:p w:rsidR="005723DE" w:rsidRPr="00A62AD0" w:rsidRDefault="005723DE" w:rsidP="00A90E1C">
            <w:pPr>
              <w:suppressAutoHyphens/>
              <w:spacing w:after="0"/>
              <w:jc w:val="center"/>
              <w:rPr>
                <w:rFonts w:ascii="Times New Roman" w:hAnsi="Times New Roman"/>
                <w:b/>
                <w:color w:val="000000" w:themeColor="text1"/>
              </w:rPr>
            </w:pPr>
          </w:p>
        </w:tc>
        <w:tc>
          <w:tcPr>
            <w:tcW w:w="497" w:type="pct"/>
          </w:tcPr>
          <w:p w:rsidR="005723DE" w:rsidRPr="00A62AD0" w:rsidRDefault="005723DE" w:rsidP="005723DE">
            <w:pPr>
              <w:suppressAutoHyphens/>
              <w:spacing w:after="0" w:line="240" w:lineRule="auto"/>
              <w:jc w:val="both"/>
              <w:rPr>
                <w:rFonts w:ascii="Times New Roman" w:hAnsi="Times New Roman"/>
                <w:b/>
              </w:rPr>
            </w:pPr>
            <w:r w:rsidRPr="00A62AD0">
              <w:rPr>
                <w:rFonts w:ascii="Times New Roman" w:hAnsi="Times New Roman"/>
                <w:b/>
              </w:rPr>
              <w:t>ПК 2.1</w:t>
            </w:r>
          </w:p>
          <w:p w:rsidR="005723DE" w:rsidRPr="00A62AD0" w:rsidRDefault="005723DE" w:rsidP="005723DE">
            <w:pPr>
              <w:suppressAutoHyphens/>
              <w:spacing w:after="0" w:line="240" w:lineRule="auto"/>
              <w:jc w:val="both"/>
              <w:rPr>
                <w:rFonts w:ascii="Times New Roman" w:hAnsi="Times New Roman"/>
                <w:b/>
              </w:rPr>
            </w:pPr>
            <w:r w:rsidRPr="00A62AD0">
              <w:rPr>
                <w:rFonts w:ascii="Times New Roman" w:hAnsi="Times New Roman"/>
                <w:b/>
              </w:rPr>
              <w:t>ОК 01-05</w:t>
            </w:r>
          </w:p>
          <w:p w:rsidR="005723DE" w:rsidRPr="00A62AD0" w:rsidRDefault="0065710D" w:rsidP="005723DE">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5723DE" w:rsidRPr="00A62AD0" w:rsidRDefault="00933FEC" w:rsidP="00A90E1C">
            <w:pPr>
              <w:suppressAutoHyphens/>
              <w:spacing w:after="0"/>
              <w:jc w:val="both"/>
              <w:rPr>
                <w:rFonts w:ascii="Times New Roman" w:hAnsi="Times New Roman"/>
                <w:b/>
                <w:color w:val="000000" w:themeColor="text1"/>
              </w:rPr>
            </w:pPr>
            <w:r w:rsidRPr="00A62AD0">
              <w:rPr>
                <w:rFonts w:ascii="Times New Roman" w:hAnsi="Times New Roman"/>
                <w:b/>
                <w:color w:val="000000" w:themeColor="text1"/>
              </w:rPr>
              <w:t>З 1, З 3, З 5, У 4</w:t>
            </w:r>
          </w:p>
        </w:tc>
      </w:tr>
      <w:tr w:rsidR="005723DE" w:rsidRPr="00A62AD0" w:rsidTr="00A62AD0">
        <w:tc>
          <w:tcPr>
            <w:tcW w:w="817" w:type="pct"/>
            <w:vMerge/>
          </w:tcPr>
          <w:p w:rsidR="005723DE" w:rsidRPr="00A62AD0" w:rsidRDefault="005723DE" w:rsidP="00A90E1C">
            <w:pPr>
              <w:spacing w:after="0" w:line="240" w:lineRule="auto"/>
              <w:rPr>
                <w:rFonts w:ascii="Times New Roman" w:hAnsi="Times New Roman"/>
                <w:b/>
                <w:bCs/>
                <w:color w:val="000000" w:themeColor="text1"/>
              </w:rPr>
            </w:pPr>
          </w:p>
        </w:tc>
        <w:tc>
          <w:tcPr>
            <w:tcW w:w="2573" w:type="pct"/>
            <w:vAlign w:val="center"/>
          </w:tcPr>
          <w:p w:rsidR="005723DE" w:rsidRPr="00A62AD0" w:rsidRDefault="005723DE" w:rsidP="00A90E1C">
            <w:pPr>
              <w:numPr>
                <w:ilvl w:val="0"/>
                <w:numId w:val="36"/>
              </w:numPr>
              <w:spacing w:after="0"/>
              <w:ind w:left="0" w:firstLine="0"/>
              <w:rPr>
                <w:rFonts w:ascii="Times New Roman" w:hAnsi="Times New Roman"/>
                <w:bCs/>
                <w:i/>
                <w:color w:val="000000" w:themeColor="text1"/>
              </w:rPr>
            </w:pPr>
            <w:r w:rsidRPr="00A62AD0">
              <w:rPr>
                <w:rFonts w:ascii="Times New Roman" w:hAnsi="Times New Roman"/>
                <w:b/>
                <w:bCs/>
                <w:i/>
                <w:color w:val="000000" w:themeColor="text1"/>
              </w:rPr>
              <w:t>Защитно-коммутационные аппараты напряжением выше 1000 В</w:t>
            </w:r>
          </w:p>
        </w:tc>
        <w:tc>
          <w:tcPr>
            <w:tcW w:w="619" w:type="pct"/>
            <w:vMerge/>
          </w:tcPr>
          <w:p w:rsidR="005723DE" w:rsidRPr="00A62AD0" w:rsidRDefault="005723DE" w:rsidP="00A90E1C">
            <w:pPr>
              <w:suppressAutoHyphens/>
              <w:spacing w:after="0"/>
              <w:jc w:val="center"/>
              <w:rPr>
                <w:rFonts w:ascii="Times New Roman" w:hAnsi="Times New Roman"/>
                <w:b/>
                <w:color w:val="000000" w:themeColor="text1"/>
              </w:rPr>
            </w:pPr>
          </w:p>
        </w:tc>
        <w:tc>
          <w:tcPr>
            <w:tcW w:w="497" w:type="pct"/>
          </w:tcPr>
          <w:p w:rsidR="005723DE" w:rsidRPr="00A62AD0" w:rsidRDefault="005723DE" w:rsidP="00A90E1C">
            <w:pPr>
              <w:suppressAutoHyphens/>
              <w:spacing w:after="0"/>
              <w:jc w:val="both"/>
              <w:rPr>
                <w:rFonts w:ascii="Times New Roman" w:hAnsi="Times New Roman"/>
                <w:b/>
                <w:color w:val="000000" w:themeColor="text1"/>
              </w:rPr>
            </w:pPr>
          </w:p>
        </w:tc>
        <w:tc>
          <w:tcPr>
            <w:tcW w:w="494" w:type="pct"/>
          </w:tcPr>
          <w:p w:rsidR="005723DE" w:rsidRPr="00A62AD0" w:rsidRDefault="005723DE" w:rsidP="00A90E1C">
            <w:pPr>
              <w:suppressAutoHyphens/>
              <w:spacing w:after="0"/>
              <w:jc w:val="both"/>
              <w:rPr>
                <w:rFonts w:ascii="Times New Roman" w:hAnsi="Times New Roman"/>
                <w:b/>
                <w:color w:val="000000" w:themeColor="text1"/>
              </w:rPr>
            </w:pPr>
          </w:p>
        </w:tc>
      </w:tr>
      <w:tr w:rsidR="00933FEC" w:rsidRPr="00A62AD0" w:rsidTr="00A62AD0">
        <w:tc>
          <w:tcPr>
            <w:tcW w:w="817" w:type="pct"/>
            <w:vMerge/>
          </w:tcPr>
          <w:p w:rsidR="00933FEC" w:rsidRPr="00A62AD0" w:rsidRDefault="00933FEC" w:rsidP="00A90E1C">
            <w:pPr>
              <w:spacing w:after="0" w:line="240" w:lineRule="auto"/>
              <w:rPr>
                <w:rFonts w:ascii="Times New Roman" w:hAnsi="Times New Roman"/>
                <w:b/>
                <w:bCs/>
                <w:color w:val="000000" w:themeColor="text1"/>
              </w:rPr>
            </w:pPr>
          </w:p>
        </w:tc>
        <w:tc>
          <w:tcPr>
            <w:tcW w:w="2573" w:type="pct"/>
            <w:vMerge w:val="restart"/>
            <w:vAlign w:val="center"/>
          </w:tcPr>
          <w:p w:rsidR="00933FEC" w:rsidRPr="00A62AD0" w:rsidRDefault="00933FEC" w:rsidP="00A90E1C">
            <w:pPr>
              <w:spacing w:after="0"/>
              <w:rPr>
                <w:rFonts w:ascii="Times New Roman" w:hAnsi="Times New Roman"/>
                <w:bCs/>
                <w:color w:val="000000" w:themeColor="text1"/>
              </w:rPr>
            </w:pPr>
            <w:r w:rsidRPr="00A62AD0">
              <w:rPr>
                <w:rFonts w:ascii="Times New Roman" w:hAnsi="Times New Roman"/>
                <w:color w:val="000000" w:themeColor="text1"/>
              </w:rPr>
              <w:t xml:space="preserve">Назначение, типы, устройство и принцип действия защитно-коммутационных аппаратов напряжением выше 1000 В. Назначение, типы, устройство и принцип </w:t>
            </w:r>
            <w:r w:rsidRPr="00A62AD0">
              <w:rPr>
                <w:rFonts w:ascii="Times New Roman" w:hAnsi="Times New Roman"/>
                <w:color w:val="000000" w:themeColor="text1"/>
              </w:rPr>
              <w:lastRenderedPageBreak/>
              <w:t>действия защитно-коммутационных аппаратов напряжением выше 1000 В</w:t>
            </w:r>
          </w:p>
        </w:tc>
        <w:tc>
          <w:tcPr>
            <w:tcW w:w="619" w:type="pct"/>
            <w:vMerge/>
          </w:tcPr>
          <w:p w:rsidR="00933FEC" w:rsidRPr="00A62AD0" w:rsidRDefault="00933FEC" w:rsidP="00A90E1C">
            <w:pPr>
              <w:suppressAutoHyphens/>
              <w:spacing w:after="0"/>
              <w:jc w:val="center"/>
              <w:rPr>
                <w:rFonts w:ascii="Times New Roman" w:hAnsi="Times New Roman"/>
                <w:b/>
                <w:color w:val="000000" w:themeColor="text1"/>
              </w:rPr>
            </w:pPr>
          </w:p>
        </w:tc>
        <w:tc>
          <w:tcPr>
            <w:tcW w:w="497" w:type="pct"/>
          </w:tcPr>
          <w:p w:rsidR="00933FEC" w:rsidRPr="00A62AD0" w:rsidRDefault="00933FEC" w:rsidP="005723DE">
            <w:pPr>
              <w:suppressAutoHyphens/>
              <w:spacing w:after="0" w:line="240" w:lineRule="auto"/>
              <w:jc w:val="both"/>
              <w:rPr>
                <w:rFonts w:ascii="Times New Roman" w:hAnsi="Times New Roman"/>
                <w:b/>
              </w:rPr>
            </w:pPr>
            <w:r w:rsidRPr="00A62AD0">
              <w:rPr>
                <w:rFonts w:ascii="Times New Roman" w:hAnsi="Times New Roman"/>
                <w:b/>
              </w:rPr>
              <w:t>ПК 2.1</w:t>
            </w:r>
          </w:p>
          <w:p w:rsidR="00933FEC" w:rsidRPr="00A62AD0" w:rsidRDefault="00933FEC" w:rsidP="005723DE">
            <w:pPr>
              <w:suppressAutoHyphens/>
              <w:spacing w:after="0" w:line="240" w:lineRule="auto"/>
              <w:jc w:val="both"/>
              <w:rPr>
                <w:rFonts w:ascii="Times New Roman" w:hAnsi="Times New Roman"/>
                <w:b/>
              </w:rPr>
            </w:pPr>
            <w:r w:rsidRPr="00A62AD0">
              <w:rPr>
                <w:rFonts w:ascii="Times New Roman" w:hAnsi="Times New Roman"/>
                <w:b/>
              </w:rPr>
              <w:t>ОК 01-05</w:t>
            </w:r>
          </w:p>
          <w:p w:rsidR="00933FEC" w:rsidRPr="00A62AD0" w:rsidRDefault="0065710D" w:rsidP="005723DE">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933FEC" w:rsidRPr="00A62AD0" w:rsidRDefault="00933FEC" w:rsidP="00C147B0">
            <w:pPr>
              <w:suppressAutoHyphens/>
              <w:spacing w:after="0"/>
              <w:jc w:val="both"/>
              <w:rPr>
                <w:rFonts w:ascii="Times New Roman" w:hAnsi="Times New Roman"/>
                <w:b/>
                <w:color w:val="000000" w:themeColor="text1"/>
              </w:rPr>
            </w:pPr>
            <w:r w:rsidRPr="00A62AD0">
              <w:rPr>
                <w:rFonts w:ascii="Times New Roman" w:hAnsi="Times New Roman"/>
                <w:b/>
                <w:color w:val="000000" w:themeColor="text1"/>
              </w:rPr>
              <w:t>З 1, З 3, З 5, У 4</w:t>
            </w:r>
          </w:p>
        </w:tc>
      </w:tr>
      <w:tr w:rsidR="00933FEC" w:rsidRPr="00A62AD0" w:rsidTr="00A62AD0">
        <w:tc>
          <w:tcPr>
            <w:tcW w:w="817" w:type="pct"/>
            <w:vMerge/>
          </w:tcPr>
          <w:p w:rsidR="00933FEC" w:rsidRPr="00A62AD0" w:rsidRDefault="00933FEC" w:rsidP="00A90E1C">
            <w:pPr>
              <w:spacing w:after="0" w:line="240" w:lineRule="auto"/>
              <w:rPr>
                <w:rFonts w:ascii="Times New Roman" w:hAnsi="Times New Roman"/>
                <w:b/>
                <w:bCs/>
                <w:color w:val="000000" w:themeColor="text1"/>
              </w:rPr>
            </w:pPr>
          </w:p>
        </w:tc>
        <w:tc>
          <w:tcPr>
            <w:tcW w:w="2573" w:type="pct"/>
            <w:vMerge/>
            <w:vAlign w:val="center"/>
          </w:tcPr>
          <w:p w:rsidR="00933FEC" w:rsidRPr="00A62AD0" w:rsidRDefault="00933FEC" w:rsidP="00A90E1C">
            <w:pPr>
              <w:spacing w:after="0"/>
              <w:rPr>
                <w:rFonts w:ascii="Times New Roman" w:hAnsi="Times New Roman"/>
                <w:bCs/>
                <w:color w:val="000000" w:themeColor="text1"/>
              </w:rPr>
            </w:pPr>
          </w:p>
        </w:tc>
        <w:tc>
          <w:tcPr>
            <w:tcW w:w="619" w:type="pct"/>
            <w:vMerge/>
          </w:tcPr>
          <w:p w:rsidR="00933FEC" w:rsidRPr="00A62AD0" w:rsidRDefault="00933FEC" w:rsidP="00A90E1C">
            <w:pPr>
              <w:suppressAutoHyphens/>
              <w:spacing w:after="0"/>
              <w:jc w:val="center"/>
              <w:rPr>
                <w:rFonts w:ascii="Times New Roman" w:hAnsi="Times New Roman"/>
                <w:b/>
                <w:color w:val="000000" w:themeColor="text1"/>
              </w:rPr>
            </w:pPr>
          </w:p>
        </w:tc>
        <w:tc>
          <w:tcPr>
            <w:tcW w:w="497" w:type="pct"/>
          </w:tcPr>
          <w:p w:rsidR="00933FEC" w:rsidRPr="00A62AD0" w:rsidRDefault="00933FEC" w:rsidP="00A90E1C">
            <w:pPr>
              <w:suppressAutoHyphens/>
              <w:spacing w:after="0"/>
              <w:jc w:val="both"/>
              <w:rPr>
                <w:rFonts w:ascii="Times New Roman" w:hAnsi="Times New Roman"/>
                <w:b/>
                <w:color w:val="000000" w:themeColor="text1"/>
              </w:rPr>
            </w:pPr>
          </w:p>
        </w:tc>
        <w:tc>
          <w:tcPr>
            <w:tcW w:w="494" w:type="pct"/>
          </w:tcPr>
          <w:p w:rsidR="00933FEC" w:rsidRPr="00A62AD0" w:rsidRDefault="00933FEC" w:rsidP="00A90E1C">
            <w:pPr>
              <w:suppressAutoHyphens/>
              <w:spacing w:after="0"/>
              <w:jc w:val="both"/>
              <w:rPr>
                <w:rFonts w:ascii="Times New Roman" w:hAnsi="Times New Roman"/>
                <w:b/>
                <w:color w:val="000000" w:themeColor="text1"/>
              </w:rPr>
            </w:pPr>
          </w:p>
        </w:tc>
      </w:tr>
      <w:tr w:rsidR="00933FEC" w:rsidRPr="00A62AD0" w:rsidTr="00A62AD0">
        <w:tc>
          <w:tcPr>
            <w:tcW w:w="817" w:type="pct"/>
            <w:vMerge/>
          </w:tcPr>
          <w:p w:rsidR="00933FEC" w:rsidRPr="00A62AD0" w:rsidRDefault="00933FEC" w:rsidP="00A90E1C">
            <w:pPr>
              <w:spacing w:after="0" w:line="240" w:lineRule="auto"/>
              <w:rPr>
                <w:rFonts w:ascii="Times New Roman" w:hAnsi="Times New Roman"/>
                <w:b/>
                <w:bCs/>
                <w:color w:val="000000" w:themeColor="text1"/>
              </w:rPr>
            </w:pPr>
          </w:p>
        </w:tc>
        <w:tc>
          <w:tcPr>
            <w:tcW w:w="2573" w:type="pct"/>
            <w:vAlign w:val="center"/>
          </w:tcPr>
          <w:p w:rsidR="00933FEC" w:rsidRPr="00A62AD0" w:rsidRDefault="00933FEC" w:rsidP="00A90E1C">
            <w:pPr>
              <w:numPr>
                <w:ilvl w:val="0"/>
                <w:numId w:val="36"/>
              </w:numPr>
              <w:spacing w:after="0"/>
              <w:ind w:left="0" w:firstLine="0"/>
              <w:rPr>
                <w:rFonts w:ascii="Times New Roman" w:hAnsi="Times New Roman"/>
                <w:bCs/>
                <w:i/>
                <w:color w:val="000000" w:themeColor="text1"/>
              </w:rPr>
            </w:pPr>
            <w:r w:rsidRPr="00A62AD0">
              <w:rPr>
                <w:rFonts w:ascii="Times New Roman" w:hAnsi="Times New Roman"/>
                <w:b/>
                <w:bCs/>
                <w:i/>
                <w:color w:val="000000" w:themeColor="text1"/>
              </w:rPr>
              <w:t>Силовые трансформаторы, преобразователи электрической энергии</w:t>
            </w:r>
          </w:p>
        </w:tc>
        <w:tc>
          <w:tcPr>
            <w:tcW w:w="619" w:type="pct"/>
            <w:vMerge/>
          </w:tcPr>
          <w:p w:rsidR="00933FEC" w:rsidRPr="00A62AD0" w:rsidRDefault="00933FEC" w:rsidP="00A90E1C">
            <w:pPr>
              <w:suppressAutoHyphens/>
              <w:spacing w:after="0"/>
              <w:jc w:val="center"/>
              <w:rPr>
                <w:rFonts w:ascii="Times New Roman" w:hAnsi="Times New Roman"/>
                <w:b/>
                <w:color w:val="000000" w:themeColor="text1"/>
              </w:rPr>
            </w:pPr>
          </w:p>
        </w:tc>
        <w:tc>
          <w:tcPr>
            <w:tcW w:w="497" w:type="pct"/>
          </w:tcPr>
          <w:p w:rsidR="00933FEC" w:rsidRPr="00A62AD0" w:rsidRDefault="00933FEC" w:rsidP="00A90E1C">
            <w:pPr>
              <w:suppressAutoHyphens/>
              <w:spacing w:after="0"/>
              <w:jc w:val="both"/>
              <w:rPr>
                <w:rFonts w:ascii="Times New Roman" w:hAnsi="Times New Roman"/>
                <w:b/>
                <w:color w:val="000000" w:themeColor="text1"/>
              </w:rPr>
            </w:pPr>
          </w:p>
        </w:tc>
        <w:tc>
          <w:tcPr>
            <w:tcW w:w="494" w:type="pct"/>
          </w:tcPr>
          <w:p w:rsidR="00933FEC" w:rsidRPr="00A62AD0" w:rsidRDefault="00933FEC" w:rsidP="00A90E1C">
            <w:pPr>
              <w:suppressAutoHyphens/>
              <w:spacing w:after="0"/>
              <w:jc w:val="both"/>
              <w:rPr>
                <w:rFonts w:ascii="Times New Roman" w:hAnsi="Times New Roman"/>
                <w:b/>
                <w:color w:val="000000" w:themeColor="text1"/>
              </w:rPr>
            </w:pPr>
          </w:p>
        </w:tc>
      </w:tr>
      <w:tr w:rsidR="00933FEC" w:rsidRPr="00A62AD0" w:rsidTr="00A62AD0">
        <w:trPr>
          <w:trHeight w:val="952"/>
        </w:trPr>
        <w:tc>
          <w:tcPr>
            <w:tcW w:w="817" w:type="pct"/>
            <w:vMerge/>
          </w:tcPr>
          <w:p w:rsidR="00933FEC" w:rsidRPr="00A62AD0" w:rsidRDefault="00933FEC" w:rsidP="00A90E1C">
            <w:pPr>
              <w:spacing w:after="0" w:line="240" w:lineRule="auto"/>
              <w:rPr>
                <w:rFonts w:ascii="Times New Roman" w:hAnsi="Times New Roman"/>
                <w:b/>
                <w:bCs/>
                <w:color w:val="000000" w:themeColor="text1"/>
              </w:rPr>
            </w:pPr>
          </w:p>
        </w:tc>
        <w:tc>
          <w:tcPr>
            <w:tcW w:w="2573" w:type="pct"/>
            <w:vAlign w:val="center"/>
          </w:tcPr>
          <w:p w:rsidR="00933FEC" w:rsidRPr="00A62AD0" w:rsidRDefault="00933FEC" w:rsidP="00A90E1C">
            <w:pPr>
              <w:spacing w:after="0"/>
              <w:rPr>
                <w:rFonts w:ascii="Times New Roman" w:hAnsi="Times New Roman"/>
                <w:bCs/>
                <w:color w:val="000000" w:themeColor="text1"/>
              </w:rPr>
            </w:pPr>
            <w:r w:rsidRPr="00A62AD0">
              <w:rPr>
                <w:rFonts w:ascii="Times New Roman" w:hAnsi="Times New Roman"/>
                <w:color w:val="000000" w:themeColor="text1"/>
              </w:rPr>
              <w:t>Устройство и принцип действия силовых трансформаторов, преобразователей электрической энергии. Устройство и принцип действия силовых трансформаторов, преобразователей электрической энергии</w:t>
            </w:r>
          </w:p>
        </w:tc>
        <w:tc>
          <w:tcPr>
            <w:tcW w:w="619" w:type="pct"/>
            <w:vMerge/>
          </w:tcPr>
          <w:p w:rsidR="00933FEC" w:rsidRPr="00A62AD0" w:rsidRDefault="00933FEC" w:rsidP="00A90E1C">
            <w:pPr>
              <w:suppressAutoHyphens/>
              <w:spacing w:after="0"/>
              <w:jc w:val="center"/>
              <w:rPr>
                <w:rFonts w:ascii="Times New Roman" w:hAnsi="Times New Roman"/>
                <w:b/>
                <w:color w:val="000000" w:themeColor="text1"/>
              </w:rPr>
            </w:pPr>
          </w:p>
        </w:tc>
        <w:tc>
          <w:tcPr>
            <w:tcW w:w="497" w:type="pct"/>
          </w:tcPr>
          <w:p w:rsidR="00933FEC" w:rsidRPr="00A62AD0" w:rsidRDefault="00933FEC" w:rsidP="005723DE">
            <w:pPr>
              <w:suppressAutoHyphens/>
              <w:spacing w:after="0" w:line="240" w:lineRule="auto"/>
              <w:jc w:val="both"/>
              <w:rPr>
                <w:rFonts w:ascii="Times New Roman" w:hAnsi="Times New Roman"/>
                <w:b/>
              </w:rPr>
            </w:pPr>
            <w:r w:rsidRPr="00A62AD0">
              <w:rPr>
                <w:rFonts w:ascii="Times New Roman" w:hAnsi="Times New Roman"/>
                <w:b/>
              </w:rPr>
              <w:t>ПК 2.1</w:t>
            </w:r>
          </w:p>
          <w:p w:rsidR="00933FEC" w:rsidRPr="00A62AD0" w:rsidRDefault="00933FEC" w:rsidP="005723DE">
            <w:pPr>
              <w:suppressAutoHyphens/>
              <w:spacing w:after="0" w:line="240" w:lineRule="auto"/>
              <w:jc w:val="both"/>
              <w:rPr>
                <w:rFonts w:ascii="Times New Roman" w:hAnsi="Times New Roman"/>
                <w:b/>
              </w:rPr>
            </w:pPr>
            <w:r w:rsidRPr="00A62AD0">
              <w:rPr>
                <w:rFonts w:ascii="Times New Roman" w:hAnsi="Times New Roman"/>
                <w:b/>
              </w:rPr>
              <w:t>ОК 01-05</w:t>
            </w:r>
          </w:p>
          <w:p w:rsidR="00933FEC" w:rsidRPr="00A62AD0" w:rsidRDefault="0065710D" w:rsidP="005723DE">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933FEC" w:rsidRPr="00A62AD0" w:rsidRDefault="00933FEC" w:rsidP="00933FEC">
            <w:pPr>
              <w:suppressAutoHyphens/>
              <w:spacing w:after="0"/>
              <w:jc w:val="both"/>
              <w:rPr>
                <w:rFonts w:ascii="Times New Roman" w:hAnsi="Times New Roman"/>
                <w:b/>
                <w:color w:val="000000" w:themeColor="text1"/>
              </w:rPr>
            </w:pPr>
            <w:r w:rsidRPr="00A62AD0">
              <w:rPr>
                <w:rFonts w:ascii="Times New Roman" w:hAnsi="Times New Roman"/>
                <w:b/>
                <w:color w:val="000000" w:themeColor="text1"/>
              </w:rPr>
              <w:t>З 1, З 4, У 3-4</w:t>
            </w:r>
          </w:p>
        </w:tc>
      </w:tr>
      <w:tr w:rsidR="00933FEC" w:rsidRPr="00A62AD0" w:rsidTr="00A62AD0">
        <w:tc>
          <w:tcPr>
            <w:tcW w:w="817" w:type="pct"/>
            <w:vMerge/>
          </w:tcPr>
          <w:p w:rsidR="00933FEC" w:rsidRPr="00A62AD0" w:rsidRDefault="00933FEC" w:rsidP="00A90E1C">
            <w:pPr>
              <w:spacing w:after="0" w:line="240" w:lineRule="auto"/>
              <w:rPr>
                <w:rFonts w:ascii="Times New Roman" w:hAnsi="Times New Roman"/>
                <w:b/>
                <w:bCs/>
                <w:color w:val="000000" w:themeColor="text1"/>
              </w:rPr>
            </w:pPr>
          </w:p>
        </w:tc>
        <w:tc>
          <w:tcPr>
            <w:tcW w:w="2573" w:type="pct"/>
            <w:vAlign w:val="center"/>
          </w:tcPr>
          <w:p w:rsidR="00933FEC" w:rsidRPr="00A62AD0" w:rsidRDefault="00933FEC" w:rsidP="00A90E1C">
            <w:pPr>
              <w:numPr>
                <w:ilvl w:val="0"/>
                <w:numId w:val="36"/>
              </w:numPr>
              <w:spacing w:after="0"/>
              <w:ind w:left="0" w:firstLine="0"/>
              <w:rPr>
                <w:rFonts w:ascii="Times New Roman" w:hAnsi="Times New Roman"/>
                <w:bCs/>
                <w:i/>
                <w:color w:val="000000" w:themeColor="text1"/>
              </w:rPr>
            </w:pPr>
            <w:r w:rsidRPr="00A62AD0">
              <w:rPr>
                <w:rFonts w:ascii="Times New Roman" w:hAnsi="Times New Roman"/>
                <w:b/>
                <w:bCs/>
                <w:i/>
                <w:color w:val="000000" w:themeColor="text1"/>
              </w:rPr>
              <w:t>Защитно-коммутационные аппараты напряжением до 1000 В</w:t>
            </w:r>
          </w:p>
        </w:tc>
        <w:tc>
          <w:tcPr>
            <w:tcW w:w="619" w:type="pct"/>
            <w:vMerge/>
          </w:tcPr>
          <w:p w:rsidR="00933FEC" w:rsidRPr="00A62AD0" w:rsidRDefault="00933FEC" w:rsidP="00A90E1C">
            <w:pPr>
              <w:suppressAutoHyphens/>
              <w:spacing w:after="0"/>
              <w:jc w:val="center"/>
              <w:rPr>
                <w:rFonts w:ascii="Times New Roman" w:hAnsi="Times New Roman"/>
                <w:b/>
                <w:color w:val="000000" w:themeColor="text1"/>
              </w:rPr>
            </w:pPr>
          </w:p>
        </w:tc>
        <w:tc>
          <w:tcPr>
            <w:tcW w:w="497" w:type="pct"/>
          </w:tcPr>
          <w:p w:rsidR="00933FEC" w:rsidRPr="00A62AD0" w:rsidRDefault="00933FEC" w:rsidP="00A90E1C">
            <w:pPr>
              <w:suppressAutoHyphens/>
              <w:spacing w:after="0"/>
              <w:jc w:val="both"/>
              <w:rPr>
                <w:rFonts w:ascii="Times New Roman" w:hAnsi="Times New Roman"/>
                <w:b/>
                <w:color w:val="000000" w:themeColor="text1"/>
              </w:rPr>
            </w:pPr>
          </w:p>
        </w:tc>
        <w:tc>
          <w:tcPr>
            <w:tcW w:w="494" w:type="pct"/>
          </w:tcPr>
          <w:p w:rsidR="00933FEC" w:rsidRPr="00A62AD0" w:rsidRDefault="00933FEC" w:rsidP="00A90E1C">
            <w:pPr>
              <w:suppressAutoHyphens/>
              <w:spacing w:after="0"/>
              <w:jc w:val="both"/>
              <w:rPr>
                <w:rFonts w:ascii="Times New Roman" w:hAnsi="Times New Roman"/>
                <w:b/>
                <w:color w:val="000000" w:themeColor="text1"/>
              </w:rPr>
            </w:pPr>
          </w:p>
        </w:tc>
      </w:tr>
      <w:tr w:rsidR="00933FEC" w:rsidRPr="00A62AD0" w:rsidTr="00A62AD0">
        <w:trPr>
          <w:trHeight w:val="952"/>
        </w:trPr>
        <w:tc>
          <w:tcPr>
            <w:tcW w:w="817" w:type="pct"/>
            <w:vMerge/>
          </w:tcPr>
          <w:p w:rsidR="00933FEC" w:rsidRPr="00A62AD0" w:rsidRDefault="00933FEC" w:rsidP="00A90E1C">
            <w:pPr>
              <w:spacing w:after="0" w:line="240" w:lineRule="auto"/>
              <w:rPr>
                <w:rFonts w:ascii="Times New Roman" w:hAnsi="Times New Roman"/>
                <w:b/>
                <w:bCs/>
                <w:color w:val="000000" w:themeColor="text1"/>
              </w:rPr>
            </w:pPr>
          </w:p>
        </w:tc>
        <w:tc>
          <w:tcPr>
            <w:tcW w:w="2573" w:type="pct"/>
            <w:vAlign w:val="center"/>
          </w:tcPr>
          <w:p w:rsidR="00933FEC" w:rsidRPr="00A62AD0" w:rsidRDefault="00933FEC" w:rsidP="00A90E1C">
            <w:pPr>
              <w:spacing w:after="0"/>
              <w:rPr>
                <w:rFonts w:ascii="Times New Roman" w:hAnsi="Times New Roman"/>
                <w:bCs/>
                <w:color w:val="000000" w:themeColor="text1"/>
              </w:rPr>
            </w:pPr>
            <w:r w:rsidRPr="00A62AD0">
              <w:rPr>
                <w:rFonts w:ascii="Times New Roman" w:hAnsi="Times New Roman"/>
                <w:color w:val="000000" w:themeColor="text1"/>
              </w:rPr>
              <w:t>Назначение, типы, устройство и принцип действия защитно-коммутационных аппаратов напряжением до 1000 В. Назначение, типы, устройство и принцип действия защитно-коммутационных аппаратов напряжением до 1000 В</w:t>
            </w:r>
          </w:p>
        </w:tc>
        <w:tc>
          <w:tcPr>
            <w:tcW w:w="619" w:type="pct"/>
            <w:vMerge/>
          </w:tcPr>
          <w:p w:rsidR="00933FEC" w:rsidRPr="00A62AD0" w:rsidRDefault="00933FEC" w:rsidP="00A90E1C">
            <w:pPr>
              <w:suppressAutoHyphens/>
              <w:spacing w:after="0"/>
              <w:jc w:val="center"/>
              <w:rPr>
                <w:rFonts w:ascii="Times New Roman" w:hAnsi="Times New Roman"/>
                <w:b/>
                <w:color w:val="000000" w:themeColor="text1"/>
              </w:rPr>
            </w:pPr>
          </w:p>
        </w:tc>
        <w:tc>
          <w:tcPr>
            <w:tcW w:w="497" w:type="pct"/>
          </w:tcPr>
          <w:p w:rsidR="00933FEC" w:rsidRPr="00A62AD0" w:rsidRDefault="00933FEC" w:rsidP="005723DE">
            <w:pPr>
              <w:suppressAutoHyphens/>
              <w:spacing w:after="0" w:line="240" w:lineRule="auto"/>
              <w:jc w:val="both"/>
              <w:rPr>
                <w:rFonts w:ascii="Times New Roman" w:hAnsi="Times New Roman"/>
                <w:b/>
              </w:rPr>
            </w:pPr>
            <w:r w:rsidRPr="00A62AD0">
              <w:rPr>
                <w:rFonts w:ascii="Times New Roman" w:hAnsi="Times New Roman"/>
                <w:b/>
              </w:rPr>
              <w:t>ПК 2.1</w:t>
            </w:r>
          </w:p>
          <w:p w:rsidR="00933FEC" w:rsidRPr="00A62AD0" w:rsidRDefault="00933FEC" w:rsidP="005723DE">
            <w:pPr>
              <w:suppressAutoHyphens/>
              <w:spacing w:after="0" w:line="240" w:lineRule="auto"/>
              <w:jc w:val="both"/>
              <w:rPr>
                <w:rFonts w:ascii="Times New Roman" w:hAnsi="Times New Roman"/>
                <w:b/>
              </w:rPr>
            </w:pPr>
            <w:r w:rsidRPr="00A62AD0">
              <w:rPr>
                <w:rFonts w:ascii="Times New Roman" w:hAnsi="Times New Roman"/>
                <w:b/>
              </w:rPr>
              <w:t>ОК 01-05</w:t>
            </w:r>
          </w:p>
          <w:p w:rsidR="00933FEC" w:rsidRPr="00A62AD0" w:rsidRDefault="0065710D" w:rsidP="005723DE">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933FEC" w:rsidRPr="00A62AD0" w:rsidRDefault="00933FEC" w:rsidP="00C147B0">
            <w:pPr>
              <w:suppressAutoHyphens/>
              <w:spacing w:after="0"/>
              <w:jc w:val="both"/>
              <w:rPr>
                <w:rFonts w:ascii="Times New Roman" w:hAnsi="Times New Roman"/>
                <w:b/>
                <w:color w:val="000000" w:themeColor="text1"/>
              </w:rPr>
            </w:pPr>
            <w:r w:rsidRPr="00A62AD0">
              <w:rPr>
                <w:rFonts w:ascii="Times New Roman" w:hAnsi="Times New Roman"/>
                <w:b/>
                <w:color w:val="000000" w:themeColor="text1"/>
              </w:rPr>
              <w:t>З 1, З 3, З 5, У 4</w:t>
            </w:r>
          </w:p>
        </w:tc>
      </w:tr>
      <w:tr w:rsidR="00933FEC" w:rsidRPr="00A62AD0" w:rsidTr="00A62AD0">
        <w:tc>
          <w:tcPr>
            <w:tcW w:w="817" w:type="pct"/>
            <w:vMerge/>
          </w:tcPr>
          <w:p w:rsidR="00933FEC" w:rsidRPr="00A62AD0" w:rsidRDefault="00933FEC" w:rsidP="00A90E1C">
            <w:pPr>
              <w:spacing w:after="0" w:line="240" w:lineRule="auto"/>
              <w:rPr>
                <w:rFonts w:ascii="Times New Roman" w:hAnsi="Times New Roman"/>
                <w:b/>
                <w:bCs/>
                <w:color w:val="000000" w:themeColor="text1"/>
              </w:rPr>
            </w:pPr>
          </w:p>
        </w:tc>
        <w:tc>
          <w:tcPr>
            <w:tcW w:w="2573" w:type="pct"/>
            <w:vAlign w:val="center"/>
          </w:tcPr>
          <w:p w:rsidR="00933FEC" w:rsidRPr="00A62AD0" w:rsidRDefault="00933FEC" w:rsidP="00A90E1C">
            <w:pPr>
              <w:numPr>
                <w:ilvl w:val="0"/>
                <w:numId w:val="36"/>
              </w:numPr>
              <w:spacing w:after="0"/>
              <w:ind w:left="0" w:firstLine="0"/>
              <w:rPr>
                <w:rFonts w:ascii="Times New Roman" w:hAnsi="Times New Roman"/>
                <w:i/>
                <w:color w:val="000000" w:themeColor="text1"/>
              </w:rPr>
            </w:pPr>
            <w:r w:rsidRPr="00A62AD0">
              <w:rPr>
                <w:rFonts w:ascii="Times New Roman" w:hAnsi="Times New Roman"/>
                <w:b/>
                <w:bCs/>
                <w:i/>
                <w:color w:val="000000" w:themeColor="text1"/>
              </w:rPr>
              <w:t>Измерительные трансформаторы тока и напряжения</w:t>
            </w:r>
          </w:p>
        </w:tc>
        <w:tc>
          <w:tcPr>
            <w:tcW w:w="619" w:type="pct"/>
            <w:vMerge/>
          </w:tcPr>
          <w:p w:rsidR="00933FEC" w:rsidRPr="00A62AD0" w:rsidRDefault="00933FEC" w:rsidP="00A90E1C">
            <w:pPr>
              <w:suppressAutoHyphens/>
              <w:spacing w:after="0"/>
              <w:jc w:val="center"/>
              <w:rPr>
                <w:rFonts w:ascii="Times New Roman" w:hAnsi="Times New Roman"/>
                <w:b/>
                <w:color w:val="000000" w:themeColor="text1"/>
              </w:rPr>
            </w:pPr>
          </w:p>
        </w:tc>
        <w:tc>
          <w:tcPr>
            <w:tcW w:w="497" w:type="pct"/>
          </w:tcPr>
          <w:p w:rsidR="00933FEC" w:rsidRPr="00A62AD0" w:rsidRDefault="00933FEC" w:rsidP="00A90E1C">
            <w:pPr>
              <w:suppressAutoHyphens/>
              <w:spacing w:after="0"/>
              <w:jc w:val="both"/>
              <w:rPr>
                <w:rFonts w:ascii="Times New Roman" w:hAnsi="Times New Roman"/>
                <w:b/>
                <w:color w:val="000000" w:themeColor="text1"/>
              </w:rPr>
            </w:pPr>
          </w:p>
        </w:tc>
        <w:tc>
          <w:tcPr>
            <w:tcW w:w="494" w:type="pct"/>
          </w:tcPr>
          <w:p w:rsidR="00933FEC" w:rsidRPr="00A62AD0" w:rsidRDefault="00933FEC" w:rsidP="00A90E1C">
            <w:pPr>
              <w:suppressAutoHyphens/>
              <w:spacing w:after="0"/>
              <w:jc w:val="both"/>
              <w:rPr>
                <w:rFonts w:ascii="Times New Roman" w:hAnsi="Times New Roman"/>
                <w:b/>
                <w:color w:val="000000" w:themeColor="text1"/>
              </w:rPr>
            </w:pPr>
          </w:p>
        </w:tc>
      </w:tr>
      <w:tr w:rsidR="00933FEC" w:rsidRPr="00A62AD0" w:rsidTr="00A62AD0">
        <w:trPr>
          <w:trHeight w:val="952"/>
        </w:trPr>
        <w:tc>
          <w:tcPr>
            <w:tcW w:w="817" w:type="pct"/>
            <w:vMerge/>
          </w:tcPr>
          <w:p w:rsidR="00933FEC" w:rsidRPr="00A62AD0" w:rsidRDefault="00933FEC" w:rsidP="00A90E1C">
            <w:pPr>
              <w:spacing w:after="0" w:line="240" w:lineRule="auto"/>
              <w:rPr>
                <w:rFonts w:ascii="Times New Roman" w:hAnsi="Times New Roman"/>
                <w:b/>
                <w:bCs/>
                <w:color w:val="000000" w:themeColor="text1"/>
              </w:rPr>
            </w:pPr>
          </w:p>
        </w:tc>
        <w:tc>
          <w:tcPr>
            <w:tcW w:w="2573" w:type="pct"/>
            <w:vAlign w:val="center"/>
          </w:tcPr>
          <w:p w:rsidR="00933FEC" w:rsidRPr="00A62AD0" w:rsidRDefault="00933FEC" w:rsidP="00A90E1C">
            <w:pPr>
              <w:spacing w:after="0"/>
              <w:rPr>
                <w:rFonts w:ascii="Times New Roman" w:hAnsi="Times New Roman"/>
                <w:color w:val="000000" w:themeColor="text1"/>
              </w:rPr>
            </w:pPr>
            <w:r w:rsidRPr="00A62AD0">
              <w:rPr>
                <w:rFonts w:ascii="Times New Roman" w:hAnsi="Times New Roman"/>
                <w:color w:val="000000" w:themeColor="text1"/>
              </w:rPr>
              <w:t>Устройство и принцип действия измерительных трансформаторов тока и напряжения. Устройство и принцип действия измерительных трансформаторов тока и напряжения.</w:t>
            </w:r>
          </w:p>
        </w:tc>
        <w:tc>
          <w:tcPr>
            <w:tcW w:w="619" w:type="pct"/>
            <w:vMerge/>
          </w:tcPr>
          <w:p w:rsidR="00933FEC" w:rsidRPr="00A62AD0" w:rsidRDefault="00933FEC" w:rsidP="00A90E1C">
            <w:pPr>
              <w:suppressAutoHyphens/>
              <w:spacing w:after="0"/>
              <w:jc w:val="center"/>
              <w:rPr>
                <w:rFonts w:ascii="Times New Roman" w:hAnsi="Times New Roman"/>
                <w:b/>
                <w:color w:val="000000" w:themeColor="text1"/>
              </w:rPr>
            </w:pPr>
          </w:p>
        </w:tc>
        <w:tc>
          <w:tcPr>
            <w:tcW w:w="497" w:type="pct"/>
          </w:tcPr>
          <w:p w:rsidR="00933FEC" w:rsidRPr="00A62AD0" w:rsidRDefault="00933FEC" w:rsidP="005723DE">
            <w:pPr>
              <w:suppressAutoHyphens/>
              <w:spacing w:after="0" w:line="240" w:lineRule="auto"/>
              <w:jc w:val="both"/>
              <w:rPr>
                <w:rFonts w:ascii="Times New Roman" w:hAnsi="Times New Roman"/>
                <w:b/>
              </w:rPr>
            </w:pPr>
            <w:r w:rsidRPr="00A62AD0">
              <w:rPr>
                <w:rFonts w:ascii="Times New Roman" w:hAnsi="Times New Roman"/>
                <w:b/>
              </w:rPr>
              <w:t>ПК 2.1</w:t>
            </w:r>
          </w:p>
          <w:p w:rsidR="00933FEC" w:rsidRPr="00A62AD0" w:rsidRDefault="00933FEC" w:rsidP="005723DE">
            <w:pPr>
              <w:suppressAutoHyphens/>
              <w:spacing w:after="0" w:line="240" w:lineRule="auto"/>
              <w:jc w:val="both"/>
              <w:rPr>
                <w:rFonts w:ascii="Times New Roman" w:hAnsi="Times New Roman"/>
                <w:b/>
              </w:rPr>
            </w:pPr>
            <w:r w:rsidRPr="00A62AD0">
              <w:rPr>
                <w:rFonts w:ascii="Times New Roman" w:hAnsi="Times New Roman"/>
                <w:b/>
              </w:rPr>
              <w:t>ОК 01-05</w:t>
            </w:r>
          </w:p>
          <w:p w:rsidR="00933FEC" w:rsidRPr="00A62AD0" w:rsidRDefault="0065710D" w:rsidP="005723DE">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933FEC" w:rsidRPr="00A62AD0" w:rsidRDefault="00933FEC" w:rsidP="00C147B0">
            <w:pPr>
              <w:suppressAutoHyphens/>
              <w:spacing w:after="0"/>
              <w:jc w:val="both"/>
              <w:rPr>
                <w:rFonts w:ascii="Times New Roman" w:hAnsi="Times New Roman"/>
                <w:b/>
                <w:color w:val="000000" w:themeColor="text1"/>
              </w:rPr>
            </w:pPr>
            <w:r w:rsidRPr="00A62AD0">
              <w:rPr>
                <w:rFonts w:ascii="Times New Roman" w:hAnsi="Times New Roman"/>
                <w:b/>
                <w:color w:val="000000" w:themeColor="text1"/>
              </w:rPr>
              <w:t>З 1, З 4, У 3-4</w:t>
            </w:r>
          </w:p>
        </w:tc>
      </w:tr>
      <w:tr w:rsidR="00933FEC" w:rsidRPr="00A62AD0" w:rsidTr="00A62AD0">
        <w:tc>
          <w:tcPr>
            <w:tcW w:w="817" w:type="pct"/>
            <w:vMerge/>
          </w:tcPr>
          <w:p w:rsidR="00933FEC" w:rsidRPr="00A62AD0" w:rsidRDefault="00933FEC" w:rsidP="00A90E1C">
            <w:pPr>
              <w:spacing w:after="0" w:line="240" w:lineRule="auto"/>
              <w:rPr>
                <w:rFonts w:ascii="Times New Roman" w:hAnsi="Times New Roman"/>
                <w:b/>
                <w:bCs/>
                <w:color w:val="000000" w:themeColor="text1"/>
              </w:rPr>
            </w:pPr>
          </w:p>
        </w:tc>
        <w:tc>
          <w:tcPr>
            <w:tcW w:w="2573" w:type="pct"/>
            <w:vAlign w:val="center"/>
          </w:tcPr>
          <w:p w:rsidR="00933FEC" w:rsidRPr="00A62AD0" w:rsidRDefault="00933FEC" w:rsidP="00A90E1C">
            <w:pPr>
              <w:numPr>
                <w:ilvl w:val="0"/>
                <w:numId w:val="36"/>
              </w:numPr>
              <w:spacing w:after="0"/>
              <w:ind w:left="0" w:firstLine="0"/>
              <w:rPr>
                <w:rFonts w:ascii="Times New Roman" w:hAnsi="Times New Roman"/>
                <w:bCs/>
                <w:i/>
                <w:color w:val="000000" w:themeColor="text1"/>
              </w:rPr>
            </w:pPr>
            <w:r w:rsidRPr="00A62AD0">
              <w:rPr>
                <w:rFonts w:ascii="Times New Roman" w:hAnsi="Times New Roman"/>
                <w:b/>
                <w:bCs/>
                <w:i/>
                <w:color w:val="000000" w:themeColor="text1"/>
              </w:rPr>
              <w:t>Шины, изоляторы, реакторы, статические компенсаторы</w:t>
            </w:r>
          </w:p>
        </w:tc>
        <w:tc>
          <w:tcPr>
            <w:tcW w:w="619" w:type="pct"/>
            <w:vMerge/>
          </w:tcPr>
          <w:p w:rsidR="00933FEC" w:rsidRPr="00A62AD0" w:rsidRDefault="00933FEC" w:rsidP="00A90E1C">
            <w:pPr>
              <w:suppressAutoHyphens/>
              <w:spacing w:after="0"/>
              <w:jc w:val="center"/>
              <w:rPr>
                <w:rFonts w:ascii="Times New Roman" w:hAnsi="Times New Roman"/>
                <w:b/>
                <w:color w:val="000000" w:themeColor="text1"/>
              </w:rPr>
            </w:pPr>
          </w:p>
        </w:tc>
        <w:tc>
          <w:tcPr>
            <w:tcW w:w="497" w:type="pct"/>
          </w:tcPr>
          <w:p w:rsidR="00933FEC" w:rsidRPr="00A62AD0" w:rsidRDefault="00933FEC" w:rsidP="00A90E1C">
            <w:pPr>
              <w:suppressAutoHyphens/>
              <w:spacing w:after="0"/>
              <w:jc w:val="both"/>
              <w:rPr>
                <w:rFonts w:ascii="Times New Roman" w:hAnsi="Times New Roman"/>
                <w:b/>
                <w:color w:val="000000" w:themeColor="text1"/>
              </w:rPr>
            </w:pPr>
          </w:p>
        </w:tc>
        <w:tc>
          <w:tcPr>
            <w:tcW w:w="494" w:type="pct"/>
          </w:tcPr>
          <w:p w:rsidR="00933FEC" w:rsidRPr="00A62AD0" w:rsidRDefault="00933FEC" w:rsidP="00A90E1C">
            <w:pPr>
              <w:suppressAutoHyphens/>
              <w:spacing w:after="0"/>
              <w:jc w:val="both"/>
              <w:rPr>
                <w:rFonts w:ascii="Times New Roman" w:hAnsi="Times New Roman"/>
                <w:b/>
                <w:color w:val="000000" w:themeColor="text1"/>
              </w:rPr>
            </w:pPr>
          </w:p>
        </w:tc>
      </w:tr>
      <w:tr w:rsidR="00933FEC" w:rsidRPr="00A62AD0" w:rsidTr="00A62AD0">
        <w:trPr>
          <w:trHeight w:val="952"/>
        </w:trPr>
        <w:tc>
          <w:tcPr>
            <w:tcW w:w="817" w:type="pct"/>
            <w:vMerge/>
          </w:tcPr>
          <w:p w:rsidR="00933FEC" w:rsidRPr="00A62AD0" w:rsidRDefault="00933FEC" w:rsidP="00A90E1C">
            <w:pPr>
              <w:spacing w:after="0" w:line="240" w:lineRule="auto"/>
              <w:rPr>
                <w:rFonts w:ascii="Times New Roman" w:hAnsi="Times New Roman"/>
                <w:b/>
                <w:bCs/>
                <w:color w:val="000000" w:themeColor="text1"/>
              </w:rPr>
            </w:pPr>
          </w:p>
        </w:tc>
        <w:tc>
          <w:tcPr>
            <w:tcW w:w="2573" w:type="pct"/>
            <w:vAlign w:val="center"/>
          </w:tcPr>
          <w:p w:rsidR="00933FEC" w:rsidRPr="00A62AD0" w:rsidRDefault="00933FEC" w:rsidP="00A90E1C">
            <w:pPr>
              <w:spacing w:after="0"/>
              <w:rPr>
                <w:rFonts w:ascii="Times New Roman" w:hAnsi="Times New Roman"/>
                <w:bCs/>
                <w:color w:val="000000" w:themeColor="text1"/>
              </w:rPr>
            </w:pPr>
            <w:r w:rsidRPr="00A62AD0">
              <w:rPr>
                <w:rFonts w:ascii="Times New Roman" w:hAnsi="Times New Roman"/>
                <w:color w:val="000000" w:themeColor="text1"/>
              </w:rPr>
              <w:t>Назначение, типы, устройство и принцип действия шин, изоляторов, реакторов, статических компенсаторов. Назначение, типы, устройство и принцип действия шин, изоляторов, реакторов, статических компенсаторов.</w:t>
            </w:r>
          </w:p>
        </w:tc>
        <w:tc>
          <w:tcPr>
            <w:tcW w:w="619" w:type="pct"/>
            <w:vMerge/>
          </w:tcPr>
          <w:p w:rsidR="00933FEC" w:rsidRPr="00A62AD0" w:rsidRDefault="00933FEC" w:rsidP="00A90E1C">
            <w:pPr>
              <w:suppressAutoHyphens/>
              <w:spacing w:after="0"/>
              <w:jc w:val="center"/>
              <w:rPr>
                <w:rFonts w:ascii="Times New Roman" w:hAnsi="Times New Roman"/>
                <w:b/>
                <w:color w:val="000000" w:themeColor="text1"/>
              </w:rPr>
            </w:pPr>
          </w:p>
        </w:tc>
        <w:tc>
          <w:tcPr>
            <w:tcW w:w="497" w:type="pct"/>
          </w:tcPr>
          <w:p w:rsidR="00933FEC" w:rsidRPr="00A62AD0" w:rsidRDefault="00933FEC" w:rsidP="005723DE">
            <w:pPr>
              <w:suppressAutoHyphens/>
              <w:spacing w:after="0" w:line="240" w:lineRule="auto"/>
              <w:jc w:val="both"/>
              <w:rPr>
                <w:rFonts w:ascii="Times New Roman" w:hAnsi="Times New Roman"/>
                <w:b/>
              </w:rPr>
            </w:pPr>
            <w:r w:rsidRPr="00A62AD0">
              <w:rPr>
                <w:rFonts w:ascii="Times New Roman" w:hAnsi="Times New Roman"/>
                <w:b/>
              </w:rPr>
              <w:t>ПК 2.1</w:t>
            </w:r>
          </w:p>
          <w:p w:rsidR="00933FEC" w:rsidRPr="00A62AD0" w:rsidRDefault="00933FEC" w:rsidP="005723DE">
            <w:pPr>
              <w:suppressAutoHyphens/>
              <w:spacing w:after="0" w:line="240" w:lineRule="auto"/>
              <w:jc w:val="both"/>
              <w:rPr>
                <w:rFonts w:ascii="Times New Roman" w:hAnsi="Times New Roman"/>
                <w:b/>
              </w:rPr>
            </w:pPr>
            <w:r w:rsidRPr="00A62AD0">
              <w:rPr>
                <w:rFonts w:ascii="Times New Roman" w:hAnsi="Times New Roman"/>
                <w:b/>
              </w:rPr>
              <w:t>ОК 01-05</w:t>
            </w:r>
          </w:p>
          <w:p w:rsidR="00933FEC" w:rsidRPr="00A62AD0" w:rsidRDefault="0065710D" w:rsidP="005723DE">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933FEC" w:rsidRPr="00A62AD0" w:rsidRDefault="00933FEC" w:rsidP="00C147B0">
            <w:pPr>
              <w:suppressAutoHyphens/>
              <w:spacing w:after="0"/>
              <w:jc w:val="both"/>
              <w:rPr>
                <w:rFonts w:ascii="Times New Roman" w:hAnsi="Times New Roman"/>
                <w:b/>
                <w:color w:val="000000" w:themeColor="text1"/>
              </w:rPr>
            </w:pPr>
            <w:r w:rsidRPr="00A62AD0">
              <w:rPr>
                <w:rFonts w:ascii="Times New Roman" w:hAnsi="Times New Roman"/>
                <w:b/>
                <w:color w:val="000000" w:themeColor="text1"/>
              </w:rPr>
              <w:t>З 1, З 3, З 5, У 4</w:t>
            </w:r>
          </w:p>
        </w:tc>
      </w:tr>
      <w:tr w:rsidR="00933FEC" w:rsidRPr="00A62AD0" w:rsidTr="00A62AD0">
        <w:trPr>
          <w:trHeight w:val="353"/>
        </w:trPr>
        <w:tc>
          <w:tcPr>
            <w:tcW w:w="817" w:type="pct"/>
            <w:vMerge/>
          </w:tcPr>
          <w:p w:rsidR="00933FEC" w:rsidRPr="00A62AD0" w:rsidRDefault="00933FEC" w:rsidP="00A90E1C">
            <w:pPr>
              <w:spacing w:after="0" w:line="240" w:lineRule="auto"/>
              <w:rPr>
                <w:rFonts w:ascii="Times New Roman" w:hAnsi="Times New Roman"/>
                <w:b/>
                <w:bCs/>
                <w:color w:val="000000" w:themeColor="text1"/>
              </w:rPr>
            </w:pPr>
          </w:p>
        </w:tc>
        <w:tc>
          <w:tcPr>
            <w:tcW w:w="2573" w:type="pct"/>
          </w:tcPr>
          <w:p w:rsidR="00933FEC" w:rsidRPr="00A62AD0" w:rsidRDefault="00933FEC" w:rsidP="00A90E1C">
            <w:pPr>
              <w:suppressAutoHyphens/>
              <w:spacing w:after="0" w:line="240" w:lineRule="auto"/>
              <w:jc w:val="both"/>
              <w:rPr>
                <w:rFonts w:ascii="Times New Roman" w:hAnsi="Times New Roman"/>
                <w:b/>
                <w:color w:val="000000" w:themeColor="text1"/>
              </w:rPr>
            </w:pPr>
            <w:r w:rsidRPr="00A62AD0">
              <w:rPr>
                <w:rFonts w:ascii="Times New Roman" w:hAnsi="Times New Roman"/>
                <w:b/>
                <w:bCs/>
                <w:color w:val="000000" w:themeColor="text1"/>
              </w:rPr>
              <w:t>В том числе практических занятий и лабораторных работ</w:t>
            </w:r>
          </w:p>
        </w:tc>
        <w:tc>
          <w:tcPr>
            <w:tcW w:w="619" w:type="pct"/>
          </w:tcPr>
          <w:p w:rsidR="00933FEC" w:rsidRPr="00A62AD0" w:rsidRDefault="00933FEC" w:rsidP="00A90E1C">
            <w:pPr>
              <w:suppressAutoHyphens/>
              <w:spacing w:after="0"/>
              <w:jc w:val="center"/>
              <w:rPr>
                <w:rFonts w:ascii="Times New Roman" w:hAnsi="Times New Roman"/>
                <w:b/>
                <w:iCs/>
                <w:color w:val="000000" w:themeColor="text1"/>
              </w:rPr>
            </w:pPr>
            <w:r w:rsidRPr="00A62AD0">
              <w:rPr>
                <w:rFonts w:ascii="Times New Roman" w:hAnsi="Times New Roman"/>
                <w:b/>
                <w:iCs/>
                <w:color w:val="000000" w:themeColor="text1"/>
              </w:rPr>
              <w:t>24</w:t>
            </w:r>
          </w:p>
        </w:tc>
        <w:tc>
          <w:tcPr>
            <w:tcW w:w="497" w:type="pct"/>
          </w:tcPr>
          <w:p w:rsidR="00933FEC" w:rsidRPr="00A62AD0" w:rsidRDefault="00933FEC" w:rsidP="00A90E1C">
            <w:pPr>
              <w:suppressAutoHyphens/>
              <w:spacing w:after="0"/>
              <w:jc w:val="both"/>
              <w:rPr>
                <w:rFonts w:ascii="Times New Roman" w:hAnsi="Times New Roman"/>
                <w:b/>
                <w:i/>
                <w:iCs/>
                <w:color w:val="000000" w:themeColor="text1"/>
              </w:rPr>
            </w:pPr>
          </w:p>
        </w:tc>
        <w:tc>
          <w:tcPr>
            <w:tcW w:w="494" w:type="pct"/>
          </w:tcPr>
          <w:p w:rsidR="00933FEC" w:rsidRPr="00A62AD0" w:rsidRDefault="00933FEC" w:rsidP="00A90E1C">
            <w:pPr>
              <w:suppressAutoHyphens/>
              <w:spacing w:after="0"/>
              <w:jc w:val="both"/>
              <w:rPr>
                <w:rFonts w:ascii="Times New Roman" w:hAnsi="Times New Roman"/>
                <w:b/>
                <w:i/>
                <w:iCs/>
                <w:color w:val="000000" w:themeColor="text1"/>
              </w:rPr>
            </w:pPr>
          </w:p>
        </w:tc>
      </w:tr>
      <w:tr w:rsidR="00933FEC" w:rsidRPr="00A62AD0" w:rsidTr="00A62AD0">
        <w:trPr>
          <w:trHeight w:val="275"/>
        </w:trPr>
        <w:tc>
          <w:tcPr>
            <w:tcW w:w="817" w:type="pct"/>
            <w:vMerge/>
          </w:tcPr>
          <w:p w:rsidR="00933FEC" w:rsidRPr="00A62AD0" w:rsidRDefault="00933FEC" w:rsidP="00A90E1C">
            <w:pPr>
              <w:spacing w:after="0" w:line="240" w:lineRule="auto"/>
              <w:rPr>
                <w:rFonts w:ascii="Times New Roman" w:hAnsi="Times New Roman"/>
                <w:b/>
                <w:bCs/>
                <w:color w:val="000000" w:themeColor="text1"/>
              </w:rPr>
            </w:pPr>
          </w:p>
        </w:tc>
        <w:tc>
          <w:tcPr>
            <w:tcW w:w="2573" w:type="pct"/>
          </w:tcPr>
          <w:p w:rsidR="00933FEC" w:rsidRPr="00A62AD0" w:rsidRDefault="00933FEC" w:rsidP="00A90E1C">
            <w:pPr>
              <w:spacing w:after="0"/>
              <w:ind w:right="101"/>
              <w:rPr>
                <w:rFonts w:ascii="Times New Roman" w:hAnsi="Times New Roman"/>
                <w:color w:val="000000" w:themeColor="text1"/>
              </w:rPr>
            </w:pPr>
            <w:r w:rsidRPr="00A62AD0">
              <w:rPr>
                <w:rFonts w:ascii="Times New Roman" w:hAnsi="Times New Roman"/>
                <w:color w:val="000000" w:themeColor="text1"/>
                <w:lang w:eastAsia="en-US"/>
              </w:rPr>
              <w:t xml:space="preserve">Практическая работа №1 </w:t>
            </w:r>
            <w:r w:rsidRPr="00A62AD0">
              <w:rPr>
                <w:rFonts w:ascii="Times New Roman" w:hAnsi="Times New Roman"/>
                <w:color w:val="000000" w:themeColor="text1"/>
              </w:rPr>
              <w:t>Расчёт электрических нагрузок по коэффициенту расчетной активности мощности</w:t>
            </w:r>
          </w:p>
        </w:tc>
        <w:tc>
          <w:tcPr>
            <w:tcW w:w="619" w:type="pct"/>
          </w:tcPr>
          <w:p w:rsidR="00933FEC" w:rsidRPr="00A62AD0" w:rsidRDefault="00933FEC" w:rsidP="00A90E1C">
            <w:pPr>
              <w:suppressAutoHyphens/>
              <w:spacing w:after="0"/>
              <w:jc w:val="center"/>
              <w:rPr>
                <w:rFonts w:ascii="Times New Roman" w:hAnsi="Times New Roman"/>
                <w:color w:val="000000" w:themeColor="text1"/>
              </w:rPr>
            </w:pPr>
            <w:r w:rsidRPr="00A62AD0">
              <w:rPr>
                <w:rFonts w:ascii="Times New Roman" w:hAnsi="Times New Roman"/>
                <w:color w:val="000000" w:themeColor="text1"/>
              </w:rPr>
              <w:t>2</w:t>
            </w:r>
          </w:p>
        </w:tc>
        <w:tc>
          <w:tcPr>
            <w:tcW w:w="497" w:type="pct"/>
          </w:tcPr>
          <w:p w:rsidR="00933FEC" w:rsidRPr="00A62AD0" w:rsidRDefault="00933FEC" w:rsidP="00A90E1C">
            <w:pPr>
              <w:suppressAutoHyphens/>
              <w:spacing w:after="0"/>
              <w:jc w:val="both"/>
              <w:rPr>
                <w:rFonts w:ascii="Times New Roman" w:hAnsi="Times New Roman"/>
                <w:i/>
                <w:color w:val="000000" w:themeColor="text1"/>
              </w:rPr>
            </w:pPr>
          </w:p>
        </w:tc>
        <w:tc>
          <w:tcPr>
            <w:tcW w:w="494" w:type="pct"/>
          </w:tcPr>
          <w:p w:rsidR="00933FEC" w:rsidRPr="00A62AD0" w:rsidRDefault="00933FEC" w:rsidP="00C147B0">
            <w:pPr>
              <w:suppressAutoHyphens/>
              <w:spacing w:after="0"/>
              <w:jc w:val="both"/>
              <w:rPr>
                <w:rFonts w:ascii="Times New Roman" w:hAnsi="Times New Roman"/>
                <w:b/>
                <w:color w:val="000000" w:themeColor="text1"/>
              </w:rPr>
            </w:pPr>
            <w:r w:rsidRPr="00A62AD0">
              <w:rPr>
                <w:rFonts w:ascii="Times New Roman" w:hAnsi="Times New Roman"/>
                <w:b/>
                <w:color w:val="000000" w:themeColor="text1"/>
              </w:rPr>
              <w:t>З 1, З 4, У 3-4, У 7</w:t>
            </w:r>
          </w:p>
        </w:tc>
      </w:tr>
      <w:tr w:rsidR="00933FEC" w:rsidRPr="00A62AD0" w:rsidTr="00A62AD0">
        <w:tc>
          <w:tcPr>
            <w:tcW w:w="817" w:type="pct"/>
            <w:vMerge/>
          </w:tcPr>
          <w:p w:rsidR="00933FEC" w:rsidRPr="00A62AD0" w:rsidRDefault="00933FEC" w:rsidP="00A90E1C">
            <w:pPr>
              <w:spacing w:after="0" w:line="240" w:lineRule="auto"/>
              <w:rPr>
                <w:rFonts w:ascii="Times New Roman" w:hAnsi="Times New Roman"/>
                <w:b/>
                <w:bCs/>
                <w:color w:val="000000" w:themeColor="text1"/>
              </w:rPr>
            </w:pPr>
          </w:p>
        </w:tc>
        <w:tc>
          <w:tcPr>
            <w:tcW w:w="2573" w:type="pct"/>
          </w:tcPr>
          <w:p w:rsidR="00933FEC" w:rsidRPr="00A62AD0" w:rsidRDefault="00933FEC" w:rsidP="00A90E1C">
            <w:pPr>
              <w:spacing w:after="0"/>
              <w:ind w:right="101"/>
              <w:rPr>
                <w:rFonts w:ascii="Times New Roman" w:hAnsi="Times New Roman"/>
                <w:color w:val="000000" w:themeColor="text1"/>
              </w:rPr>
            </w:pPr>
            <w:r w:rsidRPr="00A62AD0">
              <w:rPr>
                <w:rFonts w:ascii="Times New Roman" w:hAnsi="Times New Roman"/>
                <w:color w:val="000000" w:themeColor="text1"/>
                <w:lang w:eastAsia="en-US"/>
              </w:rPr>
              <w:t xml:space="preserve">Практическая работа №2 </w:t>
            </w:r>
            <w:r w:rsidRPr="00A62AD0">
              <w:rPr>
                <w:rFonts w:ascii="Times New Roman" w:hAnsi="Times New Roman"/>
                <w:color w:val="000000" w:themeColor="text1"/>
              </w:rPr>
              <w:t>Расчёт нагрузки электрического освещения</w:t>
            </w:r>
          </w:p>
        </w:tc>
        <w:tc>
          <w:tcPr>
            <w:tcW w:w="619" w:type="pct"/>
          </w:tcPr>
          <w:p w:rsidR="00933FEC" w:rsidRPr="00A62AD0" w:rsidRDefault="00933FEC" w:rsidP="00A90E1C">
            <w:pPr>
              <w:suppressAutoHyphens/>
              <w:spacing w:after="0"/>
              <w:jc w:val="center"/>
              <w:rPr>
                <w:rFonts w:ascii="Times New Roman" w:hAnsi="Times New Roman"/>
                <w:color w:val="000000" w:themeColor="text1"/>
              </w:rPr>
            </w:pPr>
            <w:r w:rsidRPr="00A62AD0">
              <w:rPr>
                <w:rFonts w:ascii="Times New Roman" w:hAnsi="Times New Roman"/>
                <w:color w:val="000000" w:themeColor="text1"/>
              </w:rPr>
              <w:t>2</w:t>
            </w:r>
          </w:p>
        </w:tc>
        <w:tc>
          <w:tcPr>
            <w:tcW w:w="497" w:type="pct"/>
          </w:tcPr>
          <w:p w:rsidR="00933FEC" w:rsidRPr="00A62AD0" w:rsidRDefault="00933FEC" w:rsidP="00A90E1C">
            <w:pPr>
              <w:suppressAutoHyphens/>
              <w:spacing w:after="0"/>
              <w:jc w:val="both"/>
              <w:rPr>
                <w:rFonts w:ascii="Times New Roman" w:hAnsi="Times New Roman"/>
                <w:i/>
                <w:color w:val="000000" w:themeColor="text1"/>
              </w:rPr>
            </w:pPr>
          </w:p>
        </w:tc>
        <w:tc>
          <w:tcPr>
            <w:tcW w:w="494" w:type="pct"/>
          </w:tcPr>
          <w:p w:rsidR="00933FEC" w:rsidRPr="00A62AD0" w:rsidRDefault="00933FEC" w:rsidP="00C147B0">
            <w:pPr>
              <w:suppressAutoHyphens/>
              <w:spacing w:after="0"/>
              <w:jc w:val="both"/>
              <w:rPr>
                <w:rFonts w:ascii="Times New Roman" w:hAnsi="Times New Roman"/>
                <w:b/>
                <w:color w:val="000000" w:themeColor="text1"/>
              </w:rPr>
            </w:pPr>
            <w:r w:rsidRPr="00A62AD0">
              <w:rPr>
                <w:rFonts w:ascii="Times New Roman" w:hAnsi="Times New Roman"/>
                <w:b/>
                <w:color w:val="000000" w:themeColor="text1"/>
              </w:rPr>
              <w:t>З 1, З 4, У 3-4, У 7</w:t>
            </w:r>
          </w:p>
        </w:tc>
      </w:tr>
      <w:tr w:rsidR="00933FEC" w:rsidRPr="00A62AD0" w:rsidTr="00A62AD0">
        <w:tc>
          <w:tcPr>
            <w:tcW w:w="817" w:type="pct"/>
            <w:vMerge/>
          </w:tcPr>
          <w:p w:rsidR="00933FEC" w:rsidRPr="00A62AD0" w:rsidRDefault="00933FEC" w:rsidP="00A90E1C">
            <w:pPr>
              <w:spacing w:after="0" w:line="240" w:lineRule="auto"/>
              <w:rPr>
                <w:rFonts w:ascii="Times New Roman" w:hAnsi="Times New Roman"/>
                <w:b/>
                <w:bCs/>
                <w:color w:val="000000" w:themeColor="text1"/>
              </w:rPr>
            </w:pPr>
          </w:p>
        </w:tc>
        <w:tc>
          <w:tcPr>
            <w:tcW w:w="2573" w:type="pct"/>
          </w:tcPr>
          <w:p w:rsidR="00933FEC" w:rsidRPr="00A62AD0" w:rsidRDefault="00933FEC" w:rsidP="00A90E1C">
            <w:pPr>
              <w:spacing w:after="0"/>
              <w:ind w:right="101"/>
              <w:rPr>
                <w:rFonts w:ascii="Times New Roman" w:hAnsi="Times New Roman"/>
                <w:color w:val="000000" w:themeColor="text1"/>
              </w:rPr>
            </w:pPr>
            <w:r w:rsidRPr="00A62AD0">
              <w:rPr>
                <w:rFonts w:ascii="Times New Roman" w:hAnsi="Times New Roman"/>
                <w:color w:val="000000" w:themeColor="text1"/>
                <w:lang w:eastAsia="en-US"/>
              </w:rPr>
              <w:t xml:space="preserve">Практическая работа №3 </w:t>
            </w:r>
            <w:r w:rsidRPr="00A62AD0">
              <w:rPr>
                <w:rFonts w:ascii="Times New Roman" w:hAnsi="Times New Roman"/>
                <w:color w:val="000000" w:themeColor="text1"/>
              </w:rPr>
              <w:t>Расчёт нагрузки электроприёмников напряжением до 1 кВ</w:t>
            </w:r>
          </w:p>
        </w:tc>
        <w:tc>
          <w:tcPr>
            <w:tcW w:w="619" w:type="pct"/>
          </w:tcPr>
          <w:p w:rsidR="00933FEC" w:rsidRPr="00A62AD0" w:rsidRDefault="00933FEC" w:rsidP="00A90E1C">
            <w:pPr>
              <w:suppressAutoHyphens/>
              <w:spacing w:after="0"/>
              <w:jc w:val="center"/>
              <w:rPr>
                <w:rFonts w:ascii="Times New Roman" w:hAnsi="Times New Roman"/>
                <w:color w:val="000000" w:themeColor="text1"/>
              </w:rPr>
            </w:pPr>
            <w:r w:rsidRPr="00A62AD0">
              <w:rPr>
                <w:rFonts w:ascii="Times New Roman" w:hAnsi="Times New Roman"/>
                <w:color w:val="000000" w:themeColor="text1"/>
              </w:rPr>
              <w:t>2</w:t>
            </w:r>
          </w:p>
        </w:tc>
        <w:tc>
          <w:tcPr>
            <w:tcW w:w="497" w:type="pct"/>
          </w:tcPr>
          <w:p w:rsidR="00933FEC" w:rsidRPr="00A62AD0" w:rsidRDefault="00933FEC" w:rsidP="00A90E1C">
            <w:pPr>
              <w:suppressAutoHyphens/>
              <w:spacing w:after="0"/>
              <w:jc w:val="both"/>
              <w:rPr>
                <w:rFonts w:ascii="Times New Roman" w:hAnsi="Times New Roman"/>
                <w:i/>
                <w:color w:val="000000" w:themeColor="text1"/>
              </w:rPr>
            </w:pPr>
          </w:p>
        </w:tc>
        <w:tc>
          <w:tcPr>
            <w:tcW w:w="494" w:type="pct"/>
          </w:tcPr>
          <w:p w:rsidR="00933FEC" w:rsidRPr="00A62AD0" w:rsidRDefault="00933FEC" w:rsidP="00C147B0">
            <w:pPr>
              <w:suppressAutoHyphens/>
              <w:spacing w:after="0"/>
              <w:jc w:val="both"/>
              <w:rPr>
                <w:rFonts w:ascii="Times New Roman" w:hAnsi="Times New Roman"/>
                <w:b/>
                <w:color w:val="000000" w:themeColor="text1"/>
              </w:rPr>
            </w:pPr>
            <w:r w:rsidRPr="00A62AD0">
              <w:rPr>
                <w:rFonts w:ascii="Times New Roman" w:hAnsi="Times New Roman"/>
                <w:b/>
                <w:color w:val="000000" w:themeColor="text1"/>
              </w:rPr>
              <w:t>З 1, З 4, У 3-4, У 7</w:t>
            </w:r>
          </w:p>
        </w:tc>
      </w:tr>
      <w:tr w:rsidR="00933FEC" w:rsidRPr="00A62AD0" w:rsidTr="00A62AD0">
        <w:tc>
          <w:tcPr>
            <w:tcW w:w="817" w:type="pct"/>
            <w:vMerge/>
          </w:tcPr>
          <w:p w:rsidR="00933FEC" w:rsidRPr="00A62AD0" w:rsidRDefault="00933FEC" w:rsidP="00A90E1C">
            <w:pPr>
              <w:spacing w:after="0" w:line="240" w:lineRule="auto"/>
              <w:rPr>
                <w:rFonts w:ascii="Times New Roman" w:hAnsi="Times New Roman"/>
                <w:b/>
                <w:bCs/>
                <w:color w:val="000000" w:themeColor="text1"/>
              </w:rPr>
            </w:pPr>
          </w:p>
        </w:tc>
        <w:tc>
          <w:tcPr>
            <w:tcW w:w="2573" w:type="pct"/>
          </w:tcPr>
          <w:p w:rsidR="00933FEC" w:rsidRPr="00A62AD0" w:rsidRDefault="00933FEC" w:rsidP="00A90E1C">
            <w:pPr>
              <w:spacing w:after="0"/>
              <w:ind w:right="101"/>
              <w:rPr>
                <w:rFonts w:ascii="Times New Roman" w:hAnsi="Times New Roman"/>
                <w:color w:val="000000" w:themeColor="text1"/>
              </w:rPr>
            </w:pPr>
            <w:r w:rsidRPr="00A62AD0">
              <w:rPr>
                <w:rFonts w:ascii="Times New Roman" w:hAnsi="Times New Roman"/>
                <w:color w:val="000000" w:themeColor="text1"/>
                <w:lang w:eastAsia="en-US"/>
              </w:rPr>
              <w:t xml:space="preserve">Практическая работа №4 </w:t>
            </w:r>
            <w:r w:rsidRPr="00A62AD0">
              <w:rPr>
                <w:rFonts w:ascii="Times New Roman" w:hAnsi="Times New Roman"/>
                <w:color w:val="000000" w:themeColor="text1"/>
              </w:rPr>
              <w:t>Расчёт нагрузки электроприёмников напряжением выше 1 кВ</w:t>
            </w:r>
          </w:p>
        </w:tc>
        <w:tc>
          <w:tcPr>
            <w:tcW w:w="619" w:type="pct"/>
          </w:tcPr>
          <w:p w:rsidR="00933FEC" w:rsidRPr="00A62AD0" w:rsidRDefault="00933FEC" w:rsidP="00A90E1C">
            <w:pPr>
              <w:suppressAutoHyphens/>
              <w:spacing w:after="0"/>
              <w:jc w:val="center"/>
              <w:rPr>
                <w:rFonts w:ascii="Times New Roman" w:hAnsi="Times New Roman"/>
                <w:color w:val="000000" w:themeColor="text1"/>
              </w:rPr>
            </w:pPr>
            <w:r w:rsidRPr="00A62AD0">
              <w:rPr>
                <w:rFonts w:ascii="Times New Roman" w:hAnsi="Times New Roman"/>
                <w:color w:val="000000" w:themeColor="text1"/>
              </w:rPr>
              <w:t>2</w:t>
            </w:r>
          </w:p>
        </w:tc>
        <w:tc>
          <w:tcPr>
            <w:tcW w:w="497" w:type="pct"/>
          </w:tcPr>
          <w:p w:rsidR="00933FEC" w:rsidRPr="00A62AD0" w:rsidRDefault="00933FEC" w:rsidP="00A90E1C">
            <w:pPr>
              <w:suppressAutoHyphens/>
              <w:spacing w:after="0"/>
              <w:jc w:val="both"/>
              <w:rPr>
                <w:rFonts w:ascii="Times New Roman" w:hAnsi="Times New Roman"/>
                <w:i/>
                <w:color w:val="000000" w:themeColor="text1"/>
              </w:rPr>
            </w:pPr>
          </w:p>
        </w:tc>
        <w:tc>
          <w:tcPr>
            <w:tcW w:w="494" w:type="pct"/>
          </w:tcPr>
          <w:p w:rsidR="00933FEC" w:rsidRPr="00A62AD0" w:rsidRDefault="00933FEC" w:rsidP="00C147B0">
            <w:pPr>
              <w:suppressAutoHyphens/>
              <w:spacing w:after="0"/>
              <w:jc w:val="both"/>
              <w:rPr>
                <w:rFonts w:ascii="Times New Roman" w:hAnsi="Times New Roman"/>
                <w:b/>
                <w:color w:val="000000" w:themeColor="text1"/>
              </w:rPr>
            </w:pPr>
            <w:r w:rsidRPr="00A62AD0">
              <w:rPr>
                <w:rFonts w:ascii="Times New Roman" w:hAnsi="Times New Roman"/>
                <w:b/>
                <w:color w:val="000000" w:themeColor="text1"/>
              </w:rPr>
              <w:t>З 1, З 4, У 3-4, У 7</w:t>
            </w:r>
          </w:p>
        </w:tc>
      </w:tr>
      <w:tr w:rsidR="00933FEC" w:rsidRPr="00A62AD0" w:rsidTr="00A62AD0">
        <w:trPr>
          <w:trHeight w:val="422"/>
        </w:trPr>
        <w:tc>
          <w:tcPr>
            <w:tcW w:w="817" w:type="pct"/>
            <w:vMerge/>
          </w:tcPr>
          <w:p w:rsidR="00933FEC" w:rsidRPr="00A62AD0" w:rsidRDefault="00933FEC" w:rsidP="00A90E1C">
            <w:pPr>
              <w:spacing w:after="0" w:line="240" w:lineRule="auto"/>
              <w:rPr>
                <w:rFonts w:ascii="Times New Roman" w:hAnsi="Times New Roman"/>
                <w:b/>
                <w:bCs/>
                <w:color w:val="000000" w:themeColor="text1"/>
              </w:rPr>
            </w:pPr>
          </w:p>
        </w:tc>
        <w:tc>
          <w:tcPr>
            <w:tcW w:w="2573" w:type="pct"/>
          </w:tcPr>
          <w:p w:rsidR="00933FEC" w:rsidRPr="00A62AD0" w:rsidRDefault="00933FEC" w:rsidP="00A90E1C">
            <w:pPr>
              <w:spacing w:after="0"/>
              <w:ind w:right="101"/>
              <w:rPr>
                <w:rFonts w:ascii="Times New Roman" w:hAnsi="Times New Roman"/>
                <w:color w:val="000000" w:themeColor="text1"/>
              </w:rPr>
            </w:pPr>
            <w:r w:rsidRPr="00A62AD0">
              <w:rPr>
                <w:rFonts w:ascii="Times New Roman" w:hAnsi="Times New Roman"/>
                <w:color w:val="000000" w:themeColor="text1"/>
                <w:lang w:eastAsia="en-US"/>
              </w:rPr>
              <w:t xml:space="preserve">Практическая работа №5 </w:t>
            </w:r>
            <w:r w:rsidRPr="00A62AD0">
              <w:rPr>
                <w:rFonts w:ascii="Times New Roman" w:hAnsi="Times New Roman"/>
                <w:color w:val="000000" w:themeColor="text1"/>
              </w:rPr>
              <w:t>Расчёт электрической нагрузки промышленного объекта</w:t>
            </w:r>
          </w:p>
        </w:tc>
        <w:tc>
          <w:tcPr>
            <w:tcW w:w="619" w:type="pct"/>
          </w:tcPr>
          <w:p w:rsidR="00933FEC" w:rsidRPr="00A62AD0" w:rsidRDefault="00933FEC" w:rsidP="00A90E1C">
            <w:pPr>
              <w:suppressAutoHyphens/>
              <w:spacing w:after="0"/>
              <w:jc w:val="center"/>
              <w:rPr>
                <w:rFonts w:ascii="Times New Roman" w:hAnsi="Times New Roman"/>
                <w:color w:val="000000" w:themeColor="text1"/>
              </w:rPr>
            </w:pPr>
            <w:r w:rsidRPr="00A62AD0">
              <w:rPr>
                <w:rFonts w:ascii="Times New Roman" w:hAnsi="Times New Roman"/>
                <w:color w:val="000000" w:themeColor="text1"/>
              </w:rPr>
              <w:t>2</w:t>
            </w:r>
          </w:p>
        </w:tc>
        <w:tc>
          <w:tcPr>
            <w:tcW w:w="497" w:type="pct"/>
          </w:tcPr>
          <w:p w:rsidR="00933FEC" w:rsidRPr="00A62AD0" w:rsidRDefault="00933FEC" w:rsidP="00A90E1C">
            <w:pPr>
              <w:suppressAutoHyphens/>
              <w:spacing w:after="0"/>
              <w:jc w:val="both"/>
              <w:rPr>
                <w:rFonts w:ascii="Times New Roman" w:hAnsi="Times New Roman"/>
                <w:i/>
                <w:color w:val="000000" w:themeColor="text1"/>
              </w:rPr>
            </w:pPr>
          </w:p>
        </w:tc>
        <w:tc>
          <w:tcPr>
            <w:tcW w:w="494" w:type="pct"/>
          </w:tcPr>
          <w:p w:rsidR="00933FEC" w:rsidRPr="00A62AD0" w:rsidRDefault="00933FEC" w:rsidP="00C147B0">
            <w:pPr>
              <w:suppressAutoHyphens/>
              <w:spacing w:after="0"/>
              <w:jc w:val="both"/>
              <w:rPr>
                <w:rFonts w:ascii="Times New Roman" w:hAnsi="Times New Roman"/>
                <w:b/>
                <w:color w:val="000000" w:themeColor="text1"/>
              </w:rPr>
            </w:pPr>
            <w:r w:rsidRPr="00A62AD0">
              <w:rPr>
                <w:rFonts w:ascii="Times New Roman" w:hAnsi="Times New Roman"/>
                <w:b/>
                <w:color w:val="000000" w:themeColor="text1"/>
              </w:rPr>
              <w:t>З 1, З 4, У 3-4, У 7</w:t>
            </w:r>
          </w:p>
        </w:tc>
      </w:tr>
      <w:tr w:rsidR="00933FEC" w:rsidRPr="00A62AD0" w:rsidTr="00A62AD0">
        <w:tc>
          <w:tcPr>
            <w:tcW w:w="817" w:type="pct"/>
            <w:vMerge/>
          </w:tcPr>
          <w:p w:rsidR="00933FEC" w:rsidRPr="00A62AD0" w:rsidRDefault="00933FEC" w:rsidP="00A90E1C">
            <w:pPr>
              <w:spacing w:after="0" w:line="240" w:lineRule="auto"/>
              <w:rPr>
                <w:rFonts w:ascii="Times New Roman" w:hAnsi="Times New Roman"/>
                <w:b/>
                <w:bCs/>
                <w:color w:val="000000" w:themeColor="text1"/>
              </w:rPr>
            </w:pPr>
          </w:p>
        </w:tc>
        <w:tc>
          <w:tcPr>
            <w:tcW w:w="2573" w:type="pct"/>
          </w:tcPr>
          <w:p w:rsidR="00933FEC" w:rsidRPr="00A62AD0" w:rsidRDefault="00933FEC" w:rsidP="00A90E1C">
            <w:pPr>
              <w:spacing w:after="0"/>
              <w:ind w:right="101"/>
              <w:rPr>
                <w:rFonts w:ascii="Times New Roman" w:hAnsi="Times New Roman"/>
                <w:color w:val="000000" w:themeColor="text1"/>
              </w:rPr>
            </w:pPr>
            <w:r w:rsidRPr="00A62AD0">
              <w:rPr>
                <w:rFonts w:ascii="Times New Roman" w:hAnsi="Times New Roman"/>
                <w:color w:val="000000" w:themeColor="text1"/>
                <w:lang w:eastAsia="en-US"/>
              </w:rPr>
              <w:t xml:space="preserve">Практическая работа №6 </w:t>
            </w:r>
            <w:r w:rsidRPr="00A62AD0">
              <w:rPr>
                <w:rFonts w:ascii="Times New Roman" w:hAnsi="Times New Roman"/>
                <w:color w:val="000000" w:themeColor="text1"/>
              </w:rPr>
              <w:t xml:space="preserve">Расчёт токов трёхфазного короткого замыкания в сетях и установках напряжением до 1 кВ </w:t>
            </w:r>
          </w:p>
        </w:tc>
        <w:tc>
          <w:tcPr>
            <w:tcW w:w="619" w:type="pct"/>
          </w:tcPr>
          <w:p w:rsidR="00933FEC" w:rsidRPr="00A62AD0" w:rsidRDefault="00933FEC" w:rsidP="00A90E1C">
            <w:pPr>
              <w:suppressAutoHyphens/>
              <w:spacing w:after="0"/>
              <w:jc w:val="center"/>
              <w:rPr>
                <w:rFonts w:ascii="Times New Roman" w:hAnsi="Times New Roman"/>
                <w:color w:val="000000" w:themeColor="text1"/>
              </w:rPr>
            </w:pPr>
            <w:r w:rsidRPr="00A62AD0">
              <w:rPr>
                <w:rFonts w:ascii="Times New Roman" w:hAnsi="Times New Roman"/>
                <w:color w:val="000000" w:themeColor="text1"/>
              </w:rPr>
              <w:t>2</w:t>
            </w:r>
          </w:p>
        </w:tc>
        <w:tc>
          <w:tcPr>
            <w:tcW w:w="497" w:type="pct"/>
          </w:tcPr>
          <w:p w:rsidR="00933FEC" w:rsidRPr="00A62AD0" w:rsidRDefault="00933FEC" w:rsidP="00A90E1C">
            <w:pPr>
              <w:suppressAutoHyphens/>
              <w:spacing w:after="0"/>
              <w:jc w:val="both"/>
              <w:rPr>
                <w:rFonts w:ascii="Times New Roman" w:hAnsi="Times New Roman"/>
                <w:i/>
                <w:color w:val="000000" w:themeColor="text1"/>
              </w:rPr>
            </w:pPr>
          </w:p>
        </w:tc>
        <w:tc>
          <w:tcPr>
            <w:tcW w:w="494" w:type="pct"/>
          </w:tcPr>
          <w:p w:rsidR="00933FEC" w:rsidRPr="00A62AD0" w:rsidRDefault="00933FEC" w:rsidP="00C147B0">
            <w:pPr>
              <w:suppressAutoHyphens/>
              <w:spacing w:after="0"/>
              <w:jc w:val="both"/>
              <w:rPr>
                <w:rFonts w:ascii="Times New Roman" w:hAnsi="Times New Roman"/>
                <w:b/>
                <w:color w:val="000000" w:themeColor="text1"/>
              </w:rPr>
            </w:pPr>
            <w:r w:rsidRPr="00A62AD0">
              <w:rPr>
                <w:rFonts w:ascii="Times New Roman" w:hAnsi="Times New Roman"/>
                <w:b/>
                <w:color w:val="000000" w:themeColor="text1"/>
              </w:rPr>
              <w:t>З 1, З 4, У 3-4, У 7</w:t>
            </w:r>
          </w:p>
        </w:tc>
      </w:tr>
      <w:tr w:rsidR="00933FEC" w:rsidRPr="00A62AD0" w:rsidTr="00A62AD0">
        <w:tc>
          <w:tcPr>
            <w:tcW w:w="817" w:type="pct"/>
            <w:vMerge w:val="restart"/>
            <w:tcBorders>
              <w:top w:val="nil"/>
            </w:tcBorders>
          </w:tcPr>
          <w:p w:rsidR="00933FEC" w:rsidRPr="00A62AD0" w:rsidRDefault="00933FEC" w:rsidP="00A90E1C">
            <w:pPr>
              <w:spacing w:after="0" w:line="240" w:lineRule="auto"/>
              <w:rPr>
                <w:rFonts w:ascii="Times New Roman" w:hAnsi="Times New Roman"/>
                <w:b/>
                <w:bCs/>
                <w:color w:val="000000" w:themeColor="text1"/>
              </w:rPr>
            </w:pPr>
          </w:p>
        </w:tc>
        <w:tc>
          <w:tcPr>
            <w:tcW w:w="2573" w:type="pct"/>
          </w:tcPr>
          <w:p w:rsidR="00933FEC" w:rsidRPr="00A62AD0" w:rsidRDefault="00933FEC" w:rsidP="00A90E1C">
            <w:pPr>
              <w:spacing w:after="0"/>
              <w:rPr>
                <w:rFonts w:ascii="Times New Roman" w:hAnsi="Times New Roman"/>
                <w:color w:val="000000" w:themeColor="text1"/>
              </w:rPr>
            </w:pPr>
            <w:r w:rsidRPr="00A62AD0">
              <w:rPr>
                <w:rFonts w:ascii="Times New Roman" w:hAnsi="Times New Roman"/>
                <w:color w:val="000000" w:themeColor="text1"/>
                <w:lang w:eastAsia="en-US"/>
              </w:rPr>
              <w:t xml:space="preserve">Практическая работа №7 </w:t>
            </w:r>
            <w:r w:rsidRPr="00A62AD0">
              <w:rPr>
                <w:rFonts w:ascii="Times New Roman" w:hAnsi="Times New Roman"/>
                <w:color w:val="000000" w:themeColor="text1"/>
              </w:rPr>
              <w:t xml:space="preserve">Расчёт токов однофазного короткого замыкания в </w:t>
            </w:r>
            <w:r w:rsidRPr="00A62AD0">
              <w:rPr>
                <w:rFonts w:ascii="Times New Roman" w:hAnsi="Times New Roman"/>
                <w:color w:val="000000" w:themeColor="text1"/>
              </w:rPr>
              <w:lastRenderedPageBreak/>
              <w:t>конечной точке шинопровода напряжением 0,38 кВ</w:t>
            </w:r>
          </w:p>
        </w:tc>
        <w:tc>
          <w:tcPr>
            <w:tcW w:w="619" w:type="pct"/>
          </w:tcPr>
          <w:p w:rsidR="00933FEC" w:rsidRPr="00A62AD0" w:rsidRDefault="00933FEC" w:rsidP="00A90E1C">
            <w:pPr>
              <w:suppressAutoHyphens/>
              <w:spacing w:after="0"/>
              <w:jc w:val="center"/>
              <w:rPr>
                <w:rFonts w:ascii="Times New Roman" w:hAnsi="Times New Roman"/>
                <w:color w:val="000000" w:themeColor="text1"/>
              </w:rPr>
            </w:pPr>
            <w:r w:rsidRPr="00A62AD0">
              <w:rPr>
                <w:rFonts w:ascii="Times New Roman" w:hAnsi="Times New Roman"/>
                <w:color w:val="000000" w:themeColor="text1"/>
              </w:rPr>
              <w:lastRenderedPageBreak/>
              <w:t>2</w:t>
            </w:r>
          </w:p>
        </w:tc>
        <w:tc>
          <w:tcPr>
            <w:tcW w:w="497" w:type="pct"/>
            <w:vMerge w:val="restart"/>
          </w:tcPr>
          <w:p w:rsidR="00933FEC" w:rsidRPr="00A62AD0" w:rsidRDefault="00933FEC" w:rsidP="005723DE">
            <w:pPr>
              <w:suppressAutoHyphens/>
              <w:spacing w:after="0" w:line="240" w:lineRule="auto"/>
              <w:jc w:val="both"/>
              <w:rPr>
                <w:rFonts w:ascii="Times New Roman" w:hAnsi="Times New Roman"/>
                <w:b/>
              </w:rPr>
            </w:pPr>
            <w:r w:rsidRPr="00A62AD0">
              <w:rPr>
                <w:rFonts w:ascii="Times New Roman" w:hAnsi="Times New Roman"/>
                <w:b/>
              </w:rPr>
              <w:t>ПК 2.1</w:t>
            </w:r>
          </w:p>
          <w:p w:rsidR="00933FEC" w:rsidRPr="00A62AD0" w:rsidRDefault="00933FEC" w:rsidP="005723DE">
            <w:pPr>
              <w:suppressAutoHyphens/>
              <w:spacing w:after="0" w:line="240" w:lineRule="auto"/>
              <w:jc w:val="both"/>
              <w:rPr>
                <w:rFonts w:ascii="Times New Roman" w:hAnsi="Times New Roman"/>
                <w:b/>
              </w:rPr>
            </w:pPr>
            <w:r w:rsidRPr="00A62AD0">
              <w:rPr>
                <w:rFonts w:ascii="Times New Roman" w:hAnsi="Times New Roman"/>
                <w:b/>
              </w:rPr>
              <w:lastRenderedPageBreak/>
              <w:t>ОК 01-05</w:t>
            </w:r>
          </w:p>
          <w:p w:rsidR="00933FEC" w:rsidRPr="00A62AD0" w:rsidRDefault="0065710D" w:rsidP="005723DE">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933FEC" w:rsidRPr="00A62AD0" w:rsidRDefault="00933FEC" w:rsidP="00C147B0">
            <w:pPr>
              <w:suppressAutoHyphens/>
              <w:spacing w:after="0"/>
              <w:jc w:val="both"/>
              <w:rPr>
                <w:rFonts w:ascii="Times New Roman" w:hAnsi="Times New Roman"/>
                <w:b/>
                <w:color w:val="000000" w:themeColor="text1"/>
              </w:rPr>
            </w:pPr>
            <w:r w:rsidRPr="00A62AD0">
              <w:rPr>
                <w:rFonts w:ascii="Times New Roman" w:hAnsi="Times New Roman"/>
                <w:b/>
                <w:color w:val="000000" w:themeColor="text1"/>
              </w:rPr>
              <w:lastRenderedPageBreak/>
              <w:t>З 1, З 4, У 3-</w:t>
            </w:r>
            <w:r w:rsidRPr="00A62AD0">
              <w:rPr>
                <w:rFonts w:ascii="Times New Roman" w:hAnsi="Times New Roman"/>
                <w:b/>
                <w:color w:val="000000" w:themeColor="text1"/>
              </w:rPr>
              <w:lastRenderedPageBreak/>
              <w:t>4, У 7</w:t>
            </w:r>
          </w:p>
        </w:tc>
      </w:tr>
      <w:tr w:rsidR="00933FEC" w:rsidRPr="00A62AD0" w:rsidTr="00A62AD0">
        <w:tc>
          <w:tcPr>
            <w:tcW w:w="817" w:type="pct"/>
            <w:vMerge/>
            <w:tcBorders>
              <w:top w:val="nil"/>
            </w:tcBorders>
          </w:tcPr>
          <w:p w:rsidR="00933FEC" w:rsidRPr="00A62AD0" w:rsidRDefault="00933FEC" w:rsidP="00A90E1C">
            <w:pPr>
              <w:spacing w:after="0" w:line="240" w:lineRule="auto"/>
              <w:rPr>
                <w:rFonts w:ascii="Times New Roman" w:hAnsi="Times New Roman"/>
                <w:b/>
                <w:bCs/>
                <w:color w:val="000000" w:themeColor="text1"/>
              </w:rPr>
            </w:pPr>
          </w:p>
        </w:tc>
        <w:tc>
          <w:tcPr>
            <w:tcW w:w="2573" w:type="pct"/>
          </w:tcPr>
          <w:p w:rsidR="00933FEC" w:rsidRPr="00A62AD0" w:rsidRDefault="00933FEC" w:rsidP="00A90E1C">
            <w:pPr>
              <w:spacing w:after="0"/>
              <w:rPr>
                <w:rFonts w:ascii="Times New Roman" w:hAnsi="Times New Roman"/>
                <w:color w:val="000000" w:themeColor="text1"/>
              </w:rPr>
            </w:pPr>
            <w:r w:rsidRPr="00A62AD0">
              <w:rPr>
                <w:rFonts w:ascii="Times New Roman" w:hAnsi="Times New Roman"/>
                <w:color w:val="000000" w:themeColor="text1"/>
                <w:lang w:eastAsia="en-US"/>
              </w:rPr>
              <w:t xml:space="preserve">Практическая работа №8 </w:t>
            </w:r>
            <w:r w:rsidRPr="00A62AD0">
              <w:rPr>
                <w:rFonts w:ascii="Times New Roman" w:hAnsi="Times New Roman"/>
                <w:color w:val="000000" w:themeColor="text1"/>
              </w:rPr>
              <w:t>Электродинамическое и термическое действие токов короткого замыкания</w:t>
            </w:r>
          </w:p>
        </w:tc>
        <w:tc>
          <w:tcPr>
            <w:tcW w:w="619" w:type="pct"/>
          </w:tcPr>
          <w:p w:rsidR="00933FEC" w:rsidRPr="00A62AD0" w:rsidRDefault="00933FEC" w:rsidP="00A90E1C">
            <w:pPr>
              <w:suppressAutoHyphens/>
              <w:spacing w:after="0"/>
              <w:jc w:val="center"/>
              <w:rPr>
                <w:rFonts w:ascii="Times New Roman" w:hAnsi="Times New Roman"/>
                <w:color w:val="000000" w:themeColor="text1"/>
              </w:rPr>
            </w:pPr>
            <w:r w:rsidRPr="00A62AD0">
              <w:rPr>
                <w:rFonts w:ascii="Times New Roman" w:hAnsi="Times New Roman"/>
                <w:color w:val="000000" w:themeColor="text1"/>
              </w:rPr>
              <w:t>2</w:t>
            </w:r>
          </w:p>
        </w:tc>
        <w:tc>
          <w:tcPr>
            <w:tcW w:w="497" w:type="pct"/>
            <w:vMerge/>
          </w:tcPr>
          <w:p w:rsidR="00933FEC" w:rsidRPr="00A62AD0" w:rsidRDefault="00933FEC" w:rsidP="00A90E1C">
            <w:pPr>
              <w:suppressAutoHyphens/>
              <w:spacing w:after="0"/>
              <w:jc w:val="both"/>
              <w:rPr>
                <w:rFonts w:ascii="Times New Roman" w:hAnsi="Times New Roman"/>
                <w:i/>
                <w:color w:val="000000" w:themeColor="text1"/>
              </w:rPr>
            </w:pPr>
          </w:p>
        </w:tc>
        <w:tc>
          <w:tcPr>
            <w:tcW w:w="494" w:type="pct"/>
          </w:tcPr>
          <w:p w:rsidR="00933FEC" w:rsidRPr="00A62AD0" w:rsidRDefault="00933FEC" w:rsidP="00C147B0">
            <w:pPr>
              <w:suppressAutoHyphens/>
              <w:spacing w:after="0"/>
              <w:jc w:val="both"/>
              <w:rPr>
                <w:rFonts w:ascii="Times New Roman" w:hAnsi="Times New Roman"/>
                <w:b/>
                <w:color w:val="000000" w:themeColor="text1"/>
              </w:rPr>
            </w:pPr>
            <w:r w:rsidRPr="00A62AD0">
              <w:rPr>
                <w:rFonts w:ascii="Times New Roman" w:hAnsi="Times New Roman"/>
                <w:b/>
                <w:color w:val="000000" w:themeColor="text1"/>
              </w:rPr>
              <w:t>З 1, З 4, У 3-4, У 7</w:t>
            </w:r>
          </w:p>
        </w:tc>
      </w:tr>
      <w:tr w:rsidR="00933FEC" w:rsidRPr="00A62AD0" w:rsidTr="00A62AD0">
        <w:tc>
          <w:tcPr>
            <w:tcW w:w="817" w:type="pct"/>
            <w:vMerge/>
            <w:tcBorders>
              <w:top w:val="nil"/>
            </w:tcBorders>
          </w:tcPr>
          <w:p w:rsidR="00933FEC" w:rsidRPr="00A62AD0" w:rsidRDefault="00933FEC" w:rsidP="00A90E1C">
            <w:pPr>
              <w:spacing w:after="0" w:line="240" w:lineRule="auto"/>
              <w:rPr>
                <w:rFonts w:ascii="Times New Roman" w:hAnsi="Times New Roman"/>
                <w:b/>
                <w:bCs/>
                <w:color w:val="000000" w:themeColor="text1"/>
              </w:rPr>
            </w:pPr>
          </w:p>
        </w:tc>
        <w:tc>
          <w:tcPr>
            <w:tcW w:w="2573" w:type="pct"/>
          </w:tcPr>
          <w:p w:rsidR="00933FEC" w:rsidRPr="00A62AD0" w:rsidRDefault="00933FEC" w:rsidP="00A90E1C">
            <w:pPr>
              <w:spacing w:after="0"/>
              <w:rPr>
                <w:rFonts w:ascii="Times New Roman" w:hAnsi="Times New Roman"/>
                <w:color w:val="000000" w:themeColor="text1"/>
              </w:rPr>
            </w:pPr>
            <w:r w:rsidRPr="00A62AD0">
              <w:rPr>
                <w:rFonts w:ascii="Times New Roman" w:hAnsi="Times New Roman"/>
                <w:color w:val="000000" w:themeColor="text1"/>
                <w:lang w:eastAsia="en-US"/>
              </w:rPr>
              <w:t xml:space="preserve">Практическая работа №9 </w:t>
            </w:r>
            <w:r w:rsidRPr="00A62AD0">
              <w:rPr>
                <w:rFonts w:ascii="Times New Roman" w:hAnsi="Times New Roman"/>
                <w:color w:val="000000" w:themeColor="text1"/>
              </w:rPr>
              <w:t>Выбор проводников напряжением выше 1 кВ</w:t>
            </w:r>
          </w:p>
        </w:tc>
        <w:tc>
          <w:tcPr>
            <w:tcW w:w="619" w:type="pct"/>
          </w:tcPr>
          <w:p w:rsidR="00933FEC" w:rsidRPr="00A62AD0" w:rsidRDefault="00933FEC" w:rsidP="00A90E1C">
            <w:pPr>
              <w:suppressAutoHyphens/>
              <w:spacing w:after="0"/>
              <w:jc w:val="center"/>
              <w:rPr>
                <w:rFonts w:ascii="Times New Roman" w:hAnsi="Times New Roman"/>
                <w:color w:val="000000" w:themeColor="text1"/>
              </w:rPr>
            </w:pPr>
            <w:r w:rsidRPr="00A62AD0">
              <w:rPr>
                <w:rFonts w:ascii="Times New Roman" w:hAnsi="Times New Roman"/>
                <w:color w:val="000000" w:themeColor="text1"/>
              </w:rPr>
              <w:t>2</w:t>
            </w:r>
          </w:p>
        </w:tc>
        <w:tc>
          <w:tcPr>
            <w:tcW w:w="497" w:type="pct"/>
            <w:vMerge/>
          </w:tcPr>
          <w:p w:rsidR="00933FEC" w:rsidRPr="00A62AD0" w:rsidRDefault="00933FEC" w:rsidP="00A90E1C">
            <w:pPr>
              <w:suppressAutoHyphens/>
              <w:spacing w:after="0"/>
              <w:jc w:val="both"/>
              <w:rPr>
                <w:rFonts w:ascii="Times New Roman" w:hAnsi="Times New Roman"/>
                <w:i/>
                <w:color w:val="000000" w:themeColor="text1"/>
              </w:rPr>
            </w:pPr>
          </w:p>
        </w:tc>
        <w:tc>
          <w:tcPr>
            <w:tcW w:w="494" w:type="pct"/>
          </w:tcPr>
          <w:p w:rsidR="00933FEC" w:rsidRPr="00A62AD0" w:rsidRDefault="00933FEC" w:rsidP="00C147B0">
            <w:pPr>
              <w:suppressAutoHyphens/>
              <w:spacing w:after="0"/>
              <w:jc w:val="both"/>
              <w:rPr>
                <w:rFonts w:ascii="Times New Roman" w:hAnsi="Times New Roman"/>
                <w:b/>
                <w:color w:val="000000" w:themeColor="text1"/>
              </w:rPr>
            </w:pPr>
            <w:r w:rsidRPr="00A62AD0">
              <w:rPr>
                <w:rFonts w:ascii="Times New Roman" w:hAnsi="Times New Roman"/>
                <w:b/>
                <w:color w:val="000000" w:themeColor="text1"/>
              </w:rPr>
              <w:t>З 1, З 4, У 3-4, У 7</w:t>
            </w:r>
          </w:p>
        </w:tc>
      </w:tr>
      <w:tr w:rsidR="00933FEC" w:rsidRPr="00A62AD0" w:rsidTr="00A62AD0">
        <w:tc>
          <w:tcPr>
            <w:tcW w:w="817" w:type="pct"/>
            <w:vMerge/>
            <w:tcBorders>
              <w:top w:val="nil"/>
            </w:tcBorders>
          </w:tcPr>
          <w:p w:rsidR="00933FEC" w:rsidRPr="00A62AD0" w:rsidRDefault="00933FEC" w:rsidP="00A90E1C">
            <w:pPr>
              <w:spacing w:after="0" w:line="240" w:lineRule="auto"/>
              <w:rPr>
                <w:rFonts w:ascii="Times New Roman" w:hAnsi="Times New Roman"/>
                <w:b/>
                <w:bCs/>
                <w:color w:val="000000" w:themeColor="text1"/>
              </w:rPr>
            </w:pPr>
          </w:p>
        </w:tc>
        <w:tc>
          <w:tcPr>
            <w:tcW w:w="2573" w:type="pct"/>
          </w:tcPr>
          <w:p w:rsidR="00933FEC" w:rsidRPr="00A62AD0" w:rsidRDefault="00933FEC" w:rsidP="00A90E1C">
            <w:pPr>
              <w:spacing w:after="0"/>
              <w:rPr>
                <w:rFonts w:ascii="Times New Roman" w:hAnsi="Times New Roman"/>
                <w:color w:val="000000" w:themeColor="text1"/>
              </w:rPr>
            </w:pPr>
            <w:r w:rsidRPr="00A62AD0">
              <w:rPr>
                <w:rFonts w:ascii="Times New Roman" w:hAnsi="Times New Roman"/>
                <w:color w:val="000000" w:themeColor="text1"/>
                <w:lang w:eastAsia="en-US"/>
              </w:rPr>
              <w:t xml:space="preserve">Практическая работа №9 </w:t>
            </w:r>
            <w:r w:rsidRPr="00A62AD0">
              <w:rPr>
                <w:rFonts w:ascii="Times New Roman" w:hAnsi="Times New Roman"/>
                <w:color w:val="000000" w:themeColor="text1"/>
              </w:rPr>
              <w:t>Выбор проводников напряжением выше 1 кВ</w:t>
            </w:r>
          </w:p>
        </w:tc>
        <w:tc>
          <w:tcPr>
            <w:tcW w:w="619" w:type="pct"/>
          </w:tcPr>
          <w:p w:rsidR="00933FEC" w:rsidRPr="00A62AD0" w:rsidRDefault="00933FEC" w:rsidP="00A90E1C">
            <w:pPr>
              <w:suppressAutoHyphens/>
              <w:spacing w:after="0"/>
              <w:jc w:val="center"/>
              <w:rPr>
                <w:rFonts w:ascii="Times New Roman" w:hAnsi="Times New Roman"/>
                <w:color w:val="000000" w:themeColor="text1"/>
              </w:rPr>
            </w:pPr>
            <w:r w:rsidRPr="00A62AD0">
              <w:rPr>
                <w:rFonts w:ascii="Times New Roman" w:hAnsi="Times New Roman"/>
                <w:color w:val="000000" w:themeColor="text1"/>
              </w:rPr>
              <w:t>2</w:t>
            </w:r>
          </w:p>
        </w:tc>
        <w:tc>
          <w:tcPr>
            <w:tcW w:w="497" w:type="pct"/>
            <w:vMerge/>
          </w:tcPr>
          <w:p w:rsidR="00933FEC" w:rsidRPr="00A62AD0" w:rsidRDefault="00933FEC" w:rsidP="00A90E1C">
            <w:pPr>
              <w:suppressAutoHyphens/>
              <w:spacing w:after="0"/>
              <w:jc w:val="both"/>
              <w:rPr>
                <w:rFonts w:ascii="Times New Roman" w:hAnsi="Times New Roman"/>
                <w:i/>
                <w:color w:val="000000" w:themeColor="text1"/>
              </w:rPr>
            </w:pPr>
          </w:p>
        </w:tc>
        <w:tc>
          <w:tcPr>
            <w:tcW w:w="494" w:type="pct"/>
          </w:tcPr>
          <w:p w:rsidR="00933FEC" w:rsidRPr="00A62AD0" w:rsidRDefault="00933FEC" w:rsidP="00C147B0">
            <w:pPr>
              <w:suppressAutoHyphens/>
              <w:spacing w:after="0"/>
              <w:jc w:val="both"/>
              <w:rPr>
                <w:rFonts w:ascii="Times New Roman" w:hAnsi="Times New Roman"/>
                <w:b/>
                <w:color w:val="000000" w:themeColor="text1"/>
              </w:rPr>
            </w:pPr>
            <w:r w:rsidRPr="00A62AD0">
              <w:rPr>
                <w:rFonts w:ascii="Times New Roman" w:hAnsi="Times New Roman"/>
                <w:b/>
                <w:color w:val="000000" w:themeColor="text1"/>
              </w:rPr>
              <w:t>З 1, З 4, У 3-4, У 7</w:t>
            </w:r>
          </w:p>
        </w:tc>
      </w:tr>
      <w:tr w:rsidR="00933FEC" w:rsidRPr="00A62AD0" w:rsidTr="00A62AD0">
        <w:tc>
          <w:tcPr>
            <w:tcW w:w="817" w:type="pct"/>
            <w:vMerge/>
            <w:tcBorders>
              <w:top w:val="nil"/>
            </w:tcBorders>
          </w:tcPr>
          <w:p w:rsidR="00933FEC" w:rsidRPr="00A62AD0" w:rsidRDefault="00933FEC" w:rsidP="00A90E1C">
            <w:pPr>
              <w:spacing w:after="0" w:line="240" w:lineRule="auto"/>
              <w:rPr>
                <w:rFonts w:ascii="Times New Roman" w:hAnsi="Times New Roman"/>
                <w:b/>
                <w:bCs/>
                <w:color w:val="000000" w:themeColor="text1"/>
              </w:rPr>
            </w:pPr>
          </w:p>
        </w:tc>
        <w:tc>
          <w:tcPr>
            <w:tcW w:w="2573" w:type="pct"/>
          </w:tcPr>
          <w:p w:rsidR="00933FEC" w:rsidRPr="00A62AD0" w:rsidRDefault="00933FEC" w:rsidP="00A90E1C">
            <w:pPr>
              <w:spacing w:after="0"/>
              <w:rPr>
                <w:rFonts w:ascii="Times New Roman" w:hAnsi="Times New Roman"/>
                <w:color w:val="000000" w:themeColor="text1"/>
              </w:rPr>
            </w:pPr>
            <w:r w:rsidRPr="00A62AD0">
              <w:rPr>
                <w:rFonts w:ascii="Times New Roman" w:hAnsi="Times New Roman"/>
                <w:color w:val="000000" w:themeColor="text1"/>
                <w:lang w:eastAsia="en-US"/>
              </w:rPr>
              <w:t xml:space="preserve">Практическая работа №10 </w:t>
            </w:r>
            <w:r w:rsidRPr="00A62AD0">
              <w:rPr>
                <w:rFonts w:ascii="Times New Roman" w:hAnsi="Times New Roman"/>
                <w:color w:val="000000" w:themeColor="text1"/>
              </w:rPr>
              <w:t>Выбор и проверка элементов оборудования  подстанций в рабочих и аварийных режимах</w:t>
            </w:r>
          </w:p>
        </w:tc>
        <w:tc>
          <w:tcPr>
            <w:tcW w:w="619" w:type="pct"/>
          </w:tcPr>
          <w:p w:rsidR="00933FEC" w:rsidRPr="00A62AD0" w:rsidRDefault="00933FEC" w:rsidP="00A90E1C">
            <w:pPr>
              <w:suppressAutoHyphens/>
              <w:spacing w:after="0"/>
              <w:jc w:val="center"/>
              <w:rPr>
                <w:rFonts w:ascii="Times New Roman" w:hAnsi="Times New Roman"/>
                <w:color w:val="000000" w:themeColor="text1"/>
              </w:rPr>
            </w:pPr>
            <w:r w:rsidRPr="00A62AD0">
              <w:rPr>
                <w:rFonts w:ascii="Times New Roman" w:hAnsi="Times New Roman"/>
                <w:color w:val="000000" w:themeColor="text1"/>
              </w:rPr>
              <w:t>2</w:t>
            </w:r>
          </w:p>
        </w:tc>
        <w:tc>
          <w:tcPr>
            <w:tcW w:w="497" w:type="pct"/>
            <w:vMerge/>
          </w:tcPr>
          <w:p w:rsidR="00933FEC" w:rsidRPr="00A62AD0" w:rsidRDefault="00933FEC" w:rsidP="00A90E1C">
            <w:pPr>
              <w:suppressAutoHyphens/>
              <w:spacing w:after="0"/>
              <w:jc w:val="both"/>
              <w:rPr>
                <w:rFonts w:ascii="Times New Roman" w:hAnsi="Times New Roman"/>
                <w:i/>
                <w:color w:val="000000" w:themeColor="text1"/>
              </w:rPr>
            </w:pPr>
          </w:p>
        </w:tc>
        <w:tc>
          <w:tcPr>
            <w:tcW w:w="494" w:type="pct"/>
          </w:tcPr>
          <w:p w:rsidR="00933FEC" w:rsidRPr="00A62AD0" w:rsidRDefault="00933FEC" w:rsidP="00C147B0">
            <w:pPr>
              <w:suppressAutoHyphens/>
              <w:spacing w:after="0"/>
              <w:jc w:val="both"/>
              <w:rPr>
                <w:rFonts w:ascii="Times New Roman" w:hAnsi="Times New Roman"/>
                <w:b/>
                <w:color w:val="000000" w:themeColor="text1"/>
              </w:rPr>
            </w:pPr>
            <w:r w:rsidRPr="00A62AD0">
              <w:rPr>
                <w:rFonts w:ascii="Times New Roman" w:hAnsi="Times New Roman"/>
                <w:b/>
                <w:color w:val="000000" w:themeColor="text1"/>
              </w:rPr>
              <w:t>З 1, З 4, У 3-4, У 7</w:t>
            </w:r>
          </w:p>
        </w:tc>
      </w:tr>
      <w:tr w:rsidR="00933FEC" w:rsidRPr="00A62AD0" w:rsidTr="00A62AD0">
        <w:tc>
          <w:tcPr>
            <w:tcW w:w="817" w:type="pct"/>
            <w:vMerge/>
            <w:tcBorders>
              <w:top w:val="nil"/>
            </w:tcBorders>
          </w:tcPr>
          <w:p w:rsidR="00933FEC" w:rsidRPr="00A62AD0" w:rsidRDefault="00933FEC" w:rsidP="00A90E1C">
            <w:pPr>
              <w:spacing w:after="0" w:line="240" w:lineRule="auto"/>
              <w:rPr>
                <w:rFonts w:ascii="Times New Roman" w:hAnsi="Times New Roman"/>
                <w:b/>
                <w:bCs/>
                <w:color w:val="000000" w:themeColor="text1"/>
              </w:rPr>
            </w:pPr>
          </w:p>
        </w:tc>
        <w:tc>
          <w:tcPr>
            <w:tcW w:w="2573" w:type="pct"/>
          </w:tcPr>
          <w:p w:rsidR="00933FEC" w:rsidRPr="00A62AD0" w:rsidRDefault="00933FEC" w:rsidP="00A90E1C">
            <w:pPr>
              <w:spacing w:after="0"/>
              <w:rPr>
                <w:rFonts w:ascii="Times New Roman" w:hAnsi="Times New Roman"/>
                <w:color w:val="000000" w:themeColor="text1"/>
              </w:rPr>
            </w:pPr>
            <w:r w:rsidRPr="00A62AD0">
              <w:rPr>
                <w:rFonts w:ascii="Times New Roman" w:hAnsi="Times New Roman"/>
                <w:color w:val="000000" w:themeColor="text1"/>
                <w:lang w:eastAsia="en-US"/>
              </w:rPr>
              <w:t xml:space="preserve">Практическая работа №11 </w:t>
            </w:r>
            <w:r w:rsidRPr="00A62AD0">
              <w:rPr>
                <w:rFonts w:ascii="Times New Roman" w:hAnsi="Times New Roman"/>
                <w:color w:val="000000" w:themeColor="text1"/>
              </w:rPr>
              <w:t>Выбор электрооборудования напряжением до 1 кВ</w:t>
            </w:r>
          </w:p>
        </w:tc>
        <w:tc>
          <w:tcPr>
            <w:tcW w:w="619" w:type="pct"/>
          </w:tcPr>
          <w:p w:rsidR="00933FEC" w:rsidRPr="00A62AD0" w:rsidRDefault="00933FEC" w:rsidP="00A90E1C">
            <w:pPr>
              <w:suppressAutoHyphens/>
              <w:spacing w:after="0"/>
              <w:jc w:val="center"/>
              <w:rPr>
                <w:rFonts w:ascii="Times New Roman" w:hAnsi="Times New Roman"/>
                <w:color w:val="000000" w:themeColor="text1"/>
              </w:rPr>
            </w:pPr>
            <w:r w:rsidRPr="00A62AD0">
              <w:rPr>
                <w:rFonts w:ascii="Times New Roman" w:hAnsi="Times New Roman"/>
                <w:color w:val="000000" w:themeColor="text1"/>
              </w:rPr>
              <w:t>2</w:t>
            </w:r>
          </w:p>
        </w:tc>
        <w:tc>
          <w:tcPr>
            <w:tcW w:w="497" w:type="pct"/>
            <w:vMerge/>
          </w:tcPr>
          <w:p w:rsidR="00933FEC" w:rsidRPr="00A62AD0" w:rsidRDefault="00933FEC" w:rsidP="00A90E1C">
            <w:pPr>
              <w:suppressAutoHyphens/>
              <w:spacing w:after="0"/>
              <w:jc w:val="both"/>
              <w:rPr>
                <w:rFonts w:ascii="Times New Roman" w:hAnsi="Times New Roman"/>
                <w:i/>
                <w:color w:val="000000" w:themeColor="text1"/>
              </w:rPr>
            </w:pPr>
          </w:p>
        </w:tc>
        <w:tc>
          <w:tcPr>
            <w:tcW w:w="494" w:type="pct"/>
          </w:tcPr>
          <w:p w:rsidR="00933FEC" w:rsidRPr="00A62AD0" w:rsidRDefault="00933FEC" w:rsidP="00C147B0">
            <w:pPr>
              <w:suppressAutoHyphens/>
              <w:spacing w:after="0"/>
              <w:jc w:val="both"/>
              <w:rPr>
                <w:rFonts w:ascii="Times New Roman" w:hAnsi="Times New Roman"/>
                <w:b/>
                <w:color w:val="000000" w:themeColor="text1"/>
              </w:rPr>
            </w:pPr>
            <w:r w:rsidRPr="00A62AD0">
              <w:rPr>
                <w:rFonts w:ascii="Times New Roman" w:hAnsi="Times New Roman"/>
                <w:b/>
                <w:color w:val="000000" w:themeColor="text1"/>
              </w:rPr>
              <w:t>З 1, З 4, У 3-4, У 7</w:t>
            </w:r>
          </w:p>
        </w:tc>
      </w:tr>
      <w:tr w:rsidR="00933FEC" w:rsidRPr="00A62AD0" w:rsidTr="00A62AD0">
        <w:trPr>
          <w:trHeight w:val="461"/>
        </w:trPr>
        <w:tc>
          <w:tcPr>
            <w:tcW w:w="817" w:type="pct"/>
            <w:vMerge w:val="restart"/>
          </w:tcPr>
          <w:p w:rsidR="00933FEC" w:rsidRPr="00A62AD0" w:rsidRDefault="00933FEC" w:rsidP="00420E68">
            <w:pPr>
              <w:suppressAutoHyphens/>
              <w:spacing w:after="0"/>
              <w:rPr>
                <w:rFonts w:ascii="Times New Roman" w:hAnsi="Times New Roman"/>
                <w:b/>
                <w:i/>
                <w:color w:val="000000" w:themeColor="text1"/>
              </w:rPr>
            </w:pPr>
            <w:r w:rsidRPr="00A62AD0">
              <w:rPr>
                <w:rFonts w:ascii="Times New Roman" w:hAnsi="Times New Roman"/>
                <w:bCs/>
                <w:color w:val="000000" w:themeColor="text1"/>
              </w:rPr>
              <w:t>Тема 1.2 1. Распределительные устройства</w:t>
            </w:r>
          </w:p>
        </w:tc>
        <w:tc>
          <w:tcPr>
            <w:tcW w:w="2573" w:type="pct"/>
          </w:tcPr>
          <w:p w:rsidR="00933FEC" w:rsidRPr="00A62AD0" w:rsidRDefault="00933FEC" w:rsidP="00A90E1C">
            <w:pPr>
              <w:suppressAutoHyphens/>
              <w:spacing w:after="0"/>
              <w:rPr>
                <w:rFonts w:ascii="Times New Roman" w:hAnsi="Times New Roman"/>
                <w:b/>
                <w:i/>
                <w:color w:val="000000" w:themeColor="text1"/>
              </w:rPr>
            </w:pPr>
            <w:r w:rsidRPr="00A62AD0">
              <w:rPr>
                <w:rFonts w:ascii="Times New Roman" w:hAnsi="Times New Roman"/>
                <w:b/>
                <w:bCs/>
                <w:color w:val="000000" w:themeColor="text1"/>
              </w:rPr>
              <w:t>Содержание</w:t>
            </w:r>
          </w:p>
        </w:tc>
        <w:tc>
          <w:tcPr>
            <w:tcW w:w="619" w:type="pct"/>
          </w:tcPr>
          <w:p w:rsidR="00933FEC" w:rsidRPr="00A62AD0" w:rsidRDefault="00933FEC" w:rsidP="00A90E1C">
            <w:pPr>
              <w:suppressAutoHyphens/>
              <w:spacing w:after="0"/>
              <w:jc w:val="center"/>
              <w:rPr>
                <w:rFonts w:ascii="Times New Roman" w:hAnsi="Times New Roman"/>
                <w:b/>
                <w:color w:val="000000" w:themeColor="text1"/>
              </w:rPr>
            </w:pPr>
            <w:r w:rsidRPr="00A62AD0">
              <w:rPr>
                <w:rFonts w:ascii="Times New Roman" w:hAnsi="Times New Roman"/>
                <w:b/>
                <w:color w:val="000000" w:themeColor="text1"/>
              </w:rPr>
              <w:t>8</w:t>
            </w:r>
          </w:p>
        </w:tc>
        <w:tc>
          <w:tcPr>
            <w:tcW w:w="497" w:type="pct"/>
          </w:tcPr>
          <w:p w:rsidR="00933FEC" w:rsidRPr="00A62AD0" w:rsidRDefault="00933FEC" w:rsidP="00A90E1C">
            <w:pPr>
              <w:suppressAutoHyphens/>
              <w:spacing w:after="0"/>
              <w:rPr>
                <w:rFonts w:ascii="Times New Roman" w:hAnsi="Times New Roman"/>
                <w:b/>
                <w:i/>
                <w:color w:val="000000" w:themeColor="text1"/>
              </w:rPr>
            </w:pPr>
          </w:p>
        </w:tc>
        <w:tc>
          <w:tcPr>
            <w:tcW w:w="494" w:type="pct"/>
          </w:tcPr>
          <w:p w:rsidR="00933FEC" w:rsidRPr="00A62AD0" w:rsidRDefault="00933FEC" w:rsidP="00A90E1C">
            <w:pPr>
              <w:suppressAutoHyphens/>
              <w:spacing w:after="0"/>
              <w:rPr>
                <w:rFonts w:ascii="Times New Roman" w:hAnsi="Times New Roman"/>
                <w:b/>
                <w:i/>
                <w:color w:val="000000" w:themeColor="text1"/>
              </w:rPr>
            </w:pPr>
          </w:p>
        </w:tc>
      </w:tr>
      <w:tr w:rsidR="00933FEC" w:rsidRPr="00A62AD0" w:rsidTr="00A62AD0">
        <w:tc>
          <w:tcPr>
            <w:tcW w:w="817" w:type="pct"/>
            <w:vMerge/>
          </w:tcPr>
          <w:p w:rsidR="00933FEC" w:rsidRPr="00A62AD0" w:rsidRDefault="00933FEC" w:rsidP="00A90E1C">
            <w:pPr>
              <w:spacing w:after="0" w:line="240" w:lineRule="auto"/>
              <w:rPr>
                <w:rFonts w:ascii="Times New Roman" w:hAnsi="Times New Roman"/>
                <w:b/>
                <w:bCs/>
                <w:color w:val="000000" w:themeColor="text1"/>
              </w:rPr>
            </w:pPr>
          </w:p>
        </w:tc>
        <w:tc>
          <w:tcPr>
            <w:tcW w:w="2573" w:type="pct"/>
          </w:tcPr>
          <w:p w:rsidR="00933FEC" w:rsidRPr="00A62AD0" w:rsidRDefault="00933FEC" w:rsidP="00A90E1C">
            <w:pPr>
              <w:numPr>
                <w:ilvl w:val="0"/>
                <w:numId w:val="37"/>
              </w:numPr>
              <w:spacing w:after="0"/>
              <w:ind w:left="0" w:firstLine="0"/>
              <w:rPr>
                <w:rFonts w:ascii="Times New Roman" w:hAnsi="Times New Roman"/>
                <w:bCs/>
                <w:i/>
                <w:color w:val="000000" w:themeColor="text1"/>
              </w:rPr>
            </w:pPr>
            <w:r w:rsidRPr="00A62AD0">
              <w:rPr>
                <w:rFonts w:ascii="Times New Roman" w:hAnsi="Times New Roman"/>
                <w:b/>
                <w:i/>
                <w:color w:val="000000" w:themeColor="text1"/>
              </w:rPr>
              <w:t>Распределительные устройства напряжением выше 1000 В</w:t>
            </w:r>
          </w:p>
        </w:tc>
        <w:tc>
          <w:tcPr>
            <w:tcW w:w="619" w:type="pct"/>
            <w:vMerge w:val="restart"/>
          </w:tcPr>
          <w:p w:rsidR="00933FEC" w:rsidRPr="00A62AD0" w:rsidRDefault="00933FEC" w:rsidP="00A90E1C">
            <w:pPr>
              <w:suppressAutoHyphens/>
              <w:spacing w:after="0"/>
              <w:jc w:val="center"/>
              <w:rPr>
                <w:rFonts w:ascii="Times New Roman" w:hAnsi="Times New Roman"/>
                <w:b/>
                <w:color w:val="000000" w:themeColor="text1"/>
              </w:rPr>
            </w:pPr>
            <w:r w:rsidRPr="00A62AD0">
              <w:rPr>
                <w:rFonts w:ascii="Times New Roman" w:hAnsi="Times New Roman"/>
                <w:b/>
                <w:color w:val="000000" w:themeColor="text1"/>
              </w:rPr>
              <w:t>8</w:t>
            </w:r>
          </w:p>
        </w:tc>
        <w:tc>
          <w:tcPr>
            <w:tcW w:w="497" w:type="pct"/>
          </w:tcPr>
          <w:p w:rsidR="00933FEC" w:rsidRPr="00A62AD0" w:rsidRDefault="00933FEC" w:rsidP="00A90E1C">
            <w:pPr>
              <w:suppressAutoHyphens/>
              <w:spacing w:after="0"/>
              <w:rPr>
                <w:rFonts w:ascii="Times New Roman" w:hAnsi="Times New Roman"/>
                <w:b/>
                <w:i/>
                <w:iCs/>
                <w:color w:val="000000" w:themeColor="text1"/>
              </w:rPr>
            </w:pPr>
          </w:p>
        </w:tc>
        <w:tc>
          <w:tcPr>
            <w:tcW w:w="494" w:type="pct"/>
          </w:tcPr>
          <w:p w:rsidR="00933FEC" w:rsidRPr="00A62AD0" w:rsidRDefault="00933FEC" w:rsidP="00A90E1C">
            <w:pPr>
              <w:suppressAutoHyphens/>
              <w:spacing w:after="0"/>
              <w:rPr>
                <w:rFonts w:ascii="Times New Roman" w:hAnsi="Times New Roman"/>
                <w:b/>
                <w:i/>
                <w:iCs/>
                <w:color w:val="000000" w:themeColor="text1"/>
              </w:rPr>
            </w:pPr>
          </w:p>
        </w:tc>
      </w:tr>
      <w:tr w:rsidR="00933FEC" w:rsidRPr="00A62AD0" w:rsidTr="00A62AD0">
        <w:tc>
          <w:tcPr>
            <w:tcW w:w="817" w:type="pct"/>
            <w:vMerge/>
          </w:tcPr>
          <w:p w:rsidR="00933FEC" w:rsidRPr="00A62AD0" w:rsidRDefault="00933FEC" w:rsidP="00A90E1C">
            <w:pPr>
              <w:spacing w:after="0" w:line="240" w:lineRule="auto"/>
              <w:rPr>
                <w:rFonts w:ascii="Times New Roman" w:hAnsi="Times New Roman"/>
                <w:b/>
                <w:bCs/>
                <w:color w:val="000000" w:themeColor="text1"/>
              </w:rPr>
            </w:pPr>
          </w:p>
        </w:tc>
        <w:tc>
          <w:tcPr>
            <w:tcW w:w="2573" w:type="pct"/>
          </w:tcPr>
          <w:p w:rsidR="00933FEC" w:rsidRPr="00A62AD0" w:rsidRDefault="00933FEC" w:rsidP="00A90E1C">
            <w:pPr>
              <w:spacing w:after="0"/>
              <w:rPr>
                <w:rFonts w:ascii="Times New Roman" w:hAnsi="Times New Roman"/>
                <w:bCs/>
                <w:color w:val="000000" w:themeColor="text1"/>
              </w:rPr>
            </w:pPr>
            <w:r w:rsidRPr="00A62AD0">
              <w:rPr>
                <w:rFonts w:ascii="Times New Roman" w:hAnsi="Times New Roman"/>
                <w:bCs/>
                <w:color w:val="000000" w:themeColor="text1"/>
              </w:rPr>
              <w:t xml:space="preserve">Основные виды. Оборудование. </w:t>
            </w:r>
          </w:p>
        </w:tc>
        <w:tc>
          <w:tcPr>
            <w:tcW w:w="619" w:type="pct"/>
            <w:vMerge/>
            <w:vAlign w:val="center"/>
          </w:tcPr>
          <w:p w:rsidR="00933FEC" w:rsidRPr="00A62AD0" w:rsidRDefault="00933FEC" w:rsidP="00A90E1C">
            <w:pPr>
              <w:suppressAutoHyphens/>
              <w:spacing w:after="0"/>
              <w:rPr>
                <w:rFonts w:ascii="Times New Roman" w:hAnsi="Times New Roman"/>
                <w:b/>
                <w:i/>
                <w:color w:val="000000" w:themeColor="text1"/>
              </w:rPr>
            </w:pPr>
          </w:p>
        </w:tc>
        <w:tc>
          <w:tcPr>
            <w:tcW w:w="497" w:type="pct"/>
          </w:tcPr>
          <w:p w:rsidR="00933FEC" w:rsidRPr="00A62AD0" w:rsidRDefault="00933FEC" w:rsidP="005723DE">
            <w:pPr>
              <w:suppressAutoHyphens/>
              <w:spacing w:after="0" w:line="240" w:lineRule="auto"/>
              <w:jc w:val="both"/>
              <w:rPr>
                <w:rFonts w:ascii="Times New Roman" w:hAnsi="Times New Roman"/>
                <w:b/>
              </w:rPr>
            </w:pPr>
            <w:r w:rsidRPr="00A62AD0">
              <w:rPr>
                <w:rFonts w:ascii="Times New Roman" w:hAnsi="Times New Roman"/>
                <w:b/>
              </w:rPr>
              <w:t>ПК 2.1</w:t>
            </w:r>
          </w:p>
          <w:p w:rsidR="00933FEC" w:rsidRPr="00A62AD0" w:rsidRDefault="00933FEC" w:rsidP="005723DE">
            <w:pPr>
              <w:suppressAutoHyphens/>
              <w:spacing w:after="0" w:line="240" w:lineRule="auto"/>
              <w:jc w:val="both"/>
              <w:rPr>
                <w:rFonts w:ascii="Times New Roman" w:hAnsi="Times New Roman"/>
                <w:b/>
              </w:rPr>
            </w:pPr>
            <w:r w:rsidRPr="00A62AD0">
              <w:rPr>
                <w:rFonts w:ascii="Times New Roman" w:hAnsi="Times New Roman"/>
                <w:b/>
              </w:rPr>
              <w:t>ОК 01-05</w:t>
            </w:r>
          </w:p>
          <w:p w:rsidR="00933FEC" w:rsidRPr="00A62AD0" w:rsidRDefault="0065710D" w:rsidP="005723DE">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933FEC" w:rsidRPr="00A62AD0" w:rsidRDefault="00B32BC0" w:rsidP="00B32BC0">
            <w:pPr>
              <w:suppressAutoHyphens/>
              <w:spacing w:after="0"/>
              <w:rPr>
                <w:rFonts w:ascii="Times New Roman" w:hAnsi="Times New Roman"/>
                <w:b/>
                <w:i/>
                <w:color w:val="000000" w:themeColor="text1"/>
              </w:rPr>
            </w:pPr>
            <w:r w:rsidRPr="00A62AD0">
              <w:rPr>
                <w:rFonts w:ascii="Times New Roman" w:hAnsi="Times New Roman"/>
                <w:b/>
                <w:i/>
                <w:color w:val="000000" w:themeColor="text1"/>
              </w:rPr>
              <w:t xml:space="preserve">З 1 </w:t>
            </w:r>
          </w:p>
        </w:tc>
      </w:tr>
      <w:tr w:rsidR="00933FEC" w:rsidRPr="00A62AD0" w:rsidTr="00A62AD0">
        <w:tc>
          <w:tcPr>
            <w:tcW w:w="817" w:type="pct"/>
            <w:vMerge/>
          </w:tcPr>
          <w:p w:rsidR="00933FEC" w:rsidRPr="00A62AD0" w:rsidRDefault="00933FEC" w:rsidP="00A90E1C">
            <w:pPr>
              <w:spacing w:after="0" w:line="240" w:lineRule="auto"/>
              <w:rPr>
                <w:rFonts w:ascii="Times New Roman" w:hAnsi="Times New Roman"/>
                <w:b/>
                <w:bCs/>
                <w:color w:val="000000" w:themeColor="text1"/>
              </w:rPr>
            </w:pPr>
          </w:p>
        </w:tc>
        <w:tc>
          <w:tcPr>
            <w:tcW w:w="2573" w:type="pct"/>
          </w:tcPr>
          <w:p w:rsidR="00933FEC" w:rsidRPr="00A62AD0" w:rsidRDefault="00933FEC" w:rsidP="00A90E1C">
            <w:pPr>
              <w:numPr>
                <w:ilvl w:val="0"/>
                <w:numId w:val="37"/>
              </w:numPr>
              <w:spacing w:after="0"/>
              <w:ind w:left="0" w:firstLine="0"/>
              <w:rPr>
                <w:rFonts w:ascii="Times New Roman" w:hAnsi="Times New Roman"/>
                <w:bCs/>
                <w:i/>
                <w:color w:val="000000" w:themeColor="text1"/>
              </w:rPr>
            </w:pPr>
            <w:r w:rsidRPr="00A62AD0">
              <w:rPr>
                <w:rFonts w:ascii="Times New Roman" w:hAnsi="Times New Roman"/>
                <w:b/>
                <w:i/>
                <w:color w:val="000000" w:themeColor="text1"/>
              </w:rPr>
              <w:t>Распределительные устройства напряжением до 1000 В</w:t>
            </w:r>
          </w:p>
        </w:tc>
        <w:tc>
          <w:tcPr>
            <w:tcW w:w="619" w:type="pct"/>
            <w:vMerge/>
            <w:vAlign w:val="center"/>
          </w:tcPr>
          <w:p w:rsidR="00933FEC" w:rsidRPr="00A62AD0" w:rsidRDefault="00933FEC" w:rsidP="00A90E1C">
            <w:pPr>
              <w:suppressAutoHyphens/>
              <w:spacing w:after="0"/>
              <w:rPr>
                <w:rFonts w:ascii="Times New Roman" w:hAnsi="Times New Roman"/>
                <w:b/>
                <w:i/>
                <w:color w:val="000000" w:themeColor="text1"/>
              </w:rPr>
            </w:pPr>
          </w:p>
        </w:tc>
        <w:tc>
          <w:tcPr>
            <w:tcW w:w="497" w:type="pct"/>
          </w:tcPr>
          <w:p w:rsidR="00933FEC" w:rsidRPr="00A62AD0" w:rsidRDefault="00933FEC" w:rsidP="00A90E1C">
            <w:pPr>
              <w:suppressAutoHyphens/>
              <w:spacing w:after="0"/>
              <w:rPr>
                <w:rFonts w:ascii="Times New Roman" w:hAnsi="Times New Roman"/>
                <w:b/>
                <w:i/>
                <w:color w:val="000000" w:themeColor="text1"/>
              </w:rPr>
            </w:pPr>
          </w:p>
        </w:tc>
        <w:tc>
          <w:tcPr>
            <w:tcW w:w="494" w:type="pct"/>
          </w:tcPr>
          <w:p w:rsidR="00933FEC" w:rsidRPr="00A62AD0" w:rsidRDefault="00933FEC" w:rsidP="00A90E1C">
            <w:pPr>
              <w:suppressAutoHyphens/>
              <w:spacing w:after="0"/>
              <w:rPr>
                <w:rFonts w:ascii="Times New Roman" w:hAnsi="Times New Roman"/>
                <w:b/>
                <w:i/>
                <w:color w:val="000000" w:themeColor="text1"/>
              </w:rPr>
            </w:pPr>
          </w:p>
        </w:tc>
      </w:tr>
      <w:tr w:rsidR="00B32BC0" w:rsidRPr="00A62AD0" w:rsidTr="00A62AD0">
        <w:trPr>
          <w:trHeight w:val="383"/>
        </w:trPr>
        <w:tc>
          <w:tcPr>
            <w:tcW w:w="817" w:type="pct"/>
            <w:vMerge/>
          </w:tcPr>
          <w:p w:rsidR="00B32BC0" w:rsidRPr="00A62AD0" w:rsidRDefault="00B32BC0" w:rsidP="00A90E1C">
            <w:pPr>
              <w:spacing w:after="0" w:line="240" w:lineRule="auto"/>
              <w:rPr>
                <w:rFonts w:ascii="Times New Roman" w:hAnsi="Times New Roman"/>
                <w:b/>
                <w:bCs/>
                <w:color w:val="000000" w:themeColor="text1"/>
              </w:rPr>
            </w:pPr>
          </w:p>
        </w:tc>
        <w:tc>
          <w:tcPr>
            <w:tcW w:w="2573" w:type="pct"/>
          </w:tcPr>
          <w:p w:rsidR="00B32BC0" w:rsidRPr="00A62AD0" w:rsidRDefault="00B32BC0" w:rsidP="00A90E1C">
            <w:pPr>
              <w:spacing w:after="0"/>
              <w:rPr>
                <w:rFonts w:ascii="Times New Roman" w:hAnsi="Times New Roman"/>
                <w:bCs/>
                <w:color w:val="000000" w:themeColor="text1"/>
              </w:rPr>
            </w:pPr>
            <w:r w:rsidRPr="00A62AD0">
              <w:rPr>
                <w:rFonts w:ascii="Times New Roman" w:hAnsi="Times New Roman"/>
                <w:bCs/>
                <w:color w:val="000000" w:themeColor="text1"/>
              </w:rPr>
              <w:t>Основные виды. Оборудование.</w:t>
            </w:r>
          </w:p>
        </w:tc>
        <w:tc>
          <w:tcPr>
            <w:tcW w:w="619" w:type="pct"/>
            <w:vMerge/>
            <w:vAlign w:val="center"/>
          </w:tcPr>
          <w:p w:rsidR="00B32BC0" w:rsidRPr="00A62AD0" w:rsidRDefault="00B32BC0" w:rsidP="00A90E1C">
            <w:pPr>
              <w:suppressAutoHyphens/>
              <w:spacing w:after="0"/>
              <w:rPr>
                <w:rFonts w:ascii="Times New Roman" w:hAnsi="Times New Roman"/>
                <w:b/>
                <w:i/>
                <w:color w:val="000000" w:themeColor="text1"/>
              </w:rPr>
            </w:pPr>
          </w:p>
        </w:tc>
        <w:tc>
          <w:tcPr>
            <w:tcW w:w="497" w:type="pct"/>
          </w:tcPr>
          <w:p w:rsidR="00B32BC0" w:rsidRPr="00A62AD0" w:rsidRDefault="00B32BC0" w:rsidP="005723DE">
            <w:pPr>
              <w:suppressAutoHyphens/>
              <w:spacing w:after="0" w:line="240" w:lineRule="auto"/>
              <w:jc w:val="both"/>
              <w:rPr>
                <w:rFonts w:ascii="Times New Roman" w:hAnsi="Times New Roman"/>
                <w:b/>
              </w:rPr>
            </w:pPr>
            <w:r w:rsidRPr="00A62AD0">
              <w:rPr>
                <w:rFonts w:ascii="Times New Roman" w:hAnsi="Times New Roman"/>
                <w:b/>
              </w:rPr>
              <w:t>ПК 2.1</w:t>
            </w:r>
          </w:p>
          <w:p w:rsidR="00B32BC0" w:rsidRPr="00A62AD0" w:rsidRDefault="00B32BC0" w:rsidP="005723DE">
            <w:pPr>
              <w:suppressAutoHyphens/>
              <w:spacing w:after="0" w:line="240" w:lineRule="auto"/>
              <w:jc w:val="both"/>
              <w:rPr>
                <w:rFonts w:ascii="Times New Roman" w:hAnsi="Times New Roman"/>
                <w:b/>
              </w:rPr>
            </w:pPr>
            <w:r w:rsidRPr="00A62AD0">
              <w:rPr>
                <w:rFonts w:ascii="Times New Roman" w:hAnsi="Times New Roman"/>
                <w:b/>
              </w:rPr>
              <w:t>ОК 01-05</w:t>
            </w:r>
          </w:p>
          <w:p w:rsidR="00B32BC0" w:rsidRPr="00A62AD0" w:rsidRDefault="0065710D" w:rsidP="005723DE">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B32BC0" w:rsidRPr="00A62AD0" w:rsidRDefault="00B32BC0" w:rsidP="00C147B0">
            <w:pPr>
              <w:suppressAutoHyphens/>
              <w:spacing w:after="0"/>
              <w:rPr>
                <w:rFonts w:ascii="Times New Roman" w:hAnsi="Times New Roman"/>
                <w:b/>
                <w:i/>
                <w:color w:val="000000" w:themeColor="text1"/>
              </w:rPr>
            </w:pPr>
            <w:r w:rsidRPr="00A62AD0">
              <w:rPr>
                <w:rFonts w:ascii="Times New Roman" w:hAnsi="Times New Roman"/>
                <w:b/>
                <w:i/>
                <w:color w:val="000000" w:themeColor="text1"/>
              </w:rPr>
              <w:t xml:space="preserve">З 1 </w:t>
            </w:r>
          </w:p>
        </w:tc>
      </w:tr>
      <w:tr w:rsidR="00B32BC0" w:rsidRPr="00A62AD0" w:rsidTr="00A62AD0">
        <w:tc>
          <w:tcPr>
            <w:tcW w:w="817" w:type="pct"/>
            <w:vMerge w:val="restart"/>
          </w:tcPr>
          <w:p w:rsidR="00B32BC0" w:rsidRPr="00A62AD0" w:rsidRDefault="00B32BC0" w:rsidP="00A90E1C">
            <w:pPr>
              <w:spacing w:after="0"/>
              <w:rPr>
                <w:rFonts w:ascii="Times New Roman" w:hAnsi="Times New Roman"/>
                <w:bCs/>
                <w:color w:val="000000" w:themeColor="text1"/>
              </w:rPr>
            </w:pPr>
            <w:r w:rsidRPr="00A62AD0">
              <w:rPr>
                <w:rFonts w:ascii="Times New Roman" w:hAnsi="Times New Roman"/>
                <w:color w:val="000000" w:themeColor="text1"/>
              </w:rPr>
              <w:t>Тема 1.3 Электрические схемы подстанций</w:t>
            </w:r>
          </w:p>
        </w:tc>
        <w:tc>
          <w:tcPr>
            <w:tcW w:w="2573" w:type="pct"/>
          </w:tcPr>
          <w:p w:rsidR="00B32BC0" w:rsidRPr="00A62AD0" w:rsidRDefault="00B32BC0" w:rsidP="00A90E1C">
            <w:pPr>
              <w:suppressAutoHyphens/>
              <w:spacing w:after="0" w:line="240" w:lineRule="auto"/>
              <w:rPr>
                <w:rFonts w:ascii="Times New Roman" w:hAnsi="Times New Roman"/>
                <w:b/>
                <w:color w:val="000000" w:themeColor="text1"/>
              </w:rPr>
            </w:pPr>
            <w:r w:rsidRPr="00A62AD0">
              <w:rPr>
                <w:rFonts w:ascii="Times New Roman" w:hAnsi="Times New Roman"/>
                <w:b/>
                <w:bCs/>
                <w:color w:val="000000" w:themeColor="text1"/>
              </w:rPr>
              <w:t xml:space="preserve">Содержание </w:t>
            </w:r>
          </w:p>
        </w:tc>
        <w:tc>
          <w:tcPr>
            <w:tcW w:w="619" w:type="pct"/>
          </w:tcPr>
          <w:p w:rsidR="00B32BC0" w:rsidRPr="00A62AD0" w:rsidRDefault="00B32BC0" w:rsidP="00A90E1C">
            <w:pPr>
              <w:suppressAutoHyphens/>
              <w:spacing w:after="0"/>
              <w:jc w:val="center"/>
              <w:rPr>
                <w:rFonts w:ascii="Times New Roman" w:hAnsi="Times New Roman"/>
                <w:b/>
                <w:color w:val="000000" w:themeColor="text1"/>
              </w:rPr>
            </w:pPr>
            <w:r w:rsidRPr="00A62AD0">
              <w:rPr>
                <w:rFonts w:ascii="Times New Roman" w:hAnsi="Times New Roman"/>
                <w:b/>
                <w:color w:val="000000" w:themeColor="text1"/>
              </w:rPr>
              <w:t>24</w:t>
            </w:r>
          </w:p>
        </w:tc>
        <w:tc>
          <w:tcPr>
            <w:tcW w:w="497" w:type="pct"/>
          </w:tcPr>
          <w:p w:rsidR="00B32BC0" w:rsidRPr="00A62AD0" w:rsidRDefault="00B32BC0" w:rsidP="00A90E1C">
            <w:pPr>
              <w:suppressAutoHyphens/>
              <w:spacing w:after="0"/>
              <w:rPr>
                <w:rFonts w:ascii="Times New Roman" w:hAnsi="Times New Roman"/>
                <w:b/>
                <w:i/>
                <w:color w:val="000000" w:themeColor="text1"/>
              </w:rPr>
            </w:pPr>
          </w:p>
        </w:tc>
        <w:tc>
          <w:tcPr>
            <w:tcW w:w="494" w:type="pct"/>
          </w:tcPr>
          <w:p w:rsidR="00B32BC0" w:rsidRPr="00A62AD0" w:rsidRDefault="00B32BC0" w:rsidP="00A90E1C">
            <w:pPr>
              <w:suppressAutoHyphens/>
              <w:spacing w:after="0"/>
              <w:rPr>
                <w:rFonts w:ascii="Times New Roman" w:hAnsi="Times New Roman"/>
                <w:b/>
                <w:i/>
                <w:color w:val="000000" w:themeColor="text1"/>
              </w:rPr>
            </w:pPr>
          </w:p>
        </w:tc>
      </w:tr>
      <w:tr w:rsidR="00B32BC0" w:rsidRPr="00A62AD0" w:rsidTr="00A62AD0">
        <w:tc>
          <w:tcPr>
            <w:tcW w:w="817" w:type="pct"/>
            <w:vMerge/>
          </w:tcPr>
          <w:p w:rsidR="00B32BC0" w:rsidRPr="00A62AD0" w:rsidRDefault="00B32BC0" w:rsidP="00A90E1C">
            <w:pPr>
              <w:spacing w:after="0" w:line="240" w:lineRule="auto"/>
              <w:rPr>
                <w:rFonts w:ascii="Times New Roman" w:hAnsi="Times New Roman"/>
                <w:b/>
                <w:bCs/>
                <w:color w:val="000000" w:themeColor="text1"/>
              </w:rPr>
            </w:pPr>
          </w:p>
        </w:tc>
        <w:tc>
          <w:tcPr>
            <w:tcW w:w="2573" w:type="pct"/>
          </w:tcPr>
          <w:p w:rsidR="00B32BC0" w:rsidRPr="00A62AD0" w:rsidRDefault="00B32BC0" w:rsidP="00A90E1C">
            <w:pPr>
              <w:numPr>
                <w:ilvl w:val="0"/>
                <w:numId w:val="38"/>
              </w:numPr>
              <w:spacing w:after="0" w:line="259" w:lineRule="auto"/>
              <w:ind w:left="0" w:firstLine="0"/>
              <w:rPr>
                <w:rFonts w:ascii="Times New Roman" w:hAnsi="Times New Roman"/>
                <w:i/>
                <w:color w:val="000000" w:themeColor="text1"/>
              </w:rPr>
            </w:pPr>
            <w:r w:rsidRPr="00A62AD0">
              <w:rPr>
                <w:rFonts w:ascii="Times New Roman" w:hAnsi="Times New Roman"/>
                <w:b/>
                <w:bCs/>
                <w:i/>
                <w:color w:val="000000" w:themeColor="text1"/>
                <w:lang w:eastAsia="en-US"/>
              </w:rPr>
              <w:t>Элементы электрических схем</w:t>
            </w:r>
          </w:p>
        </w:tc>
        <w:tc>
          <w:tcPr>
            <w:tcW w:w="619" w:type="pct"/>
            <w:vMerge w:val="restart"/>
          </w:tcPr>
          <w:p w:rsidR="00B32BC0" w:rsidRPr="00A62AD0" w:rsidRDefault="00B32BC0" w:rsidP="00A90E1C">
            <w:pPr>
              <w:suppressAutoHyphens/>
              <w:spacing w:after="0"/>
              <w:jc w:val="center"/>
              <w:rPr>
                <w:rFonts w:ascii="Times New Roman" w:hAnsi="Times New Roman"/>
                <w:b/>
                <w:color w:val="000000" w:themeColor="text1"/>
              </w:rPr>
            </w:pPr>
            <w:r w:rsidRPr="00A62AD0">
              <w:rPr>
                <w:rFonts w:ascii="Times New Roman" w:hAnsi="Times New Roman"/>
                <w:b/>
                <w:color w:val="000000" w:themeColor="text1"/>
              </w:rPr>
              <w:t>16</w:t>
            </w:r>
          </w:p>
        </w:tc>
        <w:tc>
          <w:tcPr>
            <w:tcW w:w="497" w:type="pct"/>
          </w:tcPr>
          <w:p w:rsidR="00B32BC0" w:rsidRPr="00A62AD0" w:rsidRDefault="00B32BC0" w:rsidP="00A90E1C">
            <w:pPr>
              <w:suppressAutoHyphens/>
              <w:spacing w:after="0"/>
              <w:rPr>
                <w:rFonts w:ascii="Times New Roman" w:hAnsi="Times New Roman"/>
                <w:b/>
                <w:i/>
                <w:color w:val="000000" w:themeColor="text1"/>
              </w:rPr>
            </w:pPr>
          </w:p>
        </w:tc>
        <w:tc>
          <w:tcPr>
            <w:tcW w:w="494" w:type="pct"/>
          </w:tcPr>
          <w:p w:rsidR="00B32BC0" w:rsidRPr="00A62AD0" w:rsidRDefault="00B32BC0" w:rsidP="00A90E1C">
            <w:pPr>
              <w:suppressAutoHyphens/>
              <w:spacing w:after="0"/>
              <w:rPr>
                <w:rFonts w:ascii="Times New Roman" w:hAnsi="Times New Roman"/>
                <w:b/>
                <w:i/>
                <w:color w:val="000000" w:themeColor="text1"/>
              </w:rPr>
            </w:pPr>
          </w:p>
        </w:tc>
      </w:tr>
      <w:tr w:rsidR="00B32BC0" w:rsidRPr="00A62AD0" w:rsidTr="00A62AD0">
        <w:tc>
          <w:tcPr>
            <w:tcW w:w="817" w:type="pct"/>
            <w:vMerge/>
          </w:tcPr>
          <w:p w:rsidR="00B32BC0" w:rsidRPr="00A62AD0" w:rsidRDefault="00B32BC0" w:rsidP="00A90E1C">
            <w:pPr>
              <w:spacing w:after="0" w:line="240" w:lineRule="auto"/>
              <w:rPr>
                <w:rFonts w:ascii="Times New Roman" w:hAnsi="Times New Roman"/>
                <w:b/>
                <w:bCs/>
                <w:color w:val="000000" w:themeColor="text1"/>
              </w:rPr>
            </w:pPr>
          </w:p>
        </w:tc>
        <w:tc>
          <w:tcPr>
            <w:tcW w:w="2573" w:type="pct"/>
          </w:tcPr>
          <w:p w:rsidR="00B32BC0" w:rsidRPr="00A62AD0" w:rsidRDefault="00B32BC0" w:rsidP="00A90E1C">
            <w:pPr>
              <w:spacing w:after="0" w:line="259" w:lineRule="auto"/>
              <w:rPr>
                <w:rFonts w:ascii="Times New Roman" w:hAnsi="Times New Roman"/>
                <w:color w:val="000000" w:themeColor="text1"/>
              </w:rPr>
            </w:pPr>
            <w:r w:rsidRPr="00A62AD0">
              <w:rPr>
                <w:rFonts w:ascii="Times New Roman" w:hAnsi="Times New Roman"/>
                <w:color w:val="000000" w:themeColor="text1"/>
                <w:lang w:eastAsia="en-US"/>
              </w:rPr>
              <w:t>Условные графические обозначения элементов электрических схем</w:t>
            </w:r>
          </w:p>
        </w:tc>
        <w:tc>
          <w:tcPr>
            <w:tcW w:w="619" w:type="pct"/>
            <w:vMerge/>
          </w:tcPr>
          <w:p w:rsidR="00B32BC0" w:rsidRPr="00A62AD0" w:rsidRDefault="00B32BC0" w:rsidP="00A90E1C">
            <w:pPr>
              <w:suppressAutoHyphens/>
              <w:spacing w:after="0"/>
              <w:jc w:val="center"/>
              <w:rPr>
                <w:rFonts w:ascii="Times New Roman" w:hAnsi="Times New Roman"/>
                <w:color w:val="000000" w:themeColor="text1"/>
              </w:rPr>
            </w:pPr>
          </w:p>
        </w:tc>
        <w:tc>
          <w:tcPr>
            <w:tcW w:w="497" w:type="pct"/>
          </w:tcPr>
          <w:p w:rsidR="00B32BC0" w:rsidRPr="00A62AD0" w:rsidRDefault="00B32BC0" w:rsidP="005723DE">
            <w:pPr>
              <w:suppressAutoHyphens/>
              <w:spacing w:after="0" w:line="240" w:lineRule="auto"/>
              <w:jc w:val="both"/>
              <w:rPr>
                <w:rFonts w:ascii="Times New Roman" w:hAnsi="Times New Roman"/>
                <w:b/>
              </w:rPr>
            </w:pPr>
            <w:r w:rsidRPr="00A62AD0">
              <w:rPr>
                <w:rFonts w:ascii="Times New Roman" w:hAnsi="Times New Roman"/>
                <w:b/>
              </w:rPr>
              <w:t>ПК 2.1</w:t>
            </w:r>
          </w:p>
          <w:p w:rsidR="00B32BC0" w:rsidRPr="00A62AD0" w:rsidRDefault="00B32BC0" w:rsidP="005723DE">
            <w:pPr>
              <w:suppressAutoHyphens/>
              <w:spacing w:after="0" w:line="240" w:lineRule="auto"/>
              <w:jc w:val="both"/>
              <w:rPr>
                <w:rFonts w:ascii="Times New Roman" w:hAnsi="Times New Roman"/>
                <w:b/>
              </w:rPr>
            </w:pPr>
            <w:r w:rsidRPr="00A62AD0">
              <w:rPr>
                <w:rFonts w:ascii="Times New Roman" w:hAnsi="Times New Roman"/>
                <w:b/>
              </w:rPr>
              <w:t>ОК 01-05</w:t>
            </w:r>
          </w:p>
          <w:p w:rsidR="00B32BC0" w:rsidRPr="00A62AD0" w:rsidRDefault="0065710D" w:rsidP="005723DE">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B32BC0" w:rsidRPr="00A62AD0" w:rsidRDefault="00B32BC0" w:rsidP="00A90E1C">
            <w:pPr>
              <w:suppressAutoHyphens/>
              <w:spacing w:after="0"/>
              <w:rPr>
                <w:rFonts w:ascii="Times New Roman" w:hAnsi="Times New Roman"/>
                <w:b/>
                <w:i/>
                <w:color w:val="000000" w:themeColor="text1"/>
              </w:rPr>
            </w:pPr>
            <w:r w:rsidRPr="00A62AD0">
              <w:rPr>
                <w:rFonts w:ascii="Times New Roman" w:hAnsi="Times New Roman"/>
                <w:b/>
                <w:i/>
                <w:color w:val="000000" w:themeColor="text1"/>
              </w:rPr>
              <w:t>З 1-3, У 1-2</w:t>
            </w:r>
          </w:p>
        </w:tc>
      </w:tr>
      <w:tr w:rsidR="00B32BC0" w:rsidRPr="00A62AD0" w:rsidTr="00A62AD0">
        <w:tc>
          <w:tcPr>
            <w:tcW w:w="817" w:type="pct"/>
            <w:vMerge/>
          </w:tcPr>
          <w:p w:rsidR="00B32BC0" w:rsidRPr="00A62AD0" w:rsidRDefault="00B32BC0" w:rsidP="00A90E1C">
            <w:pPr>
              <w:spacing w:after="0" w:line="240" w:lineRule="auto"/>
              <w:rPr>
                <w:rFonts w:ascii="Times New Roman" w:hAnsi="Times New Roman"/>
                <w:b/>
                <w:bCs/>
                <w:color w:val="000000" w:themeColor="text1"/>
              </w:rPr>
            </w:pPr>
          </w:p>
        </w:tc>
        <w:tc>
          <w:tcPr>
            <w:tcW w:w="2573" w:type="pct"/>
          </w:tcPr>
          <w:p w:rsidR="00B32BC0" w:rsidRPr="00A62AD0" w:rsidRDefault="00B32BC0" w:rsidP="00A90E1C">
            <w:pPr>
              <w:numPr>
                <w:ilvl w:val="0"/>
                <w:numId w:val="38"/>
              </w:numPr>
              <w:spacing w:after="0" w:line="259" w:lineRule="auto"/>
              <w:ind w:left="0" w:firstLine="0"/>
              <w:rPr>
                <w:rFonts w:ascii="Times New Roman" w:hAnsi="Times New Roman"/>
                <w:i/>
                <w:color w:val="000000" w:themeColor="text1"/>
              </w:rPr>
            </w:pPr>
            <w:r w:rsidRPr="00A62AD0">
              <w:rPr>
                <w:rFonts w:ascii="Times New Roman" w:hAnsi="Times New Roman"/>
                <w:b/>
                <w:bCs/>
                <w:i/>
                <w:color w:val="000000" w:themeColor="text1"/>
                <w:lang w:eastAsia="en-US"/>
              </w:rPr>
              <w:t>Электрические схемы</w:t>
            </w:r>
          </w:p>
        </w:tc>
        <w:tc>
          <w:tcPr>
            <w:tcW w:w="619" w:type="pct"/>
            <w:vMerge/>
          </w:tcPr>
          <w:p w:rsidR="00B32BC0" w:rsidRPr="00A62AD0" w:rsidRDefault="00B32BC0" w:rsidP="00A90E1C">
            <w:pPr>
              <w:suppressAutoHyphens/>
              <w:spacing w:after="0"/>
              <w:jc w:val="center"/>
              <w:rPr>
                <w:rFonts w:ascii="Times New Roman" w:hAnsi="Times New Roman"/>
                <w:color w:val="000000" w:themeColor="text1"/>
              </w:rPr>
            </w:pPr>
          </w:p>
        </w:tc>
        <w:tc>
          <w:tcPr>
            <w:tcW w:w="497" w:type="pct"/>
          </w:tcPr>
          <w:p w:rsidR="00B32BC0" w:rsidRPr="00A62AD0" w:rsidRDefault="00B32BC0" w:rsidP="00A90E1C">
            <w:pPr>
              <w:suppressAutoHyphens/>
              <w:spacing w:after="0"/>
              <w:rPr>
                <w:rFonts w:ascii="Times New Roman" w:hAnsi="Times New Roman"/>
                <w:b/>
                <w:i/>
                <w:color w:val="000000" w:themeColor="text1"/>
              </w:rPr>
            </w:pPr>
          </w:p>
        </w:tc>
        <w:tc>
          <w:tcPr>
            <w:tcW w:w="494" w:type="pct"/>
          </w:tcPr>
          <w:p w:rsidR="00B32BC0" w:rsidRPr="00A62AD0" w:rsidRDefault="00B32BC0" w:rsidP="00A90E1C">
            <w:pPr>
              <w:suppressAutoHyphens/>
              <w:spacing w:after="0"/>
              <w:rPr>
                <w:rFonts w:ascii="Times New Roman" w:hAnsi="Times New Roman"/>
                <w:b/>
                <w:i/>
                <w:color w:val="000000" w:themeColor="text1"/>
              </w:rPr>
            </w:pPr>
          </w:p>
        </w:tc>
      </w:tr>
      <w:tr w:rsidR="00B32BC0" w:rsidRPr="00A62AD0" w:rsidTr="00A62AD0">
        <w:tc>
          <w:tcPr>
            <w:tcW w:w="817" w:type="pct"/>
            <w:vMerge/>
          </w:tcPr>
          <w:p w:rsidR="00B32BC0" w:rsidRPr="00A62AD0" w:rsidRDefault="00B32BC0" w:rsidP="00A90E1C">
            <w:pPr>
              <w:spacing w:after="0" w:line="240" w:lineRule="auto"/>
              <w:rPr>
                <w:rFonts w:ascii="Times New Roman" w:hAnsi="Times New Roman"/>
                <w:b/>
                <w:bCs/>
                <w:color w:val="000000" w:themeColor="text1"/>
              </w:rPr>
            </w:pPr>
          </w:p>
        </w:tc>
        <w:tc>
          <w:tcPr>
            <w:tcW w:w="2573" w:type="pct"/>
          </w:tcPr>
          <w:p w:rsidR="00B32BC0" w:rsidRPr="00A62AD0" w:rsidRDefault="00B32BC0" w:rsidP="00A90E1C">
            <w:pPr>
              <w:spacing w:after="0" w:line="259" w:lineRule="auto"/>
              <w:rPr>
                <w:rFonts w:ascii="Times New Roman" w:hAnsi="Times New Roman"/>
                <w:color w:val="000000" w:themeColor="text1"/>
              </w:rPr>
            </w:pPr>
            <w:r w:rsidRPr="00A62AD0">
              <w:rPr>
                <w:rFonts w:ascii="Times New Roman" w:hAnsi="Times New Roman"/>
                <w:color w:val="000000" w:themeColor="text1"/>
                <w:lang w:eastAsia="en-US"/>
              </w:rPr>
              <w:t xml:space="preserve">Логика построения схем, типовые схемные решения. </w:t>
            </w:r>
            <w:r w:rsidRPr="00A62AD0">
              <w:rPr>
                <w:rFonts w:ascii="Times New Roman" w:hAnsi="Times New Roman"/>
                <w:color w:val="000000" w:themeColor="text1"/>
              </w:rPr>
              <w:t>Схемы подключения источников питания. Схемы главных понижающих подстанций.</w:t>
            </w:r>
          </w:p>
        </w:tc>
        <w:tc>
          <w:tcPr>
            <w:tcW w:w="619" w:type="pct"/>
            <w:vMerge/>
          </w:tcPr>
          <w:p w:rsidR="00B32BC0" w:rsidRPr="00A62AD0" w:rsidRDefault="00B32BC0" w:rsidP="00A90E1C">
            <w:pPr>
              <w:suppressAutoHyphens/>
              <w:spacing w:after="0"/>
              <w:jc w:val="center"/>
              <w:rPr>
                <w:rFonts w:ascii="Times New Roman" w:hAnsi="Times New Roman"/>
                <w:color w:val="000000" w:themeColor="text1"/>
              </w:rPr>
            </w:pPr>
          </w:p>
        </w:tc>
        <w:tc>
          <w:tcPr>
            <w:tcW w:w="497" w:type="pct"/>
          </w:tcPr>
          <w:p w:rsidR="00B32BC0" w:rsidRPr="00A62AD0" w:rsidRDefault="00B32BC0" w:rsidP="005723DE">
            <w:pPr>
              <w:suppressAutoHyphens/>
              <w:spacing w:after="0" w:line="240" w:lineRule="auto"/>
              <w:jc w:val="both"/>
              <w:rPr>
                <w:rFonts w:ascii="Times New Roman" w:hAnsi="Times New Roman"/>
                <w:b/>
              </w:rPr>
            </w:pPr>
            <w:r w:rsidRPr="00A62AD0">
              <w:rPr>
                <w:rFonts w:ascii="Times New Roman" w:hAnsi="Times New Roman"/>
                <w:b/>
              </w:rPr>
              <w:t>ПК 2.1</w:t>
            </w:r>
          </w:p>
          <w:p w:rsidR="00B32BC0" w:rsidRPr="00A62AD0" w:rsidRDefault="00B32BC0" w:rsidP="005723DE">
            <w:pPr>
              <w:suppressAutoHyphens/>
              <w:spacing w:after="0" w:line="240" w:lineRule="auto"/>
              <w:jc w:val="both"/>
              <w:rPr>
                <w:rFonts w:ascii="Times New Roman" w:hAnsi="Times New Roman"/>
                <w:b/>
              </w:rPr>
            </w:pPr>
            <w:r w:rsidRPr="00A62AD0">
              <w:rPr>
                <w:rFonts w:ascii="Times New Roman" w:hAnsi="Times New Roman"/>
                <w:b/>
              </w:rPr>
              <w:t>ОК 01-05</w:t>
            </w:r>
          </w:p>
          <w:p w:rsidR="00B32BC0" w:rsidRPr="00A62AD0" w:rsidRDefault="0065710D" w:rsidP="005723DE">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B32BC0" w:rsidRPr="00A62AD0" w:rsidRDefault="00B32BC0" w:rsidP="00C147B0">
            <w:pPr>
              <w:suppressAutoHyphens/>
              <w:spacing w:after="0"/>
              <w:rPr>
                <w:rFonts w:ascii="Times New Roman" w:hAnsi="Times New Roman"/>
                <w:b/>
                <w:i/>
                <w:color w:val="000000" w:themeColor="text1"/>
              </w:rPr>
            </w:pPr>
            <w:r w:rsidRPr="00A62AD0">
              <w:rPr>
                <w:rFonts w:ascii="Times New Roman" w:hAnsi="Times New Roman"/>
                <w:b/>
                <w:i/>
                <w:color w:val="000000" w:themeColor="text1"/>
              </w:rPr>
              <w:t>З 1-3, У 1-2</w:t>
            </w:r>
          </w:p>
        </w:tc>
      </w:tr>
      <w:tr w:rsidR="00B32BC0" w:rsidRPr="00A62AD0" w:rsidTr="00A62AD0">
        <w:tc>
          <w:tcPr>
            <w:tcW w:w="817" w:type="pct"/>
            <w:vMerge/>
          </w:tcPr>
          <w:p w:rsidR="00B32BC0" w:rsidRPr="00A62AD0" w:rsidRDefault="00B32BC0" w:rsidP="00A90E1C">
            <w:pPr>
              <w:spacing w:after="0" w:line="240" w:lineRule="auto"/>
              <w:rPr>
                <w:rFonts w:ascii="Times New Roman" w:hAnsi="Times New Roman"/>
                <w:b/>
                <w:bCs/>
                <w:color w:val="000000" w:themeColor="text1"/>
              </w:rPr>
            </w:pPr>
          </w:p>
        </w:tc>
        <w:tc>
          <w:tcPr>
            <w:tcW w:w="2573" w:type="pct"/>
          </w:tcPr>
          <w:p w:rsidR="00B32BC0" w:rsidRPr="00A62AD0" w:rsidRDefault="00B32BC0" w:rsidP="00A90E1C">
            <w:pPr>
              <w:numPr>
                <w:ilvl w:val="0"/>
                <w:numId w:val="38"/>
              </w:numPr>
              <w:spacing w:after="0"/>
              <w:ind w:left="0" w:firstLine="0"/>
              <w:rPr>
                <w:rFonts w:ascii="Times New Roman" w:hAnsi="Times New Roman"/>
                <w:i/>
                <w:color w:val="000000" w:themeColor="text1"/>
                <w:u w:val="single"/>
              </w:rPr>
            </w:pPr>
            <w:r w:rsidRPr="00A62AD0">
              <w:rPr>
                <w:rFonts w:ascii="Times New Roman" w:hAnsi="Times New Roman"/>
                <w:b/>
                <w:bCs/>
                <w:i/>
                <w:color w:val="000000" w:themeColor="text1"/>
              </w:rPr>
              <w:t>Схемы электрических подстанций</w:t>
            </w:r>
          </w:p>
        </w:tc>
        <w:tc>
          <w:tcPr>
            <w:tcW w:w="619" w:type="pct"/>
            <w:vMerge/>
          </w:tcPr>
          <w:p w:rsidR="00B32BC0" w:rsidRPr="00A62AD0" w:rsidRDefault="00B32BC0" w:rsidP="00A90E1C">
            <w:pPr>
              <w:suppressAutoHyphens/>
              <w:spacing w:after="0"/>
              <w:jc w:val="center"/>
              <w:rPr>
                <w:rFonts w:ascii="Times New Roman" w:hAnsi="Times New Roman"/>
                <w:color w:val="000000" w:themeColor="text1"/>
              </w:rPr>
            </w:pPr>
          </w:p>
        </w:tc>
        <w:tc>
          <w:tcPr>
            <w:tcW w:w="497" w:type="pct"/>
          </w:tcPr>
          <w:p w:rsidR="00B32BC0" w:rsidRPr="00A62AD0" w:rsidRDefault="00B32BC0" w:rsidP="00A90E1C">
            <w:pPr>
              <w:suppressAutoHyphens/>
              <w:spacing w:after="0"/>
              <w:rPr>
                <w:rFonts w:ascii="Times New Roman" w:hAnsi="Times New Roman"/>
                <w:b/>
                <w:i/>
                <w:color w:val="000000" w:themeColor="text1"/>
              </w:rPr>
            </w:pPr>
          </w:p>
        </w:tc>
        <w:tc>
          <w:tcPr>
            <w:tcW w:w="494" w:type="pct"/>
          </w:tcPr>
          <w:p w:rsidR="00B32BC0" w:rsidRPr="00A62AD0" w:rsidRDefault="00B32BC0" w:rsidP="00A90E1C">
            <w:pPr>
              <w:suppressAutoHyphens/>
              <w:spacing w:after="0"/>
              <w:rPr>
                <w:rFonts w:ascii="Times New Roman" w:hAnsi="Times New Roman"/>
                <w:b/>
                <w:i/>
                <w:color w:val="000000" w:themeColor="text1"/>
              </w:rPr>
            </w:pPr>
          </w:p>
        </w:tc>
      </w:tr>
      <w:tr w:rsidR="00B32BC0" w:rsidRPr="00A62AD0" w:rsidTr="00A62AD0">
        <w:tc>
          <w:tcPr>
            <w:tcW w:w="817" w:type="pct"/>
            <w:vMerge/>
          </w:tcPr>
          <w:p w:rsidR="00B32BC0" w:rsidRPr="00A62AD0" w:rsidRDefault="00B32BC0" w:rsidP="00A90E1C">
            <w:pPr>
              <w:spacing w:after="0" w:line="240" w:lineRule="auto"/>
              <w:rPr>
                <w:rFonts w:ascii="Times New Roman" w:hAnsi="Times New Roman"/>
                <w:b/>
                <w:bCs/>
                <w:color w:val="000000" w:themeColor="text1"/>
              </w:rPr>
            </w:pPr>
          </w:p>
        </w:tc>
        <w:tc>
          <w:tcPr>
            <w:tcW w:w="2573" w:type="pct"/>
          </w:tcPr>
          <w:p w:rsidR="00B32BC0" w:rsidRPr="00A62AD0" w:rsidRDefault="00B32BC0" w:rsidP="00A90E1C">
            <w:pPr>
              <w:spacing w:after="0"/>
              <w:rPr>
                <w:rFonts w:ascii="Times New Roman" w:hAnsi="Times New Roman"/>
                <w:color w:val="000000" w:themeColor="text1"/>
                <w:u w:val="single"/>
              </w:rPr>
            </w:pPr>
            <w:r w:rsidRPr="00A62AD0">
              <w:rPr>
                <w:rFonts w:ascii="Times New Roman" w:hAnsi="Times New Roman"/>
                <w:color w:val="000000" w:themeColor="text1"/>
              </w:rPr>
              <w:t>Схемы городских распределительных сетей напряжением до 1кВ. Схемы цеховых электрических сетей напряжением до 1 кВ. Схемы с двумя системами шин. Схемы присоединения распределительных устройств напряжением 6-10 кВ к понижающим трансформаторам</w:t>
            </w:r>
          </w:p>
        </w:tc>
        <w:tc>
          <w:tcPr>
            <w:tcW w:w="619" w:type="pct"/>
            <w:vMerge/>
          </w:tcPr>
          <w:p w:rsidR="00B32BC0" w:rsidRPr="00A62AD0" w:rsidRDefault="00B32BC0" w:rsidP="00A90E1C">
            <w:pPr>
              <w:suppressAutoHyphens/>
              <w:spacing w:after="0"/>
              <w:jc w:val="center"/>
              <w:rPr>
                <w:rFonts w:ascii="Times New Roman" w:hAnsi="Times New Roman"/>
                <w:color w:val="000000" w:themeColor="text1"/>
              </w:rPr>
            </w:pPr>
          </w:p>
        </w:tc>
        <w:tc>
          <w:tcPr>
            <w:tcW w:w="497" w:type="pct"/>
          </w:tcPr>
          <w:p w:rsidR="00B32BC0" w:rsidRPr="00A62AD0" w:rsidRDefault="00B32BC0" w:rsidP="005723DE">
            <w:pPr>
              <w:suppressAutoHyphens/>
              <w:spacing w:after="0" w:line="240" w:lineRule="auto"/>
              <w:jc w:val="both"/>
              <w:rPr>
                <w:rFonts w:ascii="Times New Roman" w:hAnsi="Times New Roman"/>
                <w:b/>
              </w:rPr>
            </w:pPr>
            <w:r w:rsidRPr="00A62AD0">
              <w:rPr>
                <w:rFonts w:ascii="Times New Roman" w:hAnsi="Times New Roman"/>
                <w:b/>
              </w:rPr>
              <w:t>ПК 2.1</w:t>
            </w:r>
          </w:p>
          <w:p w:rsidR="00B32BC0" w:rsidRPr="00A62AD0" w:rsidRDefault="00B32BC0" w:rsidP="005723DE">
            <w:pPr>
              <w:suppressAutoHyphens/>
              <w:spacing w:after="0" w:line="240" w:lineRule="auto"/>
              <w:jc w:val="both"/>
              <w:rPr>
                <w:rFonts w:ascii="Times New Roman" w:hAnsi="Times New Roman"/>
                <w:b/>
              </w:rPr>
            </w:pPr>
            <w:r w:rsidRPr="00A62AD0">
              <w:rPr>
                <w:rFonts w:ascii="Times New Roman" w:hAnsi="Times New Roman"/>
                <w:b/>
              </w:rPr>
              <w:t>ОК 01-05</w:t>
            </w:r>
          </w:p>
          <w:p w:rsidR="00B32BC0" w:rsidRPr="00A62AD0" w:rsidRDefault="0065710D" w:rsidP="005723DE">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B32BC0" w:rsidRPr="00A62AD0" w:rsidRDefault="00B32BC0" w:rsidP="00C147B0">
            <w:pPr>
              <w:suppressAutoHyphens/>
              <w:spacing w:after="0"/>
              <w:rPr>
                <w:rFonts w:ascii="Times New Roman" w:hAnsi="Times New Roman"/>
                <w:b/>
                <w:i/>
                <w:color w:val="000000" w:themeColor="text1"/>
              </w:rPr>
            </w:pPr>
            <w:r w:rsidRPr="00A62AD0">
              <w:rPr>
                <w:rFonts w:ascii="Times New Roman" w:hAnsi="Times New Roman"/>
                <w:b/>
                <w:i/>
                <w:color w:val="000000" w:themeColor="text1"/>
              </w:rPr>
              <w:t>З 1-3, У 1-2</w:t>
            </w:r>
          </w:p>
        </w:tc>
      </w:tr>
      <w:tr w:rsidR="00B32BC0" w:rsidRPr="00A62AD0" w:rsidTr="00A62AD0">
        <w:tc>
          <w:tcPr>
            <w:tcW w:w="817" w:type="pct"/>
            <w:vMerge/>
          </w:tcPr>
          <w:p w:rsidR="00B32BC0" w:rsidRPr="00A62AD0" w:rsidRDefault="00B32BC0" w:rsidP="00A90E1C">
            <w:pPr>
              <w:spacing w:after="0" w:line="240" w:lineRule="auto"/>
              <w:rPr>
                <w:rFonts w:ascii="Times New Roman" w:hAnsi="Times New Roman"/>
                <w:b/>
                <w:bCs/>
                <w:color w:val="000000" w:themeColor="text1"/>
              </w:rPr>
            </w:pPr>
          </w:p>
        </w:tc>
        <w:tc>
          <w:tcPr>
            <w:tcW w:w="2573" w:type="pct"/>
          </w:tcPr>
          <w:p w:rsidR="00B32BC0" w:rsidRPr="00A62AD0" w:rsidRDefault="00B32BC0" w:rsidP="00A90E1C">
            <w:pPr>
              <w:numPr>
                <w:ilvl w:val="0"/>
                <w:numId w:val="38"/>
              </w:numPr>
              <w:spacing w:after="0" w:line="259" w:lineRule="auto"/>
              <w:ind w:left="0" w:firstLine="0"/>
              <w:rPr>
                <w:rFonts w:ascii="Times New Roman" w:hAnsi="Times New Roman"/>
                <w:i/>
                <w:color w:val="000000" w:themeColor="text1"/>
              </w:rPr>
            </w:pPr>
            <w:r w:rsidRPr="00A62AD0">
              <w:rPr>
                <w:rFonts w:ascii="Times New Roman" w:hAnsi="Times New Roman"/>
                <w:b/>
                <w:bCs/>
                <w:i/>
                <w:color w:val="000000" w:themeColor="text1"/>
                <w:lang w:eastAsia="en-US"/>
              </w:rPr>
              <w:t>Схемы электроустановок</w:t>
            </w:r>
          </w:p>
        </w:tc>
        <w:tc>
          <w:tcPr>
            <w:tcW w:w="619" w:type="pct"/>
            <w:vMerge/>
          </w:tcPr>
          <w:p w:rsidR="00B32BC0" w:rsidRPr="00A62AD0" w:rsidRDefault="00B32BC0" w:rsidP="00A90E1C">
            <w:pPr>
              <w:suppressAutoHyphens/>
              <w:spacing w:after="0"/>
              <w:jc w:val="center"/>
              <w:rPr>
                <w:rFonts w:ascii="Times New Roman" w:hAnsi="Times New Roman"/>
                <w:color w:val="000000" w:themeColor="text1"/>
              </w:rPr>
            </w:pPr>
          </w:p>
        </w:tc>
        <w:tc>
          <w:tcPr>
            <w:tcW w:w="497" w:type="pct"/>
          </w:tcPr>
          <w:p w:rsidR="00B32BC0" w:rsidRPr="00A62AD0" w:rsidRDefault="00B32BC0" w:rsidP="00A90E1C">
            <w:pPr>
              <w:suppressAutoHyphens/>
              <w:spacing w:after="0"/>
              <w:rPr>
                <w:rFonts w:ascii="Times New Roman" w:hAnsi="Times New Roman"/>
                <w:b/>
                <w:i/>
                <w:color w:val="000000" w:themeColor="text1"/>
              </w:rPr>
            </w:pPr>
          </w:p>
        </w:tc>
        <w:tc>
          <w:tcPr>
            <w:tcW w:w="494" w:type="pct"/>
          </w:tcPr>
          <w:p w:rsidR="00B32BC0" w:rsidRPr="00A62AD0" w:rsidRDefault="00B32BC0" w:rsidP="00A90E1C">
            <w:pPr>
              <w:suppressAutoHyphens/>
              <w:spacing w:after="0"/>
              <w:rPr>
                <w:rFonts w:ascii="Times New Roman" w:hAnsi="Times New Roman"/>
                <w:b/>
                <w:i/>
                <w:color w:val="000000" w:themeColor="text1"/>
              </w:rPr>
            </w:pPr>
          </w:p>
        </w:tc>
      </w:tr>
      <w:tr w:rsidR="00B32BC0" w:rsidRPr="00A62AD0" w:rsidTr="00A62AD0">
        <w:tc>
          <w:tcPr>
            <w:tcW w:w="817" w:type="pct"/>
            <w:vMerge/>
          </w:tcPr>
          <w:p w:rsidR="00B32BC0" w:rsidRPr="00A62AD0" w:rsidRDefault="00B32BC0" w:rsidP="00A90E1C">
            <w:pPr>
              <w:spacing w:after="0" w:line="240" w:lineRule="auto"/>
              <w:rPr>
                <w:rFonts w:ascii="Times New Roman" w:hAnsi="Times New Roman"/>
                <w:b/>
                <w:bCs/>
                <w:color w:val="000000" w:themeColor="text1"/>
              </w:rPr>
            </w:pPr>
          </w:p>
        </w:tc>
        <w:tc>
          <w:tcPr>
            <w:tcW w:w="2573" w:type="pct"/>
          </w:tcPr>
          <w:p w:rsidR="00B32BC0" w:rsidRPr="00A62AD0" w:rsidRDefault="00B32BC0" w:rsidP="00A90E1C">
            <w:pPr>
              <w:spacing w:after="0"/>
              <w:rPr>
                <w:rFonts w:ascii="Times New Roman" w:hAnsi="Times New Roman"/>
                <w:color w:val="000000" w:themeColor="text1"/>
              </w:rPr>
            </w:pPr>
            <w:r w:rsidRPr="00A62AD0">
              <w:rPr>
                <w:rFonts w:ascii="Times New Roman" w:hAnsi="Times New Roman"/>
                <w:color w:val="000000" w:themeColor="text1"/>
              </w:rPr>
              <w:t>Схемы распределительных подстанций напряжением выше 1 кВ. Схемы трансформаторных подстанций напряжением 6 (10)/0,4-0,66 кВ. Схемы присоединения цеховых трансформаторных подстанций, и подстанций для питания схем городских потребителей к линиям напряжением 6-10 кВ</w:t>
            </w:r>
          </w:p>
        </w:tc>
        <w:tc>
          <w:tcPr>
            <w:tcW w:w="619" w:type="pct"/>
            <w:vMerge/>
          </w:tcPr>
          <w:p w:rsidR="00B32BC0" w:rsidRPr="00A62AD0" w:rsidRDefault="00B32BC0" w:rsidP="00A90E1C">
            <w:pPr>
              <w:suppressAutoHyphens/>
              <w:spacing w:after="0"/>
              <w:jc w:val="center"/>
              <w:rPr>
                <w:rFonts w:ascii="Times New Roman" w:hAnsi="Times New Roman"/>
                <w:color w:val="000000" w:themeColor="text1"/>
              </w:rPr>
            </w:pPr>
          </w:p>
        </w:tc>
        <w:tc>
          <w:tcPr>
            <w:tcW w:w="497" w:type="pct"/>
          </w:tcPr>
          <w:p w:rsidR="00B32BC0" w:rsidRPr="00A62AD0" w:rsidRDefault="00B32BC0" w:rsidP="005723DE">
            <w:pPr>
              <w:suppressAutoHyphens/>
              <w:spacing w:after="0" w:line="240" w:lineRule="auto"/>
              <w:jc w:val="both"/>
              <w:rPr>
                <w:rFonts w:ascii="Times New Roman" w:hAnsi="Times New Roman"/>
                <w:b/>
              </w:rPr>
            </w:pPr>
            <w:r w:rsidRPr="00A62AD0">
              <w:rPr>
                <w:rFonts w:ascii="Times New Roman" w:hAnsi="Times New Roman"/>
                <w:b/>
              </w:rPr>
              <w:t>ПК 2.1</w:t>
            </w:r>
          </w:p>
          <w:p w:rsidR="00B32BC0" w:rsidRPr="00A62AD0" w:rsidRDefault="00B32BC0" w:rsidP="005723DE">
            <w:pPr>
              <w:suppressAutoHyphens/>
              <w:spacing w:after="0" w:line="240" w:lineRule="auto"/>
              <w:jc w:val="both"/>
              <w:rPr>
                <w:rFonts w:ascii="Times New Roman" w:hAnsi="Times New Roman"/>
                <w:b/>
              </w:rPr>
            </w:pPr>
            <w:r w:rsidRPr="00A62AD0">
              <w:rPr>
                <w:rFonts w:ascii="Times New Roman" w:hAnsi="Times New Roman"/>
                <w:b/>
              </w:rPr>
              <w:t>ОК 01-05</w:t>
            </w:r>
          </w:p>
          <w:p w:rsidR="00B32BC0" w:rsidRPr="00A62AD0" w:rsidRDefault="0065710D" w:rsidP="005723DE">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B32BC0" w:rsidRPr="00A62AD0" w:rsidRDefault="00B32BC0" w:rsidP="00C147B0">
            <w:pPr>
              <w:suppressAutoHyphens/>
              <w:spacing w:after="0"/>
              <w:rPr>
                <w:rFonts w:ascii="Times New Roman" w:hAnsi="Times New Roman"/>
                <w:b/>
                <w:i/>
                <w:color w:val="000000" w:themeColor="text1"/>
              </w:rPr>
            </w:pPr>
            <w:r w:rsidRPr="00A62AD0">
              <w:rPr>
                <w:rFonts w:ascii="Times New Roman" w:hAnsi="Times New Roman"/>
                <w:b/>
                <w:i/>
                <w:color w:val="000000" w:themeColor="text1"/>
              </w:rPr>
              <w:t>З 1-3, У 1-2</w:t>
            </w:r>
          </w:p>
        </w:tc>
      </w:tr>
      <w:tr w:rsidR="00B32BC0" w:rsidRPr="00A62AD0" w:rsidTr="00A62AD0">
        <w:tc>
          <w:tcPr>
            <w:tcW w:w="817" w:type="pct"/>
            <w:vMerge/>
          </w:tcPr>
          <w:p w:rsidR="00B32BC0" w:rsidRPr="00A62AD0" w:rsidRDefault="00B32BC0" w:rsidP="00A90E1C">
            <w:pPr>
              <w:spacing w:after="0" w:line="240" w:lineRule="auto"/>
              <w:rPr>
                <w:rFonts w:ascii="Times New Roman" w:hAnsi="Times New Roman"/>
                <w:b/>
                <w:bCs/>
                <w:color w:val="000000" w:themeColor="text1"/>
              </w:rPr>
            </w:pPr>
          </w:p>
        </w:tc>
        <w:tc>
          <w:tcPr>
            <w:tcW w:w="2573" w:type="pct"/>
          </w:tcPr>
          <w:p w:rsidR="00B32BC0" w:rsidRPr="00A62AD0" w:rsidRDefault="00B32BC0" w:rsidP="00A90E1C">
            <w:pPr>
              <w:numPr>
                <w:ilvl w:val="0"/>
                <w:numId w:val="38"/>
              </w:numPr>
              <w:spacing w:after="0" w:line="259" w:lineRule="auto"/>
              <w:ind w:left="0" w:firstLine="0"/>
              <w:rPr>
                <w:rFonts w:ascii="Times New Roman" w:hAnsi="Times New Roman"/>
                <w:b/>
                <w:i/>
                <w:color w:val="000000" w:themeColor="text1"/>
              </w:rPr>
            </w:pPr>
            <w:r w:rsidRPr="00A62AD0">
              <w:rPr>
                <w:rFonts w:ascii="Times New Roman" w:hAnsi="Times New Roman"/>
                <w:b/>
                <w:i/>
                <w:color w:val="000000" w:themeColor="text1"/>
              </w:rPr>
              <w:t>Однолинейные схемы совмещенной тягово-понизительной и тяговой подстанции метрополитена</w:t>
            </w:r>
          </w:p>
        </w:tc>
        <w:tc>
          <w:tcPr>
            <w:tcW w:w="619" w:type="pct"/>
            <w:vMerge/>
          </w:tcPr>
          <w:p w:rsidR="00B32BC0" w:rsidRPr="00A62AD0" w:rsidRDefault="00B32BC0" w:rsidP="00A90E1C">
            <w:pPr>
              <w:suppressAutoHyphens/>
              <w:spacing w:after="0"/>
              <w:jc w:val="center"/>
              <w:rPr>
                <w:rFonts w:ascii="Times New Roman" w:hAnsi="Times New Roman"/>
                <w:color w:val="000000" w:themeColor="text1"/>
              </w:rPr>
            </w:pPr>
          </w:p>
        </w:tc>
        <w:tc>
          <w:tcPr>
            <w:tcW w:w="497" w:type="pct"/>
          </w:tcPr>
          <w:p w:rsidR="00B32BC0" w:rsidRPr="00A62AD0" w:rsidRDefault="00B32BC0" w:rsidP="00A90E1C">
            <w:pPr>
              <w:suppressAutoHyphens/>
              <w:spacing w:after="0"/>
              <w:rPr>
                <w:rFonts w:ascii="Times New Roman" w:hAnsi="Times New Roman"/>
                <w:b/>
                <w:i/>
                <w:color w:val="000000" w:themeColor="text1"/>
              </w:rPr>
            </w:pPr>
          </w:p>
        </w:tc>
        <w:tc>
          <w:tcPr>
            <w:tcW w:w="494" w:type="pct"/>
          </w:tcPr>
          <w:p w:rsidR="00B32BC0" w:rsidRPr="00A62AD0" w:rsidRDefault="00B32BC0" w:rsidP="00A90E1C">
            <w:pPr>
              <w:suppressAutoHyphens/>
              <w:spacing w:after="0"/>
              <w:rPr>
                <w:rFonts w:ascii="Times New Roman" w:hAnsi="Times New Roman"/>
                <w:b/>
                <w:i/>
                <w:color w:val="000000" w:themeColor="text1"/>
              </w:rPr>
            </w:pPr>
          </w:p>
        </w:tc>
      </w:tr>
      <w:tr w:rsidR="00B32BC0" w:rsidRPr="00A62AD0" w:rsidTr="00A62AD0">
        <w:tc>
          <w:tcPr>
            <w:tcW w:w="817" w:type="pct"/>
            <w:vMerge/>
          </w:tcPr>
          <w:p w:rsidR="00B32BC0" w:rsidRPr="00A62AD0" w:rsidRDefault="00B32BC0" w:rsidP="00A90E1C">
            <w:pPr>
              <w:spacing w:after="0" w:line="240" w:lineRule="auto"/>
              <w:rPr>
                <w:rFonts w:ascii="Times New Roman" w:hAnsi="Times New Roman"/>
                <w:b/>
                <w:bCs/>
                <w:color w:val="000000" w:themeColor="text1"/>
              </w:rPr>
            </w:pPr>
          </w:p>
        </w:tc>
        <w:tc>
          <w:tcPr>
            <w:tcW w:w="2573" w:type="pct"/>
          </w:tcPr>
          <w:p w:rsidR="00B32BC0" w:rsidRPr="00A62AD0" w:rsidRDefault="00B32BC0" w:rsidP="00A90E1C">
            <w:pPr>
              <w:spacing w:after="0" w:line="259" w:lineRule="auto"/>
              <w:rPr>
                <w:rFonts w:ascii="Times New Roman" w:hAnsi="Times New Roman"/>
                <w:color w:val="000000" w:themeColor="text1"/>
              </w:rPr>
            </w:pPr>
            <w:r w:rsidRPr="00A62AD0">
              <w:rPr>
                <w:rFonts w:ascii="Times New Roman" w:hAnsi="Times New Roman"/>
                <w:color w:val="000000" w:themeColor="text1"/>
                <w:lang w:eastAsia="en-US"/>
              </w:rPr>
              <w:t>Принципиальные схемы эксплуатируемых электроустановок</w:t>
            </w:r>
          </w:p>
        </w:tc>
        <w:tc>
          <w:tcPr>
            <w:tcW w:w="619" w:type="pct"/>
            <w:vMerge/>
          </w:tcPr>
          <w:p w:rsidR="00B32BC0" w:rsidRPr="00A62AD0" w:rsidRDefault="00B32BC0" w:rsidP="00A90E1C">
            <w:pPr>
              <w:suppressAutoHyphens/>
              <w:spacing w:after="0"/>
              <w:jc w:val="center"/>
              <w:rPr>
                <w:rFonts w:ascii="Times New Roman" w:hAnsi="Times New Roman"/>
                <w:color w:val="000000" w:themeColor="text1"/>
              </w:rPr>
            </w:pPr>
          </w:p>
        </w:tc>
        <w:tc>
          <w:tcPr>
            <w:tcW w:w="497" w:type="pct"/>
          </w:tcPr>
          <w:p w:rsidR="00B32BC0" w:rsidRPr="00A62AD0" w:rsidRDefault="00B32BC0" w:rsidP="005723DE">
            <w:pPr>
              <w:suppressAutoHyphens/>
              <w:spacing w:after="0" w:line="240" w:lineRule="auto"/>
              <w:jc w:val="both"/>
              <w:rPr>
                <w:rFonts w:ascii="Times New Roman" w:hAnsi="Times New Roman"/>
                <w:b/>
              </w:rPr>
            </w:pPr>
            <w:r w:rsidRPr="00A62AD0">
              <w:rPr>
                <w:rFonts w:ascii="Times New Roman" w:hAnsi="Times New Roman"/>
                <w:b/>
              </w:rPr>
              <w:t>ПК 2.1</w:t>
            </w:r>
          </w:p>
          <w:p w:rsidR="00B32BC0" w:rsidRPr="00A62AD0" w:rsidRDefault="00B32BC0" w:rsidP="005723DE">
            <w:pPr>
              <w:suppressAutoHyphens/>
              <w:spacing w:after="0" w:line="240" w:lineRule="auto"/>
              <w:jc w:val="both"/>
              <w:rPr>
                <w:rFonts w:ascii="Times New Roman" w:hAnsi="Times New Roman"/>
                <w:b/>
              </w:rPr>
            </w:pPr>
            <w:r w:rsidRPr="00A62AD0">
              <w:rPr>
                <w:rFonts w:ascii="Times New Roman" w:hAnsi="Times New Roman"/>
                <w:b/>
              </w:rPr>
              <w:t>ОК 01-05</w:t>
            </w:r>
          </w:p>
          <w:p w:rsidR="00B32BC0" w:rsidRPr="00A62AD0" w:rsidRDefault="0065710D" w:rsidP="005723DE">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B32BC0" w:rsidRPr="00A62AD0" w:rsidRDefault="00B32BC0" w:rsidP="00C147B0">
            <w:pPr>
              <w:suppressAutoHyphens/>
              <w:spacing w:after="0"/>
              <w:rPr>
                <w:rFonts w:ascii="Times New Roman" w:hAnsi="Times New Roman"/>
                <w:b/>
                <w:i/>
                <w:color w:val="000000" w:themeColor="text1"/>
              </w:rPr>
            </w:pPr>
            <w:r w:rsidRPr="00A62AD0">
              <w:rPr>
                <w:rFonts w:ascii="Times New Roman" w:hAnsi="Times New Roman"/>
                <w:b/>
                <w:i/>
                <w:color w:val="000000" w:themeColor="text1"/>
              </w:rPr>
              <w:t>З 1-3, У 1-2</w:t>
            </w:r>
          </w:p>
        </w:tc>
      </w:tr>
      <w:tr w:rsidR="00B32BC0" w:rsidRPr="00A62AD0" w:rsidTr="00A62AD0">
        <w:tc>
          <w:tcPr>
            <w:tcW w:w="817" w:type="pct"/>
            <w:vMerge/>
          </w:tcPr>
          <w:p w:rsidR="00B32BC0" w:rsidRPr="00A62AD0" w:rsidRDefault="00B32BC0" w:rsidP="00A90E1C">
            <w:pPr>
              <w:spacing w:after="0" w:line="240" w:lineRule="auto"/>
              <w:rPr>
                <w:rFonts w:ascii="Times New Roman" w:hAnsi="Times New Roman"/>
                <w:b/>
                <w:bCs/>
                <w:color w:val="000000" w:themeColor="text1"/>
              </w:rPr>
            </w:pPr>
          </w:p>
        </w:tc>
        <w:tc>
          <w:tcPr>
            <w:tcW w:w="2573" w:type="pct"/>
          </w:tcPr>
          <w:p w:rsidR="00B32BC0" w:rsidRPr="00A62AD0" w:rsidRDefault="00B32BC0" w:rsidP="00A90E1C">
            <w:pPr>
              <w:suppressAutoHyphens/>
              <w:spacing w:after="0" w:line="240" w:lineRule="auto"/>
              <w:rPr>
                <w:rFonts w:ascii="Times New Roman" w:hAnsi="Times New Roman"/>
                <w:b/>
                <w:color w:val="000000" w:themeColor="text1"/>
              </w:rPr>
            </w:pPr>
            <w:r w:rsidRPr="00A62AD0">
              <w:rPr>
                <w:rFonts w:ascii="Times New Roman" w:hAnsi="Times New Roman"/>
                <w:b/>
                <w:bCs/>
                <w:color w:val="000000" w:themeColor="text1"/>
              </w:rPr>
              <w:t>В том числе практических занятий и лабораторных работ</w:t>
            </w:r>
          </w:p>
        </w:tc>
        <w:tc>
          <w:tcPr>
            <w:tcW w:w="619" w:type="pct"/>
          </w:tcPr>
          <w:p w:rsidR="00B32BC0" w:rsidRPr="00A62AD0" w:rsidRDefault="00B32BC0" w:rsidP="00A90E1C">
            <w:pPr>
              <w:suppressAutoHyphens/>
              <w:spacing w:after="0"/>
              <w:jc w:val="center"/>
              <w:rPr>
                <w:rFonts w:ascii="Times New Roman" w:hAnsi="Times New Roman"/>
                <w:b/>
                <w:color w:val="000000" w:themeColor="text1"/>
              </w:rPr>
            </w:pPr>
            <w:r w:rsidRPr="00A62AD0">
              <w:rPr>
                <w:rFonts w:ascii="Times New Roman" w:hAnsi="Times New Roman"/>
                <w:b/>
                <w:color w:val="000000" w:themeColor="text1"/>
              </w:rPr>
              <w:t>8</w:t>
            </w:r>
          </w:p>
        </w:tc>
        <w:tc>
          <w:tcPr>
            <w:tcW w:w="497" w:type="pct"/>
          </w:tcPr>
          <w:p w:rsidR="00B32BC0" w:rsidRPr="00A62AD0" w:rsidRDefault="00B32BC0" w:rsidP="00A90E1C">
            <w:pPr>
              <w:suppressAutoHyphens/>
              <w:spacing w:after="0"/>
              <w:rPr>
                <w:rFonts w:ascii="Times New Roman" w:hAnsi="Times New Roman"/>
                <w:b/>
                <w:i/>
                <w:color w:val="000000" w:themeColor="text1"/>
              </w:rPr>
            </w:pPr>
          </w:p>
        </w:tc>
        <w:tc>
          <w:tcPr>
            <w:tcW w:w="494" w:type="pct"/>
          </w:tcPr>
          <w:p w:rsidR="00B32BC0" w:rsidRPr="00A62AD0" w:rsidRDefault="00B32BC0" w:rsidP="00A90E1C">
            <w:pPr>
              <w:suppressAutoHyphens/>
              <w:spacing w:after="0"/>
              <w:rPr>
                <w:rFonts w:ascii="Times New Roman" w:hAnsi="Times New Roman"/>
                <w:b/>
                <w:i/>
                <w:color w:val="000000" w:themeColor="text1"/>
              </w:rPr>
            </w:pPr>
          </w:p>
        </w:tc>
      </w:tr>
      <w:tr w:rsidR="00B32BC0" w:rsidRPr="00A62AD0" w:rsidTr="00A62AD0">
        <w:tc>
          <w:tcPr>
            <w:tcW w:w="817" w:type="pct"/>
            <w:vMerge/>
          </w:tcPr>
          <w:p w:rsidR="00B32BC0" w:rsidRPr="00A62AD0" w:rsidRDefault="00B32BC0" w:rsidP="00A90E1C">
            <w:pPr>
              <w:spacing w:after="0" w:line="240" w:lineRule="auto"/>
              <w:rPr>
                <w:rFonts w:ascii="Times New Roman" w:hAnsi="Times New Roman"/>
                <w:b/>
                <w:bCs/>
                <w:color w:val="000000" w:themeColor="text1"/>
              </w:rPr>
            </w:pPr>
          </w:p>
        </w:tc>
        <w:tc>
          <w:tcPr>
            <w:tcW w:w="2573" w:type="pct"/>
          </w:tcPr>
          <w:p w:rsidR="00B32BC0" w:rsidRPr="00A62AD0" w:rsidRDefault="00B32BC0" w:rsidP="00A90E1C">
            <w:pPr>
              <w:spacing w:after="0"/>
              <w:ind w:right="101"/>
              <w:rPr>
                <w:rFonts w:ascii="Times New Roman" w:hAnsi="Times New Roman"/>
                <w:b/>
                <w:color w:val="000000" w:themeColor="text1"/>
              </w:rPr>
            </w:pPr>
            <w:r w:rsidRPr="00A62AD0">
              <w:rPr>
                <w:rFonts w:ascii="Times New Roman" w:hAnsi="Times New Roman"/>
                <w:color w:val="000000" w:themeColor="text1"/>
                <w:lang w:eastAsia="en-US"/>
              </w:rPr>
              <w:t>Практическая работа №12 Разработка электрических схем устройств электрических подстанций</w:t>
            </w:r>
          </w:p>
        </w:tc>
        <w:tc>
          <w:tcPr>
            <w:tcW w:w="619" w:type="pct"/>
            <w:vAlign w:val="center"/>
          </w:tcPr>
          <w:p w:rsidR="00B32BC0" w:rsidRPr="00A62AD0" w:rsidRDefault="00B32BC0" w:rsidP="00A90E1C">
            <w:pPr>
              <w:pStyle w:val="Style9"/>
              <w:shd w:val="clear" w:color="auto" w:fill="FFFFFF"/>
              <w:jc w:val="center"/>
              <w:rPr>
                <w:rStyle w:val="FontStyle16"/>
                <w:i w:val="0"/>
                <w:color w:val="000000" w:themeColor="text1"/>
              </w:rPr>
            </w:pPr>
            <w:r w:rsidRPr="00A62AD0">
              <w:rPr>
                <w:rStyle w:val="FontStyle16"/>
                <w:i w:val="0"/>
                <w:color w:val="000000" w:themeColor="text1"/>
              </w:rPr>
              <w:t>4</w:t>
            </w:r>
          </w:p>
        </w:tc>
        <w:tc>
          <w:tcPr>
            <w:tcW w:w="497" w:type="pct"/>
            <w:vMerge w:val="restart"/>
          </w:tcPr>
          <w:p w:rsidR="00B32BC0" w:rsidRPr="00A62AD0" w:rsidRDefault="00B32BC0" w:rsidP="005723DE">
            <w:pPr>
              <w:suppressAutoHyphens/>
              <w:spacing w:after="0" w:line="240" w:lineRule="auto"/>
              <w:jc w:val="both"/>
              <w:rPr>
                <w:rFonts w:ascii="Times New Roman" w:hAnsi="Times New Roman"/>
                <w:b/>
              </w:rPr>
            </w:pPr>
            <w:r w:rsidRPr="00A62AD0">
              <w:rPr>
                <w:rFonts w:ascii="Times New Roman" w:hAnsi="Times New Roman"/>
                <w:b/>
              </w:rPr>
              <w:t>ПК 2.1</w:t>
            </w:r>
          </w:p>
          <w:p w:rsidR="00B32BC0" w:rsidRPr="00A62AD0" w:rsidRDefault="00B32BC0" w:rsidP="005723DE">
            <w:pPr>
              <w:suppressAutoHyphens/>
              <w:spacing w:after="0" w:line="240" w:lineRule="auto"/>
              <w:jc w:val="both"/>
              <w:rPr>
                <w:rFonts w:ascii="Times New Roman" w:hAnsi="Times New Roman"/>
                <w:b/>
              </w:rPr>
            </w:pPr>
            <w:r w:rsidRPr="00A62AD0">
              <w:rPr>
                <w:rFonts w:ascii="Times New Roman" w:hAnsi="Times New Roman"/>
                <w:b/>
              </w:rPr>
              <w:t>ОК 01-05</w:t>
            </w:r>
          </w:p>
          <w:p w:rsidR="00B32BC0" w:rsidRPr="00A62AD0" w:rsidRDefault="0065710D" w:rsidP="005723DE">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B32BC0" w:rsidRPr="00A62AD0" w:rsidRDefault="00B32BC0" w:rsidP="00C147B0">
            <w:pPr>
              <w:suppressAutoHyphens/>
              <w:spacing w:after="0"/>
              <w:rPr>
                <w:rFonts w:ascii="Times New Roman" w:hAnsi="Times New Roman"/>
                <w:b/>
                <w:i/>
                <w:color w:val="000000" w:themeColor="text1"/>
              </w:rPr>
            </w:pPr>
            <w:r w:rsidRPr="00A62AD0">
              <w:rPr>
                <w:rFonts w:ascii="Times New Roman" w:hAnsi="Times New Roman"/>
                <w:b/>
                <w:i/>
                <w:color w:val="000000" w:themeColor="text1"/>
              </w:rPr>
              <w:t>З 1-3, У 1-2</w:t>
            </w:r>
          </w:p>
        </w:tc>
      </w:tr>
      <w:tr w:rsidR="00B32BC0" w:rsidRPr="00A62AD0" w:rsidTr="00A62AD0">
        <w:tc>
          <w:tcPr>
            <w:tcW w:w="817" w:type="pct"/>
            <w:vMerge/>
          </w:tcPr>
          <w:p w:rsidR="00B32BC0" w:rsidRPr="00A62AD0" w:rsidRDefault="00B32BC0" w:rsidP="00A90E1C">
            <w:pPr>
              <w:spacing w:after="0" w:line="240" w:lineRule="auto"/>
              <w:rPr>
                <w:rFonts w:ascii="Times New Roman" w:hAnsi="Times New Roman"/>
                <w:b/>
                <w:bCs/>
                <w:color w:val="000000" w:themeColor="text1"/>
              </w:rPr>
            </w:pPr>
          </w:p>
        </w:tc>
        <w:tc>
          <w:tcPr>
            <w:tcW w:w="2573" w:type="pct"/>
          </w:tcPr>
          <w:p w:rsidR="00B32BC0" w:rsidRPr="00A62AD0" w:rsidRDefault="00B32BC0" w:rsidP="00A90E1C">
            <w:pPr>
              <w:spacing w:after="0"/>
              <w:ind w:right="101"/>
              <w:rPr>
                <w:rFonts w:ascii="Times New Roman" w:hAnsi="Times New Roman"/>
                <w:color w:val="000000" w:themeColor="text1"/>
              </w:rPr>
            </w:pPr>
            <w:r w:rsidRPr="00A62AD0">
              <w:rPr>
                <w:rFonts w:ascii="Times New Roman" w:hAnsi="Times New Roman"/>
                <w:color w:val="000000" w:themeColor="text1"/>
                <w:lang w:eastAsia="en-US"/>
              </w:rPr>
              <w:t>Практическая работа №13 Модернизация принципиальных схем при замене приборов аппаратуры распределительных устройств</w:t>
            </w:r>
          </w:p>
        </w:tc>
        <w:tc>
          <w:tcPr>
            <w:tcW w:w="619" w:type="pct"/>
            <w:vAlign w:val="center"/>
          </w:tcPr>
          <w:p w:rsidR="00B32BC0" w:rsidRPr="00A62AD0" w:rsidRDefault="00B32BC0" w:rsidP="00A90E1C">
            <w:pPr>
              <w:pStyle w:val="Style9"/>
              <w:shd w:val="clear" w:color="auto" w:fill="FFFFFF"/>
              <w:jc w:val="center"/>
              <w:rPr>
                <w:rStyle w:val="FontStyle16"/>
                <w:i w:val="0"/>
                <w:color w:val="000000" w:themeColor="text1"/>
              </w:rPr>
            </w:pPr>
            <w:r w:rsidRPr="00A62AD0">
              <w:rPr>
                <w:rStyle w:val="FontStyle16"/>
                <w:i w:val="0"/>
                <w:color w:val="000000" w:themeColor="text1"/>
              </w:rPr>
              <w:t>4</w:t>
            </w:r>
          </w:p>
        </w:tc>
        <w:tc>
          <w:tcPr>
            <w:tcW w:w="497" w:type="pct"/>
            <w:vMerge/>
          </w:tcPr>
          <w:p w:rsidR="00B32BC0" w:rsidRPr="00A62AD0" w:rsidRDefault="00B32BC0" w:rsidP="00A90E1C">
            <w:pPr>
              <w:suppressAutoHyphens/>
              <w:spacing w:after="0"/>
              <w:rPr>
                <w:rFonts w:ascii="Times New Roman" w:hAnsi="Times New Roman"/>
                <w:b/>
                <w:i/>
                <w:color w:val="000000" w:themeColor="text1"/>
              </w:rPr>
            </w:pPr>
          </w:p>
        </w:tc>
        <w:tc>
          <w:tcPr>
            <w:tcW w:w="494" w:type="pct"/>
          </w:tcPr>
          <w:p w:rsidR="00B32BC0" w:rsidRPr="00A62AD0" w:rsidRDefault="00B32BC0" w:rsidP="00C147B0">
            <w:pPr>
              <w:suppressAutoHyphens/>
              <w:spacing w:after="0"/>
              <w:rPr>
                <w:rFonts w:ascii="Times New Roman" w:hAnsi="Times New Roman"/>
                <w:b/>
                <w:i/>
                <w:color w:val="000000" w:themeColor="text1"/>
              </w:rPr>
            </w:pPr>
            <w:r w:rsidRPr="00A62AD0">
              <w:rPr>
                <w:rFonts w:ascii="Times New Roman" w:hAnsi="Times New Roman"/>
                <w:b/>
                <w:i/>
                <w:color w:val="000000" w:themeColor="text1"/>
              </w:rPr>
              <w:t>З 1-3, У 1-2</w:t>
            </w:r>
          </w:p>
        </w:tc>
      </w:tr>
      <w:tr w:rsidR="00B32BC0" w:rsidRPr="00A62AD0" w:rsidTr="00A62AD0">
        <w:tc>
          <w:tcPr>
            <w:tcW w:w="817" w:type="pct"/>
            <w:vMerge w:val="restart"/>
          </w:tcPr>
          <w:p w:rsidR="00B32BC0" w:rsidRPr="00A62AD0" w:rsidRDefault="00B32BC0" w:rsidP="00A90E1C">
            <w:pPr>
              <w:spacing w:after="0"/>
              <w:rPr>
                <w:rFonts w:ascii="Times New Roman" w:hAnsi="Times New Roman"/>
                <w:bCs/>
                <w:color w:val="000000" w:themeColor="text1"/>
              </w:rPr>
            </w:pPr>
            <w:r w:rsidRPr="00A62AD0">
              <w:rPr>
                <w:rFonts w:ascii="Times New Roman" w:hAnsi="Times New Roman"/>
                <w:bCs/>
                <w:color w:val="000000" w:themeColor="text1"/>
              </w:rPr>
              <w:t>Тема 1.4 Организация технического обслуживания электрооборудования подстанций</w:t>
            </w:r>
          </w:p>
        </w:tc>
        <w:tc>
          <w:tcPr>
            <w:tcW w:w="2573" w:type="pct"/>
          </w:tcPr>
          <w:p w:rsidR="00B32BC0" w:rsidRPr="00A62AD0" w:rsidRDefault="00B32BC0" w:rsidP="00A90E1C">
            <w:pPr>
              <w:suppressAutoHyphens/>
              <w:spacing w:after="0" w:line="240" w:lineRule="auto"/>
              <w:rPr>
                <w:rFonts w:ascii="Times New Roman" w:hAnsi="Times New Roman"/>
                <w:b/>
                <w:color w:val="000000" w:themeColor="text1"/>
              </w:rPr>
            </w:pPr>
            <w:r w:rsidRPr="00A62AD0">
              <w:rPr>
                <w:rFonts w:ascii="Times New Roman" w:hAnsi="Times New Roman"/>
                <w:b/>
                <w:bCs/>
                <w:color w:val="000000" w:themeColor="text1"/>
              </w:rPr>
              <w:t xml:space="preserve">Содержание </w:t>
            </w:r>
          </w:p>
        </w:tc>
        <w:tc>
          <w:tcPr>
            <w:tcW w:w="619" w:type="pct"/>
            <w:vAlign w:val="center"/>
          </w:tcPr>
          <w:p w:rsidR="00B32BC0" w:rsidRPr="00A62AD0" w:rsidRDefault="00B32BC0" w:rsidP="00A90E1C">
            <w:pPr>
              <w:pStyle w:val="Style9"/>
              <w:shd w:val="clear" w:color="auto" w:fill="FFFFFF"/>
              <w:jc w:val="center"/>
              <w:rPr>
                <w:rStyle w:val="FontStyle16"/>
                <w:b/>
                <w:i w:val="0"/>
                <w:color w:val="000000" w:themeColor="text1"/>
              </w:rPr>
            </w:pPr>
            <w:r w:rsidRPr="00A62AD0">
              <w:rPr>
                <w:rStyle w:val="FontStyle16"/>
                <w:b/>
                <w:i w:val="0"/>
                <w:color w:val="000000" w:themeColor="text1"/>
              </w:rPr>
              <w:t>22</w:t>
            </w:r>
          </w:p>
        </w:tc>
        <w:tc>
          <w:tcPr>
            <w:tcW w:w="497" w:type="pct"/>
          </w:tcPr>
          <w:p w:rsidR="00B32BC0" w:rsidRPr="00A62AD0" w:rsidRDefault="00B32BC0" w:rsidP="00A90E1C">
            <w:pPr>
              <w:suppressAutoHyphens/>
              <w:spacing w:after="0"/>
              <w:rPr>
                <w:rFonts w:ascii="Times New Roman" w:hAnsi="Times New Roman"/>
                <w:b/>
                <w:i/>
                <w:color w:val="000000" w:themeColor="text1"/>
              </w:rPr>
            </w:pPr>
          </w:p>
        </w:tc>
        <w:tc>
          <w:tcPr>
            <w:tcW w:w="494" w:type="pct"/>
          </w:tcPr>
          <w:p w:rsidR="00B32BC0" w:rsidRPr="00A62AD0" w:rsidRDefault="00B32BC0" w:rsidP="00A90E1C">
            <w:pPr>
              <w:suppressAutoHyphens/>
              <w:spacing w:after="0"/>
              <w:rPr>
                <w:rFonts w:ascii="Times New Roman" w:hAnsi="Times New Roman"/>
                <w:b/>
                <w:i/>
                <w:color w:val="000000" w:themeColor="text1"/>
              </w:rPr>
            </w:pPr>
          </w:p>
        </w:tc>
      </w:tr>
      <w:tr w:rsidR="00B32BC0" w:rsidRPr="00A62AD0" w:rsidTr="00A62AD0">
        <w:tc>
          <w:tcPr>
            <w:tcW w:w="817" w:type="pct"/>
            <w:vMerge/>
          </w:tcPr>
          <w:p w:rsidR="00B32BC0" w:rsidRPr="00A62AD0" w:rsidRDefault="00B32BC0" w:rsidP="00A90E1C">
            <w:pPr>
              <w:spacing w:after="0" w:line="240" w:lineRule="auto"/>
              <w:rPr>
                <w:rFonts w:ascii="Times New Roman" w:hAnsi="Times New Roman"/>
                <w:b/>
                <w:bCs/>
                <w:color w:val="000000" w:themeColor="text1"/>
              </w:rPr>
            </w:pPr>
          </w:p>
        </w:tc>
        <w:tc>
          <w:tcPr>
            <w:tcW w:w="2573" w:type="pct"/>
          </w:tcPr>
          <w:p w:rsidR="00B32BC0" w:rsidRPr="00A62AD0" w:rsidRDefault="00B32BC0" w:rsidP="00A90E1C">
            <w:pPr>
              <w:numPr>
                <w:ilvl w:val="0"/>
                <w:numId w:val="39"/>
              </w:numPr>
              <w:spacing w:after="0"/>
              <w:ind w:left="0" w:firstLine="0"/>
              <w:rPr>
                <w:rFonts w:ascii="Times New Roman" w:hAnsi="Times New Roman"/>
                <w:i/>
                <w:color w:val="000000" w:themeColor="text1"/>
              </w:rPr>
            </w:pPr>
            <w:r w:rsidRPr="00A62AD0">
              <w:rPr>
                <w:rFonts w:ascii="Times New Roman" w:hAnsi="Times New Roman"/>
                <w:b/>
                <w:bCs/>
                <w:i/>
                <w:color w:val="000000" w:themeColor="text1"/>
              </w:rPr>
              <w:t>Техническое обслуживание подстанций</w:t>
            </w:r>
          </w:p>
        </w:tc>
        <w:tc>
          <w:tcPr>
            <w:tcW w:w="619" w:type="pct"/>
            <w:vMerge w:val="restart"/>
          </w:tcPr>
          <w:p w:rsidR="00B32BC0" w:rsidRPr="00A62AD0" w:rsidRDefault="00B32BC0" w:rsidP="00A90E1C">
            <w:pPr>
              <w:suppressAutoHyphens/>
              <w:spacing w:after="0"/>
              <w:jc w:val="center"/>
              <w:rPr>
                <w:rFonts w:ascii="Times New Roman" w:hAnsi="Times New Roman"/>
                <w:b/>
                <w:color w:val="000000" w:themeColor="text1"/>
              </w:rPr>
            </w:pPr>
            <w:r w:rsidRPr="00A62AD0">
              <w:rPr>
                <w:rFonts w:ascii="Times New Roman" w:hAnsi="Times New Roman"/>
                <w:b/>
                <w:color w:val="000000" w:themeColor="text1"/>
              </w:rPr>
              <w:t>4</w:t>
            </w:r>
          </w:p>
        </w:tc>
        <w:tc>
          <w:tcPr>
            <w:tcW w:w="497" w:type="pct"/>
          </w:tcPr>
          <w:p w:rsidR="00B32BC0" w:rsidRPr="00A62AD0" w:rsidRDefault="00B32BC0" w:rsidP="00A90E1C">
            <w:pPr>
              <w:suppressAutoHyphens/>
              <w:spacing w:after="0"/>
              <w:rPr>
                <w:rFonts w:ascii="Times New Roman" w:hAnsi="Times New Roman"/>
                <w:b/>
                <w:i/>
                <w:color w:val="000000" w:themeColor="text1"/>
              </w:rPr>
            </w:pPr>
          </w:p>
        </w:tc>
        <w:tc>
          <w:tcPr>
            <w:tcW w:w="494" w:type="pct"/>
          </w:tcPr>
          <w:p w:rsidR="00B32BC0" w:rsidRPr="00A62AD0" w:rsidRDefault="00B32BC0" w:rsidP="00A90E1C">
            <w:pPr>
              <w:suppressAutoHyphens/>
              <w:spacing w:after="0"/>
              <w:rPr>
                <w:rFonts w:ascii="Times New Roman" w:hAnsi="Times New Roman"/>
                <w:b/>
                <w:i/>
                <w:color w:val="000000" w:themeColor="text1"/>
              </w:rPr>
            </w:pPr>
          </w:p>
        </w:tc>
      </w:tr>
      <w:tr w:rsidR="00B32BC0" w:rsidRPr="00A62AD0" w:rsidTr="00A62AD0">
        <w:tc>
          <w:tcPr>
            <w:tcW w:w="817" w:type="pct"/>
            <w:vMerge/>
          </w:tcPr>
          <w:p w:rsidR="00B32BC0" w:rsidRPr="00A62AD0" w:rsidRDefault="00B32BC0" w:rsidP="00A90E1C">
            <w:pPr>
              <w:spacing w:after="0" w:line="240" w:lineRule="auto"/>
              <w:rPr>
                <w:rFonts w:ascii="Times New Roman" w:hAnsi="Times New Roman"/>
                <w:b/>
                <w:bCs/>
                <w:color w:val="000000" w:themeColor="text1"/>
              </w:rPr>
            </w:pPr>
          </w:p>
        </w:tc>
        <w:tc>
          <w:tcPr>
            <w:tcW w:w="2573" w:type="pct"/>
          </w:tcPr>
          <w:p w:rsidR="00B32BC0" w:rsidRPr="00A62AD0" w:rsidRDefault="00B32BC0" w:rsidP="00A90E1C">
            <w:pPr>
              <w:spacing w:after="0"/>
              <w:rPr>
                <w:rFonts w:ascii="Times New Roman" w:hAnsi="Times New Roman"/>
                <w:color w:val="000000" w:themeColor="text1"/>
              </w:rPr>
            </w:pPr>
            <w:r w:rsidRPr="00A62AD0">
              <w:rPr>
                <w:rFonts w:ascii="Times New Roman" w:hAnsi="Times New Roman"/>
                <w:color w:val="000000" w:themeColor="text1"/>
              </w:rPr>
              <w:t xml:space="preserve">Организация технического обслуживания оборудования подстанций. </w:t>
            </w:r>
            <w:r w:rsidRPr="00A62AD0">
              <w:rPr>
                <w:rFonts w:ascii="Times New Roman" w:hAnsi="Times New Roman"/>
                <w:color w:val="000000" w:themeColor="text1"/>
                <w:lang w:eastAsia="en-US"/>
              </w:rPr>
              <w:t>Основные положения правил технической эксплуатации электроустановок</w:t>
            </w:r>
          </w:p>
        </w:tc>
        <w:tc>
          <w:tcPr>
            <w:tcW w:w="619" w:type="pct"/>
            <w:vMerge/>
          </w:tcPr>
          <w:p w:rsidR="00B32BC0" w:rsidRPr="00A62AD0" w:rsidRDefault="00B32BC0" w:rsidP="00A90E1C">
            <w:pPr>
              <w:suppressAutoHyphens/>
              <w:spacing w:after="0"/>
              <w:jc w:val="center"/>
              <w:rPr>
                <w:rFonts w:ascii="Times New Roman" w:hAnsi="Times New Roman"/>
                <w:color w:val="000000" w:themeColor="text1"/>
              </w:rPr>
            </w:pPr>
          </w:p>
        </w:tc>
        <w:tc>
          <w:tcPr>
            <w:tcW w:w="497" w:type="pct"/>
          </w:tcPr>
          <w:p w:rsidR="00B32BC0" w:rsidRPr="00A62AD0" w:rsidRDefault="00B32BC0" w:rsidP="005723DE">
            <w:pPr>
              <w:suppressAutoHyphens/>
              <w:spacing w:after="0" w:line="240" w:lineRule="auto"/>
              <w:jc w:val="both"/>
              <w:rPr>
                <w:rFonts w:ascii="Times New Roman" w:hAnsi="Times New Roman"/>
                <w:b/>
              </w:rPr>
            </w:pPr>
            <w:r w:rsidRPr="00A62AD0">
              <w:rPr>
                <w:rFonts w:ascii="Times New Roman" w:hAnsi="Times New Roman"/>
                <w:b/>
              </w:rPr>
              <w:t>ПК 2.2</w:t>
            </w:r>
          </w:p>
          <w:p w:rsidR="00B32BC0" w:rsidRPr="00A62AD0" w:rsidRDefault="00B32BC0" w:rsidP="005723DE">
            <w:pPr>
              <w:suppressAutoHyphens/>
              <w:spacing w:after="0" w:line="240" w:lineRule="auto"/>
              <w:jc w:val="both"/>
              <w:rPr>
                <w:rFonts w:ascii="Times New Roman" w:hAnsi="Times New Roman"/>
                <w:b/>
              </w:rPr>
            </w:pPr>
            <w:r w:rsidRPr="00A62AD0">
              <w:rPr>
                <w:rFonts w:ascii="Times New Roman" w:hAnsi="Times New Roman"/>
                <w:b/>
              </w:rPr>
              <w:t>ПК 2.3</w:t>
            </w:r>
          </w:p>
          <w:p w:rsidR="00B32BC0" w:rsidRPr="00A62AD0" w:rsidRDefault="00B32BC0" w:rsidP="005723DE">
            <w:pPr>
              <w:suppressAutoHyphens/>
              <w:spacing w:after="0" w:line="240" w:lineRule="auto"/>
              <w:jc w:val="both"/>
              <w:rPr>
                <w:rFonts w:ascii="Times New Roman" w:hAnsi="Times New Roman"/>
                <w:b/>
              </w:rPr>
            </w:pPr>
            <w:r w:rsidRPr="00A62AD0">
              <w:rPr>
                <w:rFonts w:ascii="Times New Roman" w:hAnsi="Times New Roman"/>
                <w:b/>
              </w:rPr>
              <w:t>ПК 2.5</w:t>
            </w:r>
          </w:p>
          <w:p w:rsidR="00B32BC0" w:rsidRPr="00A62AD0" w:rsidRDefault="00B32BC0" w:rsidP="005723DE">
            <w:pPr>
              <w:suppressAutoHyphens/>
              <w:spacing w:after="0" w:line="240" w:lineRule="auto"/>
              <w:jc w:val="both"/>
              <w:rPr>
                <w:rFonts w:ascii="Times New Roman" w:hAnsi="Times New Roman"/>
                <w:b/>
              </w:rPr>
            </w:pPr>
            <w:r w:rsidRPr="00A62AD0">
              <w:rPr>
                <w:rFonts w:ascii="Times New Roman" w:hAnsi="Times New Roman"/>
                <w:b/>
              </w:rPr>
              <w:t>ОК 01-05</w:t>
            </w:r>
          </w:p>
          <w:p w:rsidR="00B32BC0" w:rsidRPr="00A62AD0" w:rsidRDefault="0065710D" w:rsidP="005723DE">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B32BC0" w:rsidRPr="00A62AD0" w:rsidRDefault="00B32BC0" w:rsidP="00A90E1C">
            <w:pPr>
              <w:suppressAutoHyphens/>
              <w:spacing w:after="0"/>
              <w:rPr>
                <w:rFonts w:ascii="Times New Roman" w:hAnsi="Times New Roman"/>
                <w:b/>
                <w:i/>
                <w:color w:val="000000" w:themeColor="text1"/>
              </w:rPr>
            </w:pPr>
            <w:r w:rsidRPr="00A62AD0">
              <w:rPr>
                <w:rFonts w:ascii="Times New Roman" w:hAnsi="Times New Roman"/>
                <w:b/>
                <w:i/>
                <w:color w:val="000000" w:themeColor="text1"/>
              </w:rPr>
              <w:t>З 4-8, У 3-8</w:t>
            </w:r>
          </w:p>
        </w:tc>
      </w:tr>
      <w:tr w:rsidR="00B32BC0" w:rsidRPr="00A62AD0" w:rsidTr="00A62AD0">
        <w:tc>
          <w:tcPr>
            <w:tcW w:w="817" w:type="pct"/>
            <w:vMerge/>
          </w:tcPr>
          <w:p w:rsidR="00B32BC0" w:rsidRPr="00A62AD0" w:rsidRDefault="00B32BC0" w:rsidP="00A90E1C">
            <w:pPr>
              <w:spacing w:after="0" w:line="240" w:lineRule="auto"/>
              <w:rPr>
                <w:rFonts w:ascii="Times New Roman" w:hAnsi="Times New Roman"/>
                <w:b/>
                <w:bCs/>
                <w:color w:val="000000" w:themeColor="text1"/>
              </w:rPr>
            </w:pPr>
          </w:p>
        </w:tc>
        <w:tc>
          <w:tcPr>
            <w:tcW w:w="2573" w:type="pct"/>
          </w:tcPr>
          <w:p w:rsidR="00B32BC0" w:rsidRPr="00A62AD0" w:rsidRDefault="00B32BC0" w:rsidP="00A90E1C">
            <w:pPr>
              <w:suppressAutoHyphens/>
              <w:spacing w:after="0" w:line="240" w:lineRule="auto"/>
              <w:rPr>
                <w:rFonts w:ascii="Times New Roman" w:hAnsi="Times New Roman"/>
                <w:b/>
                <w:color w:val="000000" w:themeColor="text1"/>
              </w:rPr>
            </w:pPr>
            <w:r w:rsidRPr="00A62AD0">
              <w:rPr>
                <w:rFonts w:ascii="Times New Roman" w:hAnsi="Times New Roman"/>
                <w:b/>
                <w:bCs/>
                <w:color w:val="000000" w:themeColor="text1"/>
              </w:rPr>
              <w:t>В том числе практических занятий и лабораторных работ</w:t>
            </w:r>
          </w:p>
        </w:tc>
        <w:tc>
          <w:tcPr>
            <w:tcW w:w="619" w:type="pct"/>
          </w:tcPr>
          <w:p w:rsidR="00B32BC0" w:rsidRPr="00A62AD0" w:rsidRDefault="00B32BC0" w:rsidP="00A90E1C">
            <w:pPr>
              <w:suppressAutoHyphens/>
              <w:spacing w:after="0"/>
              <w:jc w:val="center"/>
              <w:rPr>
                <w:rFonts w:ascii="Times New Roman" w:hAnsi="Times New Roman"/>
                <w:b/>
                <w:color w:val="000000" w:themeColor="text1"/>
              </w:rPr>
            </w:pPr>
            <w:r w:rsidRPr="00A62AD0">
              <w:rPr>
                <w:rFonts w:ascii="Times New Roman" w:hAnsi="Times New Roman"/>
                <w:b/>
                <w:color w:val="000000" w:themeColor="text1"/>
              </w:rPr>
              <w:t>18</w:t>
            </w:r>
          </w:p>
        </w:tc>
        <w:tc>
          <w:tcPr>
            <w:tcW w:w="497" w:type="pct"/>
          </w:tcPr>
          <w:p w:rsidR="00B32BC0" w:rsidRPr="00A62AD0" w:rsidRDefault="00B32BC0" w:rsidP="00A90E1C">
            <w:pPr>
              <w:suppressAutoHyphens/>
              <w:spacing w:after="0"/>
              <w:rPr>
                <w:rFonts w:ascii="Times New Roman" w:hAnsi="Times New Roman"/>
                <w:b/>
                <w:i/>
                <w:color w:val="000000" w:themeColor="text1"/>
              </w:rPr>
            </w:pPr>
          </w:p>
        </w:tc>
        <w:tc>
          <w:tcPr>
            <w:tcW w:w="494" w:type="pct"/>
          </w:tcPr>
          <w:p w:rsidR="00B32BC0" w:rsidRPr="00A62AD0" w:rsidRDefault="00B32BC0" w:rsidP="00A90E1C">
            <w:pPr>
              <w:suppressAutoHyphens/>
              <w:spacing w:after="0"/>
              <w:rPr>
                <w:rFonts w:ascii="Times New Roman" w:hAnsi="Times New Roman"/>
                <w:b/>
                <w:i/>
                <w:color w:val="000000" w:themeColor="text1"/>
              </w:rPr>
            </w:pPr>
          </w:p>
        </w:tc>
      </w:tr>
      <w:tr w:rsidR="00B32BC0" w:rsidRPr="00A62AD0" w:rsidTr="00A62AD0">
        <w:tc>
          <w:tcPr>
            <w:tcW w:w="817" w:type="pct"/>
            <w:vMerge/>
          </w:tcPr>
          <w:p w:rsidR="00B32BC0" w:rsidRPr="00A62AD0" w:rsidRDefault="00B32BC0" w:rsidP="00A90E1C">
            <w:pPr>
              <w:spacing w:after="0" w:line="240" w:lineRule="auto"/>
              <w:rPr>
                <w:rFonts w:ascii="Times New Roman" w:hAnsi="Times New Roman"/>
                <w:b/>
                <w:bCs/>
                <w:color w:val="000000" w:themeColor="text1"/>
              </w:rPr>
            </w:pPr>
          </w:p>
        </w:tc>
        <w:tc>
          <w:tcPr>
            <w:tcW w:w="2573" w:type="pct"/>
          </w:tcPr>
          <w:p w:rsidR="00B32BC0" w:rsidRPr="00A62AD0" w:rsidRDefault="00B32BC0" w:rsidP="00A90E1C">
            <w:pPr>
              <w:spacing w:after="0"/>
              <w:ind w:right="101"/>
              <w:rPr>
                <w:rFonts w:ascii="Times New Roman" w:hAnsi="Times New Roman"/>
                <w:color w:val="000000" w:themeColor="text1"/>
              </w:rPr>
            </w:pPr>
            <w:r w:rsidRPr="00A62AD0">
              <w:rPr>
                <w:rFonts w:ascii="Times New Roman" w:hAnsi="Times New Roman"/>
                <w:color w:val="000000" w:themeColor="text1"/>
                <w:lang w:eastAsia="en-US"/>
              </w:rPr>
              <w:t>Практическая работа №14 Составление плана выполнения работ по обслуживанию трансформаторов</w:t>
            </w:r>
          </w:p>
        </w:tc>
        <w:tc>
          <w:tcPr>
            <w:tcW w:w="619" w:type="pct"/>
            <w:vAlign w:val="center"/>
          </w:tcPr>
          <w:p w:rsidR="00B32BC0" w:rsidRPr="00A62AD0" w:rsidRDefault="00B32BC0" w:rsidP="00A90E1C">
            <w:pPr>
              <w:pStyle w:val="Style9"/>
              <w:shd w:val="clear" w:color="auto" w:fill="FFFFFF"/>
              <w:jc w:val="center"/>
              <w:rPr>
                <w:rStyle w:val="FontStyle16"/>
                <w:i w:val="0"/>
                <w:color w:val="000000" w:themeColor="text1"/>
              </w:rPr>
            </w:pPr>
            <w:r w:rsidRPr="00A62AD0">
              <w:rPr>
                <w:rStyle w:val="FontStyle16"/>
                <w:i w:val="0"/>
                <w:color w:val="000000" w:themeColor="text1"/>
              </w:rPr>
              <w:t>10</w:t>
            </w:r>
          </w:p>
        </w:tc>
        <w:tc>
          <w:tcPr>
            <w:tcW w:w="497" w:type="pct"/>
            <w:vMerge w:val="restart"/>
          </w:tcPr>
          <w:p w:rsidR="00B32BC0" w:rsidRPr="00A62AD0" w:rsidRDefault="00B32BC0" w:rsidP="005723DE">
            <w:pPr>
              <w:suppressAutoHyphens/>
              <w:spacing w:after="0" w:line="240" w:lineRule="auto"/>
              <w:jc w:val="both"/>
              <w:rPr>
                <w:rFonts w:ascii="Times New Roman" w:hAnsi="Times New Roman"/>
                <w:b/>
              </w:rPr>
            </w:pPr>
            <w:r w:rsidRPr="00A62AD0">
              <w:rPr>
                <w:rFonts w:ascii="Times New Roman" w:hAnsi="Times New Roman"/>
                <w:b/>
              </w:rPr>
              <w:t>ПК 2.2</w:t>
            </w:r>
          </w:p>
          <w:p w:rsidR="00B32BC0" w:rsidRPr="00A62AD0" w:rsidRDefault="00B32BC0" w:rsidP="005723DE">
            <w:pPr>
              <w:suppressAutoHyphens/>
              <w:spacing w:after="0" w:line="240" w:lineRule="auto"/>
              <w:jc w:val="both"/>
              <w:rPr>
                <w:rFonts w:ascii="Times New Roman" w:hAnsi="Times New Roman"/>
                <w:b/>
              </w:rPr>
            </w:pPr>
            <w:r w:rsidRPr="00A62AD0">
              <w:rPr>
                <w:rFonts w:ascii="Times New Roman" w:hAnsi="Times New Roman"/>
                <w:b/>
              </w:rPr>
              <w:t>ПК 2.3</w:t>
            </w:r>
          </w:p>
          <w:p w:rsidR="00B32BC0" w:rsidRPr="00A62AD0" w:rsidRDefault="00B32BC0" w:rsidP="005723DE">
            <w:pPr>
              <w:suppressAutoHyphens/>
              <w:spacing w:after="0" w:line="240" w:lineRule="auto"/>
              <w:jc w:val="both"/>
              <w:rPr>
                <w:rFonts w:ascii="Times New Roman" w:hAnsi="Times New Roman"/>
                <w:b/>
              </w:rPr>
            </w:pPr>
            <w:r w:rsidRPr="00A62AD0">
              <w:rPr>
                <w:rFonts w:ascii="Times New Roman" w:hAnsi="Times New Roman"/>
                <w:b/>
              </w:rPr>
              <w:t>ПК 2.5</w:t>
            </w:r>
          </w:p>
          <w:p w:rsidR="00B32BC0" w:rsidRPr="00A62AD0" w:rsidRDefault="00B32BC0" w:rsidP="005723DE">
            <w:pPr>
              <w:suppressAutoHyphens/>
              <w:spacing w:after="0" w:line="240" w:lineRule="auto"/>
              <w:jc w:val="both"/>
              <w:rPr>
                <w:rFonts w:ascii="Times New Roman" w:hAnsi="Times New Roman"/>
                <w:b/>
              </w:rPr>
            </w:pPr>
            <w:r w:rsidRPr="00A62AD0">
              <w:rPr>
                <w:rFonts w:ascii="Times New Roman" w:hAnsi="Times New Roman"/>
                <w:b/>
              </w:rPr>
              <w:t>ОК 01-05</w:t>
            </w:r>
          </w:p>
          <w:p w:rsidR="00B32BC0" w:rsidRPr="00A62AD0" w:rsidRDefault="0065710D" w:rsidP="005723DE">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B32BC0" w:rsidRPr="00A62AD0" w:rsidRDefault="00B32BC0" w:rsidP="00C147B0">
            <w:pPr>
              <w:suppressAutoHyphens/>
              <w:spacing w:after="0"/>
              <w:rPr>
                <w:rFonts w:ascii="Times New Roman" w:hAnsi="Times New Roman"/>
                <w:b/>
                <w:i/>
                <w:color w:val="000000" w:themeColor="text1"/>
              </w:rPr>
            </w:pPr>
            <w:r w:rsidRPr="00A62AD0">
              <w:rPr>
                <w:rFonts w:ascii="Times New Roman" w:hAnsi="Times New Roman"/>
                <w:b/>
                <w:i/>
                <w:color w:val="000000" w:themeColor="text1"/>
              </w:rPr>
              <w:t>З 4-8, У 3-8</w:t>
            </w:r>
          </w:p>
        </w:tc>
      </w:tr>
      <w:tr w:rsidR="00B32BC0" w:rsidRPr="00A62AD0" w:rsidTr="00A62AD0">
        <w:tc>
          <w:tcPr>
            <w:tcW w:w="817" w:type="pct"/>
            <w:vMerge/>
          </w:tcPr>
          <w:p w:rsidR="00B32BC0" w:rsidRPr="00A62AD0" w:rsidRDefault="00B32BC0" w:rsidP="00A90E1C">
            <w:pPr>
              <w:spacing w:after="0" w:line="240" w:lineRule="auto"/>
              <w:rPr>
                <w:rFonts w:ascii="Times New Roman" w:hAnsi="Times New Roman"/>
                <w:b/>
                <w:bCs/>
                <w:color w:val="000000" w:themeColor="text1"/>
              </w:rPr>
            </w:pPr>
          </w:p>
        </w:tc>
        <w:tc>
          <w:tcPr>
            <w:tcW w:w="2573" w:type="pct"/>
          </w:tcPr>
          <w:p w:rsidR="00B32BC0" w:rsidRPr="00A62AD0" w:rsidRDefault="00B32BC0" w:rsidP="00A90E1C">
            <w:pPr>
              <w:spacing w:after="0"/>
              <w:ind w:right="101"/>
              <w:rPr>
                <w:rFonts w:ascii="Times New Roman" w:hAnsi="Times New Roman"/>
                <w:color w:val="000000" w:themeColor="text1"/>
              </w:rPr>
            </w:pPr>
            <w:r w:rsidRPr="00A62AD0">
              <w:rPr>
                <w:rFonts w:ascii="Times New Roman" w:hAnsi="Times New Roman"/>
                <w:color w:val="000000" w:themeColor="text1"/>
                <w:lang w:eastAsia="en-US"/>
              </w:rPr>
              <w:t>Практическая работа №15 Составление плана выполнения работ по обслуживанию преобразователей электрической энергии</w:t>
            </w:r>
          </w:p>
        </w:tc>
        <w:tc>
          <w:tcPr>
            <w:tcW w:w="619" w:type="pct"/>
            <w:vAlign w:val="center"/>
          </w:tcPr>
          <w:p w:rsidR="00B32BC0" w:rsidRPr="00A62AD0" w:rsidRDefault="00B32BC0" w:rsidP="00A90E1C">
            <w:pPr>
              <w:pStyle w:val="Style9"/>
              <w:shd w:val="clear" w:color="auto" w:fill="FFFFFF"/>
              <w:jc w:val="center"/>
              <w:rPr>
                <w:rStyle w:val="FontStyle16"/>
                <w:i w:val="0"/>
                <w:color w:val="000000" w:themeColor="text1"/>
              </w:rPr>
            </w:pPr>
            <w:r w:rsidRPr="00A62AD0">
              <w:rPr>
                <w:rStyle w:val="FontStyle16"/>
                <w:i w:val="0"/>
                <w:color w:val="000000" w:themeColor="text1"/>
              </w:rPr>
              <w:t>8</w:t>
            </w:r>
          </w:p>
        </w:tc>
        <w:tc>
          <w:tcPr>
            <w:tcW w:w="497" w:type="pct"/>
            <w:vMerge/>
          </w:tcPr>
          <w:p w:rsidR="00B32BC0" w:rsidRPr="00A62AD0" w:rsidRDefault="00B32BC0" w:rsidP="00A90E1C">
            <w:pPr>
              <w:suppressAutoHyphens/>
              <w:spacing w:after="0"/>
              <w:rPr>
                <w:rFonts w:ascii="Times New Roman" w:hAnsi="Times New Roman"/>
                <w:b/>
                <w:i/>
                <w:color w:val="000000" w:themeColor="text1"/>
              </w:rPr>
            </w:pPr>
          </w:p>
        </w:tc>
        <w:tc>
          <w:tcPr>
            <w:tcW w:w="494" w:type="pct"/>
          </w:tcPr>
          <w:p w:rsidR="00B32BC0" w:rsidRPr="00A62AD0" w:rsidRDefault="00B32BC0" w:rsidP="00C147B0">
            <w:pPr>
              <w:suppressAutoHyphens/>
              <w:spacing w:after="0"/>
              <w:rPr>
                <w:rFonts w:ascii="Times New Roman" w:hAnsi="Times New Roman"/>
                <w:b/>
                <w:i/>
                <w:color w:val="000000" w:themeColor="text1"/>
              </w:rPr>
            </w:pPr>
            <w:r w:rsidRPr="00A62AD0">
              <w:rPr>
                <w:rFonts w:ascii="Times New Roman" w:hAnsi="Times New Roman"/>
                <w:b/>
                <w:i/>
                <w:color w:val="000000" w:themeColor="text1"/>
              </w:rPr>
              <w:t>З 4-8, У 3-8</w:t>
            </w:r>
          </w:p>
        </w:tc>
      </w:tr>
      <w:tr w:rsidR="00B32BC0" w:rsidRPr="00A62AD0" w:rsidTr="00A62AD0">
        <w:tc>
          <w:tcPr>
            <w:tcW w:w="817" w:type="pct"/>
            <w:vMerge w:val="restart"/>
          </w:tcPr>
          <w:p w:rsidR="00B32BC0" w:rsidRPr="00A62AD0" w:rsidRDefault="00B32BC0" w:rsidP="00A90E1C">
            <w:pPr>
              <w:spacing w:after="0"/>
              <w:rPr>
                <w:rFonts w:ascii="Times New Roman" w:hAnsi="Times New Roman"/>
                <w:bCs/>
                <w:color w:val="000000" w:themeColor="text1"/>
              </w:rPr>
            </w:pPr>
            <w:r w:rsidRPr="00A62AD0">
              <w:rPr>
                <w:rFonts w:ascii="Times New Roman" w:hAnsi="Times New Roman"/>
                <w:bCs/>
                <w:color w:val="000000" w:themeColor="text1"/>
              </w:rPr>
              <w:t>Тема 1.5 Техническое обслуживание оборудования трансформаторных подстанций</w:t>
            </w:r>
          </w:p>
        </w:tc>
        <w:tc>
          <w:tcPr>
            <w:tcW w:w="2573" w:type="pct"/>
          </w:tcPr>
          <w:p w:rsidR="00B32BC0" w:rsidRPr="00A62AD0" w:rsidRDefault="00B32BC0" w:rsidP="00A90E1C">
            <w:pPr>
              <w:suppressAutoHyphens/>
              <w:spacing w:after="0" w:line="240" w:lineRule="auto"/>
              <w:rPr>
                <w:rFonts w:ascii="Times New Roman" w:hAnsi="Times New Roman"/>
                <w:b/>
                <w:color w:val="000000" w:themeColor="text1"/>
              </w:rPr>
            </w:pPr>
            <w:r w:rsidRPr="00A62AD0">
              <w:rPr>
                <w:rFonts w:ascii="Times New Roman" w:hAnsi="Times New Roman"/>
                <w:b/>
                <w:bCs/>
                <w:color w:val="000000" w:themeColor="text1"/>
              </w:rPr>
              <w:t xml:space="preserve">Содержание </w:t>
            </w:r>
          </w:p>
        </w:tc>
        <w:tc>
          <w:tcPr>
            <w:tcW w:w="619" w:type="pct"/>
          </w:tcPr>
          <w:p w:rsidR="00B32BC0" w:rsidRPr="00A62AD0" w:rsidRDefault="00B32BC0" w:rsidP="00A90E1C">
            <w:pPr>
              <w:suppressAutoHyphens/>
              <w:spacing w:after="0"/>
              <w:jc w:val="center"/>
              <w:rPr>
                <w:rFonts w:ascii="Times New Roman" w:hAnsi="Times New Roman"/>
                <w:b/>
                <w:color w:val="000000" w:themeColor="text1"/>
              </w:rPr>
            </w:pPr>
            <w:r w:rsidRPr="00A62AD0">
              <w:rPr>
                <w:rFonts w:ascii="Times New Roman" w:hAnsi="Times New Roman"/>
                <w:b/>
                <w:color w:val="000000" w:themeColor="text1"/>
              </w:rPr>
              <w:t>16</w:t>
            </w:r>
          </w:p>
        </w:tc>
        <w:tc>
          <w:tcPr>
            <w:tcW w:w="497" w:type="pct"/>
          </w:tcPr>
          <w:p w:rsidR="00B32BC0" w:rsidRPr="00A62AD0" w:rsidRDefault="00B32BC0" w:rsidP="00A90E1C">
            <w:pPr>
              <w:suppressAutoHyphens/>
              <w:spacing w:after="0"/>
              <w:rPr>
                <w:rFonts w:ascii="Times New Roman" w:hAnsi="Times New Roman"/>
                <w:b/>
                <w:i/>
                <w:color w:val="000000" w:themeColor="text1"/>
              </w:rPr>
            </w:pPr>
          </w:p>
        </w:tc>
        <w:tc>
          <w:tcPr>
            <w:tcW w:w="494" w:type="pct"/>
          </w:tcPr>
          <w:p w:rsidR="00B32BC0" w:rsidRPr="00A62AD0" w:rsidRDefault="00B32BC0" w:rsidP="00A90E1C">
            <w:pPr>
              <w:suppressAutoHyphens/>
              <w:spacing w:after="0"/>
              <w:rPr>
                <w:rFonts w:ascii="Times New Roman" w:hAnsi="Times New Roman"/>
                <w:b/>
                <w:i/>
                <w:color w:val="000000" w:themeColor="text1"/>
              </w:rPr>
            </w:pPr>
          </w:p>
        </w:tc>
      </w:tr>
      <w:tr w:rsidR="00B32BC0" w:rsidRPr="00A62AD0" w:rsidTr="00A62AD0">
        <w:tc>
          <w:tcPr>
            <w:tcW w:w="817" w:type="pct"/>
            <w:vMerge/>
          </w:tcPr>
          <w:p w:rsidR="00B32BC0" w:rsidRPr="00A62AD0" w:rsidRDefault="00B32BC0" w:rsidP="00A90E1C">
            <w:pPr>
              <w:spacing w:after="0" w:line="240" w:lineRule="auto"/>
              <w:rPr>
                <w:rFonts w:ascii="Times New Roman" w:hAnsi="Times New Roman"/>
                <w:b/>
                <w:bCs/>
                <w:color w:val="000000" w:themeColor="text1"/>
              </w:rPr>
            </w:pPr>
          </w:p>
        </w:tc>
        <w:tc>
          <w:tcPr>
            <w:tcW w:w="2573" w:type="pct"/>
          </w:tcPr>
          <w:p w:rsidR="00B32BC0" w:rsidRPr="00A62AD0" w:rsidRDefault="00B32BC0" w:rsidP="00A90E1C">
            <w:pPr>
              <w:numPr>
                <w:ilvl w:val="0"/>
                <w:numId w:val="40"/>
              </w:numPr>
              <w:spacing w:after="0" w:line="259" w:lineRule="auto"/>
              <w:ind w:left="0" w:firstLine="0"/>
              <w:rPr>
                <w:rFonts w:ascii="Times New Roman" w:hAnsi="Times New Roman"/>
                <w:i/>
                <w:color w:val="000000" w:themeColor="text1"/>
              </w:rPr>
            </w:pPr>
            <w:r w:rsidRPr="00A62AD0">
              <w:rPr>
                <w:rFonts w:ascii="Times New Roman" w:hAnsi="Times New Roman"/>
                <w:b/>
                <w:bCs/>
                <w:i/>
                <w:color w:val="000000" w:themeColor="text1"/>
              </w:rPr>
              <w:t>Техническое обслуживание трансформаторов</w:t>
            </w:r>
          </w:p>
        </w:tc>
        <w:tc>
          <w:tcPr>
            <w:tcW w:w="619" w:type="pct"/>
            <w:vMerge w:val="restart"/>
          </w:tcPr>
          <w:p w:rsidR="00B32BC0" w:rsidRPr="00A62AD0" w:rsidRDefault="00B32BC0" w:rsidP="00A90E1C">
            <w:pPr>
              <w:suppressAutoHyphens/>
              <w:spacing w:after="0"/>
              <w:jc w:val="center"/>
              <w:rPr>
                <w:rFonts w:ascii="Times New Roman" w:hAnsi="Times New Roman"/>
                <w:b/>
                <w:color w:val="000000" w:themeColor="text1"/>
              </w:rPr>
            </w:pPr>
            <w:r w:rsidRPr="00A62AD0">
              <w:rPr>
                <w:rFonts w:ascii="Times New Roman" w:hAnsi="Times New Roman"/>
                <w:b/>
                <w:color w:val="000000" w:themeColor="text1"/>
              </w:rPr>
              <w:t>16</w:t>
            </w:r>
          </w:p>
        </w:tc>
        <w:tc>
          <w:tcPr>
            <w:tcW w:w="497" w:type="pct"/>
          </w:tcPr>
          <w:p w:rsidR="00B32BC0" w:rsidRPr="00A62AD0" w:rsidRDefault="00B32BC0" w:rsidP="00A90E1C">
            <w:pPr>
              <w:suppressAutoHyphens/>
              <w:spacing w:after="0"/>
              <w:rPr>
                <w:rFonts w:ascii="Times New Roman" w:hAnsi="Times New Roman"/>
                <w:b/>
                <w:i/>
                <w:color w:val="000000" w:themeColor="text1"/>
              </w:rPr>
            </w:pPr>
          </w:p>
        </w:tc>
        <w:tc>
          <w:tcPr>
            <w:tcW w:w="494" w:type="pct"/>
          </w:tcPr>
          <w:p w:rsidR="00B32BC0" w:rsidRPr="00A62AD0" w:rsidRDefault="00B32BC0" w:rsidP="00A90E1C">
            <w:pPr>
              <w:suppressAutoHyphens/>
              <w:spacing w:after="0"/>
              <w:rPr>
                <w:rFonts w:ascii="Times New Roman" w:hAnsi="Times New Roman"/>
                <w:b/>
                <w:i/>
                <w:color w:val="000000" w:themeColor="text1"/>
              </w:rPr>
            </w:pPr>
          </w:p>
        </w:tc>
      </w:tr>
      <w:tr w:rsidR="00B32BC0" w:rsidRPr="00A62AD0" w:rsidTr="00A62AD0">
        <w:tc>
          <w:tcPr>
            <w:tcW w:w="817" w:type="pct"/>
            <w:vMerge/>
          </w:tcPr>
          <w:p w:rsidR="00B32BC0" w:rsidRPr="00A62AD0" w:rsidRDefault="00B32BC0" w:rsidP="00A90E1C">
            <w:pPr>
              <w:spacing w:after="0" w:line="240" w:lineRule="auto"/>
              <w:rPr>
                <w:rFonts w:ascii="Times New Roman" w:hAnsi="Times New Roman"/>
                <w:b/>
                <w:bCs/>
                <w:color w:val="000000" w:themeColor="text1"/>
              </w:rPr>
            </w:pPr>
          </w:p>
        </w:tc>
        <w:tc>
          <w:tcPr>
            <w:tcW w:w="2573" w:type="pct"/>
          </w:tcPr>
          <w:p w:rsidR="00B32BC0" w:rsidRPr="00A62AD0" w:rsidRDefault="00B32BC0" w:rsidP="00A90E1C">
            <w:pPr>
              <w:spacing w:after="0" w:line="259" w:lineRule="auto"/>
              <w:rPr>
                <w:rFonts w:ascii="Times New Roman" w:hAnsi="Times New Roman"/>
                <w:color w:val="000000" w:themeColor="text1"/>
              </w:rPr>
            </w:pPr>
            <w:r w:rsidRPr="00A62AD0">
              <w:rPr>
                <w:rFonts w:ascii="Times New Roman" w:hAnsi="Times New Roman"/>
                <w:color w:val="000000" w:themeColor="text1"/>
              </w:rPr>
              <w:t>Виды работ и технология обслуживания трансформаторов</w:t>
            </w:r>
          </w:p>
        </w:tc>
        <w:tc>
          <w:tcPr>
            <w:tcW w:w="619" w:type="pct"/>
            <w:vMerge/>
          </w:tcPr>
          <w:p w:rsidR="00B32BC0" w:rsidRPr="00A62AD0" w:rsidRDefault="00B32BC0" w:rsidP="00A90E1C">
            <w:pPr>
              <w:suppressAutoHyphens/>
              <w:spacing w:after="0"/>
              <w:jc w:val="center"/>
              <w:rPr>
                <w:rFonts w:ascii="Times New Roman" w:hAnsi="Times New Roman"/>
                <w:color w:val="000000" w:themeColor="text1"/>
              </w:rPr>
            </w:pPr>
          </w:p>
        </w:tc>
        <w:tc>
          <w:tcPr>
            <w:tcW w:w="497" w:type="pct"/>
          </w:tcPr>
          <w:p w:rsidR="00B32BC0" w:rsidRPr="00A62AD0" w:rsidRDefault="00B32BC0" w:rsidP="005723DE">
            <w:pPr>
              <w:suppressAutoHyphens/>
              <w:spacing w:after="0" w:line="240" w:lineRule="auto"/>
              <w:jc w:val="both"/>
              <w:rPr>
                <w:rFonts w:ascii="Times New Roman" w:hAnsi="Times New Roman"/>
                <w:b/>
              </w:rPr>
            </w:pPr>
            <w:r w:rsidRPr="00A62AD0">
              <w:rPr>
                <w:rFonts w:ascii="Times New Roman" w:hAnsi="Times New Roman"/>
                <w:b/>
              </w:rPr>
              <w:t>ПК 2.2</w:t>
            </w:r>
          </w:p>
          <w:p w:rsidR="00B32BC0" w:rsidRPr="00A62AD0" w:rsidRDefault="00B32BC0" w:rsidP="005723DE">
            <w:pPr>
              <w:suppressAutoHyphens/>
              <w:spacing w:after="0" w:line="240" w:lineRule="auto"/>
              <w:jc w:val="both"/>
              <w:rPr>
                <w:rFonts w:ascii="Times New Roman" w:hAnsi="Times New Roman"/>
                <w:b/>
              </w:rPr>
            </w:pPr>
            <w:r w:rsidRPr="00A62AD0">
              <w:rPr>
                <w:rFonts w:ascii="Times New Roman" w:hAnsi="Times New Roman"/>
                <w:b/>
              </w:rPr>
              <w:t>ПК 2.3</w:t>
            </w:r>
          </w:p>
          <w:p w:rsidR="00B32BC0" w:rsidRPr="00A62AD0" w:rsidRDefault="00B32BC0" w:rsidP="005723DE">
            <w:pPr>
              <w:suppressAutoHyphens/>
              <w:spacing w:after="0" w:line="240" w:lineRule="auto"/>
              <w:jc w:val="both"/>
              <w:rPr>
                <w:rFonts w:ascii="Times New Roman" w:hAnsi="Times New Roman"/>
                <w:b/>
              </w:rPr>
            </w:pPr>
            <w:r w:rsidRPr="00A62AD0">
              <w:rPr>
                <w:rFonts w:ascii="Times New Roman" w:hAnsi="Times New Roman"/>
                <w:b/>
              </w:rPr>
              <w:t>ПК 2.5</w:t>
            </w:r>
          </w:p>
          <w:p w:rsidR="00B32BC0" w:rsidRPr="00A62AD0" w:rsidRDefault="00B32BC0" w:rsidP="005723DE">
            <w:pPr>
              <w:suppressAutoHyphens/>
              <w:spacing w:after="0" w:line="240" w:lineRule="auto"/>
              <w:jc w:val="both"/>
              <w:rPr>
                <w:rFonts w:ascii="Times New Roman" w:hAnsi="Times New Roman"/>
                <w:b/>
              </w:rPr>
            </w:pPr>
            <w:r w:rsidRPr="00A62AD0">
              <w:rPr>
                <w:rFonts w:ascii="Times New Roman" w:hAnsi="Times New Roman"/>
                <w:b/>
              </w:rPr>
              <w:t>ОК 01-05</w:t>
            </w:r>
          </w:p>
          <w:p w:rsidR="00B32BC0" w:rsidRPr="00A62AD0" w:rsidRDefault="0065710D" w:rsidP="005723DE">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B32BC0" w:rsidRPr="00A62AD0" w:rsidRDefault="00B32BC0" w:rsidP="00A90E1C">
            <w:pPr>
              <w:suppressAutoHyphens/>
              <w:spacing w:after="0"/>
              <w:rPr>
                <w:rFonts w:ascii="Times New Roman" w:hAnsi="Times New Roman"/>
                <w:b/>
                <w:i/>
                <w:color w:val="000000" w:themeColor="text1"/>
              </w:rPr>
            </w:pPr>
            <w:r w:rsidRPr="00A62AD0">
              <w:rPr>
                <w:rFonts w:ascii="Times New Roman" w:hAnsi="Times New Roman"/>
                <w:b/>
                <w:i/>
                <w:color w:val="000000" w:themeColor="text1"/>
              </w:rPr>
              <w:t>З 4, З 7-8, У 3, У 6-8</w:t>
            </w:r>
          </w:p>
        </w:tc>
      </w:tr>
      <w:tr w:rsidR="00B32BC0" w:rsidRPr="00A62AD0" w:rsidTr="00A62AD0">
        <w:tc>
          <w:tcPr>
            <w:tcW w:w="817" w:type="pct"/>
            <w:vMerge/>
          </w:tcPr>
          <w:p w:rsidR="00B32BC0" w:rsidRPr="00A62AD0" w:rsidRDefault="00B32BC0" w:rsidP="00A90E1C">
            <w:pPr>
              <w:spacing w:after="0" w:line="240" w:lineRule="auto"/>
              <w:rPr>
                <w:rFonts w:ascii="Times New Roman" w:hAnsi="Times New Roman"/>
                <w:b/>
                <w:bCs/>
                <w:color w:val="000000" w:themeColor="text1"/>
              </w:rPr>
            </w:pPr>
          </w:p>
        </w:tc>
        <w:tc>
          <w:tcPr>
            <w:tcW w:w="2573" w:type="pct"/>
          </w:tcPr>
          <w:p w:rsidR="00B32BC0" w:rsidRPr="00A62AD0" w:rsidRDefault="00B32BC0" w:rsidP="00A90E1C">
            <w:pPr>
              <w:numPr>
                <w:ilvl w:val="0"/>
                <w:numId w:val="40"/>
              </w:numPr>
              <w:spacing w:after="0"/>
              <w:ind w:left="0" w:firstLine="0"/>
              <w:rPr>
                <w:rFonts w:ascii="Times New Roman" w:hAnsi="Times New Roman"/>
                <w:b/>
                <w:i/>
                <w:color w:val="000000" w:themeColor="text1"/>
              </w:rPr>
            </w:pPr>
            <w:r w:rsidRPr="00A62AD0">
              <w:rPr>
                <w:rFonts w:ascii="Times New Roman" w:hAnsi="Times New Roman"/>
                <w:b/>
                <w:bCs/>
                <w:i/>
                <w:color w:val="000000" w:themeColor="text1"/>
              </w:rPr>
              <w:t>Техническое обслуживание преобразователей</w:t>
            </w:r>
          </w:p>
        </w:tc>
        <w:tc>
          <w:tcPr>
            <w:tcW w:w="619" w:type="pct"/>
            <w:vMerge/>
          </w:tcPr>
          <w:p w:rsidR="00B32BC0" w:rsidRPr="00A62AD0" w:rsidRDefault="00B32BC0" w:rsidP="00A90E1C">
            <w:pPr>
              <w:suppressAutoHyphens/>
              <w:spacing w:after="0"/>
              <w:jc w:val="center"/>
              <w:rPr>
                <w:rFonts w:ascii="Times New Roman" w:hAnsi="Times New Roman"/>
                <w:color w:val="000000" w:themeColor="text1"/>
              </w:rPr>
            </w:pPr>
          </w:p>
        </w:tc>
        <w:tc>
          <w:tcPr>
            <w:tcW w:w="497" w:type="pct"/>
          </w:tcPr>
          <w:p w:rsidR="00B32BC0" w:rsidRPr="00A62AD0" w:rsidRDefault="00B32BC0" w:rsidP="00A90E1C">
            <w:pPr>
              <w:suppressAutoHyphens/>
              <w:spacing w:after="0"/>
              <w:rPr>
                <w:rFonts w:ascii="Times New Roman" w:hAnsi="Times New Roman"/>
                <w:b/>
                <w:i/>
                <w:color w:val="000000" w:themeColor="text1"/>
              </w:rPr>
            </w:pPr>
          </w:p>
        </w:tc>
        <w:tc>
          <w:tcPr>
            <w:tcW w:w="494" w:type="pct"/>
          </w:tcPr>
          <w:p w:rsidR="00B32BC0" w:rsidRPr="00A62AD0" w:rsidRDefault="00B32BC0" w:rsidP="00A90E1C">
            <w:pPr>
              <w:suppressAutoHyphens/>
              <w:spacing w:after="0"/>
              <w:rPr>
                <w:rFonts w:ascii="Times New Roman" w:hAnsi="Times New Roman"/>
                <w:b/>
                <w:i/>
                <w:color w:val="000000" w:themeColor="text1"/>
              </w:rPr>
            </w:pPr>
          </w:p>
        </w:tc>
      </w:tr>
      <w:tr w:rsidR="00B32BC0" w:rsidRPr="00A62AD0" w:rsidTr="00A62AD0">
        <w:tc>
          <w:tcPr>
            <w:tcW w:w="817" w:type="pct"/>
            <w:vMerge/>
          </w:tcPr>
          <w:p w:rsidR="00B32BC0" w:rsidRPr="00A62AD0" w:rsidRDefault="00B32BC0" w:rsidP="00A90E1C">
            <w:pPr>
              <w:spacing w:after="0" w:line="240" w:lineRule="auto"/>
              <w:rPr>
                <w:rFonts w:ascii="Times New Roman" w:hAnsi="Times New Roman"/>
                <w:b/>
                <w:bCs/>
                <w:color w:val="000000" w:themeColor="text1"/>
              </w:rPr>
            </w:pPr>
          </w:p>
        </w:tc>
        <w:tc>
          <w:tcPr>
            <w:tcW w:w="2573" w:type="pct"/>
          </w:tcPr>
          <w:p w:rsidR="00B32BC0" w:rsidRPr="00A62AD0" w:rsidRDefault="00B32BC0" w:rsidP="00A90E1C">
            <w:pPr>
              <w:spacing w:after="0"/>
              <w:rPr>
                <w:rFonts w:ascii="Times New Roman" w:hAnsi="Times New Roman"/>
                <w:b/>
                <w:color w:val="000000" w:themeColor="text1"/>
              </w:rPr>
            </w:pPr>
            <w:r w:rsidRPr="00A62AD0">
              <w:rPr>
                <w:rFonts w:ascii="Times New Roman" w:hAnsi="Times New Roman"/>
                <w:color w:val="000000" w:themeColor="text1"/>
              </w:rPr>
              <w:t xml:space="preserve">Виды работ и технология обслуживания преобразователей </w:t>
            </w:r>
          </w:p>
        </w:tc>
        <w:tc>
          <w:tcPr>
            <w:tcW w:w="619" w:type="pct"/>
            <w:vMerge/>
          </w:tcPr>
          <w:p w:rsidR="00B32BC0" w:rsidRPr="00A62AD0" w:rsidRDefault="00B32BC0" w:rsidP="00A90E1C">
            <w:pPr>
              <w:suppressAutoHyphens/>
              <w:spacing w:after="0"/>
              <w:jc w:val="center"/>
              <w:rPr>
                <w:rFonts w:ascii="Times New Roman" w:hAnsi="Times New Roman"/>
                <w:color w:val="000000" w:themeColor="text1"/>
              </w:rPr>
            </w:pPr>
          </w:p>
        </w:tc>
        <w:tc>
          <w:tcPr>
            <w:tcW w:w="497" w:type="pct"/>
          </w:tcPr>
          <w:p w:rsidR="00B32BC0" w:rsidRPr="00A62AD0" w:rsidRDefault="00B32BC0" w:rsidP="005723DE">
            <w:pPr>
              <w:suppressAutoHyphens/>
              <w:spacing w:after="0" w:line="240" w:lineRule="auto"/>
              <w:jc w:val="both"/>
              <w:rPr>
                <w:rFonts w:ascii="Times New Roman" w:hAnsi="Times New Roman"/>
                <w:b/>
              </w:rPr>
            </w:pPr>
            <w:r w:rsidRPr="00A62AD0">
              <w:rPr>
                <w:rFonts w:ascii="Times New Roman" w:hAnsi="Times New Roman"/>
                <w:b/>
              </w:rPr>
              <w:t>ПК 2.2</w:t>
            </w:r>
          </w:p>
          <w:p w:rsidR="00B32BC0" w:rsidRPr="00A62AD0" w:rsidRDefault="00B32BC0" w:rsidP="005723DE">
            <w:pPr>
              <w:suppressAutoHyphens/>
              <w:spacing w:after="0" w:line="240" w:lineRule="auto"/>
              <w:jc w:val="both"/>
              <w:rPr>
                <w:rFonts w:ascii="Times New Roman" w:hAnsi="Times New Roman"/>
                <w:b/>
              </w:rPr>
            </w:pPr>
            <w:r w:rsidRPr="00A62AD0">
              <w:rPr>
                <w:rFonts w:ascii="Times New Roman" w:hAnsi="Times New Roman"/>
                <w:b/>
              </w:rPr>
              <w:t>ПК 2.3</w:t>
            </w:r>
          </w:p>
          <w:p w:rsidR="00B32BC0" w:rsidRPr="00A62AD0" w:rsidRDefault="00B32BC0" w:rsidP="005723DE">
            <w:pPr>
              <w:suppressAutoHyphens/>
              <w:spacing w:after="0" w:line="240" w:lineRule="auto"/>
              <w:jc w:val="both"/>
              <w:rPr>
                <w:rFonts w:ascii="Times New Roman" w:hAnsi="Times New Roman"/>
                <w:b/>
              </w:rPr>
            </w:pPr>
            <w:r w:rsidRPr="00A62AD0">
              <w:rPr>
                <w:rFonts w:ascii="Times New Roman" w:hAnsi="Times New Roman"/>
                <w:b/>
              </w:rPr>
              <w:t>ПК 2.5</w:t>
            </w:r>
          </w:p>
          <w:p w:rsidR="00B32BC0" w:rsidRPr="00A62AD0" w:rsidRDefault="00B32BC0" w:rsidP="005723DE">
            <w:pPr>
              <w:suppressAutoHyphens/>
              <w:spacing w:after="0" w:line="240" w:lineRule="auto"/>
              <w:jc w:val="both"/>
              <w:rPr>
                <w:rFonts w:ascii="Times New Roman" w:hAnsi="Times New Roman"/>
                <w:b/>
              </w:rPr>
            </w:pPr>
            <w:r w:rsidRPr="00A62AD0">
              <w:rPr>
                <w:rFonts w:ascii="Times New Roman" w:hAnsi="Times New Roman"/>
                <w:b/>
              </w:rPr>
              <w:t>ОК 01-05</w:t>
            </w:r>
          </w:p>
          <w:p w:rsidR="00B32BC0" w:rsidRPr="00A62AD0" w:rsidRDefault="0065710D" w:rsidP="005723DE">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B32BC0" w:rsidRPr="00A62AD0" w:rsidRDefault="00B32BC0" w:rsidP="00C147B0">
            <w:pPr>
              <w:suppressAutoHyphens/>
              <w:spacing w:after="0"/>
              <w:rPr>
                <w:rFonts w:ascii="Times New Roman" w:hAnsi="Times New Roman"/>
                <w:b/>
                <w:i/>
                <w:color w:val="000000" w:themeColor="text1"/>
              </w:rPr>
            </w:pPr>
            <w:r w:rsidRPr="00A62AD0">
              <w:rPr>
                <w:rFonts w:ascii="Times New Roman" w:hAnsi="Times New Roman"/>
                <w:b/>
                <w:i/>
                <w:color w:val="000000" w:themeColor="text1"/>
              </w:rPr>
              <w:t>З 4, З 7-8, У 3, У 6-8</w:t>
            </w:r>
          </w:p>
        </w:tc>
      </w:tr>
      <w:tr w:rsidR="00B32BC0" w:rsidRPr="00A62AD0" w:rsidTr="00A62AD0">
        <w:tc>
          <w:tcPr>
            <w:tcW w:w="817" w:type="pct"/>
            <w:vMerge/>
          </w:tcPr>
          <w:p w:rsidR="00B32BC0" w:rsidRPr="00A62AD0" w:rsidRDefault="00B32BC0" w:rsidP="00A90E1C">
            <w:pPr>
              <w:spacing w:after="0" w:line="240" w:lineRule="auto"/>
              <w:rPr>
                <w:rFonts w:ascii="Times New Roman" w:hAnsi="Times New Roman"/>
                <w:b/>
                <w:bCs/>
                <w:color w:val="000000" w:themeColor="text1"/>
              </w:rPr>
            </w:pPr>
          </w:p>
        </w:tc>
        <w:tc>
          <w:tcPr>
            <w:tcW w:w="2573" w:type="pct"/>
          </w:tcPr>
          <w:p w:rsidR="00B32BC0" w:rsidRPr="00A62AD0" w:rsidRDefault="00B32BC0" w:rsidP="00A90E1C">
            <w:pPr>
              <w:numPr>
                <w:ilvl w:val="0"/>
                <w:numId w:val="40"/>
              </w:numPr>
              <w:spacing w:after="0" w:line="259" w:lineRule="auto"/>
              <w:ind w:left="0" w:firstLine="0"/>
              <w:rPr>
                <w:rFonts w:ascii="Times New Roman" w:hAnsi="Times New Roman"/>
                <w:i/>
                <w:color w:val="000000" w:themeColor="text1"/>
              </w:rPr>
            </w:pPr>
            <w:r w:rsidRPr="00A62AD0">
              <w:rPr>
                <w:rFonts w:ascii="Times New Roman" w:hAnsi="Times New Roman"/>
                <w:b/>
                <w:bCs/>
                <w:i/>
                <w:color w:val="000000" w:themeColor="text1"/>
              </w:rPr>
              <w:t>Техническое обслуживание защитно-коммутационных аппаратов напряжением выше 1000 В</w:t>
            </w:r>
          </w:p>
        </w:tc>
        <w:tc>
          <w:tcPr>
            <w:tcW w:w="619" w:type="pct"/>
            <w:vMerge/>
          </w:tcPr>
          <w:p w:rsidR="00B32BC0" w:rsidRPr="00A62AD0" w:rsidRDefault="00B32BC0" w:rsidP="00A90E1C">
            <w:pPr>
              <w:suppressAutoHyphens/>
              <w:spacing w:after="0"/>
              <w:jc w:val="center"/>
              <w:rPr>
                <w:rFonts w:ascii="Times New Roman" w:hAnsi="Times New Roman"/>
                <w:b/>
                <w:color w:val="000000" w:themeColor="text1"/>
              </w:rPr>
            </w:pPr>
          </w:p>
        </w:tc>
        <w:tc>
          <w:tcPr>
            <w:tcW w:w="497" w:type="pct"/>
          </w:tcPr>
          <w:p w:rsidR="00B32BC0" w:rsidRPr="00A62AD0" w:rsidRDefault="00B32BC0" w:rsidP="00A90E1C">
            <w:pPr>
              <w:suppressAutoHyphens/>
              <w:spacing w:after="0"/>
              <w:rPr>
                <w:rFonts w:ascii="Times New Roman" w:hAnsi="Times New Roman"/>
                <w:b/>
                <w:i/>
                <w:color w:val="000000" w:themeColor="text1"/>
              </w:rPr>
            </w:pPr>
          </w:p>
        </w:tc>
        <w:tc>
          <w:tcPr>
            <w:tcW w:w="494" w:type="pct"/>
          </w:tcPr>
          <w:p w:rsidR="00B32BC0" w:rsidRPr="00A62AD0" w:rsidRDefault="00B32BC0" w:rsidP="00A90E1C">
            <w:pPr>
              <w:suppressAutoHyphens/>
              <w:spacing w:after="0"/>
              <w:rPr>
                <w:rFonts w:ascii="Times New Roman" w:hAnsi="Times New Roman"/>
                <w:b/>
                <w:i/>
                <w:color w:val="000000" w:themeColor="text1"/>
              </w:rPr>
            </w:pPr>
          </w:p>
        </w:tc>
      </w:tr>
      <w:tr w:rsidR="00B32BC0" w:rsidRPr="00A62AD0" w:rsidTr="00A62AD0">
        <w:tc>
          <w:tcPr>
            <w:tcW w:w="817" w:type="pct"/>
            <w:vMerge/>
          </w:tcPr>
          <w:p w:rsidR="00B32BC0" w:rsidRPr="00A62AD0" w:rsidRDefault="00B32BC0" w:rsidP="00A90E1C">
            <w:pPr>
              <w:spacing w:after="0" w:line="240" w:lineRule="auto"/>
              <w:rPr>
                <w:rFonts w:ascii="Times New Roman" w:hAnsi="Times New Roman"/>
                <w:b/>
                <w:bCs/>
                <w:color w:val="000000" w:themeColor="text1"/>
              </w:rPr>
            </w:pPr>
          </w:p>
        </w:tc>
        <w:tc>
          <w:tcPr>
            <w:tcW w:w="2573" w:type="pct"/>
            <w:vMerge w:val="restart"/>
          </w:tcPr>
          <w:p w:rsidR="00B32BC0" w:rsidRPr="00A62AD0" w:rsidRDefault="00B32BC0" w:rsidP="00A90E1C">
            <w:pPr>
              <w:spacing w:after="0" w:line="259" w:lineRule="auto"/>
              <w:rPr>
                <w:rFonts w:ascii="Times New Roman" w:hAnsi="Times New Roman"/>
                <w:color w:val="000000" w:themeColor="text1"/>
              </w:rPr>
            </w:pPr>
            <w:r w:rsidRPr="00A62AD0">
              <w:rPr>
                <w:rFonts w:ascii="Times New Roman" w:hAnsi="Times New Roman"/>
                <w:color w:val="000000" w:themeColor="text1"/>
              </w:rPr>
              <w:t>Виды работ и технология обслуживания защитно-коммутационных аппаратов напряжением выше 1000 В. Виды работ и технология обслуживания защитно-коммутационных аппаратов напряжением выше 1000 В</w:t>
            </w:r>
          </w:p>
        </w:tc>
        <w:tc>
          <w:tcPr>
            <w:tcW w:w="619" w:type="pct"/>
            <w:vMerge/>
          </w:tcPr>
          <w:p w:rsidR="00B32BC0" w:rsidRPr="00A62AD0" w:rsidRDefault="00B32BC0" w:rsidP="00A90E1C">
            <w:pPr>
              <w:suppressAutoHyphens/>
              <w:spacing w:after="0"/>
              <w:jc w:val="center"/>
              <w:rPr>
                <w:rFonts w:ascii="Times New Roman" w:hAnsi="Times New Roman"/>
                <w:b/>
                <w:color w:val="000000" w:themeColor="text1"/>
              </w:rPr>
            </w:pPr>
          </w:p>
        </w:tc>
        <w:tc>
          <w:tcPr>
            <w:tcW w:w="497" w:type="pct"/>
          </w:tcPr>
          <w:p w:rsidR="00B32BC0" w:rsidRPr="00A62AD0" w:rsidRDefault="00B32BC0" w:rsidP="00A90E1C">
            <w:pPr>
              <w:suppressAutoHyphens/>
              <w:spacing w:after="0"/>
              <w:rPr>
                <w:rFonts w:ascii="Times New Roman" w:hAnsi="Times New Roman"/>
                <w:b/>
                <w:i/>
                <w:color w:val="000000" w:themeColor="text1"/>
              </w:rPr>
            </w:pPr>
          </w:p>
        </w:tc>
        <w:tc>
          <w:tcPr>
            <w:tcW w:w="494" w:type="pct"/>
          </w:tcPr>
          <w:p w:rsidR="00B32BC0" w:rsidRPr="00A62AD0" w:rsidRDefault="00B32BC0" w:rsidP="00A90E1C">
            <w:pPr>
              <w:suppressAutoHyphens/>
              <w:spacing w:after="0"/>
              <w:rPr>
                <w:rFonts w:ascii="Times New Roman" w:hAnsi="Times New Roman"/>
                <w:b/>
                <w:i/>
                <w:color w:val="000000" w:themeColor="text1"/>
              </w:rPr>
            </w:pPr>
          </w:p>
        </w:tc>
      </w:tr>
      <w:tr w:rsidR="00B32BC0" w:rsidRPr="00A62AD0" w:rsidTr="00A62AD0">
        <w:tc>
          <w:tcPr>
            <w:tcW w:w="817" w:type="pct"/>
            <w:vMerge/>
          </w:tcPr>
          <w:p w:rsidR="00B32BC0" w:rsidRPr="00A62AD0" w:rsidRDefault="00B32BC0" w:rsidP="00A90E1C">
            <w:pPr>
              <w:spacing w:after="0" w:line="240" w:lineRule="auto"/>
              <w:rPr>
                <w:rFonts w:ascii="Times New Roman" w:hAnsi="Times New Roman"/>
                <w:b/>
                <w:bCs/>
                <w:color w:val="000000" w:themeColor="text1"/>
              </w:rPr>
            </w:pPr>
          </w:p>
        </w:tc>
        <w:tc>
          <w:tcPr>
            <w:tcW w:w="2573" w:type="pct"/>
            <w:vMerge/>
          </w:tcPr>
          <w:p w:rsidR="00B32BC0" w:rsidRPr="00A62AD0" w:rsidRDefault="00B32BC0" w:rsidP="00A90E1C">
            <w:pPr>
              <w:spacing w:after="0" w:line="259" w:lineRule="auto"/>
              <w:rPr>
                <w:rFonts w:ascii="Times New Roman" w:hAnsi="Times New Roman"/>
                <w:color w:val="000000" w:themeColor="text1"/>
              </w:rPr>
            </w:pPr>
          </w:p>
        </w:tc>
        <w:tc>
          <w:tcPr>
            <w:tcW w:w="619" w:type="pct"/>
            <w:vMerge/>
          </w:tcPr>
          <w:p w:rsidR="00B32BC0" w:rsidRPr="00A62AD0" w:rsidRDefault="00B32BC0" w:rsidP="00A90E1C">
            <w:pPr>
              <w:suppressAutoHyphens/>
              <w:spacing w:after="0"/>
              <w:jc w:val="center"/>
              <w:rPr>
                <w:rFonts w:ascii="Times New Roman" w:hAnsi="Times New Roman"/>
                <w:b/>
                <w:color w:val="000000" w:themeColor="text1"/>
              </w:rPr>
            </w:pPr>
          </w:p>
        </w:tc>
        <w:tc>
          <w:tcPr>
            <w:tcW w:w="497" w:type="pct"/>
          </w:tcPr>
          <w:p w:rsidR="00B32BC0" w:rsidRPr="00A62AD0" w:rsidRDefault="00B32BC0" w:rsidP="005723DE">
            <w:pPr>
              <w:suppressAutoHyphens/>
              <w:spacing w:after="0" w:line="240" w:lineRule="auto"/>
              <w:jc w:val="both"/>
              <w:rPr>
                <w:rFonts w:ascii="Times New Roman" w:hAnsi="Times New Roman"/>
                <w:b/>
              </w:rPr>
            </w:pPr>
            <w:r w:rsidRPr="00A62AD0">
              <w:rPr>
                <w:rFonts w:ascii="Times New Roman" w:hAnsi="Times New Roman"/>
                <w:b/>
              </w:rPr>
              <w:t>ПК 2.3</w:t>
            </w:r>
          </w:p>
          <w:p w:rsidR="00B32BC0" w:rsidRPr="00A62AD0" w:rsidRDefault="00B32BC0" w:rsidP="005723DE">
            <w:pPr>
              <w:suppressAutoHyphens/>
              <w:spacing w:after="0" w:line="240" w:lineRule="auto"/>
              <w:jc w:val="both"/>
              <w:rPr>
                <w:rFonts w:ascii="Times New Roman" w:hAnsi="Times New Roman"/>
                <w:b/>
              </w:rPr>
            </w:pPr>
            <w:r w:rsidRPr="00A62AD0">
              <w:rPr>
                <w:rFonts w:ascii="Times New Roman" w:hAnsi="Times New Roman"/>
                <w:b/>
              </w:rPr>
              <w:t>ПК 2.5</w:t>
            </w:r>
          </w:p>
          <w:p w:rsidR="00B32BC0" w:rsidRPr="00A62AD0" w:rsidRDefault="00B32BC0" w:rsidP="005723DE">
            <w:pPr>
              <w:suppressAutoHyphens/>
              <w:spacing w:after="0" w:line="240" w:lineRule="auto"/>
              <w:jc w:val="both"/>
              <w:rPr>
                <w:rFonts w:ascii="Times New Roman" w:hAnsi="Times New Roman"/>
                <w:b/>
              </w:rPr>
            </w:pPr>
            <w:r w:rsidRPr="00A62AD0">
              <w:rPr>
                <w:rFonts w:ascii="Times New Roman" w:hAnsi="Times New Roman"/>
                <w:b/>
              </w:rPr>
              <w:t>ОК 01-05</w:t>
            </w:r>
          </w:p>
          <w:p w:rsidR="00B32BC0" w:rsidRPr="00A62AD0" w:rsidRDefault="0065710D" w:rsidP="005723DE">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B32BC0" w:rsidRPr="00A62AD0" w:rsidRDefault="00B32BC0" w:rsidP="00B32BC0">
            <w:pPr>
              <w:suppressAutoHyphens/>
              <w:spacing w:after="0"/>
              <w:rPr>
                <w:rFonts w:ascii="Times New Roman" w:hAnsi="Times New Roman"/>
                <w:b/>
                <w:i/>
                <w:color w:val="000000" w:themeColor="text1"/>
              </w:rPr>
            </w:pPr>
            <w:r w:rsidRPr="00A62AD0">
              <w:rPr>
                <w:rFonts w:ascii="Times New Roman" w:hAnsi="Times New Roman"/>
                <w:b/>
                <w:i/>
                <w:color w:val="000000" w:themeColor="text1"/>
              </w:rPr>
              <w:t>З 4, З 7-8, У 3, У 6-8</w:t>
            </w:r>
          </w:p>
        </w:tc>
      </w:tr>
      <w:tr w:rsidR="00B32BC0" w:rsidRPr="00A62AD0" w:rsidTr="00A62AD0">
        <w:tc>
          <w:tcPr>
            <w:tcW w:w="817" w:type="pct"/>
            <w:vMerge/>
          </w:tcPr>
          <w:p w:rsidR="00B32BC0" w:rsidRPr="00A62AD0" w:rsidRDefault="00B32BC0" w:rsidP="00A90E1C">
            <w:pPr>
              <w:spacing w:after="0" w:line="240" w:lineRule="auto"/>
              <w:rPr>
                <w:rFonts w:ascii="Times New Roman" w:hAnsi="Times New Roman"/>
                <w:b/>
                <w:bCs/>
                <w:color w:val="000000" w:themeColor="text1"/>
              </w:rPr>
            </w:pPr>
          </w:p>
        </w:tc>
        <w:tc>
          <w:tcPr>
            <w:tcW w:w="2573" w:type="pct"/>
          </w:tcPr>
          <w:p w:rsidR="00B32BC0" w:rsidRPr="00A62AD0" w:rsidRDefault="00B32BC0" w:rsidP="00A90E1C">
            <w:pPr>
              <w:numPr>
                <w:ilvl w:val="0"/>
                <w:numId w:val="40"/>
              </w:numPr>
              <w:spacing w:after="0" w:line="259" w:lineRule="auto"/>
              <w:ind w:left="0" w:firstLine="0"/>
              <w:rPr>
                <w:rFonts w:ascii="Times New Roman" w:hAnsi="Times New Roman"/>
                <w:i/>
                <w:color w:val="000000" w:themeColor="text1"/>
              </w:rPr>
            </w:pPr>
            <w:r w:rsidRPr="00A62AD0">
              <w:rPr>
                <w:rFonts w:ascii="Times New Roman" w:hAnsi="Times New Roman"/>
                <w:b/>
                <w:bCs/>
                <w:i/>
                <w:color w:val="000000" w:themeColor="text1"/>
              </w:rPr>
              <w:t>Техническое обслуживание защитно-коммутационных аппаратов напряжением до 1000 В</w:t>
            </w:r>
          </w:p>
        </w:tc>
        <w:tc>
          <w:tcPr>
            <w:tcW w:w="619" w:type="pct"/>
            <w:vMerge/>
          </w:tcPr>
          <w:p w:rsidR="00B32BC0" w:rsidRPr="00A62AD0" w:rsidRDefault="00B32BC0" w:rsidP="00A90E1C">
            <w:pPr>
              <w:suppressAutoHyphens/>
              <w:spacing w:after="0"/>
              <w:jc w:val="center"/>
              <w:rPr>
                <w:rFonts w:ascii="Times New Roman" w:hAnsi="Times New Roman"/>
                <w:b/>
                <w:color w:val="000000" w:themeColor="text1"/>
              </w:rPr>
            </w:pPr>
          </w:p>
        </w:tc>
        <w:tc>
          <w:tcPr>
            <w:tcW w:w="497" w:type="pct"/>
          </w:tcPr>
          <w:p w:rsidR="00B32BC0" w:rsidRPr="00A62AD0" w:rsidRDefault="00B32BC0" w:rsidP="00A90E1C">
            <w:pPr>
              <w:suppressAutoHyphens/>
              <w:spacing w:after="0"/>
              <w:rPr>
                <w:rFonts w:ascii="Times New Roman" w:hAnsi="Times New Roman"/>
                <w:b/>
                <w:i/>
                <w:color w:val="000000" w:themeColor="text1"/>
              </w:rPr>
            </w:pPr>
          </w:p>
        </w:tc>
        <w:tc>
          <w:tcPr>
            <w:tcW w:w="494" w:type="pct"/>
          </w:tcPr>
          <w:p w:rsidR="00B32BC0" w:rsidRPr="00A62AD0" w:rsidRDefault="00B32BC0" w:rsidP="00A90E1C">
            <w:pPr>
              <w:suppressAutoHyphens/>
              <w:spacing w:after="0"/>
              <w:rPr>
                <w:rFonts w:ascii="Times New Roman" w:hAnsi="Times New Roman"/>
                <w:b/>
                <w:i/>
                <w:color w:val="000000" w:themeColor="text1"/>
              </w:rPr>
            </w:pPr>
          </w:p>
        </w:tc>
      </w:tr>
      <w:tr w:rsidR="00B32BC0" w:rsidRPr="00A62AD0" w:rsidTr="00A62AD0">
        <w:trPr>
          <w:trHeight w:val="893"/>
        </w:trPr>
        <w:tc>
          <w:tcPr>
            <w:tcW w:w="817" w:type="pct"/>
            <w:vMerge/>
          </w:tcPr>
          <w:p w:rsidR="00B32BC0" w:rsidRPr="00A62AD0" w:rsidRDefault="00B32BC0" w:rsidP="00A90E1C">
            <w:pPr>
              <w:spacing w:after="0" w:line="240" w:lineRule="auto"/>
              <w:rPr>
                <w:rFonts w:ascii="Times New Roman" w:hAnsi="Times New Roman"/>
                <w:b/>
                <w:bCs/>
                <w:color w:val="000000" w:themeColor="text1"/>
              </w:rPr>
            </w:pPr>
          </w:p>
        </w:tc>
        <w:tc>
          <w:tcPr>
            <w:tcW w:w="2573" w:type="pct"/>
          </w:tcPr>
          <w:p w:rsidR="00B32BC0" w:rsidRPr="00A62AD0" w:rsidRDefault="00B32BC0" w:rsidP="00A90E1C">
            <w:pPr>
              <w:spacing w:after="0" w:line="259" w:lineRule="auto"/>
              <w:rPr>
                <w:rFonts w:ascii="Times New Roman" w:hAnsi="Times New Roman"/>
                <w:color w:val="000000" w:themeColor="text1"/>
              </w:rPr>
            </w:pPr>
            <w:r w:rsidRPr="00A62AD0">
              <w:rPr>
                <w:rFonts w:ascii="Times New Roman" w:hAnsi="Times New Roman"/>
                <w:color w:val="000000" w:themeColor="text1"/>
              </w:rPr>
              <w:t>Виды работ и технология обслуживания защитно-коммутационных аппаратов напряжением до 1000 В. Виды работ и технология обслуживания защитно-коммутационных аппаратов напряжением до 1000 В</w:t>
            </w:r>
          </w:p>
        </w:tc>
        <w:tc>
          <w:tcPr>
            <w:tcW w:w="619" w:type="pct"/>
            <w:vMerge/>
          </w:tcPr>
          <w:p w:rsidR="00B32BC0" w:rsidRPr="00A62AD0" w:rsidRDefault="00B32BC0" w:rsidP="00A90E1C">
            <w:pPr>
              <w:suppressAutoHyphens/>
              <w:spacing w:after="0"/>
              <w:jc w:val="center"/>
              <w:rPr>
                <w:rFonts w:ascii="Times New Roman" w:hAnsi="Times New Roman"/>
                <w:b/>
                <w:color w:val="000000" w:themeColor="text1"/>
              </w:rPr>
            </w:pPr>
          </w:p>
        </w:tc>
        <w:tc>
          <w:tcPr>
            <w:tcW w:w="497" w:type="pct"/>
          </w:tcPr>
          <w:p w:rsidR="00B32BC0" w:rsidRPr="00A62AD0" w:rsidRDefault="00B32BC0" w:rsidP="005723DE">
            <w:pPr>
              <w:suppressAutoHyphens/>
              <w:spacing w:after="0" w:line="240" w:lineRule="auto"/>
              <w:jc w:val="both"/>
              <w:rPr>
                <w:rFonts w:ascii="Times New Roman" w:hAnsi="Times New Roman"/>
                <w:b/>
              </w:rPr>
            </w:pPr>
            <w:r w:rsidRPr="00A62AD0">
              <w:rPr>
                <w:rFonts w:ascii="Times New Roman" w:hAnsi="Times New Roman"/>
                <w:b/>
              </w:rPr>
              <w:t>ПК 2.3</w:t>
            </w:r>
          </w:p>
          <w:p w:rsidR="00B32BC0" w:rsidRPr="00A62AD0" w:rsidRDefault="00B32BC0" w:rsidP="005723DE">
            <w:pPr>
              <w:suppressAutoHyphens/>
              <w:spacing w:after="0" w:line="240" w:lineRule="auto"/>
              <w:jc w:val="both"/>
              <w:rPr>
                <w:rFonts w:ascii="Times New Roman" w:hAnsi="Times New Roman"/>
                <w:b/>
              </w:rPr>
            </w:pPr>
            <w:r w:rsidRPr="00A62AD0">
              <w:rPr>
                <w:rFonts w:ascii="Times New Roman" w:hAnsi="Times New Roman"/>
                <w:b/>
              </w:rPr>
              <w:t>ПК 2.5</w:t>
            </w:r>
          </w:p>
          <w:p w:rsidR="00B32BC0" w:rsidRPr="00A62AD0" w:rsidRDefault="00B32BC0" w:rsidP="005723DE">
            <w:pPr>
              <w:suppressAutoHyphens/>
              <w:spacing w:after="0" w:line="240" w:lineRule="auto"/>
              <w:jc w:val="both"/>
              <w:rPr>
                <w:rFonts w:ascii="Times New Roman" w:hAnsi="Times New Roman"/>
                <w:b/>
              </w:rPr>
            </w:pPr>
            <w:r w:rsidRPr="00A62AD0">
              <w:rPr>
                <w:rFonts w:ascii="Times New Roman" w:hAnsi="Times New Roman"/>
                <w:b/>
              </w:rPr>
              <w:t>ОК 01-05</w:t>
            </w:r>
          </w:p>
          <w:p w:rsidR="00B32BC0" w:rsidRPr="00A62AD0" w:rsidRDefault="0065710D" w:rsidP="005723DE">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B32BC0" w:rsidRPr="00A62AD0" w:rsidRDefault="00B32BC0" w:rsidP="00C147B0">
            <w:pPr>
              <w:suppressAutoHyphens/>
              <w:spacing w:after="0"/>
              <w:rPr>
                <w:rFonts w:ascii="Times New Roman" w:hAnsi="Times New Roman"/>
                <w:b/>
                <w:i/>
                <w:color w:val="000000" w:themeColor="text1"/>
              </w:rPr>
            </w:pPr>
            <w:r w:rsidRPr="00A62AD0">
              <w:rPr>
                <w:rFonts w:ascii="Times New Roman" w:hAnsi="Times New Roman"/>
                <w:b/>
                <w:i/>
                <w:color w:val="000000" w:themeColor="text1"/>
              </w:rPr>
              <w:t>З 4, З 7-8, У 3, У 6-8</w:t>
            </w:r>
          </w:p>
        </w:tc>
      </w:tr>
      <w:tr w:rsidR="00B32BC0" w:rsidRPr="00A62AD0" w:rsidTr="00A62AD0">
        <w:tc>
          <w:tcPr>
            <w:tcW w:w="817" w:type="pct"/>
            <w:vMerge w:val="restart"/>
          </w:tcPr>
          <w:p w:rsidR="00B32BC0" w:rsidRPr="00A62AD0" w:rsidRDefault="00B32BC0" w:rsidP="00A90E1C">
            <w:pPr>
              <w:spacing w:after="0"/>
              <w:rPr>
                <w:rFonts w:ascii="Times New Roman" w:hAnsi="Times New Roman"/>
                <w:bCs/>
                <w:color w:val="000000" w:themeColor="text1"/>
              </w:rPr>
            </w:pPr>
            <w:r w:rsidRPr="00A62AD0">
              <w:rPr>
                <w:rFonts w:ascii="Times New Roman" w:hAnsi="Times New Roman"/>
                <w:bCs/>
                <w:color w:val="000000" w:themeColor="text1"/>
              </w:rPr>
              <w:t xml:space="preserve">Тема 1.6 </w:t>
            </w:r>
            <w:r w:rsidRPr="00A62AD0">
              <w:rPr>
                <w:rFonts w:ascii="Times New Roman" w:hAnsi="Times New Roman"/>
                <w:color w:val="000000" w:themeColor="text1"/>
              </w:rPr>
              <w:t xml:space="preserve">Техническое обслуживание </w:t>
            </w:r>
            <w:r w:rsidRPr="00A62AD0">
              <w:rPr>
                <w:rFonts w:ascii="Times New Roman" w:hAnsi="Times New Roman"/>
                <w:bCs/>
                <w:color w:val="000000" w:themeColor="text1"/>
              </w:rPr>
              <w:t>распределительных подстанций и устройств</w:t>
            </w:r>
          </w:p>
        </w:tc>
        <w:tc>
          <w:tcPr>
            <w:tcW w:w="2573" w:type="pct"/>
          </w:tcPr>
          <w:p w:rsidR="00B32BC0" w:rsidRPr="00A62AD0" w:rsidRDefault="00B32BC0" w:rsidP="00A90E1C">
            <w:pPr>
              <w:suppressAutoHyphens/>
              <w:spacing w:after="0" w:line="240" w:lineRule="auto"/>
              <w:rPr>
                <w:rFonts w:ascii="Times New Roman" w:hAnsi="Times New Roman"/>
                <w:b/>
                <w:color w:val="000000" w:themeColor="text1"/>
              </w:rPr>
            </w:pPr>
            <w:r w:rsidRPr="00A62AD0">
              <w:rPr>
                <w:rFonts w:ascii="Times New Roman" w:hAnsi="Times New Roman"/>
                <w:b/>
                <w:bCs/>
                <w:color w:val="000000" w:themeColor="text1"/>
              </w:rPr>
              <w:t xml:space="preserve">Содержание </w:t>
            </w:r>
          </w:p>
        </w:tc>
        <w:tc>
          <w:tcPr>
            <w:tcW w:w="619" w:type="pct"/>
          </w:tcPr>
          <w:p w:rsidR="00B32BC0" w:rsidRPr="00A62AD0" w:rsidRDefault="00B32BC0" w:rsidP="00A90E1C">
            <w:pPr>
              <w:suppressAutoHyphens/>
              <w:spacing w:after="0"/>
              <w:jc w:val="center"/>
              <w:rPr>
                <w:rFonts w:ascii="Times New Roman" w:hAnsi="Times New Roman"/>
                <w:b/>
                <w:color w:val="000000" w:themeColor="text1"/>
              </w:rPr>
            </w:pPr>
            <w:r w:rsidRPr="00A62AD0">
              <w:rPr>
                <w:rFonts w:ascii="Times New Roman" w:hAnsi="Times New Roman"/>
                <w:b/>
                <w:color w:val="000000" w:themeColor="text1"/>
              </w:rPr>
              <w:t>18</w:t>
            </w:r>
          </w:p>
        </w:tc>
        <w:tc>
          <w:tcPr>
            <w:tcW w:w="497" w:type="pct"/>
          </w:tcPr>
          <w:p w:rsidR="00B32BC0" w:rsidRPr="00A62AD0" w:rsidRDefault="00B32BC0" w:rsidP="00A90E1C">
            <w:pPr>
              <w:suppressAutoHyphens/>
              <w:spacing w:after="0"/>
              <w:rPr>
                <w:rFonts w:ascii="Times New Roman" w:hAnsi="Times New Roman"/>
                <w:b/>
                <w:i/>
                <w:color w:val="000000" w:themeColor="text1"/>
              </w:rPr>
            </w:pPr>
          </w:p>
        </w:tc>
        <w:tc>
          <w:tcPr>
            <w:tcW w:w="494" w:type="pct"/>
          </w:tcPr>
          <w:p w:rsidR="00B32BC0" w:rsidRPr="00A62AD0" w:rsidRDefault="00B32BC0" w:rsidP="00A90E1C">
            <w:pPr>
              <w:suppressAutoHyphens/>
              <w:spacing w:after="0"/>
              <w:rPr>
                <w:rFonts w:ascii="Times New Roman" w:hAnsi="Times New Roman"/>
                <w:b/>
                <w:i/>
                <w:color w:val="000000" w:themeColor="text1"/>
              </w:rPr>
            </w:pPr>
          </w:p>
        </w:tc>
      </w:tr>
      <w:tr w:rsidR="00B32BC0" w:rsidRPr="00A62AD0" w:rsidTr="00A62AD0">
        <w:tc>
          <w:tcPr>
            <w:tcW w:w="817" w:type="pct"/>
            <w:vMerge/>
          </w:tcPr>
          <w:p w:rsidR="00B32BC0" w:rsidRPr="00A62AD0" w:rsidRDefault="00B32BC0" w:rsidP="00A90E1C">
            <w:pPr>
              <w:spacing w:after="0" w:line="240" w:lineRule="auto"/>
              <w:rPr>
                <w:rFonts w:ascii="Times New Roman" w:hAnsi="Times New Roman"/>
                <w:b/>
                <w:bCs/>
                <w:color w:val="000000" w:themeColor="text1"/>
              </w:rPr>
            </w:pPr>
          </w:p>
        </w:tc>
        <w:tc>
          <w:tcPr>
            <w:tcW w:w="2573" w:type="pct"/>
          </w:tcPr>
          <w:p w:rsidR="00B32BC0" w:rsidRPr="00A62AD0" w:rsidRDefault="00B32BC0" w:rsidP="00A90E1C">
            <w:pPr>
              <w:numPr>
                <w:ilvl w:val="0"/>
                <w:numId w:val="41"/>
              </w:numPr>
              <w:spacing w:after="0" w:line="259" w:lineRule="auto"/>
              <w:ind w:left="0" w:firstLine="0"/>
              <w:rPr>
                <w:rFonts w:ascii="Times New Roman" w:hAnsi="Times New Roman"/>
                <w:i/>
                <w:color w:val="000000" w:themeColor="text1"/>
              </w:rPr>
            </w:pPr>
            <w:r w:rsidRPr="00A62AD0">
              <w:rPr>
                <w:rFonts w:ascii="Times New Roman" w:hAnsi="Times New Roman"/>
                <w:b/>
                <w:bCs/>
                <w:i/>
                <w:color w:val="000000" w:themeColor="text1"/>
                <w:lang w:eastAsia="en-US"/>
              </w:rPr>
              <w:t>Техническое обслуживание оборудования распределительных устройств</w:t>
            </w:r>
          </w:p>
        </w:tc>
        <w:tc>
          <w:tcPr>
            <w:tcW w:w="619" w:type="pct"/>
            <w:vMerge w:val="restart"/>
          </w:tcPr>
          <w:p w:rsidR="00B32BC0" w:rsidRPr="00A62AD0" w:rsidRDefault="00B32BC0" w:rsidP="00A90E1C">
            <w:pPr>
              <w:suppressAutoHyphens/>
              <w:spacing w:after="0"/>
              <w:jc w:val="center"/>
              <w:rPr>
                <w:rFonts w:ascii="Times New Roman" w:hAnsi="Times New Roman"/>
                <w:b/>
                <w:color w:val="000000" w:themeColor="text1"/>
              </w:rPr>
            </w:pPr>
            <w:r w:rsidRPr="00A62AD0">
              <w:rPr>
                <w:rFonts w:ascii="Times New Roman" w:hAnsi="Times New Roman"/>
                <w:b/>
                <w:color w:val="000000" w:themeColor="text1"/>
              </w:rPr>
              <w:t>8</w:t>
            </w:r>
          </w:p>
        </w:tc>
        <w:tc>
          <w:tcPr>
            <w:tcW w:w="497" w:type="pct"/>
          </w:tcPr>
          <w:p w:rsidR="00B32BC0" w:rsidRPr="00A62AD0" w:rsidRDefault="00B32BC0" w:rsidP="00A90E1C">
            <w:pPr>
              <w:suppressAutoHyphens/>
              <w:spacing w:after="0"/>
              <w:rPr>
                <w:rFonts w:ascii="Times New Roman" w:hAnsi="Times New Roman"/>
                <w:b/>
                <w:i/>
                <w:color w:val="000000" w:themeColor="text1"/>
              </w:rPr>
            </w:pPr>
          </w:p>
        </w:tc>
        <w:tc>
          <w:tcPr>
            <w:tcW w:w="494" w:type="pct"/>
          </w:tcPr>
          <w:p w:rsidR="00B32BC0" w:rsidRPr="00A62AD0" w:rsidRDefault="00B32BC0" w:rsidP="00A90E1C">
            <w:pPr>
              <w:suppressAutoHyphens/>
              <w:spacing w:after="0"/>
              <w:rPr>
                <w:rFonts w:ascii="Times New Roman" w:hAnsi="Times New Roman"/>
                <w:b/>
                <w:i/>
                <w:color w:val="000000" w:themeColor="text1"/>
              </w:rPr>
            </w:pPr>
          </w:p>
        </w:tc>
      </w:tr>
      <w:tr w:rsidR="00B32BC0" w:rsidRPr="00A62AD0" w:rsidTr="00A62AD0">
        <w:tc>
          <w:tcPr>
            <w:tcW w:w="817" w:type="pct"/>
            <w:vMerge/>
          </w:tcPr>
          <w:p w:rsidR="00B32BC0" w:rsidRPr="00A62AD0" w:rsidRDefault="00B32BC0" w:rsidP="00A90E1C">
            <w:pPr>
              <w:spacing w:after="0" w:line="240" w:lineRule="auto"/>
              <w:rPr>
                <w:rFonts w:ascii="Times New Roman" w:hAnsi="Times New Roman"/>
                <w:b/>
                <w:bCs/>
                <w:color w:val="000000" w:themeColor="text1"/>
              </w:rPr>
            </w:pPr>
          </w:p>
        </w:tc>
        <w:tc>
          <w:tcPr>
            <w:tcW w:w="2573" w:type="pct"/>
          </w:tcPr>
          <w:p w:rsidR="00B32BC0" w:rsidRPr="00A62AD0" w:rsidRDefault="00B32BC0" w:rsidP="00A90E1C">
            <w:pPr>
              <w:spacing w:after="0" w:line="259" w:lineRule="auto"/>
              <w:rPr>
                <w:rFonts w:ascii="Times New Roman" w:hAnsi="Times New Roman"/>
                <w:color w:val="000000" w:themeColor="text1"/>
              </w:rPr>
            </w:pPr>
            <w:r w:rsidRPr="00A62AD0">
              <w:rPr>
                <w:rFonts w:ascii="Times New Roman" w:hAnsi="Times New Roman"/>
                <w:color w:val="000000" w:themeColor="text1"/>
              </w:rPr>
              <w:t>В</w:t>
            </w:r>
            <w:r w:rsidRPr="00A62AD0">
              <w:rPr>
                <w:rFonts w:ascii="Times New Roman" w:hAnsi="Times New Roman"/>
                <w:color w:val="000000" w:themeColor="text1"/>
                <w:lang w:eastAsia="en-US"/>
              </w:rPr>
              <w:t>иды и технологии работ по обслуживанию оборудования распределительных устройств и измерительных трансформаторов</w:t>
            </w:r>
          </w:p>
        </w:tc>
        <w:tc>
          <w:tcPr>
            <w:tcW w:w="619" w:type="pct"/>
            <w:vMerge/>
          </w:tcPr>
          <w:p w:rsidR="00B32BC0" w:rsidRPr="00A62AD0" w:rsidRDefault="00B32BC0" w:rsidP="00A90E1C">
            <w:pPr>
              <w:suppressAutoHyphens/>
              <w:spacing w:after="0"/>
              <w:jc w:val="center"/>
              <w:rPr>
                <w:rFonts w:ascii="Times New Roman" w:hAnsi="Times New Roman"/>
                <w:color w:val="000000" w:themeColor="text1"/>
              </w:rPr>
            </w:pPr>
          </w:p>
        </w:tc>
        <w:tc>
          <w:tcPr>
            <w:tcW w:w="497" w:type="pct"/>
          </w:tcPr>
          <w:p w:rsidR="00B32BC0" w:rsidRPr="00A62AD0" w:rsidRDefault="00B32BC0" w:rsidP="005723DE">
            <w:pPr>
              <w:suppressAutoHyphens/>
              <w:spacing w:after="0" w:line="240" w:lineRule="auto"/>
              <w:jc w:val="both"/>
              <w:rPr>
                <w:rFonts w:ascii="Times New Roman" w:hAnsi="Times New Roman"/>
                <w:b/>
              </w:rPr>
            </w:pPr>
            <w:r w:rsidRPr="00A62AD0">
              <w:rPr>
                <w:rFonts w:ascii="Times New Roman" w:hAnsi="Times New Roman"/>
                <w:b/>
              </w:rPr>
              <w:t>ПК 2.3</w:t>
            </w:r>
          </w:p>
          <w:p w:rsidR="00B32BC0" w:rsidRPr="00A62AD0" w:rsidRDefault="00B32BC0" w:rsidP="005723DE">
            <w:pPr>
              <w:suppressAutoHyphens/>
              <w:spacing w:after="0" w:line="240" w:lineRule="auto"/>
              <w:jc w:val="both"/>
              <w:rPr>
                <w:rFonts w:ascii="Times New Roman" w:hAnsi="Times New Roman"/>
                <w:b/>
              </w:rPr>
            </w:pPr>
            <w:r w:rsidRPr="00A62AD0">
              <w:rPr>
                <w:rFonts w:ascii="Times New Roman" w:hAnsi="Times New Roman"/>
                <w:b/>
              </w:rPr>
              <w:t>ПК 2.5</w:t>
            </w:r>
          </w:p>
          <w:p w:rsidR="00B32BC0" w:rsidRPr="00A62AD0" w:rsidRDefault="00B32BC0" w:rsidP="005723DE">
            <w:pPr>
              <w:suppressAutoHyphens/>
              <w:spacing w:after="0" w:line="240" w:lineRule="auto"/>
              <w:jc w:val="both"/>
              <w:rPr>
                <w:rFonts w:ascii="Times New Roman" w:hAnsi="Times New Roman"/>
                <w:b/>
              </w:rPr>
            </w:pPr>
            <w:r w:rsidRPr="00A62AD0">
              <w:rPr>
                <w:rFonts w:ascii="Times New Roman" w:hAnsi="Times New Roman"/>
                <w:b/>
              </w:rPr>
              <w:t>ОК 01-05</w:t>
            </w:r>
          </w:p>
          <w:p w:rsidR="00B32BC0" w:rsidRPr="00A62AD0" w:rsidRDefault="0065710D" w:rsidP="005723DE">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B32BC0" w:rsidRPr="00A62AD0" w:rsidRDefault="00B32BC0" w:rsidP="00C147B0">
            <w:pPr>
              <w:suppressAutoHyphens/>
              <w:spacing w:after="0"/>
              <w:rPr>
                <w:rFonts w:ascii="Times New Roman" w:hAnsi="Times New Roman"/>
                <w:b/>
                <w:i/>
                <w:color w:val="000000" w:themeColor="text1"/>
              </w:rPr>
            </w:pPr>
            <w:r w:rsidRPr="00A62AD0">
              <w:rPr>
                <w:rFonts w:ascii="Times New Roman" w:hAnsi="Times New Roman"/>
                <w:b/>
                <w:i/>
                <w:color w:val="000000" w:themeColor="text1"/>
              </w:rPr>
              <w:t>З 4, З 7-8, У 3, У 6-8</w:t>
            </w:r>
          </w:p>
        </w:tc>
      </w:tr>
      <w:tr w:rsidR="00B32BC0" w:rsidRPr="00A62AD0" w:rsidTr="00A62AD0">
        <w:tc>
          <w:tcPr>
            <w:tcW w:w="817" w:type="pct"/>
            <w:vMerge/>
          </w:tcPr>
          <w:p w:rsidR="00B32BC0" w:rsidRPr="00A62AD0" w:rsidRDefault="00B32BC0" w:rsidP="00A90E1C">
            <w:pPr>
              <w:spacing w:after="0" w:line="240" w:lineRule="auto"/>
              <w:rPr>
                <w:rFonts w:ascii="Times New Roman" w:hAnsi="Times New Roman"/>
                <w:b/>
                <w:bCs/>
                <w:color w:val="000000" w:themeColor="text1"/>
              </w:rPr>
            </w:pPr>
          </w:p>
        </w:tc>
        <w:tc>
          <w:tcPr>
            <w:tcW w:w="2573" w:type="pct"/>
          </w:tcPr>
          <w:p w:rsidR="00B32BC0" w:rsidRPr="00A62AD0" w:rsidRDefault="00B32BC0" w:rsidP="00A90E1C">
            <w:pPr>
              <w:numPr>
                <w:ilvl w:val="0"/>
                <w:numId w:val="41"/>
              </w:numPr>
              <w:spacing w:after="0" w:line="259" w:lineRule="auto"/>
              <w:ind w:left="0" w:firstLine="0"/>
              <w:rPr>
                <w:rFonts w:ascii="Times New Roman" w:hAnsi="Times New Roman"/>
                <w:i/>
                <w:color w:val="000000" w:themeColor="text1"/>
              </w:rPr>
            </w:pPr>
            <w:r w:rsidRPr="00A62AD0">
              <w:rPr>
                <w:rFonts w:ascii="Times New Roman" w:hAnsi="Times New Roman"/>
                <w:b/>
                <w:bCs/>
                <w:i/>
                <w:color w:val="000000" w:themeColor="text1"/>
              </w:rPr>
              <w:t>Техническое обслуживание оборудования КРУ</w:t>
            </w:r>
          </w:p>
        </w:tc>
        <w:tc>
          <w:tcPr>
            <w:tcW w:w="619" w:type="pct"/>
            <w:vMerge/>
          </w:tcPr>
          <w:p w:rsidR="00B32BC0" w:rsidRPr="00A62AD0" w:rsidRDefault="00B32BC0" w:rsidP="00A90E1C">
            <w:pPr>
              <w:suppressAutoHyphens/>
              <w:spacing w:after="0"/>
              <w:jc w:val="center"/>
              <w:rPr>
                <w:rFonts w:ascii="Times New Roman" w:hAnsi="Times New Roman"/>
                <w:color w:val="000000" w:themeColor="text1"/>
              </w:rPr>
            </w:pPr>
          </w:p>
        </w:tc>
        <w:tc>
          <w:tcPr>
            <w:tcW w:w="497" w:type="pct"/>
          </w:tcPr>
          <w:p w:rsidR="00B32BC0" w:rsidRPr="00A62AD0" w:rsidRDefault="00B32BC0" w:rsidP="00A90E1C">
            <w:pPr>
              <w:suppressAutoHyphens/>
              <w:spacing w:after="0"/>
              <w:rPr>
                <w:rFonts w:ascii="Times New Roman" w:hAnsi="Times New Roman"/>
                <w:b/>
                <w:i/>
                <w:color w:val="000000" w:themeColor="text1"/>
              </w:rPr>
            </w:pPr>
          </w:p>
        </w:tc>
        <w:tc>
          <w:tcPr>
            <w:tcW w:w="494" w:type="pct"/>
          </w:tcPr>
          <w:p w:rsidR="00B32BC0" w:rsidRPr="00A62AD0" w:rsidRDefault="00B32BC0" w:rsidP="00A90E1C">
            <w:pPr>
              <w:suppressAutoHyphens/>
              <w:spacing w:after="0"/>
              <w:rPr>
                <w:rFonts w:ascii="Times New Roman" w:hAnsi="Times New Roman"/>
                <w:b/>
                <w:i/>
                <w:color w:val="000000" w:themeColor="text1"/>
              </w:rPr>
            </w:pPr>
          </w:p>
        </w:tc>
      </w:tr>
      <w:tr w:rsidR="00B32BC0" w:rsidRPr="00A62AD0" w:rsidTr="00A62AD0">
        <w:tc>
          <w:tcPr>
            <w:tcW w:w="817" w:type="pct"/>
            <w:vMerge/>
          </w:tcPr>
          <w:p w:rsidR="00B32BC0" w:rsidRPr="00A62AD0" w:rsidRDefault="00B32BC0" w:rsidP="00A90E1C">
            <w:pPr>
              <w:spacing w:after="0" w:line="240" w:lineRule="auto"/>
              <w:rPr>
                <w:rFonts w:ascii="Times New Roman" w:hAnsi="Times New Roman"/>
                <w:b/>
                <w:bCs/>
                <w:color w:val="000000" w:themeColor="text1"/>
              </w:rPr>
            </w:pPr>
          </w:p>
        </w:tc>
        <w:tc>
          <w:tcPr>
            <w:tcW w:w="2573" w:type="pct"/>
          </w:tcPr>
          <w:p w:rsidR="00B32BC0" w:rsidRPr="00A62AD0" w:rsidRDefault="00B32BC0" w:rsidP="00A90E1C">
            <w:pPr>
              <w:spacing w:after="0" w:line="259" w:lineRule="auto"/>
              <w:rPr>
                <w:rFonts w:ascii="Times New Roman" w:hAnsi="Times New Roman"/>
                <w:color w:val="000000" w:themeColor="text1"/>
              </w:rPr>
            </w:pPr>
            <w:r w:rsidRPr="00A62AD0">
              <w:rPr>
                <w:rFonts w:ascii="Times New Roman" w:hAnsi="Times New Roman"/>
                <w:color w:val="000000" w:themeColor="text1"/>
              </w:rPr>
              <w:t>В</w:t>
            </w:r>
            <w:r w:rsidRPr="00A62AD0">
              <w:rPr>
                <w:rFonts w:ascii="Times New Roman" w:hAnsi="Times New Roman"/>
                <w:color w:val="000000" w:themeColor="text1"/>
                <w:lang w:eastAsia="en-US"/>
              </w:rPr>
              <w:t>иды и технологии работ по обслуживанию оборудования комплектных распределительных устройств</w:t>
            </w:r>
          </w:p>
        </w:tc>
        <w:tc>
          <w:tcPr>
            <w:tcW w:w="619" w:type="pct"/>
            <w:vMerge/>
          </w:tcPr>
          <w:p w:rsidR="00B32BC0" w:rsidRPr="00A62AD0" w:rsidRDefault="00B32BC0" w:rsidP="00A90E1C">
            <w:pPr>
              <w:suppressAutoHyphens/>
              <w:spacing w:after="0"/>
              <w:jc w:val="center"/>
              <w:rPr>
                <w:rFonts w:ascii="Times New Roman" w:hAnsi="Times New Roman"/>
                <w:color w:val="000000" w:themeColor="text1"/>
              </w:rPr>
            </w:pPr>
          </w:p>
        </w:tc>
        <w:tc>
          <w:tcPr>
            <w:tcW w:w="497" w:type="pct"/>
          </w:tcPr>
          <w:p w:rsidR="00B32BC0" w:rsidRPr="00A62AD0" w:rsidRDefault="00B32BC0" w:rsidP="005723DE">
            <w:pPr>
              <w:suppressAutoHyphens/>
              <w:spacing w:after="0" w:line="240" w:lineRule="auto"/>
              <w:jc w:val="both"/>
              <w:rPr>
                <w:rFonts w:ascii="Times New Roman" w:hAnsi="Times New Roman"/>
                <w:b/>
              </w:rPr>
            </w:pPr>
            <w:r w:rsidRPr="00A62AD0">
              <w:rPr>
                <w:rFonts w:ascii="Times New Roman" w:hAnsi="Times New Roman"/>
                <w:b/>
              </w:rPr>
              <w:t>ПК 2.3</w:t>
            </w:r>
          </w:p>
          <w:p w:rsidR="00B32BC0" w:rsidRPr="00A62AD0" w:rsidRDefault="00B32BC0" w:rsidP="005723DE">
            <w:pPr>
              <w:suppressAutoHyphens/>
              <w:spacing w:after="0" w:line="240" w:lineRule="auto"/>
              <w:jc w:val="both"/>
              <w:rPr>
                <w:rFonts w:ascii="Times New Roman" w:hAnsi="Times New Roman"/>
                <w:b/>
              </w:rPr>
            </w:pPr>
            <w:r w:rsidRPr="00A62AD0">
              <w:rPr>
                <w:rFonts w:ascii="Times New Roman" w:hAnsi="Times New Roman"/>
                <w:b/>
              </w:rPr>
              <w:t>ПК 2.5</w:t>
            </w:r>
          </w:p>
          <w:p w:rsidR="00B32BC0" w:rsidRPr="00A62AD0" w:rsidRDefault="00B32BC0" w:rsidP="005723DE">
            <w:pPr>
              <w:suppressAutoHyphens/>
              <w:spacing w:after="0" w:line="240" w:lineRule="auto"/>
              <w:jc w:val="both"/>
              <w:rPr>
                <w:rFonts w:ascii="Times New Roman" w:hAnsi="Times New Roman"/>
                <w:b/>
              </w:rPr>
            </w:pPr>
            <w:r w:rsidRPr="00A62AD0">
              <w:rPr>
                <w:rFonts w:ascii="Times New Roman" w:hAnsi="Times New Roman"/>
                <w:b/>
              </w:rPr>
              <w:t>ОК 01-05</w:t>
            </w:r>
          </w:p>
          <w:p w:rsidR="00B32BC0" w:rsidRPr="00A62AD0" w:rsidRDefault="0065710D" w:rsidP="005723DE">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B32BC0" w:rsidRPr="00A62AD0" w:rsidRDefault="00B32BC0" w:rsidP="00C147B0">
            <w:pPr>
              <w:suppressAutoHyphens/>
              <w:spacing w:after="0"/>
              <w:rPr>
                <w:rFonts w:ascii="Times New Roman" w:hAnsi="Times New Roman"/>
                <w:b/>
                <w:i/>
                <w:color w:val="000000" w:themeColor="text1"/>
              </w:rPr>
            </w:pPr>
            <w:r w:rsidRPr="00A62AD0">
              <w:rPr>
                <w:rFonts w:ascii="Times New Roman" w:hAnsi="Times New Roman"/>
                <w:b/>
                <w:i/>
                <w:color w:val="000000" w:themeColor="text1"/>
              </w:rPr>
              <w:t>З 4, З 7-8, У 3, У 6-8</w:t>
            </w:r>
          </w:p>
        </w:tc>
      </w:tr>
      <w:tr w:rsidR="00B32BC0" w:rsidRPr="00A62AD0" w:rsidTr="00A62AD0">
        <w:tc>
          <w:tcPr>
            <w:tcW w:w="817" w:type="pct"/>
            <w:vMerge/>
          </w:tcPr>
          <w:p w:rsidR="00B32BC0" w:rsidRPr="00A62AD0" w:rsidRDefault="00B32BC0" w:rsidP="00A90E1C">
            <w:pPr>
              <w:spacing w:after="0" w:line="240" w:lineRule="auto"/>
              <w:rPr>
                <w:rFonts w:ascii="Times New Roman" w:hAnsi="Times New Roman"/>
                <w:b/>
                <w:bCs/>
                <w:color w:val="000000" w:themeColor="text1"/>
              </w:rPr>
            </w:pPr>
          </w:p>
        </w:tc>
        <w:tc>
          <w:tcPr>
            <w:tcW w:w="2573" w:type="pct"/>
          </w:tcPr>
          <w:p w:rsidR="00B32BC0" w:rsidRPr="00A62AD0" w:rsidRDefault="00B32BC0" w:rsidP="00A90E1C">
            <w:pPr>
              <w:suppressAutoHyphens/>
              <w:spacing w:after="0" w:line="240" w:lineRule="auto"/>
              <w:rPr>
                <w:rFonts w:ascii="Times New Roman" w:hAnsi="Times New Roman"/>
                <w:b/>
                <w:color w:val="000000" w:themeColor="text1"/>
              </w:rPr>
            </w:pPr>
            <w:r w:rsidRPr="00A62AD0">
              <w:rPr>
                <w:rFonts w:ascii="Times New Roman" w:hAnsi="Times New Roman"/>
                <w:b/>
                <w:bCs/>
                <w:color w:val="000000" w:themeColor="text1"/>
              </w:rPr>
              <w:t>В том числе практических занятий и лабораторных работ</w:t>
            </w:r>
          </w:p>
        </w:tc>
        <w:tc>
          <w:tcPr>
            <w:tcW w:w="619" w:type="pct"/>
          </w:tcPr>
          <w:p w:rsidR="00B32BC0" w:rsidRPr="00A62AD0" w:rsidRDefault="00B32BC0" w:rsidP="00A90E1C">
            <w:pPr>
              <w:suppressAutoHyphens/>
              <w:spacing w:after="0"/>
              <w:jc w:val="center"/>
              <w:rPr>
                <w:rFonts w:ascii="Times New Roman" w:hAnsi="Times New Roman"/>
                <w:b/>
                <w:color w:val="000000" w:themeColor="text1"/>
              </w:rPr>
            </w:pPr>
            <w:r w:rsidRPr="00A62AD0">
              <w:rPr>
                <w:rFonts w:ascii="Times New Roman" w:hAnsi="Times New Roman"/>
                <w:b/>
                <w:color w:val="000000" w:themeColor="text1"/>
              </w:rPr>
              <w:t>10</w:t>
            </w:r>
          </w:p>
        </w:tc>
        <w:tc>
          <w:tcPr>
            <w:tcW w:w="497" w:type="pct"/>
          </w:tcPr>
          <w:p w:rsidR="00B32BC0" w:rsidRPr="00A62AD0" w:rsidRDefault="00B32BC0" w:rsidP="00A90E1C">
            <w:pPr>
              <w:suppressAutoHyphens/>
              <w:spacing w:after="0"/>
              <w:rPr>
                <w:rFonts w:ascii="Times New Roman" w:hAnsi="Times New Roman"/>
                <w:b/>
                <w:i/>
                <w:color w:val="000000" w:themeColor="text1"/>
              </w:rPr>
            </w:pPr>
          </w:p>
        </w:tc>
        <w:tc>
          <w:tcPr>
            <w:tcW w:w="494" w:type="pct"/>
          </w:tcPr>
          <w:p w:rsidR="00B32BC0" w:rsidRPr="00A62AD0" w:rsidRDefault="00B32BC0" w:rsidP="00A90E1C">
            <w:pPr>
              <w:suppressAutoHyphens/>
              <w:spacing w:after="0"/>
              <w:rPr>
                <w:rFonts w:ascii="Times New Roman" w:hAnsi="Times New Roman"/>
                <w:b/>
                <w:i/>
                <w:color w:val="000000" w:themeColor="text1"/>
              </w:rPr>
            </w:pPr>
          </w:p>
        </w:tc>
      </w:tr>
      <w:tr w:rsidR="00B32BC0" w:rsidRPr="00A62AD0" w:rsidTr="00A62AD0">
        <w:tc>
          <w:tcPr>
            <w:tcW w:w="817" w:type="pct"/>
            <w:vMerge/>
          </w:tcPr>
          <w:p w:rsidR="00B32BC0" w:rsidRPr="00A62AD0" w:rsidRDefault="00B32BC0" w:rsidP="00A90E1C">
            <w:pPr>
              <w:spacing w:after="0" w:line="240" w:lineRule="auto"/>
              <w:rPr>
                <w:rFonts w:ascii="Times New Roman" w:hAnsi="Times New Roman"/>
                <w:b/>
                <w:bCs/>
                <w:color w:val="000000" w:themeColor="text1"/>
              </w:rPr>
            </w:pPr>
          </w:p>
        </w:tc>
        <w:tc>
          <w:tcPr>
            <w:tcW w:w="2573" w:type="pct"/>
          </w:tcPr>
          <w:p w:rsidR="00B32BC0" w:rsidRPr="00A62AD0" w:rsidRDefault="00B32BC0" w:rsidP="00A90E1C">
            <w:pPr>
              <w:spacing w:after="0"/>
              <w:ind w:right="101"/>
              <w:rPr>
                <w:rFonts w:ascii="Times New Roman" w:hAnsi="Times New Roman"/>
                <w:bCs/>
                <w:color w:val="000000" w:themeColor="text1"/>
              </w:rPr>
            </w:pPr>
            <w:r w:rsidRPr="00A62AD0">
              <w:rPr>
                <w:rFonts w:ascii="Times New Roman" w:hAnsi="Times New Roman"/>
                <w:color w:val="000000" w:themeColor="text1"/>
                <w:lang w:eastAsia="en-US"/>
              </w:rPr>
              <w:t>Практическая работа №16 Составление плана проведения работ по обслуживанию оборудования распределительных устройств электроустановок</w:t>
            </w:r>
          </w:p>
        </w:tc>
        <w:tc>
          <w:tcPr>
            <w:tcW w:w="619" w:type="pct"/>
          </w:tcPr>
          <w:p w:rsidR="00B32BC0" w:rsidRPr="00A62AD0" w:rsidRDefault="00B32BC0" w:rsidP="00A90E1C">
            <w:pPr>
              <w:suppressAutoHyphens/>
              <w:spacing w:after="0"/>
              <w:jc w:val="center"/>
              <w:rPr>
                <w:rFonts w:ascii="Times New Roman" w:hAnsi="Times New Roman"/>
                <w:color w:val="000000" w:themeColor="text1"/>
              </w:rPr>
            </w:pPr>
            <w:r w:rsidRPr="00A62AD0">
              <w:rPr>
                <w:rFonts w:ascii="Times New Roman" w:hAnsi="Times New Roman"/>
                <w:color w:val="000000" w:themeColor="text1"/>
              </w:rPr>
              <w:t>10</w:t>
            </w:r>
          </w:p>
        </w:tc>
        <w:tc>
          <w:tcPr>
            <w:tcW w:w="497" w:type="pct"/>
          </w:tcPr>
          <w:p w:rsidR="00B32BC0" w:rsidRPr="00A62AD0" w:rsidRDefault="00B32BC0" w:rsidP="005723DE">
            <w:pPr>
              <w:suppressAutoHyphens/>
              <w:spacing w:after="0" w:line="240" w:lineRule="auto"/>
              <w:jc w:val="both"/>
              <w:rPr>
                <w:rFonts w:ascii="Times New Roman" w:hAnsi="Times New Roman"/>
                <w:b/>
              </w:rPr>
            </w:pPr>
            <w:r w:rsidRPr="00A62AD0">
              <w:rPr>
                <w:rFonts w:ascii="Times New Roman" w:hAnsi="Times New Roman"/>
                <w:b/>
              </w:rPr>
              <w:t>ПК 2.3</w:t>
            </w:r>
          </w:p>
          <w:p w:rsidR="00B32BC0" w:rsidRPr="00A62AD0" w:rsidRDefault="00B32BC0" w:rsidP="005723DE">
            <w:pPr>
              <w:suppressAutoHyphens/>
              <w:spacing w:after="0" w:line="240" w:lineRule="auto"/>
              <w:jc w:val="both"/>
              <w:rPr>
                <w:rFonts w:ascii="Times New Roman" w:hAnsi="Times New Roman"/>
                <w:b/>
              </w:rPr>
            </w:pPr>
            <w:r w:rsidRPr="00A62AD0">
              <w:rPr>
                <w:rFonts w:ascii="Times New Roman" w:hAnsi="Times New Roman"/>
                <w:b/>
              </w:rPr>
              <w:t>ПК 2.5</w:t>
            </w:r>
          </w:p>
          <w:p w:rsidR="00B32BC0" w:rsidRPr="00A62AD0" w:rsidRDefault="00B32BC0" w:rsidP="005723DE">
            <w:pPr>
              <w:suppressAutoHyphens/>
              <w:spacing w:after="0" w:line="240" w:lineRule="auto"/>
              <w:jc w:val="both"/>
              <w:rPr>
                <w:rFonts w:ascii="Times New Roman" w:hAnsi="Times New Roman"/>
                <w:b/>
              </w:rPr>
            </w:pPr>
            <w:r w:rsidRPr="00A62AD0">
              <w:rPr>
                <w:rFonts w:ascii="Times New Roman" w:hAnsi="Times New Roman"/>
                <w:b/>
              </w:rPr>
              <w:t>ОК 01-05</w:t>
            </w:r>
          </w:p>
          <w:p w:rsidR="00B32BC0" w:rsidRPr="00A62AD0" w:rsidRDefault="0065710D" w:rsidP="005723DE">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B32BC0" w:rsidRPr="00A62AD0" w:rsidRDefault="00B32BC0" w:rsidP="00C147B0">
            <w:pPr>
              <w:suppressAutoHyphens/>
              <w:spacing w:after="0"/>
              <w:rPr>
                <w:rFonts w:ascii="Times New Roman" w:hAnsi="Times New Roman"/>
                <w:b/>
                <w:i/>
                <w:color w:val="000000" w:themeColor="text1"/>
              </w:rPr>
            </w:pPr>
            <w:r w:rsidRPr="00A62AD0">
              <w:rPr>
                <w:rFonts w:ascii="Times New Roman" w:hAnsi="Times New Roman"/>
                <w:b/>
                <w:i/>
                <w:color w:val="000000" w:themeColor="text1"/>
              </w:rPr>
              <w:t>З 4, З 7-8, У 3, У 6-8</w:t>
            </w:r>
          </w:p>
        </w:tc>
      </w:tr>
      <w:tr w:rsidR="00B32BC0" w:rsidRPr="00A62AD0" w:rsidTr="00A62AD0">
        <w:tc>
          <w:tcPr>
            <w:tcW w:w="817" w:type="pct"/>
            <w:vMerge w:val="restart"/>
          </w:tcPr>
          <w:p w:rsidR="00B32BC0" w:rsidRPr="00A62AD0" w:rsidRDefault="00B32BC0" w:rsidP="00A90E1C">
            <w:pPr>
              <w:spacing w:after="0"/>
              <w:rPr>
                <w:rFonts w:ascii="Times New Roman" w:hAnsi="Times New Roman"/>
                <w:bCs/>
                <w:color w:val="000000" w:themeColor="text1"/>
              </w:rPr>
            </w:pPr>
            <w:r w:rsidRPr="00A62AD0">
              <w:rPr>
                <w:rFonts w:ascii="Times New Roman" w:hAnsi="Times New Roman"/>
                <w:bCs/>
                <w:color w:val="000000" w:themeColor="text1"/>
              </w:rPr>
              <w:lastRenderedPageBreak/>
              <w:t>Тема 1.7 Нормативная, техническая документация и инструкции</w:t>
            </w:r>
          </w:p>
        </w:tc>
        <w:tc>
          <w:tcPr>
            <w:tcW w:w="2573" w:type="pct"/>
          </w:tcPr>
          <w:p w:rsidR="00B32BC0" w:rsidRPr="00A62AD0" w:rsidRDefault="00B32BC0" w:rsidP="00A90E1C">
            <w:pPr>
              <w:suppressAutoHyphens/>
              <w:spacing w:after="0" w:line="240" w:lineRule="auto"/>
              <w:rPr>
                <w:rFonts w:ascii="Times New Roman" w:hAnsi="Times New Roman"/>
                <w:b/>
                <w:color w:val="000000" w:themeColor="text1"/>
              </w:rPr>
            </w:pPr>
            <w:r w:rsidRPr="00A62AD0">
              <w:rPr>
                <w:rFonts w:ascii="Times New Roman" w:hAnsi="Times New Roman"/>
                <w:b/>
                <w:bCs/>
                <w:color w:val="000000" w:themeColor="text1"/>
              </w:rPr>
              <w:t xml:space="preserve">Содержание </w:t>
            </w:r>
          </w:p>
        </w:tc>
        <w:tc>
          <w:tcPr>
            <w:tcW w:w="619" w:type="pct"/>
          </w:tcPr>
          <w:p w:rsidR="00B32BC0" w:rsidRPr="00A62AD0" w:rsidRDefault="00B32BC0" w:rsidP="00A90E1C">
            <w:pPr>
              <w:suppressAutoHyphens/>
              <w:spacing w:after="0"/>
              <w:jc w:val="center"/>
              <w:rPr>
                <w:rFonts w:ascii="Times New Roman" w:hAnsi="Times New Roman"/>
                <w:b/>
                <w:color w:val="000000" w:themeColor="text1"/>
              </w:rPr>
            </w:pPr>
            <w:r w:rsidRPr="00A62AD0">
              <w:rPr>
                <w:rFonts w:ascii="Times New Roman" w:hAnsi="Times New Roman"/>
                <w:b/>
                <w:color w:val="000000" w:themeColor="text1"/>
              </w:rPr>
              <w:t>39</w:t>
            </w:r>
          </w:p>
        </w:tc>
        <w:tc>
          <w:tcPr>
            <w:tcW w:w="497" w:type="pct"/>
          </w:tcPr>
          <w:p w:rsidR="00B32BC0" w:rsidRPr="00A62AD0" w:rsidRDefault="00B32BC0" w:rsidP="00A90E1C">
            <w:pPr>
              <w:suppressAutoHyphens/>
              <w:spacing w:after="0"/>
              <w:rPr>
                <w:rFonts w:ascii="Times New Roman" w:hAnsi="Times New Roman"/>
                <w:b/>
                <w:i/>
                <w:color w:val="000000" w:themeColor="text1"/>
              </w:rPr>
            </w:pPr>
          </w:p>
        </w:tc>
        <w:tc>
          <w:tcPr>
            <w:tcW w:w="494" w:type="pct"/>
          </w:tcPr>
          <w:p w:rsidR="00B32BC0" w:rsidRPr="00A62AD0" w:rsidRDefault="00B32BC0" w:rsidP="00A90E1C">
            <w:pPr>
              <w:suppressAutoHyphens/>
              <w:spacing w:after="0"/>
              <w:rPr>
                <w:rFonts w:ascii="Times New Roman" w:hAnsi="Times New Roman"/>
                <w:b/>
                <w:i/>
                <w:color w:val="000000" w:themeColor="text1"/>
              </w:rPr>
            </w:pPr>
          </w:p>
        </w:tc>
      </w:tr>
      <w:tr w:rsidR="00B32BC0" w:rsidRPr="00A62AD0" w:rsidTr="00A62AD0">
        <w:tc>
          <w:tcPr>
            <w:tcW w:w="817" w:type="pct"/>
            <w:vMerge/>
          </w:tcPr>
          <w:p w:rsidR="00B32BC0" w:rsidRPr="00A62AD0" w:rsidRDefault="00B32BC0" w:rsidP="00A90E1C">
            <w:pPr>
              <w:spacing w:after="0" w:line="240" w:lineRule="auto"/>
              <w:rPr>
                <w:rFonts w:ascii="Times New Roman" w:hAnsi="Times New Roman"/>
                <w:b/>
                <w:bCs/>
                <w:color w:val="000000" w:themeColor="text1"/>
              </w:rPr>
            </w:pPr>
          </w:p>
        </w:tc>
        <w:tc>
          <w:tcPr>
            <w:tcW w:w="2573" w:type="pct"/>
          </w:tcPr>
          <w:p w:rsidR="00B32BC0" w:rsidRPr="00A62AD0" w:rsidRDefault="00B32BC0" w:rsidP="00A90E1C">
            <w:pPr>
              <w:numPr>
                <w:ilvl w:val="0"/>
                <w:numId w:val="42"/>
              </w:numPr>
              <w:spacing w:after="0"/>
              <w:ind w:left="0" w:firstLine="0"/>
              <w:rPr>
                <w:rFonts w:ascii="Times New Roman" w:hAnsi="Times New Roman"/>
                <w:i/>
                <w:color w:val="000000" w:themeColor="text1"/>
              </w:rPr>
            </w:pPr>
            <w:r w:rsidRPr="00A62AD0">
              <w:rPr>
                <w:rFonts w:ascii="Times New Roman" w:hAnsi="Times New Roman"/>
                <w:b/>
                <w:bCs/>
                <w:i/>
                <w:color w:val="000000" w:themeColor="text1"/>
                <w:lang w:eastAsia="en-US"/>
              </w:rPr>
              <w:t>Технологическая и отчетная документация</w:t>
            </w:r>
          </w:p>
        </w:tc>
        <w:tc>
          <w:tcPr>
            <w:tcW w:w="619" w:type="pct"/>
            <w:vMerge w:val="restart"/>
          </w:tcPr>
          <w:p w:rsidR="00B32BC0" w:rsidRPr="00A62AD0" w:rsidRDefault="00B32BC0" w:rsidP="00A90E1C">
            <w:pPr>
              <w:suppressAutoHyphens/>
              <w:spacing w:after="0"/>
              <w:jc w:val="center"/>
              <w:rPr>
                <w:rFonts w:ascii="Times New Roman" w:hAnsi="Times New Roman"/>
                <w:b/>
                <w:color w:val="000000" w:themeColor="text1"/>
              </w:rPr>
            </w:pPr>
            <w:r w:rsidRPr="00A62AD0">
              <w:rPr>
                <w:rFonts w:ascii="Times New Roman" w:hAnsi="Times New Roman"/>
                <w:b/>
                <w:color w:val="000000" w:themeColor="text1"/>
              </w:rPr>
              <w:t>7</w:t>
            </w:r>
          </w:p>
        </w:tc>
        <w:tc>
          <w:tcPr>
            <w:tcW w:w="497" w:type="pct"/>
          </w:tcPr>
          <w:p w:rsidR="00B32BC0" w:rsidRPr="00A62AD0" w:rsidRDefault="00B32BC0" w:rsidP="00A90E1C">
            <w:pPr>
              <w:suppressAutoHyphens/>
              <w:spacing w:after="0"/>
              <w:rPr>
                <w:rFonts w:ascii="Times New Roman" w:hAnsi="Times New Roman"/>
                <w:b/>
                <w:i/>
                <w:color w:val="000000" w:themeColor="text1"/>
              </w:rPr>
            </w:pPr>
          </w:p>
        </w:tc>
        <w:tc>
          <w:tcPr>
            <w:tcW w:w="494" w:type="pct"/>
          </w:tcPr>
          <w:p w:rsidR="00B32BC0" w:rsidRPr="00A62AD0" w:rsidRDefault="00B32BC0" w:rsidP="00A90E1C">
            <w:pPr>
              <w:suppressAutoHyphens/>
              <w:spacing w:after="0"/>
              <w:rPr>
                <w:rFonts w:ascii="Times New Roman" w:hAnsi="Times New Roman"/>
                <w:b/>
                <w:i/>
                <w:color w:val="000000" w:themeColor="text1"/>
              </w:rPr>
            </w:pPr>
          </w:p>
        </w:tc>
      </w:tr>
      <w:tr w:rsidR="00B32BC0" w:rsidRPr="00A62AD0" w:rsidTr="00A62AD0">
        <w:tc>
          <w:tcPr>
            <w:tcW w:w="817" w:type="pct"/>
            <w:vMerge/>
          </w:tcPr>
          <w:p w:rsidR="00B32BC0" w:rsidRPr="00A62AD0" w:rsidRDefault="00B32BC0" w:rsidP="00A90E1C">
            <w:pPr>
              <w:spacing w:after="0" w:line="240" w:lineRule="auto"/>
              <w:rPr>
                <w:rFonts w:ascii="Times New Roman" w:hAnsi="Times New Roman"/>
                <w:b/>
                <w:bCs/>
                <w:color w:val="000000" w:themeColor="text1"/>
              </w:rPr>
            </w:pPr>
          </w:p>
        </w:tc>
        <w:tc>
          <w:tcPr>
            <w:tcW w:w="2573" w:type="pct"/>
          </w:tcPr>
          <w:p w:rsidR="00B32BC0" w:rsidRPr="00A62AD0" w:rsidRDefault="00B32BC0" w:rsidP="00A90E1C">
            <w:pPr>
              <w:spacing w:after="0"/>
              <w:rPr>
                <w:rFonts w:ascii="Times New Roman" w:hAnsi="Times New Roman"/>
                <w:color w:val="000000" w:themeColor="text1"/>
              </w:rPr>
            </w:pPr>
            <w:r w:rsidRPr="00A62AD0">
              <w:rPr>
                <w:rFonts w:ascii="Times New Roman" w:hAnsi="Times New Roman"/>
                <w:color w:val="000000" w:themeColor="text1"/>
                <w:lang w:eastAsia="en-US"/>
              </w:rPr>
              <w:t>Виды технологической и отчетной документации, порядок ее заполнения</w:t>
            </w:r>
          </w:p>
        </w:tc>
        <w:tc>
          <w:tcPr>
            <w:tcW w:w="619" w:type="pct"/>
            <w:vMerge/>
          </w:tcPr>
          <w:p w:rsidR="00B32BC0" w:rsidRPr="00A62AD0" w:rsidRDefault="00B32BC0" w:rsidP="00A90E1C">
            <w:pPr>
              <w:suppressAutoHyphens/>
              <w:spacing w:after="0"/>
              <w:jc w:val="center"/>
              <w:rPr>
                <w:rFonts w:ascii="Times New Roman" w:hAnsi="Times New Roman"/>
                <w:color w:val="000000" w:themeColor="text1"/>
              </w:rPr>
            </w:pPr>
          </w:p>
        </w:tc>
        <w:tc>
          <w:tcPr>
            <w:tcW w:w="497" w:type="pct"/>
          </w:tcPr>
          <w:p w:rsidR="00B32BC0" w:rsidRPr="00A62AD0" w:rsidRDefault="00B32BC0" w:rsidP="005723DE">
            <w:pPr>
              <w:suppressAutoHyphens/>
              <w:spacing w:after="0" w:line="240" w:lineRule="auto"/>
              <w:jc w:val="both"/>
              <w:rPr>
                <w:rFonts w:ascii="Times New Roman" w:hAnsi="Times New Roman"/>
                <w:b/>
              </w:rPr>
            </w:pPr>
            <w:r w:rsidRPr="00A62AD0">
              <w:rPr>
                <w:rFonts w:ascii="Times New Roman" w:hAnsi="Times New Roman"/>
                <w:b/>
              </w:rPr>
              <w:t>ПК 2.5</w:t>
            </w:r>
          </w:p>
          <w:p w:rsidR="00B32BC0" w:rsidRPr="00A62AD0" w:rsidRDefault="00B32BC0" w:rsidP="005723DE">
            <w:pPr>
              <w:suppressAutoHyphens/>
              <w:spacing w:after="0" w:line="240" w:lineRule="auto"/>
              <w:jc w:val="both"/>
              <w:rPr>
                <w:rFonts w:ascii="Times New Roman" w:hAnsi="Times New Roman"/>
                <w:b/>
              </w:rPr>
            </w:pPr>
            <w:r w:rsidRPr="00A62AD0">
              <w:rPr>
                <w:rFonts w:ascii="Times New Roman" w:hAnsi="Times New Roman"/>
                <w:b/>
              </w:rPr>
              <w:t>ОК 01-05</w:t>
            </w:r>
          </w:p>
          <w:p w:rsidR="00B32BC0" w:rsidRPr="00A62AD0" w:rsidRDefault="0065710D" w:rsidP="005723DE">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B32BC0" w:rsidRPr="00A62AD0" w:rsidRDefault="00B32BC0" w:rsidP="00A90E1C">
            <w:pPr>
              <w:suppressAutoHyphens/>
              <w:spacing w:after="0"/>
              <w:rPr>
                <w:rFonts w:ascii="Times New Roman" w:hAnsi="Times New Roman"/>
                <w:b/>
                <w:i/>
                <w:color w:val="000000" w:themeColor="text1"/>
              </w:rPr>
            </w:pPr>
            <w:r w:rsidRPr="00A62AD0">
              <w:rPr>
                <w:rFonts w:ascii="Times New Roman" w:hAnsi="Times New Roman"/>
                <w:b/>
                <w:i/>
                <w:color w:val="000000" w:themeColor="text1"/>
              </w:rPr>
              <w:t>З 7-8, У 6-8</w:t>
            </w:r>
          </w:p>
        </w:tc>
      </w:tr>
      <w:tr w:rsidR="00B32BC0" w:rsidRPr="00A62AD0" w:rsidTr="00A62AD0">
        <w:tc>
          <w:tcPr>
            <w:tcW w:w="817" w:type="pct"/>
            <w:vMerge/>
          </w:tcPr>
          <w:p w:rsidR="00B32BC0" w:rsidRPr="00A62AD0" w:rsidRDefault="00B32BC0" w:rsidP="00A90E1C">
            <w:pPr>
              <w:spacing w:after="0" w:line="240" w:lineRule="auto"/>
              <w:rPr>
                <w:rFonts w:ascii="Times New Roman" w:hAnsi="Times New Roman"/>
                <w:b/>
                <w:bCs/>
                <w:color w:val="000000" w:themeColor="text1"/>
              </w:rPr>
            </w:pPr>
          </w:p>
        </w:tc>
        <w:tc>
          <w:tcPr>
            <w:tcW w:w="2573" w:type="pct"/>
          </w:tcPr>
          <w:p w:rsidR="00B32BC0" w:rsidRPr="00A62AD0" w:rsidRDefault="00B32BC0" w:rsidP="00A90E1C">
            <w:pPr>
              <w:numPr>
                <w:ilvl w:val="0"/>
                <w:numId w:val="42"/>
              </w:numPr>
              <w:spacing w:after="0" w:line="259" w:lineRule="auto"/>
              <w:ind w:left="0" w:firstLine="0"/>
              <w:rPr>
                <w:rFonts w:ascii="Times New Roman" w:hAnsi="Times New Roman"/>
                <w:i/>
                <w:color w:val="000000" w:themeColor="text1"/>
              </w:rPr>
            </w:pPr>
            <w:r w:rsidRPr="00A62AD0">
              <w:rPr>
                <w:rFonts w:ascii="Times New Roman" w:hAnsi="Times New Roman"/>
                <w:b/>
                <w:bCs/>
                <w:i/>
                <w:color w:val="000000" w:themeColor="text1"/>
              </w:rPr>
              <w:t>Проектно-техническая документация</w:t>
            </w:r>
          </w:p>
        </w:tc>
        <w:tc>
          <w:tcPr>
            <w:tcW w:w="619" w:type="pct"/>
            <w:vMerge/>
          </w:tcPr>
          <w:p w:rsidR="00B32BC0" w:rsidRPr="00A62AD0" w:rsidRDefault="00B32BC0" w:rsidP="00A90E1C">
            <w:pPr>
              <w:suppressAutoHyphens/>
              <w:spacing w:after="0"/>
              <w:jc w:val="center"/>
              <w:rPr>
                <w:rFonts w:ascii="Times New Roman" w:hAnsi="Times New Roman"/>
                <w:color w:val="000000" w:themeColor="text1"/>
              </w:rPr>
            </w:pPr>
          </w:p>
        </w:tc>
        <w:tc>
          <w:tcPr>
            <w:tcW w:w="497" w:type="pct"/>
          </w:tcPr>
          <w:p w:rsidR="00B32BC0" w:rsidRPr="00A62AD0" w:rsidRDefault="00B32BC0" w:rsidP="00A90E1C">
            <w:pPr>
              <w:suppressAutoHyphens/>
              <w:spacing w:after="0"/>
              <w:rPr>
                <w:rFonts w:ascii="Times New Roman" w:hAnsi="Times New Roman"/>
                <w:b/>
                <w:i/>
                <w:color w:val="000000" w:themeColor="text1"/>
              </w:rPr>
            </w:pPr>
          </w:p>
        </w:tc>
        <w:tc>
          <w:tcPr>
            <w:tcW w:w="494" w:type="pct"/>
          </w:tcPr>
          <w:p w:rsidR="00B32BC0" w:rsidRPr="00A62AD0" w:rsidRDefault="00B32BC0" w:rsidP="00A90E1C">
            <w:pPr>
              <w:suppressAutoHyphens/>
              <w:spacing w:after="0"/>
              <w:rPr>
                <w:rFonts w:ascii="Times New Roman" w:hAnsi="Times New Roman"/>
                <w:b/>
                <w:i/>
                <w:color w:val="000000" w:themeColor="text1"/>
              </w:rPr>
            </w:pPr>
          </w:p>
        </w:tc>
      </w:tr>
      <w:tr w:rsidR="00B32BC0" w:rsidRPr="00A62AD0" w:rsidTr="00A62AD0">
        <w:tc>
          <w:tcPr>
            <w:tcW w:w="817" w:type="pct"/>
            <w:vMerge/>
          </w:tcPr>
          <w:p w:rsidR="00B32BC0" w:rsidRPr="00A62AD0" w:rsidRDefault="00B32BC0" w:rsidP="00A90E1C">
            <w:pPr>
              <w:spacing w:after="0" w:line="240" w:lineRule="auto"/>
              <w:rPr>
                <w:rFonts w:ascii="Times New Roman" w:hAnsi="Times New Roman"/>
                <w:b/>
                <w:bCs/>
                <w:color w:val="000000" w:themeColor="text1"/>
              </w:rPr>
            </w:pPr>
          </w:p>
        </w:tc>
        <w:tc>
          <w:tcPr>
            <w:tcW w:w="2573" w:type="pct"/>
          </w:tcPr>
          <w:p w:rsidR="00B32BC0" w:rsidRPr="00A62AD0" w:rsidRDefault="00B32BC0" w:rsidP="00A90E1C">
            <w:pPr>
              <w:spacing w:after="0" w:line="259" w:lineRule="auto"/>
              <w:rPr>
                <w:rFonts w:ascii="Times New Roman" w:hAnsi="Times New Roman"/>
                <w:color w:val="000000" w:themeColor="text1"/>
              </w:rPr>
            </w:pPr>
            <w:r w:rsidRPr="00A62AD0">
              <w:rPr>
                <w:rFonts w:ascii="Times New Roman" w:hAnsi="Times New Roman"/>
                <w:color w:val="000000" w:themeColor="text1"/>
              </w:rPr>
              <w:t>Состав технической и исполнительной документации на подстанции. Проектно-техническая документация.</w:t>
            </w:r>
          </w:p>
        </w:tc>
        <w:tc>
          <w:tcPr>
            <w:tcW w:w="619" w:type="pct"/>
            <w:vMerge/>
          </w:tcPr>
          <w:p w:rsidR="00B32BC0" w:rsidRPr="00A62AD0" w:rsidRDefault="00B32BC0" w:rsidP="00A90E1C">
            <w:pPr>
              <w:suppressAutoHyphens/>
              <w:spacing w:after="0"/>
              <w:jc w:val="center"/>
              <w:rPr>
                <w:rFonts w:ascii="Times New Roman" w:hAnsi="Times New Roman"/>
                <w:color w:val="000000" w:themeColor="text1"/>
              </w:rPr>
            </w:pPr>
          </w:p>
        </w:tc>
        <w:tc>
          <w:tcPr>
            <w:tcW w:w="497" w:type="pct"/>
          </w:tcPr>
          <w:p w:rsidR="00B32BC0" w:rsidRPr="00A62AD0" w:rsidRDefault="00B32BC0" w:rsidP="00C147B0">
            <w:pPr>
              <w:suppressAutoHyphens/>
              <w:spacing w:after="0" w:line="240" w:lineRule="auto"/>
              <w:jc w:val="both"/>
              <w:rPr>
                <w:rFonts w:ascii="Times New Roman" w:hAnsi="Times New Roman"/>
                <w:b/>
              </w:rPr>
            </w:pPr>
            <w:r w:rsidRPr="00A62AD0">
              <w:rPr>
                <w:rFonts w:ascii="Times New Roman" w:hAnsi="Times New Roman"/>
                <w:b/>
              </w:rPr>
              <w:t>ПК 2.5</w:t>
            </w:r>
          </w:p>
          <w:p w:rsidR="00B32BC0" w:rsidRPr="00A62AD0" w:rsidRDefault="00B32BC0"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B32BC0" w:rsidRPr="00A62AD0" w:rsidRDefault="0065710D"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B32BC0" w:rsidRPr="00A62AD0" w:rsidRDefault="00B32BC0" w:rsidP="00C147B0">
            <w:pPr>
              <w:suppressAutoHyphens/>
              <w:spacing w:after="0"/>
              <w:rPr>
                <w:rFonts w:ascii="Times New Roman" w:hAnsi="Times New Roman"/>
                <w:b/>
                <w:i/>
                <w:color w:val="000000" w:themeColor="text1"/>
              </w:rPr>
            </w:pPr>
            <w:r w:rsidRPr="00A62AD0">
              <w:rPr>
                <w:rFonts w:ascii="Times New Roman" w:hAnsi="Times New Roman"/>
                <w:b/>
                <w:i/>
                <w:color w:val="000000" w:themeColor="text1"/>
              </w:rPr>
              <w:t>З 7-8, У 6-8</w:t>
            </w:r>
          </w:p>
        </w:tc>
      </w:tr>
      <w:tr w:rsidR="00B32BC0" w:rsidRPr="00A62AD0" w:rsidTr="00A62AD0">
        <w:tc>
          <w:tcPr>
            <w:tcW w:w="817" w:type="pct"/>
            <w:vMerge/>
          </w:tcPr>
          <w:p w:rsidR="00B32BC0" w:rsidRPr="00A62AD0" w:rsidRDefault="00B32BC0" w:rsidP="00A90E1C">
            <w:pPr>
              <w:spacing w:after="0" w:line="240" w:lineRule="auto"/>
              <w:rPr>
                <w:rFonts w:ascii="Times New Roman" w:hAnsi="Times New Roman"/>
                <w:b/>
                <w:bCs/>
                <w:color w:val="000000" w:themeColor="text1"/>
              </w:rPr>
            </w:pPr>
          </w:p>
        </w:tc>
        <w:tc>
          <w:tcPr>
            <w:tcW w:w="2573" w:type="pct"/>
          </w:tcPr>
          <w:p w:rsidR="00B32BC0" w:rsidRPr="00A62AD0" w:rsidRDefault="00B32BC0" w:rsidP="00A90E1C">
            <w:pPr>
              <w:numPr>
                <w:ilvl w:val="0"/>
                <w:numId w:val="42"/>
              </w:numPr>
              <w:spacing w:after="0" w:line="259" w:lineRule="auto"/>
              <w:ind w:left="0" w:firstLine="0"/>
              <w:rPr>
                <w:rFonts w:ascii="Times New Roman" w:hAnsi="Times New Roman"/>
                <w:i/>
                <w:color w:val="000000" w:themeColor="text1"/>
              </w:rPr>
            </w:pPr>
            <w:r w:rsidRPr="00A62AD0">
              <w:rPr>
                <w:rFonts w:ascii="Times New Roman" w:eastAsia="Calibri" w:hAnsi="Times New Roman"/>
                <w:b/>
                <w:bCs/>
                <w:i/>
                <w:color w:val="000000" w:themeColor="text1"/>
                <w:lang w:eastAsia="en-US"/>
              </w:rPr>
              <w:t>Оперативная документация</w:t>
            </w:r>
          </w:p>
        </w:tc>
        <w:tc>
          <w:tcPr>
            <w:tcW w:w="619" w:type="pct"/>
            <w:vMerge/>
          </w:tcPr>
          <w:p w:rsidR="00B32BC0" w:rsidRPr="00A62AD0" w:rsidRDefault="00B32BC0" w:rsidP="00A90E1C">
            <w:pPr>
              <w:suppressAutoHyphens/>
              <w:spacing w:after="0"/>
              <w:jc w:val="center"/>
              <w:rPr>
                <w:rFonts w:ascii="Times New Roman" w:hAnsi="Times New Roman"/>
                <w:color w:val="000000" w:themeColor="text1"/>
              </w:rPr>
            </w:pPr>
          </w:p>
        </w:tc>
        <w:tc>
          <w:tcPr>
            <w:tcW w:w="497" w:type="pct"/>
          </w:tcPr>
          <w:p w:rsidR="00B32BC0" w:rsidRPr="00A62AD0" w:rsidRDefault="00B32BC0" w:rsidP="00A90E1C">
            <w:pPr>
              <w:suppressAutoHyphens/>
              <w:spacing w:after="0"/>
              <w:rPr>
                <w:rFonts w:ascii="Times New Roman" w:hAnsi="Times New Roman"/>
                <w:b/>
                <w:i/>
                <w:color w:val="000000" w:themeColor="text1"/>
              </w:rPr>
            </w:pPr>
          </w:p>
        </w:tc>
        <w:tc>
          <w:tcPr>
            <w:tcW w:w="494" w:type="pct"/>
          </w:tcPr>
          <w:p w:rsidR="00B32BC0" w:rsidRPr="00A62AD0" w:rsidRDefault="00B32BC0" w:rsidP="00A90E1C">
            <w:pPr>
              <w:suppressAutoHyphens/>
              <w:spacing w:after="0"/>
              <w:rPr>
                <w:rFonts w:ascii="Times New Roman" w:hAnsi="Times New Roman"/>
                <w:b/>
                <w:i/>
                <w:color w:val="000000" w:themeColor="text1"/>
              </w:rPr>
            </w:pPr>
          </w:p>
        </w:tc>
      </w:tr>
      <w:tr w:rsidR="00B32BC0" w:rsidRPr="00A62AD0" w:rsidTr="00A62AD0">
        <w:tc>
          <w:tcPr>
            <w:tcW w:w="817" w:type="pct"/>
            <w:vMerge/>
          </w:tcPr>
          <w:p w:rsidR="00B32BC0" w:rsidRPr="00A62AD0" w:rsidRDefault="00B32BC0" w:rsidP="00A90E1C">
            <w:pPr>
              <w:spacing w:after="0" w:line="240" w:lineRule="auto"/>
              <w:rPr>
                <w:rFonts w:ascii="Times New Roman" w:hAnsi="Times New Roman"/>
                <w:b/>
                <w:bCs/>
                <w:color w:val="000000" w:themeColor="text1"/>
              </w:rPr>
            </w:pPr>
          </w:p>
        </w:tc>
        <w:tc>
          <w:tcPr>
            <w:tcW w:w="2573" w:type="pct"/>
          </w:tcPr>
          <w:p w:rsidR="00B32BC0" w:rsidRPr="00A62AD0" w:rsidRDefault="00B32BC0" w:rsidP="00A90E1C">
            <w:pPr>
              <w:spacing w:after="0" w:line="259" w:lineRule="auto"/>
              <w:rPr>
                <w:rFonts w:ascii="Times New Roman" w:hAnsi="Times New Roman"/>
                <w:color w:val="000000" w:themeColor="text1"/>
              </w:rPr>
            </w:pPr>
            <w:r w:rsidRPr="00A62AD0">
              <w:rPr>
                <w:rFonts w:ascii="Times New Roman" w:eastAsia="Calibri" w:hAnsi="Times New Roman"/>
                <w:color w:val="000000" w:themeColor="text1"/>
                <w:lang w:eastAsia="en-US"/>
              </w:rPr>
              <w:t>Оперативная документация. Журналы и бланки. Объем и назначение отдельных журналов и форм. Сроки пересмотра документации</w:t>
            </w:r>
          </w:p>
        </w:tc>
        <w:tc>
          <w:tcPr>
            <w:tcW w:w="619" w:type="pct"/>
            <w:vMerge/>
          </w:tcPr>
          <w:p w:rsidR="00B32BC0" w:rsidRPr="00A62AD0" w:rsidRDefault="00B32BC0" w:rsidP="00A90E1C">
            <w:pPr>
              <w:suppressAutoHyphens/>
              <w:spacing w:after="0"/>
              <w:jc w:val="center"/>
              <w:rPr>
                <w:rFonts w:ascii="Times New Roman" w:hAnsi="Times New Roman"/>
                <w:color w:val="000000" w:themeColor="text1"/>
              </w:rPr>
            </w:pPr>
          </w:p>
        </w:tc>
        <w:tc>
          <w:tcPr>
            <w:tcW w:w="497" w:type="pct"/>
          </w:tcPr>
          <w:p w:rsidR="00B32BC0" w:rsidRPr="00A62AD0" w:rsidRDefault="00B32BC0" w:rsidP="00C147B0">
            <w:pPr>
              <w:suppressAutoHyphens/>
              <w:spacing w:after="0" w:line="240" w:lineRule="auto"/>
              <w:jc w:val="both"/>
              <w:rPr>
                <w:rFonts w:ascii="Times New Roman" w:hAnsi="Times New Roman"/>
                <w:b/>
              </w:rPr>
            </w:pPr>
            <w:r w:rsidRPr="00A62AD0">
              <w:rPr>
                <w:rFonts w:ascii="Times New Roman" w:hAnsi="Times New Roman"/>
                <w:b/>
              </w:rPr>
              <w:t>ПК 2.5</w:t>
            </w:r>
          </w:p>
          <w:p w:rsidR="00B32BC0" w:rsidRPr="00A62AD0" w:rsidRDefault="00B32BC0"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B32BC0" w:rsidRPr="00A62AD0" w:rsidRDefault="0065710D"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B32BC0" w:rsidRPr="00A62AD0" w:rsidRDefault="00B32BC0" w:rsidP="00C147B0">
            <w:pPr>
              <w:suppressAutoHyphens/>
              <w:spacing w:after="0"/>
              <w:rPr>
                <w:rFonts w:ascii="Times New Roman" w:hAnsi="Times New Roman"/>
                <w:b/>
                <w:i/>
                <w:color w:val="000000" w:themeColor="text1"/>
              </w:rPr>
            </w:pPr>
            <w:r w:rsidRPr="00A62AD0">
              <w:rPr>
                <w:rFonts w:ascii="Times New Roman" w:hAnsi="Times New Roman"/>
                <w:b/>
                <w:i/>
                <w:color w:val="000000" w:themeColor="text1"/>
              </w:rPr>
              <w:t>З 7-8, У 6-8</w:t>
            </w:r>
          </w:p>
        </w:tc>
      </w:tr>
      <w:tr w:rsidR="00B32BC0" w:rsidRPr="00A62AD0" w:rsidTr="00A62AD0">
        <w:tc>
          <w:tcPr>
            <w:tcW w:w="817" w:type="pct"/>
            <w:vMerge/>
          </w:tcPr>
          <w:p w:rsidR="00B32BC0" w:rsidRPr="00A62AD0" w:rsidRDefault="00B32BC0" w:rsidP="00A90E1C">
            <w:pPr>
              <w:spacing w:after="0" w:line="240" w:lineRule="auto"/>
              <w:rPr>
                <w:rFonts w:ascii="Times New Roman" w:hAnsi="Times New Roman"/>
                <w:b/>
                <w:bCs/>
                <w:color w:val="000000" w:themeColor="text1"/>
              </w:rPr>
            </w:pPr>
          </w:p>
        </w:tc>
        <w:tc>
          <w:tcPr>
            <w:tcW w:w="2573" w:type="pct"/>
          </w:tcPr>
          <w:p w:rsidR="00B32BC0" w:rsidRPr="00A62AD0" w:rsidRDefault="00B32BC0" w:rsidP="00A90E1C">
            <w:pPr>
              <w:numPr>
                <w:ilvl w:val="0"/>
                <w:numId w:val="42"/>
              </w:numPr>
              <w:spacing w:after="0" w:line="259" w:lineRule="auto"/>
              <w:ind w:left="0" w:firstLine="0"/>
              <w:rPr>
                <w:rFonts w:ascii="Times New Roman" w:hAnsi="Times New Roman"/>
                <w:i/>
                <w:color w:val="000000" w:themeColor="text1"/>
              </w:rPr>
            </w:pPr>
            <w:r w:rsidRPr="00A62AD0">
              <w:rPr>
                <w:rFonts w:ascii="Times New Roman" w:hAnsi="Times New Roman"/>
                <w:b/>
                <w:bCs/>
                <w:i/>
                <w:color w:val="000000" w:themeColor="text1"/>
              </w:rPr>
              <w:t>Инструкции оборудования, должностные инструкции</w:t>
            </w:r>
          </w:p>
        </w:tc>
        <w:tc>
          <w:tcPr>
            <w:tcW w:w="619" w:type="pct"/>
            <w:vMerge/>
          </w:tcPr>
          <w:p w:rsidR="00B32BC0" w:rsidRPr="00A62AD0" w:rsidRDefault="00B32BC0" w:rsidP="00A90E1C">
            <w:pPr>
              <w:suppressAutoHyphens/>
              <w:spacing w:after="0"/>
              <w:jc w:val="center"/>
              <w:rPr>
                <w:rFonts w:ascii="Times New Roman" w:hAnsi="Times New Roman"/>
                <w:color w:val="000000" w:themeColor="text1"/>
              </w:rPr>
            </w:pPr>
          </w:p>
        </w:tc>
        <w:tc>
          <w:tcPr>
            <w:tcW w:w="497" w:type="pct"/>
          </w:tcPr>
          <w:p w:rsidR="00B32BC0" w:rsidRPr="00A62AD0" w:rsidRDefault="00B32BC0" w:rsidP="00A90E1C">
            <w:pPr>
              <w:suppressAutoHyphens/>
              <w:spacing w:after="0"/>
              <w:rPr>
                <w:rFonts w:ascii="Times New Roman" w:hAnsi="Times New Roman"/>
                <w:b/>
                <w:i/>
                <w:color w:val="000000" w:themeColor="text1"/>
              </w:rPr>
            </w:pPr>
          </w:p>
        </w:tc>
        <w:tc>
          <w:tcPr>
            <w:tcW w:w="494" w:type="pct"/>
          </w:tcPr>
          <w:p w:rsidR="00B32BC0" w:rsidRPr="00A62AD0" w:rsidRDefault="00B32BC0" w:rsidP="00A90E1C">
            <w:pPr>
              <w:suppressAutoHyphens/>
              <w:spacing w:after="0"/>
              <w:rPr>
                <w:rFonts w:ascii="Times New Roman" w:hAnsi="Times New Roman"/>
                <w:b/>
                <w:i/>
                <w:color w:val="000000" w:themeColor="text1"/>
              </w:rPr>
            </w:pPr>
          </w:p>
        </w:tc>
      </w:tr>
      <w:tr w:rsidR="00B32BC0" w:rsidRPr="00A62AD0" w:rsidTr="00A62AD0">
        <w:tc>
          <w:tcPr>
            <w:tcW w:w="817" w:type="pct"/>
            <w:vMerge/>
          </w:tcPr>
          <w:p w:rsidR="00B32BC0" w:rsidRPr="00A62AD0" w:rsidRDefault="00B32BC0" w:rsidP="00A90E1C">
            <w:pPr>
              <w:spacing w:after="0" w:line="240" w:lineRule="auto"/>
              <w:rPr>
                <w:rFonts w:ascii="Times New Roman" w:hAnsi="Times New Roman"/>
                <w:b/>
                <w:bCs/>
                <w:color w:val="000000" w:themeColor="text1"/>
              </w:rPr>
            </w:pPr>
          </w:p>
        </w:tc>
        <w:tc>
          <w:tcPr>
            <w:tcW w:w="2573" w:type="pct"/>
          </w:tcPr>
          <w:p w:rsidR="00B32BC0" w:rsidRPr="00A62AD0" w:rsidRDefault="00B32BC0" w:rsidP="00A90E1C">
            <w:pPr>
              <w:spacing w:after="0" w:line="259" w:lineRule="auto"/>
              <w:rPr>
                <w:rFonts w:ascii="Times New Roman" w:hAnsi="Times New Roman"/>
                <w:color w:val="000000" w:themeColor="text1"/>
              </w:rPr>
            </w:pPr>
            <w:r w:rsidRPr="00A62AD0">
              <w:rPr>
                <w:rFonts w:ascii="Times New Roman" w:hAnsi="Times New Roman"/>
                <w:color w:val="000000" w:themeColor="text1"/>
              </w:rPr>
              <w:t>Списки работников, инструкции по эксплуатации оборудования и должностные инструкции.</w:t>
            </w:r>
          </w:p>
        </w:tc>
        <w:tc>
          <w:tcPr>
            <w:tcW w:w="619" w:type="pct"/>
            <w:vMerge/>
          </w:tcPr>
          <w:p w:rsidR="00B32BC0" w:rsidRPr="00A62AD0" w:rsidRDefault="00B32BC0" w:rsidP="00A90E1C">
            <w:pPr>
              <w:suppressAutoHyphens/>
              <w:spacing w:after="0"/>
              <w:jc w:val="center"/>
              <w:rPr>
                <w:rFonts w:ascii="Times New Roman" w:hAnsi="Times New Roman"/>
                <w:color w:val="000000" w:themeColor="text1"/>
              </w:rPr>
            </w:pPr>
          </w:p>
        </w:tc>
        <w:tc>
          <w:tcPr>
            <w:tcW w:w="497" w:type="pct"/>
          </w:tcPr>
          <w:p w:rsidR="00B32BC0" w:rsidRPr="00A62AD0" w:rsidRDefault="00B32BC0" w:rsidP="00C147B0">
            <w:pPr>
              <w:suppressAutoHyphens/>
              <w:spacing w:after="0" w:line="240" w:lineRule="auto"/>
              <w:jc w:val="both"/>
              <w:rPr>
                <w:rFonts w:ascii="Times New Roman" w:hAnsi="Times New Roman"/>
                <w:b/>
              </w:rPr>
            </w:pPr>
            <w:r w:rsidRPr="00A62AD0">
              <w:rPr>
                <w:rFonts w:ascii="Times New Roman" w:hAnsi="Times New Roman"/>
                <w:b/>
              </w:rPr>
              <w:t>ПК 2.5</w:t>
            </w:r>
          </w:p>
          <w:p w:rsidR="00B32BC0" w:rsidRPr="00A62AD0" w:rsidRDefault="00B32BC0"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B32BC0" w:rsidRPr="00A62AD0" w:rsidRDefault="0065710D"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B32BC0" w:rsidRPr="00A62AD0" w:rsidRDefault="00B32BC0" w:rsidP="00C147B0">
            <w:pPr>
              <w:suppressAutoHyphens/>
              <w:spacing w:after="0"/>
              <w:rPr>
                <w:rFonts w:ascii="Times New Roman" w:hAnsi="Times New Roman"/>
                <w:b/>
                <w:i/>
                <w:color w:val="000000" w:themeColor="text1"/>
              </w:rPr>
            </w:pPr>
            <w:r w:rsidRPr="00A62AD0">
              <w:rPr>
                <w:rFonts w:ascii="Times New Roman" w:hAnsi="Times New Roman"/>
                <w:b/>
                <w:i/>
                <w:color w:val="000000" w:themeColor="text1"/>
              </w:rPr>
              <w:t>З 7-8, У 6-8</w:t>
            </w:r>
          </w:p>
        </w:tc>
      </w:tr>
      <w:tr w:rsidR="00B32BC0" w:rsidRPr="00A62AD0" w:rsidTr="00A62AD0">
        <w:tc>
          <w:tcPr>
            <w:tcW w:w="817" w:type="pct"/>
            <w:vMerge/>
          </w:tcPr>
          <w:p w:rsidR="00B32BC0" w:rsidRPr="00A62AD0" w:rsidRDefault="00B32BC0" w:rsidP="00A90E1C">
            <w:pPr>
              <w:spacing w:after="0" w:line="240" w:lineRule="auto"/>
              <w:rPr>
                <w:rFonts w:ascii="Times New Roman" w:hAnsi="Times New Roman"/>
                <w:b/>
                <w:bCs/>
                <w:color w:val="000000" w:themeColor="text1"/>
              </w:rPr>
            </w:pPr>
          </w:p>
        </w:tc>
        <w:tc>
          <w:tcPr>
            <w:tcW w:w="2573" w:type="pct"/>
          </w:tcPr>
          <w:p w:rsidR="00B32BC0" w:rsidRPr="00A62AD0" w:rsidRDefault="00B32BC0" w:rsidP="00A90E1C">
            <w:pPr>
              <w:suppressAutoHyphens/>
              <w:spacing w:after="0" w:line="240" w:lineRule="auto"/>
              <w:rPr>
                <w:rFonts w:ascii="Times New Roman" w:hAnsi="Times New Roman"/>
                <w:b/>
                <w:color w:val="000000" w:themeColor="text1"/>
              </w:rPr>
            </w:pPr>
            <w:r w:rsidRPr="00A62AD0">
              <w:rPr>
                <w:rFonts w:ascii="Times New Roman" w:hAnsi="Times New Roman"/>
                <w:b/>
                <w:bCs/>
                <w:color w:val="000000" w:themeColor="text1"/>
              </w:rPr>
              <w:t>В том числе практических занятий и лабораторных работ</w:t>
            </w:r>
          </w:p>
        </w:tc>
        <w:tc>
          <w:tcPr>
            <w:tcW w:w="619" w:type="pct"/>
          </w:tcPr>
          <w:p w:rsidR="00B32BC0" w:rsidRPr="00A62AD0" w:rsidRDefault="00B32BC0" w:rsidP="00A90E1C">
            <w:pPr>
              <w:suppressAutoHyphens/>
              <w:spacing w:after="0"/>
              <w:jc w:val="center"/>
              <w:rPr>
                <w:rFonts w:ascii="Times New Roman" w:hAnsi="Times New Roman"/>
                <w:b/>
                <w:color w:val="000000" w:themeColor="text1"/>
              </w:rPr>
            </w:pPr>
            <w:r w:rsidRPr="00A62AD0">
              <w:rPr>
                <w:rFonts w:ascii="Times New Roman" w:hAnsi="Times New Roman"/>
                <w:b/>
                <w:color w:val="000000" w:themeColor="text1"/>
              </w:rPr>
              <w:t>32</w:t>
            </w:r>
          </w:p>
        </w:tc>
        <w:tc>
          <w:tcPr>
            <w:tcW w:w="497" w:type="pct"/>
          </w:tcPr>
          <w:p w:rsidR="00B32BC0" w:rsidRPr="00A62AD0" w:rsidRDefault="00B32BC0" w:rsidP="00A90E1C">
            <w:pPr>
              <w:suppressAutoHyphens/>
              <w:spacing w:after="0"/>
              <w:rPr>
                <w:rFonts w:ascii="Times New Roman" w:hAnsi="Times New Roman"/>
                <w:b/>
                <w:i/>
                <w:color w:val="000000" w:themeColor="text1"/>
              </w:rPr>
            </w:pPr>
          </w:p>
        </w:tc>
        <w:tc>
          <w:tcPr>
            <w:tcW w:w="494" w:type="pct"/>
          </w:tcPr>
          <w:p w:rsidR="00B32BC0" w:rsidRPr="00A62AD0" w:rsidRDefault="00B32BC0" w:rsidP="00A90E1C">
            <w:pPr>
              <w:suppressAutoHyphens/>
              <w:spacing w:after="0"/>
              <w:rPr>
                <w:rFonts w:ascii="Times New Roman" w:hAnsi="Times New Roman"/>
                <w:b/>
                <w:i/>
                <w:color w:val="000000" w:themeColor="text1"/>
              </w:rPr>
            </w:pPr>
          </w:p>
        </w:tc>
      </w:tr>
      <w:tr w:rsidR="00B32BC0" w:rsidRPr="00A62AD0" w:rsidTr="00A62AD0">
        <w:tc>
          <w:tcPr>
            <w:tcW w:w="817" w:type="pct"/>
            <w:vMerge/>
          </w:tcPr>
          <w:p w:rsidR="00B32BC0" w:rsidRPr="00A62AD0" w:rsidRDefault="00B32BC0" w:rsidP="00A90E1C">
            <w:pPr>
              <w:spacing w:after="0" w:line="240" w:lineRule="auto"/>
              <w:rPr>
                <w:rFonts w:ascii="Times New Roman" w:hAnsi="Times New Roman"/>
                <w:b/>
                <w:bCs/>
                <w:color w:val="000000" w:themeColor="text1"/>
              </w:rPr>
            </w:pPr>
          </w:p>
        </w:tc>
        <w:tc>
          <w:tcPr>
            <w:tcW w:w="2573" w:type="pct"/>
          </w:tcPr>
          <w:p w:rsidR="00B32BC0" w:rsidRPr="00A62AD0" w:rsidRDefault="00B32BC0" w:rsidP="00A90E1C">
            <w:pPr>
              <w:spacing w:after="0"/>
              <w:ind w:right="101"/>
              <w:rPr>
                <w:rFonts w:ascii="Times New Roman" w:hAnsi="Times New Roman"/>
                <w:bCs/>
                <w:color w:val="000000" w:themeColor="text1"/>
              </w:rPr>
            </w:pPr>
            <w:r w:rsidRPr="00A62AD0">
              <w:rPr>
                <w:rFonts w:ascii="Times New Roman" w:hAnsi="Times New Roman"/>
                <w:color w:val="000000" w:themeColor="text1"/>
                <w:lang w:eastAsia="en-US"/>
              </w:rPr>
              <w:t xml:space="preserve">Практическая работа №17 </w:t>
            </w:r>
            <w:r w:rsidRPr="00A62AD0">
              <w:rPr>
                <w:rFonts w:ascii="Times New Roman" w:hAnsi="Times New Roman"/>
                <w:color w:val="000000" w:themeColor="text1"/>
              </w:rPr>
              <w:t>Составление списка нормативной и технической документации на подстанции</w:t>
            </w:r>
          </w:p>
        </w:tc>
        <w:tc>
          <w:tcPr>
            <w:tcW w:w="619" w:type="pct"/>
            <w:vAlign w:val="center"/>
          </w:tcPr>
          <w:p w:rsidR="00B32BC0" w:rsidRPr="00A62AD0" w:rsidRDefault="00B32BC0" w:rsidP="00A90E1C">
            <w:pPr>
              <w:pStyle w:val="Style9"/>
              <w:shd w:val="clear" w:color="auto" w:fill="FFFFFF"/>
              <w:jc w:val="center"/>
              <w:rPr>
                <w:rStyle w:val="FontStyle16"/>
                <w:i w:val="0"/>
                <w:color w:val="000000" w:themeColor="text1"/>
              </w:rPr>
            </w:pPr>
            <w:r w:rsidRPr="00A62AD0">
              <w:rPr>
                <w:rStyle w:val="FontStyle16"/>
                <w:i w:val="0"/>
                <w:color w:val="000000" w:themeColor="text1"/>
              </w:rPr>
              <w:t>6</w:t>
            </w:r>
          </w:p>
        </w:tc>
        <w:tc>
          <w:tcPr>
            <w:tcW w:w="497" w:type="pct"/>
            <w:vMerge w:val="restart"/>
          </w:tcPr>
          <w:p w:rsidR="00B32BC0" w:rsidRPr="00A62AD0" w:rsidRDefault="00B32BC0" w:rsidP="00C147B0">
            <w:pPr>
              <w:suppressAutoHyphens/>
              <w:spacing w:after="0" w:line="240" w:lineRule="auto"/>
              <w:jc w:val="both"/>
              <w:rPr>
                <w:rFonts w:ascii="Times New Roman" w:hAnsi="Times New Roman"/>
                <w:b/>
              </w:rPr>
            </w:pPr>
            <w:r w:rsidRPr="00A62AD0">
              <w:rPr>
                <w:rFonts w:ascii="Times New Roman" w:hAnsi="Times New Roman"/>
                <w:b/>
              </w:rPr>
              <w:t>ПК 2.5</w:t>
            </w:r>
          </w:p>
          <w:p w:rsidR="00B32BC0" w:rsidRPr="00A62AD0" w:rsidRDefault="00B32BC0"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B32BC0" w:rsidRPr="00A62AD0" w:rsidRDefault="0065710D"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B32BC0" w:rsidRPr="00A62AD0" w:rsidRDefault="00B32BC0" w:rsidP="00C147B0">
            <w:pPr>
              <w:suppressAutoHyphens/>
              <w:spacing w:after="0"/>
              <w:rPr>
                <w:rFonts w:ascii="Times New Roman" w:hAnsi="Times New Roman"/>
                <w:b/>
                <w:i/>
                <w:color w:val="000000" w:themeColor="text1"/>
              </w:rPr>
            </w:pPr>
            <w:r w:rsidRPr="00A62AD0">
              <w:rPr>
                <w:rFonts w:ascii="Times New Roman" w:hAnsi="Times New Roman"/>
                <w:b/>
                <w:i/>
                <w:color w:val="000000" w:themeColor="text1"/>
              </w:rPr>
              <w:t>З 7-8, У 6-8</w:t>
            </w:r>
          </w:p>
        </w:tc>
      </w:tr>
      <w:tr w:rsidR="00B32BC0" w:rsidRPr="00A62AD0" w:rsidTr="00A62AD0">
        <w:tc>
          <w:tcPr>
            <w:tcW w:w="817" w:type="pct"/>
            <w:vMerge/>
          </w:tcPr>
          <w:p w:rsidR="00B32BC0" w:rsidRPr="00A62AD0" w:rsidRDefault="00B32BC0" w:rsidP="00A90E1C">
            <w:pPr>
              <w:spacing w:after="0" w:line="240" w:lineRule="auto"/>
              <w:rPr>
                <w:rFonts w:ascii="Times New Roman" w:hAnsi="Times New Roman"/>
                <w:b/>
                <w:bCs/>
                <w:color w:val="000000" w:themeColor="text1"/>
              </w:rPr>
            </w:pPr>
          </w:p>
        </w:tc>
        <w:tc>
          <w:tcPr>
            <w:tcW w:w="2573" w:type="pct"/>
          </w:tcPr>
          <w:p w:rsidR="00B32BC0" w:rsidRPr="00A62AD0" w:rsidRDefault="00B32BC0" w:rsidP="00A90E1C">
            <w:pPr>
              <w:spacing w:after="0"/>
              <w:ind w:right="101"/>
              <w:rPr>
                <w:rFonts w:ascii="Times New Roman" w:hAnsi="Times New Roman"/>
                <w:bCs/>
                <w:color w:val="000000" w:themeColor="text1"/>
              </w:rPr>
            </w:pPr>
            <w:r w:rsidRPr="00A62AD0">
              <w:rPr>
                <w:rFonts w:ascii="Times New Roman" w:hAnsi="Times New Roman"/>
                <w:color w:val="000000" w:themeColor="text1"/>
                <w:lang w:eastAsia="en-US"/>
              </w:rPr>
              <w:t xml:space="preserve">Практическая работа №18 </w:t>
            </w:r>
            <w:r w:rsidRPr="00A62AD0">
              <w:rPr>
                <w:rFonts w:ascii="Times New Roman" w:hAnsi="Times New Roman"/>
                <w:color w:val="000000" w:themeColor="text1"/>
              </w:rPr>
              <w:t>Составление технологических карт по проведению очередных осмотров электрооборудования подстанций</w:t>
            </w:r>
          </w:p>
        </w:tc>
        <w:tc>
          <w:tcPr>
            <w:tcW w:w="619" w:type="pct"/>
            <w:vAlign w:val="center"/>
          </w:tcPr>
          <w:p w:rsidR="00B32BC0" w:rsidRPr="00A62AD0" w:rsidRDefault="00B32BC0" w:rsidP="00A90E1C">
            <w:pPr>
              <w:pStyle w:val="Style9"/>
              <w:shd w:val="clear" w:color="auto" w:fill="FFFFFF"/>
              <w:jc w:val="center"/>
              <w:rPr>
                <w:rStyle w:val="FontStyle16"/>
                <w:i w:val="0"/>
                <w:color w:val="000000" w:themeColor="text1"/>
              </w:rPr>
            </w:pPr>
            <w:r w:rsidRPr="00A62AD0">
              <w:rPr>
                <w:rStyle w:val="FontStyle16"/>
                <w:i w:val="0"/>
                <w:color w:val="000000" w:themeColor="text1"/>
              </w:rPr>
              <w:t>6</w:t>
            </w:r>
          </w:p>
        </w:tc>
        <w:tc>
          <w:tcPr>
            <w:tcW w:w="497" w:type="pct"/>
            <w:vMerge/>
          </w:tcPr>
          <w:p w:rsidR="00B32BC0" w:rsidRPr="00A62AD0" w:rsidRDefault="00B32BC0" w:rsidP="00A90E1C">
            <w:pPr>
              <w:suppressAutoHyphens/>
              <w:spacing w:after="0"/>
              <w:rPr>
                <w:rFonts w:ascii="Times New Roman" w:hAnsi="Times New Roman"/>
                <w:b/>
                <w:i/>
                <w:color w:val="000000" w:themeColor="text1"/>
              </w:rPr>
            </w:pPr>
          </w:p>
        </w:tc>
        <w:tc>
          <w:tcPr>
            <w:tcW w:w="494" w:type="pct"/>
          </w:tcPr>
          <w:p w:rsidR="00B32BC0" w:rsidRPr="00A62AD0" w:rsidRDefault="00B32BC0" w:rsidP="00C147B0">
            <w:pPr>
              <w:suppressAutoHyphens/>
              <w:spacing w:after="0"/>
              <w:rPr>
                <w:rFonts w:ascii="Times New Roman" w:hAnsi="Times New Roman"/>
                <w:b/>
                <w:i/>
                <w:color w:val="000000" w:themeColor="text1"/>
              </w:rPr>
            </w:pPr>
            <w:r w:rsidRPr="00A62AD0">
              <w:rPr>
                <w:rFonts w:ascii="Times New Roman" w:hAnsi="Times New Roman"/>
                <w:b/>
                <w:i/>
                <w:color w:val="000000" w:themeColor="text1"/>
              </w:rPr>
              <w:t>З 7-8, У 6-8</w:t>
            </w:r>
          </w:p>
        </w:tc>
      </w:tr>
      <w:tr w:rsidR="00B32BC0" w:rsidRPr="00A62AD0" w:rsidTr="00A62AD0">
        <w:tc>
          <w:tcPr>
            <w:tcW w:w="817" w:type="pct"/>
            <w:vMerge/>
          </w:tcPr>
          <w:p w:rsidR="00B32BC0" w:rsidRPr="00A62AD0" w:rsidRDefault="00B32BC0" w:rsidP="00A90E1C">
            <w:pPr>
              <w:spacing w:after="0" w:line="240" w:lineRule="auto"/>
              <w:rPr>
                <w:rFonts w:ascii="Times New Roman" w:hAnsi="Times New Roman"/>
                <w:b/>
                <w:bCs/>
                <w:color w:val="000000" w:themeColor="text1"/>
              </w:rPr>
            </w:pPr>
          </w:p>
        </w:tc>
        <w:tc>
          <w:tcPr>
            <w:tcW w:w="2573" w:type="pct"/>
          </w:tcPr>
          <w:p w:rsidR="00B32BC0" w:rsidRPr="00A62AD0" w:rsidRDefault="00B32BC0" w:rsidP="00A90E1C">
            <w:pPr>
              <w:spacing w:after="0"/>
              <w:ind w:right="101"/>
              <w:rPr>
                <w:rFonts w:ascii="Times New Roman" w:hAnsi="Times New Roman"/>
                <w:bCs/>
                <w:color w:val="000000" w:themeColor="text1"/>
              </w:rPr>
            </w:pPr>
            <w:r w:rsidRPr="00A62AD0">
              <w:rPr>
                <w:rFonts w:ascii="Times New Roman" w:hAnsi="Times New Roman"/>
                <w:color w:val="000000" w:themeColor="text1"/>
                <w:lang w:eastAsia="en-US"/>
              </w:rPr>
              <w:t xml:space="preserve">Практическая работа №19 </w:t>
            </w:r>
            <w:r w:rsidRPr="00A62AD0">
              <w:rPr>
                <w:rFonts w:ascii="Times New Roman" w:hAnsi="Times New Roman"/>
                <w:color w:val="000000" w:themeColor="text1"/>
              </w:rPr>
              <w:t>Составление графика дежурств при различных методах обслуживания электроустановок</w:t>
            </w:r>
          </w:p>
        </w:tc>
        <w:tc>
          <w:tcPr>
            <w:tcW w:w="619" w:type="pct"/>
            <w:vAlign w:val="center"/>
          </w:tcPr>
          <w:p w:rsidR="00B32BC0" w:rsidRPr="00A62AD0" w:rsidRDefault="00B32BC0" w:rsidP="00A90E1C">
            <w:pPr>
              <w:pStyle w:val="Style9"/>
              <w:shd w:val="clear" w:color="auto" w:fill="FFFFFF"/>
              <w:jc w:val="center"/>
              <w:rPr>
                <w:rStyle w:val="FontStyle16"/>
                <w:i w:val="0"/>
                <w:color w:val="000000" w:themeColor="text1"/>
              </w:rPr>
            </w:pPr>
            <w:r w:rsidRPr="00A62AD0">
              <w:rPr>
                <w:rStyle w:val="FontStyle16"/>
                <w:i w:val="0"/>
                <w:color w:val="000000" w:themeColor="text1"/>
              </w:rPr>
              <w:t>6</w:t>
            </w:r>
          </w:p>
        </w:tc>
        <w:tc>
          <w:tcPr>
            <w:tcW w:w="497" w:type="pct"/>
            <w:vMerge/>
          </w:tcPr>
          <w:p w:rsidR="00B32BC0" w:rsidRPr="00A62AD0" w:rsidRDefault="00B32BC0" w:rsidP="00A90E1C">
            <w:pPr>
              <w:suppressAutoHyphens/>
              <w:spacing w:after="0"/>
              <w:rPr>
                <w:rFonts w:ascii="Times New Roman" w:hAnsi="Times New Roman"/>
                <w:b/>
                <w:i/>
                <w:color w:val="000000" w:themeColor="text1"/>
              </w:rPr>
            </w:pPr>
          </w:p>
        </w:tc>
        <w:tc>
          <w:tcPr>
            <w:tcW w:w="494" w:type="pct"/>
          </w:tcPr>
          <w:p w:rsidR="00B32BC0" w:rsidRPr="00A62AD0" w:rsidRDefault="00B32BC0" w:rsidP="00C147B0">
            <w:pPr>
              <w:suppressAutoHyphens/>
              <w:spacing w:after="0"/>
              <w:rPr>
                <w:rFonts w:ascii="Times New Roman" w:hAnsi="Times New Roman"/>
                <w:b/>
                <w:i/>
                <w:color w:val="000000" w:themeColor="text1"/>
              </w:rPr>
            </w:pPr>
            <w:r w:rsidRPr="00A62AD0">
              <w:rPr>
                <w:rFonts w:ascii="Times New Roman" w:hAnsi="Times New Roman"/>
                <w:b/>
                <w:i/>
                <w:color w:val="000000" w:themeColor="text1"/>
              </w:rPr>
              <w:t>З 7-8, У 6-8</w:t>
            </w:r>
          </w:p>
        </w:tc>
      </w:tr>
      <w:tr w:rsidR="00B32BC0" w:rsidRPr="00A62AD0" w:rsidTr="00A62AD0">
        <w:tc>
          <w:tcPr>
            <w:tcW w:w="817" w:type="pct"/>
            <w:vMerge/>
          </w:tcPr>
          <w:p w:rsidR="00B32BC0" w:rsidRPr="00A62AD0" w:rsidRDefault="00B32BC0" w:rsidP="00A90E1C">
            <w:pPr>
              <w:spacing w:after="0" w:line="240" w:lineRule="auto"/>
              <w:rPr>
                <w:rFonts w:ascii="Times New Roman" w:hAnsi="Times New Roman"/>
                <w:b/>
                <w:bCs/>
                <w:color w:val="000000" w:themeColor="text1"/>
              </w:rPr>
            </w:pPr>
          </w:p>
        </w:tc>
        <w:tc>
          <w:tcPr>
            <w:tcW w:w="2573" w:type="pct"/>
          </w:tcPr>
          <w:p w:rsidR="00B32BC0" w:rsidRPr="00A62AD0" w:rsidRDefault="00B32BC0" w:rsidP="00A90E1C">
            <w:pPr>
              <w:spacing w:after="0"/>
              <w:ind w:right="101"/>
              <w:rPr>
                <w:rFonts w:ascii="Times New Roman" w:hAnsi="Times New Roman"/>
                <w:bCs/>
                <w:color w:val="000000" w:themeColor="text1"/>
              </w:rPr>
            </w:pPr>
            <w:r w:rsidRPr="00A62AD0">
              <w:rPr>
                <w:rFonts w:ascii="Times New Roman" w:hAnsi="Times New Roman"/>
                <w:color w:val="000000" w:themeColor="text1"/>
                <w:lang w:eastAsia="en-US"/>
              </w:rPr>
              <w:t xml:space="preserve">Практическая работа №20 </w:t>
            </w:r>
            <w:r w:rsidRPr="00A62AD0">
              <w:rPr>
                <w:rFonts w:ascii="Times New Roman" w:hAnsi="Times New Roman"/>
                <w:color w:val="000000" w:themeColor="text1"/>
              </w:rPr>
              <w:t>Составление инструкций по техническому обслуживанию электрооборудования подстанций</w:t>
            </w:r>
          </w:p>
        </w:tc>
        <w:tc>
          <w:tcPr>
            <w:tcW w:w="619" w:type="pct"/>
            <w:vAlign w:val="center"/>
          </w:tcPr>
          <w:p w:rsidR="00B32BC0" w:rsidRPr="00A62AD0" w:rsidRDefault="00B32BC0" w:rsidP="00A90E1C">
            <w:pPr>
              <w:pStyle w:val="Style9"/>
              <w:shd w:val="clear" w:color="auto" w:fill="FFFFFF"/>
              <w:jc w:val="center"/>
              <w:rPr>
                <w:rStyle w:val="FontStyle16"/>
                <w:i w:val="0"/>
                <w:color w:val="000000" w:themeColor="text1"/>
              </w:rPr>
            </w:pPr>
            <w:r w:rsidRPr="00A62AD0">
              <w:rPr>
                <w:rStyle w:val="FontStyle16"/>
                <w:i w:val="0"/>
                <w:color w:val="000000" w:themeColor="text1"/>
              </w:rPr>
              <w:t>6</w:t>
            </w:r>
          </w:p>
        </w:tc>
        <w:tc>
          <w:tcPr>
            <w:tcW w:w="497" w:type="pct"/>
            <w:vMerge/>
          </w:tcPr>
          <w:p w:rsidR="00B32BC0" w:rsidRPr="00A62AD0" w:rsidRDefault="00B32BC0" w:rsidP="00A90E1C">
            <w:pPr>
              <w:suppressAutoHyphens/>
              <w:spacing w:after="0"/>
              <w:rPr>
                <w:rFonts w:ascii="Times New Roman" w:hAnsi="Times New Roman"/>
                <w:b/>
                <w:i/>
                <w:color w:val="000000" w:themeColor="text1"/>
              </w:rPr>
            </w:pPr>
          </w:p>
        </w:tc>
        <w:tc>
          <w:tcPr>
            <w:tcW w:w="494" w:type="pct"/>
          </w:tcPr>
          <w:p w:rsidR="00B32BC0" w:rsidRPr="00A62AD0" w:rsidRDefault="00B32BC0" w:rsidP="00C147B0">
            <w:pPr>
              <w:suppressAutoHyphens/>
              <w:spacing w:after="0"/>
              <w:rPr>
                <w:rFonts w:ascii="Times New Roman" w:hAnsi="Times New Roman"/>
                <w:b/>
                <w:i/>
                <w:color w:val="000000" w:themeColor="text1"/>
              </w:rPr>
            </w:pPr>
            <w:r w:rsidRPr="00A62AD0">
              <w:rPr>
                <w:rFonts w:ascii="Times New Roman" w:hAnsi="Times New Roman"/>
                <w:b/>
                <w:i/>
                <w:color w:val="000000" w:themeColor="text1"/>
              </w:rPr>
              <w:t>З 7-8, У 6-8</w:t>
            </w:r>
          </w:p>
        </w:tc>
      </w:tr>
      <w:tr w:rsidR="00B32BC0" w:rsidRPr="00A62AD0" w:rsidTr="00A62AD0">
        <w:tc>
          <w:tcPr>
            <w:tcW w:w="817" w:type="pct"/>
            <w:vMerge/>
          </w:tcPr>
          <w:p w:rsidR="00B32BC0" w:rsidRPr="00A62AD0" w:rsidRDefault="00B32BC0" w:rsidP="00A90E1C">
            <w:pPr>
              <w:spacing w:after="0" w:line="240" w:lineRule="auto"/>
              <w:rPr>
                <w:rFonts w:ascii="Times New Roman" w:hAnsi="Times New Roman"/>
                <w:b/>
                <w:bCs/>
                <w:color w:val="000000" w:themeColor="text1"/>
              </w:rPr>
            </w:pPr>
          </w:p>
        </w:tc>
        <w:tc>
          <w:tcPr>
            <w:tcW w:w="2573" w:type="pct"/>
          </w:tcPr>
          <w:p w:rsidR="00B32BC0" w:rsidRPr="00A62AD0" w:rsidRDefault="00B32BC0" w:rsidP="00A90E1C">
            <w:pPr>
              <w:spacing w:after="0"/>
              <w:ind w:right="101"/>
              <w:rPr>
                <w:rFonts w:ascii="Times New Roman" w:hAnsi="Times New Roman"/>
                <w:bCs/>
                <w:color w:val="000000" w:themeColor="text1"/>
              </w:rPr>
            </w:pPr>
            <w:r w:rsidRPr="00A62AD0">
              <w:rPr>
                <w:rFonts w:ascii="Times New Roman" w:hAnsi="Times New Roman"/>
                <w:color w:val="000000" w:themeColor="text1"/>
                <w:lang w:eastAsia="en-US"/>
              </w:rPr>
              <w:t xml:space="preserve">Практическая работа №21 </w:t>
            </w:r>
            <w:r w:rsidRPr="00A62AD0">
              <w:rPr>
                <w:rFonts w:ascii="Times New Roman" w:hAnsi="Times New Roman"/>
                <w:color w:val="000000" w:themeColor="text1"/>
              </w:rPr>
              <w:t>Заполнение ведомости на хранение электрооборудования</w:t>
            </w:r>
          </w:p>
        </w:tc>
        <w:tc>
          <w:tcPr>
            <w:tcW w:w="619" w:type="pct"/>
            <w:vAlign w:val="center"/>
          </w:tcPr>
          <w:p w:rsidR="00B32BC0" w:rsidRPr="00A62AD0" w:rsidRDefault="00B32BC0" w:rsidP="00A90E1C">
            <w:pPr>
              <w:pStyle w:val="Style9"/>
              <w:shd w:val="clear" w:color="auto" w:fill="FFFFFF"/>
              <w:jc w:val="center"/>
              <w:rPr>
                <w:rStyle w:val="FontStyle16"/>
                <w:i w:val="0"/>
                <w:color w:val="000000" w:themeColor="text1"/>
              </w:rPr>
            </w:pPr>
            <w:r w:rsidRPr="00A62AD0">
              <w:rPr>
                <w:rStyle w:val="FontStyle16"/>
                <w:i w:val="0"/>
                <w:color w:val="000000" w:themeColor="text1"/>
              </w:rPr>
              <w:t>4</w:t>
            </w:r>
          </w:p>
        </w:tc>
        <w:tc>
          <w:tcPr>
            <w:tcW w:w="497" w:type="pct"/>
            <w:vMerge/>
          </w:tcPr>
          <w:p w:rsidR="00B32BC0" w:rsidRPr="00A62AD0" w:rsidRDefault="00B32BC0" w:rsidP="00A90E1C">
            <w:pPr>
              <w:suppressAutoHyphens/>
              <w:spacing w:after="0"/>
              <w:rPr>
                <w:rFonts w:ascii="Times New Roman" w:hAnsi="Times New Roman"/>
                <w:b/>
                <w:i/>
                <w:color w:val="000000" w:themeColor="text1"/>
              </w:rPr>
            </w:pPr>
          </w:p>
        </w:tc>
        <w:tc>
          <w:tcPr>
            <w:tcW w:w="494" w:type="pct"/>
          </w:tcPr>
          <w:p w:rsidR="00B32BC0" w:rsidRPr="00A62AD0" w:rsidRDefault="00B32BC0" w:rsidP="00C147B0">
            <w:pPr>
              <w:suppressAutoHyphens/>
              <w:spacing w:after="0"/>
              <w:rPr>
                <w:rFonts w:ascii="Times New Roman" w:hAnsi="Times New Roman"/>
                <w:b/>
                <w:i/>
                <w:color w:val="000000" w:themeColor="text1"/>
              </w:rPr>
            </w:pPr>
            <w:r w:rsidRPr="00A62AD0">
              <w:rPr>
                <w:rFonts w:ascii="Times New Roman" w:hAnsi="Times New Roman"/>
                <w:b/>
                <w:i/>
                <w:color w:val="000000" w:themeColor="text1"/>
              </w:rPr>
              <w:t>З 7-8, У 6-8</w:t>
            </w:r>
          </w:p>
        </w:tc>
      </w:tr>
      <w:tr w:rsidR="00B32BC0" w:rsidRPr="00A62AD0" w:rsidTr="00A62AD0">
        <w:tc>
          <w:tcPr>
            <w:tcW w:w="817" w:type="pct"/>
            <w:vMerge/>
          </w:tcPr>
          <w:p w:rsidR="00B32BC0" w:rsidRPr="00A62AD0" w:rsidRDefault="00B32BC0" w:rsidP="00A90E1C">
            <w:pPr>
              <w:spacing w:after="0" w:line="240" w:lineRule="auto"/>
              <w:rPr>
                <w:rFonts w:ascii="Times New Roman" w:hAnsi="Times New Roman"/>
                <w:b/>
                <w:bCs/>
                <w:color w:val="000000" w:themeColor="text1"/>
              </w:rPr>
            </w:pPr>
          </w:p>
        </w:tc>
        <w:tc>
          <w:tcPr>
            <w:tcW w:w="2573" w:type="pct"/>
          </w:tcPr>
          <w:p w:rsidR="00B32BC0" w:rsidRPr="00A62AD0" w:rsidRDefault="00B32BC0" w:rsidP="00A90E1C">
            <w:pPr>
              <w:spacing w:after="0"/>
              <w:ind w:right="101"/>
              <w:rPr>
                <w:rFonts w:ascii="Times New Roman" w:hAnsi="Times New Roman"/>
                <w:bCs/>
                <w:color w:val="000000" w:themeColor="text1"/>
              </w:rPr>
            </w:pPr>
            <w:r w:rsidRPr="00A62AD0">
              <w:rPr>
                <w:rFonts w:ascii="Times New Roman" w:hAnsi="Times New Roman"/>
                <w:color w:val="000000" w:themeColor="text1"/>
                <w:lang w:eastAsia="en-US"/>
              </w:rPr>
              <w:t xml:space="preserve">Практическая работа №22 </w:t>
            </w:r>
            <w:r w:rsidRPr="00A62AD0">
              <w:rPr>
                <w:rFonts w:ascii="Times New Roman" w:hAnsi="Times New Roman"/>
                <w:color w:val="000000" w:themeColor="text1"/>
              </w:rPr>
              <w:t>Составление и оформление отчетов о проделанной работе по проведению планового осмотра электрооборудования</w:t>
            </w:r>
          </w:p>
        </w:tc>
        <w:tc>
          <w:tcPr>
            <w:tcW w:w="619" w:type="pct"/>
            <w:vAlign w:val="center"/>
          </w:tcPr>
          <w:p w:rsidR="00B32BC0" w:rsidRPr="00A62AD0" w:rsidRDefault="00B32BC0" w:rsidP="00A90E1C">
            <w:pPr>
              <w:pStyle w:val="Style9"/>
              <w:shd w:val="clear" w:color="auto" w:fill="FFFFFF"/>
              <w:jc w:val="center"/>
              <w:rPr>
                <w:rStyle w:val="FontStyle16"/>
                <w:i w:val="0"/>
                <w:color w:val="000000" w:themeColor="text1"/>
              </w:rPr>
            </w:pPr>
            <w:r w:rsidRPr="00A62AD0">
              <w:rPr>
                <w:rStyle w:val="FontStyle16"/>
                <w:i w:val="0"/>
                <w:color w:val="000000" w:themeColor="text1"/>
              </w:rPr>
              <w:t>4</w:t>
            </w:r>
          </w:p>
        </w:tc>
        <w:tc>
          <w:tcPr>
            <w:tcW w:w="497" w:type="pct"/>
            <w:vMerge/>
          </w:tcPr>
          <w:p w:rsidR="00B32BC0" w:rsidRPr="00A62AD0" w:rsidRDefault="00B32BC0" w:rsidP="00A90E1C">
            <w:pPr>
              <w:suppressAutoHyphens/>
              <w:spacing w:after="0"/>
              <w:rPr>
                <w:rFonts w:ascii="Times New Roman" w:hAnsi="Times New Roman"/>
                <w:b/>
                <w:i/>
                <w:color w:val="000000" w:themeColor="text1"/>
              </w:rPr>
            </w:pPr>
          </w:p>
        </w:tc>
        <w:tc>
          <w:tcPr>
            <w:tcW w:w="494" w:type="pct"/>
          </w:tcPr>
          <w:p w:rsidR="00B32BC0" w:rsidRPr="00A62AD0" w:rsidRDefault="00B32BC0" w:rsidP="00C147B0">
            <w:pPr>
              <w:suppressAutoHyphens/>
              <w:spacing w:after="0"/>
              <w:rPr>
                <w:rFonts w:ascii="Times New Roman" w:hAnsi="Times New Roman"/>
                <w:b/>
                <w:i/>
                <w:color w:val="000000" w:themeColor="text1"/>
              </w:rPr>
            </w:pPr>
            <w:r w:rsidRPr="00A62AD0">
              <w:rPr>
                <w:rFonts w:ascii="Times New Roman" w:hAnsi="Times New Roman"/>
                <w:b/>
                <w:i/>
                <w:color w:val="000000" w:themeColor="text1"/>
              </w:rPr>
              <w:t>З 7-8, У 6-8</w:t>
            </w:r>
          </w:p>
        </w:tc>
      </w:tr>
      <w:tr w:rsidR="00B32BC0" w:rsidRPr="00A62AD0" w:rsidTr="00A62AD0">
        <w:tc>
          <w:tcPr>
            <w:tcW w:w="817" w:type="pct"/>
          </w:tcPr>
          <w:p w:rsidR="00B32BC0" w:rsidRPr="00A62AD0" w:rsidRDefault="00B32BC0" w:rsidP="00A90E1C">
            <w:pPr>
              <w:spacing w:after="0" w:line="240" w:lineRule="auto"/>
              <w:rPr>
                <w:rFonts w:ascii="Times New Roman" w:hAnsi="Times New Roman"/>
                <w:b/>
                <w:bCs/>
                <w:color w:val="000000" w:themeColor="text1"/>
              </w:rPr>
            </w:pPr>
          </w:p>
        </w:tc>
        <w:tc>
          <w:tcPr>
            <w:tcW w:w="2573" w:type="pct"/>
          </w:tcPr>
          <w:p w:rsidR="00B32BC0" w:rsidRPr="00A62AD0" w:rsidRDefault="00B32BC0" w:rsidP="00A90E1C">
            <w:pPr>
              <w:spacing w:after="0"/>
              <w:ind w:right="101"/>
              <w:rPr>
                <w:rFonts w:ascii="Times New Roman" w:hAnsi="Times New Roman"/>
                <w:color w:val="000000" w:themeColor="text1"/>
                <w:lang w:eastAsia="en-US"/>
              </w:rPr>
            </w:pPr>
            <w:r w:rsidRPr="00A62AD0">
              <w:rPr>
                <w:rFonts w:ascii="Times New Roman" w:hAnsi="Times New Roman"/>
                <w:color w:val="000000" w:themeColor="text1"/>
                <w:lang w:eastAsia="en-US"/>
              </w:rPr>
              <w:t>Экзамен</w:t>
            </w:r>
          </w:p>
        </w:tc>
        <w:tc>
          <w:tcPr>
            <w:tcW w:w="619" w:type="pct"/>
            <w:vAlign w:val="center"/>
          </w:tcPr>
          <w:p w:rsidR="00B32BC0" w:rsidRPr="00A62AD0" w:rsidRDefault="00B32BC0" w:rsidP="00A90E1C">
            <w:pPr>
              <w:pStyle w:val="Style9"/>
              <w:shd w:val="clear" w:color="auto" w:fill="FFFFFF"/>
              <w:jc w:val="center"/>
              <w:rPr>
                <w:rStyle w:val="FontStyle16"/>
                <w:i w:val="0"/>
                <w:color w:val="000000" w:themeColor="text1"/>
              </w:rPr>
            </w:pPr>
            <w:r w:rsidRPr="00A62AD0">
              <w:rPr>
                <w:rStyle w:val="FontStyle16"/>
                <w:i w:val="0"/>
                <w:color w:val="000000" w:themeColor="text1"/>
              </w:rPr>
              <w:t>16</w:t>
            </w:r>
          </w:p>
        </w:tc>
        <w:tc>
          <w:tcPr>
            <w:tcW w:w="497" w:type="pct"/>
            <w:vMerge/>
          </w:tcPr>
          <w:p w:rsidR="00B32BC0" w:rsidRPr="00A62AD0" w:rsidRDefault="00B32BC0" w:rsidP="00A90E1C">
            <w:pPr>
              <w:suppressAutoHyphens/>
              <w:spacing w:after="0"/>
              <w:rPr>
                <w:rFonts w:ascii="Times New Roman" w:hAnsi="Times New Roman"/>
                <w:b/>
                <w:i/>
                <w:color w:val="000000" w:themeColor="text1"/>
              </w:rPr>
            </w:pPr>
          </w:p>
        </w:tc>
        <w:tc>
          <w:tcPr>
            <w:tcW w:w="494" w:type="pct"/>
          </w:tcPr>
          <w:p w:rsidR="00B32BC0" w:rsidRPr="00A62AD0" w:rsidRDefault="00B32BC0" w:rsidP="00A90E1C">
            <w:pPr>
              <w:suppressAutoHyphens/>
              <w:spacing w:after="0"/>
              <w:rPr>
                <w:rFonts w:ascii="Times New Roman" w:hAnsi="Times New Roman"/>
                <w:b/>
                <w:i/>
                <w:color w:val="000000" w:themeColor="text1"/>
              </w:rPr>
            </w:pPr>
          </w:p>
        </w:tc>
      </w:tr>
      <w:tr w:rsidR="00B32BC0" w:rsidRPr="00A62AD0" w:rsidTr="00A62AD0">
        <w:trPr>
          <w:trHeight w:val="680"/>
        </w:trPr>
        <w:tc>
          <w:tcPr>
            <w:tcW w:w="3390" w:type="pct"/>
            <w:gridSpan w:val="2"/>
          </w:tcPr>
          <w:p w:rsidR="00B32BC0" w:rsidRPr="00A62AD0" w:rsidRDefault="00B32BC0" w:rsidP="00A90E1C">
            <w:pPr>
              <w:spacing w:after="0" w:line="240" w:lineRule="auto"/>
              <w:rPr>
                <w:rFonts w:ascii="Times New Roman" w:hAnsi="Times New Roman"/>
                <w:color w:val="000000" w:themeColor="text1"/>
              </w:rPr>
            </w:pPr>
            <w:r w:rsidRPr="00A62AD0">
              <w:rPr>
                <w:rFonts w:ascii="Times New Roman" w:hAnsi="Times New Roman"/>
                <w:bCs/>
                <w:color w:val="000000" w:themeColor="text1"/>
              </w:rPr>
              <w:t>Примерная тематика самостоятельной учебной работы при изучении раздела №1</w:t>
            </w:r>
          </w:p>
          <w:p w:rsidR="00B32BC0" w:rsidRPr="00A62AD0" w:rsidRDefault="00B32BC0" w:rsidP="00A90E1C">
            <w:pPr>
              <w:numPr>
                <w:ilvl w:val="0"/>
                <w:numId w:val="43"/>
              </w:numPr>
              <w:spacing w:after="0" w:line="240" w:lineRule="auto"/>
              <w:ind w:left="0" w:firstLine="0"/>
              <w:rPr>
                <w:rFonts w:ascii="Times New Roman" w:hAnsi="Times New Roman"/>
                <w:color w:val="000000" w:themeColor="text1"/>
              </w:rPr>
            </w:pPr>
            <w:r w:rsidRPr="00A62AD0">
              <w:rPr>
                <w:rFonts w:ascii="Times New Roman" w:hAnsi="Times New Roman"/>
                <w:color w:val="000000" w:themeColor="text1"/>
              </w:rPr>
              <w:t>Подготовка отчетов к защите лабораторных и практических работ</w:t>
            </w:r>
          </w:p>
        </w:tc>
        <w:tc>
          <w:tcPr>
            <w:tcW w:w="619" w:type="pct"/>
          </w:tcPr>
          <w:p w:rsidR="00B32BC0" w:rsidRPr="00A62AD0" w:rsidRDefault="00B32BC0" w:rsidP="00A90E1C">
            <w:pPr>
              <w:suppressAutoHyphens/>
              <w:spacing w:after="0"/>
              <w:jc w:val="center"/>
              <w:rPr>
                <w:rFonts w:ascii="Times New Roman" w:hAnsi="Times New Roman"/>
                <w:b/>
                <w:color w:val="000000" w:themeColor="text1"/>
              </w:rPr>
            </w:pPr>
            <w:r w:rsidRPr="00A62AD0">
              <w:rPr>
                <w:rFonts w:ascii="Times New Roman" w:hAnsi="Times New Roman"/>
                <w:b/>
                <w:color w:val="000000" w:themeColor="text1"/>
              </w:rPr>
              <w:t>16</w:t>
            </w:r>
          </w:p>
        </w:tc>
        <w:tc>
          <w:tcPr>
            <w:tcW w:w="497" w:type="pct"/>
          </w:tcPr>
          <w:p w:rsidR="00B32BC0" w:rsidRPr="00A62AD0" w:rsidRDefault="00B32BC0" w:rsidP="00A90E1C">
            <w:pPr>
              <w:suppressAutoHyphens/>
              <w:spacing w:after="0"/>
              <w:rPr>
                <w:rFonts w:ascii="Times New Roman" w:hAnsi="Times New Roman"/>
                <w:b/>
                <w:i/>
                <w:color w:val="000000" w:themeColor="text1"/>
              </w:rPr>
            </w:pPr>
          </w:p>
        </w:tc>
        <w:tc>
          <w:tcPr>
            <w:tcW w:w="494" w:type="pct"/>
          </w:tcPr>
          <w:p w:rsidR="00B32BC0" w:rsidRPr="00A62AD0" w:rsidRDefault="00B32BC0" w:rsidP="00A90E1C">
            <w:pPr>
              <w:suppressAutoHyphens/>
              <w:spacing w:after="0"/>
              <w:rPr>
                <w:rFonts w:ascii="Times New Roman" w:hAnsi="Times New Roman"/>
                <w:b/>
                <w:i/>
                <w:color w:val="000000" w:themeColor="text1"/>
              </w:rPr>
            </w:pPr>
          </w:p>
        </w:tc>
      </w:tr>
      <w:tr w:rsidR="00B32BC0" w:rsidRPr="00A62AD0" w:rsidTr="00A62AD0">
        <w:trPr>
          <w:trHeight w:val="624"/>
        </w:trPr>
        <w:tc>
          <w:tcPr>
            <w:tcW w:w="3390" w:type="pct"/>
            <w:gridSpan w:val="2"/>
          </w:tcPr>
          <w:p w:rsidR="00B32BC0" w:rsidRPr="00A62AD0" w:rsidRDefault="00B32BC0" w:rsidP="00A90E1C">
            <w:pPr>
              <w:suppressAutoHyphens/>
              <w:spacing w:after="0" w:line="240" w:lineRule="auto"/>
              <w:jc w:val="both"/>
              <w:rPr>
                <w:rFonts w:ascii="Times New Roman" w:hAnsi="Times New Roman"/>
                <w:b/>
                <w:bCs/>
                <w:color w:val="000000" w:themeColor="text1"/>
              </w:rPr>
            </w:pPr>
            <w:r w:rsidRPr="00A62AD0">
              <w:rPr>
                <w:rFonts w:ascii="Times New Roman" w:hAnsi="Times New Roman"/>
                <w:b/>
                <w:bCs/>
                <w:color w:val="000000" w:themeColor="text1"/>
              </w:rPr>
              <w:lastRenderedPageBreak/>
              <w:t>Тематика курсового проекта</w:t>
            </w:r>
          </w:p>
          <w:p w:rsidR="00B32BC0" w:rsidRPr="00A62AD0" w:rsidRDefault="00B32BC0" w:rsidP="00A90E1C">
            <w:pPr>
              <w:suppressAutoHyphens/>
              <w:spacing w:after="0" w:line="240" w:lineRule="auto"/>
              <w:jc w:val="both"/>
              <w:rPr>
                <w:rFonts w:ascii="Times New Roman" w:hAnsi="Times New Roman"/>
                <w:b/>
                <w:color w:val="000000" w:themeColor="text1"/>
              </w:rPr>
            </w:pPr>
            <w:r w:rsidRPr="00A62AD0">
              <w:rPr>
                <w:rFonts w:ascii="Times New Roman" w:hAnsi="Times New Roman"/>
                <w:b/>
                <w:color w:val="000000" w:themeColor="text1"/>
              </w:rPr>
              <w:t>1. Электроснабжение объекта (по вариантам)</w:t>
            </w:r>
          </w:p>
        </w:tc>
        <w:tc>
          <w:tcPr>
            <w:tcW w:w="619" w:type="pct"/>
            <w:vMerge w:val="restart"/>
          </w:tcPr>
          <w:p w:rsidR="00B32BC0" w:rsidRPr="00A62AD0" w:rsidRDefault="00B32BC0" w:rsidP="00A90E1C">
            <w:pPr>
              <w:suppressAutoHyphens/>
              <w:spacing w:after="0"/>
              <w:jc w:val="center"/>
              <w:rPr>
                <w:rFonts w:ascii="Times New Roman" w:hAnsi="Times New Roman"/>
                <w:b/>
                <w:color w:val="000000" w:themeColor="text1"/>
              </w:rPr>
            </w:pPr>
            <w:r w:rsidRPr="00A62AD0">
              <w:rPr>
                <w:rFonts w:ascii="Times New Roman" w:hAnsi="Times New Roman"/>
                <w:b/>
                <w:color w:val="000000" w:themeColor="text1"/>
              </w:rPr>
              <w:t>30</w:t>
            </w:r>
          </w:p>
        </w:tc>
        <w:tc>
          <w:tcPr>
            <w:tcW w:w="497" w:type="pct"/>
          </w:tcPr>
          <w:p w:rsidR="00B32BC0" w:rsidRPr="00A62AD0" w:rsidRDefault="00B32BC0" w:rsidP="00A90E1C">
            <w:pPr>
              <w:suppressAutoHyphens/>
              <w:spacing w:after="0"/>
              <w:rPr>
                <w:rFonts w:ascii="Times New Roman" w:hAnsi="Times New Roman"/>
                <w:b/>
                <w:i/>
                <w:color w:val="000000" w:themeColor="text1"/>
              </w:rPr>
            </w:pPr>
          </w:p>
        </w:tc>
        <w:tc>
          <w:tcPr>
            <w:tcW w:w="494" w:type="pct"/>
          </w:tcPr>
          <w:p w:rsidR="00B32BC0" w:rsidRPr="00A62AD0" w:rsidRDefault="00B32BC0" w:rsidP="00A90E1C">
            <w:pPr>
              <w:suppressAutoHyphens/>
              <w:spacing w:after="0"/>
              <w:rPr>
                <w:rFonts w:ascii="Times New Roman" w:hAnsi="Times New Roman"/>
                <w:b/>
                <w:i/>
                <w:color w:val="000000" w:themeColor="text1"/>
              </w:rPr>
            </w:pPr>
          </w:p>
        </w:tc>
      </w:tr>
      <w:tr w:rsidR="00B32BC0" w:rsidRPr="00A62AD0" w:rsidTr="00A62AD0">
        <w:trPr>
          <w:trHeight w:val="1068"/>
        </w:trPr>
        <w:tc>
          <w:tcPr>
            <w:tcW w:w="3390" w:type="pct"/>
            <w:gridSpan w:val="2"/>
          </w:tcPr>
          <w:p w:rsidR="00B32BC0" w:rsidRPr="00A62AD0" w:rsidRDefault="00B32BC0" w:rsidP="00A90E1C">
            <w:pPr>
              <w:suppressAutoHyphens/>
              <w:spacing w:after="0" w:line="240" w:lineRule="auto"/>
              <w:jc w:val="both"/>
              <w:rPr>
                <w:rFonts w:ascii="Times New Roman" w:hAnsi="Times New Roman"/>
                <w:bCs/>
                <w:i/>
                <w:color w:val="000000" w:themeColor="text1"/>
              </w:rPr>
            </w:pPr>
            <w:r w:rsidRPr="00A62AD0">
              <w:rPr>
                <w:rFonts w:ascii="Times New Roman" w:hAnsi="Times New Roman"/>
                <w:color w:val="000000" w:themeColor="text1"/>
              </w:rPr>
              <w:t xml:space="preserve">Обязательные аудиторные учебные занятия </w:t>
            </w:r>
            <w:r w:rsidRPr="00A62AD0">
              <w:rPr>
                <w:rFonts w:ascii="Times New Roman" w:hAnsi="Times New Roman"/>
                <w:bCs/>
                <w:color w:val="000000" w:themeColor="text1"/>
              </w:rPr>
              <w:t>по курсовому проекту</w:t>
            </w:r>
          </w:p>
          <w:p w:rsidR="00B32BC0" w:rsidRPr="00A62AD0" w:rsidRDefault="00B32BC0" w:rsidP="00A90E1C">
            <w:pPr>
              <w:shd w:val="clear" w:color="auto" w:fill="FFFFFF"/>
              <w:autoSpaceDE w:val="0"/>
              <w:autoSpaceDN w:val="0"/>
              <w:adjustRightInd w:val="0"/>
              <w:spacing w:after="0" w:line="240" w:lineRule="auto"/>
              <w:jc w:val="both"/>
              <w:rPr>
                <w:rFonts w:ascii="Times New Roman" w:hAnsi="Times New Roman"/>
                <w:bCs/>
                <w:color w:val="000000" w:themeColor="text1"/>
              </w:rPr>
            </w:pPr>
            <w:r w:rsidRPr="00A62AD0">
              <w:rPr>
                <w:rFonts w:ascii="Times New Roman" w:hAnsi="Times New Roman"/>
                <w:bCs/>
                <w:color w:val="000000" w:themeColor="text1"/>
              </w:rPr>
              <w:t>Введение.</w:t>
            </w:r>
          </w:p>
          <w:p w:rsidR="00B32BC0" w:rsidRPr="00A62AD0" w:rsidRDefault="00B32BC0" w:rsidP="00A90E1C">
            <w:pPr>
              <w:shd w:val="clear" w:color="auto" w:fill="FFFFFF"/>
              <w:autoSpaceDE w:val="0"/>
              <w:autoSpaceDN w:val="0"/>
              <w:adjustRightInd w:val="0"/>
              <w:spacing w:after="0" w:line="240" w:lineRule="auto"/>
              <w:jc w:val="both"/>
              <w:rPr>
                <w:rFonts w:ascii="Times New Roman" w:hAnsi="Times New Roman"/>
                <w:bCs/>
                <w:color w:val="000000" w:themeColor="text1"/>
              </w:rPr>
            </w:pPr>
            <w:r w:rsidRPr="00A62AD0">
              <w:rPr>
                <w:rFonts w:ascii="Times New Roman" w:hAnsi="Times New Roman"/>
                <w:bCs/>
                <w:color w:val="000000" w:themeColor="text1"/>
              </w:rPr>
              <w:t xml:space="preserve">1 Общая часть. </w:t>
            </w:r>
          </w:p>
          <w:p w:rsidR="00B32BC0" w:rsidRPr="00A62AD0" w:rsidRDefault="00B32BC0" w:rsidP="00A90E1C">
            <w:pPr>
              <w:shd w:val="clear" w:color="auto" w:fill="FFFFFF"/>
              <w:autoSpaceDE w:val="0"/>
              <w:autoSpaceDN w:val="0"/>
              <w:adjustRightInd w:val="0"/>
              <w:spacing w:after="0" w:line="240" w:lineRule="auto"/>
              <w:jc w:val="both"/>
              <w:rPr>
                <w:rFonts w:ascii="Times New Roman" w:hAnsi="Times New Roman"/>
                <w:bCs/>
                <w:color w:val="000000" w:themeColor="text1"/>
              </w:rPr>
            </w:pPr>
            <w:r w:rsidRPr="00A62AD0">
              <w:rPr>
                <w:rFonts w:ascii="Times New Roman" w:hAnsi="Times New Roman"/>
                <w:bCs/>
                <w:color w:val="000000" w:themeColor="text1"/>
              </w:rPr>
              <w:t>1.1 Краткое описание технологического процесса цеха.</w:t>
            </w:r>
          </w:p>
          <w:p w:rsidR="00B32BC0" w:rsidRPr="00A62AD0" w:rsidRDefault="00B32BC0" w:rsidP="00A90E1C">
            <w:pPr>
              <w:spacing w:after="0" w:line="240" w:lineRule="auto"/>
              <w:rPr>
                <w:rFonts w:ascii="Times New Roman" w:hAnsi="Times New Roman"/>
                <w:color w:val="000000" w:themeColor="text1"/>
              </w:rPr>
            </w:pPr>
            <w:r w:rsidRPr="00A62AD0">
              <w:rPr>
                <w:rFonts w:ascii="Times New Roman" w:hAnsi="Times New Roman"/>
                <w:color w:val="000000" w:themeColor="text1"/>
              </w:rPr>
              <w:t>1.2 Краткая характеристика электроприемников цеха.</w:t>
            </w:r>
          </w:p>
          <w:p w:rsidR="00B32BC0" w:rsidRPr="00A62AD0" w:rsidRDefault="00B32BC0" w:rsidP="00A90E1C">
            <w:pPr>
              <w:spacing w:after="0" w:line="240" w:lineRule="auto"/>
              <w:rPr>
                <w:rFonts w:ascii="Times New Roman" w:hAnsi="Times New Roman"/>
                <w:color w:val="000000" w:themeColor="text1"/>
              </w:rPr>
            </w:pPr>
            <w:r w:rsidRPr="00A62AD0">
              <w:rPr>
                <w:rFonts w:ascii="Times New Roman" w:hAnsi="Times New Roman"/>
                <w:color w:val="000000" w:themeColor="text1"/>
              </w:rPr>
              <w:t>1.3 Выбор и обоснование схемы электроснабжения цеха.</w:t>
            </w:r>
          </w:p>
          <w:p w:rsidR="00B32BC0" w:rsidRPr="00A62AD0" w:rsidRDefault="00B32BC0" w:rsidP="00A90E1C">
            <w:pPr>
              <w:spacing w:after="0" w:line="240" w:lineRule="auto"/>
              <w:rPr>
                <w:rFonts w:ascii="Times New Roman" w:hAnsi="Times New Roman"/>
                <w:color w:val="000000" w:themeColor="text1"/>
              </w:rPr>
            </w:pPr>
            <w:r w:rsidRPr="00A62AD0">
              <w:rPr>
                <w:rFonts w:ascii="Times New Roman" w:hAnsi="Times New Roman"/>
                <w:color w:val="000000" w:themeColor="text1"/>
              </w:rPr>
              <w:t xml:space="preserve">2 </w:t>
            </w:r>
            <w:r w:rsidRPr="00A62AD0">
              <w:rPr>
                <w:rFonts w:ascii="Times New Roman" w:hAnsi="Times New Roman"/>
                <w:bCs/>
                <w:color w:val="000000" w:themeColor="text1"/>
              </w:rPr>
              <w:t>Специальная часть</w:t>
            </w:r>
          </w:p>
          <w:p w:rsidR="00B32BC0" w:rsidRPr="00A62AD0" w:rsidRDefault="00B32BC0" w:rsidP="00A90E1C">
            <w:pPr>
              <w:spacing w:after="0" w:line="240" w:lineRule="auto"/>
              <w:rPr>
                <w:rFonts w:ascii="Times New Roman" w:hAnsi="Times New Roman"/>
                <w:color w:val="000000" w:themeColor="text1"/>
              </w:rPr>
            </w:pPr>
            <w:r w:rsidRPr="00A62AD0">
              <w:rPr>
                <w:rFonts w:ascii="Times New Roman" w:hAnsi="Times New Roman"/>
                <w:color w:val="000000" w:themeColor="text1"/>
              </w:rPr>
              <w:t>2.1 Расчет электрических нагрузок цеха.</w:t>
            </w:r>
          </w:p>
          <w:p w:rsidR="00B32BC0" w:rsidRPr="00A62AD0" w:rsidRDefault="00B32BC0" w:rsidP="00A90E1C">
            <w:pPr>
              <w:spacing w:after="0" w:line="240" w:lineRule="auto"/>
              <w:jc w:val="both"/>
              <w:rPr>
                <w:rFonts w:ascii="Times New Roman" w:hAnsi="Times New Roman"/>
                <w:color w:val="000000" w:themeColor="text1"/>
              </w:rPr>
            </w:pPr>
            <w:r w:rsidRPr="00A62AD0">
              <w:rPr>
                <w:rFonts w:ascii="Times New Roman" w:hAnsi="Times New Roman"/>
                <w:color w:val="000000" w:themeColor="text1"/>
              </w:rPr>
              <w:t>2.2 Выбор числа и мощности трансформаторов цеховой подстанции с учетом выбора компенсирующих устройств 0,4 кВ</w:t>
            </w:r>
          </w:p>
          <w:p w:rsidR="00B32BC0" w:rsidRPr="00A62AD0" w:rsidRDefault="00B32BC0" w:rsidP="00A90E1C">
            <w:pPr>
              <w:spacing w:after="0" w:line="240" w:lineRule="auto"/>
              <w:rPr>
                <w:rFonts w:ascii="Times New Roman" w:hAnsi="Times New Roman"/>
                <w:color w:val="000000" w:themeColor="text1"/>
              </w:rPr>
            </w:pPr>
            <w:r w:rsidRPr="00A62AD0">
              <w:rPr>
                <w:rFonts w:ascii="Times New Roman" w:hAnsi="Times New Roman"/>
                <w:color w:val="000000" w:themeColor="text1"/>
              </w:rPr>
              <w:t>2.3 Выбор коммутационной и защитной аппаратуры.</w:t>
            </w:r>
          </w:p>
          <w:p w:rsidR="00B32BC0" w:rsidRPr="00A62AD0" w:rsidRDefault="00B32BC0" w:rsidP="00A90E1C">
            <w:pPr>
              <w:spacing w:after="0" w:line="240" w:lineRule="auto"/>
              <w:jc w:val="both"/>
              <w:rPr>
                <w:rFonts w:ascii="Times New Roman" w:hAnsi="Times New Roman"/>
                <w:color w:val="000000" w:themeColor="text1"/>
              </w:rPr>
            </w:pPr>
            <w:r w:rsidRPr="00A62AD0">
              <w:rPr>
                <w:rFonts w:ascii="Times New Roman" w:hAnsi="Times New Roman"/>
                <w:color w:val="000000" w:themeColor="text1"/>
              </w:rPr>
              <w:t>2.4 Выбор марки и сечения токоведущих частей.</w:t>
            </w:r>
          </w:p>
          <w:p w:rsidR="00B32BC0" w:rsidRPr="00A62AD0" w:rsidRDefault="00B32BC0" w:rsidP="00A90E1C">
            <w:pPr>
              <w:spacing w:after="0" w:line="240" w:lineRule="auto"/>
              <w:rPr>
                <w:rFonts w:ascii="Times New Roman" w:hAnsi="Times New Roman"/>
                <w:color w:val="000000" w:themeColor="text1"/>
              </w:rPr>
            </w:pPr>
            <w:r w:rsidRPr="00A62AD0">
              <w:rPr>
                <w:rFonts w:ascii="Times New Roman" w:hAnsi="Times New Roman"/>
                <w:color w:val="000000" w:themeColor="text1"/>
              </w:rPr>
              <w:t>2.5 Расчет питающей линии 6-10 кВ.</w:t>
            </w:r>
          </w:p>
          <w:p w:rsidR="00B32BC0" w:rsidRPr="00A62AD0" w:rsidRDefault="00B32BC0" w:rsidP="00A90E1C">
            <w:pPr>
              <w:spacing w:after="0" w:line="240" w:lineRule="auto"/>
              <w:rPr>
                <w:rFonts w:ascii="Times New Roman" w:hAnsi="Times New Roman"/>
                <w:color w:val="000000" w:themeColor="text1"/>
              </w:rPr>
            </w:pPr>
            <w:r w:rsidRPr="00A62AD0">
              <w:rPr>
                <w:rFonts w:ascii="Times New Roman" w:hAnsi="Times New Roman"/>
                <w:color w:val="000000" w:themeColor="text1"/>
              </w:rPr>
              <w:t>2.6 Расчет токов короткого замыкания.</w:t>
            </w:r>
          </w:p>
          <w:p w:rsidR="00B32BC0" w:rsidRPr="00A62AD0" w:rsidRDefault="00B32BC0" w:rsidP="00A90E1C">
            <w:pPr>
              <w:spacing w:after="0" w:line="240" w:lineRule="auto"/>
              <w:rPr>
                <w:rFonts w:ascii="Times New Roman" w:hAnsi="Times New Roman"/>
                <w:color w:val="000000" w:themeColor="text1"/>
              </w:rPr>
            </w:pPr>
            <w:r w:rsidRPr="00A62AD0">
              <w:rPr>
                <w:rFonts w:ascii="Times New Roman" w:hAnsi="Times New Roman"/>
                <w:color w:val="000000" w:themeColor="text1"/>
              </w:rPr>
              <w:t>2.7 Релейная защита и автоматика на подстанции.</w:t>
            </w:r>
          </w:p>
          <w:p w:rsidR="00B32BC0" w:rsidRPr="00A62AD0" w:rsidRDefault="00B32BC0" w:rsidP="00A90E1C">
            <w:pPr>
              <w:suppressAutoHyphens/>
              <w:spacing w:after="0" w:line="240" w:lineRule="auto"/>
              <w:jc w:val="both"/>
              <w:rPr>
                <w:rFonts w:ascii="Times New Roman" w:hAnsi="Times New Roman"/>
                <w:color w:val="000000" w:themeColor="text1"/>
              </w:rPr>
            </w:pPr>
            <w:r w:rsidRPr="00A62AD0">
              <w:rPr>
                <w:rFonts w:ascii="Times New Roman" w:hAnsi="Times New Roman"/>
                <w:color w:val="000000" w:themeColor="text1"/>
              </w:rPr>
              <w:t>2.8 Организационные и технические мероприятия безопасного проведения работ в электроустановках до 1 кВ.</w:t>
            </w:r>
          </w:p>
        </w:tc>
        <w:tc>
          <w:tcPr>
            <w:tcW w:w="619" w:type="pct"/>
            <w:vMerge/>
          </w:tcPr>
          <w:p w:rsidR="00B32BC0" w:rsidRPr="00A62AD0" w:rsidRDefault="00B32BC0" w:rsidP="00A90E1C">
            <w:pPr>
              <w:suppressAutoHyphens/>
              <w:spacing w:after="0"/>
              <w:jc w:val="center"/>
              <w:rPr>
                <w:rFonts w:ascii="Times New Roman" w:hAnsi="Times New Roman"/>
                <w:color w:val="000000" w:themeColor="text1"/>
              </w:rPr>
            </w:pPr>
          </w:p>
        </w:tc>
        <w:tc>
          <w:tcPr>
            <w:tcW w:w="497" w:type="pct"/>
          </w:tcPr>
          <w:p w:rsidR="00B32BC0" w:rsidRPr="00A62AD0" w:rsidRDefault="00B32BC0" w:rsidP="00C147B0">
            <w:pPr>
              <w:suppressAutoHyphens/>
              <w:spacing w:after="0" w:line="240" w:lineRule="auto"/>
              <w:jc w:val="both"/>
              <w:rPr>
                <w:rFonts w:ascii="Times New Roman" w:hAnsi="Times New Roman"/>
                <w:b/>
              </w:rPr>
            </w:pPr>
            <w:r w:rsidRPr="00A62AD0">
              <w:rPr>
                <w:rFonts w:ascii="Times New Roman" w:hAnsi="Times New Roman"/>
                <w:b/>
              </w:rPr>
              <w:t>ПК 2.1</w:t>
            </w:r>
          </w:p>
          <w:p w:rsidR="00B32BC0" w:rsidRPr="00A62AD0" w:rsidRDefault="00B32BC0" w:rsidP="00C147B0">
            <w:pPr>
              <w:suppressAutoHyphens/>
              <w:spacing w:after="0" w:line="240" w:lineRule="auto"/>
              <w:jc w:val="both"/>
              <w:rPr>
                <w:rFonts w:ascii="Times New Roman" w:hAnsi="Times New Roman"/>
                <w:b/>
              </w:rPr>
            </w:pPr>
            <w:r w:rsidRPr="00A62AD0">
              <w:rPr>
                <w:rFonts w:ascii="Times New Roman" w:hAnsi="Times New Roman"/>
                <w:b/>
              </w:rPr>
              <w:t>ПК 2.2</w:t>
            </w:r>
          </w:p>
          <w:p w:rsidR="00B32BC0" w:rsidRPr="00A62AD0" w:rsidRDefault="00B32BC0" w:rsidP="00C147B0">
            <w:pPr>
              <w:suppressAutoHyphens/>
              <w:spacing w:after="0" w:line="240" w:lineRule="auto"/>
              <w:jc w:val="both"/>
              <w:rPr>
                <w:rFonts w:ascii="Times New Roman" w:hAnsi="Times New Roman"/>
                <w:b/>
              </w:rPr>
            </w:pPr>
            <w:r w:rsidRPr="00A62AD0">
              <w:rPr>
                <w:rFonts w:ascii="Times New Roman" w:hAnsi="Times New Roman"/>
                <w:b/>
              </w:rPr>
              <w:t>ПК 2.3</w:t>
            </w:r>
          </w:p>
          <w:p w:rsidR="00B32BC0" w:rsidRPr="00A62AD0" w:rsidRDefault="00B32BC0" w:rsidP="00C147B0">
            <w:pPr>
              <w:suppressAutoHyphens/>
              <w:spacing w:after="0" w:line="240" w:lineRule="auto"/>
              <w:jc w:val="both"/>
              <w:rPr>
                <w:rFonts w:ascii="Times New Roman" w:hAnsi="Times New Roman"/>
                <w:b/>
              </w:rPr>
            </w:pPr>
            <w:r w:rsidRPr="00A62AD0">
              <w:rPr>
                <w:rFonts w:ascii="Times New Roman" w:hAnsi="Times New Roman"/>
                <w:b/>
              </w:rPr>
              <w:t>ПК 2.5</w:t>
            </w:r>
          </w:p>
          <w:p w:rsidR="00B32BC0" w:rsidRPr="00A62AD0" w:rsidRDefault="00B32BC0"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B32BC0" w:rsidRPr="00A62AD0" w:rsidRDefault="0065710D"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B32BC0" w:rsidRPr="00A62AD0" w:rsidRDefault="00E80F81" w:rsidP="00A90E1C">
            <w:pPr>
              <w:suppressAutoHyphens/>
              <w:spacing w:after="0"/>
              <w:rPr>
                <w:rFonts w:ascii="Times New Roman" w:hAnsi="Times New Roman"/>
                <w:i/>
                <w:color w:val="000000" w:themeColor="text1"/>
              </w:rPr>
            </w:pPr>
            <w:r w:rsidRPr="00A62AD0">
              <w:rPr>
                <w:rFonts w:ascii="Times New Roman" w:hAnsi="Times New Roman"/>
                <w:i/>
                <w:color w:val="000000" w:themeColor="text1"/>
              </w:rPr>
              <w:t>З 1-8, У 1-8</w:t>
            </w:r>
          </w:p>
        </w:tc>
      </w:tr>
      <w:tr w:rsidR="00E80F81" w:rsidRPr="00A62AD0" w:rsidTr="00A62AD0">
        <w:trPr>
          <w:trHeight w:val="1068"/>
        </w:trPr>
        <w:tc>
          <w:tcPr>
            <w:tcW w:w="3390" w:type="pct"/>
            <w:gridSpan w:val="2"/>
          </w:tcPr>
          <w:p w:rsidR="00E80F81" w:rsidRPr="00A62AD0" w:rsidRDefault="00E80F81" w:rsidP="00A90E1C">
            <w:pPr>
              <w:suppressAutoHyphens/>
              <w:spacing w:after="0" w:line="240" w:lineRule="auto"/>
              <w:jc w:val="both"/>
              <w:rPr>
                <w:rFonts w:ascii="Times New Roman" w:hAnsi="Times New Roman"/>
                <w:bCs/>
                <w:color w:val="000000" w:themeColor="text1"/>
              </w:rPr>
            </w:pPr>
            <w:r w:rsidRPr="00A62AD0">
              <w:rPr>
                <w:rFonts w:ascii="Times New Roman" w:hAnsi="Times New Roman"/>
                <w:color w:val="000000" w:themeColor="text1"/>
              </w:rPr>
              <w:t>Самостоятельная учебная работа обучающегося над курсовым проектом</w:t>
            </w:r>
          </w:p>
          <w:p w:rsidR="00E80F81" w:rsidRPr="00A62AD0" w:rsidRDefault="00E80F81" w:rsidP="00A62AD0">
            <w:pPr>
              <w:pStyle w:val="ae"/>
              <w:numPr>
                <w:ilvl w:val="0"/>
                <w:numId w:val="44"/>
              </w:numPr>
              <w:tabs>
                <w:tab w:val="left" w:pos="322"/>
              </w:tabs>
              <w:spacing w:before="0" w:after="0"/>
              <w:ind w:left="0" w:firstLine="0"/>
              <w:rPr>
                <w:color w:val="000000" w:themeColor="text1"/>
                <w:sz w:val="22"/>
                <w:szCs w:val="22"/>
              </w:rPr>
            </w:pPr>
            <w:r w:rsidRPr="00A62AD0">
              <w:rPr>
                <w:bCs/>
                <w:color w:val="000000" w:themeColor="text1"/>
                <w:sz w:val="22"/>
                <w:szCs w:val="22"/>
              </w:rPr>
              <w:t>Проведение предпроектного исследования</w:t>
            </w:r>
          </w:p>
          <w:p w:rsidR="00E80F81" w:rsidRPr="00A62AD0" w:rsidRDefault="00E80F81" w:rsidP="00A62AD0">
            <w:pPr>
              <w:pStyle w:val="ae"/>
              <w:numPr>
                <w:ilvl w:val="0"/>
                <w:numId w:val="44"/>
              </w:numPr>
              <w:tabs>
                <w:tab w:val="left" w:pos="322"/>
              </w:tabs>
              <w:spacing w:before="0" w:after="0"/>
              <w:ind w:left="0" w:firstLine="0"/>
              <w:rPr>
                <w:color w:val="000000" w:themeColor="text1"/>
                <w:sz w:val="22"/>
                <w:szCs w:val="22"/>
              </w:rPr>
            </w:pPr>
            <w:r w:rsidRPr="00A62AD0">
              <w:rPr>
                <w:bCs/>
                <w:color w:val="000000" w:themeColor="text1"/>
                <w:sz w:val="22"/>
                <w:szCs w:val="22"/>
              </w:rPr>
              <w:t>Работа с технической и справочной литературой для КП</w:t>
            </w:r>
          </w:p>
          <w:p w:rsidR="00E80F81" w:rsidRPr="00A62AD0" w:rsidRDefault="00E80F81" w:rsidP="00A62AD0">
            <w:pPr>
              <w:pStyle w:val="ae"/>
              <w:numPr>
                <w:ilvl w:val="0"/>
                <w:numId w:val="44"/>
              </w:numPr>
              <w:tabs>
                <w:tab w:val="left" w:pos="322"/>
              </w:tabs>
              <w:spacing w:before="0" w:after="0"/>
              <w:ind w:left="0" w:firstLine="0"/>
              <w:rPr>
                <w:color w:val="000000" w:themeColor="text1"/>
                <w:sz w:val="22"/>
                <w:szCs w:val="22"/>
              </w:rPr>
            </w:pPr>
            <w:r w:rsidRPr="00A62AD0">
              <w:rPr>
                <w:bCs/>
                <w:color w:val="000000" w:themeColor="text1"/>
                <w:sz w:val="22"/>
                <w:szCs w:val="22"/>
              </w:rPr>
              <w:t>Проведение необходимых расчетов КП</w:t>
            </w:r>
          </w:p>
          <w:p w:rsidR="00E80F81" w:rsidRPr="00A62AD0" w:rsidRDefault="00E80F81" w:rsidP="00A62AD0">
            <w:pPr>
              <w:pStyle w:val="ae"/>
              <w:numPr>
                <w:ilvl w:val="0"/>
                <w:numId w:val="44"/>
              </w:numPr>
              <w:tabs>
                <w:tab w:val="left" w:pos="322"/>
              </w:tabs>
              <w:spacing w:before="0" w:after="0"/>
              <w:ind w:left="0" w:firstLine="0"/>
              <w:rPr>
                <w:color w:val="000000" w:themeColor="text1"/>
                <w:sz w:val="22"/>
                <w:szCs w:val="22"/>
              </w:rPr>
            </w:pPr>
            <w:r w:rsidRPr="00A62AD0">
              <w:rPr>
                <w:bCs/>
                <w:color w:val="000000" w:themeColor="text1"/>
                <w:sz w:val="22"/>
                <w:szCs w:val="22"/>
              </w:rPr>
              <w:t>Выполнение графической части КП</w:t>
            </w:r>
          </w:p>
          <w:p w:rsidR="00E80F81" w:rsidRPr="00A62AD0" w:rsidRDefault="00E80F81" w:rsidP="00A62AD0">
            <w:pPr>
              <w:pStyle w:val="ae"/>
              <w:numPr>
                <w:ilvl w:val="0"/>
                <w:numId w:val="44"/>
              </w:numPr>
              <w:tabs>
                <w:tab w:val="left" w:pos="322"/>
              </w:tabs>
              <w:suppressAutoHyphens/>
              <w:spacing w:before="0" w:after="0"/>
              <w:ind w:left="0" w:firstLine="0"/>
              <w:jc w:val="both"/>
              <w:rPr>
                <w:color w:val="000000" w:themeColor="text1"/>
                <w:sz w:val="22"/>
                <w:szCs w:val="22"/>
              </w:rPr>
            </w:pPr>
            <w:r w:rsidRPr="00A62AD0">
              <w:rPr>
                <w:bCs/>
                <w:color w:val="000000" w:themeColor="text1"/>
                <w:sz w:val="22"/>
                <w:szCs w:val="22"/>
              </w:rPr>
              <w:t>Оформление пояснительной записки КП</w:t>
            </w:r>
          </w:p>
        </w:tc>
        <w:tc>
          <w:tcPr>
            <w:tcW w:w="619" w:type="pct"/>
          </w:tcPr>
          <w:p w:rsidR="00E80F81" w:rsidRPr="00A62AD0" w:rsidRDefault="00E80F81" w:rsidP="00A90E1C">
            <w:pPr>
              <w:suppressAutoHyphens/>
              <w:spacing w:after="0"/>
              <w:jc w:val="center"/>
              <w:rPr>
                <w:rFonts w:ascii="Times New Roman" w:hAnsi="Times New Roman"/>
                <w:b/>
                <w:color w:val="000000" w:themeColor="text1"/>
              </w:rPr>
            </w:pPr>
            <w:r w:rsidRPr="00A62AD0">
              <w:rPr>
                <w:rFonts w:ascii="Times New Roman" w:hAnsi="Times New Roman"/>
                <w:b/>
                <w:color w:val="000000" w:themeColor="text1"/>
              </w:rPr>
              <w:t>15</w:t>
            </w:r>
          </w:p>
        </w:tc>
        <w:tc>
          <w:tcPr>
            <w:tcW w:w="497" w:type="pct"/>
          </w:tcPr>
          <w:p w:rsidR="00E80F81" w:rsidRPr="00A62AD0" w:rsidRDefault="00E80F81" w:rsidP="00C147B0">
            <w:pPr>
              <w:suppressAutoHyphens/>
              <w:spacing w:after="0" w:line="240" w:lineRule="auto"/>
              <w:jc w:val="both"/>
              <w:rPr>
                <w:rFonts w:ascii="Times New Roman" w:hAnsi="Times New Roman"/>
                <w:b/>
              </w:rPr>
            </w:pPr>
            <w:r w:rsidRPr="00A62AD0">
              <w:rPr>
                <w:rFonts w:ascii="Times New Roman" w:hAnsi="Times New Roman"/>
                <w:b/>
              </w:rPr>
              <w:t>ПК 2.1</w:t>
            </w:r>
          </w:p>
          <w:p w:rsidR="00E80F81" w:rsidRPr="00A62AD0" w:rsidRDefault="00E80F81" w:rsidP="00C147B0">
            <w:pPr>
              <w:suppressAutoHyphens/>
              <w:spacing w:after="0" w:line="240" w:lineRule="auto"/>
              <w:jc w:val="both"/>
              <w:rPr>
                <w:rFonts w:ascii="Times New Roman" w:hAnsi="Times New Roman"/>
                <w:b/>
              </w:rPr>
            </w:pPr>
            <w:r w:rsidRPr="00A62AD0">
              <w:rPr>
                <w:rFonts w:ascii="Times New Roman" w:hAnsi="Times New Roman"/>
                <w:b/>
              </w:rPr>
              <w:t>ПК 2.2</w:t>
            </w:r>
          </w:p>
          <w:p w:rsidR="00E80F81" w:rsidRPr="00A62AD0" w:rsidRDefault="00E80F81" w:rsidP="00C147B0">
            <w:pPr>
              <w:suppressAutoHyphens/>
              <w:spacing w:after="0" w:line="240" w:lineRule="auto"/>
              <w:jc w:val="both"/>
              <w:rPr>
                <w:rFonts w:ascii="Times New Roman" w:hAnsi="Times New Roman"/>
                <w:b/>
              </w:rPr>
            </w:pPr>
            <w:r w:rsidRPr="00A62AD0">
              <w:rPr>
                <w:rFonts w:ascii="Times New Roman" w:hAnsi="Times New Roman"/>
                <w:b/>
              </w:rPr>
              <w:t>ПК 2.3</w:t>
            </w:r>
          </w:p>
          <w:p w:rsidR="00E80F81" w:rsidRPr="00A62AD0" w:rsidRDefault="00E80F81" w:rsidP="00C147B0">
            <w:pPr>
              <w:suppressAutoHyphens/>
              <w:spacing w:after="0" w:line="240" w:lineRule="auto"/>
              <w:jc w:val="both"/>
              <w:rPr>
                <w:rFonts w:ascii="Times New Roman" w:hAnsi="Times New Roman"/>
                <w:b/>
              </w:rPr>
            </w:pPr>
            <w:r w:rsidRPr="00A62AD0">
              <w:rPr>
                <w:rFonts w:ascii="Times New Roman" w:hAnsi="Times New Roman"/>
                <w:b/>
              </w:rPr>
              <w:t>ПК 2.5</w:t>
            </w:r>
          </w:p>
          <w:p w:rsidR="00E80F81" w:rsidRPr="00A62AD0" w:rsidRDefault="00E80F81"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E80F81" w:rsidRPr="00A62AD0" w:rsidRDefault="0065710D"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E80F81" w:rsidRPr="00A62AD0" w:rsidRDefault="00E80F81" w:rsidP="00C147B0">
            <w:pPr>
              <w:suppressAutoHyphens/>
              <w:spacing w:after="0"/>
              <w:rPr>
                <w:rFonts w:ascii="Times New Roman" w:hAnsi="Times New Roman"/>
                <w:i/>
                <w:color w:val="000000" w:themeColor="text1"/>
              </w:rPr>
            </w:pPr>
            <w:r w:rsidRPr="00A62AD0">
              <w:rPr>
                <w:rFonts w:ascii="Times New Roman" w:hAnsi="Times New Roman"/>
                <w:i/>
                <w:color w:val="000000" w:themeColor="text1"/>
              </w:rPr>
              <w:t>З 1-8, У 1-8</w:t>
            </w:r>
          </w:p>
        </w:tc>
      </w:tr>
      <w:tr w:rsidR="00E80F81" w:rsidRPr="00A62AD0" w:rsidTr="00A62AD0">
        <w:trPr>
          <w:trHeight w:val="651"/>
        </w:trPr>
        <w:tc>
          <w:tcPr>
            <w:tcW w:w="3390" w:type="pct"/>
            <w:gridSpan w:val="2"/>
          </w:tcPr>
          <w:p w:rsidR="00E80F81" w:rsidRPr="00A62AD0" w:rsidRDefault="00E80F81" w:rsidP="00A90E1C">
            <w:pPr>
              <w:spacing w:after="0"/>
              <w:rPr>
                <w:rFonts w:ascii="Times New Roman" w:hAnsi="Times New Roman"/>
                <w:color w:val="000000" w:themeColor="text1"/>
              </w:rPr>
            </w:pPr>
            <w:r w:rsidRPr="00A62AD0">
              <w:rPr>
                <w:rFonts w:ascii="Times New Roman" w:hAnsi="Times New Roman"/>
                <w:b/>
                <w:bCs/>
                <w:color w:val="000000" w:themeColor="text1"/>
              </w:rPr>
              <w:t xml:space="preserve">РАЗДЕЛ 2. </w:t>
            </w:r>
            <w:r w:rsidRPr="00A62AD0">
              <w:rPr>
                <w:rFonts w:ascii="Times New Roman" w:hAnsi="Times New Roman"/>
                <w:b/>
                <w:color w:val="000000" w:themeColor="text1"/>
              </w:rPr>
              <w:t>Устройство и техническое обслуживание сетей электроснабжения</w:t>
            </w:r>
          </w:p>
        </w:tc>
        <w:tc>
          <w:tcPr>
            <w:tcW w:w="619" w:type="pct"/>
            <w:vAlign w:val="center"/>
          </w:tcPr>
          <w:p w:rsidR="00E80F81" w:rsidRPr="00A62AD0" w:rsidRDefault="00E80F81" w:rsidP="00A90E1C">
            <w:pPr>
              <w:spacing w:after="0"/>
              <w:jc w:val="center"/>
              <w:rPr>
                <w:rFonts w:ascii="Times New Roman" w:hAnsi="Times New Roman"/>
                <w:b/>
                <w:color w:val="000000" w:themeColor="text1"/>
              </w:rPr>
            </w:pPr>
            <w:r w:rsidRPr="00A62AD0">
              <w:rPr>
                <w:rFonts w:ascii="Times New Roman" w:hAnsi="Times New Roman"/>
                <w:b/>
                <w:color w:val="000000" w:themeColor="text1"/>
              </w:rPr>
              <w:t>131</w:t>
            </w:r>
          </w:p>
        </w:tc>
        <w:tc>
          <w:tcPr>
            <w:tcW w:w="497" w:type="pct"/>
          </w:tcPr>
          <w:p w:rsidR="00E80F81" w:rsidRPr="00A62AD0" w:rsidRDefault="00E80F81" w:rsidP="00A90E1C">
            <w:pPr>
              <w:spacing w:after="0"/>
              <w:rPr>
                <w:rFonts w:ascii="Times New Roman" w:hAnsi="Times New Roman"/>
                <w:b/>
                <w:i/>
                <w:color w:val="000000" w:themeColor="text1"/>
              </w:rPr>
            </w:pPr>
          </w:p>
        </w:tc>
        <w:tc>
          <w:tcPr>
            <w:tcW w:w="494" w:type="pct"/>
          </w:tcPr>
          <w:p w:rsidR="00E80F81" w:rsidRPr="00A62AD0" w:rsidRDefault="00E80F81" w:rsidP="00A90E1C">
            <w:pPr>
              <w:spacing w:after="0"/>
              <w:rPr>
                <w:rFonts w:ascii="Times New Roman" w:hAnsi="Times New Roman"/>
                <w:b/>
                <w:i/>
                <w:color w:val="000000" w:themeColor="text1"/>
              </w:rPr>
            </w:pPr>
          </w:p>
        </w:tc>
      </w:tr>
      <w:tr w:rsidR="00E80F81" w:rsidRPr="00A62AD0" w:rsidTr="00A62AD0">
        <w:trPr>
          <w:trHeight w:val="651"/>
        </w:trPr>
        <w:tc>
          <w:tcPr>
            <w:tcW w:w="3390" w:type="pct"/>
            <w:gridSpan w:val="2"/>
          </w:tcPr>
          <w:p w:rsidR="00E80F81" w:rsidRPr="00A62AD0" w:rsidRDefault="00E80F81" w:rsidP="00A90E1C">
            <w:pPr>
              <w:spacing w:after="0"/>
              <w:rPr>
                <w:rFonts w:ascii="Times New Roman" w:hAnsi="Times New Roman"/>
                <w:b/>
                <w:color w:val="000000" w:themeColor="text1"/>
              </w:rPr>
            </w:pPr>
            <w:r w:rsidRPr="00A62AD0">
              <w:rPr>
                <w:rFonts w:ascii="Times New Roman" w:hAnsi="Times New Roman"/>
                <w:b/>
                <w:color w:val="000000" w:themeColor="text1"/>
              </w:rPr>
              <w:t>МДК.02.02 Устройство и техническое обслуживание сетей электроснабжения</w:t>
            </w:r>
          </w:p>
        </w:tc>
        <w:tc>
          <w:tcPr>
            <w:tcW w:w="619" w:type="pct"/>
            <w:vAlign w:val="center"/>
          </w:tcPr>
          <w:p w:rsidR="00E80F81" w:rsidRPr="00A62AD0" w:rsidRDefault="00E80F81" w:rsidP="00A90E1C">
            <w:pPr>
              <w:spacing w:after="0"/>
              <w:jc w:val="center"/>
              <w:rPr>
                <w:rFonts w:ascii="Times New Roman" w:hAnsi="Times New Roman"/>
                <w:b/>
                <w:color w:val="000000" w:themeColor="text1"/>
              </w:rPr>
            </w:pPr>
            <w:r w:rsidRPr="00A62AD0">
              <w:rPr>
                <w:rFonts w:ascii="Times New Roman" w:hAnsi="Times New Roman"/>
                <w:b/>
                <w:color w:val="000000" w:themeColor="text1"/>
              </w:rPr>
              <w:t>131</w:t>
            </w:r>
          </w:p>
        </w:tc>
        <w:tc>
          <w:tcPr>
            <w:tcW w:w="497" w:type="pct"/>
          </w:tcPr>
          <w:p w:rsidR="00E80F81" w:rsidRPr="00A62AD0" w:rsidRDefault="00E80F81" w:rsidP="00A90E1C">
            <w:pPr>
              <w:spacing w:after="0"/>
              <w:rPr>
                <w:rFonts w:ascii="Times New Roman" w:hAnsi="Times New Roman"/>
                <w:b/>
                <w:i/>
                <w:color w:val="000000" w:themeColor="text1"/>
              </w:rPr>
            </w:pPr>
          </w:p>
        </w:tc>
        <w:tc>
          <w:tcPr>
            <w:tcW w:w="494" w:type="pct"/>
          </w:tcPr>
          <w:p w:rsidR="00E80F81" w:rsidRPr="00A62AD0" w:rsidRDefault="00E80F81" w:rsidP="00A90E1C">
            <w:pPr>
              <w:spacing w:after="0"/>
              <w:rPr>
                <w:rFonts w:ascii="Times New Roman" w:hAnsi="Times New Roman"/>
                <w:b/>
                <w:i/>
                <w:color w:val="000000" w:themeColor="text1"/>
              </w:rPr>
            </w:pPr>
          </w:p>
        </w:tc>
      </w:tr>
      <w:tr w:rsidR="00E80F81" w:rsidRPr="00A62AD0" w:rsidTr="00A62AD0">
        <w:tc>
          <w:tcPr>
            <w:tcW w:w="817" w:type="pct"/>
            <w:vMerge w:val="restart"/>
          </w:tcPr>
          <w:p w:rsidR="00E80F81" w:rsidRPr="00A62AD0" w:rsidRDefault="00E80F81" w:rsidP="00A90E1C">
            <w:pPr>
              <w:spacing w:after="0"/>
              <w:rPr>
                <w:rFonts w:ascii="Times New Roman" w:hAnsi="Times New Roman"/>
                <w:bCs/>
                <w:color w:val="000000" w:themeColor="text1"/>
              </w:rPr>
            </w:pPr>
            <w:r w:rsidRPr="00A62AD0">
              <w:rPr>
                <w:rFonts w:ascii="Times New Roman" w:hAnsi="Times New Roman"/>
                <w:bCs/>
                <w:color w:val="000000" w:themeColor="text1"/>
              </w:rPr>
              <w:t>Тема 2.1.</w:t>
            </w:r>
          </w:p>
          <w:p w:rsidR="00E80F81" w:rsidRPr="00A62AD0" w:rsidRDefault="00E80F81" w:rsidP="00A90E1C">
            <w:pPr>
              <w:spacing w:after="0"/>
              <w:rPr>
                <w:rFonts w:ascii="Times New Roman" w:hAnsi="Times New Roman"/>
                <w:bCs/>
                <w:color w:val="000000" w:themeColor="text1"/>
              </w:rPr>
            </w:pPr>
            <w:r w:rsidRPr="00A62AD0">
              <w:rPr>
                <w:rFonts w:ascii="Times New Roman" w:hAnsi="Times New Roman"/>
                <w:bCs/>
                <w:color w:val="000000" w:themeColor="text1"/>
              </w:rPr>
              <w:t>Устройство и конструктивное исполнение электрических сетей</w:t>
            </w:r>
          </w:p>
        </w:tc>
        <w:tc>
          <w:tcPr>
            <w:tcW w:w="2573" w:type="pct"/>
          </w:tcPr>
          <w:p w:rsidR="00E80F81" w:rsidRPr="00A62AD0" w:rsidRDefault="00E80F81" w:rsidP="00A90E1C">
            <w:pPr>
              <w:spacing w:after="0" w:line="240" w:lineRule="auto"/>
              <w:rPr>
                <w:rFonts w:ascii="Times New Roman" w:hAnsi="Times New Roman"/>
                <w:b/>
                <w:color w:val="000000" w:themeColor="text1"/>
              </w:rPr>
            </w:pPr>
            <w:r w:rsidRPr="00A62AD0">
              <w:rPr>
                <w:rFonts w:ascii="Times New Roman" w:hAnsi="Times New Roman"/>
                <w:b/>
                <w:bCs/>
                <w:color w:val="000000" w:themeColor="text1"/>
              </w:rPr>
              <w:t xml:space="preserve">Содержание </w:t>
            </w:r>
          </w:p>
        </w:tc>
        <w:tc>
          <w:tcPr>
            <w:tcW w:w="619" w:type="pct"/>
          </w:tcPr>
          <w:p w:rsidR="00E80F81" w:rsidRPr="00A62AD0" w:rsidRDefault="00E80F81" w:rsidP="00A90E1C">
            <w:pPr>
              <w:spacing w:after="0"/>
              <w:jc w:val="center"/>
              <w:rPr>
                <w:rFonts w:ascii="Times New Roman" w:hAnsi="Times New Roman"/>
                <w:b/>
                <w:color w:val="000000" w:themeColor="text1"/>
              </w:rPr>
            </w:pPr>
            <w:r w:rsidRPr="00A62AD0">
              <w:rPr>
                <w:rFonts w:ascii="Times New Roman" w:hAnsi="Times New Roman"/>
                <w:b/>
                <w:color w:val="000000" w:themeColor="text1"/>
              </w:rPr>
              <w:t>14</w:t>
            </w:r>
          </w:p>
        </w:tc>
        <w:tc>
          <w:tcPr>
            <w:tcW w:w="497" w:type="pct"/>
          </w:tcPr>
          <w:p w:rsidR="00E80F81" w:rsidRPr="00A62AD0" w:rsidRDefault="00E80F81" w:rsidP="00A90E1C">
            <w:pPr>
              <w:spacing w:after="0"/>
              <w:rPr>
                <w:rFonts w:ascii="Times New Roman" w:hAnsi="Times New Roman"/>
                <w:b/>
                <w:i/>
                <w:color w:val="000000" w:themeColor="text1"/>
              </w:rPr>
            </w:pPr>
          </w:p>
        </w:tc>
        <w:tc>
          <w:tcPr>
            <w:tcW w:w="494" w:type="pct"/>
          </w:tcPr>
          <w:p w:rsidR="00E80F81" w:rsidRPr="00A62AD0" w:rsidRDefault="00E80F81" w:rsidP="00A90E1C">
            <w:pPr>
              <w:spacing w:after="0"/>
              <w:rPr>
                <w:rFonts w:ascii="Times New Roman" w:hAnsi="Times New Roman"/>
                <w:b/>
                <w:i/>
                <w:color w:val="000000" w:themeColor="text1"/>
              </w:rPr>
            </w:pPr>
          </w:p>
        </w:tc>
      </w:tr>
      <w:tr w:rsidR="00E80F81" w:rsidRPr="00A62AD0" w:rsidTr="00A62AD0">
        <w:tc>
          <w:tcPr>
            <w:tcW w:w="817" w:type="pct"/>
            <w:vMerge/>
          </w:tcPr>
          <w:p w:rsidR="00E80F81" w:rsidRPr="00A62AD0" w:rsidRDefault="00E80F81" w:rsidP="00A90E1C">
            <w:pPr>
              <w:spacing w:after="0" w:line="240" w:lineRule="auto"/>
              <w:rPr>
                <w:rFonts w:ascii="Times New Roman" w:hAnsi="Times New Roman"/>
                <w:b/>
                <w:bCs/>
                <w:color w:val="000000" w:themeColor="text1"/>
              </w:rPr>
            </w:pPr>
          </w:p>
        </w:tc>
        <w:tc>
          <w:tcPr>
            <w:tcW w:w="2573" w:type="pct"/>
          </w:tcPr>
          <w:p w:rsidR="00E80F81" w:rsidRPr="00A62AD0" w:rsidRDefault="00E80F81" w:rsidP="00A90E1C">
            <w:pPr>
              <w:pStyle w:val="ae"/>
              <w:numPr>
                <w:ilvl w:val="0"/>
                <w:numId w:val="45"/>
              </w:numPr>
              <w:spacing w:after="0"/>
              <w:ind w:left="0" w:firstLine="0"/>
              <w:jc w:val="both"/>
              <w:rPr>
                <w:i/>
                <w:color w:val="000000" w:themeColor="text1"/>
                <w:sz w:val="22"/>
                <w:szCs w:val="22"/>
                <w:lang w:eastAsia="en-US"/>
              </w:rPr>
            </w:pPr>
            <w:r w:rsidRPr="00A62AD0">
              <w:rPr>
                <w:b/>
                <w:bCs/>
                <w:i/>
                <w:color w:val="000000" w:themeColor="text1"/>
                <w:sz w:val="22"/>
                <w:szCs w:val="22"/>
                <w:lang w:eastAsia="en-US"/>
              </w:rPr>
              <w:t>Способы передачи электроэнергии к потребителям</w:t>
            </w:r>
          </w:p>
        </w:tc>
        <w:tc>
          <w:tcPr>
            <w:tcW w:w="619" w:type="pct"/>
            <w:vMerge w:val="restart"/>
          </w:tcPr>
          <w:p w:rsidR="00E80F81" w:rsidRPr="00A62AD0" w:rsidRDefault="00E80F81" w:rsidP="00A90E1C">
            <w:pPr>
              <w:spacing w:after="0"/>
              <w:jc w:val="center"/>
              <w:rPr>
                <w:rFonts w:ascii="Times New Roman" w:hAnsi="Times New Roman"/>
                <w:b/>
                <w:color w:val="000000" w:themeColor="text1"/>
              </w:rPr>
            </w:pPr>
            <w:r w:rsidRPr="00A62AD0">
              <w:rPr>
                <w:rFonts w:ascii="Times New Roman" w:hAnsi="Times New Roman"/>
                <w:b/>
                <w:color w:val="000000" w:themeColor="text1"/>
              </w:rPr>
              <w:t>6</w:t>
            </w:r>
          </w:p>
        </w:tc>
        <w:tc>
          <w:tcPr>
            <w:tcW w:w="497" w:type="pct"/>
          </w:tcPr>
          <w:p w:rsidR="00E80F81" w:rsidRPr="00A62AD0" w:rsidRDefault="00E80F81" w:rsidP="00C147B0">
            <w:pPr>
              <w:suppressAutoHyphens/>
              <w:spacing w:after="0" w:line="240" w:lineRule="auto"/>
              <w:jc w:val="both"/>
              <w:rPr>
                <w:rFonts w:ascii="Times New Roman" w:hAnsi="Times New Roman"/>
                <w:b/>
              </w:rPr>
            </w:pPr>
          </w:p>
        </w:tc>
        <w:tc>
          <w:tcPr>
            <w:tcW w:w="494" w:type="pct"/>
          </w:tcPr>
          <w:p w:rsidR="00E80F81" w:rsidRPr="00A62AD0" w:rsidRDefault="00E80F81" w:rsidP="00A90E1C">
            <w:pPr>
              <w:spacing w:after="0"/>
              <w:rPr>
                <w:rFonts w:ascii="Times New Roman" w:hAnsi="Times New Roman"/>
                <w:b/>
                <w:i/>
                <w:color w:val="000000" w:themeColor="text1"/>
              </w:rPr>
            </w:pPr>
          </w:p>
        </w:tc>
      </w:tr>
      <w:tr w:rsidR="00014E12" w:rsidRPr="00A62AD0" w:rsidTr="00A62AD0">
        <w:trPr>
          <w:trHeight w:val="759"/>
        </w:trPr>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spacing w:after="0"/>
              <w:jc w:val="both"/>
              <w:rPr>
                <w:rFonts w:ascii="Times New Roman" w:hAnsi="Times New Roman"/>
                <w:color w:val="000000" w:themeColor="text1"/>
                <w:lang w:eastAsia="en-US"/>
              </w:rPr>
            </w:pPr>
            <w:r w:rsidRPr="00A62AD0">
              <w:rPr>
                <w:rFonts w:ascii="Times New Roman" w:hAnsi="Times New Roman"/>
                <w:color w:val="000000" w:themeColor="text1"/>
                <w:lang w:eastAsia="en-US"/>
              </w:rPr>
              <w:t>Структурные схемы передачи электроэнергии к потребителям.</w:t>
            </w:r>
          </w:p>
        </w:tc>
        <w:tc>
          <w:tcPr>
            <w:tcW w:w="619" w:type="pct"/>
            <w:vMerge/>
          </w:tcPr>
          <w:p w:rsidR="00014E12" w:rsidRPr="00A62AD0" w:rsidRDefault="00014E12" w:rsidP="00A90E1C">
            <w:pPr>
              <w:spacing w:after="0"/>
              <w:jc w:val="center"/>
              <w:rPr>
                <w:rFonts w:ascii="Times New Roman" w:hAnsi="Times New Roman"/>
                <w:b/>
                <w:i/>
                <w:color w:val="000000" w:themeColor="text1"/>
              </w:rPr>
            </w:pPr>
          </w:p>
        </w:tc>
        <w:tc>
          <w:tcPr>
            <w:tcW w:w="497" w:type="pct"/>
          </w:tcPr>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ПК 2.1</w:t>
            </w:r>
          </w:p>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014E12" w:rsidRPr="00A62AD0" w:rsidRDefault="0065710D"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014E12" w:rsidRPr="00A62AD0" w:rsidRDefault="00014E12" w:rsidP="00A90E1C">
            <w:pPr>
              <w:spacing w:after="0"/>
              <w:rPr>
                <w:rFonts w:ascii="Times New Roman" w:hAnsi="Times New Roman"/>
                <w:b/>
                <w:i/>
                <w:color w:val="000000" w:themeColor="text1"/>
              </w:rPr>
            </w:pPr>
            <w:r w:rsidRPr="00A62AD0">
              <w:rPr>
                <w:rFonts w:ascii="Times New Roman" w:hAnsi="Times New Roman"/>
                <w:b/>
                <w:i/>
                <w:color w:val="000000" w:themeColor="text1"/>
              </w:rPr>
              <w:t>З 2-3, З 6, У 5</w:t>
            </w:r>
          </w:p>
        </w:tc>
      </w:tr>
      <w:tr w:rsidR="00E80F81" w:rsidRPr="00A62AD0" w:rsidTr="00A62AD0">
        <w:tc>
          <w:tcPr>
            <w:tcW w:w="817" w:type="pct"/>
            <w:vMerge/>
          </w:tcPr>
          <w:p w:rsidR="00E80F81" w:rsidRPr="00A62AD0" w:rsidRDefault="00E80F81" w:rsidP="00A90E1C">
            <w:pPr>
              <w:spacing w:after="0" w:line="240" w:lineRule="auto"/>
              <w:rPr>
                <w:rFonts w:ascii="Times New Roman" w:hAnsi="Times New Roman"/>
                <w:b/>
                <w:bCs/>
                <w:color w:val="000000" w:themeColor="text1"/>
              </w:rPr>
            </w:pPr>
          </w:p>
        </w:tc>
        <w:tc>
          <w:tcPr>
            <w:tcW w:w="2573" w:type="pct"/>
          </w:tcPr>
          <w:p w:rsidR="00E80F81" w:rsidRPr="00A62AD0" w:rsidRDefault="00E80F81" w:rsidP="00A90E1C">
            <w:pPr>
              <w:pStyle w:val="ae"/>
              <w:numPr>
                <w:ilvl w:val="0"/>
                <w:numId w:val="45"/>
              </w:numPr>
              <w:spacing w:after="0" w:line="259" w:lineRule="auto"/>
              <w:ind w:left="0" w:firstLine="0"/>
              <w:rPr>
                <w:b/>
                <w:bCs/>
                <w:i/>
                <w:color w:val="000000" w:themeColor="text1"/>
                <w:sz w:val="22"/>
                <w:szCs w:val="22"/>
              </w:rPr>
            </w:pPr>
            <w:r w:rsidRPr="00A62AD0">
              <w:rPr>
                <w:b/>
                <w:bCs/>
                <w:i/>
                <w:color w:val="000000" w:themeColor="text1"/>
                <w:sz w:val="22"/>
                <w:szCs w:val="22"/>
                <w:lang w:eastAsia="en-US"/>
              </w:rPr>
              <w:t>Электрические сети выше 1000В</w:t>
            </w:r>
          </w:p>
        </w:tc>
        <w:tc>
          <w:tcPr>
            <w:tcW w:w="619" w:type="pct"/>
            <w:vMerge/>
          </w:tcPr>
          <w:p w:rsidR="00E80F81" w:rsidRPr="00A62AD0" w:rsidRDefault="00E80F81" w:rsidP="00A90E1C">
            <w:pPr>
              <w:spacing w:after="0"/>
              <w:jc w:val="center"/>
              <w:rPr>
                <w:rFonts w:ascii="Times New Roman" w:hAnsi="Times New Roman"/>
                <w:b/>
                <w:color w:val="000000" w:themeColor="text1"/>
              </w:rPr>
            </w:pPr>
          </w:p>
        </w:tc>
        <w:tc>
          <w:tcPr>
            <w:tcW w:w="497" w:type="pct"/>
          </w:tcPr>
          <w:p w:rsidR="00E80F81" w:rsidRPr="00A62AD0" w:rsidRDefault="00E80F81" w:rsidP="00A90E1C">
            <w:pPr>
              <w:spacing w:after="0"/>
              <w:rPr>
                <w:rFonts w:ascii="Times New Roman" w:hAnsi="Times New Roman"/>
                <w:b/>
                <w:i/>
                <w:color w:val="000000" w:themeColor="text1"/>
              </w:rPr>
            </w:pPr>
          </w:p>
        </w:tc>
        <w:tc>
          <w:tcPr>
            <w:tcW w:w="494" w:type="pct"/>
          </w:tcPr>
          <w:p w:rsidR="00E80F81" w:rsidRPr="00A62AD0" w:rsidRDefault="00E80F81" w:rsidP="00A90E1C">
            <w:pPr>
              <w:spacing w:after="0"/>
              <w:rPr>
                <w:rFonts w:ascii="Times New Roman" w:hAnsi="Times New Roman"/>
                <w:b/>
                <w:i/>
                <w:color w:val="000000" w:themeColor="text1"/>
              </w:rPr>
            </w:pPr>
          </w:p>
        </w:tc>
      </w:tr>
      <w:tr w:rsidR="00014E12" w:rsidRPr="00A62AD0" w:rsidTr="00A62AD0">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spacing w:after="0" w:line="259" w:lineRule="auto"/>
              <w:rPr>
                <w:rFonts w:ascii="Times New Roman" w:hAnsi="Times New Roman"/>
                <w:b/>
                <w:bCs/>
                <w:color w:val="000000" w:themeColor="text1"/>
              </w:rPr>
            </w:pPr>
            <w:r w:rsidRPr="00A62AD0">
              <w:rPr>
                <w:rFonts w:ascii="Times New Roman" w:hAnsi="Times New Roman"/>
                <w:color w:val="000000" w:themeColor="text1"/>
                <w:lang w:eastAsia="en-US"/>
              </w:rPr>
              <w:t>Устройство и конструктивное исполнение сетей напряжением выше 1000 В.</w:t>
            </w:r>
          </w:p>
        </w:tc>
        <w:tc>
          <w:tcPr>
            <w:tcW w:w="619" w:type="pct"/>
            <w:vMerge/>
          </w:tcPr>
          <w:p w:rsidR="00014E12" w:rsidRPr="00A62AD0" w:rsidRDefault="00014E12" w:rsidP="00A90E1C">
            <w:pPr>
              <w:spacing w:after="0"/>
              <w:jc w:val="center"/>
              <w:rPr>
                <w:rFonts w:ascii="Times New Roman" w:hAnsi="Times New Roman"/>
                <w:b/>
                <w:color w:val="000000" w:themeColor="text1"/>
              </w:rPr>
            </w:pPr>
          </w:p>
        </w:tc>
        <w:tc>
          <w:tcPr>
            <w:tcW w:w="497" w:type="pct"/>
          </w:tcPr>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ПК 2.1</w:t>
            </w:r>
          </w:p>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lastRenderedPageBreak/>
              <w:t>ОК 01-05</w:t>
            </w:r>
          </w:p>
          <w:p w:rsidR="00014E12" w:rsidRPr="00A62AD0" w:rsidRDefault="0065710D"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014E12" w:rsidRPr="00A62AD0" w:rsidRDefault="00014E12" w:rsidP="00C147B0">
            <w:pPr>
              <w:spacing w:after="0"/>
              <w:rPr>
                <w:rFonts w:ascii="Times New Roman" w:hAnsi="Times New Roman"/>
                <w:b/>
                <w:i/>
                <w:color w:val="000000" w:themeColor="text1"/>
              </w:rPr>
            </w:pPr>
            <w:r w:rsidRPr="00A62AD0">
              <w:rPr>
                <w:rFonts w:ascii="Times New Roman" w:hAnsi="Times New Roman"/>
                <w:b/>
                <w:i/>
                <w:color w:val="000000" w:themeColor="text1"/>
              </w:rPr>
              <w:lastRenderedPageBreak/>
              <w:t>З 2-3, З 6, У 5</w:t>
            </w:r>
          </w:p>
        </w:tc>
      </w:tr>
      <w:tr w:rsidR="00014E12" w:rsidRPr="00A62AD0" w:rsidTr="00A62AD0">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pStyle w:val="ae"/>
              <w:numPr>
                <w:ilvl w:val="0"/>
                <w:numId w:val="45"/>
              </w:numPr>
              <w:spacing w:after="0" w:line="259" w:lineRule="auto"/>
              <w:ind w:left="0" w:firstLine="0"/>
              <w:rPr>
                <w:b/>
                <w:bCs/>
                <w:i/>
                <w:color w:val="000000" w:themeColor="text1"/>
                <w:sz w:val="22"/>
                <w:szCs w:val="22"/>
              </w:rPr>
            </w:pPr>
            <w:r w:rsidRPr="00A62AD0">
              <w:rPr>
                <w:b/>
                <w:bCs/>
                <w:i/>
                <w:color w:val="000000" w:themeColor="text1"/>
                <w:sz w:val="22"/>
                <w:szCs w:val="22"/>
                <w:lang w:eastAsia="en-US"/>
              </w:rPr>
              <w:t>Электрические сети до 1000В</w:t>
            </w:r>
          </w:p>
        </w:tc>
        <w:tc>
          <w:tcPr>
            <w:tcW w:w="619" w:type="pct"/>
            <w:vMerge/>
          </w:tcPr>
          <w:p w:rsidR="00014E12" w:rsidRPr="00A62AD0" w:rsidRDefault="00014E12" w:rsidP="00A90E1C">
            <w:pPr>
              <w:spacing w:after="0"/>
              <w:jc w:val="center"/>
              <w:rPr>
                <w:rFonts w:ascii="Times New Roman" w:hAnsi="Times New Roman"/>
                <w:b/>
                <w:color w:val="000000" w:themeColor="text1"/>
              </w:rPr>
            </w:pPr>
          </w:p>
        </w:tc>
        <w:tc>
          <w:tcPr>
            <w:tcW w:w="497" w:type="pct"/>
          </w:tcPr>
          <w:p w:rsidR="00014E12" w:rsidRPr="00A62AD0" w:rsidRDefault="00014E12" w:rsidP="00A90E1C">
            <w:pPr>
              <w:spacing w:after="0"/>
              <w:rPr>
                <w:rFonts w:ascii="Times New Roman" w:hAnsi="Times New Roman"/>
                <w:b/>
                <w:i/>
                <w:color w:val="000000" w:themeColor="text1"/>
              </w:rPr>
            </w:pPr>
          </w:p>
        </w:tc>
        <w:tc>
          <w:tcPr>
            <w:tcW w:w="494" w:type="pct"/>
          </w:tcPr>
          <w:p w:rsidR="00014E12" w:rsidRPr="00A62AD0" w:rsidRDefault="00014E12" w:rsidP="00A90E1C">
            <w:pPr>
              <w:spacing w:after="0"/>
              <w:rPr>
                <w:rFonts w:ascii="Times New Roman" w:hAnsi="Times New Roman"/>
                <w:b/>
                <w:i/>
                <w:color w:val="000000" w:themeColor="text1"/>
              </w:rPr>
            </w:pPr>
          </w:p>
        </w:tc>
      </w:tr>
      <w:tr w:rsidR="00014E12" w:rsidRPr="00A62AD0" w:rsidTr="00A62AD0">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tabs>
                <w:tab w:val="left" w:pos="424"/>
              </w:tabs>
              <w:spacing w:after="0" w:line="259" w:lineRule="auto"/>
              <w:rPr>
                <w:rFonts w:ascii="Times New Roman" w:hAnsi="Times New Roman"/>
                <w:b/>
                <w:bCs/>
                <w:color w:val="000000" w:themeColor="text1"/>
              </w:rPr>
            </w:pPr>
            <w:r w:rsidRPr="00A62AD0">
              <w:rPr>
                <w:rFonts w:ascii="Times New Roman" w:hAnsi="Times New Roman"/>
                <w:color w:val="000000" w:themeColor="text1"/>
                <w:lang w:eastAsia="en-US"/>
              </w:rPr>
              <w:t>Устройство и конструктивное исполнение сетей напряжением до 1000 В.</w:t>
            </w:r>
          </w:p>
        </w:tc>
        <w:tc>
          <w:tcPr>
            <w:tcW w:w="619" w:type="pct"/>
            <w:vMerge/>
          </w:tcPr>
          <w:p w:rsidR="00014E12" w:rsidRPr="00A62AD0" w:rsidRDefault="00014E12" w:rsidP="00A90E1C">
            <w:pPr>
              <w:spacing w:after="0"/>
              <w:jc w:val="center"/>
              <w:rPr>
                <w:rFonts w:ascii="Times New Roman" w:hAnsi="Times New Roman"/>
                <w:b/>
                <w:color w:val="000000" w:themeColor="text1"/>
              </w:rPr>
            </w:pPr>
          </w:p>
        </w:tc>
        <w:tc>
          <w:tcPr>
            <w:tcW w:w="497" w:type="pct"/>
          </w:tcPr>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ПК 2.1</w:t>
            </w:r>
          </w:p>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014E12" w:rsidRPr="00A62AD0" w:rsidRDefault="0065710D"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014E12" w:rsidRPr="00A62AD0" w:rsidRDefault="00014E12" w:rsidP="00C147B0">
            <w:pPr>
              <w:spacing w:after="0"/>
              <w:rPr>
                <w:rFonts w:ascii="Times New Roman" w:hAnsi="Times New Roman"/>
                <w:b/>
                <w:i/>
                <w:color w:val="000000" w:themeColor="text1"/>
              </w:rPr>
            </w:pPr>
            <w:r w:rsidRPr="00A62AD0">
              <w:rPr>
                <w:rFonts w:ascii="Times New Roman" w:hAnsi="Times New Roman"/>
                <w:b/>
                <w:i/>
                <w:color w:val="000000" w:themeColor="text1"/>
              </w:rPr>
              <w:t>З 2-3, З 6, У 5</w:t>
            </w:r>
          </w:p>
        </w:tc>
      </w:tr>
      <w:tr w:rsidR="00014E12" w:rsidRPr="00A62AD0" w:rsidTr="00A62AD0">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spacing w:after="0" w:line="240" w:lineRule="auto"/>
              <w:rPr>
                <w:rFonts w:ascii="Times New Roman" w:hAnsi="Times New Roman"/>
                <w:b/>
                <w:color w:val="000000" w:themeColor="text1"/>
              </w:rPr>
            </w:pPr>
            <w:r w:rsidRPr="00A62AD0">
              <w:rPr>
                <w:rFonts w:ascii="Times New Roman" w:hAnsi="Times New Roman"/>
                <w:b/>
                <w:bCs/>
                <w:color w:val="000000" w:themeColor="text1"/>
              </w:rPr>
              <w:t>В том числе практических и лабораторных занятий</w:t>
            </w:r>
          </w:p>
        </w:tc>
        <w:tc>
          <w:tcPr>
            <w:tcW w:w="619" w:type="pct"/>
          </w:tcPr>
          <w:p w:rsidR="00014E12" w:rsidRPr="00A62AD0" w:rsidRDefault="00014E12" w:rsidP="00A90E1C">
            <w:pPr>
              <w:spacing w:after="0"/>
              <w:jc w:val="center"/>
              <w:rPr>
                <w:rFonts w:ascii="Times New Roman" w:hAnsi="Times New Roman"/>
                <w:b/>
                <w:color w:val="000000" w:themeColor="text1"/>
              </w:rPr>
            </w:pPr>
            <w:r w:rsidRPr="00A62AD0">
              <w:rPr>
                <w:rFonts w:ascii="Times New Roman" w:hAnsi="Times New Roman"/>
                <w:b/>
                <w:color w:val="000000" w:themeColor="text1"/>
              </w:rPr>
              <w:t>8</w:t>
            </w:r>
          </w:p>
        </w:tc>
        <w:tc>
          <w:tcPr>
            <w:tcW w:w="497" w:type="pct"/>
          </w:tcPr>
          <w:p w:rsidR="00014E12" w:rsidRPr="00A62AD0" w:rsidRDefault="00014E12" w:rsidP="00A90E1C">
            <w:pPr>
              <w:spacing w:after="0"/>
              <w:rPr>
                <w:rFonts w:ascii="Times New Roman" w:hAnsi="Times New Roman"/>
                <w:b/>
                <w:i/>
                <w:color w:val="000000" w:themeColor="text1"/>
              </w:rPr>
            </w:pPr>
          </w:p>
        </w:tc>
        <w:tc>
          <w:tcPr>
            <w:tcW w:w="494" w:type="pct"/>
          </w:tcPr>
          <w:p w:rsidR="00014E12" w:rsidRPr="00A62AD0" w:rsidRDefault="00014E12" w:rsidP="00A90E1C">
            <w:pPr>
              <w:spacing w:after="0"/>
              <w:rPr>
                <w:rFonts w:ascii="Times New Roman" w:hAnsi="Times New Roman"/>
                <w:b/>
                <w:i/>
                <w:color w:val="000000" w:themeColor="text1"/>
              </w:rPr>
            </w:pPr>
          </w:p>
        </w:tc>
      </w:tr>
      <w:tr w:rsidR="00014E12" w:rsidRPr="00A62AD0" w:rsidTr="00A62AD0">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spacing w:after="0"/>
              <w:rPr>
                <w:rFonts w:ascii="Times New Roman" w:hAnsi="Times New Roman"/>
                <w:color w:val="000000" w:themeColor="text1"/>
              </w:rPr>
            </w:pPr>
            <w:r w:rsidRPr="00A62AD0">
              <w:rPr>
                <w:rFonts w:ascii="Times New Roman" w:hAnsi="Times New Roman"/>
                <w:color w:val="000000" w:themeColor="text1"/>
                <w:lang w:eastAsia="en-US"/>
              </w:rPr>
              <w:t xml:space="preserve">Практическая работа №23 </w:t>
            </w:r>
            <w:r w:rsidRPr="00A62AD0">
              <w:rPr>
                <w:rFonts w:ascii="Times New Roman" w:hAnsi="Times New Roman"/>
                <w:color w:val="000000" w:themeColor="text1"/>
              </w:rPr>
              <w:t>Р</w:t>
            </w:r>
            <w:r w:rsidRPr="00A62AD0">
              <w:rPr>
                <w:rFonts w:ascii="Times New Roman" w:hAnsi="Times New Roman"/>
                <w:color w:val="000000" w:themeColor="text1"/>
                <w:lang w:eastAsia="en-US"/>
              </w:rPr>
              <w:t>асчеты рабочих и аварийных режимов электрических сетей и выбор основных элементов</w:t>
            </w:r>
          </w:p>
        </w:tc>
        <w:tc>
          <w:tcPr>
            <w:tcW w:w="619" w:type="pct"/>
          </w:tcPr>
          <w:p w:rsidR="00014E12" w:rsidRPr="00A62AD0" w:rsidRDefault="00014E12" w:rsidP="00A90E1C">
            <w:pPr>
              <w:spacing w:after="0"/>
              <w:jc w:val="center"/>
              <w:rPr>
                <w:rFonts w:ascii="Times New Roman" w:hAnsi="Times New Roman"/>
                <w:color w:val="000000" w:themeColor="text1"/>
              </w:rPr>
            </w:pPr>
            <w:r w:rsidRPr="00A62AD0">
              <w:rPr>
                <w:rFonts w:ascii="Times New Roman" w:hAnsi="Times New Roman"/>
                <w:color w:val="000000" w:themeColor="text1"/>
              </w:rPr>
              <w:t>4</w:t>
            </w:r>
          </w:p>
        </w:tc>
        <w:tc>
          <w:tcPr>
            <w:tcW w:w="497" w:type="pct"/>
            <w:vMerge w:val="restart"/>
          </w:tcPr>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ПК 2.1</w:t>
            </w:r>
          </w:p>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014E12" w:rsidRPr="00A62AD0" w:rsidRDefault="0065710D"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014E12" w:rsidRPr="00A62AD0" w:rsidRDefault="00014E12" w:rsidP="00C147B0">
            <w:pPr>
              <w:spacing w:after="0"/>
              <w:rPr>
                <w:rFonts w:ascii="Times New Roman" w:hAnsi="Times New Roman"/>
                <w:b/>
                <w:i/>
                <w:color w:val="000000" w:themeColor="text1"/>
              </w:rPr>
            </w:pPr>
            <w:r w:rsidRPr="00A62AD0">
              <w:rPr>
                <w:rFonts w:ascii="Times New Roman" w:hAnsi="Times New Roman"/>
                <w:b/>
                <w:i/>
                <w:color w:val="000000" w:themeColor="text1"/>
              </w:rPr>
              <w:t>З 2-3, З 6, У 5, У 7</w:t>
            </w:r>
          </w:p>
        </w:tc>
      </w:tr>
      <w:tr w:rsidR="00014E12" w:rsidRPr="00A62AD0" w:rsidTr="00A62AD0">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spacing w:after="0"/>
              <w:rPr>
                <w:rFonts w:ascii="Times New Roman" w:hAnsi="Times New Roman"/>
                <w:color w:val="000000" w:themeColor="text1"/>
              </w:rPr>
            </w:pPr>
            <w:r w:rsidRPr="00A62AD0">
              <w:rPr>
                <w:rFonts w:ascii="Times New Roman" w:hAnsi="Times New Roman"/>
                <w:color w:val="000000" w:themeColor="text1"/>
                <w:lang w:eastAsia="en-US"/>
              </w:rPr>
              <w:t>Практическая работа №24 Устройство и конструктивное исполнение сетей напряжением до 1000 В</w:t>
            </w:r>
          </w:p>
        </w:tc>
        <w:tc>
          <w:tcPr>
            <w:tcW w:w="619" w:type="pct"/>
          </w:tcPr>
          <w:p w:rsidR="00014E12" w:rsidRPr="00A62AD0" w:rsidRDefault="00014E12" w:rsidP="00A90E1C">
            <w:pPr>
              <w:spacing w:after="0"/>
              <w:jc w:val="center"/>
              <w:rPr>
                <w:rFonts w:ascii="Times New Roman" w:hAnsi="Times New Roman"/>
                <w:color w:val="000000" w:themeColor="text1"/>
              </w:rPr>
            </w:pPr>
            <w:r w:rsidRPr="00A62AD0">
              <w:rPr>
                <w:rFonts w:ascii="Times New Roman" w:hAnsi="Times New Roman"/>
                <w:color w:val="000000" w:themeColor="text1"/>
              </w:rPr>
              <w:t>4</w:t>
            </w:r>
          </w:p>
        </w:tc>
        <w:tc>
          <w:tcPr>
            <w:tcW w:w="497" w:type="pct"/>
            <w:vMerge/>
          </w:tcPr>
          <w:p w:rsidR="00014E12" w:rsidRPr="00A62AD0" w:rsidRDefault="00014E12" w:rsidP="00A90E1C">
            <w:pPr>
              <w:spacing w:after="0"/>
              <w:rPr>
                <w:rFonts w:ascii="Times New Roman" w:hAnsi="Times New Roman"/>
                <w:b/>
                <w:i/>
                <w:color w:val="000000" w:themeColor="text1"/>
              </w:rPr>
            </w:pPr>
          </w:p>
        </w:tc>
        <w:tc>
          <w:tcPr>
            <w:tcW w:w="494" w:type="pct"/>
          </w:tcPr>
          <w:p w:rsidR="00014E12" w:rsidRPr="00A62AD0" w:rsidRDefault="00014E12" w:rsidP="00C147B0">
            <w:pPr>
              <w:spacing w:after="0"/>
              <w:rPr>
                <w:rFonts w:ascii="Times New Roman" w:hAnsi="Times New Roman"/>
                <w:b/>
                <w:i/>
                <w:color w:val="000000" w:themeColor="text1"/>
              </w:rPr>
            </w:pPr>
            <w:r w:rsidRPr="00A62AD0">
              <w:rPr>
                <w:rFonts w:ascii="Times New Roman" w:hAnsi="Times New Roman"/>
                <w:b/>
                <w:i/>
                <w:color w:val="000000" w:themeColor="text1"/>
              </w:rPr>
              <w:t>З 2-3, З 6, У 5</w:t>
            </w:r>
          </w:p>
        </w:tc>
      </w:tr>
      <w:tr w:rsidR="00014E12" w:rsidRPr="00A62AD0" w:rsidTr="00A62AD0">
        <w:tc>
          <w:tcPr>
            <w:tcW w:w="817" w:type="pct"/>
            <w:vMerge w:val="restart"/>
          </w:tcPr>
          <w:p w:rsidR="00014E12" w:rsidRPr="00A62AD0" w:rsidRDefault="00014E12" w:rsidP="00A90E1C">
            <w:pPr>
              <w:spacing w:after="0"/>
              <w:rPr>
                <w:rFonts w:ascii="Times New Roman" w:hAnsi="Times New Roman"/>
                <w:bCs/>
                <w:color w:val="000000" w:themeColor="text1"/>
              </w:rPr>
            </w:pPr>
            <w:r w:rsidRPr="00A62AD0">
              <w:rPr>
                <w:rFonts w:ascii="Times New Roman" w:hAnsi="Times New Roman"/>
                <w:bCs/>
                <w:color w:val="000000" w:themeColor="text1"/>
              </w:rPr>
              <w:t xml:space="preserve">Тема 2.2. </w:t>
            </w:r>
            <w:r w:rsidRPr="00A62AD0">
              <w:rPr>
                <w:rFonts w:ascii="Times New Roman" w:hAnsi="Times New Roman"/>
                <w:color w:val="000000" w:themeColor="text1"/>
              </w:rPr>
              <w:t>Э</w:t>
            </w:r>
            <w:r w:rsidRPr="00A62AD0">
              <w:rPr>
                <w:rFonts w:ascii="Times New Roman" w:hAnsi="Times New Roman"/>
                <w:bCs/>
                <w:color w:val="000000" w:themeColor="text1"/>
              </w:rPr>
              <w:t>лектрические схемы электрических сетей</w:t>
            </w:r>
          </w:p>
        </w:tc>
        <w:tc>
          <w:tcPr>
            <w:tcW w:w="2573" w:type="pct"/>
          </w:tcPr>
          <w:p w:rsidR="00014E12" w:rsidRPr="00A62AD0" w:rsidRDefault="00014E12" w:rsidP="00A90E1C">
            <w:pPr>
              <w:spacing w:after="0" w:line="240" w:lineRule="auto"/>
              <w:ind w:left="79"/>
              <w:rPr>
                <w:rFonts w:ascii="Times New Roman" w:hAnsi="Times New Roman"/>
                <w:b/>
                <w:color w:val="000000" w:themeColor="text1"/>
              </w:rPr>
            </w:pPr>
            <w:r w:rsidRPr="00A62AD0">
              <w:rPr>
                <w:rFonts w:ascii="Times New Roman" w:hAnsi="Times New Roman"/>
                <w:b/>
                <w:bCs/>
                <w:color w:val="000000" w:themeColor="text1"/>
              </w:rPr>
              <w:t xml:space="preserve">Содержание </w:t>
            </w:r>
          </w:p>
        </w:tc>
        <w:tc>
          <w:tcPr>
            <w:tcW w:w="619" w:type="pct"/>
          </w:tcPr>
          <w:p w:rsidR="00014E12" w:rsidRPr="00A62AD0" w:rsidRDefault="00014E12" w:rsidP="001240BB">
            <w:pPr>
              <w:spacing w:after="0"/>
              <w:jc w:val="center"/>
              <w:rPr>
                <w:rFonts w:ascii="Times New Roman" w:hAnsi="Times New Roman"/>
                <w:b/>
                <w:color w:val="000000" w:themeColor="text1"/>
              </w:rPr>
            </w:pPr>
            <w:r w:rsidRPr="00A62AD0">
              <w:rPr>
                <w:rFonts w:ascii="Times New Roman" w:hAnsi="Times New Roman"/>
                <w:b/>
                <w:color w:val="000000" w:themeColor="text1"/>
              </w:rPr>
              <w:t>48</w:t>
            </w:r>
          </w:p>
        </w:tc>
        <w:tc>
          <w:tcPr>
            <w:tcW w:w="497" w:type="pct"/>
          </w:tcPr>
          <w:p w:rsidR="00014E12" w:rsidRPr="00A62AD0" w:rsidRDefault="00014E12" w:rsidP="00A90E1C">
            <w:pPr>
              <w:spacing w:after="0"/>
              <w:rPr>
                <w:rFonts w:ascii="Times New Roman" w:hAnsi="Times New Roman"/>
                <w:b/>
                <w:i/>
                <w:color w:val="000000" w:themeColor="text1"/>
              </w:rPr>
            </w:pPr>
          </w:p>
        </w:tc>
        <w:tc>
          <w:tcPr>
            <w:tcW w:w="494" w:type="pct"/>
          </w:tcPr>
          <w:p w:rsidR="00014E12" w:rsidRPr="00A62AD0" w:rsidRDefault="00014E12" w:rsidP="00A90E1C">
            <w:pPr>
              <w:spacing w:after="0"/>
              <w:rPr>
                <w:rFonts w:ascii="Times New Roman" w:hAnsi="Times New Roman"/>
                <w:b/>
                <w:i/>
                <w:color w:val="000000" w:themeColor="text1"/>
              </w:rPr>
            </w:pPr>
          </w:p>
        </w:tc>
      </w:tr>
      <w:tr w:rsidR="00014E12" w:rsidRPr="00A62AD0" w:rsidTr="00A62AD0">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pStyle w:val="ae"/>
              <w:numPr>
                <w:ilvl w:val="0"/>
                <w:numId w:val="46"/>
              </w:numPr>
              <w:spacing w:after="0"/>
              <w:ind w:left="79" w:firstLine="0"/>
              <w:rPr>
                <w:b/>
                <w:i/>
                <w:color w:val="000000" w:themeColor="text1"/>
                <w:sz w:val="22"/>
                <w:szCs w:val="22"/>
              </w:rPr>
            </w:pPr>
            <w:r w:rsidRPr="00A62AD0">
              <w:rPr>
                <w:b/>
                <w:bCs/>
                <w:i/>
                <w:color w:val="000000" w:themeColor="text1"/>
                <w:sz w:val="22"/>
                <w:szCs w:val="22"/>
              </w:rPr>
              <w:t>Элементы схем электрических сетей</w:t>
            </w:r>
          </w:p>
        </w:tc>
        <w:tc>
          <w:tcPr>
            <w:tcW w:w="619" w:type="pct"/>
            <w:vMerge w:val="restart"/>
          </w:tcPr>
          <w:p w:rsidR="00014E12" w:rsidRPr="00A62AD0" w:rsidRDefault="00014E12" w:rsidP="00A90E1C">
            <w:pPr>
              <w:spacing w:after="0"/>
              <w:jc w:val="center"/>
              <w:rPr>
                <w:rFonts w:ascii="Times New Roman" w:hAnsi="Times New Roman"/>
                <w:b/>
                <w:color w:val="000000" w:themeColor="text1"/>
              </w:rPr>
            </w:pPr>
            <w:r w:rsidRPr="00A62AD0">
              <w:rPr>
                <w:rFonts w:ascii="Times New Roman" w:hAnsi="Times New Roman"/>
                <w:b/>
                <w:color w:val="000000" w:themeColor="text1"/>
              </w:rPr>
              <w:t>24</w:t>
            </w:r>
          </w:p>
        </w:tc>
        <w:tc>
          <w:tcPr>
            <w:tcW w:w="497" w:type="pct"/>
          </w:tcPr>
          <w:p w:rsidR="00014E12" w:rsidRPr="00A62AD0" w:rsidRDefault="00014E12" w:rsidP="00A90E1C">
            <w:pPr>
              <w:spacing w:after="0"/>
              <w:rPr>
                <w:rFonts w:ascii="Times New Roman" w:hAnsi="Times New Roman"/>
                <w:b/>
                <w:i/>
                <w:color w:val="000000" w:themeColor="text1"/>
              </w:rPr>
            </w:pPr>
          </w:p>
        </w:tc>
        <w:tc>
          <w:tcPr>
            <w:tcW w:w="494" w:type="pct"/>
          </w:tcPr>
          <w:p w:rsidR="00014E12" w:rsidRPr="00A62AD0" w:rsidRDefault="00014E12" w:rsidP="00A90E1C">
            <w:pPr>
              <w:spacing w:after="0"/>
              <w:rPr>
                <w:rFonts w:ascii="Times New Roman" w:hAnsi="Times New Roman"/>
                <w:b/>
                <w:i/>
                <w:color w:val="000000" w:themeColor="text1"/>
              </w:rPr>
            </w:pPr>
          </w:p>
        </w:tc>
      </w:tr>
      <w:tr w:rsidR="00014E12" w:rsidRPr="00A62AD0" w:rsidTr="00A62AD0">
        <w:trPr>
          <w:trHeight w:val="592"/>
        </w:trPr>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spacing w:after="0"/>
              <w:ind w:left="79"/>
              <w:rPr>
                <w:rFonts w:ascii="Times New Roman" w:hAnsi="Times New Roman"/>
                <w:b/>
                <w:color w:val="000000" w:themeColor="text1"/>
              </w:rPr>
            </w:pPr>
            <w:r w:rsidRPr="00A62AD0">
              <w:rPr>
                <w:rFonts w:ascii="Times New Roman" w:hAnsi="Times New Roman"/>
                <w:color w:val="000000" w:themeColor="text1"/>
              </w:rPr>
              <w:t>У</w:t>
            </w:r>
            <w:r w:rsidRPr="00A62AD0">
              <w:rPr>
                <w:rFonts w:ascii="Times New Roman" w:hAnsi="Times New Roman"/>
                <w:color w:val="000000" w:themeColor="text1"/>
                <w:lang w:eastAsia="en-US"/>
              </w:rPr>
              <w:t>словные графические обозначения элементов схем электрических сетей.</w:t>
            </w:r>
          </w:p>
        </w:tc>
        <w:tc>
          <w:tcPr>
            <w:tcW w:w="619" w:type="pct"/>
            <w:vMerge/>
            <w:vAlign w:val="center"/>
          </w:tcPr>
          <w:p w:rsidR="00014E12" w:rsidRPr="00A62AD0" w:rsidRDefault="00014E12" w:rsidP="00A90E1C">
            <w:pPr>
              <w:spacing w:after="0"/>
              <w:rPr>
                <w:rFonts w:ascii="Times New Roman" w:hAnsi="Times New Roman"/>
                <w:b/>
                <w:i/>
                <w:color w:val="000000" w:themeColor="text1"/>
              </w:rPr>
            </w:pPr>
          </w:p>
        </w:tc>
        <w:tc>
          <w:tcPr>
            <w:tcW w:w="497" w:type="pct"/>
          </w:tcPr>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ПК 2.1</w:t>
            </w:r>
          </w:p>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014E12" w:rsidRPr="00A62AD0" w:rsidRDefault="0065710D"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014E12" w:rsidRPr="00A62AD0" w:rsidRDefault="00014E12" w:rsidP="00A90E1C">
            <w:pPr>
              <w:spacing w:after="0"/>
              <w:rPr>
                <w:rFonts w:ascii="Times New Roman" w:hAnsi="Times New Roman"/>
                <w:b/>
                <w:i/>
                <w:color w:val="000000" w:themeColor="text1"/>
              </w:rPr>
            </w:pPr>
            <w:r w:rsidRPr="00A62AD0">
              <w:rPr>
                <w:rFonts w:ascii="Times New Roman" w:hAnsi="Times New Roman"/>
                <w:b/>
                <w:i/>
                <w:color w:val="000000" w:themeColor="text1"/>
              </w:rPr>
              <w:t>З 2, У 1</w:t>
            </w:r>
          </w:p>
        </w:tc>
      </w:tr>
      <w:tr w:rsidR="00014E12" w:rsidRPr="00A62AD0" w:rsidTr="00A62AD0">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pStyle w:val="ae"/>
              <w:numPr>
                <w:ilvl w:val="0"/>
                <w:numId w:val="46"/>
              </w:numPr>
              <w:spacing w:after="0"/>
              <w:ind w:left="79" w:firstLine="0"/>
              <w:rPr>
                <w:i/>
                <w:color w:val="000000" w:themeColor="text1"/>
                <w:sz w:val="22"/>
                <w:szCs w:val="22"/>
              </w:rPr>
            </w:pPr>
            <w:r w:rsidRPr="00A62AD0">
              <w:rPr>
                <w:b/>
                <w:bCs/>
                <w:i/>
                <w:color w:val="000000" w:themeColor="text1"/>
                <w:sz w:val="22"/>
                <w:szCs w:val="22"/>
              </w:rPr>
              <w:t>Схемы электрических сетей</w:t>
            </w:r>
          </w:p>
        </w:tc>
        <w:tc>
          <w:tcPr>
            <w:tcW w:w="619" w:type="pct"/>
            <w:vMerge/>
          </w:tcPr>
          <w:p w:rsidR="00014E12" w:rsidRPr="00A62AD0" w:rsidRDefault="00014E12" w:rsidP="00A90E1C">
            <w:pPr>
              <w:spacing w:after="0"/>
              <w:jc w:val="center"/>
              <w:rPr>
                <w:rFonts w:ascii="Times New Roman" w:hAnsi="Times New Roman"/>
                <w:b/>
                <w:color w:val="000000" w:themeColor="text1"/>
              </w:rPr>
            </w:pPr>
          </w:p>
        </w:tc>
        <w:tc>
          <w:tcPr>
            <w:tcW w:w="497" w:type="pct"/>
          </w:tcPr>
          <w:p w:rsidR="00014E12" w:rsidRPr="00A62AD0" w:rsidRDefault="00014E12" w:rsidP="00A90E1C">
            <w:pPr>
              <w:spacing w:after="0"/>
              <w:rPr>
                <w:rFonts w:ascii="Times New Roman" w:hAnsi="Times New Roman"/>
                <w:b/>
                <w:i/>
                <w:color w:val="000000" w:themeColor="text1"/>
              </w:rPr>
            </w:pPr>
          </w:p>
        </w:tc>
        <w:tc>
          <w:tcPr>
            <w:tcW w:w="494" w:type="pct"/>
          </w:tcPr>
          <w:p w:rsidR="00014E12" w:rsidRPr="00A62AD0" w:rsidRDefault="00014E12" w:rsidP="00A90E1C">
            <w:pPr>
              <w:spacing w:after="0"/>
              <w:rPr>
                <w:rFonts w:ascii="Times New Roman" w:hAnsi="Times New Roman"/>
                <w:b/>
                <w:i/>
                <w:color w:val="000000" w:themeColor="text1"/>
              </w:rPr>
            </w:pPr>
          </w:p>
        </w:tc>
      </w:tr>
      <w:tr w:rsidR="00014E12" w:rsidRPr="00A62AD0" w:rsidTr="00A62AD0">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spacing w:after="0"/>
              <w:ind w:left="79"/>
              <w:rPr>
                <w:rFonts w:ascii="Times New Roman" w:hAnsi="Times New Roman"/>
                <w:color w:val="000000" w:themeColor="text1"/>
              </w:rPr>
            </w:pPr>
            <w:r w:rsidRPr="00A62AD0">
              <w:rPr>
                <w:rFonts w:ascii="Times New Roman" w:hAnsi="Times New Roman"/>
                <w:color w:val="000000" w:themeColor="text1"/>
              </w:rPr>
              <w:t>Виды схем и их назначение. Основные требования к схемам электрических сетей.</w:t>
            </w:r>
          </w:p>
        </w:tc>
        <w:tc>
          <w:tcPr>
            <w:tcW w:w="619" w:type="pct"/>
            <w:vMerge/>
          </w:tcPr>
          <w:p w:rsidR="00014E12" w:rsidRPr="00A62AD0" w:rsidRDefault="00014E12" w:rsidP="00A90E1C">
            <w:pPr>
              <w:spacing w:after="0"/>
              <w:jc w:val="center"/>
              <w:rPr>
                <w:rFonts w:ascii="Times New Roman" w:hAnsi="Times New Roman"/>
                <w:b/>
                <w:color w:val="000000" w:themeColor="text1"/>
              </w:rPr>
            </w:pPr>
          </w:p>
        </w:tc>
        <w:tc>
          <w:tcPr>
            <w:tcW w:w="497" w:type="pct"/>
          </w:tcPr>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ПК 2.1</w:t>
            </w:r>
          </w:p>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014E12" w:rsidRPr="00A62AD0" w:rsidRDefault="0065710D"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014E12" w:rsidRPr="00A62AD0" w:rsidRDefault="00014E12" w:rsidP="00A90E1C">
            <w:pPr>
              <w:spacing w:after="0"/>
              <w:rPr>
                <w:rFonts w:ascii="Times New Roman" w:hAnsi="Times New Roman"/>
                <w:b/>
                <w:i/>
                <w:color w:val="000000" w:themeColor="text1"/>
              </w:rPr>
            </w:pPr>
            <w:r w:rsidRPr="00A62AD0">
              <w:rPr>
                <w:rFonts w:ascii="Times New Roman" w:hAnsi="Times New Roman"/>
                <w:b/>
                <w:i/>
                <w:color w:val="000000" w:themeColor="text1"/>
              </w:rPr>
              <w:t>З 2-3, У 1-2</w:t>
            </w:r>
          </w:p>
        </w:tc>
      </w:tr>
      <w:tr w:rsidR="00014E12" w:rsidRPr="00A62AD0" w:rsidTr="00A62AD0">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pStyle w:val="ae"/>
              <w:numPr>
                <w:ilvl w:val="0"/>
                <w:numId w:val="46"/>
              </w:numPr>
              <w:spacing w:after="0"/>
              <w:ind w:left="79" w:firstLine="0"/>
              <w:rPr>
                <w:i/>
                <w:color w:val="000000" w:themeColor="text1"/>
                <w:sz w:val="22"/>
                <w:szCs w:val="22"/>
              </w:rPr>
            </w:pPr>
            <w:r w:rsidRPr="00A62AD0">
              <w:rPr>
                <w:b/>
                <w:bCs/>
                <w:i/>
                <w:color w:val="000000" w:themeColor="text1"/>
                <w:sz w:val="22"/>
                <w:szCs w:val="22"/>
              </w:rPr>
              <w:t>Схемы электрических сетей</w:t>
            </w:r>
          </w:p>
        </w:tc>
        <w:tc>
          <w:tcPr>
            <w:tcW w:w="619" w:type="pct"/>
            <w:vMerge/>
          </w:tcPr>
          <w:p w:rsidR="00014E12" w:rsidRPr="00A62AD0" w:rsidRDefault="00014E12" w:rsidP="00A90E1C">
            <w:pPr>
              <w:spacing w:after="0"/>
              <w:jc w:val="center"/>
              <w:rPr>
                <w:rFonts w:ascii="Times New Roman" w:hAnsi="Times New Roman"/>
                <w:b/>
                <w:color w:val="000000" w:themeColor="text1"/>
              </w:rPr>
            </w:pPr>
          </w:p>
        </w:tc>
        <w:tc>
          <w:tcPr>
            <w:tcW w:w="497" w:type="pct"/>
          </w:tcPr>
          <w:p w:rsidR="00014E12" w:rsidRPr="00A62AD0" w:rsidRDefault="00014E12" w:rsidP="00A90E1C">
            <w:pPr>
              <w:spacing w:after="0"/>
              <w:rPr>
                <w:rFonts w:ascii="Times New Roman" w:hAnsi="Times New Roman"/>
                <w:b/>
                <w:i/>
                <w:color w:val="000000" w:themeColor="text1"/>
              </w:rPr>
            </w:pPr>
          </w:p>
        </w:tc>
        <w:tc>
          <w:tcPr>
            <w:tcW w:w="494" w:type="pct"/>
          </w:tcPr>
          <w:p w:rsidR="00014E12" w:rsidRPr="00A62AD0" w:rsidRDefault="00014E12" w:rsidP="00A90E1C">
            <w:pPr>
              <w:spacing w:after="0"/>
              <w:rPr>
                <w:rFonts w:ascii="Times New Roman" w:hAnsi="Times New Roman"/>
                <w:b/>
                <w:i/>
                <w:color w:val="000000" w:themeColor="text1"/>
              </w:rPr>
            </w:pPr>
          </w:p>
        </w:tc>
      </w:tr>
      <w:tr w:rsidR="00014E12" w:rsidRPr="00A62AD0" w:rsidTr="00A62AD0">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spacing w:after="0"/>
              <w:ind w:left="79"/>
              <w:rPr>
                <w:rFonts w:ascii="Times New Roman" w:hAnsi="Times New Roman"/>
                <w:color w:val="000000" w:themeColor="text1"/>
              </w:rPr>
            </w:pPr>
            <w:r w:rsidRPr="00A62AD0">
              <w:rPr>
                <w:rFonts w:ascii="Times New Roman" w:hAnsi="Times New Roman"/>
                <w:color w:val="000000" w:themeColor="text1"/>
              </w:rPr>
              <w:t>Виды схем и их назначение. Основные требования к схемам электрических сетей.</w:t>
            </w:r>
          </w:p>
        </w:tc>
        <w:tc>
          <w:tcPr>
            <w:tcW w:w="619" w:type="pct"/>
            <w:vMerge/>
          </w:tcPr>
          <w:p w:rsidR="00014E12" w:rsidRPr="00A62AD0" w:rsidRDefault="00014E12" w:rsidP="00A90E1C">
            <w:pPr>
              <w:spacing w:after="0"/>
              <w:jc w:val="center"/>
              <w:rPr>
                <w:rFonts w:ascii="Times New Roman" w:hAnsi="Times New Roman"/>
                <w:b/>
                <w:color w:val="000000" w:themeColor="text1"/>
              </w:rPr>
            </w:pPr>
          </w:p>
        </w:tc>
        <w:tc>
          <w:tcPr>
            <w:tcW w:w="497" w:type="pct"/>
          </w:tcPr>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ПК 2.1</w:t>
            </w:r>
          </w:p>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014E12" w:rsidRPr="00A62AD0" w:rsidRDefault="0065710D"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014E12" w:rsidRPr="00A62AD0" w:rsidRDefault="00014E12" w:rsidP="00C147B0">
            <w:pPr>
              <w:spacing w:after="0"/>
              <w:rPr>
                <w:rFonts w:ascii="Times New Roman" w:hAnsi="Times New Roman"/>
                <w:b/>
                <w:i/>
                <w:color w:val="000000" w:themeColor="text1"/>
              </w:rPr>
            </w:pPr>
            <w:r w:rsidRPr="00A62AD0">
              <w:rPr>
                <w:rFonts w:ascii="Times New Roman" w:hAnsi="Times New Roman"/>
                <w:b/>
                <w:i/>
                <w:color w:val="000000" w:themeColor="text1"/>
              </w:rPr>
              <w:t>З 2-3, У 1-2</w:t>
            </w:r>
          </w:p>
        </w:tc>
      </w:tr>
      <w:tr w:rsidR="00014E12" w:rsidRPr="00A62AD0" w:rsidTr="00A62AD0">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pStyle w:val="ae"/>
              <w:numPr>
                <w:ilvl w:val="0"/>
                <w:numId w:val="46"/>
              </w:numPr>
              <w:spacing w:after="0" w:line="259" w:lineRule="auto"/>
              <w:ind w:left="79" w:firstLine="0"/>
              <w:rPr>
                <w:i/>
                <w:color w:val="000000" w:themeColor="text1"/>
                <w:sz w:val="22"/>
                <w:szCs w:val="22"/>
                <w:lang w:eastAsia="en-US"/>
              </w:rPr>
            </w:pPr>
            <w:r w:rsidRPr="00A62AD0">
              <w:rPr>
                <w:b/>
                <w:bCs/>
                <w:i/>
                <w:color w:val="000000" w:themeColor="text1"/>
                <w:sz w:val="22"/>
                <w:szCs w:val="22"/>
              </w:rPr>
              <w:t>Типы схем электрических сетей</w:t>
            </w:r>
          </w:p>
        </w:tc>
        <w:tc>
          <w:tcPr>
            <w:tcW w:w="619" w:type="pct"/>
            <w:vMerge/>
          </w:tcPr>
          <w:p w:rsidR="00014E12" w:rsidRPr="00A62AD0" w:rsidRDefault="00014E12" w:rsidP="00A90E1C">
            <w:pPr>
              <w:spacing w:after="0"/>
              <w:jc w:val="center"/>
              <w:rPr>
                <w:rFonts w:ascii="Times New Roman" w:hAnsi="Times New Roman"/>
                <w:b/>
                <w:color w:val="000000" w:themeColor="text1"/>
              </w:rPr>
            </w:pPr>
          </w:p>
        </w:tc>
        <w:tc>
          <w:tcPr>
            <w:tcW w:w="497" w:type="pct"/>
          </w:tcPr>
          <w:p w:rsidR="00014E12" w:rsidRPr="00A62AD0" w:rsidRDefault="00014E12" w:rsidP="00A90E1C">
            <w:pPr>
              <w:spacing w:after="0"/>
              <w:rPr>
                <w:rFonts w:ascii="Times New Roman" w:hAnsi="Times New Roman"/>
                <w:b/>
                <w:i/>
                <w:color w:val="000000" w:themeColor="text1"/>
              </w:rPr>
            </w:pPr>
          </w:p>
        </w:tc>
        <w:tc>
          <w:tcPr>
            <w:tcW w:w="494" w:type="pct"/>
          </w:tcPr>
          <w:p w:rsidR="00014E12" w:rsidRPr="00A62AD0" w:rsidRDefault="00014E12" w:rsidP="00A90E1C">
            <w:pPr>
              <w:spacing w:after="0"/>
              <w:rPr>
                <w:rFonts w:ascii="Times New Roman" w:hAnsi="Times New Roman"/>
                <w:b/>
                <w:i/>
                <w:color w:val="000000" w:themeColor="text1"/>
              </w:rPr>
            </w:pPr>
          </w:p>
        </w:tc>
      </w:tr>
      <w:tr w:rsidR="00014E12" w:rsidRPr="00A62AD0" w:rsidTr="00A62AD0">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spacing w:after="0" w:line="259" w:lineRule="auto"/>
              <w:ind w:left="79"/>
              <w:rPr>
                <w:rFonts w:ascii="Times New Roman" w:hAnsi="Times New Roman"/>
                <w:color w:val="000000" w:themeColor="text1"/>
                <w:lang w:eastAsia="en-US"/>
              </w:rPr>
            </w:pPr>
            <w:r w:rsidRPr="00A62AD0">
              <w:rPr>
                <w:rFonts w:ascii="Times New Roman" w:hAnsi="Times New Roman"/>
                <w:color w:val="000000" w:themeColor="text1"/>
              </w:rPr>
              <w:t>Схемы внешних и внутренних электрических сетей.</w:t>
            </w:r>
          </w:p>
        </w:tc>
        <w:tc>
          <w:tcPr>
            <w:tcW w:w="619" w:type="pct"/>
            <w:vMerge/>
          </w:tcPr>
          <w:p w:rsidR="00014E12" w:rsidRPr="00A62AD0" w:rsidRDefault="00014E12" w:rsidP="00A90E1C">
            <w:pPr>
              <w:spacing w:after="0"/>
              <w:jc w:val="center"/>
              <w:rPr>
                <w:rFonts w:ascii="Times New Roman" w:hAnsi="Times New Roman"/>
                <w:b/>
                <w:color w:val="000000" w:themeColor="text1"/>
              </w:rPr>
            </w:pPr>
          </w:p>
        </w:tc>
        <w:tc>
          <w:tcPr>
            <w:tcW w:w="497" w:type="pct"/>
          </w:tcPr>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ПК 2.1</w:t>
            </w:r>
          </w:p>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014E12" w:rsidRPr="00A62AD0" w:rsidRDefault="0065710D"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014E12" w:rsidRPr="00A62AD0" w:rsidRDefault="00014E12" w:rsidP="00C147B0">
            <w:pPr>
              <w:spacing w:after="0"/>
              <w:rPr>
                <w:rFonts w:ascii="Times New Roman" w:hAnsi="Times New Roman"/>
                <w:b/>
                <w:i/>
                <w:color w:val="000000" w:themeColor="text1"/>
              </w:rPr>
            </w:pPr>
            <w:r w:rsidRPr="00A62AD0">
              <w:rPr>
                <w:rFonts w:ascii="Times New Roman" w:hAnsi="Times New Roman"/>
                <w:b/>
                <w:i/>
                <w:color w:val="000000" w:themeColor="text1"/>
              </w:rPr>
              <w:t>З 2-3, У 1-2</w:t>
            </w:r>
          </w:p>
        </w:tc>
      </w:tr>
      <w:tr w:rsidR="00014E12" w:rsidRPr="00A62AD0" w:rsidTr="00A62AD0">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pStyle w:val="ae"/>
              <w:numPr>
                <w:ilvl w:val="0"/>
                <w:numId w:val="46"/>
              </w:numPr>
              <w:spacing w:after="0" w:line="259" w:lineRule="auto"/>
              <w:ind w:left="79" w:firstLine="0"/>
              <w:rPr>
                <w:i/>
                <w:color w:val="000000" w:themeColor="text1"/>
                <w:sz w:val="22"/>
                <w:szCs w:val="22"/>
                <w:lang w:eastAsia="en-US"/>
              </w:rPr>
            </w:pPr>
            <w:r w:rsidRPr="00A62AD0">
              <w:rPr>
                <w:b/>
                <w:bCs/>
                <w:i/>
                <w:color w:val="000000" w:themeColor="text1"/>
                <w:sz w:val="22"/>
                <w:szCs w:val="22"/>
              </w:rPr>
              <w:t>Типы схем электрических сетей</w:t>
            </w:r>
          </w:p>
        </w:tc>
        <w:tc>
          <w:tcPr>
            <w:tcW w:w="619" w:type="pct"/>
            <w:vMerge/>
          </w:tcPr>
          <w:p w:rsidR="00014E12" w:rsidRPr="00A62AD0" w:rsidRDefault="00014E12" w:rsidP="00A90E1C">
            <w:pPr>
              <w:spacing w:after="0"/>
              <w:jc w:val="center"/>
              <w:rPr>
                <w:rFonts w:ascii="Times New Roman" w:hAnsi="Times New Roman"/>
                <w:b/>
                <w:color w:val="000000" w:themeColor="text1"/>
              </w:rPr>
            </w:pPr>
          </w:p>
        </w:tc>
        <w:tc>
          <w:tcPr>
            <w:tcW w:w="497" w:type="pct"/>
          </w:tcPr>
          <w:p w:rsidR="00014E12" w:rsidRPr="00A62AD0" w:rsidRDefault="00014E12" w:rsidP="00A90E1C">
            <w:pPr>
              <w:spacing w:after="0"/>
              <w:rPr>
                <w:rFonts w:ascii="Times New Roman" w:hAnsi="Times New Roman"/>
                <w:b/>
                <w:i/>
                <w:color w:val="000000" w:themeColor="text1"/>
              </w:rPr>
            </w:pPr>
          </w:p>
        </w:tc>
        <w:tc>
          <w:tcPr>
            <w:tcW w:w="494" w:type="pct"/>
          </w:tcPr>
          <w:p w:rsidR="00014E12" w:rsidRPr="00A62AD0" w:rsidRDefault="00014E12" w:rsidP="00A90E1C">
            <w:pPr>
              <w:spacing w:after="0"/>
              <w:rPr>
                <w:rFonts w:ascii="Times New Roman" w:hAnsi="Times New Roman"/>
                <w:b/>
                <w:i/>
                <w:color w:val="000000" w:themeColor="text1"/>
              </w:rPr>
            </w:pPr>
          </w:p>
        </w:tc>
      </w:tr>
      <w:tr w:rsidR="00014E12" w:rsidRPr="00A62AD0" w:rsidTr="00A62AD0">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spacing w:after="0" w:line="259" w:lineRule="auto"/>
              <w:ind w:left="79"/>
              <w:rPr>
                <w:rFonts w:ascii="Times New Roman" w:hAnsi="Times New Roman"/>
                <w:color w:val="000000" w:themeColor="text1"/>
                <w:lang w:eastAsia="en-US"/>
              </w:rPr>
            </w:pPr>
            <w:r w:rsidRPr="00A62AD0">
              <w:rPr>
                <w:rFonts w:ascii="Times New Roman" w:hAnsi="Times New Roman"/>
                <w:color w:val="000000" w:themeColor="text1"/>
              </w:rPr>
              <w:t>Схемы внешних и внутренних электрических сетей.</w:t>
            </w:r>
          </w:p>
        </w:tc>
        <w:tc>
          <w:tcPr>
            <w:tcW w:w="619" w:type="pct"/>
            <w:vMerge/>
          </w:tcPr>
          <w:p w:rsidR="00014E12" w:rsidRPr="00A62AD0" w:rsidRDefault="00014E12" w:rsidP="00A90E1C">
            <w:pPr>
              <w:spacing w:after="0"/>
              <w:jc w:val="center"/>
              <w:rPr>
                <w:rFonts w:ascii="Times New Roman" w:hAnsi="Times New Roman"/>
                <w:b/>
                <w:color w:val="000000" w:themeColor="text1"/>
              </w:rPr>
            </w:pPr>
          </w:p>
        </w:tc>
        <w:tc>
          <w:tcPr>
            <w:tcW w:w="497" w:type="pct"/>
          </w:tcPr>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ПК 2.1</w:t>
            </w:r>
          </w:p>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014E12" w:rsidRPr="00A62AD0" w:rsidRDefault="0065710D"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014E12" w:rsidRPr="00A62AD0" w:rsidRDefault="00014E12" w:rsidP="00C147B0">
            <w:pPr>
              <w:spacing w:after="0"/>
              <w:rPr>
                <w:rFonts w:ascii="Times New Roman" w:hAnsi="Times New Roman"/>
                <w:b/>
                <w:i/>
                <w:color w:val="000000" w:themeColor="text1"/>
              </w:rPr>
            </w:pPr>
            <w:r w:rsidRPr="00A62AD0">
              <w:rPr>
                <w:rFonts w:ascii="Times New Roman" w:hAnsi="Times New Roman"/>
                <w:b/>
                <w:i/>
                <w:color w:val="000000" w:themeColor="text1"/>
              </w:rPr>
              <w:t>З 2-3, У 1-2</w:t>
            </w:r>
          </w:p>
        </w:tc>
      </w:tr>
      <w:tr w:rsidR="00014E12" w:rsidRPr="00A62AD0" w:rsidTr="00A62AD0">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pStyle w:val="ae"/>
              <w:numPr>
                <w:ilvl w:val="0"/>
                <w:numId w:val="46"/>
              </w:numPr>
              <w:spacing w:after="0" w:line="259" w:lineRule="auto"/>
              <w:ind w:left="79" w:firstLine="0"/>
              <w:rPr>
                <w:i/>
                <w:color w:val="000000" w:themeColor="text1"/>
                <w:sz w:val="22"/>
                <w:szCs w:val="22"/>
                <w:lang w:eastAsia="en-US"/>
              </w:rPr>
            </w:pPr>
            <w:r w:rsidRPr="00A62AD0">
              <w:rPr>
                <w:b/>
                <w:bCs/>
                <w:i/>
                <w:color w:val="000000" w:themeColor="text1"/>
                <w:sz w:val="22"/>
                <w:szCs w:val="22"/>
              </w:rPr>
              <w:t>Типы схем электрических сетей</w:t>
            </w:r>
          </w:p>
        </w:tc>
        <w:tc>
          <w:tcPr>
            <w:tcW w:w="619" w:type="pct"/>
            <w:vMerge/>
          </w:tcPr>
          <w:p w:rsidR="00014E12" w:rsidRPr="00A62AD0" w:rsidRDefault="00014E12" w:rsidP="00A90E1C">
            <w:pPr>
              <w:spacing w:after="0"/>
              <w:jc w:val="center"/>
              <w:rPr>
                <w:rFonts w:ascii="Times New Roman" w:hAnsi="Times New Roman"/>
                <w:b/>
                <w:color w:val="000000" w:themeColor="text1"/>
              </w:rPr>
            </w:pPr>
          </w:p>
        </w:tc>
        <w:tc>
          <w:tcPr>
            <w:tcW w:w="497" w:type="pct"/>
          </w:tcPr>
          <w:p w:rsidR="00014E12" w:rsidRPr="00A62AD0" w:rsidRDefault="00014E12" w:rsidP="00A90E1C">
            <w:pPr>
              <w:spacing w:after="0"/>
              <w:rPr>
                <w:rFonts w:ascii="Times New Roman" w:hAnsi="Times New Roman"/>
                <w:b/>
                <w:i/>
                <w:color w:val="000000" w:themeColor="text1"/>
              </w:rPr>
            </w:pPr>
          </w:p>
        </w:tc>
        <w:tc>
          <w:tcPr>
            <w:tcW w:w="494" w:type="pct"/>
          </w:tcPr>
          <w:p w:rsidR="00014E12" w:rsidRPr="00A62AD0" w:rsidRDefault="00014E12" w:rsidP="00A90E1C">
            <w:pPr>
              <w:spacing w:after="0"/>
              <w:rPr>
                <w:rFonts w:ascii="Times New Roman" w:hAnsi="Times New Roman"/>
                <w:b/>
                <w:i/>
                <w:color w:val="000000" w:themeColor="text1"/>
              </w:rPr>
            </w:pPr>
          </w:p>
        </w:tc>
      </w:tr>
      <w:tr w:rsidR="00014E12" w:rsidRPr="00A62AD0" w:rsidTr="00A62AD0">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spacing w:after="0"/>
              <w:ind w:left="79"/>
              <w:rPr>
                <w:rFonts w:ascii="Times New Roman" w:hAnsi="Times New Roman"/>
                <w:color w:val="000000" w:themeColor="text1"/>
                <w:lang w:eastAsia="en-US"/>
              </w:rPr>
            </w:pPr>
            <w:r w:rsidRPr="00A62AD0">
              <w:rPr>
                <w:rFonts w:ascii="Times New Roman" w:hAnsi="Times New Roman"/>
                <w:color w:val="000000" w:themeColor="text1"/>
              </w:rPr>
              <w:t>Схемы главных понижающих подстанций. Присоединения распределительных устройств напряжением 6-10 кВ к понижающим трансформаторам. Схемы с двумя системами шин</w:t>
            </w:r>
          </w:p>
        </w:tc>
        <w:tc>
          <w:tcPr>
            <w:tcW w:w="619" w:type="pct"/>
            <w:vMerge/>
          </w:tcPr>
          <w:p w:rsidR="00014E12" w:rsidRPr="00A62AD0" w:rsidRDefault="00014E12" w:rsidP="00A90E1C">
            <w:pPr>
              <w:spacing w:after="0"/>
              <w:jc w:val="center"/>
              <w:rPr>
                <w:rFonts w:ascii="Times New Roman" w:hAnsi="Times New Roman"/>
                <w:b/>
                <w:color w:val="000000" w:themeColor="text1"/>
              </w:rPr>
            </w:pPr>
          </w:p>
        </w:tc>
        <w:tc>
          <w:tcPr>
            <w:tcW w:w="497" w:type="pct"/>
          </w:tcPr>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ПК 2.1</w:t>
            </w:r>
          </w:p>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014E12" w:rsidRPr="00A62AD0" w:rsidRDefault="0065710D"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014E12" w:rsidRPr="00A62AD0" w:rsidRDefault="00014E12" w:rsidP="00C147B0">
            <w:pPr>
              <w:spacing w:after="0"/>
              <w:rPr>
                <w:rFonts w:ascii="Times New Roman" w:hAnsi="Times New Roman"/>
                <w:b/>
                <w:i/>
                <w:color w:val="000000" w:themeColor="text1"/>
              </w:rPr>
            </w:pPr>
            <w:r w:rsidRPr="00A62AD0">
              <w:rPr>
                <w:rFonts w:ascii="Times New Roman" w:hAnsi="Times New Roman"/>
                <w:b/>
                <w:i/>
                <w:color w:val="000000" w:themeColor="text1"/>
              </w:rPr>
              <w:t>З 2-3, У 1-2</w:t>
            </w:r>
          </w:p>
        </w:tc>
      </w:tr>
      <w:tr w:rsidR="00014E12" w:rsidRPr="00A62AD0" w:rsidTr="00A62AD0">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pStyle w:val="ae"/>
              <w:numPr>
                <w:ilvl w:val="0"/>
                <w:numId w:val="46"/>
              </w:numPr>
              <w:spacing w:after="0"/>
              <w:ind w:left="79" w:firstLine="0"/>
              <w:jc w:val="both"/>
              <w:rPr>
                <w:b/>
                <w:i/>
                <w:color w:val="000000" w:themeColor="text1"/>
                <w:sz w:val="22"/>
                <w:szCs w:val="22"/>
                <w:lang w:eastAsia="en-US"/>
              </w:rPr>
            </w:pPr>
            <w:r w:rsidRPr="00A62AD0">
              <w:rPr>
                <w:b/>
                <w:i/>
                <w:color w:val="000000" w:themeColor="text1"/>
                <w:sz w:val="22"/>
                <w:szCs w:val="22"/>
              </w:rPr>
              <w:t>Схемы подключения источников питания</w:t>
            </w:r>
          </w:p>
        </w:tc>
        <w:tc>
          <w:tcPr>
            <w:tcW w:w="619" w:type="pct"/>
            <w:vMerge/>
          </w:tcPr>
          <w:p w:rsidR="00014E12" w:rsidRPr="00A62AD0" w:rsidRDefault="00014E12" w:rsidP="00A90E1C">
            <w:pPr>
              <w:spacing w:after="0"/>
              <w:jc w:val="center"/>
              <w:rPr>
                <w:rFonts w:ascii="Times New Roman" w:hAnsi="Times New Roman"/>
                <w:b/>
                <w:color w:val="000000" w:themeColor="text1"/>
              </w:rPr>
            </w:pPr>
          </w:p>
        </w:tc>
        <w:tc>
          <w:tcPr>
            <w:tcW w:w="497" w:type="pct"/>
          </w:tcPr>
          <w:p w:rsidR="00014E12" w:rsidRPr="00A62AD0" w:rsidRDefault="00014E12" w:rsidP="00A90E1C">
            <w:pPr>
              <w:spacing w:after="0"/>
              <w:rPr>
                <w:rFonts w:ascii="Times New Roman" w:hAnsi="Times New Roman"/>
                <w:b/>
                <w:i/>
                <w:color w:val="000000" w:themeColor="text1"/>
              </w:rPr>
            </w:pPr>
          </w:p>
        </w:tc>
        <w:tc>
          <w:tcPr>
            <w:tcW w:w="494" w:type="pct"/>
          </w:tcPr>
          <w:p w:rsidR="00014E12" w:rsidRPr="00A62AD0" w:rsidRDefault="00014E12" w:rsidP="00A90E1C">
            <w:pPr>
              <w:spacing w:after="0"/>
              <w:rPr>
                <w:rFonts w:ascii="Times New Roman" w:hAnsi="Times New Roman"/>
                <w:b/>
                <w:i/>
                <w:color w:val="000000" w:themeColor="text1"/>
              </w:rPr>
            </w:pPr>
          </w:p>
        </w:tc>
      </w:tr>
      <w:tr w:rsidR="00014E12" w:rsidRPr="00A62AD0" w:rsidTr="00A62AD0">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spacing w:after="0"/>
              <w:ind w:left="79"/>
              <w:jc w:val="both"/>
              <w:rPr>
                <w:rFonts w:ascii="Times New Roman" w:hAnsi="Times New Roman"/>
                <w:color w:val="000000" w:themeColor="text1"/>
                <w:lang w:eastAsia="en-US"/>
              </w:rPr>
            </w:pPr>
            <w:r w:rsidRPr="00A62AD0">
              <w:rPr>
                <w:rFonts w:ascii="Times New Roman" w:hAnsi="Times New Roman"/>
                <w:color w:val="000000" w:themeColor="text1"/>
              </w:rPr>
              <w:t>Схемы подключения источников питания</w:t>
            </w:r>
          </w:p>
        </w:tc>
        <w:tc>
          <w:tcPr>
            <w:tcW w:w="619" w:type="pct"/>
            <w:vMerge/>
          </w:tcPr>
          <w:p w:rsidR="00014E12" w:rsidRPr="00A62AD0" w:rsidRDefault="00014E12" w:rsidP="00A90E1C">
            <w:pPr>
              <w:spacing w:after="0"/>
              <w:jc w:val="center"/>
              <w:rPr>
                <w:rFonts w:ascii="Times New Roman" w:hAnsi="Times New Roman"/>
                <w:b/>
                <w:color w:val="000000" w:themeColor="text1"/>
              </w:rPr>
            </w:pPr>
          </w:p>
        </w:tc>
        <w:tc>
          <w:tcPr>
            <w:tcW w:w="497" w:type="pct"/>
          </w:tcPr>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ПК 2.1</w:t>
            </w:r>
          </w:p>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014E12" w:rsidRPr="00A62AD0" w:rsidRDefault="0065710D"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014E12" w:rsidRPr="00A62AD0" w:rsidRDefault="00014E12" w:rsidP="00C147B0">
            <w:pPr>
              <w:spacing w:after="0"/>
              <w:rPr>
                <w:rFonts w:ascii="Times New Roman" w:hAnsi="Times New Roman"/>
                <w:b/>
                <w:i/>
                <w:color w:val="000000" w:themeColor="text1"/>
              </w:rPr>
            </w:pPr>
            <w:r w:rsidRPr="00A62AD0">
              <w:rPr>
                <w:rFonts w:ascii="Times New Roman" w:hAnsi="Times New Roman"/>
                <w:b/>
                <w:i/>
                <w:color w:val="000000" w:themeColor="text1"/>
              </w:rPr>
              <w:t>З 2-3, У 1-2</w:t>
            </w:r>
          </w:p>
        </w:tc>
      </w:tr>
      <w:tr w:rsidR="00014E12" w:rsidRPr="00A62AD0" w:rsidTr="00A62AD0">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pStyle w:val="ae"/>
              <w:numPr>
                <w:ilvl w:val="0"/>
                <w:numId w:val="46"/>
              </w:numPr>
              <w:spacing w:after="0" w:line="259" w:lineRule="auto"/>
              <w:ind w:left="79" w:firstLine="0"/>
              <w:rPr>
                <w:i/>
                <w:color w:val="000000" w:themeColor="text1"/>
                <w:sz w:val="22"/>
                <w:szCs w:val="22"/>
                <w:lang w:eastAsia="en-US"/>
              </w:rPr>
            </w:pPr>
            <w:r w:rsidRPr="00A62AD0">
              <w:rPr>
                <w:b/>
                <w:bCs/>
                <w:i/>
                <w:color w:val="000000" w:themeColor="text1"/>
                <w:sz w:val="22"/>
                <w:szCs w:val="22"/>
              </w:rPr>
              <w:t>Типовые схемы электрических сетей</w:t>
            </w:r>
          </w:p>
        </w:tc>
        <w:tc>
          <w:tcPr>
            <w:tcW w:w="619" w:type="pct"/>
            <w:vMerge/>
          </w:tcPr>
          <w:p w:rsidR="00014E12" w:rsidRPr="00A62AD0" w:rsidRDefault="00014E12" w:rsidP="00A90E1C">
            <w:pPr>
              <w:spacing w:after="0"/>
              <w:jc w:val="center"/>
              <w:rPr>
                <w:rFonts w:ascii="Times New Roman" w:hAnsi="Times New Roman"/>
                <w:b/>
                <w:color w:val="000000" w:themeColor="text1"/>
              </w:rPr>
            </w:pPr>
          </w:p>
        </w:tc>
        <w:tc>
          <w:tcPr>
            <w:tcW w:w="497" w:type="pct"/>
          </w:tcPr>
          <w:p w:rsidR="00014E12" w:rsidRPr="00A62AD0" w:rsidRDefault="00014E12" w:rsidP="00A90E1C">
            <w:pPr>
              <w:spacing w:after="0"/>
              <w:rPr>
                <w:rFonts w:ascii="Times New Roman" w:hAnsi="Times New Roman"/>
                <w:b/>
                <w:i/>
                <w:color w:val="000000" w:themeColor="text1"/>
              </w:rPr>
            </w:pPr>
          </w:p>
        </w:tc>
        <w:tc>
          <w:tcPr>
            <w:tcW w:w="494" w:type="pct"/>
          </w:tcPr>
          <w:p w:rsidR="00014E12" w:rsidRPr="00A62AD0" w:rsidRDefault="00014E12" w:rsidP="00A90E1C">
            <w:pPr>
              <w:spacing w:after="0"/>
              <w:rPr>
                <w:rFonts w:ascii="Times New Roman" w:hAnsi="Times New Roman"/>
                <w:b/>
                <w:i/>
                <w:color w:val="000000" w:themeColor="text1"/>
              </w:rPr>
            </w:pPr>
          </w:p>
        </w:tc>
      </w:tr>
      <w:tr w:rsidR="00014E12" w:rsidRPr="00A62AD0" w:rsidTr="00A62AD0">
        <w:trPr>
          <w:trHeight w:val="2222"/>
        </w:trPr>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spacing w:after="0"/>
              <w:ind w:left="79"/>
              <w:rPr>
                <w:rFonts w:ascii="Times New Roman" w:hAnsi="Times New Roman"/>
                <w:b/>
                <w:bCs/>
                <w:color w:val="000000" w:themeColor="text1"/>
              </w:rPr>
            </w:pPr>
            <w:r w:rsidRPr="00A62AD0">
              <w:rPr>
                <w:rFonts w:ascii="Times New Roman" w:hAnsi="Times New Roman"/>
                <w:color w:val="000000" w:themeColor="text1"/>
              </w:rPr>
              <w:t>Схемы распределительных подстанций напряжением выше 1 кВ. Схемы трансформаторных подстанций напряжением 6 (10)/0,4-0,66 кВ. Схемы городских распределительных сетей напряжением до 1кВ. Схемы цеховых электрических сетей напряжением до 1 кВ. Схемы осветительных сетей. Принципы выбора схем электроподстанций. Схемы присоединения цеховых трансформаторных подстанций, и подстанций для питания схем городских потребителей к линиям напряжением 6-10 кВ</w:t>
            </w:r>
          </w:p>
        </w:tc>
        <w:tc>
          <w:tcPr>
            <w:tcW w:w="619" w:type="pct"/>
            <w:vMerge/>
          </w:tcPr>
          <w:p w:rsidR="00014E12" w:rsidRPr="00A62AD0" w:rsidRDefault="00014E12" w:rsidP="00A90E1C">
            <w:pPr>
              <w:spacing w:after="0"/>
              <w:jc w:val="center"/>
              <w:rPr>
                <w:rFonts w:ascii="Times New Roman" w:hAnsi="Times New Roman"/>
                <w:b/>
                <w:color w:val="000000" w:themeColor="text1"/>
              </w:rPr>
            </w:pPr>
          </w:p>
        </w:tc>
        <w:tc>
          <w:tcPr>
            <w:tcW w:w="497" w:type="pct"/>
          </w:tcPr>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ПК 2.1</w:t>
            </w:r>
          </w:p>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ПК 2.5</w:t>
            </w:r>
          </w:p>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014E12" w:rsidRPr="00A62AD0" w:rsidRDefault="0065710D"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014E12" w:rsidRPr="00A62AD0" w:rsidRDefault="00014E12" w:rsidP="00C147B0">
            <w:pPr>
              <w:spacing w:after="0"/>
              <w:rPr>
                <w:rFonts w:ascii="Times New Roman" w:hAnsi="Times New Roman"/>
                <w:b/>
                <w:i/>
                <w:color w:val="000000" w:themeColor="text1"/>
              </w:rPr>
            </w:pPr>
            <w:r w:rsidRPr="00A62AD0">
              <w:rPr>
                <w:rFonts w:ascii="Times New Roman" w:hAnsi="Times New Roman"/>
                <w:b/>
                <w:i/>
                <w:color w:val="000000" w:themeColor="text1"/>
              </w:rPr>
              <w:t>З 2-3, У 1-2</w:t>
            </w:r>
          </w:p>
        </w:tc>
      </w:tr>
      <w:tr w:rsidR="00014E12" w:rsidRPr="00A62AD0" w:rsidTr="00A62AD0">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spacing w:after="0" w:line="240" w:lineRule="auto"/>
              <w:ind w:left="79"/>
              <w:rPr>
                <w:rFonts w:ascii="Times New Roman" w:hAnsi="Times New Roman"/>
                <w:b/>
                <w:color w:val="000000" w:themeColor="text1"/>
              </w:rPr>
            </w:pPr>
            <w:r w:rsidRPr="00A62AD0">
              <w:rPr>
                <w:rFonts w:ascii="Times New Roman" w:hAnsi="Times New Roman"/>
                <w:b/>
                <w:bCs/>
                <w:color w:val="000000" w:themeColor="text1"/>
              </w:rPr>
              <w:t xml:space="preserve">В том числе практических и лабораторных занятий </w:t>
            </w:r>
          </w:p>
        </w:tc>
        <w:tc>
          <w:tcPr>
            <w:tcW w:w="619" w:type="pct"/>
          </w:tcPr>
          <w:p w:rsidR="00014E12" w:rsidRPr="00A62AD0" w:rsidRDefault="00014E12" w:rsidP="00A90E1C">
            <w:pPr>
              <w:spacing w:after="0"/>
              <w:jc w:val="center"/>
              <w:rPr>
                <w:rFonts w:ascii="Times New Roman" w:hAnsi="Times New Roman"/>
                <w:b/>
                <w:color w:val="000000" w:themeColor="text1"/>
              </w:rPr>
            </w:pPr>
            <w:r w:rsidRPr="00A62AD0">
              <w:rPr>
                <w:rFonts w:ascii="Times New Roman" w:hAnsi="Times New Roman"/>
                <w:b/>
                <w:color w:val="000000" w:themeColor="text1"/>
              </w:rPr>
              <w:t>24</w:t>
            </w:r>
          </w:p>
        </w:tc>
        <w:tc>
          <w:tcPr>
            <w:tcW w:w="497" w:type="pct"/>
          </w:tcPr>
          <w:p w:rsidR="00014E12" w:rsidRPr="00A62AD0" w:rsidRDefault="00014E12" w:rsidP="00A90E1C">
            <w:pPr>
              <w:spacing w:after="0"/>
              <w:rPr>
                <w:rFonts w:ascii="Times New Roman" w:hAnsi="Times New Roman"/>
                <w:b/>
                <w:i/>
                <w:color w:val="000000" w:themeColor="text1"/>
              </w:rPr>
            </w:pPr>
          </w:p>
        </w:tc>
        <w:tc>
          <w:tcPr>
            <w:tcW w:w="494" w:type="pct"/>
          </w:tcPr>
          <w:p w:rsidR="00014E12" w:rsidRPr="00A62AD0" w:rsidRDefault="00014E12" w:rsidP="00A90E1C">
            <w:pPr>
              <w:spacing w:after="0"/>
              <w:rPr>
                <w:rFonts w:ascii="Times New Roman" w:hAnsi="Times New Roman"/>
                <w:b/>
                <w:i/>
                <w:color w:val="000000" w:themeColor="text1"/>
              </w:rPr>
            </w:pPr>
          </w:p>
        </w:tc>
      </w:tr>
      <w:tr w:rsidR="00014E12" w:rsidRPr="00A62AD0" w:rsidTr="00A62AD0">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spacing w:after="0"/>
              <w:ind w:left="79"/>
              <w:rPr>
                <w:rFonts w:ascii="Times New Roman" w:hAnsi="Times New Roman"/>
                <w:color w:val="000000" w:themeColor="text1"/>
              </w:rPr>
            </w:pPr>
            <w:r w:rsidRPr="00A62AD0">
              <w:rPr>
                <w:rFonts w:ascii="Times New Roman" w:hAnsi="Times New Roman"/>
                <w:color w:val="000000" w:themeColor="text1"/>
                <w:lang w:eastAsia="en-US"/>
              </w:rPr>
              <w:t>Практическая работа №25 Разработка  электрических схем электрических сетей напряжением выше 1000 В</w:t>
            </w:r>
          </w:p>
        </w:tc>
        <w:tc>
          <w:tcPr>
            <w:tcW w:w="619" w:type="pct"/>
          </w:tcPr>
          <w:p w:rsidR="00014E12" w:rsidRPr="00A62AD0" w:rsidRDefault="00014E12" w:rsidP="00A90E1C">
            <w:pPr>
              <w:spacing w:after="0"/>
              <w:jc w:val="center"/>
              <w:rPr>
                <w:rFonts w:ascii="Times New Roman" w:hAnsi="Times New Roman"/>
                <w:color w:val="000000" w:themeColor="text1"/>
              </w:rPr>
            </w:pPr>
            <w:r w:rsidRPr="00A62AD0">
              <w:rPr>
                <w:rFonts w:ascii="Times New Roman" w:hAnsi="Times New Roman"/>
                <w:color w:val="000000" w:themeColor="text1"/>
              </w:rPr>
              <w:t>4</w:t>
            </w:r>
          </w:p>
        </w:tc>
        <w:tc>
          <w:tcPr>
            <w:tcW w:w="497" w:type="pct"/>
            <w:vMerge w:val="restart"/>
          </w:tcPr>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ПК 2.1</w:t>
            </w:r>
          </w:p>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ПК 2.5</w:t>
            </w:r>
          </w:p>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014E12" w:rsidRPr="00A62AD0" w:rsidRDefault="0065710D"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014E12" w:rsidRPr="00A62AD0" w:rsidRDefault="00014E12" w:rsidP="00C147B0">
            <w:pPr>
              <w:spacing w:after="0"/>
              <w:rPr>
                <w:rFonts w:ascii="Times New Roman" w:hAnsi="Times New Roman"/>
                <w:b/>
                <w:i/>
                <w:color w:val="000000" w:themeColor="text1"/>
              </w:rPr>
            </w:pPr>
            <w:r w:rsidRPr="00A62AD0">
              <w:rPr>
                <w:rFonts w:ascii="Times New Roman" w:hAnsi="Times New Roman"/>
                <w:b/>
                <w:i/>
                <w:color w:val="000000" w:themeColor="text1"/>
              </w:rPr>
              <w:t>З 2-3, У 1-2</w:t>
            </w:r>
          </w:p>
        </w:tc>
      </w:tr>
      <w:tr w:rsidR="00014E12" w:rsidRPr="00A62AD0" w:rsidTr="00A62AD0">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spacing w:after="0"/>
              <w:ind w:left="79"/>
              <w:rPr>
                <w:rFonts w:ascii="Times New Roman" w:hAnsi="Times New Roman"/>
                <w:color w:val="000000" w:themeColor="text1"/>
              </w:rPr>
            </w:pPr>
            <w:r w:rsidRPr="00A62AD0">
              <w:rPr>
                <w:rFonts w:ascii="Times New Roman" w:hAnsi="Times New Roman"/>
                <w:color w:val="000000" w:themeColor="text1"/>
                <w:lang w:eastAsia="en-US"/>
              </w:rPr>
              <w:t>Практическая работа №26 Разработка  электрических схем электрических сетей напряжением до1000 В</w:t>
            </w:r>
          </w:p>
        </w:tc>
        <w:tc>
          <w:tcPr>
            <w:tcW w:w="619" w:type="pct"/>
          </w:tcPr>
          <w:p w:rsidR="00014E12" w:rsidRPr="00A62AD0" w:rsidRDefault="00014E12" w:rsidP="00A90E1C">
            <w:pPr>
              <w:spacing w:after="0"/>
              <w:jc w:val="center"/>
              <w:rPr>
                <w:rFonts w:ascii="Times New Roman" w:hAnsi="Times New Roman"/>
                <w:color w:val="000000" w:themeColor="text1"/>
              </w:rPr>
            </w:pPr>
            <w:r w:rsidRPr="00A62AD0">
              <w:rPr>
                <w:rFonts w:ascii="Times New Roman" w:hAnsi="Times New Roman"/>
                <w:color w:val="000000" w:themeColor="text1"/>
              </w:rPr>
              <w:t>4</w:t>
            </w:r>
          </w:p>
        </w:tc>
        <w:tc>
          <w:tcPr>
            <w:tcW w:w="497" w:type="pct"/>
            <w:vMerge/>
          </w:tcPr>
          <w:p w:rsidR="00014E12" w:rsidRPr="00A62AD0" w:rsidRDefault="00014E12" w:rsidP="00A90E1C">
            <w:pPr>
              <w:spacing w:after="0"/>
              <w:rPr>
                <w:rFonts w:ascii="Times New Roman" w:hAnsi="Times New Roman"/>
                <w:b/>
                <w:i/>
                <w:color w:val="000000" w:themeColor="text1"/>
              </w:rPr>
            </w:pPr>
          </w:p>
        </w:tc>
        <w:tc>
          <w:tcPr>
            <w:tcW w:w="494" w:type="pct"/>
          </w:tcPr>
          <w:p w:rsidR="00014E12" w:rsidRPr="00A62AD0" w:rsidRDefault="00014E12" w:rsidP="00C147B0">
            <w:pPr>
              <w:spacing w:after="0"/>
              <w:rPr>
                <w:rFonts w:ascii="Times New Roman" w:hAnsi="Times New Roman"/>
                <w:b/>
                <w:i/>
                <w:color w:val="000000" w:themeColor="text1"/>
              </w:rPr>
            </w:pPr>
            <w:r w:rsidRPr="00A62AD0">
              <w:rPr>
                <w:rFonts w:ascii="Times New Roman" w:hAnsi="Times New Roman"/>
                <w:b/>
                <w:i/>
                <w:color w:val="000000" w:themeColor="text1"/>
              </w:rPr>
              <w:t>З 2-3, У 1-2</w:t>
            </w:r>
          </w:p>
        </w:tc>
      </w:tr>
      <w:tr w:rsidR="00014E12" w:rsidRPr="00A62AD0" w:rsidTr="00A62AD0">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spacing w:after="0"/>
              <w:ind w:left="79"/>
              <w:rPr>
                <w:rFonts w:ascii="Times New Roman" w:hAnsi="Times New Roman"/>
                <w:color w:val="000000" w:themeColor="text1"/>
              </w:rPr>
            </w:pPr>
            <w:r w:rsidRPr="00A62AD0">
              <w:rPr>
                <w:rFonts w:ascii="Times New Roman" w:hAnsi="Times New Roman"/>
                <w:color w:val="000000" w:themeColor="text1"/>
                <w:lang w:eastAsia="en-US"/>
              </w:rPr>
              <w:t>Практическая работа №26 Разработка  электрических схем электрических сетей напряжением до1000 В</w:t>
            </w:r>
          </w:p>
        </w:tc>
        <w:tc>
          <w:tcPr>
            <w:tcW w:w="619" w:type="pct"/>
          </w:tcPr>
          <w:p w:rsidR="00014E12" w:rsidRPr="00A62AD0" w:rsidRDefault="00014E12" w:rsidP="00A90E1C">
            <w:pPr>
              <w:spacing w:after="0"/>
              <w:jc w:val="center"/>
              <w:rPr>
                <w:rFonts w:ascii="Times New Roman" w:hAnsi="Times New Roman"/>
                <w:color w:val="000000" w:themeColor="text1"/>
              </w:rPr>
            </w:pPr>
            <w:r w:rsidRPr="00A62AD0">
              <w:rPr>
                <w:rFonts w:ascii="Times New Roman" w:hAnsi="Times New Roman"/>
                <w:color w:val="000000" w:themeColor="text1"/>
              </w:rPr>
              <w:t>4</w:t>
            </w:r>
          </w:p>
        </w:tc>
        <w:tc>
          <w:tcPr>
            <w:tcW w:w="497" w:type="pct"/>
            <w:vMerge/>
          </w:tcPr>
          <w:p w:rsidR="00014E12" w:rsidRPr="00A62AD0" w:rsidRDefault="00014E12" w:rsidP="00A90E1C">
            <w:pPr>
              <w:spacing w:after="0"/>
              <w:rPr>
                <w:rFonts w:ascii="Times New Roman" w:hAnsi="Times New Roman"/>
                <w:b/>
                <w:i/>
                <w:color w:val="000000" w:themeColor="text1"/>
              </w:rPr>
            </w:pPr>
          </w:p>
        </w:tc>
        <w:tc>
          <w:tcPr>
            <w:tcW w:w="494" w:type="pct"/>
          </w:tcPr>
          <w:p w:rsidR="00014E12" w:rsidRPr="00A62AD0" w:rsidRDefault="00014E12" w:rsidP="00C147B0">
            <w:pPr>
              <w:spacing w:after="0"/>
              <w:rPr>
                <w:rFonts w:ascii="Times New Roman" w:hAnsi="Times New Roman"/>
                <w:b/>
                <w:i/>
                <w:color w:val="000000" w:themeColor="text1"/>
              </w:rPr>
            </w:pPr>
            <w:r w:rsidRPr="00A62AD0">
              <w:rPr>
                <w:rFonts w:ascii="Times New Roman" w:hAnsi="Times New Roman"/>
                <w:b/>
                <w:i/>
                <w:color w:val="000000" w:themeColor="text1"/>
              </w:rPr>
              <w:t>З 2-3, У 1-2</w:t>
            </w:r>
          </w:p>
        </w:tc>
      </w:tr>
      <w:tr w:rsidR="00014E12" w:rsidRPr="00A62AD0" w:rsidTr="00A62AD0">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spacing w:after="0"/>
              <w:ind w:left="79"/>
              <w:rPr>
                <w:rFonts w:ascii="Times New Roman" w:hAnsi="Times New Roman"/>
                <w:color w:val="000000" w:themeColor="text1"/>
              </w:rPr>
            </w:pPr>
            <w:r w:rsidRPr="00A62AD0">
              <w:rPr>
                <w:rFonts w:ascii="Times New Roman" w:hAnsi="Times New Roman"/>
                <w:color w:val="000000" w:themeColor="text1"/>
                <w:lang w:eastAsia="en-US"/>
              </w:rPr>
              <w:t xml:space="preserve">Практическая работа №27 </w:t>
            </w:r>
            <w:r w:rsidRPr="00A62AD0">
              <w:rPr>
                <w:rFonts w:ascii="Times New Roman" w:hAnsi="Times New Roman"/>
                <w:color w:val="000000" w:themeColor="text1"/>
              </w:rPr>
              <w:t>Исследование влияния длины линий электропередачи на режим работы распределительной сети</w:t>
            </w:r>
          </w:p>
        </w:tc>
        <w:tc>
          <w:tcPr>
            <w:tcW w:w="619" w:type="pct"/>
          </w:tcPr>
          <w:p w:rsidR="00014E12" w:rsidRPr="00A62AD0" w:rsidRDefault="00014E12" w:rsidP="00A90E1C">
            <w:pPr>
              <w:spacing w:after="0"/>
              <w:jc w:val="center"/>
              <w:rPr>
                <w:rFonts w:ascii="Times New Roman" w:hAnsi="Times New Roman"/>
                <w:color w:val="000000" w:themeColor="text1"/>
              </w:rPr>
            </w:pPr>
            <w:r w:rsidRPr="00A62AD0">
              <w:rPr>
                <w:rFonts w:ascii="Times New Roman" w:hAnsi="Times New Roman"/>
                <w:color w:val="000000" w:themeColor="text1"/>
              </w:rPr>
              <w:t>2</w:t>
            </w:r>
          </w:p>
        </w:tc>
        <w:tc>
          <w:tcPr>
            <w:tcW w:w="497" w:type="pct"/>
            <w:vMerge/>
          </w:tcPr>
          <w:p w:rsidR="00014E12" w:rsidRPr="00A62AD0" w:rsidRDefault="00014E12" w:rsidP="00A90E1C">
            <w:pPr>
              <w:spacing w:after="0"/>
              <w:rPr>
                <w:rFonts w:ascii="Times New Roman" w:hAnsi="Times New Roman"/>
                <w:b/>
                <w:i/>
                <w:color w:val="000000" w:themeColor="text1"/>
              </w:rPr>
            </w:pPr>
          </w:p>
        </w:tc>
        <w:tc>
          <w:tcPr>
            <w:tcW w:w="494" w:type="pct"/>
          </w:tcPr>
          <w:p w:rsidR="00014E12" w:rsidRPr="00A62AD0" w:rsidRDefault="00014E12" w:rsidP="00C147B0">
            <w:pPr>
              <w:spacing w:after="0"/>
              <w:rPr>
                <w:rFonts w:ascii="Times New Roman" w:hAnsi="Times New Roman"/>
                <w:b/>
                <w:i/>
                <w:color w:val="000000" w:themeColor="text1"/>
              </w:rPr>
            </w:pPr>
            <w:r w:rsidRPr="00A62AD0">
              <w:rPr>
                <w:rFonts w:ascii="Times New Roman" w:hAnsi="Times New Roman"/>
                <w:b/>
                <w:i/>
                <w:color w:val="000000" w:themeColor="text1"/>
              </w:rPr>
              <w:t>З 2-3, У 1-2</w:t>
            </w:r>
          </w:p>
        </w:tc>
      </w:tr>
      <w:tr w:rsidR="00014E12" w:rsidRPr="00A62AD0" w:rsidTr="00A62AD0">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spacing w:after="0"/>
              <w:ind w:left="79"/>
              <w:rPr>
                <w:rFonts w:ascii="Times New Roman" w:hAnsi="Times New Roman"/>
                <w:color w:val="000000" w:themeColor="text1"/>
              </w:rPr>
            </w:pPr>
            <w:r w:rsidRPr="00A62AD0">
              <w:rPr>
                <w:rFonts w:ascii="Times New Roman" w:hAnsi="Times New Roman"/>
                <w:color w:val="000000" w:themeColor="text1"/>
                <w:lang w:eastAsia="en-US"/>
              </w:rPr>
              <w:t xml:space="preserve">Практическая работа №28 </w:t>
            </w:r>
            <w:r w:rsidRPr="00A62AD0">
              <w:rPr>
                <w:rFonts w:ascii="Times New Roman" w:hAnsi="Times New Roman"/>
                <w:color w:val="000000" w:themeColor="text1"/>
              </w:rPr>
              <w:t>Исследование влияния напряжения линии электропередачи на режим работы распределительной сети</w:t>
            </w:r>
          </w:p>
        </w:tc>
        <w:tc>
          <w:tcPr>
            <w:tcW w:w="619" w:type="pct"/>
          </w:tcPr>
          <w:p w:rsidR="00014E12" w:rsidRPr="00A62AD0" w:rsidRDefault="00014E12" w:rsidP="00A90E1C">
            <w:pPr>
              <w:spacing w:after="0"/>
              <w:jc w:val="center"/>
              <w:rPr>
                <w:rFonts w:ascii="Times New Roman" w:hAnsi="Times New Roman"/>
                <w:color w:val="000000" w:themeColor="text1"/>
              </w:rPr>
            </w:pPr>
            <w:r w:rsidRPr="00A62AD0">
              <w:rPr>
                <w:rFonts w:ascii="Times New Roman" w:hAnsi="Times New Roman"/>
                <w:color w:val="000000" w:themeColor="text1"/>
              </w:rPr>
              <w:t>2</w:t>
            </w:r>
          </w:p>
        </w:tc>
        <w:tc>
          <w:tcPr>
            <w:tcW w:w="497" w:type="pct"/>
            <w:vMerge/>
          </w:tcPr>
          <w:p w:rsidR="00014E12" w:rsidRPr="00A62AD0" w:rsidRDefault="00014E12" w:rsidP="00A90E1C">
            <w:pPr>
              <w:spacing w:after="0"/>
              <w:rPr>
                <w:rFonts w:ascii="Times New Roman" w:hAnsi="Times New Roman"/>
                <w:b/>
                <w:i/>
                <w:color w:val="000000" w:themeColor="text1"/>
              </w:rPr>
            </w:pPr>
          </w:p>
        </w:tc>
        <w:tc>
          <w:tcPr>
            <w:tcW w:w="494" w:type="pct"/>
          </w:tcPr>
          <w:p w:rsidR="00014E12" w:rsidRPr="00A62AD0" w:rsidRDefault="00014E12" w:rsidP="00C147B0">
            <w:pPr>
              <w:spacing w:after="0"/>
              <w:rPr>
                <w:rFonts w:ascii="Times New Roman" w:hAnsi="Times New Roman"/>
                <w:b/>
                <w:i/>
                <w:color w:val="000000" w:themeColor="text1"/>
              </w:rPr>
            </w:pPr>
            <w:r w:rsidRPr="00A62AD0">
              <w:rPr>
                <w:rFonts w:ascii="Times New Roman" w:hAnsi="Times New Roman"/>
                <w:b/>
                <w:i/>
                <w:color w:val="000000" w:themeColor="text1"/>
              </w:rPr>
              <w:t>З 2-3, У 1-2</w:t>
            </w:r>
          </w:p>
        </w:tc>
      </w:tr>
      <w:tr w:rsidR="00014E12" w:rsidRPr="00A62AD0" w:rsidTr="00A62AD0">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spacing w:after="0"/>
              <w:ind w:left="79"/>
              <w:rPr>
                <w:rFonts w:ascii="Times New Roman" w:hAnsi="Times New Roman"/>
                <w:color w:val="000000" w:themeColor="text1"/>
              </w:rPr>
            </w:pPr>
            <w:r w:rsidRPr="00A62AD0">
              <w:rPr>
                <w:rFonts w:ascii="Times New Roman" w:hAnsi="Times New Roman"/>
                <w:color w:val="000000" w:themeColor="text1"/>
                <w:lang w:eastAsia="en-US"/>
              </w:rPr>
              <w:t xml:space="preserve">Практическая работа №29 </w:t>
            </w:r>
            <w:r w:rsidRPr="00A62AD0">
              <w:rPr>
                <w:rFonts w:ascii="Times New Roman" w:hAnsi="Times New Roman"/>
                <w:color w:val="000000" w:themeColor="text1"/>
              </w:rPr>
              <w:t>Исследование влияние величины нагрузки линии электропередачи на режим работы распределительной сети</w:t>
            </w:r>
          </w:p>
        </w:tc>
        <w:tc>
          <w:tcPr>
            <w:tcW w:w="619" w:type="pct"/>
          </w:tcPr>
          <w:p w:rsidR="00014E12" w:rsidRPr="00A62AD0" w:rsidRDefault="00014E12" w:rsidP="00A90E1C">
            <w:pPr>
              <w:spacing w:after="0"/>
              <w:jc w:val="center"/>
              <w:rPr>
                <w:rFonts w:ascii="Times New Roman" w:hAnsi="Times New Roman"/>
                <w:color w:val="000000" w:themeColor="text1"/>
              </w:rPr>
            </w:pPr>
            <w:r w:rsidRPr="00A62AD0">
              <w:rPr>
                <w:rFonts w:ascii="Times New Roman" w:hAnsi="Times New Roman"/>
                <w:color w:val="000000" w:themeColor="text1"/>
              </w:rPr>
              <w:t>2</w:t>
            </w:r>
          </w:p>
        </w:tc>
        <w:tc>
          <w:tcPr>
            <w:tcW w:w="497" w:type="pct"/>
            <w:vMerge/>
          </w:tcPr>
          <w:p w:rsidR="00014E12" w:rsidRPr="00A62AD0" w:rsidRDefault="00014E12" w:rsidP="00A90E1C">
            <w:pPr>
              <w:spacing w:after="0"/>
              <w:rPr>
                <w:rFonts w:ascii="Times New Roman" w:hAnsi="Times New Roman"/>
                <w:b/>
                <w:i/>
                <w:color w:val="000000" w:themeColor="text1"/>
              </w:rPr>
            </w:pPr>
          </w:p>
        </w:tc>
        <w:tc>
          <w:tcPr>
            <w:tcW w:w="494" w:type="pct"/>
          </w:tcPr>
          <w:p w:rsidR="00014E12" w:rsidRPr="00A62AD0" w:rsidRDefault="00014E12" w:rsidP="00C147B0">
            <w:pPr>
              <w:spacing w:after="0"/>
              <w:rPr>
                <w:rFonts w:ascii="Times New Roman" w:hAnsi="Times New Roman"/>
                <w:b/>
                <w:i/>
                <w:color w:val="000000" w:themeColor="text1"/>
              </w:rPr>
            </w:pPr>
            <w:r w:rsidRPr="00A62AD0">
              <w:rPr>
                <w:rFonts w:ascii="Times New Roman" w:hAnsi="Times New Roman"/>
                <w:b/>
                <w:i/>
                <w:color w:val="000000" w:themeColor="text1"/>
              </w:rPr>
              <w:t>З 2-3, У 1-2</w:t>
            </w:r>
          </w:p>
        </w:tc>
      </w:tr>
      <w:tr w:rsidR="00014E12" w:rsidRPr="00A62AD0" w:rsidTr="00A62AD0">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spacing w:after="0"/>
              <w:ind w:left="79"/>
              <w:rPr>
                <w:rFonts w:ascii="Times New Roman" w:hAnsi="Times New Roman"/>
                <w:color w:val="000000" w:themeColor="text1"/>
              </w:rPr>
            </w:pPr>
            <w:r w:rsidRPr="00A62AD0">
              <w:rPr>
                <w:rFonts w:ascii="Times New Roman" w:hAnsi="Times New Roman"/>
                <w:color w:val="000000" w:themeColor="text1"/>
                <w:lang w:eastAsia="en-US"/>
              </w:rPr>
              <w:t xml:space="preserve">Практическая работа №30 </w:t>
            </w:r>
            <w:r w:rsidRPr="00A62AD0">
              <w:rPr>
                <w:rFonts w:ascii="Times New Roman" w:hAnsi="Times New Roman"/>
                <w:color w:val="000000" w:themeColor="text1"/>
              </w:rPr>
              <w:t>Компенсация реактивной мощности в распределительных сетях</w:t>
            </w:r>
          </w:p>
        </w:tc>
        <w:tc>
          <w:tcPr>
            <w:tcW w:w="619" w:type="pct"/>
          </w:tcPr>
          <w:p w:rsidR="00014E12" w:rsidRPr="00A62AD0" w:rsidRDefault="00014E12" w:rsidP="00A90E1C">
            <w:pPr>
              <w:spacing w:after="0"/>
              <w:jc w:val="center"/>
              <w:rPr>
                <w:rFonts w:ascii="Times New Roman" w:hAnsi="Times New Roman"/>
                <w:color w:val="000000" w:themeColor="text1"/>
              </w:rPr>
            </w:pPr>
            <w:r w:rsidRPr="00A62AD0">
              <w:rPr>
                <w:rFonts w:ascii="Times New Roman" w:hAnsi="Times New Roman"/>
                <w:color w:val="000000" w:themeColor="text1"/>
              </w:rPr>
              <w:t>2</w:t>
            </w:r>
          </w:p>
        </w:tc>
        <w:tc>
          <w:tcPr>
            <w:tcW w:w="497" w:type="pct"/>
            <w:vMerge/>
          </w:tcPr>
          <w:p w:rsidR="00014E12" w:rsidRPr="00A62AD0" w:rsidRDefault="00014E12" w:rsidP="00A90E1C">
            <w:pPr>
              <w:spacing w:after="0"/>
              <w:rPr>
                <w:rFonts w:ascii="Times New Roman" w:hAnsi="Times New Roman"/>
                <w:b/>
                <w:i/>
                <w:color w:val="000000" w:themeColor="text1"/>
              </w:rPr>
            </w:pPr>
          </w:p>
        </w:tc>
        <w:tc>
          <w:tcPr>
            <w:tcW w:w="494" w:type="pct"/>
          </w:tcPr>
          <w:p w:rsidR="00014E12" w:rsidRPr="00A62AD0" w:rsidRDefault="00014E12" w:rsidP="00C147B0">
            <w:pPr>
              <w:spacing w:after="0"/>
              <w:rPr>
                <w:rFonts w:ascii="Times New Roman" w:hAnsi="Times New Roman"/>
                <w:b/>
                <w:i/>
                <w:color w:val="000000" w:themeColor="text1"/>
              </w:rPr>
            </w:pPr>
            <w:r w:rsidRPr="00A62AD0">
              <w:rPr>
                <w:rFonts w:ascii="Times New Roman" w:hAnsi="Times New Roman"/>
                <w:b/>
                <w:i/>
                <w:color w:val="000000" w:themeColor="text1"/>
              </w:rPr>
              <w:t>З 2-3, У 1-2</w:t>
            </w:r>
          </w:p>
        </w:tc>
      </w:tr>
      <w:tr w:rsidR="00014E12" w:rsidRPr="00A62AD0" w:rsidTr="00A62AD0">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spacing w:after="0"/>
              <w:ind w:left="79"/>
              <w:rPr>
                <w:rFonts w:ascii="Times New Roman" w:hAnsi="Times New Roman"/>
                <w:color w:val="000000" w:themeColor="text1"/>
              </w:rPr>
            </w:pPr>
            <w:r w:rsidRPr="00A62AD0">
              <w:rPr>
                <w:rFonts w:ascii="Times New Roman" w:hAnsi="Times New Roman"/>
                <w:color w:val="000000" w:themeColor="text1"/>
                <w:lang w:eastAsia="en-US"/>
              </w:rPr>
              <w:t xml:space="preserve">Практическая работа №31 </w:t>
            </w:r>
            <w:r w:rsidRPr="00A62AD0">
              <w:rPr>
                <w:rFonts w:ascii="Times New Roman" w:hAnsi="Times New Roman"/>
                <w:color w:val="000000" w:themeColor="text1"/>
              </w:rPr>
              <w:t>Контроль изоляции методом трех вольтметров</w:t>
            </w:r>
          </w:p>
        </w:tc>
        <w:tc>
          <w:tcPr>
            <w:tcW w:w="619" w:type="pct"/>
          </w:tcPr>
          <w:p w:rsidR="00014E12" w:rsidRPr="00A62AD0" w:rsidRDefault="00014E12" w:rsidP="00A90E1C">
            <w:pPr>
              <w:spacing w:after="0"/>
              <w:jc w:val="center"/>
              <w:rPr>
                <w:rFonts w:ascii="Times New Roman" w:hAnsi="Times New Roman"/>
                <w:color w:val="000000" w:themeColor="text1"/>
              </w:rPr>
            </w:pPr>
            <w:r w:rsidRPr="00A62AD0">
              <w:rPr>
                <w:rFonts w:ascii="Times New Roman" w:hAnsi="Times New Roman"/>
                <w:color w:val="000000" w:themeColor="text1"/>
              </w:rPr>
              <w:t>2</w:t>
            </w:r>
          </w:p>
        </w:tc>
        <w:tc>
          <w:tcPr>
            <w:tcW w:w="497" w:type="pct"/>
            <w:vMerge/>
          </w:tcPr>
          <w:p w:rsidR="00014E12" w:rsidRPr="00A62AD0" w:rsidRDefault="00014E12" w:rsidP="00A90E1C">
            <w:pPr>
              <w:spacing w:after="0"/>
              <w:rPr>
                <w:rFonts w:ascii="Times New Roman" w:hAnsi="Times New Roman"/>
                <w:b/>
                <w:i/>
                <w:color w:val="000000" w:themeColor="text1"/>
              </w:rPr>
            </w:pPr>
          </w:p>
        </w:tc>
        <w:tc>
          <w:tcPr>
            <w:tcW w:w="494" w:type="pct"/>
          </w:tcPr>
          <w:p w:rsidR="00014E12" w:rsidRPr="00A62AD0" w:rsidRDefault="00014E12" w:rsidP="00C147B0">
            <w:pPr>
              <w:spacing w:after="0"/>
              <w:rPr>
                <w:rFonts w:ascii="Times New Roman" w:hAnsi="Times New Roman"/>
                <w:b/>
                <w:i/>
                <w:color w:val="000000" w:themeColor="text1"/>
              </w:rPr>
            </w:pPr>
            <w:r w:rsidRPr="00A62AD0">
              <w:rPr>
                <w:rFonts w:ascii="Times New Roman" w:hAnsi="Times New Roman"/>
                <w:b/>
                <w:i/>
                <w:color w:val="000000" w:themeColor="text1"/>
              </w:rPr>
              <w:t>З 2-3, У 1-2</w:t>
            </w:r>
          </w:p>
        </w:tc>
      </w:tr>
      <w:tr w:rsidR="00014E12" w:rsidRPr="00A62AD0" w:rsidTr="00A62AD0">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spacing w:after="0"/>
              <w:ind w:left="79"/>
              <w:rPr>
                <w:rFonts w:ascii="Times New Roman" w:hAnsi="Times New Roman"/>
                <w:color w:val="000000" w:themeColor="text1"/>
              </w:rPr>
            </w:pPr>
            <w:r w:rsidRPr="00A62AD0">
              <w:rPr>
                <w:rFonts w:ascii="Times New Roman" w:hAnsi="Times New Roman"/>
                <w:color w:val="000000" w:themeColor="text1"/>
                <w:lang w:eastAsia="en-US"/>
              </w:rPr>
              <w:t xml:space="preserve">Практическая работа №32 </w:t>
            </w:r>
            <w:r w:rsidRPr="00A62AD0">
              <w:rPr>
                <w:rFonts w:ascii="Times New Roman" w:hAnsi="Times New Roman"/>
                <w:color w:val="000000" w:themeColor="text1"/>
              </w:rPr>
              <w:t>Неселективная сигнализация о замыкании на землю</w:t>
            </w:r>
          </w:p>
        </w:tc>
        <w:tc>
          <w:tcPr>
            <w:tcW w:w="619" w:type="pct"/>
          </w:tcPr>
          <w:p w:rsidR="00014E12" w:rsidRPr="00A62AD0" w:rsidRDefault="00014E12" w:rsidP="00A90E1C">
            <w:pPr>
              <w:spacing w:after="0"/>
              <w:jc w:val="center"/>
              <w:rPr>
                <w:rFonts w:ascii="Times New Roman" w:hAnsi="Times New Roman"/>
                <w:color w:val="000000" w:themeColor="text1"/>
              </w:rPr>
            </w:pPr>
            <w:r w:rsidRPr="00A62AD0">
              <w:rPr>
                <w:rFonts w:ascii="Times New Roman" w:hAnsi="Times New Roman"/>
                <w:color w:val="000000" w:themeColor="text1"/>
              </w:rPr>
              <w:t>2</w:t>
            </w:r>
          </w:p>
        </w:tc>
        <w:tc>
          <w:tcPr>
            <w:tcW w:w="497" w:type="pct"/>
            <w:vMerge/>
          </w:tcPr>
          <w:p w:rsidR="00014E12" w:rsidRPr="00A62AD0" w:rsidRDefault="00014E12" w:rsidP="00A90E1C">
            <w:pPr>
              <w:spacing w:after="0"/>
              <w:rPr>
                <w:rFonts w:ascii="Times New Roman" w:hAnsi="Times New Roman"/>
                <w:b/>
                <w:i/>
                <w:color w:val="000000" w:themeColor="text1"/>
              </w:rPr>
            </w:pPr>
          </w:p>
        </w:tc>
        <w:tc>
          <w:tcPr>
            <w:tcW w:w="494" w:type="pct"/>
          </w:tcPr>
          <w:p w:rsidR="00014E12" w:rsidRPr="00A62AD0" w:rsidRDefault="00014E12" w:rsidP="00C147B0">
            <w:pPr>
              <w:spacing w:after="0"/>
              <w:rPr>
                <w:rFonts w:ascii="Times New Roman" w:hAnsi="Times New Roman"/>
                <w:b/>
                <w:i/>
                <w:color w:val="000000" w:themeColor="text1"/>
              </w:rPr>
            </w:pPr>
            <w:r w:rsidRPr="00A62AD0">
              <w:rPr>
                <w:rFonts w:ascii="Times New Roman" w:hAnsi="Times New Roman"/>
                <w:b/>
                <w:i/>
                <w:color w:val="000000" w:themeColor="text1"/>
              </w:rPr>
              <w:t>З 2-3, У 1-2</w:t>
            </w:r>
          </w:p>
        </w:tc>
      </w:tr>
      <w:tr w:rsidR="00014E12" w:rsidRPr="00A62AD0" w:rsidTr="00A62AD0">
        <w:tc>
          <w:tcPr>
            <w:tcW w:w="817" w:type="pct"/>
            <w:vMerge w:val="restart"/>
          </w:tcPr>
          <w:p w:rsidR="00014E12" w:rsidRPr="00A62AD0" w:rsidRDefault="00014E12" w:rsidP="00A90E1C">
            <w:pPr>
              <w:spacing w:after="0"/>
              <w:rPr>
                <w:rFonts w:ascii="Times New Roman" w:hAnsi="Times New Roman"/>
                <w:bCs/>
                <w:color w:val="000000" w:themeColor="text1"/>
              </w:rPr>
            </w:pPr>
            <w:r w:rsidRPr="00A62AD0">
              <w:rPr>
                <w:rFonts w:ascii="Times New Roman" w:hAnsi="Times New Roman"/>
                <w:bCs/>
                <w:color w:val="000000" w:themeColor="text1"/>
              </w:rPr>
              <w:lastRenderedPageBreak/>
              <w:t xml:space="preserve">Тема 2.3 </w:t>
            </w:r>
            <w:r w:rsidRPr="00A62AD0">
              <w:rPr>
                <w:rFonts w:ascii="Times New Roman" w:hAnsi="Times New Roman"/>
                <w:color w:val="000000" w:themeColor="text1"/>
              </w:rPr>
              <w:t>Техническое обслуживание воздушных линий электроснабжения</w:t>
            </w:r>
          </w:p>
        </w:tc>
        <w:tc>
          <w:tcPr>
            <w:tcW w:w="2573" w:type="pct"/>
          </w:tcPr>
          <w:p w:rsidR="00014E12" w:rsidRPr="00A62AD0" w:rsidRDefault="00014E12" w:rsidP="00A90E1C">
            <w:pPr>
              <w:spacing w:after="0" w:line="240" w:lineRule="auto"/>
              <w:rPr>
                <w:rFonts w:ascii="Times New Roman" w:hAnsi="Times New Roman"/>
                <w:b/>
                <w:color w:val="000000" w:themeColor="text1"/>
              </w:rPr>
            </w:pPr>
            <w:r w:rsidRPr="00A62AD0">
              <w:rPr>
                <w:rFonts w:ascii="Times New Roman" w:hAnsi="Times New Roman"/>
                <w:b/>
                <w:bCs/>
                <w:color w:val="000000" w:themeColor="text1"/>
              </w:rPr>
              <w:t xml:space="preserve">Содержание </w:t>
            </w:r>
          </w:p>
        </w:tc>
        <w:tc>
          <w:tcPr>
            <w:tcW w:w="619" w:type="pct"/>
          </w:tcPr>
          <w:p w:rsidR="00014E12" w:rsidRPr="00A62AD0" w:rsidRDefault="00014E12" w:rsidP="00A90E1C">
            <w:pPr>
              <w:spacing w:after="0"/>
              <w:jc w:val="center"/>
              <w:rPr>
                <w:rFonts w:ascii="Times New Roman" w:hAnsi="Times New Roman"/>
                <w:b/>
                <w:color w:val="000000" w:themeColor="text1"/>
              </w:rPr>
            </w:pPr>
            <w:r w:rsidRPr="00A62AD0">
              <w:rPr>
                <w:rFonts w:ascii="Times New Roman" w:hAnsi="Times New Roman"/>
                <w:b/>
                <w:color w:val="000000" w:themeColor="text1"/>
              </w:rPr>
              <w:t>32</w:t>
            </w:r>
          </w:p>
        </w:tc>
        <w:tc>
          <w:tcPr>
            <w:tcW w:w="497" w:type="pct"/>
          </w:tcPr>
          <w:p w:rsidR="00014E12" w:rsidRPr="00A62AD0" w:rsidRDefault="00014E12" w:rsidP="00A90E1C">
            <w:pPr>
              <w:spacing w:after="0"/>
              <w:rPr>
                <w:rFonts w:ascii="Times New Roman" w:hAnsi="Times New Roman"/>
                <w:b/>
                <w:i/>
                <w:color w:val="000000" w:themeColor="text1"/>
              </w:rPr>
            </w:pPr>
          </w:p>
        </w:tc>
        <w:tc>
          <w:tcPr>
            <w:tcW w:w="494" w:type="pct"/>
          </w:tcPr>
          <w:p w:rsidR="00014E12" w:rsidRPr="00A62AD0" w:rsidRDefault="00014E12" w:rsidP="00A90E1C">
            <w:pPr>
              <w:spacing w:after="0"/>
              <w:rPr>
                <w:rFonts w:ascii="Times New Roman" w:hAnsi="Times New Roman"/>
                <w:b/>
                <w:i/>
                <w:color w:val="000000" w:themeColor="text1"/>
              </w:rPr>
            </w:pPr>
          </w:p>
        </w:tc>
      </w:tr>
      <w:tr w:rsidR="00014E12" w:rsidRPr="00A62AD0" w:rsidTr="00A62AD0">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pStyle w:val="ae"/>
              <w:numPr>
                <w:ilvl w:val="0"/>
                <w:numId w:val="47"/>
              </w:numPr>
              <w:spacing w:after="0"/>
              <w:ind w:left="0" w:firstLine="0"/>
              <w:rPr>
                <w:b/>
                <w:bCs/>
                <w:i/>
                <w:color w:val="000000" w:themeColor="text1"/>
                <w:sz w:val="22"/>
                <w:szCs w:val="22"/>
              </w:rPr>
            </w:pPr>
            <w:r w:rsidRPr="00A62AD0">
              <w:rPr>
                <w:b/>
                <w:bCs/>
                <w:i/>
                <w:color w:val="000000" w:themeColor="text1"/>
                <w:sz w:val="22"/>
                <w:szCs w:val="22"/>
                <w:lang w:eastAsia="en-US"/>
              </w:rPr>
              <w:t>Техническое обслуживание воздушных линий электропередач</w:t>
            </w:r>
          </w:p>
        </w:tc>
        <w:tc>
          <w:tcPr>
            <w:tcW w:w="619" w:type="pct"/>
            <w:vMerge w:val="restart"/>
          </w:tcPr>
          <w:p w:rsidR="00014E12" w:rsidRPr="00A62AD0" w:rsidRDefault="00014E12" w:rsidP="00A90E1C">
            <w:pPr>
              <w:spacing w:after="0"/>
              <w:jc w:val="center"/>
              <w:rPr>
                <w:rFonts w:ascii="Times New Roman" w:hAnsi="Times New Roman"/>
                <w:b/>
                <w:color w:val="000000" w:themeColor="text1"/>
              </w:rPr>
            </w:pPr>
            <w:r w:rsidRPr="00A62AD0">
              <w:rPr>
                <w:rFonts w:ascii="Times New Roman" w:hAnsi="Times New Roman"/>
                <w:b/>
                <w:color w:val="000000" w:themeColor="text1"/>
              </w:rPr>
              <w:t>12</w:t>
            </w:r>
          </w:p>
        </w:tc>
        <w:tc>
          <w:tcPr>
            <w:tcW w:w="497" w:type="pct"/>
          </w:tcPr>
          <w:p w:rsidR="00014E12" w:rsidRPr="00A62AD0" w:rsidRDefault="00014E12" w:rsidP="00A90E1C">
            <w:pPr>
              <w:spacing w:after="0"/>
              <w:rPr>
                <w:rFonts w:ascii="Times New Roman" w:hAnsi="Times New Roman"/>
                <w:b/>
                <w:i/>
                <w:color w:val="000000" w:themeColor="text1"/>
              </w:rPr>
            </w:pPr>
          </w:p>
        </w:tc>
        <w:tc>
          <w:tcPr>
            <w:tcW w:w="494" w:type="pct"/>
          </w:tcPr>
          <w:p w:rsidR="00014E12" w:rsidRPr="00A62AD0" w:rsidRDefault="00014E12" w:rsidP="00A90E1C">
            <w:pPr>
              <w:spacing w:after="0"/>
              <w:rPr>
                <w:rFonts w:ascii="Times New Roman" w:hAnsi="Times New Roman"/>
                <w:b/>
                <w:i/>
                <w:color w:val="000000" w:themeColor="text1"/>
              </w:rPr>
            </w:pPr>
          </w:p>
        </w:tc>
      </w:tr>
      <w:tr w:rsidR="00014E12" w:rsidRPr="00A62AD0" w:rsidTr="00A62AD0">
        <w:trPr>
          <w:trHeight w:val="592"/>
        </w:trPr>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spacing w:after="0"/>
              <w:rPr>
                <w:rFonts w:ascii="Times New Roman" w:hAnsi="Times New Roman"/>
                <w:b/>
                <w:bCs/>
                <w:color w:val="000000" w:themeColor="text1"/>
              </w:rPr>
            </w:pPr>
            <w:r w:rsidRPr="00A62AD0">
              <w:rPr>
                <w:rFonts w:ascii="Times New Roman" w:hAnsi="Times New Roman"/>
                <w:color w:val="000000" w:themeColor="text1"/>
                <w:lang w:eastAsia="en-US"/>
              </w:rPr>
              <w:t>Эксплуатационно-технические основы линий электропередачи</w:t>
            </w:r>
            <w:r w:rsidRPr="00A62AD0">
              <w:rPr>
                <w:rFonts w:ascii="Times New Roman" w:hAnsi="Times New Roman"/>
                <w:b/>
                <w:bCs/>
                <w:color w:val="000000" w:themeColor="text1"/>
              </w:rPr>
              <w:t xml:space="preserve">. </w:t>
            </w:r>
          </w:p>
        </w:tc>
        <w:tc>
          <w:tcPr>
            <w:tcW w:w="619" w:type="pct"/>
            <w:vMerge/>
          </w:tcPr>
          <w:p w:rsidR="00014E12" w:rsidRPr="00A62AD0" w:rsidRDefault="00014E12" w:rsidP="00A90E1C">
            <w:pPr>
              <w:spacing w:after="0"/>
              <w:jc w:val="center"/>
              <w:rPr>
                <w:rFonts w:ascii="Times New Roman" w:hAnsi="Times New Roman"/>
                <w:b/>
                <w:color w:val="000000" w:themeColor="text1"/>
              </w:rPr>
            </w:pPr>
          </w:p>
        </w:tc>
        <w:tc>
          <w:tcPr>
            <w:tcW w:w="497" w:type="pct"/>
          </w:tcPr>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ПК 2.4</w:t>
            </w:r>
          </w:p>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014E12" w:rsidRPr="00A62AD0" w:rsidRDefault="0065710D"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014E12" w:rsidRPr="00A62AD0" w:rsidRDefault="00014E12" w:rsidP="00014E12">
            <w:pPr>
              <w:spacing w:after="0"/>
              <w:rPr>
                <w:rFonts w:ascii="Times New Roman" w:hAnsi="Times New Roman"/>
                <w:b/>
                <w:i/>
                <w:color w:val="000000" w:themeColor="text1"/>
              </w:rPr>
            </w:pPr>
            <w:r w:rsidRPr="00A62AD0">
              <w:rPr>
                <w:rFonts w:ascii="Times New Roman" w:hAnsi="Times New Roman"/>
                <w:b/>
                <w:i/>
                <w:color w:val="000000" w:themeColor="text1"/>
              </w:rPr>
              <w:t>З 6-8, У 5-6, У 8</w:t>
            </w:r>
          </w:p>
        </w:tc>
      </w:tr>
      <w:tr w:rsidR="00014E12" w:rsidRPr="00A62AD0" w:rsidTr="00A62AD0">
        <w:tc>
          <w:tcPr>
            <w:tcW w:w="817" w:type="pct"/>
            <w:vMerge/>
          </w:tcPr>
          <w:p w:rsidR="00014E12" w:rsidRPr="00A62AD0" w:rsidRDefault="00014E12" w:rsidP="00A90E1C">
            <w:pPr>
              <w:spacing w:after="0"/>
              <w:rPr>
                <w:rFonts w:ascii="Times New Roman" w:hAnsi="Times New Roman"/>
                <w:bCs/>
                <w:color w:val="000000" w:themeColor="text1"/>
                <w:lang w:eastAsia="en-US"/>
              </w:rPr>
            </w:pPr>
          </w:p>
        </w:tc>
        <w:tc>
          <w:tcPr>
            <w:tcW w:w="2573" w:type="pct"/>
          </w:tcPr>
          <w:p w:rsidR="00014E12" w:rsidRPr="00A62AD0" w:rsidRDefault="00014E12" w:rsidP="00A90E1C">
            <w:pPr>
              <w:pStyle w:val="ae"/>
              <w:numPr>
                <w:ilvl w:val="0"/>
                <w:numId w:val="47"/>
              </w:numPr>
              <w:spacing w:after="0"/>
              <w:ind w:left="0" w:firstLine="0"/>
              <w:rPr>
                <w:i/>
                <w:color w:val="000000" w:themeColor="text1"/>
                <w:sz w:val="22"/>
                <w:szCs w:val="22"/>
                <w:lang w:eastAsia="en-US"/>
              </w:rPr>
            </w:pPr>
            <w:r w:rsidRPr="00A62AD0">
              <w:rPr>
                <w:b/>
                <w:bCs/>
                <w:i/>
                <w:color w:val="000000" w:themeColor="text1"/>
                <w:sz w:val="22"/>
                <w:szCs w:val="22"/>
                <w:lang w:eastAsia="en-US"/>
              </w:rPr>
              <w:t>Техническое обслуживание воздушных линий электропередач выше 1000В</w:t>
            </w:r>
          </w:p>
        </w:tc>
        <w:tc>
          <w:tcPr>
            <w:tcW w:w="619" w:type="pct"/>
            <w:vMerge/>
          </w:tcPr>
          <w:p w:rsidR="00014E12" w:rsidRPr="00A62AD0" w:rsidRDefault="00014E12" w:rsidP="00A90E1C">
            <w:pPr>
              <w:spacing w:after="0"/>
              <w:jc w:val="center"/>
              <w:rPr>
                <w:rFonts w:ascii="Times New Roman" w:hAnsi="Times New Roman"/>
                <w:b/>
                <w:color w:val="000000" w:themeColor="text1"/>
              </w:rPr>
            </w:pPr>
          </w:p>
        </w:tc>
        <w:tc>
          <w:tcPr>
            <w:tcW w:w="497" w:type="pct"/>
          </w:tcPr>
          <w:p w:rsidR="00014E12" w:rsidRPr="00A62AD0" w:rsidRDefault="00014E12" w:rsidP="00A90E1C">
            <w:pPr>
              <w:spacing w:after="0"/>
              <w:rPr>
                <w:rFonts w:ascii="Times New Roman" w:hAnsi="Times New Roman"/>
                <w:b/>
                <w:i/>
                <w:color w:val="000000" w:themeColor="text1"/>
              </w:rPr>
            </w:pPr>
          </w:p>
        </w:tc>
        <w:tc>
          <w:tcPr>
            <w:tcW w:w="494" w:type="pct"/>
          </w:tcPr>
          <w:p w:rsidR="00014E12" w:rsidRPr="00A62AD0" w:rsidRDefault="00014E12" w:rsidP="00A90E1C">
            <w:pPr>
              <w:spacing w:after="0"/>
              <w:rPr>
                <w:rFonts w:ascii="Times New Roman" w:hAnsi="Times New Roman"/>
                <w:b/>
                <w:i/>
                <w:color w:val="000000" w:themeColor="text1"/>
              </w:rPr>
            </w:pPr>
          </w:p>
        </w:tc>
      </w:tr>
      <w:tr w:rsidR="00014E12" w:rsidRPr="00A62AD0" w:rsidTr="00A62AD0">
        <w:tc>
          <w:tcPr>
            <w:tcW w:w="817" w:type="pct"/>
            <w:vMerge/>
          </w:tcPr>
          <w:p w:rsidR="00014E12" w:rsidRPr="00A62AD0" w:rsidRDefault="00014E12" w:rsidP="00A90E1C">
            <w:pPr>
              <w:spacing w:after="0"/>
              <w:rPr>
                <w:rFonts w:ascii="Times New Roman" w:hAnsi="Times New Roman"/>
                <w:bCs/>
                <w:color w:val="000000" w:themeColor="text1"/>
                <w:lang w:eastAsia="en-US"/>
              </w:rPr>
            </w:pPr>
          </w:p>
        </w:tc>
        <w:tc>
          <w:tcPr>
            <w:tcW w:w="2573" w:type="pct"/>
          </w:tcPr>
          <w:p w:rsidR="00014E12" w:rsidRPr="00A62AD0" w:rsidRDefault="00014E12" w:rsidP="00A90E1C">
            <w:pPr>
              <w:spacing w:after="0"/>
              <w:rPr>
                <w:rFonts w:ascii="Times New Roman" w:hAnsi="Times New Roman"/>
                <w:color w:val="000000" w:themeColor="text1"/>
                <w:lang w:eastAsia="en-US"/>
              </w:rPr>
            </w:pPr>
            <w:r w:rsidRPr="00A62AD0">
              <w:rPr>
                <w:rFonts w:ascii="Times New Roman" w:hAnsi="Times New Roman"/>
                <w:color w:val="000000" w:themeColor="text1"/>
                <w:lang w:eastAsia="en-US"/>
              </w:rPr>
              <w:t>Виды и технологии работ по их обслуживанию воздушных линий выше 1000 В.</w:t>
            </w:r>
          </w:p>
        </w:tc>
        <w:tc>
          <w:tcPr>
            <w:tcW w:w="619" w:type="pct"/>
            <w:vMerge/>
          </w:tcPr>
          <w:p w:rsidR="00014E12" w:rsidRPr="00A62AD0" w:rsidRDefault="00014E12" w:rsidP="00A90E1C">
            <w:pPr>
              <w:spacing w:after="0"/>
              <w:jc w:val="center"/>
              <w:rPr>
                <w:rFonts w:ascii="Times New Roman" w:hAnsi="Times New Roman"/>
                <w:b/>
                <w:color w:val="000000" w:themeColor="text1"/>
              </w:rPr>
            </w:pPr>
          </w:p>
        </w:tc>
        <w:tc>
          <w:tcPr>
            <w:tcW w:w="497" w:type="pct"/>
          </w:tcPr>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ПК 2.4</w:t>
            </w:r>
          </w:p>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014E12" w:rsidRPr="00A62AD0" w:rsidRDefault="0065710D"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014E12" w:rsidRPr="00A62AD0" w:rsidRDefault="00014E12" w:rsidP="00C147B0">
            <w:pPr>
              <w:spacing w:after="0"/>
              <w:rPr>
                <w:rFonts w:ascii="Times New Roman" w:hAnsi="Times New Roman"/>
                <w:b/>
                <w:i/>
                <w:color w:val="000000" w:themeColor="text1"/>
              </w:rPr>
            </w:pPr>
            <w:r w:rsidRPr="00A62AD0">
              <w:rPr>
                <w:rFonts w:ascii="Times New Roman" w:hAnsi="Times New Roman"/>
                <w:b/>
                <w:i/>
                <w:color w:val="000000" w:themeColor="text1"/>
              </w:rPr>
              <w:t>З 6-8, У 5-6, У 8</w:t>
            </w:r>
          </w:p>
        </w:tc>
      </w:tr>
      <w:tr w:rsidR="00014E12" w:rsidRPr="00A62AD0" w:rsidTr="00A62AD0">
        <w:tc>
          <w:tcPr>
            <w:tcW w:w="817" w:type="pct"/>
            <w:vMerge/>
          </w:tcPr>
          <w:p w:rsidR="00014E12" w:rsidRPr="00A62AD0" w:rsidRDefault="00014E12" w:rsidP="00A90E1C">
            <w:pPr>
              <w:spacing w:after="0"/>
              <w:rPr>
                <w:rFonts w:ascii="Times New Roman" w:hAnsi="Times New Roman"/>
                <w:bCs/>
                <w:color w:val="000000" w:themeColor="text1"/>
                <w:lang w:eastAsia="en-US"/>
              </w:rPr>
            </w:pPr>
          </w:p>
        </w:tc>
        <w:tc>
          <w:tcPr>
            <w:tcW w:w="2573" w:type="pct"/>
          </w:tcPr>
          <w:p w:rsidR="00014E12" w:rsidRPr="00A62AD0" w:rsidRDefault="00014E12" w:rsidP="00A90E1C">
            <w:pPr>
              <w:pStyle w:val="ae"/>
              <w:numPr>
                <w:ilvl w:val="0"/>
                <w:numId w:val="47"/>
              </w:numPr>
              <w:spacing w:after="0"/>
              <w:ind w:left="0" w:firstLine="0"/>
              <w:rPr>
                <w:b/>
                <w:bCs/>
                <w:i/>
                <w:color w:val="000000" w:themeColor="text1"/>
                <w:sz w:val="22"/>
                <w:szCs w:val="22"/>
              </w:rPr>
            </w:pPr>
            <w:r w:rsidRPr="00A62AD0">
              <w:rPr>
                <w:b/>
                <w:bCs/>
                <w:i/>
                <w:color w:val="000000" w:themeColor="text1"/>
                <w:sz w:val="22"/>
                <w:szCs w:val="22"/>
                <w:lang w:eastAsia="en-US"/>
              </w:rPr>
              <w:t>Техническое обслуживание воздушных линий электропередач до 1000В</w:t>
            </w:r>
          </w:p>
        </w:tc>
        <w:tc>
          <w:tcPr>
            <w:tcW w:w="619" w:type="pct"/>
            <w:vMerge/>
          </w:tcPr>
          <w:p w:rsidR="00014E12" w:rsidRPr="00A62AD0" w:rsidRDefault="00014E12" w:rsidP="00A90E1C">
            <w:pPr>
              <w:spacing w:after="0"/>
              <w:jc w:val="center"/>
              <w:rPr>
                <w:rFonts w:ascii="Times New Roman" w:hAnsi="Times New Roman"/>
                <w:b/>
                <w:color w:val="000000" w:themeColor="text1"/>
              </w:rPr>
            </w:pPr>
          </w:p>
        </w:tc>
        <w:tc>
          <w:tcPr>
            <w:tcW w:w="497" w:type="pct"/>
          </w:tcPr>
          <w:p w:rsidR="00014E12" w:rsidRPr="00A62AD0" w:rsidRDefault="00014E12" w:rsidP="00A90E1C">
            <w:pPr>
              <w:spacing w:after="0"/>
              <w:rPr>
                <w:rFonts w:ascii="Times New Roman" w:hAnsi="Times New Roman"/>
                <w:b/>
                <w:i/>
                <w:color w:val="000000" w:themeColor="text1"/>
              </w:rPr>
            </w:pPr>
          </w:p>
        </w:tc>
        <w:tc>
          <w:tcPr>
            <w:tcW w:w="494" w:type="pct"/>
          </w:tcPr>
          <w:p w:rsidR="00014E12" w:rsidRPr="00A62AD0" w:rsidRDefault="00014E12" w:rsidP="00A90E1C">
            <w:pPr>
              <w:spacing w:after="0"/>
              <w:rPr>
                <w:rFonts w:ascii="Times New Roman" w:hAnsi="Times New Roman"/>
                <w:b/>
                <w:i/>
                <w:color w:val="000000" w:themeColor="text1"/>
              </w:rPr>
            </w:pPr>
          </w:p>
        </w:tc>
      </w:tr>
      <w:tr w:rsidR="00014E12" w:rsidRPr="00A62AD0" w:rsidTr="00A62AD0">
        <w:tc>
          <w:tcPr>
            <w:tcW w:w="817" w:type="pct"/>
            <w:vMerge/>
          </w:tcPr>
          <w:p w:rsidR="00014E12" w:rsidRPr="00A62AD0" w:rsidRDefault="00014E12" w:rsidP="00A90E1C">
            <w:pPr>
              <w:spacing w:after="0"/>
              <w:rPr>
                <w:rFonts w:ascii="Times New Roman" w:hAnsi="Times New Roman"/>
                <w:bCs/>
                <w:color w:val="000000" w:themeColor="text1"/>
                <w:lang w:eastAsia="en-US"/>
              </w:rPr>
            </w:pPr>
          </w:p>
        </w:tc>
        <w:tc>
          <w:tcPr>
            <w:tcW w:w="2573" w:type="pct"/>
          </w:tcPr>
          <w:p w:rsidR="00014E12" w:rsidRPr="00A62AD0" w:rsidRDefault="00014E12" w:rsidP="00A90E1C">
            <w:pPr>
              <w:spacing w:after="0" w:line="259" w:lineRule="auto"/>
              <w:rPr>
                <w:rFonts w:ascii="Times New Roman" w:hAnsi="Times New Roman"/>
                <w:b/>
                <w:bCs/>
                <w:color w:val="000000" w:themeColor="text1"/>
              </w:rPr>
            </w:pPr>
            <w:r w:rsidRPr="00A62AD0">
              <w:rPr>
                <w:rFonts w:ascii="Times New Roman" w:hAnsi="Times New Roman"/>
                <w:color w:val="000000" w:themeColor="text1"/>
                <w:lang w:eastAsia="en-US"/>
              </w:rPr>
              <w:t>Виды и технологии работ по их обслуживанию воздушных линий до 1000 В.</w:t>
            </w:r>
          </w:p>
        </w:tc>
        <w:tc>
          <w:tcPr>
            <w:tcW w:w="619" w:type="pct"/>
            <w:vMerge/>
          </w:tcPr>
          <w:p w:rsidR="00014E12" w:rsidRPr="00A62AD0" w:rsidRDefault="00014E12" w:rsidP="00A90E1C">
            <w:pPr>
              <w:spacing w:after="0"/>
              <w:jc w:val="center"/>
              <w:rPr>
                <w:rFonts w:ascii="Times New Roman" w:hAnsi="Times New Roman"/>
                <w:b/>
                <w:color w:val="000000" w:themeColor="text1"/>
              </w:rPr>
            </w:pPr>
          </w:p>
        </w:tc>
        <w:tc>
          <w:tcPr>
            <w:tcW w:w="497" w:type="pct"/>
          </w:tcPr>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ПК 2.4</w:t>
            </w:r>
          </w:p>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014E12" w:rsidRPr="00A62AD0" w:rsidRDefault="0065710D"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014E12" w:rsidRPr="00A62AD0" w:rsidRDefault="00014E12" w:rsidP="00C147B0">
            <w:pPr>
              <w:spacing w:after="0"/>
              <w:rPr>
                <w:rFonts w:ascii="Times New Roman" w:hAnsi="Times New Roman"/>
                <w:b/>
                <w:i/>
                <w:color w:val="000000" w:themeColor="text1"/>
              </w:rPr>
            </w:pPr>
            <w:r w:rsidRPr="00A62AD0">
              <w:rPr>
                <w:rFonts w:ascii="Times New Roman" w:hAnsi="Times New Roman"/>
                <w:b/>
                <w:i/>
                <w:color w:val="000000" w:themeColor="text1"/>
              </w:rPr>
              <w:t>З 6-8, У 5-6, У 8</w:t>
            </w:r>
          </w:p>
        </w:tc>
      </w:tr>
      <w:tr w:rsidR="00014E12" w:rsidRPr="00A62AD0" w:rsidTr="00A62AD0">
        <w:tc>
          <w:tcPr>
            <w:tcW w:w="817" w:type="pct"/>
            <w:vMerge/>
          </w:tcPr>
          <w:p w:rsidR="00014E12" w:rsidRPr="00A62AD0" w:rsidRDefault="00014E12" w:rsidP="00A90E1C">
            <w:pPr>
              <w:spacing w:after="0"/>
              <w:rPr>
                <w:rFonts w:ascii="Times New Roman" w:hAnsi="Times New Roman"/>
                <w:bCs/>
                <w:color w:val="000000" w:themeColor="text1"/>
                <w:lang w:eastAsia="en-US"/>
              </w:rPr>
            </w:pPr>
          </w:p>
        </w:tc>
        <w:tc>
          <w:tcPr>
            <w:tcW w:w="2573" w:type="pct"/>
          </w:tcPr>
          <w:p w:rsidR="00014E12" w:rsidRPr="00A62AD0" w:rsidRDefault="00014E12" w:rsidP="00A90E1C">
            <w:pPr>
              <w:spacing w:after="0" w:line="259" w:lineRule="auto"/>
              <w:rPr>
                <w:rFonts w:ascii="Times New Roman" w:hAnsi="Times New Roman"/>
                <w:color w:val="000000" w:themeColor="text1"/>
                <w:lang w:eastAsia="en-US"/>
              </w:rPr>
            </w:pPr>
            <w:r w:rsidRPr="00A62AD0">
              <w:rPr>
                <w:rFonts w:ascii="Times New Roman" w:hAnsi="Times New Roman"/>
                <w:b/>
                <w:bCs/>
                <w:color w:val="000000" w:themeColor="text1"/>
              </w:rPr>
              <w:t>В том числе практических и лабораторных занятий</w:t>
            </w:r>
          </w:p>
        </w:tc>
        <w:tc>
          <w:tcPr>
            <w:tcW w:w="619" w:type="pct"/>
          </w:tcPr>
          <w:p w:rsidR="00014E12" w:rsidRPr="00A62AD0" w:rsidRDefault="00014E12" w:rsidP="00A90E1C">
            <w:pPr>
              <w:spacing w:after="0"/>
              <w:jc w:val="center"/>
              <w:rPr>
                <w:rFonts w:ascii="Times New Roman" w:hAnsi="Times New Roman"/>
                <w:b/>
                <w:color w:val="000000" w:themeColor="text1"/>
              </w:rPr>
            </w:pPr>
            <w:r w:rsidRPr="00A62AD0">
              <w:rPr>
                <w:rFonts w:ascii="Times New Roman" w:hAnsi="Times New Roman"/>
                <w:b/>
                <w:color w:val="000000" w:themeColor="text1"/>
              </w:rPr>
              <w:t>20</w:t>
            </w:r>
          </w:p>
        </w:tc>
        <w:tc>
          <w:tcPr>
            <w:tcW w:w="497" w:type="pct"/>
          </w:tcPr>
          <w:p w:rsidR="00014E12" w:rsidRPr="00A62AD0" w:rsidRDefault="00014E12" w:rsidP="00A90E1C">
            <w:pPr>
              <w:spacing w:after="0"/>
              <w:rPr>
                <w:rFonts w:ascii="Times New Roman" w:hAnsi="Times New Roman"/>
                <w:b/>
                <w:i/>
                <w:color w:val="000000" w:themeColor="text1"/>
              </w:rPr>
            </w:pPr>
          </w:p>
        </w:tc>
        <w:tc>
          <w:tcPr>
            <w:tcW w:w="494" w:type="pct"/>
          </w:tcPr>
          <w:p w:rsidR="00014E12" w:rsidRPr="00A62AD0" w:rsidRDefault="00014E12" w:rsidP="00A90E1C">
            <w:pPr>
              <w:spacing w:after="0"/>
              <w:rPr>
                <w:rFonts w:ascii="Times New Roman" w:hAnsi="Times New Roman"/>
                <w:b/>
                <w:i/>
                <w:color w:val="000000" w:themeColor="text1"/>
              </w:rPr>
            </w:pPr>
          </w:p>
        </w:tc>
      </w:tr>
      <w:tr w:rsidR="00014E12" w:rsidRPr="00A62AD0" w:rsidTr="00A62AD0">
        <w:tc>
          <w:tcPr>
            <w:tcW w:w="817" w:type="pct"/>
            <w:vMerge/>
          </w:tcPr>
          <w:p w:rsidR="00014E12" w:rsidRPr="00A62AD0" w:rsidRDefault="00014E12" w:rsidP="00A90E1C">
            <w:pPr>
              <w:spacing w:after="0"/>
              <w:rPr>
                <w:rFonts w:ascii="Times New Roman" w:hAnsi="Times New Roman"/>
                <w:bCs/>
                <w:color w:val="000000" w:themeColor="text1"/>
                <w:lang w:eastAsia="en-US"/>
              </w:rPr>
            </w:pPr>
          </w:p>
        </w:tc>
        <w:tc>
          <w:tcPr>
            <w:tcW w:w="2573" w:type="pct"/>
          </w:tcPr>
          <w:p w:rsidR="00014E12" w:rsidRPr="00A62AD0" w:rsidRDefault="00014E12" w:rsidP="00A90E1C">
            <w:pPr>
              <w:spacing w:after="0"/>
              <w:rPr>
                <w:rFonts w:ascii="Times New Roman" w:hAnsi="Times New Roman"/>
                <w:color w:val="000000" w:themeColor="text1"/>
              </w:rPr>
            </w:pPr>
            <w:r w:rsidRPr="00A62AD0">
              <w:rPr>
                <w:rFonts w:ascii="Times New Roman" w:hAnsi="Times New Roman"/>
                <w:color w:val="000000" w:themeColor="text1"/>
                <w:lang w:eastAsia="en-US"/>
              </w:rPr>
              <w:t>Практическая работа №33 Виды и технологии работ по обслуживанию воздушных линий выше 1000 В</w:t>
            </w:r>
          </w:p>
        </w:tc>
        <w:tc>
          <w:tcPr>
            <w:tcW w:w="619" w:type="pct"/>
          </w:tcPr>
          <w:p w:rsidR="00014E12" w:rsidRPr="00A62AD0" w:rsidRDefault="00014E12" w:rsidP="00A90E1C">
            <w:pPr>
              <w:spacing w:after="0"/>
              <w:jc w:val="center"/>
              <w:rPr>
                <w:rFonts w:ascii="Times New Roman" w:hAnsi="Times New Roman"/>
                <w:color w:val="000000" w:themeColor="text1"/>
              </w:rPr>
            </w:pPr>
            <w:r w:rsidRPr="00A62AD0">
              <w:rPr>
                <w:rFonts w:ascii="Times New Roman" w:hAnsi="Times New Roman"/>
                <w:color w:val="000000" w:themeColor="text1"/>
              </w:rPr>
              <w:t>4</w:t>
            </w:r>
          </w:p>
        </w:tc>
        <w:tc>
          <w:tcPr>
            <w:tcW w:w="497" w:type="pct"/>
            <w:vMerge w:val="restart"/>
          </w:tcPr>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ПК 2.4</w:t>
            </w:r>
          </w:p>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ПК 2.5</w:t>
            </w:r>
          </w:p>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014E12" w:rsidRPr="00A62AD0" w:rsidRDefault="0065710D"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014E12" w:rsidRPr="00A62AD0" w:rsidRDefault="00014E12" w:rsidP="00C147B0">
            <w:pPr>
              <w:spacing w:after="0"/>
              <w:rPr>
                <w:rFonts w:ascii="Times New Roman" w:hAnsi="Times New Roman"/>
                <w:b/>
                <w:i/>
                <w:color w:val="000000" w:themeColor="text1"/>
              </w:rPr>
            </w:pPr>
            <w:r w:rsidRPr="00A62AD0">
              <w:rPr>
                <w:rFonts w:ascii="Times New Roman" w:hAnsi="Times New Roman"/>
                <w:b/>
                <w:i/>
                <w:color w:val="000000" w:themeColor="text1"/>
              </w:rPr>
              <w:t>З 6-8, У 5-6, У 8</w:t>
            </w:r>
          </w:p>
        </w:tc>
      </w:tr>
      <w:tr w:rsidR="00014E12" w:rsidRPr="00A62AD0" w:rsidTr="00A62AD0">
        <w:tc>
          <w:tcPr>
            <w:tcW w:w="817" w:type="pct"/>
            <w:vMerge/>
          </w:tcPr>
          <w:p w:rsidR="00014E12" w:rsidRPr="00A62AD0" w:rsidRDefault="00014E12" w:rsidP="00A90E1C">
            <w:pPr>
              <w:spacing w:after="0"/>
              <w:rPr>
                <w:rFonts w:ascii="Times New Roman" w:hAnsi="Times New Roman"/>
                <w:bCs/>
                <w:color w:val="000000" w:themeColor="text1"/>
                <w:lang w:eastAsia="en-US"/>
              </w:rPr>
            </w:pPr>
          </w:p>
        </w:tc>
        <w:tc>
          <w:tcPr>
            <w:tcW w:w="2573" w:type="pct"/>
          </w:tcPr>
          <w:p w:rsidR="00014E12" w:rsidRPr="00A62AD0" w:rsidRDefault="00014E12" w:rsidP="00A90E1C">
            <w:pPr>
              <w:spacing w:after="0"/>
              <w:rPr>
                <w:rFonts w:ascii="Times New Roman" w:hAnsi="Times New Roman"/>
                <w:color w:val="000000" w:themeColor="text1"/>
              </w:rPr>
            </w:pPr>
            <w:r w:rsidRPr="00A62AD0">
              <w:rPr>
                <w:rFonts w:ascii="Times New Roman" w:hAnsi="Times New Roman"/>
                <w:color w:val="000000" w:themeColor="text1"/>
                <w:lang w:eastAsia="en-US"/>
              </w:rPr>
              <w:t>Практическая работа №34 Виды и технологии работ по обслуживанию воздушных линий до 1000 В</w:t>
            </w:r>
          </w:p>
        </w:tc>
        <w:tc>
          <w:tcPr>
            <w:tcW w:w="619" w:type="pct"/>
          </w:tcPr>
          <w:p w:rsidR="00014E12" w:rsidRPr="00A62AD0" w:rsidRDefault="00014E12" w:rsidP="00A90E1C">
            <w:pPr>
              <w:spacing w:after="0"/>
              <w:jc w:val="center"/>
              <w:rPr>
                <w:rFonts w:ascii="Times New Roman" w:hAnsi="Times New Roman"/>
                <w:color w:val="000000" w:themeColor="text1"/>
              </w:rPr>
            </w:pPr>
            <w:r w:rsidRPr="00A62AD0">
              <w:rPr>
                <w:rFonts w:ascii="Times New Roman" w:hAnsi="Times New Roman"/>
                <w:color w:val="000000" w:themeColor="text1"/>
              </w:rPr>
              <w:t>4</w:t>
            </w:r>
          </w:p>
        </w:tc>
        <w:tc>
          <w:tcPr>
            <w:tcW w:w="497" w:type="pct"/>
            <w:vMerge/>
          </w:tcPr>
          <w:p w:rsidR="00014E12" w:rsidRPr="00A62AD0" w:rsidRDefault="00014E12" w:rsidP="00A90E1C">
            <w:pPr>
              <w:spacing w:after="0"/>
              <w:rPr>
                <w:rFonts w:ascii="Times New Roman" w:hAnsi="Times New Roman"/>
                <w:b/>
                <w:i/>
                <w:color w:val="000000" w:themeColor="text1"/>
              </w:rPr>
            </w:pPr>
          </w:p>
        </w:tc>
        <w:tc>
          <w:tcPr>
            <w:tcW w:w="494" w:type="pct"/>
          </w:tcPr>
          <w:p w:rsidR="00014E12" w:rsidRPr="00A62AD0" w:rsidRDefault="00014E12" w:rsidP="00C147B0">
            <w:pPr>
              <w:spacing w:after="0"/>
              <w:rPr>
                <w:rFonts w:ascii="Times New Roman" w:hAnsi="Times New Roman"/>
                <w:b/>
                <w:i/>
                <w:color w:val="000000" w:themeColor="text1"/>
              </w:rPr>
            </w:pPr>
            <w:r w:rsidRPr="00A62AD0">
              <w:rPr>
                <w:rFonts w:ascii="Times New Roman" w:hAnsi="Times New Roman"/>
                <w:b/>
                <w:i/>
                <w:color w:val="000000" w:themeColor="text1"/>
              </w:rPr>
              <w:t>З 6-8, У 5-6, У 8</w:t>
            </w:r>
          </w:p>
        </w:tc>
      </w:tr>
      <w:tr w:rsidR="00014E12" w:rsidRPr="00A62AD0" w:rsidTr="00A62AD0">
        <w:tc>
          <w:tcPr>
            <w:tcW w:w="817" w:type="pct"/>
            <w:vMerge/>
          </w:tcPr>
          <w:p w:rsidR="00014E12" w:rsidRPr="00A62AD0" w:rsidRDefault="00014E12" w:rsidP="00A90E1C">
            <w:pPr>
              <w:spacing w:after="0"/>
              <w:rPr>
                <w:rFonts w:ascii="Times New Roman" w:hAnsi="Times New Roman"/>
                <w:bCs/>
                <w:color w:val="000000" w:themeColor="text1"/>
                <w:lang w:eastAsia="en-US"/>
              </w:rPr>
            </w:pPr>
          </w:p>
        </w:tc>
        <w:tc>
          <w:tcPr>
            <w:tcW w:w="2573" w:type="pct"/>
          </w:tcPr>
          <w:p w:rsidR="00014E12" w:rsidRPr="00A62AD0" w:rsidRDefault="00014E12" w:rsidP="00A90E1C">
            <w:pPr>
              <w:spacing w:after="0"/>
              <w:rPr>
                <w:rFonts w:ascii="Times New Roman" w:hAnsi="Times New Roman"/>
                <w:color w:val="000000" w:themeColor="text1"/>
              </w:rPr>
            </w:pPr>
            <w:r w:rsidRPr="00A62AD0">
              <w:rPr>
                <w:rFonts w:ascii="Times New Roman" w:hAnsi="Times New Roman"/>
                <w:color w:val="000000" w:themeColor="text1"/>
                <w:lang w:eastAsia="en-US"/>
              </w:rPr>
              <w:t>Практическая работа №35 П</w:t>
            </w:r>
            <w:r w:rsidRPr="00A62AD0">
              <w:rPr>
                <w:rFonts w:ascii="Times New Roman" w:hAnsi="Times New Roman"/>
                <w:color w:val="000000" w:themeColor="text1"/>
              </w:rPr>
              <w:t>одготовка рабочего места на воздушной линии электропередачи</w:t>
            </w:r>
          </w:p>
        </w:tc>
        <w:tc>
          <w:tcPr>
            <w:tcW w:w="619" w:type="pct"/>
          </w:tcPr>
          <w:p w:rsidR="00014E12" w:rsidRPr="00A62AD0" w:rsidRDefault="00014E12" w:rsidP="00A90E1C">
            <w:pPr>
              <w:spacing w:after="0"/>
              <w:jc w:val="center"/>
              <w:rPr>
                <w:rFonts w:ascii="Times New Roman" w:hAnsi="Times New Roman"/>
                <w:color w:val="000000" w:themeColor="text1"/>
              </w:rPr>
            </w:pPr>
            <w:r w:rsidRPr="00A62AD0">
              <w:rPr>
                <w:rFonts w:ascii="Times New Roman" w:hAnsi="Times New Roman"/>
                <w:color w:val="000000" w:themeColor="text1"/>
              </w:rPr>
              <w:t>4</w:t>
            </w:r>
          </w:p>
        </w:tc>
        <w:tc>
          <w:tcPr>
            <w:tcW w:w="497" w:type="pct"/>
            <w:vMerge/>
          </w:tcPr>
          <w:p w:rsidR="00014E12" w:rsidRPr="00A62AD0" w:rsidRDefault="00014E12" w:rsidP="00A90E1C">
            <w:pPr>
              <w:spacing w:after="0"/>
              <w:rPr>
                <w:rFonts w:ascii="Times New Roman" w:hAnsi="Times New Roman"/>
                <w:b/>
                <w:i/>
                <w:color w:val="000000" w:themeColor="text1"/>
              </w:rPr>
            </w:pPr>
          </w:p>
        </w:tc>
        <w:tc>
          <w:tcPr>
            <w:tcW w:w="494" w:type="pct"/>
          </w:tcPr>
          <w:p w:rsidR="00014E12" w:rsidRPr="00A62AD0" w:rsidRDefault="00014E12" w:rsidP="00C147B0">
            <w:pPr>
              <w:spacing w:after="0"/>
              <w:rPr>
                <w:rFonts w:ascii="Times New Roman" w:hAnsi="Times New Roman"/>
                <w:b/>
                <w:i/>
                <w:color w:val="000000" w:themeColor="text1"/>
              </w:rPr>
            </w:pPr>
            <w:r w:rsidRPr="00A62AD0">
              <w:rPr>
                <w:rFonts w:ascii="Times New Roman" w:hAnsi="Times New Roman"/>
                <w:b/>
                <w:i/>
                <w:color w:val="000000" w:themeColor="text1"/>
              </w:rPr>
              <w:t>З 6-8, У 5-6, У 8</w:t>
            </w:r>
          </w:p>
        </w:tc>
      </w:tr>
      <w:tr w:rsidR="00014E12" w:rsidRPr="00A62AD0" w:rsidTr="00A62AD0">
        <w:tc>
          <w:tcPr>
            <w:tcW w:w="817" w:type="pct"/>
            <w:vMerge/>
          </w:tcPr>
          <w:p w:rsidR="00014E12" w:rsidRPr="00A62AD0" w:rsidRDefault="00014E12" w:rsidP="00A90E1C">
            <w:pPr>
              <w:spacing w:after="0"/>
              <w:rPr>
                <w:rFonts w:ascii="Times New Roman" w:hAnsi="Times New Roman"/>
                <w:bCs/>
                <w:color w:val="000000" w:themeColor="text1"/>
                <w:lang w:eastAsia="en-US"/>
              </w:rPr>
            </w:pPr>
          </w:p>
        </w:tc>
        <w:tc>
          <w:tcPr>
            <w:tcW w:w="2573" w:type="pct"/>
          </w:tcPr>
          <w:p w:rsidR="00014E12" w:rsidRPr="00A62AD0" w:rsidRDefault="00014E12" w:rsidP="00A90E1C">
            <w:pPr>
              <w:spacing w:after="0"/>
              <w:rPr>
                <w:rFonts w:ascii="Times New Roman" w:hAnsi="Times New Roman"/>
                <w:color w:val="000000" w:themeColor="text1"/>
              </w:rPr>
            </w:pPr>
            <w:r w:rsidRPr="00A62AD0">
              <w:rPr>
                <w:rFonts w:ascii="Times New Roman" w:hAnsi="Times New Roman"/>
                <w:color w:val="000000" w:themeColor="text1"/>
                <w:lang w:eastAsia="en-US"/>
              </w:rPr>
              <w:t>Практическая работа №36 В</w:t>
            </w:r>
            <w:r w:rsidRPr="00A62AD0">
              <w:rPr>
                <w:rFonts w:ascii="Times New Roman" w:hAnsi="Times New Roman"/>
                <w:color w:val="000000" w:themeColor="text1"/>
              </w:rPr>
              <w:t>ыявление возможных дефектов воздушной линии при заданных условиях эксплуатации</w:t>
            </w:r>
          </w:p>
        </w:tc>
        <w:tc>
          <w:tcPr>
            <w:tcW w:w="619" w:type="pct"/>
          </w:tcPr>
          <w:p w:rsidR="00014E12" w:rsidRPr="00A62AD0" w:rsidRDefault="00014E12" w:rsidP="00A90E1C">
            <w:pPr>
              <w:spacing w:after="0"/>
              <w:jc w:val="center"/>
              <w:rPr>
                <w:rFonts w:ascii="Times New Roman" w:hAnsi="Times New Roman"/>
                <w:color w:val="000000" w:themeColor="text1"/>
              </w:rPr>
            </w:pPr>
            <w:r w:rsidRPr="00A62AD0">
              <w:rPr>
                <w:rFonts w:ascii="Times New Roman" w:hAnsi="Times New Roman"/>
                <w:color w:val="000000" w:themeColor="text1"/>
              </w:rPr>
              <w:t>4</w:t>
            </w:r>
          </w:p>
        </w:tc>
        <w:tc>
          <w:tcPr>
            <w:tcW w:w="497" w:type="pct"/>
            <w:vMerge/>
          </w:tcPr>
          <w:p w:rsidR="00014E12" w:rsidRPr="00A62AD0" w:rsidRDefault="00014E12" w:rsidP="00A90E1C">
            <w:pPr>
              <w:spacing w:after="0"/>
              <w:rPr>
                <w:rFonts w:ascii="Times New Roman" w:hAnsi="Times New Roman"/>
                <w:b/>
                <w:i/>
                <w:color w:val="000000" w:themeColor="text1"/>
              </w:rPr>
            </w:pPr>
          </w:p>
        </w:tc>
        <w:tc>
          <w:tcPr>
            <w:tcW w:w="494" w:type="pct"/>
          </w:tcPr>
          <w:p w:rsidR="00014E12" w:rsidRPr="00A62AD0" w:rsidRDefault="00014E12" w:rsidP="00C147B0">
            <w:pPr>
              <w:spacing w:after="0"/>
              <w:rPr>
                <w:rFonts w:ascii="Times New Roman" w:hAnsi="Times New Roman"/>
                <w:b/>
                <w:i/>
                <w:color w:val="000000" w:themeColor="text1"/>
              </w:rPr>
            </w:pPr>
            <w:r w:rsidRPr="00A62AD0">
              <w:rPr>
                <w:rFonts w:ascii="Times New Roman" w:hAnsi="Times New Roman"/>
                <w:b/>
                <w:i/>
                <w:color w:val="000000" w:themeColor="text1"/>
              </w:rPr>
              <w:t>З 6-8, У 5-6, У 8</w:t>
            </w:r>
          </w:p>
        </w:tc>
      </w:tr>
      <w:tr w:rsidR="00014E12" w:rsidRPr="00A62AD0" w:rsidTr="00A62AD0">
        <w:tc>
          <w:tcPr>
            <w:tcW w:w="817" w:type="pct"/>
            <w:vMerge/>
          </w:tcPr>
          <w:p w:rsidR="00014E12" w:rsidRPr="00A62AD0" w:rsidRDefault="00014E12" w:rsidP="00A90E1C">
            <w:pPr>
              <w:spacing w:after="0"/>
              <w:rPr>
                <w:rFonts w:ascii="Times New Roman" w:hAnsi="Times New Roman"/>
                <w:bCs/>
                <w:color w:val="000000" w:themeColor="text1"/>
                <w:lang w:eastAsia="en-US"/>
              </w:rPr>
            </w:pPr>
          </w:p>
        </w:tc>
        <w:tc>
          <w:tcPr>
            <w:tcW w:w="2573" w:type="pct"/>
          </w:tcPr>
          <w:p w:rsidR="00014E12" w:rsidRPr="00A62AD0" w:rsidRDefault="00014E12" w:rsidP="00A90E1C">
            <w:pPr>
              <w:spacing w:after="0"/>
              <w:rPr>
                <w:rFonts w:ascii="Times New Roman" w:hAnsi="Times New Roman"/>
                <w:color w:val="000000" w:themeColor="text1"/>
              </w:rPr>
            </w:pPr>
            <w:r w:rsidRPr="00A62AD0">
              <w:rPr>
                <w:rFonts w:ascii="Times New Roman" w:hAnsi="Times New Roman"/>
                <w:color w:val="000000" w:themeColor="text1"/>
                <w:lang w:eastAsia="en-US"/>
              </w:rPr>
              <w:t>Практическая работа №37 О</w:t>
            </w:r>
            <w:r w:rsidRPr="00A62AD0">
              <w:rPr>
                <w:rFonts w:ascii="Times New Roman" w:hAnsi="Times New Roman"/>
                <w:color w:val="000000" w:themeColor="text1"/>
              </w:rPr>
              <w:t>пределение перечня работ при капитальном ремонте ВЛ по заданному результатам осмотров, проверок и измерений</w:t>
            </w:r>
          </w:p>
        </w:tc>
        <w:tc>
          <w:tcPr>
            <w:tcW w:w="619" w:type="pct"/>
          </w:tcPr>
          <w:p w:rsidR="00014E12" w:rsidRPr="00A62AD0" w:rsidRDefault="00014E12" w:rsidP="00A90E1C">
            <w:pPr>
              <w:spacing w:after="0"/>
              <w:jc w:val="center"/>
              <w:rPr>
                <w:rFonts w:ascii="Times New Roman" w:hAnsi="Times New Roman"/>
                <w:color w:val="000000" w:themeColor="text1"/>
              </w:rPr>
            </w:pPr>
            <w:r w:rsidRPr="00A62AD0">
              <w:rPr>
                <w:rFonts w:ascii="Times New Roman" w:hAnsi="Times New Roman"/>
                <w:color w:val="000000" w:themeColor="text1"/>
              </w:rPr>
              <w:t>4</w:t>
            </w:r>
          </w:p>
        </w:tc>
        <w:tc>
          <w:tcPr>
            <w:tcW w:w="497" w:type="pct"/>
            <w:vMerge/>
          </w:tcPr>
          <w:p w:rsidR="00014E12" w:rsidRPr="00A62AD0" w:rsidRDefault="00014E12" w:rsidP="00A90E1C">
            <w:pPr>
              <w:spacing w:after="0"/>
              <w:rPr>
                <w:rFonts w:ascii="Times New Roman" w:hAnsi="Times New Roman"/>
                <w:b/>
                <w:i/>
                <w:color w:val="000000" w:themeColor="text1"/>
              </w:rPr>
            </w:pPr>
          </w:p>
        </w:tc>
        <w:tc>
          <w:tcPr>
            <w:tcW w:w="494" w:type="pct"/>
          </w:tcPr>
          <w:p w:rsidR="00014E12" w:rsidRPr="00A62AD0" w:rsidRDefault="00014E12" w:rsidP="00C147B0">
            <w:pPr>
              <w:spacing w:after="0"/>
              <w:rPr>
                <w:rFonts w:ascii="Times New Roman" w:hAnsi="Times New Roman"/>
                <w:b/>
                <w:i/>
                <w:color w:val="000000" w:themeColor="text1"/>
              </w:rPr>
            </w:pPr>
            <w:r w:rsidRPr="00A62AD0">
              <w:rPr>
                <w:rFonts w:ascii="Times New Roman" w:hAnsi="Times New Roman"/>
                <w:b/>
                <w:i/>
                <w:color w:val="000000" w:themeColor="text1"/>
              </w:rPr>
              <w:t>З 6-8, У 5-6, У 8</w:t>
            </w:r>
          </w:p>
        </w:tc>
      </w:tr>
      <w:tr w:rsidR="00014E12" w:rsidRPr="00A62AD0" w:rsidTr="00A62AD0">
        <w:tc>
          <w:tcPr>
            <w:tcW w:w="817" w:type="pct"/>
            <w:vMerge w:val="restart"/>
          </w:tcPr>
          <w:p w:rsidR="00014E12" w:rsidRPr="00A62AD0" w:rsidRDefault="00014E12" w:rsidP="00A90E1C">
            <w:pPr>
              <w:spacing w:after="0"/>
              <w:rPr>
                <w:rFonts w:ascii="Times New Roman" w:hAnsi="Times New Roman"/>
                <w:bCs/>
                <w:color w:val="000000" w:themeColor="text1"/>
              </w:rPr>
            </w:pPr>
            <w:r w:rsidRPr="00A62AD0">
              <w:rPr>
                <w:rFonts w:ascii="Times New Roman" w:hAnsi="Times New Roman"/>
                <w:bCs/>
                <w:color w:val="000000" w:themeColor="text1"/>
              </w:rPr>
              <w:t xml:space="preserve">Тема 2.4 </w:t>
            </w:r>
            <w:r w:rsidRPr="00A62AD0">
              <w:rPr>
                <w:rFonts w:ascii="Times New Roman" w:hAnsi="Times New Roman"/>
                <w:color w:val="000000" w:themeColor="text1"/>
              </w:rPr>
              <w:t>Техническое обслуживание кабельных линий электроснабжения</w:t>
            </w:r>
          </w:p>
        </w:tc>
        <w:tc>
          <w:tcPr>
            <w:tcW w:w="2573" w:type="pct"/>
          </w:tcPr>
          <w:p w:rsidR="00014E12" w:rsidRPr="00A62AD0" w:rsidRDefault="00014E12" w:rsidP="00A90E1C">
            <w:pPr>
              <w:spacing w:after="0" w:line="240" w:lineRule="auto"/>
              <w:rPr>
                <w:rFonts w:ascii="Times New Roman" w:hAnsi="Times New Roman"/>
                <w:b/>
                <w:color w:val="000000" w:themeColor="text1"/>
              </w:rPr>
            </w:pPr>
            <w:r w:rsidRPr="00A62AD0">
              <w:rPr>
                <w:rFonts w:ascii="Times New Roman" w:hAnsi="Times New Roman"/>
                <w:b/>
                <w:bCs/>
                <w:color w:val="000000" w:themeColor="text1"/>
              </w:rPr>
              <w:t xml:space="preserve">Содержание </w:t>
            </w:r>
          </w:p>
        </w:tc>
        <w:tc>
          <w:tcPr>
            <w:tcW w:w="619" w:type="pct"/>
          </w:tcPr>
          <w:p w:rsidR="00014E12" w:rsidRPr="00A62AD0" w:rsidRDefault="00014E12" w:rsidP="00A90E1C">
            <w:pPr>
              <w:spacing w:after="0"/>
              <w:jc w:val="center"/>
              <w:rPr>
                <w:rFonts w:ascii="Times New Roman" w:hAnsi="Times New Roman"/>
                <w:b/>
                <w:color w:val="000000" w:themeColor="text1"/>
              </w:rPr>
            </w:pPr>
            <w:r w:rsidRPr="00A62AD0">
              <w:rPr>
                <w:rFonts w:ascii="Times New Roman" w:hAnsi="Times New Roman"/>
                <w:b/>
                <w:color w:val="000000" w:themeColor="text1"/>
              </w:rPr>
              <w:t>16</w:t>
            </w:r>
          </w:p>
        </w:tc>
        <w:tc>
          <w:tcPr>
            <w:tcW w:w="497" w:type="pct"/>
          </w:tcPr>
          <w:p w:rsidR="00014E12" w:rsidRPr="00A62AD0" w:rsidRDefault="00014E12" w:rsidP="00A90E1C">
            <w:pPr>
              <w:spacing w:after="0"/>
              <w:rPr>
                <w:rFonts w:ascii="Times New Roman" w:hAnsi="Times New Roman"/>
                <w:b/>
                <w:i/>
                <w:color w:val="000000" w:themeColor="text1"/>
              </w:rPr>
            </w:pPr>
          </w:p>
        </w:tc>
        <w:tc>
          <w:tcPr>
            <w:tcW w:w="494" w:type="pct"/>
          </w:tcPr>
          <w:p w:rsidR="00014E12" w:rsidRPr="00A62AD0" w:rsidRDefault="00014E12" w:rsidP="00A90E1C">
            <w:pPr>
              <w:spacing w:after="0"/>
              <w:rPr>
                <w:rFonts w:ascii="Times New Roman" w:hAnsi="Times New Roman"/>
                <w:b/>
                <w:i/>
                <w:color w:val="000000" w:themeColor="text1"/>
              </w:rPr>
            </w:pPr>
          </w:p>
        </w:tc>
      </w:tr>
      <w:tr w:rsidR="00014E12" w:rsidRPr="00A62AD0" w:rsidTr="00A62AD0">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pStyle w:val="ae"/>
              <w:numPr>
                <w:ilvl w:val="0"/>
                <w:numId w:val="48"/>
              </w:numPr>
              <w:spacing w:after="0" w:line="259" w:lineRule="auto"/>
              <w:ind w:left="0" w:firstLine="0"/>
              <w:rPr>
                <w:b/>
                <w:bCs/>
                <w:i/>
                <w:color w:val="000000" w:themeColor="text1"/>
                <w:sz w:val="22"/>
                <w:szCs w:val="22"/>
              </w:rPr>
            </w:pPr>
            <w:r w:rsidRPr="00A62AD0">
              <w:rPr>
                <w:b/>
                <w:bCs/>
                <w:i/>
                <w:color w:val="000000" w:themeColor="text1"/>
                <w:sz w:val="22"/>
                <w:szCs w:val="22"/>
                <w:lang w:eastAsia="en-US"/>
              </w:rPr>
              <w:t>Эксплуатация кабельных линий</w:t>
            </w:r>
          </w:p>
        </w:tc>
        <w:tc>
          <w:tcPr>
            <w:tcW w:w="619" w:type="pct"/>
            <w:vMerge w:val="restart"/>
          </w:tcPr>
          <w:p w:rsidR="00014E12" w:rsidRPr="00A62AD0" w:rsidRDefault="00014E12" w:rsidP="00A90E1C">
            <w:pPr>
              <w:spacing w:after="0"/>
              <w:jc w:val="center"/>
              <w:rPr>
                <w:rFonts w:ascii="Times New Roman" w:hAnsi="Times New Roman"/>
                <w:b/>
                <w:color w:val="000000" w:themeColor="text1"/>
              </w:rPr>
            </w:pPr>
            <w:r w:rsidRPr="00A62AD0">
              <w:rPr>
                <w:rFonts w:ascii="Times New Roman" w:hAnsi="Times New Roman"/>
                <w:b/>
                <w:color w:val="000000" w:themeColor="text1"/>
              </w:rPr>
              <w:t>12</w:t>
            </w:r>
          </w:p>
        </w:tc>
        <w:tc>
          <w:tcPr>
            <w:tcW w:w="497" w:type="pct"/>
          </w:tcPr>
          <w:p w:rsidR="00014E12" w:rsidRPr="00A62AD0" w:rsidRDefault="00014E12" w:rsidP="00A90E1C">
            <w:pPr>
              <w:spacing w:after="0"/>
              <w:rPr>
                <w:rFonts w:ascii="Times New Roman" w:hAnsi="Times New Roman"/>
                <w:b/>
                <w:i/>
                <w:color w:val="000000" w:themeColor="text1"/>
              </w:rPr>
            </w:pPr>
          </w:p>
        </w:tc>
        <w:tc>
          <w:tcPr>
            <w:tcW w:w="494" w:type="pct"/>
          </w:tcPr>
          <w:p w:rsidR="00014E12" w:rsidRPr="00A62AD0" w:rsidRDefault="00014E12" w:rsidP="00A90E1C">
            <w:pPr>
              <w:spacing w:after="0"/>
              <w:rPr>
                <w:rFonts w:ascii="Times New Roman" w:hAnsi="Times New Roman"/>
                <w:b/>
                <w:i/>
                <w:color w:val="000000" w:themeColor="text1"/>
              </w:rPr>
            </w:pPr>
          </w:p>
        </w:tc>
      </w:tr>
      <w:tr w:rsidR="00014E12" w:rsidRPr="00A62AD0" w:rsidTr="00A62AD0">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spacing w:after="0" w:line="259" w:lineRule="auto"/>
              <w:rPr>
                <w:rFonts w:ascii="Times New Roman" w:hAnsi="Times New Roman"/>
                <w:b/>
                <w:bCs/>
                <w:color w:val="000000" w:themeColor="text1"/>
              </w:rPr>
            </w:pPr>
            <w:r w:rsidRPr="00A62AD0">
              <w:rPr>
                <w:rFonts w:ascii="Times New Roman" w:hAnsi="Times New Roman"/>
                <w:color w:val="000000" w:themeColor="text1"/>
                <w:lang w:eastAsia="en-US"/>
              </w:rPr>
              <w:t>Эксплуатационно-технические основы линий электропередачи.</w:t>
            </w:r>
          </w:p>
        </w:tc>
        <w:tc>
          <w:tcPr>
            <w:tcW w:w="619" w:type="pct"/>
            <w:vMerge/>
            <w:vAlign w:val="center"/>
          </w:tcPr>
          <w:p w:rsidR="00014E12" w:rsidRPr="00A62AD0" w:rsidRDefault="00014E12" w:rsidP="00A90E1C">
            <w:pPr>
              <w:spacing w:after="0"/>
              <w:rPr>
                <w:rFonts w:ascii="Times New Roman" w:hAnsi="Times New Roman"/>
                <w:b/>
                <w:i/>
                <w:color w:val="000000" w:themeColor="text1"/>
              </w:rPr>
            </w:pPr>
          </w:p>
        </w:tc>
        <w:tc>
          <w:tcPr>
            <w:tcW w:w="497" w:type="pct"/>
          </w:tcPr>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ПК 2.4</w:t>
            </w:r>
          </w:p>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014E12" w:rsidRPr="00A62AD0" w:rsidRDefault="0065710D"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014E12" w:rsidRPr="00A62AD0" w:rsidRDefault="00014E12" w:rsidP="00C147B0">
            <w:pPr>
              <w:spacing w:after="0"/>
              <w:rPr>
                <w:rFonts w:ascii="Times New Roman" w:hAnsi="Times New Roman"/>
                <w:b/>
                <w:i/>
                <w:color w:val="000000" w:themeColor="text1"/>
              </w:rPr>
            </w:pPr>
            <w:r w:rsidRPr="00A62AD0">
              <w:rPr>
                <w:rFonts w:ascii="Times New Roman" w:hAnsi="Times New Roman"/>
                <w:b/>
                <w:i/>
                <w:color w:val="000000" w:themeColor="text1"/>
              </w:rPr>
              <w:t>З 6-8, У 5-6, У 8</w:t>
            </w:r>
          </w:p>
        </w:tc>
      </w:tr>
      <w:tr w:rsidR="00014E12" w:rsidRPr="00A62AD0" w:rsidTr="00A62AD0">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pStyle w:val="ae"/>
              <w:numPr>
                <w:ilvl w:val="0"/>
                <w:numId w:val="48"/>
              </w:numPr>
              <w:spacing w:after="0" w:line="259" w:lineRule="auto"/>
              <w:ind w:left="0" w:firstLine="0"/>
              <w:rPr>
                <w:b/>
                <w:bCs/>
                <w:i/>
                <w:color w:val="000000" w:themeColor="text1"/>
                <w:sz w:val="22"/>
                <w:szCs w:val="22"/>
              </w:rPr>
            </w:pPr>
            <w:r w:rsidRPr="00A62AD0">
              <w:rPr>
                <w:b/>
                <w:bCs/>
                <w:i/>
                <w:color w:val="000000" w:themeColor="text1"/>
                <w:sz w:val="22"/>
                <w:szCs w:val="22"/>
                <w:lang w:eastAsia="en-US"/>
              </w:rPr>
              <w:t>Обслуживание кабельных линий</w:t>
            </w:r>
          </w:p>
        </w:tc>
        <w:tc>
          <w:tcPr>
            <w:tcW w:w="619" w:type="pct"/>
            <w:vMerge/>
          </w:tcPr>
          <w:p w:rsidR="00014E12" w:rsidRPr="00A62AD0" w:rsidRDefault="00014E12" w:rsidP="00A90E1C">
            <w:pPr>
              <w:spacing w:after="0"/>
              <w:jc w:val="center"/>
              <w:rPr>
                <w:rFonts w:ascii="Times New Roman" w:hAnsi="Times New Roman"/>
                <w:b/>
                <w:color w:val="000000" w:themeColor="text1"/>
              </w:rPr>
            </w:pPr>
          </w:p>
        </w:tc>
        <w:tc>
          <w:tcPr>
            <w:tcW w:w="497" w:type="pct"/>
          </w:tcPr>
          <w:p w:rsidR="00014E12" w:rsidRPr="00A62AD0" w:rsidRDefault="00014E12" w:rsidP="00A90E1C">
            <w:pPr>
              <w:spacing w:after="0"/>
              <w:rPr>
                <w:rFonts w:ascii="Times New Roman" w:hAnsi="Times New Roman"/>
                <w:b/>
                <w:i/>
                <w:color w:val="000000" w:themeColor="text1"/>
              </w:rPr>
            </w:pPr>
          </w:p>
        </w:tc>
        <w:tc>
          <w:tcPr>
            <w:tcW w:w="494" w:type="pct"/>
          </w:tcPr>
          <w:p w:rsidR="00014E12" w:rsidRPr="00A62AD0" w:rsidRDefault="00014E12" w:rsidP="00A90E1C">
            <w:pPr>
              <w:spacing w:after="0"/>
              <w:rPr>
                <w:rFonts w:ascii="Times New Roman" w:hAnsi="Times New Roman"/>
                <w:b/>
                <w:i/>
                <w:color w:val="000000" w:themeColor="text1"/>
              </w:rPr>
            </w:pPr>
          </w:p>
        </w:tc>
      </w:tr>
      <w:tr w:rsidR="00014E12" w:rsidRPr="00A62AD0" w:rsidTr="00A62AD0">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spacing w:after="0" w:line="259" w:lineRule="auto"/>
              <w:rPr>
                <w:rFonts w:ascii="Times New Roman" w:hAnsi="Times New Roman"/>
                <w:b/>
                <w:bCs/>
                <w:color w:val="000000" w:themeColor="text1"/>
              </w:rPr>
            </w:pPr>
            <w:r w:rsidRPr="00A62AD0">
              <w:rPr>
                <w:rFonts w:ascii="Times New Roman" w:hAnsi="Times New Roman"/>
                <w:color w:val="000000" w:themeColor="text1"/>
                <w:lang w:eastAsia="en-US"/>
              </w:rPr>
              <w:t>Виды и технологии работ по обслуживанию кабельных линий.</w:t>
            </w:r>
          </w:p>
        </w:tc>
        <w:tc>
          <w:tcPr>
            <w:tcW w:w="619" w:type="pct"/>
            <w:vMerge/>
          </w:tcPr>
          <w:p w:rsidR="00014E12" w:rsidRPr="00A62AD0" w:rsidRDefault="00014E12" w:rsidP="00A90E1C">
            <w:pPr>
              <w:spacing w:after="0"/>
              <w:jc w:val="center"/>
              <w:rPr>
                <w:rFonts w:ascii="Times New Roman" w:hAnsi="Times New Roman"/>
                <w:b/>
                <w:color w:val="000000" w:themeColor="text1"/>
              </w:rPr>
            </w:pPr>
          </w:p>
        </w:tc>
        <w:tc>
          <w:tcPr>
            <w:tcW w:w="497" w:type="pct"/>
          </w:tcPr>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ПК 2.4</w:t>
            </w:r>
          </w:p>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014E12" w:rsidRPr="00A62AD0" w:rsidRDefault="0065710D" w:rsidP="00C147B0">
            <w:pPr>
              <w:suppressAutoHyphens/>
              <w:spacing w:after="0" w:line="240" w:lineRule="auto"/>
              <w:jc w:val="both"/>
              <w:rPr>
                <w:rFonts w:ascii="Times New Roman" w:hAnsi="Times New Roman"/>
                <w:b/>
              </w:rPr>
            </w:pPr>
            <w:r>
              <w:rPr>
                <w:rFonts w:ascii="Times New Roman" w:hAnsi="Times New Roman"/>
                <w:b/>
              </w:rPr>
              <w:lastRenderedPageBreak/>
              <w:t>ОК 07, 09</w:t>
            </w:r>
          </w:p>
        </w:tc>
        <w:tc>
          <w:tcPr>
            <w:tcW w:w="494" w:type="pct"/>
          </w:tcPr>
          <w:p w:rsidR="00014E12" w:rsidRPr="00A62AD0" w:rsidRDefault="00014E12" w:rsidP="00C147B0">
            <w:pPr>
              <w:spacing w:after="0"/>
              <w:rPr>
                <w:rFonts w:ascii="Times New Roman" w:hAnsi="Times New Roman"/>
                <w:b/>
                <w:i/>
                <w:color w:val="000000" w:themeColor="text1"/>
              </w:rPr>
            </w:pPr>
            <w:r w:rsidRPr="00A62AD0">
              <w:rPr>
                <w:rFonts w:ascii="Times New Roman" w:hAnsi="Times New Roman"/>
                <w:b/>
                <w:i/>
                <w:color w:val="000000" w:themeColor="text1"/>
              </w:rPr>
              <w:lastRenderedPageBreak/>
              <w:t>З 6-8, У 5-6, У 8</w:t>
            </w:r>
          </w:p>
        </w:tc>
      </w:tr>
      <w:tr w:rsidR="00014E12" w:rsidRPr="00A62AD0" w:rsidTr="00A62AD0">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spacing w:after="0" w:line="240" w:lineRule="auto"/>
              <w:rPr>
                <w:rFonts w:ascii="Times New Roman" w:hAnsi="Times New Roman"/>
                <w:b/>
                <w:color w:val="000000" w:themeColor="text1"/>
              </w:rPr>
            </w:pPr>
            <w:r w:rsidRPr="00A62AD0">
              <w:rPr>
                <w:rFonts w:ascii="Times New Roman" w:hAnsi="Times New Roman"/>
                <w:b/>
                <w:bCs/>
                <w:color w:val="000000" w:themeColor="text1"/>
              </w:rPr>
              <w:t xml:space="preserve">В том числе практических и лабораторных занятий </w:t>
            </w:r>
          </w:p>
        </w:tc>
        <w:tc>
          <w:tcPr>
            <w:tcW w:w="619" w:type="pct"/>
          </w:tcPr>
          <w:p w:rsidR="00014E12" w:rsidRPr="00A62AD0" w:rsidRDefault="00014E12" w:rsidP="00A90E1C">
            <w:pPr>
              <w:spacing w:after="0"/>
              <w:jc w:val="center"/>
              <w:rPr>
                <w:rFonts w:ascii="Times New Roman" w:hAnsi="Times New Roman"/>
                <w:b/>
                <w:color w:val="000000" w:themeColor="text1"/>
              </w:rPr>
            </w:pPr>
            <w:r w:rsidRPr="00A62AD0">
              <w:rPr>
                <w:rFonts w:ascii="Times New Roman" w:hAnsi="Times New Roman"/>
                <w:b/>
                <w:color w:val="000000" w:themeColor="text1"/>
              </w:rPr>
              <w:t>4</w:t>
            </w:r>
          </w:p>
        </w:tc>
        <w:tc>
          <w:tcPr>
            <w:tcW w:w="497" w:type="pct"/>
          </w:tcPr>
          <w:p w:rsidR="00014E12" w:rsidRPr="00A62AD0" w:rsidRDefault="00014E12" w:rsidP="00A90E1C">
            <w:pPr>
              <w:spacing w:after="0"/>
              <w:rPr>
                <w:rFonts w:ascii="Times New Roman" w:hAnsi="Times New Roman"/>
                <w:b/>
                <w:i/>
                <w:color w:val="000000" w:themeColor="text1"/>
              </w:rPr>
            </w:pPr>
          </w:p>
        </w:tc>
        <w:tc>
          <w:tcPr>
            <w:tcW w:w="494" w:type="pct"/>
          </w:tcPr>
          <w:p w:rsidR="00014E12" w:rsidRPr="00A62AD0" w:rsidRDefault="00014E12" w:rsidP="00A90E1C">
            <w:pPr>
              <w:spacing w:after="0"/>
              <w:rPr>
                <w:rFonts w:ascii="Times New Roman" w:hAnsi="Times New Roman"/>
                <w:b/>
                <w:i/>
                <w:color w:val="000000" w:themeColor="text1"/>
              </w:rPr>
            </w:pPr>
          </w:p>
        </w:tc>
      </w:tr>
      <w:tr w:rsidR="00014E12" w:rsidRPr="00A62AD0" w:rsidTr="00A62AD0">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spacing w:after="0"/>
              <w:rPr>
                <w:rFonts w:ascii="Times New Roman" w:hAnsi="Times New Roman"/>
                <w:color w:val="000000" w:themeColor="text1"/>
              </w:rPr>
            </w:pPr>
            <w:r w:rsidRPr="00A62AD0">
              <w:rPr>
                <w:rFonts w:ascii="Times New Roman" w:hAnsi="Times New Roman"/>
                <w:color w:val="000000" w:themeColor="text1"/>
                <w:lang w:eastAsia="en-US"/>
              </w:rPr>
              <w:t>Практическая работа №38 Способы контроля состояния воздушных и кабельных линий</w:t>
            </w:r>
          </w:p>
        </w:tc>
        <w:tc>
          <w:tcPr>
            <w:tcW w:w="619" w:type="pct"/>
          </w:tcPr>
          <w:p w:rsidR="00014E12" w:rsidRPr="00A62AD0" w:rsidRDefault="00014E12" w:rsidP="00A90E1C">
            <w:pPr>
              <w:spacing w:after="0"/>
              <w:jc w:val="center"/>
              <w:rPr>
                <w:rFonts w:ascii="Times New Roman" w:hAnsi="Times New Roman"/>
                <w:color w:val="000000" w:themeColor="text1"/>
              </w:rPr>
            </w:pPr>
            <w:r w:rsidRPr="00A62AD0">
              <w:rPr>
                <w:rFonts w:ascii="Times New Roman" w:hAnsi="Times New Roman"/>
                <w:color w:val="000000" w:themeColor="text1"/>
              </w:rPr>
              <w:t>2</w:t>
            </w:r>
          </w:p>
        </w:tc>
        <w:tc>
          <w:tcPr>
            <w:tcW w:w="497" w:type="pct"/>
            <w:vMerge w:val="restart"/>
          </w:tcPr>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ПК 2.4</w:t>
            </w:r>
          </w:p>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ПК 2.5</w:t>
            </w:r>
          </w:p>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014E12" w:rsidRPr="00A62AD0" w:rsidRDefault="0065710D"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014E12" w:rsidRPr="00A62AD0" w:rsidRDefault="00014E12" w:rsidP="00C147B0">
            <w:pPr>
              <w:spacing w:after="0"/>
              <w:rPr>
                <w:rFonts w:ascii="Times New Roman" w:hAnsi="Times New Roman"/>
                <w:b/>
                <w:i/>
                <w:color w:val="000000" w:themeColor="text1"/>
              </w:rPr>
            </w:pPr>
            <w:r w:rsidRPr="00A62AD0">
              <w:rPr>
                <w:rFonts w:ascii="Times New Roman" w:hAnsi="Times New Roman"/>
                <w:b/>
                <w:i/>
                <w:color w:val="000000" w:themeColor="text1"/>
              </w:rPr>
              <w:t>З 6-8, У 5-6, У 8</w:t>
            </w:r>
          </w:p>
        </w:tc>
      </w:tr>
      <w:tr w:rsidR="00014E12" w:rsidRPr="00A62AD0" w:rsidTr="00A62AD0">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spacing w:after="0"/>
              <w:rPr>
                <w:rFonts w:ascii="Times New Roman" w:hAnsi="Times New Roman"/>
                <w:color w:val="000000" w:themeColor="text1"/>
              </w:rPr>
            </w:pPr>
            <w:r w:rsidRPr="00A62AD0">
              <w:rPr>
                <w:rFonts w:ascii="Times New Roman" w:hAnsi="Times New Roman"/>
                <w:color w:val="000000" w:themeColor="text1"/>
                <w:lang w:eastAsia="en-US"/>
              </w:rPr>
              <w:t>Практическая работа №39 Организация и проведение работы по техническому обслуживанию воздушных и кабельных линий</w:t>
            </w:r>
          </w:p>
        </w:tc>
        <w:tc>
          <w:tcPr>
            <w:tcW w:w="619" w:type="pct"/>
          </w:tcPr>
          <w:p w:rsidR="00014E12" w:rsidRPr="00A62AD0" w:rsidRDefault="00014E12" w:rsidP="00A90E1C">
            <w:pPr>
              <w:spacing w:after="0"/>
              <w:jc w:val="center"/>
              <w:rPr>
                <w:rFonts w:ascii="Times New Roman" w:hAnsi="Times New Roman"/>
                <w:color w:val="000000" w:themeColor="text1"/>
              </w:rPr>
            </w:pPr>
            <w:r w:rsidRPr="00A62AD0">
              <w:rPr>
                <w:rFonts w:ascii="Times New Roman" w:hAnsi="Times New Roman"/>
                <w:color w:val="000000" w:themeColor="text1"/>
              </w:rPr>
              <w:t>2</w:t>
            </w:r>
          </w:p>
        </w:tc>
        <w:tc>
          <w:tcPr>
            <w:tcW w:w="497" w:type="pct"/>
            <w:vMerge/>
          </w:tcPr>
          <w:p w:rsidR="00014E12" w:rsidRPr="00A62AD0" w:rsidRDefault="00014E12" w:rsidP="00A90E1C">
            <w:pPr>
              <w:spacing w:after="0"/>
              <w:rPr>
                <w:rFonts w:ascii="Times New Roman" w:hAnsi="Times New Roman"/>
                <w:b/>
                <w:i/>
                <w:color w:val="000000" w:themeColor="text1"/>
              </w:rPr>
            </w:pPr>
          </w:p>
        </w:tc>
        <w:tc>
          <w:tcPr>
            <w:tcW w:w="494" w:type="pct"/>
          </w:tcPr>
          <w:p w:rsidR="00014E12" w:rsidRPr="00A62AD0" w:rsidRDefault="00014E12" w:rsidP="00C147B0">
            <w:pPr>
              <w:spacing w:after="0"/>
              <w:rPr>
                <w:rFonts w:ascii="Times New Roman" w:hAnsi="Times New Roman"/>
                <w:b/>
                <w:i/>
                <w:color w:val="000000" w:themeColor="text1"/>
              </w:rPr>
            </w:pPr>
            <w:r w:rsidRPr="00A62AD0">
              <w:rPr>
                <w:rFonts w:ascii="Times New Roman" w:hAnsi="Times New Roman"/>
                <w:b/>
                <w:i/>
                <w:color w:val="000000" w:themeColor="text1"/>
              </w:rPr>
              <w:t>З 6-8, У 5-6, У 8</w:t>
            </w:r>
          </w:p>
        </w:tc>
      </w:tr>
      <w:tr w:rsidR="00014E12" w:rsidRPr="00A62AD0" w:rsidTr="00A62AD0">
        <w:tc>
          <w:tcPr>
            <w:tcW w:w="817" w:type="pct"/>
            <w:vMerge w:val="restart"/>
          </w:tcPr>
          <w:p w:rsidR="00014E12" w:rsidRPr="00A62AD0" w:rsidRDefault="00014E12" w:rsidP="00A90E1C">
            <w:pPr>
              <w:spacing w:after="0"/>
              <w:rPr>
                <w:rFonts w:ascii="Times New Roman" w:hAnsi="Times New Roman"/>
                <w:bCs/>
                <w:color w:val="000000" w:themeColor="text1"/>
              </w:rPr>
            </w:pPr>
            <w:r w:rsidRPr="00A62AD0">
              <w:rPr>
                <w:rFonts w:ascii="Times New Roman" w:hAnsi="Times New Roman"/>
                <w:bCs/>
                <w:color w:val="000000" w:themeColor="text1"/>
              </w:rPr>
              <w:t>Тема 2.5 Нормативная, техническая документация и инструкции</w:t>
            </w:r>
          </w:p>
        </w:tc>
        <w:tc>
          <w:tcPr>
            <w:tcW w:w="2573" w:type="pct"/>
          </w:tcPr>
          <w:p w:rsidR="00014E12" w:rsidRPr="00A62AD0" w:rsidRDefault="00014E12" w:rsidP="00A90E1C">
            <w:pPr>
              <w:spacing w:after="0" w:line="240" w:lineRule="auto"/>
              <w:rPr>
                <w:rFonts w:ascii="Times New Roman" w:hAnsi="Times New Roman"/>
                <w:b/>
                <w:color w:val="000000" w:themeColor="text1"/>
              </w:rPr>
            </w:pPr>
            <w:r w:rsidRPr="00A62AD0">
              <w:rPr>
                <w:rFonts w:ascii="Times New Roman" w:hAnsi="Times New Roman"/>
                <w:b/>
                <w:bCs/>
                <w:color w:val="000000" w:themeColor="text1"/>
              </w:rPr>
              <w:t xml:space="preserve">Содержание </w:t>
            </w:r>
          </w:p>
        </w:tc>
        <w:tc>
          <w:tcPr>
            <w:tcW w:w="619" w:type="pct"/>
          </w:tcPr>
          <w:p w:rsidR="00014E12" w:rsidRPr="00A62AD0" w:rsidRDefault="00014E12" w:rsidP="00A90E1C">
            <w:pPr>
              <w:spacing w:after="0"/>
              <w:jc w:val="center"/>
              <w:rPr>
                <w:rFonts w:ascii="Times New Roman" w:hAnsi="Times New Roman"/>
                <w:b/>
                <w:color w:val="000000" w:themeColor="text1"/>
              </w:rPr>
            </w:pPr>
            <w:r w:rsidRPr="00A62AD0">
              <w:rPr>
                <w:rFonts w:ascii="Times New Roman" w:hAnsi="Times New Roman"/>
                <w:b/>
                <w:color w:val="000000" w:themeColor="text1"/>
              </w:rPr>
              <w:t>11</w:t>
            </w:r>
          </w:p>
        </w:tc>
        <w:tc>
          <w:tcPr>
            <w:tcW w:w="497" w:type="pct"/>
          </w:tcPr>
          <w:p w:rsidR="00014E12" w:rsidRPr="00A62AD0" w:rsidRDefault="00014E12" w:rsidP="00A90E1C">
            <w:pPr>
              <w:spacing w:after="0"/>
              <w:rPr>
                <w:rFonts w:ascii="Times New Roman" w:hAnsi="Times New Roman"/>
                <w:b/>
                <w:i/>
                <w:color w:val="000000" w:themeColor="text1"/>
              </w:rPr>
            </w:pPr>
          </w:p>
        </w:tc>
        <w:tc>
          <w:tcPr>
            <w:tcW w:w="494" w:type="pct"/>
          </w:tcPr>
          <w:p w:rsidR="00014E12" w:rsidRPr="00A62AD0" w:rsidRDefault="00014E12" w:rsidP="00A90E1C">
            <w:pPr>
              <w:spacing w:after="0"/>
              <w:rPr>
                <w:rFonts w:ascii="Times New Roman" w:hAnsi="Times New Roman"/>
                <w:b/>
                <w:i/>
                <w:color w:val="000000" w:themeColor="text1"/>
              </w:rPr>
            </w:pPr>
          </w:p>
        </w:tc>
      </w:tr>
      <w:tr w:rsidR="00014E12" w:rsidRPr="00A62AD0" w:rsidTr="00A62AD0">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pStyle w:val="ae"/>
              <w:numPr>
                <w:ilvl w:val="0"/>
                <w:numId w:val="49"/>
              </w:numPr>
              <w:spacing w:after="0"/>
              <w:ind w:left="0" w:firstLine="0"/>
              <w:rPr>
                <w:i/>
                <w:color w:val="000000" w:themeColor="text1"/>
                <w:sz w:val="22"/>
                <w:szCs w:val="22"/>
                <w:lang w:eastAsia="en-US"/>
              </w:rPr>
            </w:pPr>
            <w:r w:rsidRPr="00A62AD0">
              <w:rPr>
                <w:b/>
                <w:bCs/>
                <w:i/>
                <w:color w:val="000000" w:themeColor="text1"/>
                <w:sz w:val="22"/>
                <w:szCs w:val="22"/>
                <w:lang w:eastAsia="en-US"/>
              </w:rPr>
              <w:t>Техническая эксплуатация электрических сетей</w:t>
            </w:r>
          </w:p>
        </w:tc>
        <w:tc>
          <w:tcPr>
            <w:tcW w:w="619" w:type="pct"/>
            <w:vMerge w:val="restart"/>
          </w:tcPr>
          <w:p w:rsidR="00014E12" w:rsidRPr="00A62AD0" w:rsidRDefault="00014E12" w:rsidP="00A90E1C">
            <w:pPr>
              <w:spacing w:after="0"/>
              <w:jc w:val="center"/>
              <w:rPr>
                <w:rFonts w:ascii="Times New Roman" w:hAnsi="Times New Roman"/>
                <w:b/>
                <w:color w:val="000000" w:themeColor="text1"/>
              </w:rPr>
            </w:pPr>
            <w:r w:rsidRPr="00A62AD0">
              <w:rPr>
                <w:rFonts w:ascii="Times New Roman" w:hAnsi="Times New Roman"/>
                <w:b/>
                <w:color w:val="000000" w:themeColor="text1"/>
              </w:rPr>
              <w:t>7</w:t>
            </w:r>
          </w:p>
        </w:tc>
        <w:tc>
          <w:tcPr>
            <w:tcW w:w="497" w:type="pct"/>
          </w:tcPr>
          <w:p w:rsidR="00014E12" w:rsidRPr="00A62AD0" w:rsidRDefault="00014E12" w:rsidP="00A90E1C">
            <w:pPr>
              <w:spacing w:after="0"/>
              <w:rPr>
                <w:rFonts w:ascii="Times New Roman" w:hAnsi="Times New Roman"/>
                <w:b/>
                <w:i/>
                <w:color w:val="000000" w:themeColor="text1"/>
              </w:rPr>
            </w:pPr>
          </w:p>
        </w:tc>
        <w:tc>
          <w:tcPr>
            <w:tcW w:w="494" w:type="pct"/>
          </w:tcPr>
          <w:p w:rsidR="00014E12" w:rsidRPr="00A62AD0" w:rsidRDefault="00014E12" w:rsidP="00A90E1C">
            <w:pPr>
              <w:spacing w:after="0"/>
              <w:rPr>
                <w:rFonts w:ascii="Times New Roman" w:hAnsi="Times New Roman"/>
                <w:b/>
                <w:i/>
                <w:color w:val="000000" w:themeColor="text1"/>
              </w:rPr>
            </w:pPr>
          </w:p>
        </w:tc>
      </w:tr>
      <w:tr w:rsidR="00014E12" w:rsidRPr="00A62AD0" w:rsidTr="00A62AD0">
        <w:trPr>
          <w:trHeight w:val="592"/>
        </w:trPr>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spacing w:after="0"/>
              <w:rPr>
                <w:rFonts w:ascii="Times New Roman" w:hAnsi="Times New Roman"/>
                <w:color w:val="000000" w:themeColor="text1"/>
                <w:lang w:eastAsia="en-US"/>
              </w:rPr>
            </w:pPr>
            <w:r w:rsidRPr="00A62AD0">
              <w:rPr>
                <w:rFonts w:ascii="Times New Roman" w:hAnsi="Times New Roman"/>
                <w:color w:val="000000" w:themeColor="text1"/>
                <w:lang w:eastAsia="en-US"/>
              </w:rPr>
              <w:t>Основные положения правил технической эксплуатации электрических сетей.</w:t>
            </w:r>
          </w:p>
        </w:tc>
        <w:tc>
          <w:tcPr>
            <w:tcW w:w="619" w:type="pct"/>
            <w:vMerge/>
            <w:vAlign w:val="center"/>
          </w:tcPr>
          <w:p w:rsidR="00014E12" w:rsidRPr="00A62AD0" w:rsidRDefault="00014E12" w:rsidP="00A90E1C">
            <w:pPr>
              <w:spacing w:after="0"/>
              <w:rPr>
                <w:rFonts w:ascii="Times New Roman" w:hAnsi="Times New Roman"/>
                <w:b/>
                <w:i/>
                <w:color w:val="000000" w:themeColor="text1"/>
              </w:rPr>
            </w:pPr>
          </w:p>
        </w:tc>
        <w:tc>
          <w:tcPr>
            <w:tcW w:w="497" w:type="pct"/>
          </w:tcPr>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ПК 2.4</w:t>
            </w:r>
          </w:p>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ПК 2.5</w:t>
            </w:r>
          </w:p>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014E12" w:rsidRPr="00A62AD0" w:rsidRDefault="0065710D"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014E12" w:rsidRPr="00A62AD0" w:rsidRDefault="00014E12" w:rsidP="00014E12">
            <w:pPr>
              <w:spacing w:after="0"/>
              <w:rPr>
                <w:rFonts w:ascii="Times New Roman" w:hAnsi="Times New Roman"/>
                <w:b/>
                <w:i/>
                <w:color w:val="000000" w:themeColor="text1"/>
              </w:rPr>
            </w:pPr>
            <w:r w:rsidRPr="00A62AD0">
              <w:rPr>
                <w:rFonts w:ascii="Times New Roman" w:hAnsi="Times New Roman"/>
                <w:b/>
                <w:i/>
                <w:color w:val="000000" w:themeColor="text1"/>
              </w:rPr>
              <w:t>З 4-8, У 3-8</w:t>
            </w:r>
          </w:p>
        </w:tc>
      </w:tr>
      <w:tr w:rsidR="00014E12" w:rsidRPr="00A62AD0" w:rsidTr="00A62AD0">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pStyle w:val="ae"/>
              <w:numPr>
                <w:ilvl w:val="0"/>
                <w:numId w:val="49"/>
              </w:numPr>
              <w:spacing w:after="0"/>
              <w:ind w:left="0" w:firstLine="0"/>
              <w:rPr>
                <w:b/>
                <w:i/>
                <w:color w:val="000000" w:themeColor="text1"/>
                <w:sz w:val="22"/>
                <w:szCs w:val="22"/>
                <w:lang w:eastAsia="en-US"/>
              </w:rPr>
            </w:pPr>
            <w:r w:rsidRPr="00A62AD0">
              <w:rPr>
                <w:b/>
                <w:i/>
                <w:color w:val="000000" w:themeColor="text1"/>
                <w:sz w:val="22"/>
                <w:szCs w:val="22"/>
              </w:rPr>
              <w:t>Кабельные сети Метрополитена</w:t>
            </w:r>
          </w:p>
        </w:tc>
        <w:tc>
          <w:tcPr>
            <w:tcW w:w="619" w:type="pct"/>
            <w:vMerge/>
          </w:tcPr>
          <w:p w:rsidR="00014E12" w:rsidRPr="00A62AD0" w:rsidRDefault="00014E12" w:rsidP="00A90E1C">
            <w:pPr>
              <w:spacing w:after="0"/>
              <w:jc w:val="center"/>
              <w:rPr>
                <w:rFonts w:ascii="Times New Roman" w:hAnsi="Times New Roman"/>
                <w:b/>
                <w:color w:val="000000" w:themeColor="text1"/>
              </w:rPr>
            </w:pPr>
          </w:p>
        </w:tc>
        <w:tc>
          <w:tcPr>
            <w:tcW w:w="497" w:type="pct"/>
          </w:tcPr>
          <w:p w:rsidR="00014E12" w:rsidRPr="00A62AD0" w:rsidRDefault="00014E12" w:rsidP="00A90E1C">
            <w:pPr>
              <w:spacing w:after="0"/>
              <w:rPr>
                <w:rFonts w:ascii="Times New Roman" w:hAnsi="Times New Roman"/>
                <w:b/>
                <w:i/>
                <w:color w:val="000000" w:themeColor="text1"/>
              </w:rPr>
            </w:pPr>
          </w:p>
        </w:tc>
        <w:tc>
          <w:tcPr>
            <w:tcW w:w="494" w:type="pct"/>
          </w:tcPr>
          <w:p w:rsidR="00014E12" w:rsidRPr="00A62AD0" w:rsidRDefault="00014E12" w:rsidP="00A90E1C">
            <w:pPr>
              <w:spacing w:after="0"/>
              <w:rPr>
                <w:rFonts w:ascii="Times New Roman" w:hAnsi="Times New Roman"/>
                <w:b/>
                <w:i/>
                <w:color w:val="000000" w:themeColor="text1"/>
              </w:rPr>
            </w:pPr>
          </w:p>
        </w:tc>
      </w:tr>
      <w:tr w:rsidR="00014E12" w:rsidRPr="00A62AD0" w:rsidTr="00A62AD0">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spacing w:after="0"/>
              <w:rPr>
                <w:rFonts w:ascii="Times New Roman" w:hAnsi="Times New Roman"/>
                <w:color w:val="000000" w:themeColor="text1"/>
                <w:lang w:eastAsia="en-US"/>
              </w:rPr>
            </w:pPr>
            <w:r w:rsidRPr="00A62AD0">
              <w:rPr>
                <w:rFonts w:ascii="Times New Roman" w:hAnsi="Times New Roman"/>
                <w:color w:val="000000" w:themeColor="text1"/>
              </w:rPr>
              <w:t>Раскладка кабелей, маркировка кабелей, нумерация фидеров и кабельных перемычек 825 В, техническое обслуживание</w:t>
            </w:r>
          </w:p>
        </w:tc>
        <w:tc>
          <w:tcPr>
            <w:tcW w:w="619" w:type="pct"/>
            <w:vMerge/>
          </w:tcPr>
          <w:p w:rsidR="00014E12" w:rsidRPr="00A62AD0" w:rsidRDefault="00014E12" w:rsidP="00A90E1C">
            <w:pPr>
              <w:spacing w:after="0"/>
              <w:jc w:val="center"/>
              <w:rPr>
                <w:rFonts w:ascii="Times New Roman" w:hAnsi="Times New Roman"/>
                <w:b/>
                <w:color w:val="000000" w:themeColor="text1"/>
              </w:rPr>
            </w:pPr>
          </w:p>
        </w:tc>
        <w:tc>
          <w:tcPr>
            <w:tcW w:w="497" w:type="pct"/>
          </w:tcPr>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ПК 2.4</w:t>
            </w:r>
          </w:p>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ПК 2.5</w:t>
            </w:r>
          </w:p>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014E12" w:rsidRPr="00A62AD0" w:rsidRDefault="0065710D"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014E12" w:rsidRPr="00A62AD0" w:rsidRDefault="00014E12" w:rsidP="00C147B0">
            <w:pPr>
              <w:spacing w:after="0"/>
              <w:rPr>
                <w:rFonts w:ascii="Times New Roman" w:hAnsi="Times New Roman"/>
                <w:b/>
                <w:i/>
                <w:color w:val="000000" w:themeColor="text1"/>
              </w:rPr>
            </w:pPr>
            <w:r w:rsidRPr="00A62AD0">
              <w:rPr>
                <w:rFonts w:ascii="Times New Roman" w:hAnsi="Times New Roman"/>
                <w:b/>
                <w:i/>
                <w:color w:val="000000" w:themeColor="text1"/>
              </w:rPr>
              <w:t>З 6-8, У 5-6, У 8</w:t>
            </w:r>
          </w:p>
        </w:tc>
      </w:tr>
      <w:tr w:rsidR="00014E12" w:rsidRPr="00A62AD0" w:rsidTr="00A62AD0">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pStyle w:val="ae"/>
              <w:numPr>
                <w:ilvl w:val="0"/>
                <w:numId w:val="49"/>
              </w:numPr>
              <w:spacing w:after="0" w:line="259" w:lineRule="auto"/>
              <w:ind w:left="0" w:firstLine="0"/>
              <w:rPr>
                <w:b/>
                <w:bCs/>
                <w:i/>
                <w:color w:val="000000" w:themeColor="text1"/>
                <w:sz w:val="22"/>
                <w:szCs w:val="22"/>
              </w:rPr>
            </w:pPr>
            <w:r w:rsidRPr="00A62AD0">
              <w:rPr>
                <w:b/>
                <w:bCs/>
                <w:i/>
                <w:color w:val="000000" w:themeColor="text1"/>
                <w:sz w:val="22"/>
                <w:szCs w:val="22"/>
                <w:lang w:eastAsia="en-US"/>
              </w:rPr>
              <w:t>Нормативные документы при обслуживании электрических сетей</w:t>
            </w:r>
          </w:p>
        </w:tc>
        <w:tc>
          <w:tcPr>
            <w:tcW w:w="619" w:type="pct"/>
            <w:vMerge/>
          </w:tcPr>
          <w:p w:rsidR="00014E12" w:rsidRPr="00A62AD0" w:rsidRDefault="00014E12" w:rsidP="00A90E1C">
            <w:pPr>
              <w:spacing w:after="0"/>
              <w:jc w:val="center"/>
              <w:rPr>
                <w:rFonts w:ascii="Times New Roman" w:hAnsi="Times New Roman"/>
                <w:b/>
                <w:color w:val="000000" w:themeColor="text1"/>
              </w:rPr>
            </w:pPr>
          </w:p>
        </w:tc>
        <w:tc>
          <w:tcPr>
            <w:tcW w:w="497" w:type="pct"/>
          </w:tcPr>
          <w:p w:rsidR="00014E12" w:rsidRPr="00A62AD0" w:rsidRDefault="00014E12" w:rsidP="00A90E1C">
            <w:pPr>
              <w:spacing w:after="0"/>
              <w:rPr>
                <w:rFonts w:ascii="Times New Roman" w:hAnsi="Times New Roman"/>
                <w:b/>
                <w:i/>
                <w:color w:val="000000" w:themeColor="text1"/>
              </w:rPr>
            </w:pPr>
          </w:p>
        </w:tc>
        <w:tc>
          <w:tcPr>
            <w:tcW w:w="494" w:type="pct"/>
          </w:tcPr>
          <w:p w:rsidR="00014E12" w:rsidRPr="00A62AD0" w:rsidRDefault="00014E12" w:rsidP="00A90E1C">
            <w:pPr>
              <w:spacing w:after="0"/>
              <w:rPr>
                <w:rFonts w:ascii="Times New Roman" w:hAnsi="Times New Roman"/>
                <w:b/>
                <w:i/>
                <w:color w:val="000000" w:themeColor="text1"/>
              </w:rPr>
            </w:pPr>
          </w:p>
        </w:tc>
      </w:tr>
      <w:tr w:rsidR="00014E12" w:rsidRPr="00A62AD0" w:rsidTr="00A62AD0">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spacing w:after="0" w:line="259" w:lineRule="auto"/>
              <w:rPr>
                <w:rFonts w:ascii="Times New Roman" w:hAnsi="Times New Roman"/>
                <w:b/>
                <w:bCs/>
                <w:color w:val="000000" w:themeColor="text1"/>
              </w:rPr>
            </w:pPr>
            <w:r w:rsidRPr="00A62AD0">
              <w:rPr>
                <w:rFonts w:ascii="Times New Roman" w:hAnsi="Times New Roman"/>
                <w:color w:val="000000" w:themeColor="text1"/>
                <w:lang w:eastAsia="en-US"/>
              </w:rPr>
              <w:t xml:space="preserve">Виды технологической и отчетной документации, порядок ее заполнения при обслуживании электрических сетей. </w:t>
            </w:r>
            <w:r w:rsidRPr="00A62AD0">
              <w:rPr>
                <w:rFonts w:ascii="Times New Roman" w:hAnsi="Times New Roman"/>
                <w:color w:val="000000" w:themeColor="text1"/>
              </w:rPr>
              <w:t>инструкций по высоковольтным испытаниям кабелей 6 (10) кВ и кабельных перемычек, по проверке устройств сигнализации однофазного замыкания на землю в кабельных сетях 6 (10) кВ</w:t>
            </w:r>
          </w:p>
        </w:tc>
        <w:tc>
          <w:tcPr>
            <w:tcW w:w="619" w:type="pct"/>
            <w:vMerge/>
          </w:tcPr>
          <w:p w:rsidR="00014E12" w:rsidRPr="00A62AD0" w:rsidRDefault="00014E12" w:rsidP="00A90E1C">
            <w:pPr>
              <w:spacing w:after="0"/>
              <w:jc w:val="center"/>
              <w:rPr>
                <w:rFonts w:ascii="Times New Roman" w:hAnsi="Times New Roman"/>
                <w:b/>
                <w:color w:val="000000" w:themeColor="text1"/>
              </w:rPr>
            </w:pPr>
          </w:p>
        </w:tc>
        <w:tc>
          <w:tcPr>
            <w:tcW w:w="497" w:type="pct"/>
          </w:tcPr>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ПК 2.4</w:t>
            </w:r>
          </w:p>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ПК 2.5</w:t>
            </w:r>
          </w:p>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014E12" w:rsidRPr="00A62AD0" w:rsidRDefault="0065710D"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014E12" w:rsidRPr="00A62AD0" w:rsidRDefault="00014E12" w:rsidP="00A90E1C">
            <w:pPr>
              <w:spacing w:after="0"/>
              <w:rPr>
                <w:rFonts w:ascii="Times New Roman" w:hAnsi="Times New Roman"/>
                <w:b/>
                <w:i/>
                <w:color w:val="000000" w:themeColor="text1"/>
              </w:rPr>
            </w:pPr>
            <w:r w:rsidRPr="00A62AD0">
              <w:rPr>
                <w:rFonts w:ascii="Times New Roman" w:hAnsi="Times New Roman"/>
                <w:b/>
                <w:i/>
                <w:color w:val="000000" w:themeColor="text1"/>
              </w:rPr>
              <w:t>З 7-8, У 6, У 8</w:t>
            </w:r>
          </w:p>
        </w:tc>
      </w:tr>
      <w:tr w:rsidR="00014E12" w:rsidRPr="00A62AD0" w:rsidTr="00A62AD0">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spacing w:after="0" w:line="240" w:lineRule="auto"/>
              <w:rPr>
                <w:rFonts w:ascii="Times New Roman" w:hAnsi="Times New Roman"/>
                <w:b/>
                <w:color w:val="000000" w:themeColor="text1"/>
              </w:rPr>
            </w:pPr>
            <w:r w:rsidRPr="00A62AD0">
              <w:rPr>
                <w:rFonts w:ascii="Times New Roman" w:hAnsi="Times New Roman"/>
                <w:b/>
                <w:bCs/>
                <w:color w:val="000000" w:themeColor="text1"/>
              </w:rPr>
              <w:t xml:space="preserve">В том числе практических и лабораторных занятий </w:t>
            </w:r>
          </w:p>
        </w:tc>
        <w:tc>
          <w:tcPr>
            <w:tcW w:w="619" w:type="pct"/>
          </w:tcPr>
          <w:p w:rsidR="00014E12" w:rsidRPr="00A62AD0" w:rsidRDefault="00014E12" w:rsidP="00A90E1C">
            <w:pPr>
              <w:spacing w:after="0"/>
              <w:jc w:val="center"/>
              <w:rPr>
                <w:rFonts w:ascii="Times New Roman" w:hAnsi="Times New Roman"/>
                <w:b/>
                <w:color w:val="000000" w:themeColor="text1"/>
              </w:rPr>
            </w:pPr>
            <w:r w:rsidRPr="00A62AD0">
              <w:rPr>
                <w:rFonts w:ascii="Times New Roman" w:hAnsi="Times New Roman"/>
                <w:b/>
                <w:color w:val="000000" w:themeColor="text1"/>
              </w:rPr>
              <w:t>4</w:t>
            </w:r>
          </w:p>
        </w:tc>
        <w:tc>
          <w:tcPr>
            <w:tcW w:w="497" w:type="pct"/>
          </w:tcPr>
          <w:p w:rsidR="00014E12" w:rsidRPr="00A62AD0" w:rsidRDefault="00014E12" w:rsidP="00A90E1C">
            <w:pPr>
              <w:spacing w:after="0"/>
              <w:rPr>
                <w:rFonts w:ascii="Times New Roman" w:hAnsi="Times New Roman"/>
                <w:b/>
                <w:i/>
                <w:color w:val="000000" w:themeColor="text1"/>
              </w:rPr>
            </w:pPr>
          </w:p>
        </w:tc>
        <w:tc>
          <w:tcPr>
            <w:tcW w:w="494" w:type="pct"/>
          </w:tcPr>
          <w:p w:rsidR="00014E12" w:rsidRPr="00A62AD0" w:rsidRDefault="00014E12" w:rsidP="00A90E1C">
            <w:pPr>
              <w:spacing w:after="0"/>
              <w:rPr>
                <w:rFonts w:ascii="Times New Roman" w:hAnsi="Times New Roman"/>
                <w:b/>
                <w:i/>
                <w:color w:val="000000" w:themeColor="text1"/>
              </w:rPr>
            </w:pPr>
          </w:p>
        </w:tc>
      </w:tr>
      <w:tr w:rsidR="00014E12" w:rsidRPr="00A62AD0" w:rsidTr="00A62AD0">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spacing w:after="0"/>
              <w:rPr>
                <w:rFonts w:ascii="Times New Roman" w:hAnsi="Times New Roman"/>
                <w:color w:val="000000" w:themeColor="text1"/>
              </w:rPr>
            </w:pPr>
            <w:r w:rsidRPr="00A62AD0">
              <w:rPr>
                <w:rFonts w:ascii="Times New Roman" w:hAnsi="Times New Roman"/>
                <w:color w:val="000000" w:themeColor="text1"/>
                <w:lang w:eastAsia="en-US"/>
              </w:rPr>
              <w:t xml:space="preserve">Практическая работа №40 </w:t>
            </w:r>
            <w:r w:rsidRPr="00A62AD0">
              <w:rPr>
                <w:rFonts w:ascii="Times New Roman" w:hAnsi="Times New Roman"/>
                <w:color w:val="000000" w:themeColor="text1"/>
              </w:rPr>
              <w:t>Составление списка нормативной и технической документации по обслуживанию электрических сетей</w:t>
            </w:r>
          </w:p>
        </w:tc>
        <w:tc>
          <w:tcPr>
            <w:tcW w:w="619" w:type="pct"/>
          </w:tcPr>
          <w:p w:rsidR="00014E12" w:rsidRPr="00A62AD0" w:rsidRDefault="00014E12" w:rsidP="00A90E1C">
            <w:pPr>
              <w:spacing w:after="0"/>
              <w:jc w:val="center"/>
              <w:rPr>
                <w:rFonts w:ascii="Times New Roman" w:hAnsi="Times New Roman"/>
                <w:color w:val="000000" w:themeColor="text1"/>
              </w:rPr>
            </w:pPr>
            <w:r w:rsidRPr="00A62AD0">
              <w:rPr>
                <w:rFonts w:ascii="Times New Roman" w:hAnsi="Times New Roman"/>
                <w:color w:val="000000" w:themeColor="text1"/>
              </w:rPr>
              <w:t>2</w:t>
            </w:r>
          </w:p>
        </w:tc>
        <w:tc>
          <w:tcPr>
            <w:tcW w:w="497" w:type="pct"/>
            <w:vMerge w:val="restart"/>
          </w:tcPr>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ПК 2.4</w:t>
            </w:r>
          </w:p>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ПК 2.5</w:t>
            </w:r>
          </w:p>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014E12" w:rsidRPr="00A62AD0" w:rsidRDefault="0065710D"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014E12" w:rsidRPr="00A62AD0" w:rsidRDefault="00014E12" w:rsidP="00C147B0">
            <w:pPr>
              <w:spacing w:after="0"/>
              <w:rPr>
                <w:rFonts w:ascii="Times New Roman" w:hAnsi="Times New Roman"/>
                <w:b/>
                <w:i/>
                <w:color w:val="000000" w:themeColor="text1"/>
              </w:rPr>
            </w:pPr>
            <w:r w:rsidRPr="00A62AD0">
              <w:rPr>
                <w:rFonts w:ascii="Times New Roman" w:hAnsi="Times New Roman"/>
                <w:b/>
                <w:i/>
                <w:color w:val="000000" w:themeColor="text1"/>
              </w:rPr>
              <w:t>З 7-8, У 6, У 8</w:t>
            </w:r>
          </w:p>
        </w:tc>
      </w:tr>
      <w:tr w:rsidR="00014E12" w:rsidRPr="00A62AD0" w:rsidTr="00A62AD0">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spacing w:after="0"/>
              <w:rPr>
                <w:rFonts w:ascii="Times New Roman" w:hAnsi="Times New Roman"/>
                <w:color w:val="000000" w:themeColor="text1"/>
              </w:rPr>
            </w:pPr>
            <w:r w:rsidRPr="00A62AD0">
              <w:rPr>
                <w:rFonts w:ascii="Times New Roman" w:hAnsi="Times New Roman"/>
                <w:color w:val="000000" w:themeColor="text1"/>
                <w:lang w:eastAsia="en-US"/>
              </w:rPr>
              <w:t xml:space="preserve">Практическая работа №41 </w:t>
            </w:r>
            <w:r w:rsidRPr="00A62AD0">
              <w:rPr>
                <w:rFonts w:ascii="Times New Roman" w:hAnsi="Times New Roman"/>
                <w:color w:val="000000" w:themeColor="text1"/>
              </w:rPr>
              <w:t>Составление и оформление отчетов о проделанной работе по проведению планового осмотра электрических сетей</w:t>
            </w:r>
          </w:p>
        </w:tc>
        <w:tc>
          <w:tcPr>
            <w:tcW w:w="619" w:type="pct"/>
          </w:tcPr>
          <w:p w:rsidR="00014E12" w:rsidRPr="00A62AD0" w:rsidRDefault="00014E12" w:rsidP="00A90E1C">
            <w:pPr>
              <w:spacing w:after="0"/>
              <w:jc w:val="center"/>
              <w:rPr>
                <w:rFonts w:ascii="Times New Roman" w:hAnsi="Times New Roman"/>
                <w:color w:val="000000" w:themeColor="text1"/>
              </w:rPr>
            </w:pPr>
            <w:r w:rsidRPr="00A62AD0">
              <w:rPr>
                <w:rFonts w:ascii="Times New Roman" w:hAnsi="Times New Roman"/>
                <w:color w:val="000000" w:themeColor="text1"/>
              </w:rPr>
              <w:t>2</w:t>
            </w:r>
          </w:p>
        </w:tc>
        <w:tc>
          <w:tcPr>
            <w:tcW w:w="497" w:type="pct"/>
            <w:vMerge/>
          </w:tcPr>
          <w:p w:rsidR="00014E12" w:rsidRPr="00A62AD0" w:rsidRDefault="00014E12" w:rsidP="00A90E1C">
            <w:pPr>
              <w:spacing w:after="0"/>
              <w:rPr>
                <w:rFonts w:ascii="Times New Roman" w:hAnsi="Times New Roman"/>
                <w:b/>
                <w:i/>
                <w:color w:val="000000" w:themeColor="text1"/>
              </w:rPr>
            </w:pPr>
          </w:p>
        </w:tc>
        <w:tc>
          <w:tcPr>
            <w:tcW w:w="494" w:type="pct"/>
          </w:tcPr>
          <w:p w:rsidR="00014E12" w:rsidRPr="00A62AD0" w:rsidRDefault="00014E12" w:rsidP="00C147B0">
            <w:pPr>
              <w:spacing w:after="0"/>
              <w:rPr>
                <w:rFonts w:ascii="Times New Roman" w:hAnsi="Times New Roman"/>
                <w:b/>
                <w:i/>
                <w:color w:val="000000" w:themeColor="text1"/>
              </w:rPr>
            </w:pPr>
            <w:r w:rsidRPr="00A62AD0">
              <w:rPr>
                <w:rFonts w:ascii="Times New Roman" w:hAnsi="Times New Roman"/>
                <w:b/>
                <w:i/>
                <w:color w:val="000000" w:themeColor="text1"/>
              </w:rPr>
              <w:t>З 7-8, У 6, У 8</w:t>
            </w:r>
          </w:p>
        </w:tc>
      </w:tr>
      <w:tr w:rsidR="00014E12" w:rsidRPr="00A62AD0" w:rsidTr="00A62AD0">
        <w:tc>
          <w:tcPr>
            <w:tcW w:w="817" w:type="pct"/>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spacing w:after="0"/>
              <w:ind w:left="32"/>
              <w:rPr>
                <w:rFonts w:ascii="Times New Roman" w:hAnsi="Times New Roman"/>
                <w:color w:val="000000" w:themeColor="text1"/>
              </w:rPr>
            </w:pPr>
            <w:r w:rsidRPr="00A62AD0">
              <w:rPr>
                <w:rFonts w:ascii="Times New Roman" w:hAnsi="Times New Roman"/>
                <w:color w:val="000000" w:themeColor="text1"/>
              </w:rPr>
              <w:t>Экзамен</w:t>
            </w:r>
          </w:p>
        </w:tc>
        <w:tc>
          <w:tcPr>
            <w:tcW w:w="619" w:type="pct"/>
          </w:tcPr>
          <w:p w:rsidR="00014E12" w:rsidRPr="00A62AD0" w:rsidRDefault="00014E12" w:rsidP="00A90E1C">
            <w:pPr>
              <w:spacing w:after="0"/>
              <w:jc w:val="center"/>
              <w:rPr>
                <w:rFonts w:ascii="Times New Roman" w:hAnsi="Times New Roman"/>
                <w:b/>
                <w:color w:val="000000" w:themeColor="text1"/>
              </w:rPr>
            </w:pPr>
            <w:r w:rsidRPr="00A62AD0">
              <w:rPr>
                <w:rFonts w:ascii="Times New Roman" w:hAnsi="Times New Roman"/>
                <w:b/>
                <w:color w:val="000000" w:themeColor="text1"/>
              </w:rPr>
              <w:t>8</w:t>
            </w:r>
          </w:p>
        </w:tc>
        <w:tc>
          <w:tcPr>
            <w:tcW w:w="497" w:type="pct"/>
          </w:tcPr>
          <w:p w:rsidR="00014E12" w:rsidRPr="00A62AD0" w:rsidRDefault="00014E12" w:rsidP="00A90E1C">
            <w:pPr>
              <w:spacing w:after="0"/>
              <w:rPr>
                <w:rFonts w:ascii="Times New Roman" w:hAnsi="Times New Roman"/>
                <w:b/>
                <w:i/>
                <w:color w:val="000000" w:themeColor="text1"/>
              </w:rPr>
            </w:pPr>
          </w:p>
        </w:tc>
        <w:tc>
          <w:tcPr>
            <w:tcW w:w="494" w:type="pct"/>
          </w:tcPr>
          <w:p w:rsidR="00014E12" w:rsidRPr="00A62AD0" w:rsidRDefault="00014E12" w:rsidP="00A90E1C">
            <w:pPr>
              <w:spacing w:after="0"/>
              <w:rPr>
                <w:rFonts w:ascii="Times New Roman" w:hAnsi="Times New Roman"/>
                <w:b/>
                <w:i/>
                <w:color w:val="000000" w:themeColor="text1"/>
              </w:rPr>
            </w:pPr>
          </w:p>
        </w:tc>
      </w:tr>
      <w:tr w:rsidR="00014E12" w:rsidRPr="00A62AD0" w:rsidTr="00A62AD0">
        <w:tc>
          <w:tcPr>
            <w:tcW w:w="3390" w:type="pct"/>
            <w:gridSpan w:val="2"/>
          </w:tcPr>
          <w:p w:rsidR="00014E12" w:rsidRPr="00A62AD0" w:rsidRDefault="00014E12" w:rsidP="00A90E1C">
            <w:pPr>
              <w:spacing w:after="0" w:line="240" w:lineRule="auto"/>
              <w:rPr>
                <w:rFonts w:ascii="Times New Roman" w:hAnsi="Times New Roman"/>
                <w:color w:val="000000" w:themeColor="text1"/>
              </w:rPr>
            </w:pPr>
            <w:r w:rsidRPr="00A62AD0">
              <w:rPr>
                <w:rFonts w:ascii="Times New Roman" w:hAnsi="Times New Roman"/>
                <w:bCs/>
                <w:color w:val="000000" w:themeColor="text1"/>
              </w:rPr>
              <w:t>Примерная тематика самостоятельной учебной работы при изучении раздела №2</w:t>
            </w:r>
          </w:p>
          <w:p w:rsidR="00014E12" w:rsidRPr="00A62AD0" w:rsidRDefault="00014E12" w:rsidP="00A90E1C">
            <w:pPr>
              <w:spacing w:after="0" w:line="240" w:lineRule="auto"/>
              <w:rPr>
                <w:rFonts w:ascii="Times New Roman" w:hAnsi="Times New Roman"/>
                <w:b/>
                <w:color w:val="000000" w:themeColor="text1"/>
              </w:rPr>
            </w:pPr>
            <w:r w:rsidRPr="00A62AD0">
              <w:rPr>
                <w:rFonts w:ascii="Times New Roman" w:hAnsi="Times New Roman"/>
                <w:color w:val="000000" w:themeColor="text1"/>
              </w:rPr>
              <w:t>1. Подготовка отчетов к защите лабораторных и практических работ</w:t>
            </w:r>
          </w:p>
        </w:tc>
        <w:tc>
          <w:tcPr>
            <w:tcW w:w="619" w:type="pct"/>
          </w:tcPr>
          <w:p w:rsidR="00014E12" w:rsidRPr="00A62AD0" w:rsidRDefault="00014E12" w:rsidP="00A90E1C">
            <w:pPr>
              <w:spacing w:after="0"/>
              <w:jc w:val="center"/>
              <w:rPr>
                <w:rFonts w:ascii="Times New Roman" w:hAnsi="Times New Roman"/>
                <w:b/>
                <w:color w:val="000000" w:themeColor="text1"/>
              </w:rPr>
            </w:pPr>
            <w:r w:rsidRPr="00A62AD0">
              <w:rPr>
                <w:rFonts w:ascii="Times New Roman" w:hAnsi="Times New Roman"/>
                <w:b/>
                <w:color w:val="000000" w:themeColor="text1"/>
              </w:rPr>
              <w:t>2</w:t>
            </w:r>
          </w:p>
        </w:tc>
        <w:tc>
          <w:tcPr>
            <w:tcW w:w="497" w:type="pct"/>
          </w:tcPr>
          <w:p w:rsidR="00014E12" w:rsidRPr="00A62AD0" w:rsidRDefault="00014E12" w:rsidP="00A90E1C">
            <w:pPr>
              <w:spacing w:after="0"/>
              <w:rPr>
                <w:rFonts w:ascii="Times New Roman" w:hAnsi="Times New Roman"/>
                <w:b/>
                <w:i/>
                <w:color w:val="000000" w:themeColor="text1"/>
              </w:rPr>
            </w:pPr>
          </w:p>
        </w:tc>
        <w:tc>
          <w:tcPr>
            <w:tcW w:w="494" w:type="pct"/>
          </w:tcPr>
          <w:p w:rsidR="00014E12" w:rsidRPr="00A62AD0" w:rsidRDefault="00014E12" w:rsidP="00A90E1C">
            <w:pPr>
              <w:spacing w:after="0"/>
              <w:rPr>
                <w:rFonts w:ascii="Times New Roman" w:hAnsi="Times New Roman"/>
                <w:b/>
                <w:i/>
                <w:color w:val="000000" w:themeColor="text1"/>
              </w:rPr>
            </w:pPr>
          </w:p>
        </w:tc>
      </w:tr>
      <w:tr w:rsidR="00014E12" w:rsidRPr="00A62AD0" w:rsidTr="00A62AD0">
        <w:tc>
          <w:tcPr>
            <w:tcW w:w="3390" w:type="pct"/>
            <w:gridSpan w:val="2"/>
          </w:tcPr>
          <w:p w:rsidR="00014E12" w:rsidRPr="00A62AD0" w:rsidRDefault="00014E12" w:rsidP="00A90E1C">
            <w:pPr>
              <w:spacing w:after="0"/>
              <w:rPr>
                <w:rFonts w:ascii="Times New Roman" w:hAnsi="Times New Roman"/>
                <w:b/>
                <w:color w:val="000000" w:themeColor="text1"/>
              </w:rPr>
            </w:pPr>
            <w:r w:rsidRPr="00A62AD0">
              <w:rPr>
                <w:rFonts w:ascii="Times New Roman" w:eastAsia="Calibri" w:hAnsi="Times New Roman"/>
                <w:b/>
                <w:bCs/>
                <w:color w:val="000000" w:themeColor="text1"/>
              </w:rPr>
              <w:t xml:space="preserve">РАЗДЕЛ 3. </w:t>
            </w:r>
            <w:r w:rsidRPr="00A62AD0">
              <w:rPr>
                <w:rFonts w:ascii="Times New Roman" w:hAnsi="Times New Roman"/>
                <w:b/>
                <w:color w:val="000000" w:themeColor="text1"/>
              </w:rPr>
              <w:t>Релейная защита и автоматические системы управления устройствами электроснабжения</w:t>
            </w:r>
          </w:p>
        </w:tc>
        <w:tc>
          <w:tcPr>
            <w:tcW w:w="619" w:type="pct"/>
            <w:vAlign w:val="center"/>
          </w:tcPr>
          <w:p w:rsidR="00014E12" w:rsidRPr="00A62AD0" w:rsidRDefault="00014E12" w:rsidP="00A90E1C">
            <w:pPr>
              <w:spacing w:after="0"/>
              <w:jc w:val="center"/>
              <w:rPr>
                <w:rFonts w:ascii="Times New Roman" w:hAnsi="Times New Roman"/>
                <w:b/>
                <w:color w:val="000000" w:themeColor="text1"/>
              </w:rPr>
            </w:pPr>
            <w:r w:rsidRPr="00A62AD0">
              <w:rPr>
                <w:rFonts w:ascii="Times New Roman" w:hAnsi="Times New Roman"/>
                <w:b/>
                <w:color w:val="000000" w:themeColor="text1"/>
              </w:rPr>
              <w:t>131</w:t>
            </w:r>
          </w:p>
        </w:tc>
        <w:tc>
          <w:tcPr>
            <w:tcW w:w="497" w:type="pct"/>
          </w:tcPr>
          <w:p w:rsidR="00014E12" w:rsidRPr="00A62AD0" w:rsidRDefault="00014E12" w:rsidP="00A90E1C">
            <w:pPr>
              <w:spacing w:after="0"/>
              <w:rPr>
                <w:rFonts w:ascii="Times New Roman" w:hAnsi="Times New Roman"/>
                <w:b/>
                <w:i/>
                <w:color w:val="000000" w:themeColor="text1"/>
              </w:rPr>
            </w:pPr>
          </w:p>
        </w:tc>
        <w:tc>
          <w:tcPr>
            <w:tcW w:w="494" w:type="pct"/>
          </w:tcPr>
          <w:p w:rsidR="00014E12" w:rsidRPr="00A62AD0" w:rsidRDefault="00014E12" w:rsidP="00A90E1C">
            <w:pPr>
              <w:spacing w:after="0"/>
              <w:rPr>
                <w:rFonts w:ascii="Times New Roman" w:hAnsi="Times New Roman"/>
                <w:b/>
                <w:i/>
                <w:color w:val="000000" w:themeColor="text1"/>
              </w:rPr>
            </w:pPr>
          </w:p>
        </w:tc>
      </w:tr>
      <w:tr w:rsidR="00014E12" w:rsidRPr="00A62AD0" w:rsidTr="00A62AD0">
        <w:tc>
          <w:tcPr>
            <w:tcW w:w="3390" w:type="pct"/>
            <w:gridSpan w:val="2"/>
          </w:tcPr>
          <w:p w:rsidR="00014E12" w:rsidRPr="00A62AD0" w:rsidRDefault="00014E12" w:rsidP="00A90E1C">
            <w:pPr>
              <w:spacing w:after="0"/>
              <w:rPr>
                <w:rFonts w:ascii="Times New Roman" w:hAnsi="Times New Roman"/>
                <w:b/>
                <w:color w:val="000000" w:themeColor="text1"/>
              </w:rPr>
            </w:pPr>
            <w:r w:rsidRPr="00A62AD0">
              <w:rPr>
                <w:rFonts w:ascii="Times New Roman" w:hAnsi="Times New Roman"/>
                <w:b/>
                <w:color w:val="000000" w:themeColor="text1"/>
              </w:rPr>
              <w:t>МДК.02.03 Релейная защита и автоматические системы управления устройствами электроснабжения</w:t>
            </w:r>
          </w:p>
        </w:tc>
        <w:tc>
          <w:tcPr>
            <w:tcW w:w="619" w:type="pct"/>
            <w:vAlign w:val="center"/>
          </w:tcPr>
          <w:p w:rsidR="00014E12" w:rsidRPr="00A62AD0" w:rsidRDefault="00014E12" w:rsidP="00A90E1C">
            <w:pPr>
              <w:spacing w:after="0"/>
              <w:jc w:val="center"/>
              <w:rPr>
                <w:rFonts w:ascii="Times New Roman" w:hAnsi="Times New Roman"/>
                <w:b/>
                <w:color w:val="000000" w:themeColor="text1"/>
              </w:rPr>
            </w:pPr>
            <w:r w:rsidRPr="00A62AD0">
              <w:rPr>
                <w:rFonts w:ascii="Times New Roman" w:hAnsi="Times New Roman"/>
                <w:b/>
                <w:color w:val="000000" w:themeColor="text1"/>
              </w:rPr>
              <w:t>131</w:t>
            </w:r>
          </w:p>
        </w:tc>
        <w:tc>
          <w:tcPr>
            <w:tcW w:w="497" w:type="pct"/>
          </w:tcPr>
          <w:p w:rsidR="00014E12" w:rsidRPr="00A62AD0" w:rsidRDefault="00014E12" w:rsidP="00A90E1C">
            <w:pPr>
              <w:spacing w:after="0"/>
              <w:rPr>
                <w:rFonts w:ascii="Times New Roman" w:hAnsi="Times New Roman"/>
                <w:b/>
                <w:i/>
                <w:color w:val="000000" w:themeColor="text1"/>
              </w:rPr>
            </w:pPr>
          </w:p>
        </w:tc>
        <w:tc>
          <w:tcPr>
            <w:tcW w:w="494" w:type="pct"/>
          </w:tcPr>
          <w:p w:rsidR="00014E12" w:rsidRPr="00A62AD0" w:rsidRDefault="00014E12" w:rsidP="00A90E1C">
            <w:pPr>
              <w:spacing w:after="0"/>
              <w:rPr>
                <w:rFonts w:ascii="Times New Roman" w:hAnsi="Times New Roman"/>
                <w:b/>
                <w:i/>
                <w:color w:val="000000" w:themeColor="text1"/>
              </w:rPr>
            </w:pPr>
          </w:p>
        </w:tc>
      </w:tr>
      <w:tr w:rsidR="00014E12" w:rsidRPr="00A62AD0" w:rsidTr="00A62AD0">
        <w:tc>
          <w:tcPr>
            <w:tcW w:w="817" w:type="pct"/>
            <w:vMerge w:val="restart"/>
          </w:tcPr>
          <w:p w:rsidR="00014E12" w:rsidRPr="00A62AD0" w:rsidRDefault="00014E12" w:rsidP="00A90E1C">
            <w:pPr>
              <w:spacing w:after="0"/>
              <w:rPr>
                <w:rFonts w:ascii="Times New Roman" w:hAnsi="Times New Roman"/>
                <w:bCs/>
                <w:color w:val="000000" w:themeColor="text1"/>
              </w:rPr>
            </w:pPr>
            <w:r w:rsidRPr="00A62AD0">
              <w:rPr>
                <w:rFonts w:ascii="Times New Roman" w:eastAsia="Calibri" w:hAnsi="Times New Roman"/>
                <w:bCs/>
                <w:color w:val="000000" w:themeColor="text1"/>
              </w:rPr>
              <w:t xml:space="preserve">Тема 3.1 Назначение, </w:t>
            </w:r>
            <w:r w:rsidRPr="00A62AD0">
              <w:rPr>
                <w:rFonts w:ascii="Times New Roman" w:eastAsia="Calibri" w:hAnsi="Times New Roman"/>
                <w:bCs/>
                <w:color w:val="000000" w:themeColor="text1"/>
              </w:rPr>
              <w:lastRenderedPageBreak/>
              <w:t>функции, требования, предъявляемые к РЗ</w:t>
            </w:r>
          </w:p>
        </w:tc>
        <w:tc>
          <w:tcPr>
            <w:tcW w:w="2573" w:type="pct"/>
          </w:tcPr>
          <w:p w:rsidR="00014E12" w:rsidRPr="00A62AD0" w:rsidRDefault="00014E12" w:rsidP="00A90E1C">
            <w:pPr>
              <w:spacing w:after="0" w:line="240" w:lineRule="auto"/>
              <w:rPr>
                <w:rFonts w:ascii="Times New Roman" w:hAnsi="Times New Roman"/>
                <w:b/>
                <w:color w:val="000000" w:themeColor="text1"/>
              </w:rPr>
            </w:pPr>
            <w:r w:rsidRPr="00A62AD0">
              <w:rPr>
                <w:rFonts w:ascii="Times New Roman" w:hAnsi="Times New Roman"/>
                <w:b/>
                <w:bCs/>
                <w:color w:val="000000" w:themeColor="text1"/>
              </w:rPr>
              <w:lastRenderedPageBreak/>
              <w:t xml:space="preserve">Содержание </w:t>
            </w:r>
          </w:p>
        </w:tc>
        <w:tc>
          <w:tcPr>
            <w:tcW w:w="619" w:type="pct"/>
          </w:tcPr>
          <w:p w:rsidR="00014E12" w:rsidRPr="00A62AD0" w:rsidRDefault="00014E12" w:rsidP="00A90E1C">
            <w:pPr>
              <w:spacing w:after="0"/>
              <w:jc w:val="center"/>
              <w:rPr>
                <w:rFonts w:ascii="Times New Roman" w:hAnsi="Times New Roman"/>
                <w:b/>
                <w:color w:val="000000" w:themeColor="text1"/>
              </w:rPr>
            </w:pPr>
            <w:r w:rsidRPr="00A62AD0">
              <w:rPr>
                <w:rFonts w:ascii="Times New Roman" w:hAnsi="Times New Roman"/>
                <w:b/>
                <w:color w:val="000000" w:themeColor="text1"/>
              </w:rPr>
              <w:t>2</w:t>
            </w:r>
          </w:p>
        </w:tc>
        <w:tc>
          <w:tcPr>
            <w:tcW w:w="497" w:type="pct"/>
          </w:tcPr>
          <w:p w:rsidR="00014E12" w:rsidRPr="00A62AD0" w:rsidRDefault="00014E12" w:rsidP="00A90E1C">
            <w:pPr>
              <w:spacing w:after="0"/>
              <w:rPr>
                <w:rFonts w:ascii="Times New Roman" w:hAnsi="Times New Roman"/>
                <w:b/>
                <w:i/>
                <w:color w:val="000000" w:themeColor="text1"/>
              </w:rPr>
            </w:pPr>
          </w:p>
        </w:tc>
        <w:tc>
          <w:tcPr>
            <w:tcW w:w="494" w:type="pct"/>
          </w:tcPr>
          <w:p w:rsidR="00014E12" w:rsidRPr="00A62AD0" w:rsidRDefault="00014E12" w:rsidP="00A90E1C">
            <w:pPr>
              <w:spacing w:after="0"/>
              <w:rPr>
                <w:rFonts w:ascii="Times New Roman" w:hAnsi="Times New Roman"/>
                <w:b/>
                <w:i/>
                <w:color w:val="000000" w:themeColor="text1"/>
              </w:rPr>
            </w:pPr>
          </w:p>
        </w:tc>
      </w:tr>
      <w:tr w:rsidR="00014E12" w:rsidRPr="00A62AD0" w:rsidTr="00A62AD0">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pStyle w:val="ae"/>
              <w:numPr>
                <w:ilvl w:val="0"/>
                <w:numId w:val="50"/>
              </w:numPr>
              <w:spacing w:after="0" w:line="259" w:lineRule="auto"/>
              <w:ind w:left="0" w:firstLine="0"/>
              <w:rPr>
                <w:b/>
                <w:bCs/>
                <w:i/>
                <w:color w:val="000000" w:themeColor="text1"/>
                <w:sz w:val="22"/>
                <w:szCs w:val="22"/>
              </w:rPr>
            </w:pPr>
            <w:r w:rsidRPr="00A62AD0">
              <w:rPr>
                <w:rFonts w:eastAsia="Calibri"/>
                <w:b/>
                <w:bCs/>
                <w:i/>
                <w:color w:val="000000" w:themeColor="text1"/>
                <w:sz w:val="22"/>
                <w:szCs w:val="22"/>
              </w:rPr>
              <w:t>Основные положения</w:t>
            </w:r>
          </w:p>
        </w:tc>
        <w:tc>
          <w:tcPr>
            <w:tcW w:w="619" w:type="pct"/>
            <w:vMerge w:val="restart"/>
          </w:tcPr>
          <w:p w:rsidR="00014E12" w:rsidRPr="00A62AD0" w:rsidRDefault="00014E12" w:rsidP="00A90E1C">
            <w:pPr>
              <w:spacing w:after="0"/>
              <w:jc w:val="center"/>
              <w:rPr>
                <w:rFonts w:ascii="Times New Roman" w:hAnsi="Times New Roman"/>
                <w:b/>
                <w:color w:val="000000" w:themeColor="text1"/>
              </w:rPr>
            </w:pPr>
            <w:r w:rsidRPr="00A62AD0">
              <w:rPr>
                <w:rFonts w:ascii="Times New Roman" w:hAnsi="Times New Roman"/>
                <w:b/>
                <w:color w:val="000000" w:themeColor="text1"/>
              </w:rPr>
              <w:t>2</w:t>
            </w:r>
          </w:p>
        </w:tc>
        <w:tc>
          <w:tcPr>
            <w:tcW w:w="497" w:type="pct"/>
          </w:tcPr>
          <w:p w:rsidR="00014E12" w:rsidRPr="00A62AD0" w:rsidRDefault="00014E12" w:rsidP="00A90E1C">
            <w:pPr>
              <w:spacing w:after="0"/>
              <w:rPr>
                <w:rFonts w:ascii="Times New Roman" w:hAnsi="Times New Roman"/>
                <w:b/>
                <w:i/>
                <w:color w:val="000000" w:themeColor="text1"/>
              </w:rPr>
            </w:pPr>
          </w:p>
        </w:tc>
        <w:tc>
          <w:tcPr>
            <w:tcW w:w="494" w:type="pct"/>
          </w:tcPr>
          <w:p w:rsidR="00014E12" w:rsidRPr="00A62AD0" w:rsidRDefault="00014E12" w:rsidP="00A90E1C">
            <w:pPr>
              <w:spacing w:after="0"/>
              <w:rPr>
                <w:rFonts w:ascii="Times New Roman" w:hAnsi="Times New Roman"/>
                <w:b/>
                <w:i/>
                <w:color w:val="000000" w:themeColor="text1"/>
              </w:rPr>
            </w:pPr>
          </w:p>
        </w:tc>
      </w:tr>
      <w:tr w:rsidR="00014E12" w:rsidRPr="00A62AD0" w:rsidTr="00A62AD0">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spacing w:after="0" w:line="259" w:lineRule="auto"/>
              <w:rPr>
                <w:rFonts w:ascii="Times New Roman" w:hAnsi="Times New Roman"/>
                <w:b/>
                <w:bCs/>
                <w:color w:val="000000" w:themeColor="text1"/>
              </w:rPr>
            </w:pPr>
            <w:r w:rsidRPr="00A62AD0">
              <w:rPr>
                <w:rFonts w:ascii="Times New Roman" w:eastAsia="Calibri" w:hAnsi="Times New Roman"/>
                <w:bCs/>
                <w:color w:val="000000" w:themeColor="text1"/>
              </w:rPr>
              <w:t>Назначение, функции, требования, предъявляемые к РЗ.</w:t>
            </w:r>
          </w:p>
        </w:tc>
        <w:tc>
          <w:tcPr>
            <w:tcW w:w="619" w:type="pct"/>
            <w:vMerge/>
          </w:tcPr>
          <w:p w:rsidR="00014E12" w:rsidRPr="00A62AD0" w:rsidRDefault="00014E12" w:rsidP="00A90E1C">
            <w:pPr>
              <w:spacing w:after="0"/>
              <w:jc w:val="center"/>
              <w:rPr>
                <w:rFonts w:ascii="Times New Roman" w:hAnsi="Times New Roman"/>
                <w:b/>
                <w:color w:val="000000" w:themeColor="text1"/>
              </w:rPr>
            </w:pPr>
          </w:p>
        </w:tc>
        <w:tc>
          <w:tcPr>
            <w:tcW w:w="497" w:type="pct"/>
          </w:tcPr>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ПК 2.3</w:t>
            </w:r>
          </w:p>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014E12" w:rsidRPr="00A62AD0" w:rsidRDefault="0065710D"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014E12" w:rsidRPr="00A62AD0" w:rsidRDefault="00014E12" w:rsidP="00A90E1C">
            <w:pPr>
              <w:spacing w:after="0"/>
              <w:rPr>
                <w:rFonts w:ascii="Times New Roman" w:hAnsi="Times New Roman"/>
                <w:b/>
                <w:i/>
                <w:color w:val="000000" w:themeColor="text1"/>
              </w:rPr>
            </w:pPr>
          </w:p>
        </w:tc>
      </w:tr>
      <w:tr w:rsidR="00014E12" w:rsidRPr="00A62AD0" w:rsidTr="00A62AD0">
        <w:tc>
          <w:tcPr>
            <w:tcW w:w="817" w:type="pct"/>
            <w:vMerge w:val="restart"/>
          </w:tcPr>
          <w:p w:rsidR="00014E12" w:rsidRPr="00A62AD0" w:rsidRDefault="00014E12" w:rsidP="00A90E1C">
            <w:pPr>
              <w:spacing w:after="0"/>
              <w:rPr>
                <w:rFonts w:ascii="Times New Roman" w:eastAsia="Calibri" w:hAnsi="Times New Roman"/>
                <w:bCs/>
                <w:color w:val="000000" w:themeColor="text1"/>
              </w:rPr>
            </w:pPr>
            <w:r w:rsidRPr="00A62AD0">
              <w:rPr>
                <w:rFonts w:ascii="Times New Roman" w:eastAsia="Calibri" w:hAnsi="Times New Roman"/>
                <w:bCs/>
                <w:color w:val="000000" w:themeColor="text1"/>
              </w:rPr>
              <w:t>Тема 3.2</w:t>
            </w:r>
          </w:p>
          <w:p w:rsidR="00014E12" w:rsidRPr="00A62AD0" w:rsidRDefault="00014E12" w:rsidP="00A90E1C">
            <w:pPr>
              <w:spacing w:after="0" w:line="259" w:lineRule="auto"/>
              <w:rPr>
                <w:rFonts w:ascii="Times New Roman" w:hAnsi="Times New Roman"/>
                <w:bCs/>
                <w:color w:val="000000" w:themeColor="text1"/>
              </w:rPr>
            </w:pPr>
            <w:r w:rsidRPr="00A62AD0">
              <w:rPr>
                <w:rFonts w:ascii="Times New Roman" w:eastAsia="Calibri" w:hAnsi="Times New Roman"/>
                <w:bCs/>
                <w:color w:val="000000" w:themeColor="text1"/>
              </w:rPr>
              <w:t>Основные элементы РЗ</w:t>
            </w:r>
          </w:p>
        </w:tc>
        <w:tc>
          <w:tcPr>
            <w:tcW w:w="2573" w:type="pct"/>
          </w:tcPr>
          <w:p w:rsidR="00014E12" w:rsidRPr="00A62AD0" w:rsidRDefault="00014E12" w:rsidP="00A90E1C">
            <w:pPr>
              <w:spacing w:after="0" w:line="240" w:lineRule="auto"/>
              <w:rPr>
                <w:rFonts w:ascii="Times New Roman" w:hAnsi="Times New Roman"/>
                <w:b/>
                <w:color w:val="000000" w:themeColor="text1"/>
              </w:rPr>
            </w:pPr>
            <w:r w:rsidRPr="00A62AD0">
              <w:rPr>
                <w:rFonts w:ascii="Times New Roman" w:hAnsi="Times New Roman"/>
                <w:b/>
                <w:bCs/>
                <w:color w:val="000000" w:themeColor="text1"/>
              </w:rPr>
              <w:t xml:space="preserve">Содержание </w:t>
            </w:r>
          </w:p>
        </w:tc>
        <w:tc>
          <w:tcPr>
            <w:tcW w:w="619" w:type="pct"/>
          </w:tcPr>
          <w:p w:rsidR="00014E12" w:rsidRPr="00A62AD0" w:rsidRDefault="00014E12" w:rsidP="00D77B5A">
            <w:pPr>
              <w:spacing w:after="0"/>
              <w:jc w:val="center"/>
              <w:rPr>
                <w:rFonts w:ascii="Times New Roman" w:hAnsi="Times New Roman"/>
                <w:b/>
                <w:color w:val="000000" w:themeColor="text1"/>
              </w:rPr>
            </w:pPr>
            <w:r w:rsidRPr="00A62AD0">
              <w:rPr>
                <w:rFonts w:ascii="Times New Roman" w:hAnsi="Times New Roman"/>
                <w:b/>
                <w:color w:val="000000" w:themeColor="text1"/>
              </w:rPr>
              <w:t>14</w:t>
            </w:r>
          </w:p>
        </w:tc>
        <w:tc>
          <w:tcPr>
            <w:tcW w:w="497" w:type="pct"/>
          </w:tcPr>
          <w:p w:rsidR="00014E12" w:rsidRPr="00A62AD0" w:rsidRDefault="00014E12" w:rsidP="00A90E1C">
            <w:pPr>
              <w:spacing w:after="0"/>
              <w:rPr>
                <w:rFonts w:ascii="Times New Roman" w:hAnsi="Times New Roman"/>
                <w:b/>
                <w:i/>
                <w:color w:val="000000" w:themeColor="text1"/>
              </w:rPr>
            </w:pPr>
          </w:p>
        </w:tc>
        <w:tc>
          <w:tcPr>
            <w:tcW w:w="494" w:type="pct"/>
          </w:tcPr>
          <w:p w:rsidR="00014E12" w:rsidRPr="00A62AD0" w:rsidRDefault="00014E12" w:rsidP="00A90E1C">
            <w:pPr>
              <w:spacing w:after="0"/>
              <w:rPr>
                <w:rFonts w:ascii="Times New Roman" w:hAnsi="Times New Roman"/>
                <w:b/>
                <w:i/>
                <w:color w:val="000000" w:themeColor="text1"/>
              </w:rPr>
            </w:pPr>
          </w:p>
        </w:tc>
      </w:tr>
      <w:tr w:rsidR="00014E12" w:rsidRPr="00A62AD0" w:rsidTr="00A62AD0">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pStyle w:val="ae"/>
              <w:numPr>
                <w:ilvl w:val="0"/>
                <w:numId w:val="51"/>
              </w:numPr>
              <w:spacing w:after="0" w:line="259" w:lineRule="auto"/>
              <w:ind w:left="0" w:firstLine="0"/>
              <w:rPr>
                <w:b/>
                <w:bCs/>
                <w:i/>
                <w:color w:val="000000" w:themeColor="text1"/>
                <w:sz w:val="22"/>
                <w:szCs w:val="22"/>
              </w:rPr>
            </w:pPr>
            <w:r w:rsidRPr="00A62AD0">
              <w:rPr>
                <w:b/>
                <w:bCs/>
                <w:i/>
                <w:color w:val="000000" w:themeColor="text1"/>
                <w:sz w:val="22"/>
                <w:szCs w:val="22"/>
              </w:rPr>
              <w:t>Элементы</w:t>
            </w:r>
            <w:r w:rsidR="00A62AD0">
              <w:rPr>
                <w:b/>
                <w:bCs/>
                <w:i/>
                <w:color w:val="000000" w:themeColor="text1"/>
                <w:sz w:val="22"/>
                <w:szCs w:val="22"/>
              </w:rPr>
              <w:t>,</w:t>
            </w:r>
            <w:r w:rsidRPr="00A62AD0">
              <w:rPr>
                <w:b/>
                <w:bCs/>
                <w:i/>
                <w:color w:val="000000" w:themeColor="text1"/>
                <w:sz w:val="22"/>
                <w:szCs w:val="22"/>
              </w:rPr>
              <w:t xml:space="preserve"> используемые в релейной защите</w:t>
            </w:r>
          </w:p>
        </w:tc>
        <w:tc>
          <w:tcPr>
            <w:tcW w:w="619" w:type="pct"/>
            <w:vMerge w:val="restart"/>
          </w:tcPr>
          <w:p w:rsidR="00014E12" w:rsidRPr="00A62AD0" w:rsidRDefault="00014E12" w:rsidP="00A90E1C">
            <w:pPr>
              <w:spacing w:after="0"/>
              <w:jc w:val="center"/>
              <w:rPr>
                <w:rFonts w:ascii="Times New Roman" w:hAnsi="Times New Roman"/>
                <w:b/>
                <w:color w:val="000000" w:themeColor="text1"/>
              </w:rPr>
            </w:pPr>
            <w:r w:rsidRPr="00A62AD0">
              <w:rPr>
                <w:rFonts w:ascii="Times New Roman" w:hAnsi="Times New Roman"/>
                <w:b/>
                <w:color w:val="000000" w:themeColor="text1"/>
              </w:rPr>
              <w:t>8</w:t>
            </w:r>
          </w:p>
        </w:tc>
        <w:tc>
          <w:tcPr>
            <w:tcW w:w="497" w:type="pct"/>
          </w:tcPr>
          <w:p w:rsidR="00014E12" w:rsidRPr="00A62AD0" w:rsidRDefault="00014E12" w:rsidP="00A90E1C">
            <w:pPr>
              <w:spacing w:after="0"/>
              <w:rPr>
                <w:rFonts w:ascii="Times New Roman" w:hAnsi="Times New Roman"/>
                <w:b/>
                <w:i/>
                <w:color w:val="000000" w:themeColor="text1"/>
              </w:rPr>
            </w:pPr>
          </w:p>
        </w:tc>
        <w:tc>
          <w:tcPr>
            <w:tcW w:w="494" w:type="pct"/>
          </w:tcPr>
          <w:p w:rsidR="00014E12" w:rsidRPr="00A62AD0" w:rsidRDefault="00014E12" w:rsidP="00A90E1C">
            <w:pPr>
              <w:spacing w:after="0"/>
              <w:rPr>
                <w:rFonts w:ascii="Times New Roman" w:hAnsi="Times New Roman"/>
                <w:b/>
                <w:i/>
                <w:color w:val="000000" w:themeColor="text1"/>
              </w:rPr>
            </w:pPr>
          </w:p>
        </w:tc>
      </w:tr>
      <w:tr w:rsidR="00014E12" w:rsidRPr="00A62AD0" w:rsidTr="0065710D">
        <w:trPr>
          <w:trHeight w:hRule="exact" w:val="832"/>
        </w:trPr>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spacing w:after="0" w:line="259" w:lineRule="auto"/>
              <w:rPr>
                <w:rFonts w:ascii="Times New Roman" w:hAnsi="Times New Roman"/>
                <w:b/>
                <w:bCs/>
                <w:color w:val="000000" w:themeColor="text1"/>
              </w:rPr>
            </w:pPr>
            <w:r w:rsidRPr="00A62AD0">
              <w:rPr>
                <w:rFonts w:ascii="Times New Roman" w:hAnsi="Times New Roman"/>
                <w:color w:val="000000" w:themeColor="text1"/>
              </w:rPr>
              <w:t>Назначение, основные типы и принцип действия реле, применяемых в схемах РЗ.</w:t>
            </w:r>
          </w:p>
        </w:tc>
        <w:tc>
          <w:tcPr>
            <w:tcW w:w="619" w:type="pct"/>
            <w:vMerge/>
          </w:tcPr>
          <w:p w:rsidR="00014E12" w:rsidRPr="00A62AD0" w:rsidRDefault="00014E12" w:rsidP="00A90E1C">
            <w:pPr>
              <w:spacing w:after="0"/>
              <w:jc w:val="center"/>
              <w:rPr>
                <w:rFonts w:ascii="Times New Roman" w:hAnsi="Times New Roman"/>
                <w:b/>
                <w:color w:val="000000" w:themeColor="text1"/>
              </w:rPr>
            </w:pPr>
          </w:p>
        </w:tc>
        <w:tc>
          <w:tcPr>
            <w:tcW w:w="497" w:type="pct"/>
          </w:tcPr>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ПК 2.3</w:t>
            </w:r>
          </w:p>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014E12" w:rsidRPr="00A62AD0" w:rsidRDefault="0065710D"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014E12" w:rsidRPr="00A62AD0" w:rsidRDefault="00014E12" w:rsidP="00A90E1C">
            <w:pPr>
              <w:spacing w:after="0"/>
              <w:rPr>
                <w:rFonts w:ascii="Times New Roman" w:hAnsi="Times New Roman"/>
                <w:b/>
                <w:i/>
                <w:color w:val="000000" w:themeColor="text1"/>
              </w:rPr>
            </w:pPr>
            <w:r w:rsidRPr="00A62AD0">
              <w:rPr>
                <w:rFonts w:ascii="Times New Roman" w:hAnsi="Times New Roman"/>
                <w:b/>
                <w:i/>
                <w:color w:val="000000" w:themeColor="text1"/>
              </w:rPr>
              <w:t xml:space="preserve">З 1-3, </w:t>
            </w:r>
            <w:r w:rsidR="00962D70" w:rsidRPr="00A62AD0">
              <w:rPr>
                <w:rFonts w:ascii="Times New Roman" w:hAnsi="Times New Roman"/>
                <w:b/>
                <w:i/>
                <w:color w:val="000000" w:themeColor="text1"/>
              </w:rPr>
              <w:t>З 5, У 1-2, У 4, У 7</w:t>
            </w:r>
          </w:p>
        </w:tc>
      </w:tr>
      <w:tr w:rsidR="00014E12" w:rsidRPr="00A62AD0" w:rsidTr="00A62AD0">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pStyle w:val="ae"/>
              <w:numPr>
                <w:ilvl w:val="0"/>
                <w:numId w:val="51"/>
              </w:numPr>
              <w:spacing w:after="0" w:line="259" w:lineRule="auto"/>
              <w:ind w:left="0" w:firstLine="0"/>
              <w:rPr>
                <w:b/>
                <w:bCs/>
                <w:i/>
                <w:color w:val="000000" w:themeColor="text1"/>
                <w:sz w:val="22"/>
                <w:szCs w:val="22"/>
              </w:rPr>
            </w:pPr>
            <w:r w:rsidRPr="00A62AD0">
              <w:rPr>
                <w:b/>
                <w:bCs/>
                <w:i/>
                <w:color w:val="000000" w:themeColor="text1"/>
                <w:sz w:val="22"/>
                <w:szCs w:val="22"/>
              </w:rPr>
              <w:t>Трансформаторы в цепях релейной защиты</w:t>
            </w:r>
          </w:p>
        </w:tc>
        <w:tc>
          <w:tcPr>
            <w:tcW w:w="619" w:type="pct"/>
            <w:vMerge/>
          </w:tcPr>
          <w:p w:rsidR="00014E12" w:rsidRPr="00A62AD0" w:rsidRDefault="00014E12" w:rsidP="00A90E1C">
            <w:pPr>
              <w:spacing w:after="0"/>
              <w:jc w:val="center"/>
              <w:rPr>
                <w:rFonts w:ascii="Times New Roman" w:hAnsi="Times New Roman"/>
                <w:b/>
                <w:color w:val="000000" w:themeColor="text1"/>
              </w:rPr>
            </w:pPr>
          </w:p>
        </w:tc>
        <w:tc>
          <w:tcPr>
            <w:tcW w:w="497" w:type="pct"/>
          </w:tcPr>
          <w:p w:rsidR="00014E12" w:rsidRPr="00A62AD0" w:rsidRDefault="00014E12" w:rsidP="00A90E1C">
            <w:pPr>
              <w:spacing w:after="0"/>
              <w:rPr>
                <w:rFonts w:ascii="Times New Roman" w:hAnsi="Times New Roman"/>
                <w:b/>
                <w:i/>
                <w:color w:val="000000" w:themeColor="text1"/>
              </w:rPr>
            </w:pPr>
          </w:p>
        </w:tc>
        <w:tc>
          <w:tcPr>
            <w:tcW w:w="494" w:type="pct"/>
          </w:tcPr>
          <w:p w:rsidR="00014E12" w:rsidRPr="00A62AD0" w:rsidRDefault="00014E12" w:rsidP="00A90E1C">
            <w:pPr>
              <w:spacing w:after="0"/>
              <w:rPr>
                <w:rFonts w:ascii="Times New Roman" w:hAnsi="Times New Roman"/>
                <w:b/>
                <w:i/>
                <w:color w:val="000000" w:themeColor="text1"/>
              </w:rPr>
            </w:pPr>
          </w:p>
        </w:tc>
      </w:tr>
      <w:tr w:rsidR="00014E12" w:rsidRPr="00A62AD0" w:rsidTr="00A62AD0">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spacing w:after="0" w:line="259" w:lineRule="auto"/>
              <w:rPr>
                <w:rFonts w:ascii="Times New Roman" w:hAnsi="Times New Roman"/>
                <w:b/>
                <w:bCs/>
                <w:color w:val="000000" w:themeColor="text1"/>
              </w:rPr>
            </w:pPr>
            <w:r w:rsidRPr="00A62AD0">
              <w:rPr>
                <w:rFonts w:ascii="Times New Roman" w:hAnsi="Times New Roman"/>
                <w:color w:val="000000" w:themeColor="text1"/>
              </w:rPr>
              <w:t>Трансформаторы тока и напряжения в цепях РЗ.</w:t>
            </w:r>
          </w:p>
        </w:tc>
        <w:tc>
          <w:tcPr>
            <w:tcW w:w="619" w:type="pct"/>
            <w:vMerge/>
          </w:tcPr>
          <w:p w:rsidR="00014E12" w:rsidRPr="00A62AD0" w:rsidRDefault="00014E12" w:rsidP="00A90E1C">
            <w:pPr>
              <w:spacing w:after="0"/>
              <w:jc w:val="center"/>
              <w:rPr>
                <w:rFonts w:ascii="Times New Roman" w:hAnsi="Times New Roman"/>
                <w:b/>
                <w:color w:val="000000" w:themeColor="text1"/>
              </w:rPr>
            </w:pPr>
          </w:p>
        </w:tc>
        <w:tc>
          <w:tcPr>
            <w:tcW w:w="497" w:type="pct"/>
          </w:tcPr>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ПК 2.2</w:t>
            </w:r>
          </w:p>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ПК 2.3</w:t>
            </w:r>
          </w:p>
          <w:p w:rsidR="00014E12" w:rsidRPr="00A62AD0" w:rsidRDefault="00014E12"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014E12" w:rsidRPr="00A62AD0" w:rsidRDefault="0065710D"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014E12" w:rsidRPr="00A62AD0" w:rsidRDefault="00962D70" w:rsidP="00A90E1C">
            <w:pPr>
              <w:spacing w:after="0"/>
              <w:rPr>
                <w:rFonts w:ascii="Times New Roman" w:hAnsi="Times New Roman"/>
                <w:b/>
                <w:i/>
                <w:color w:val="000000" w:themeColor="text1"/>
              </w:rPr>
            </w:pPr>
            <w:r w:rsidRPr="00A62AD0">
              <w:rPr>
                <w:rFonts w:ascii="Times New Roman" w:hAnsi="Times New Roman"/>
                <w:b/>
                <w:i/>
                <w:color w:val="000000" w:themeColor="text1"/>
              </w:rPr>
              <w:t>З 1-4, У 1-3</w:t>
            </w:r>
          </w:p>
        </w:tc>
      </w:tr>
      <w:tr w:rsidR="00014E12" w:rsidRPr="00A62AD0" w:rsidTr="00A62AD0">
        <w:tc>
          <w:tcPr>
            <w:tcW w:w="817" w:type="pct"/>
            <w:vMerge/>
          </w:tcPr>
          <w:p w:rsidR="00014E12" w:rsidRPr="00A62AD0" w:rsidRDefault="00014E12" w:rsidP="00A90E1C">
            <w:pPr>
              <w:spacing w:after="0" w:line="240" w:lineRule="auto"/>
              <w:rPr>
                <w:rFonts w:ascii="Times New Roman" w:hAnsi="Times New Roman"/>
                <w:b/>
                <w:bCs/>
                <w:color w:val="000000" w:themeColor="text1"/>
              </w:rPr>
            </w:pPr>
          </w:p>
        </w:tc>
        <w:tc>
          <w:tcPr>
            <w:tcW w:w="2573" w:type="pct"/>
          </w:tcPr>
          <w:p w:rsidR="00014E12" w:rsidRPr="00A62AD0" w:rsidRDefault="00014E12" w:rsidP="00A90E1C">
            <w:pPr>
              <w:pStyle w:val="ae"/>
              <w:numPr>
                <w:ilvl w:val="0"/>
                <w:numId w:val="51"/>
              </w:numPr>
              <w:spacing w:after="0" w:line="259" w:lineRule="auto"/>
              <w:ind w:left="0" w:firstLine="0"/>
              <w:rPr>
                <w:b/>
                <w:bCs/>
                <w:i/>
                <w:color w:val="000000" w:themeColor="text1"/>
                <w:sz w:val="22"/>
                <w:szCs w:val="22"/>
              </w:rPr>
            </w:pPr>
            <w:r w:rsidRPr="00A62AD0">
              <w:rPr>
                <w:b/>
                <w:bCs/>
                <w:i/>
                <w:color w:val="000000" w:themeColor="text1"/>
                <w:sz w:val="22"/>
                <w:szCs w:val="22"/>
              </w:rPr>
              <w:t>Оперативный ток</w:t>
            </w:r>
          </w:p>
        </w:tc>
        <w:tc>
          <w:tcPr>
            <w:tcW w:w="619" w:type="pct"/>
            <w:vMerge/>
          </w:tcPr>
          <w:p w:rsidR="00014E12" w:rsidRPr="00A62AD0" w:rsidRDefault="00014E12" w:rsidP="00A90E1C">
            <w:pPr>
              <w:spacing w:after="0"/>
              <w:jc w:val="center"/>
              <w:rPr>
                <w:rFonts w:ascii="Times New Roman" w:hAnsi="Times New Roman"/>
                <w:b/>
                <w:color w:val="000000" w:themeColor="text1"/>
              </w:rPr>
            </w:pPr>
          </w:p>
        </w:tc>
        <w:tc>
          <w:tcPr>
            <w:tcW w:w="497" w:type="pct"/>
          </w:tcPr>
          <w:p w:rsidR="00014E12" w:rsidRPr="00A62AD0" w:rsidRDefault="00014E12" w:rsidP="00A90E1C">
            <w:pPr>
              <w:spacing w:after="0"/>
              <w:rPr>
                <w:rFonts w:ascii="Times New Roman" w:hAnsi="Times New Roman"/>
                <w:b/>
                <w:i/>
                <w:color w:val="000000" w:themeColor="text1"/>
              </w:rPr>
            </w:pPr>
          </w:p>
        </w:tc>
        <w:tc>
          <w:tcPr>
            <w:tcW w:w="494" w:type="pct"/>
          </w:tcPr>
          <w:p w:rsidR="00014E12" w:rsidRPr="00A62AD0" w:rsidRDefault="00014E12" w:rsidP="00A90E1C">
            <w:pPr>
              <w:spacing w:after="0"/>
              <w:rPr>
                <w:rFonts w:ascii="Times New Roman" w:hAnsi="Times New Roman"/>
                <w:b/>
                <w:i/>
                <w:color w:val="000000" w:themeColor="text1"/>
              </w:rPr>
            </w:pPr>
          </w:p>
        </w:tc>
      </w:tr>
      <w:tr w:rsidR="00962D70" w:rsidRPr="00A62AD0" w:rsidTr="00A62AD0">
        <w:tc>
          <w:tcPr>
            <w:tcW w:w="817" w:type="pct"/>
            <w:vMerge/>
          </w:tcPr>
          <w:p w:rsidR="00962D70" w:rsidRPr="00A62AD0" w:rsidRDefault="00962D70" w:rsidP="00A90E1C">
            <w:pPr>
              <w:spacing w:after="0" w:line="240" w:lineRule="auto"/>
              <w:rPr>
                <w:rFonts w:ascii="Times New Roman" w:hAnsi="Times New Roman"/>
                <w:b/>
                <w:bCs/>
                <w:color w:val="000000" w:themeColor="text1"/>
              </w:rPr>
            </w:pPr>
          </w:p>
        </w:tc>
        <w:tc>
          <w:tcPr>
            <w:tcW w:w="2573" w:type="pct"/>
          </w:tcPr>
          <w:p w:rsidR="00962D70" w:rsidRPr="00A62AD0" w:rsidRDefault="00962D70" w:rsidP="00A90E1C">
            <w:pPr>
              <w:spacing w:after="0" w:line="259" w:lineRule="auto"/>
              <w:rPr>
                <w:rFonts w:ascii="Times New Roman" w:hAnsi="Times New Roman"/>
                <w:b/>
                <w:bCs/>
                <w:color w:val="000000" w:themeColor="text1"/>
              </w:rPr>
            </w:pPr>
            <w:r w:rsidRPr="00A62AD0">
              <w:rPr>
                <w:rFonts w:ascii="Times New Roman" w:hAnsi="Times New Roman"/>
                <w:color w:val="000000" w:themeColor="text1"/>
              </w:rPr>
              <w:t>Оперативный ток в схемах РЗ.</w:t>
            </w:r>
          </w:p>
        </w:tc>
        <w:tc>
          <w:tcPr>
            <w:tcW w:w="619" w:type="pct"/>
            <w:vMerge/>
          </w:tcPr>
          <w:p w:rsidR="00962D70" w:rsidRPr="00A62AD0" w:rsidRDefault="00962D70" w:rsidP="00A90E1C">
            <w:pPr>
              <w:spacing w:after="0"/>
              <w:jc w:val="center"/>
              <w:rPr>
                <w:rFonts w:ascii="Times New Roman" w:hAnsi="Times New Roman"/>
                <w:b/>
                <w:color w:val="000000" w:themeColor="text1"/>
              </w:rPr>
            </w:pPr>
          </w:p>
        </w:tc>
        <w:tc>
          <w:tcPr>
            <w:tcW w:w="497" w:type="pct"/>
          </w:tcPr>
          <w:p w:rsidR="00962D70" w:rsidRPr="00A62AD0" w:rsidRDefault="00962D70" w:rsidP="00C147B0">
            <w:pPr>
              <w:suppressAutoHyphens/>
              <w:spacing w:after="0" w:line="240" w:lineRule="auto"/>
              <w:jc w:val="both"/>
              <w:rPr>
                <w:rFonts w:ascii="Times New Roman" w:hAnsi="Times New Roman"/>
                <w:b/>
              </w:rPr>
            </w:pPr>
            <w:r w:rsidRPr="00A62AD0">
              <w:rPr>
                <w:rFonts w:ascii="Times New Roman" w:hAnsi="Times New Roman"/>
                <w:b/>
              </w:rPr>
              <w:t>ПК 2.3</w:t>
            </w:r>
          </w:p>
          <w:p w:rsidR="00962D70" w:rsidRPr="00A62AD0" w:rsidRDefault="00962D70"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962D70" w:rsidRPr="00A62AD0" w:rsidRDefault="0065710D"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962D70" w:rsidRPr="00A62AD0" w:rsidRDefault="00962D70" w:rsidP="00962D70">
            <w:pPr>
              <w:spacing w:after="0"/>
              <w:rPr>
                <w:rFonts w:ascii="Times New Roman" w:hAnsi="Times New Roman"/>
                <w:b/>
                <w:i/>
                <w:color w:val="000000" w:themeColor="text1"/>
              </w:rPr>
            </w:pPr>
            <w:r w:rsidRPr="00A62AD0">
              <w:rPr>
                <w:rFonts w:ascii="Times New Roman" w:hAnsi="Times New Roman"/>
                <w:b/>
                <w:i/>
                <w:color w:val="000000" w:themeColor="text1"/>
              </w:rPr>
              <w:t>З 1-5, У 1-4</w:t>
            </w:r>
          </w:p>
        </w:tc>
      </w:tr>
      <w:tr w:rsidR="00962D70" w:rsidRPr="00A62AD0" w:rsidTr="00A62AD0">
        <w:tc>
          <w:tcPr>
            <w:tcW w:w="817" w:type="pct"/>
            <w:vMerge/>
          </w:tcPr>
          <w:p w:rsidR="00962D70" w:rsidRPr="00A62AD0" w:rsidRDefault="00962D70" w:rsidP="00A90E1C">
            <w:pPr>
              <w:spacing w:after="0" w:line="240" w:lineRule="auto"/>
              <w:rPr>
                <w:rFonts w:ascii="Times New Roman" w:hAnsi="Times New Roman"/>
                <w:b/>
                <w:bCs/>
                <w:color w:val="000000" w:themeColor="text1"/>
              </w:rPr>
            </w:pPr>
          </w:p>
        </w:tc>
        <w:tc>
          <w:tcPr>
            <w:tcW w:w="2573" w:type="pct"/>
          </w:tcPr>
          <w:p w:rsidR="00962D70" w:rsidRPr="00A62AD0" w:rsidRDefault="00962D70" w:rsidP="00A90E1C">
            <w:pPr>
              <w:spacing w:after="0"/>
              <w:ind w:left="32"/>
              <w:rPr>
                <w:rFonts w:ascii="Times New Roman" w:hAnsi="Times New Roman"/>
                <w:color w:val="000000" w:themeColor="text1"/>
              </w:rPr>
            </w:pPr>
            <w:r w:rsidRPr="00A62AD0">
              <w:rPr>
                <w:rFonts w:ascii="Times New Roman" w:hAnsi="Times New Roman"/>
                <w:b/>
                <w:bCs/>
                <w:color w:val="000000" w:themeColor="text1"/>
              </w:rPr>
              <w:t>В том числе практических и лабораторных занятий</w:t>
            </w:r>
          </w:p>
        </w:tc>
        <w:tc>
          <w:tcPr>
            <w:tcW w:w="619" w:type="pct"/>
          </w:tcPr>
          <w:p w:rsidR="00962D70" w:rsidRPr="00A62AD0" w:rsidRDefault="00962D70" w:rsidP="00A90E1C">
            <w:pPr>
              <w:spacing w:after="0"/>
              <w:jc w:val="center"/>
              <w:rPr>
                <w:rFonts w:ascii="Times New Roman" w:hAnsi="Times New Roman"/>
                <w:b/>
                <w:color w:val="000000" w:themeColor="text1"/>
              </w:rPr>
            </w:pPr>
            <w:r w:rsidRPr="00A62AD0">
              <w:rPr>
                <w:rFonts w:ascii="Times New Roman" w:hAnsi="Times New Roman"/>
                <w:b/>
                <w:color w:val="000000" w:themeColor="text1"/>
              </w:rPr>
              <w:t>6</w:t>
            </w:r>
          </w:p>
        </w:tc>
        <w:tc>
          <w:tcPr>
            <w:tcW w:w="497" w:type="pct"/>
          </w:tcPr>
          <w:p w:rsidR="00962D70" w:rsidRPr="00A62AD0" w:rsidRDefault="00962D70" w:rsidP="00A90E1C">
            <w:pPr>
              <w:spacing w:after="0"/>
              <w:rPr>
                <w:rFonts w:ascii="Times New Roman" w:hAnsi="Times New Roman"/>
                <w:b/>
                <w:i/>
                <w:color w:val="000000" w:themeColor="text1"/>
              </w:rPr>
            </w:pPr>
          </w:p>
        </w:tc>
        <w:tc>
          <w:tcPr>
            <w:tcW w:w="494" w:type="pct"/>
          </w:tcPr>
          <w:p w:rsidR="00962D70" w:rsidRPr="00A62AD0" w:rsidRDefault="00962D70" w:rsidP="00A90E1C">
            <w:pPr>
              <w:spacing w:after="0"/>
              <w:rPr>
                <w:rFonts w:ascii="Times New Roman" w:hAnsi="Times New Roman"/>
                <w:b/>
                <w:i/>
                <w:color w:val="000000" w:themeColor="text1"/>
              </w:rPr>
            </w:pPr>
          </w:p>
        </w:tc>
      </w:tr>
      <w:tr w:rsidR="00962D70" w:rsidRPr="00A62AD0" w:rsidTr="00A62AD0">
        <w:tc>
          <w:tcPr>
            <w:tcW w:w="817" w:type="pct"/>
            <w:vMerge/>
          </w:tcPr>
          <w:p w:rsidR="00962D70" w:rsidRPr="00A62AD0" w:rsidRDefault="00962D70" w:rsidP="00A90E1C">
            <w:pPr>
              <w:spacing w:after="0" w:line="240" w:lineRule="auto"/>
              <w:rPr>
                <w:rFonts w:ascii="Times New Roman" w:hAnsi="Times New Roman"/>
                <w:b/>
                <w:bCs/>
                <w:color w:val="000000" w:themeColor="text1"/>
              </w:rPr>
            </w:pPr>
          </w:p>
        </w:tc>
        <w:tc>
          <w:tcPr>
            <w:tcW w:w="2573" w:type="pct"/>
          </w:tcPr>
          <w:p w:rsidR="00962D70" w:rsidRPr="00A62AD0" w:rsidRDefault="00962D70" w:rsidP="00A90E1C">
            <w:pPr>
              <w:spacing w:after="0"/>
              <w:rPr>
                <w:rFonts w:ascii="Times New Roman" w:hAnsi="Times New Roman"/>
                <w:color w:val="000000" w:themeColor="text1"/>
              </w:rPr>
            </w:pPr>
            <w:r w:rsidRPr="00A62AD0">
              <w:rPr>
                <w:rFonts w:ascii="Times New Roman" w:hAnsi="Times New Roman"/>
                <w:color w:val="000000" w:themeColor="text1"/>
                <w:lang w:eastAsia="en-US"/>
              </w:rPr>
              <w:t xml:space="preserve">Практическая работа №42 </w:t>
            </w:r>
            <w:r w:rsidRPr="00A62AD0">
              <w:rPr>
                <w:rFonts w:ascii="Times New Roman" w:hAnsi="Times New Roman"/>
                <w:color w:val="000000" w:themeColor="text1"/>
              </w:rPr>
              <w:t>Изучение конструкции и технических данных реле, применяемых в схемах РЗ</w:t>
            </w:r>
          </w:p>
        </w:tc>
        <w:tc>
          <w:tcPr>
            <w:tcW w:w="619" w:type="pct"/>
          </w:tcPr>
          <w:p w:rsidR="00962D70" w:rsidRPr="00A62AD0" w:rsidRDefault="00962D70" w:rsidP="00A90E1C">
            <w:pPr>
              <w:spacing w:after="0"/>
              <w:jc w:val="center"/>
              <w:rPr>
                <w:rFonts w:ascii="Times New Roman" w:hAnsi="Times New Roman"/>
                <w:color w:val="000000" w:themeColor="text1"/>
              </w:rPr>
            </w:pPr>
            <w:r w:rsidRPr="00A62AD0">
              <w:rPr>
                <w:rFonts w:ascii="Times New Roman" w:hAnsi="Times New Roman"/>
                <w:color w:val="000000" w:themeColor="text1"/>
              </w:rPr>
              <w:t>2</w:t>
            </w:r>
          </w:p>
        </w:tc>
        <w:tc>
          <w:tcPr>
            <w:tcW w:w="497" w:type="pct"/>
          </w:tcPr>
          <w:p w:rsidR="00962D70" w:rsidRPr="00A62AD0" w:rsidRDefault="00962D70" w:rsidP="00C147B0">
            <w:pPr>
              <w:suppressAutoHyphens/>
              <w:spacing w:after="0" w:line="240" w:lineRule="auto"/>
              <w:jc w:val="both"/>
              <w:rPr>
                <w:rFonts w:ascii="Times New Roman" w:hAnsi="Times New Roman"/>
                <w:b/>
              </w:rPr>
            </w:pPr>
            <w:r w:rsidRPr="00A62AD0">
              <w:rPr>
                <w:rFonts w:ascii="Times New Roman" w:hAnsi="Times New Roman"/>
                <w:b/>
              </w:rPr>
              <w:t>ПК 2.3</w:t>
            </w:r>
          </w:p>
          <w:p w:rsidR="00962D70" w:rsidRPr="00A62AD0" w:rsidRDefault="00962D70"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962D70" w:rsidRPr="00A62AD0" w:rsidRDefault="0065710D"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962D70" w:rsidRPr="00A62AD0" w:rsidRDefault="00962D70" w:rsidP="00C147B0">
            <w:pPr>
              <w:spacing w:after="0"/>
              <w:rPr>
                <w:rFonts w:ascii="Times New Roman" w:hAnsi="Times New Roman"/>
                <w:b/>
                <w:i/>
                <w:color w:val="000000" w:themeColor="text1"/>
              </w:rPr>
            </w:pPr>
            <w:r w:rsidRPr="00A62AD0">
              <w:rPr>
                <w:rFonts w:ascii="Times New Roman" w:hAnsi="Times New Roman"/>
                <w:b/>
                <w:i/>
                <w:color w:val="000000" w:themeColor="text1"/>
              </w:rPr>
              <w:t>З 1-5, У 1-4</w:t>
            </w:r>
          </w:p>
        </w:tc>
      </w:tr>
      <w:tr w:rsidR="00962D70" w:rsidRPr="00A62AD0" w:rsidTr="00A62AD0">
        <w:tc>
          <w:tcPr>
            <w:tcW w:w="817" w:type="pct"/>
            <w:vMerge/>
          </w:tcPr>
          <w:p w:rsidR="00962D70" w:rsidRPr="00A62AD0" w:rsidRDefault="00962D70" w:rsidP="00A90E1C">
            <w:pPr>
              <w:spacing w:after="0" w:line="240" w:lineRule="auto"/>
              <w:rPr>
                <w:rFonts w:ascii="Times New Roman" w:hAnsi="Times New Roman"/>
                <w:b/>
                <w:bCs/>
                <w:color w:val="000000" w:themeColor="text1"/>
              </w:rPr>
            </w:pPr>
          </w:p>
        </w:tc>
        <w:tc>
          <w:tcPr>
            <w:tcW w:w="2573" w:type="pct"/>
          </w:tcPr>
          <w:p w:rsidR="00962D70" w:rsidRPr="00A62AD0" w:rsidRDefault="00962D70" w:rsidP="00A90E1C">
            <w:pPr>
              <w:spacing w:after="0"/>
              <w:rPr>
                <w:rFonts w:ascii="Times New Roman" w:hAnsi="Times New Roman"/>
                <w:color w:val="000000" w:themeColor="text1"/>
              </w:rPr>
            </w:pPr>
            <w:r w:rsidRPr="00A62AD0">
              <w:rPr>
                <w:rFonts w:ascii="Times New Roman" w:hAnsi="Times New Roman"/>
                <w:color w:val="000000" w:themeColor="text1"/>
                <w:lang w:eastAsia="en-US"/>
              </w:rPr>
              <w:t xml:space="preserve">Практическая работа №43 </w:t>
            </w:r>
            <w:r w:rsidRPr="00A62AD0">
              <w:rPr>
                <w:rFonts w:ascii="Times New Roman" w:hAnsi="Times New Roman"/>
                <w:color w:val="000000" w:themeColor="text1"/>
              </w:rPr>
              <w:t>Изучение принципа работы и конструкции трансформатора тока</w:t>
            </w:r>
          </w:p>
        </w:tc>
        <w:tc>
          <w:tcPr>
            <w:tcW w:w="619" w:type="pct"/>
          </w:tcPr>
          <w:p w:rsidR="00962D70" w:rsidRPr="00A62AD0" w:rsidRDefault="00962D70" w:rsidP="00A90E1C">
            <w:pPr>
              <w:spacing w:after="0"/>
              <w:jc w:val="center"/>
              <w:rPr>
                <w:rFonts w:ascii="Times New Roman" w:hAnsi="Times New Roman"/>
                <w:color w:val="000000" w:themeColor="text1"/>
              </w:rPr>
            </w:pPr>
            <w:r w:rsidRPr="00A62AD0">
              <w:rPr>
                <w:rFonts w:ascii="Times New Roman" w:hAnsi="Times New Roman"/>
                <w:color w:val="000000" w:themeColor="text1"/>
              </w:rPr>
              <w:t>2</w:t>
            </w:r>
          </w:p>
        </w:tc>
        <w:tc>
          <w:tcPr>
            <w:tcW w:w="497" w:type="pct"/>
            <w:vMerge w:val="restart"/>
          </w:tcPr>
          <w:p w:rsidR="00962D70" w:rsidRPr="00A62AD0" w:rsidRDefault="00962D70" w:rsidP="00C147B0">
            <w:pPr>
              <w:suppressAutoHyphens/>
              <w:spacing w:after="0" w:line="240" w:lineRule="auto"/>
              <w:jc w:val="both"/>
              <w:rPr>
                <w:rFonts w:ascii="Times New Roman" w:hAnsi="Times New Roman"/>
                <w:b/>
              </w:rPr>
            </w:pPr>
            <w:r w:rsidRPr="00A62AD0">
              <w:rPr>
                <w:rFonts w:ascii="Times New Roman" w:hAnsi="Times New Roman"/>
                <w:b/>
              </w:rPr>
              <w:t>ПК 2.2</w:t>
            </w:r>
          </w:p>
          <w:p w:rsidR="00962D70" w:rsidRPr="00A62AD0" w:rsidRDefault="00962D70"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962D70" w:rsidRPr="00A62AD0" w:rsidRDefault="0065710D"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962D70" w:rsidRPr="00A62AD0" w:rsidRDefault="00962D70" w:rsidP="00C147B0">
            <w:pPr>
              <w:spacing w:after="0"/>
              <w:rPr>
                <w:rFonts w:ascii="Times New Roman" w:hAnsi="Times New Roman"/>
                <w:b/>
                <w:i/>
                <w:color w:val="000000" w:themeColor="text1"/>
              </w:rPr>
            </w:pPr>
            <w:r w:rsidRPr="00A62AD0">
              <w:rPr>
                <w:rFonts w:ascii="Times New Roman" w:hAnsi="Times New Roman"/>
                <w:b/>
                <w:i/>
                <w:color w:val="000000" w:themeColor="text1"/>
              </w:rPr>
              <w:t>З 1-5, У 1-4</w:t>
            </w:r>
          </w:p>
        </w:tc>
      </w:tr>
      <w:tr w:rsidR="00962D70" w:rsidRPr="00A62AD0" w:rsidTr="00A62AD0">
        <w:tc>
          <w:tcPr>
            <w:tcW w:w="817" w:type="pct"/>
            <w:vMerge/>
          </w:tcPr>
          <w:p w:rsidR="00962D70" w:rsidRPr="00A62AD0" w:rsidRDefault="00962D70" w:rsidP="00A90E1C">
            <w:pPr>
              <w:spacing w:after="0" w:line="240" w:lineRule="auto"/>
              <w:rPr>
                <w:rFonts w:ascii="Times New Roman" w:hAnsi="Times New Roman"/>
                <w:b/>
                <w:bCs/>
                <w:color w:val="000000" w:themeColor="text1"/>
              </w:rPr>
            </w:pPr>
          </w:p>
        </w:tc>
        <w:tc>
          <w:tcPr>
            <w:tcW w:w="2573" w:type="pct"/>
          </w:tcPr>
          <w:p w:rsidR="00962D70" w:rsidRPr="00A62AD0" w:rsidRDefault="00962D70" w:rsidP="00A90E1C">
            <w:pPr>
              <w:spacing w:after="0"/>
              <w:rPr>
                <w:rFonts w:ascii="Times New Roman" w:hAnsi="Times New Roman"/>
                <w:color w:val="000000" w:themeColor="text1"/>
              </w:rPr>
            </w:pPr>
            <w:r w:rsidRPr="00A62AD0">
              <w:rPr>
                <w:rFonts w:ascii="Times New Roman" w:hAnsi="Times New Roman"/>
                <w:color w:val="000000" w:themeColor="text1"/>
                <w:lang w:eastAsia="en-US"/>
              </w:rPr>
              <w:t xml:space="preserve">Практическая работа №44 </w:t>
            </w:r>
            <w:r w:rsidRPr="00A62AD0">
              <w:rPr>
                <w:rFonts w:ascii="Times New Roman" w:hAnsi="Times New Roman"/>
                <w:color w:val="000000" w:themeColor="text1"/>
              </w:rPr>
              <w:t>Выбор и проверка трансформаторов тока и напряжения</w:t>
            </w:r>
          </w:p>
        </w:tc>
        <w:tc>
          <w:tcPr>
            <w:tcW w:w="619" w:type="pct"/>
          </w:tcPr>
          <w:p w:rsidR="00962D70" w:rsidRPr="00A62AD0" w:rsidRDefault="00962D70" w:rsidP="00A90E1C">
            <w:pPr>
              <w:spacing w:after="0"/>
              <w:jc w:val="center"/>
              <w:rPr>
                <w:rFonts w:ascii="Times New Roman" w:hAnsi="Times New Roman"/>
                <w:color w:val="000000" w:themeColor="text1"/>
              </w:rPr>
            </w:pPr>
            <w:r w:rsidRPr="00A62AD0">
              <w:rPr>
                <w:rFonts w:ascii="Times New Roman" w:hAnsi="Times New Roman"/>
                <w:color w:val="000000" w:themeColor="text1"/>
              </w:rPr>
              <w:t>2</w:t>
            </w:r>
          </w:p>
        </w:tc>
        <w:tc>
          <w:tcPr>
            <w:tcW w:w="497" w:type="pct"/>
            <w:vMerge/>
          </w:tcPr>
          <w:p w:rsidR="00962D70" w:rsidRPr="00A62AD0" w:rsidRDefault="00962D70" w:rsidP="00A90E1C">
            <w:pPr>
              <w:spacing w:after="0"/>
              <w:rPr>
                <w:rFonts w:ascii="Times New Roman" w:hAnsi="Times New Roman"/>
                <w:b/>
                <w:i/>
                <w:color w:val="000000" w:themeColor="text1"/>
              </w:rPr>
            </w:pPr>
          </w:p>
        </w:tc>
        <w:tc>
          <w:tcPr>
            <w:tcW w:w="494" w:type="pct"/>
          </w:tcPr>
          <w:p w:rsidR="00962D70" w:rsidRPr="00A62AD0" w:rsidRDefault="00962D70" w:rsidP="00C147B0">
            <w:pPr>
              <w:spacing w:after="0"/>
              <w:rPr>
                <w:rFonts w:ascii="Times New Roman" w:hAnsi="Times New Roman"/>
                <w:b/>
                <w:i/>
                <w:color w:val="000000" w:themeColor="text1"/>
              </w:rPr>
            </w:pPr>
            <w:r w:rsidRPr="00A62AD0">
              <w:rPr>
                <w:rFonts w:ascii="Times New Roman" w:hAnsi="Times New Roman"/>
                <w:b/>
                <w:i/>
                <w:color w:val="000000" w:themeColor="text1"/>
              </w:rPr>
              <w:t>З 1-5, У 1-4</w:t>
            </w:r>
          </w:p>
        </w:tc>
      </w:tr>
      <w:tr w:rsidR="00962D70" w:rsidRPr="00A62AD0" w:rsidTr="00A62AD0">
        <w:tc>
          <w:tcPr>
            <w:tcW w:w="817" w:type="pct"/>
            <w:vMerge/>
          </w:tcPr>
          <w:p w:rsidR="00962D70" w:rsidRPr="00A62AD0" w:rsidRDefault="00962D70" w:rsidP="00A90E1C">
            <w:pPr>
              <w:spacing w:after="0" w:line="240" w:lineRule="auto"/>
              <w:rPr>
                <w:rFonts w:ascii="Times New Roman" w:hAnsi="Times New Roman"/>
                <w:b/>
                <w:bCs/>
                <w:color w:val="000000" w:themeColor="text1"/>
              </w:rPr>
            </w:pPr>
          </w:p>
        </w:tc>
        <w:tc>
          <w:tcPr>
            <w:tcW w:w="2573" w:type="pct"/>
          </w:tcPr>
          <w:p w:rsidR="00962D70" w:rsidRPr="00A62AD0" w:rsidRDefault="00962D70" w:rsidP="00A90E1C">
            <w:pPr>
              <w:spacing w:after="0" w:line="240" w:lineRule="auto"/>
              <w:ind w:left="79"/>
              <w:rPr>
                <w:rFonts w:ascii="Times New Roman" w:hAnsi="Times New Roman"/>
                <w:b/>
                <w:color w:val="000000" w:themeColor="text1"/>
              </w:rPr>
            </w:pPr>
            <w:r w:rsidRPr="00A62AD0">
              <w:rPr>
                <w:rFonts w:ascii="Times New Roman" w:hAnsi="Times New Roman"/>
                <w:b/>
                <w:bCs/>
                <w:color w:val="000000" w:themeColor="text1"/>
              </w:rPr>
              <w:t xml:space="preserve">Содержание </w:t>
            </w:r>
          </w:p>
        </w:tc>
        <w:tc>
          <w:tcPr>
            <w:tcW w:w="619" w:type="pct"/>
          </w:tcPr>
          <w:p w:rsidR="00962D70" w:rsidRPr="00A62AD0" w:rsidRDefault="00962D70" w:rsidP="00A90E1C">
            <w:pPr>
              <w:spacing w:after="0"/>
              <w:jc w:val="center"/>
              <w:rPr>
                <w:rFonts w:ascii="Times New Roman" w:hAnsi="Times New Roman"/>
                <w:b/>
                <w:color w:val="000000" w:themeColor="text1"/>
              </w:rPr>
            </w:pPr>
            <w:r w:rsidRPr="00A62AD0">
              <w:rPr>
                <w:rFonts w:ascii="Times New Roman" w:hAnsi="Times New Roman"/>
                <w:b/>
                <w:color w:val="000000" w:themeColor="text1"/>
              </w:rPr>
              <w:t>14</w:t>
            </w:r>
          </w:p>
        </w:tc>
        <w:tc>
          <w:tcPr>
            <w:tcW w:w="497" w:type="pct"/>
          </w:tcPr>
          <w:p w:rsidR="00962D70" w:rsidRPr="00A62AD0" w:rsidRDefault="00962D70" w:rsidP="00A90E1C">
            <w:pPr>
              <w:spacing w:after="0"/>
              <w:rPr>
                <w:rFonts w:ascii="Times New Roman" w:hAnsi="Times New Roman"/>
                <w:b/>
                <w:i/>
                <w:color w:val="000000" w:themeColor="text1"/>
              </w:rPr>
            </w:pPr>
          </w:p>
        </w:tc>
        <w:tc>
          <w:tcPr>
            <w:tcW w:w="494" w:type="pct"/>
          </w:tcPr>
          <w:p w:rsidR="00962D70" w:rsidRPr="00A62AD0" w:rsidRDefault="00962D70" w:rsidP="00A90E1C">
            <w:pPr>
              <w:spacing w:after="0"/>
              <w:rPr>
                <w:rFonts w:ascii="Times New Roman" w:hAnsi="Times New Roman"/>
                <w:b/>
                <w:i/>
                <w:color w:val="000000" w:themeColor="text1"/>
              </w:rPr>
            </w:pPr>
          </w:p>
        </w:tc>
      </w:tr>
      <w:tr w:rsidR="00962D70" w:rsidRPr="00A62AD0" w:rsidTr="00A62AD0">
        <w:tc>
          <w:tcPr>
            <w:tcW w:w="817" w:type="pct"/>
            <w:vMerge/>
          </w:tcPr>
          <w:p w:rsidR="00962D70" w:rsidRPr="00A62AD0" w:rsidRDefault="00962D70" w:rsidP="00A90E1C">
            <w:pPr>
              <w:spacing w:after="0" w:line="240" w:lineRule="auto"/>
              <w:rPr>
                <w:rFonts w:ascii="Times New Roman" w:hAnsi="Times New Roman"/>
                <w:b/>
                <w:bCs/>
                <w:color w:val="000000" w:themeColor="text1"/>
              </w:rPr>
            </w:pPr>
          </w:p>
        </w:tc>
        <w:tc>
          <w:tcPr>
            <w:tcW w:w="2573" w:type="pct"/>
          </w:tcPr>
          <w:p w:rsidR="00962D70" w:rsidRPr="00A62AD0" w:rsidRDefault="00962D70" w:rsidP="00A90E1C">
            <w:pPr>
              <w:pStyle w:val="ae"/>
              <w:numPr>
                <w:ilvl w:val="0"/>
                <w:numId w:val="52"/>
              </w:numPr>
              <w:spacing w:after="0"/>
              <w:ind w:left="79" w:firstLine="0"/>
              <w:rPr>
                <w:b/>
                <w:i/>
                <w:color w:val="000000" w:themeColor="text1"/>
                <w:sz w:val="22"/>
                <w:szCs w:val="22"/>
              </w:rPr>
            </w:pPr>
            <w:r w:rsidRPr="00A62AD0">
              <w:rPr>
                <w:b/>
                <w:i/>
                <w:color w:val="000000" w:themeColor="text1"/>
                <w:sz w:val="22"/>
                <w:szCs w:val="22"/>
              </w:rPr>
              <w:t>Основные виды защит</w:t>
            </w:r>
          </w:p>
        </w:tc>
        <w:tc>
          <w:tcPr>
            <w:tcW w:w="619" w:type="pct"/>
            <w:vMerge w:val="restart"/>
          </w:tcPr>
          <w:p w:rsidR="00962D70" w:rsidRPr="00A62AD0" w:rsidRDefault="00962D70" w:rsidP="00A90E1C">
            <w:pPr>
              <w:spacing w:after="0"/>
              <w:jc w:val="center"/>
              <w:rPr>
                <w:rFonts w:ascii="Times New Roman" w:hAnsi="Times New Roman"/>
                <w:b/>
                <w:color w:val="000000" w:themeColor="text1"/>
              </w:rPr>
            </w:pPr>
            <w:r w:rsidRPr="00A62AD0">
              <w:rPr>
                <w:rFonts w:ascii="Times New Roman" w:hAnsi="Times New Roman"/>
                <w:b/>
                <w:color w:val="000000" w:themeColor="text1"/>
              </w:rPr>
              <w:t>6</w:t>
            </w:r>
          </w:p>
        </w:tc>
        <w:tc>
          <w:tcPr>
            <w:tcW w:w="497" w:type="pct"/>
          </w:tcPr>
          <w:p w:rsidR="00962D70" w:rsidRPr="00A62AD0" w:rsidRDefault="00962D70" w:rsidP="00A90E1C">
            <w:pPr>
              <w:spacing w:after="0"/>
              <w:rPr>
                <w:rFonts w:ascii="Times New Roman" w:hAnsi="Times New Roman"/>
                <w:b/>
                <w:i/>
                <w:color w:val="000000" w:themeColor="text1"/>
              </w:rPr>
            </w:pPr>
          </w:p>
        </w:tc>
        <w:tc>
          <w:tcPr>
            <w:tcW w:w="494" w:type="pct"/>
          </w:tcPr>
          <w:p w:rsidR="00962D70" w:rsidRPr="00A62AD0" w:rsidRDefault="00962D70" w:rsidP="00A90E1C">
            <w:pPr>
              <w:spacing w:after="0"/>
              <w:rPr>
                <w:rFonts w:ascii="Times New Roman" w:hAnsi="Times New Roman"/>
                <w:b/>
                <w:i/>
                <w:color w:val="000000" w:themeColor="text1"/>
              </w:rPr>
            </w:pPr>
          </w:p>
        </w:tc>
      </w:tr>
      <w:tr w:rsidR="00962D70" w:rsidRPr="00A62AD0" w:rsidTr="00A62AD0">
        <w:tc>
          <w:tcPr>
            <w:tcW w:w="817" w:type="pct"/>
            <w:vMerge/>
          </w:tcPr>
          <w:p w:rsidR="00962D70" w:rsidRPr="00A62AD0" w:rsidRDefault="00962D70" w:rsidP="00A90E1C">
            <w:pPr>
              <w:spacing w:after="0" w:line="240" w:lineRule="auto"/>
              <w:rPr>
                <w:rFonts w:ascii="Times New Roman" w:hAnsi="Times New Roman"/>
                <w:b/>
                <w:bCs/>
                <w:color w:val="000000" w:themeColor="text1"/>
              </w:rPr>
            </w:pPr>
          </w:p>
        </w:tc>
        <w:tc>
          <w:tcPr>
            <w:tcW w:w="2573" w:type="pct"/>
          </w:tcPr>
          <w:p w:rsidR="00962D70" w:rsidRPr="00A62AD0" w:rsidRDefault="00962D70" w:rsidP="00A90E1C">
            <w:pPr>
              <w:spacing w:after="0"/>
              <w:ind w:left="79"/>
              <w:rPr>
                <w:rFonts w:ascii="Times New Roman" w:hAnsi="Times New Roman"/>
                <w:color w:val="000000" w:themeColor="text1"/>
              </w:rPr>
            </w:pPr>
            <w:r w:rsidRPr="00A62AD0">
              <w:rPr>
                <w:rFonts w:ascii="Times New Roman" w:hAnsi="Times New Roman"/>
                <w:color w:val="000000" w:themeColor="text1"/>
              </w:rPr>
              <w:t>Максимальные токовые защиты. Токовые защиты нулевой последовательности. Дифференциальные и дистанционные защиты</w:t>
            </w:r>
          </w:p>
        </w:tc>
        <w:tc>
          <w:tcPr>
            <w:tcW w:w="619" w:type="pct"/>
            <w:vMerge/>
          </w:tcPr>
          <w:p w:rsidR="00962D70" w:rsidRPr="00A62AD0" w:rsidRDefault="00962D70" w:rsidP="00A90E1C">
            <w:pPr>
              <w:spacing w:after="0"/>
              <w:jc w:val="center"/>
              <w:rPr>
                <w:rFonts w:ascii="Times New Roman" w:hAnsi="Times New Roman"/>
                <w:b/>
                <w:color w:val="000000" w:themeColor="text1"/>
              </w:rPr>
            </w:pPr>
          </w:p>
        </w:tc>
        <w:tc>
          <w:tcPr>
            <w:tcW w:w="497" w:type="pct"/>
          </w:tcPr>
          <w:p w:rsidR="00962D70" w:rsidRPr="00A62AD0" w:rsidRDefault="00962D70" w:rsidP="00C147B0">
            <w:pPr>
              <w:suppressAutoHyphens/>
              <w:spacing w:after="0" w:line="240" w:lineRule="auto"/>
              <w:jc w:val="both"/>
              <w:rPr>
                <w:rFonts w:ascii="Times New Roman" w:hAnsi="Times New Roman"/>
                <w:b/>
              </w:rPr>
            </w:pPr>
            <w:r w:rsidRPr="00A62AD0">
              <w:rPr>
                <w:rFonts w:ascii="Times New Roman" w:hAnsi="Times New Roman"/>
                <w:b/>
              </w:rPr>
              <w:t>ПК 2.3</w:t>
            </w:r>
          </w:p>
          <w:p w:rsidR="00962D70" w:rsidRPr="00A62AD0" w:rsidRDefault="00962D70"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962D70" w:rsidRPr="00A62AD0" w:rsidRDefault="007E766A"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962D70" w:rsidRPr="00A62AD0" w:rsidRDefault="00962D70" w:rsidP="00C147B0">
            <w:pPr>
              <w:spacing w:after="0"/>
              <w:rPr>
                <w:rFonts w:ascii="Times New Roman" w:hAnsi="Times New Roman"/>
                <w:b/>
                <w:i/>
                <w:color w:val="000000" w:themeColor="text1"/>
              </w:rPr>
            </w:pPr>
            <w:r w:rsidRPr="00A62AD0">
              <w:rPr>
                <w:rFonts w:ascii="Times New Roman" w:hAnsi="Times New Roman"/>
                <w:b/>
                <w:i/>
                <w:color w:val="000000" w:themeColor="text1"/>
              </w:rPr>
              <w:t>З 1-5, У 1-4</w:t>
            </w:r>
          </w:p>
        </w:tc>
      </w:tr>
      <w:tr w:rsidR="00962D70" w:rsidRPr="00A62AD0" w:rsidTr="00A62AD0">
        <w:tc>
          <w:tcPr>
            <w:tcW w:w="817" w:type="pct"/>
            <w:vMerge/>
          </w:tcPr>
          <w:p w:rsidR="00962D70" w:rsidRPr="00A62AD0" w:rsidRDefault="00962D70" w:rsidP="00A90E1C">
            <w:pPr>
              <w:spacing w:after="0" w:line="240" w:lineRule="auto"/>
              <w:rPr>
                <w:rFonts w:ascii="Times New Roman" w:hAnsi="Times New Roman"/>
                <w:b/>
                <w:bCs/>
                <w:color w:val="000000" w:themeColor="text1"/>
              </w:rPr>
            </w:pPr>
          </w:p>
        </w:tc>
        <w:tc>
          <w:tcPr>
            <w:tcW w:w="2573" w:type="pct"/>
          </w:tcPr>
          <w:p w:rsidR="00962D70" w:rsidRPr="00A62AD0" w:rsidRDefault="00962D70" w:rsidP="00A90E1C">
            <w:pPr>
              <w:spacing w:after="0"/>
              <w:ind w:left="32"/>
              <w:rPr>
                <w:rFonts w:ascii="Times New Roman" w:hAnsi="Times New Roman"/>
                <w:color w:val="000000" w:themeColor="text1"/>
              </w:rPr>
            </w:pPr>
            <w:r w:rsidRPr="00A62AD0">
              <w:rPr>
                <w:rFonts w:ascii="Times New Roman" w:hAnsi="Times New Roman"/>
                <w:b/>
                <w:bCs/>
                <w:color w:val="000000" w:themeColor="text1"/>
              </w:rPr>
              <w:t>В том числе практических и лабораторных занятий</w:t>
            </w:r>
          </w:p>
        </w:tc>
        <w:tc>
          <w:tcPr>
            <w:tcW w:w="619" w:type="pct"/>
          </w:tcPr>
          <w:p w:rsidR="00962D70" w:rsidRPr="00A62AD0" w:rsidRDefault="00962D70" w:rsidP="00A90E1C">
            <w:pPr>
              <w:spacing w:after="0"/>
              <w:jc w:val="center"/>
              <w:rPr>
                <w:rFonts w:ascii="Times New Roman" w:hAnsi="Times New Roman"/>
                <w:b/>
                <w:color w:val="000000" w:themeColor="text1"/>
              </w:rPr>
            </w:pPr>
            <w:r w:rsidRPr="00A62AD0">
              <w:rPr>
                <w:rFonts w:ascii="Times New Roman" w:hAnsi="Times New Roman"/>
                <w:b/>
                <w:color w:val="000000" w:themeColor="text1"/>
              </w:rPr>
              <w:t>8</w:t>
            </w:r>
          </w:p>
        </w:tc>
        <w:tc>
          <w:tcPr>
            <w:tcW w:w="497" w:type="pct"/>
          </w:tcPr>
          <w:p w:rsidR="00962D70" w:rsidRPr="00A62AD0" w:rsidRDefault="00962D70" w:rsidP="00A90E1C">
            <w:pPr>
              <w:spacing w:after="0"/>
              <w:rPr>
                <w:rFonts w:ascii="Times New Roman" w:hAnsi="Times New Roman"/>
                <w:b/>
                <w:i/>
                <w:color w:val="000000" w:themeColor="text1"/>
              </w:rPr>
            </w:pPr>
          </w:p>
        </w:tc>
        <w:tc>
          <w:tcPr>
            <w:tcW w:w="494" w:type="pct"/>
          </w:tcPr>
          <w:p w:rsidR="00962D70" w:rsidRPr="00A62AD0" w:rsidRDefault="00962D70" w:rsidP="00A90E1C">
            <w:pPr>
              <w:spacing w:after="0"/>
              <w:rPr>
                <w:rFonts w:ascii="Times New Roman" w:hAnsi="Times New Roman"/>
                <w:b/>
                <w:i/>
                <w:color w:val="000000" w:themeColor="text1"/>
              </w:rPr>
            </w:pPr>
          </w:p>
        </w:tc>
      </w:tr>
      <w:tr w:rsidR="00962D70" w:rsidRPr="00A62AD0" w:rsidTr="00A62AD0">
        <w:tc>
          <w:tcPr>
            <w:tcW w:w="817" w:type="pct"/>
            <w:vMerge/>
          </w:tcPr>
          <w:p w:rsidR="00962D70" w:rsidRPr="00A62AD0" w:rsidRDefault="00962D70" w:rsidP="00A90E1C">
            <w:pPr>
              <w:spacing w:after="0" w:line="240" w:lineRule="auto"/>
              <w:rPr>
                <w:rFonts w:ascii="Times New Roman" w:hAnsi="Times New Roman"/>
                <w:b/>
                <w:bCs/>
                <w:color w:val="000000" w:themeColor="text1"/>
              </w:rPr>
            </w:pPr>
          </w:p>
        </w:tc>
        <w:tc>
          <w:tcPr>
            <w:tcW w:w="2573" w:type="pct"/>
          </w:tcPr>
          <w:p w:rsidR="00962D70" w:rsidRPr="00A62AD0" w:rsidRDefault="00962D70" w:rsidP="00A90E1C">
            <w:pPr>
              <w:spacing w:after="0"/>
              <w:rPr>
                <w:rFonts w:ascii="Times New Roman" w:hAnsi="Times New Roman"/>
                <w:color w:val="000000" w:themeColor="text1"/>
              </w:rPr>
            </w:pPr>
            <w:r w:rsidRPr="00A62AD0">
              <w:rPr>
                <w:rFonts w:ascii="Times New Roman" w:hAnsi="Times New Roman"/>
                <w:color w:val="000000" w:themeColor="text1"/>
                <w:lang w:eastAsia="en-US"/>
              </w:rPr>
              <w:t xml:space="preserve">Практическая работа №45 </w:t>
            </w:r>
            <w:r w:rsidRPr="00A62AD0">
              <w:rPr>
                <w:rFonts w:ascii="Times New Roman" w:hAnsi="Times New Roman"/>
                <w:color w:val="000000" w:themeColor="text1"/>
              </w:rPr>
              <w:t>Изучение однолинейной схемы МТЗ с независимой выдержкой времени</w:t>
            </w:r>
          </w:p>
        </w:tc>
        <w:tc>
          <w:tcPr>
            <w:tcW w:w="619" w:type="pct"/>
          </w:tcPr>
          <w:p w:rsidR="00962D70" w:rsidRPr="00A62AD0" w:rsidRDefault="00962D70" w:rsidP="00A90E1C">
            <w:pPr>
              <w:spacing w:after="0"/>
              <w:jc w:val="center"/>
              <w:rPr>
                <w:rFonts w:ascii="Times New Roman" w:hAnsi="Times New Roman"/>
                <w:color w:val="000000" w:themeColor="text1"/>
              </w:rPr>
            </w:pPr>
            <w:r w:rsidRPr="00A62AD0">
              <w:rPr>
                <w:rFonts w:ascii="Times New Roman" w:hAnsi="Times New Roman"/>
                <w:color w:val="000000" w:themeColor="text1"/>
              </w:rPr>
              <w:t>4</w:t>
            </w:r>
          </w:p>
        </w:tc>
        <w:tc>
          <w:tcPr>
            <w:tcW w:w="497" w:type="pct"/>
            <w:vMerge w:val="restart"/>
          </w:tcPr>
          <w:p w:rsidR="00962D70" w:rsidRPr="00A62AD0" w:rsidRDefault="00962D70" w:rsidP="00C147B0">
            <w:pPr>
              <w:suppressAutoHyphens/>
              <w:spacing w:after="0" w:line="240" w:lineRule="auto"/>
              <w:jc w:val="both"/>
              <w:rPr>
                <w:rFonts w:ascii="Times New Roman" w:hAnsi="Times New Roman"/>
                <w:b/>
              </w:rPr>
            </w:pPr>
            <w:r w:rsidRPr="00A62AD0">
              <w:rPr>
                <w:rFonts w:ascii="Times New Roman" w:hAnsi="Times New Roman"/>
                <w:b/>
              </w:rPr>
              <w:t>ПК 2.3</w:t>
            </w:r>
          </w:p>
          <w:p w:rsidR="00962D70" w:rsidRPr="00A62AD0" w:rsidRDefault="00962D70"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962D70" w:rsidRPr="00A62AD0" w:rsidRDefault="007E766A" w:rsidP="00C147B0">
            <w:pPr>
              <w:suppressAutoHyphens/>
              <w:spacing w:after="0" w:line="240" w:lineRule="auto"/>
              <w:jc w:val="both"/>
              <w:rPr>
                <w:rFonts w:ascii="Times New Roman" w:hAnsi="Times New Roman"/>
                <w:b/>
              </w:rPr>
            </w:pPr>
            <w:r>
              <w:rPr>
                <w:rFonts w:ascii="Times New Roman" w:hAnsi="Times New Roman"/>
                <w:b/>
              </w:rPr>
              <w:lastRenderedPageBreak/>
              <w:t>ОК 07, 09</w:t>
            </w:r>
          </w:p>
        </w:tc>
        <w:tc>
          <w:tcPr>
            <w:tcW w:w="494" w:type="pct"/>
          </w:tcPr>
          <w:p w:rsidR="00962D70" w:rsidRPr="00A62AD0" w:rsidRDefault="00962D70" w:rsidP="00C147B0">
            <w:pPr>
              <w:spacing w:after="0"/>
              <w:rPr>
                <w:rFonts w:ascii="Times New Roman" w:hAnsi="Times New Roman"/>
                <w:b/>
                <w:i/>
                <w:color w:val="000000" w:themeColor="text1"/>
              </w:rPr>
            </w:pPr>
            <w:r w:rsidRPr="00A62AD0">
              <w:rPr>
                <w:rFonts w:ascii="Times New Roman" w:hAnsi="Times New Roman"/>
                <w:b/>
                <w:i/>
                <w:color w:val="000000" w:themeColor="text1"/>
              </w:rPr>
              <w:lastRenderedPageBreak/>
              <w:t>З 1-5, У 1-4</w:t>
            </w:r>
          </w:p>
        </w:tc>
      </w:tr>
      <w:tr w:rsidR="00962D70" w:rsidRPr="00A62AD0" w:rsidTr="00A62AD0">
        <w:tc>
          <w:tcPr>
            <w:tcW w:w="817" w:type="pct"/>
            <w:vMerge/>
          </w:tcPr>
          <w:p w:rsidR="00962D70" w:rsidRPr="00A62AD0" w:rsidRDefault="00962D70" w:rsidP="00A90E1C">
            <w:pPr>
              <w:spacing w:after="0" w:line="240" w:lineRule="auto"/>
              <w:rPr>
                <w:rFonts w:ascii="Times New Roman" w:hAnsi="Times New Roman"/>
                <w:b/>
                <w:bCs/>
                <w:color w:val="000000" w:themeColor="text1"/>
              </w:rPr>
            </w:pPr>
          </w:p>
        </w:tc>
        <w:tc>
          <w:tcPr>
            <w:tcW w:w="2573" w:type="pct"/>
          </w:tcPr>
          <w:p w:rsidR="00962D70" w:rsidRPr="00A62AD0" w:rsidRDefault="00962D70" w:rsidP="00A90E1C">
            <w:pPr>
              <w:spacing w:after="0"/>
              <w:rPr>
                <w:rFonts w:ascii="Times New Roman" w:hAnsi="Times New Roman"/>
                <w:color w:val="000000" w:themeColor="text1"/>
              </w:rPr>
            </w:pPr>
            <w:r w:rsidRPr="00A62AD0">
              <w:rPr>
                <w:rFonts w:ascii="Times New Roman" w:hAnsi="Times New Roman"/>
                <w:color w:val="000000" w:themeColor="text1"/>
                <w:lang w:eastAsia="en-US"/>
              </w:rPr>
              <w:t xml:space="preserve">Практическая работа №46 </w:t>
            </w:r>
            <w:r w:rsidRPr="00A62AD0">
              <w:rPr>
                <w:rFonts w:ascii="Times New Roman" w:hAnsi="Times New Roman"/>
                <w:color w:val="000000" w:themeColor="text1"/>
              </w:rPr>
              <w:t>Изучение схемы токовой отсечки линии с односторонним питанием</w:t>
            </w:r>
          </w:p>
        </w:tc>
        <w:tc>
          <w:tcPr>
            <w:tcW w:w="619" w:type="pct"/>
          </w:tcPr>
          <w:p w:rsidR="00962D70" w:rsidRPr="00A62AD0" w:rsidRDefault="00962D70" w:rsidP="00A90E1C">
            <w:pPr>
              <w:spacing w:after="0"/>
              <w:jc w:val="center"/>
              <w:rPr>
                <w:rFonts w:ascii="Times New Roman" w:hAnsi="Times New Roman"/>
                <w:color w:val="000000" w:themeColor="text1"/>
              </w:rPr>
            </w:pPr>
            <w:r w:rsidRPr="00A62AD0">
              <w:rPr>
                <w:rFonts w:ascii="Times New Roman" w:hAnsi="Times New Roman"/>
                <w:color w:val="000000" w:themeColor="text1"/>
              </w:rPr>
              <w:t>4</w:t>
            </w:r>
          </w:p>
        </w:tc>
        <w:tc>
          <w:tcPr>
            <w:tcW w:w="497" w:type="pct"/>
            <w:vMerge/>
          </w:tcPr>
          <w:p w:rsidR="00962D70" w:rsidRPr="00A62AD0" w:rsidRDefault="00962D70" w:rsidP="00A90E1C">
            <w:pPr>
              <w:spacing w:after="0"/>
              <w:rPr>
                <w:rFonts w:ascii="Times New Roman" w:hAnsi="Times New Roman"/>
                <w:b/>
                <w:i/>
                <w:color w:val="000000" w:themeColor="text1"/>
              </w:rPr>
            </w:pPr>
          </w:p>
        </w:tc>
        <w:tc>
          <w:tcPr>
            <w:tcW w:w="494" w:type="pct"/>
          </w:tcPr>
          <w:p w:rsidR="00962D70" w:rsidRPr="00A62AD0" w:rsidRDefault="00962D70" w:rsidP="00C147B0">
            <w:pPr>
              <w:spacing w:after="0"/>
              <w:rPr>
                <w:rFonts w:ascii="Times New Roman" w:hAnsi="Times New Roman"/>
                <w:b/>
                <w:i/>
                <w:color w:val="000000" w:themeColor="text1"/>
              </w:rPr>
            </w:pPr>
            <w:r w:rsidRPr="00A62AD0">
              <w:rPr>
                <w:rFonts w:ascii="Times New Roman" w:hAnsi="Times New Roman"/>
                <w:b/>
                <w:i/>
                <w:color w:val="000000" w:themeColor="text1"/>
              </w:rPr>
              <w:t>З 1-5, У 1-4</w:t>
            </w:r>
          </w:p>
        </w:tc>
      </w:tr>
      <w:tr w:rsidR="00962D70" w:rsidRPr="00A62AD0" w:rsidTr="00A62AD0">
        <w:tc>
          <w:tcPr>
            <w:tcW w:w="817" w:type="pct"/>
            <w:vMerge w:val="restart"/>
          </w:tcPr>
          <w:p w:rsidR="00962D70" w:rsidRPr="00A62AD0" w:rsidRDefault="00962D70" w:rsidP="00A90E1C">
            <w:pPr>
              <w:spacing w:after="0"/>
              <w:rPr>
                <w:rFonts w:ascii="Times New Roman" w:eastAsia="Calibri" w:hAnsi="Times New Roman"/>
                <w:bCs/>
                <w:color w:val="000000" w:themeColor="text1"/>
              </w:rPr>
            </w:pPr>
            <w:r w:rsidRPr="00A62AD0">
              <w:rPr>
                <w:rFonts w:ascii="Times New Roman" w:eastAsia="Calibri" w:hAnsi="Times New Roman"/>
                <w:bCs/>
                <w:color w:val="000000" w:themeColor="text1"/>
              </w:rPr>
              <w:lastRenderedPageBreak/>
              <w:t>Тема 3.4</w:t>
            </w:r>
          </w:p>
          <w:p w:rsidR="00962D70" w:rsidRPr="00A62AD0" w:rsidRDefault="00962D70" w:rsidP="00A90E1C">
            <w:pPr>
              <w:spacing w:after="0"/>
              <w:rPr>
                <w:rFonts w:ascii="Times New Roman" w:hAnsi="Times New Roman"/>
                <w:bCs/>
                <w:color w:val="000000" w:themeColor="text1"/>
              </w:rPr>
            </w:pPr>
            <w:r w:rsidRPr="00A62AD0">
              <w:rPr>
                <w:rFonts w:ascii="Times New Roman" w:eastAsia="Calibri" w:hAnsi="Times New Roman"/>
                <w:bCs/>
                <w:color w:val="000000" w:themeColor="text1"/>
              </w:rPr>
              <w:t>Релейная защита электрических сетей и оборудования</w:t>
            </w:r>
          </w:p>
        </w:tc>
        <w:tc>
          <w:tcPr>
            <w:tcW w:w="2573" w:type="pct"/>
          </w:tcPr>
          <w:p w:rsidR="00962D70" w:rsidRPr="00A62AD0" w:rsidRDefault="00962D70" w:rsidP="00A90E1C">
            <w:pPr>
              <w:spacing w:after="0" w:line="240" w:lineRule="auto"/>
              <w:ind w:left="79"/>
              <w:rPr>
                <w:rFonts w:ascii="Times New Roman" w:hAnsi="Times New Roman"/>
                <w:b/>
                <w:color w:val="000000" w:themeColor="text1"/>
              </w:rPr>
            </w:pPr>
            <w:r w:rsidRPr="00A62AD0">
              <w:rPr>
                <w:rFonts w:ascii="Times New Roman" w:hAnsi="Times New Roman"/>
                <w:b/>
                <w:bCs/>
                <w:color w:val="000000" w:themeColor="text1"/>
              </w:rPr>
              <w:t xml:space="preserve">Содержание </w:t>
            </w:r>
          </w:p>
        </w:tc>
        <w:tc>
          <w:tcPr>
            <w:tcW w:w="619" w:type="pct"/>
          </w:tcPr>
          <w:p w:rsidR="00962D70" w:rsidRPr="00A62AD0" w:rsidRDefault="00962D70" w:rsidP="00A90E1C">
            <w:pPr>
              <w:spacing w:after="0"/>
              <w:jc w:val="center"/>
              <w:rPr>
                <w:rFonts w:ascii="Times New Roman" w:hAnsi="Times New Roman"/>
                <w:b/>
                <w:color w:val="000000" w:themeColor="text1"/>
              </w:rPr>
            </w:pPr>
            <w:r w:rsidRPr="00A62AD0">
              <w:rPr>
                <w:rFonts w:ascii="Times New Roman" w:hAnsi="Times New Roman"/>
                <w:b/>
                <w:color w:val="000000" w:themeColor="text1"/>
              </w:rPr>
              <w:t>18</w:t>
            </w:r>
          </w:p>
        </w:tc>
        <w:tc>
          <w:tcPr>
            <w:tcW w:w="497" w:type="pct"/>
          </w:tcPr>
          <w:p w:rsidR="00962D70" w:rsidRPr="00A62AD0" w:rsidRDefault="00962D70" w:rsidP="00A90E1C">
            <w:pPr>
              <w:spacing w:after="0"/>
              <w:rPr>
                <w:rFonts w:ascii="Times New Roman" w:hAnsi="Times New Roman"/>
                <w:b/>
                <w:i/>
                <w:color w:val="000000" w:themeColor="text1"/>
              </w:rPr>
            </w:pPr>
          </w:p>
        </w:tc>
        <w:tc>
          <w:tcPr>
            <w:tcW w:w="494" w:type="pct"/>
          </w:tcPr>
          <w:p w:rsidR="00962D70" w:rsidRPr="00A62AD0" w:rsidRDefault="00962D70" w:rsidP="00A90E1C">
            <w:pPr>
              <w:spacing w:after="0"/>
              <w:rPr>
                <w:rFonts w:ascii="Times New Roman" w:hAnsi="Times New Roman"/>
                <w:b/>
                <w:i/>
                <w:color w:val="000000" w:themeColor="text1"/>
              </w:rPr>
            </w:pPr>
          </w:p>
        </w:tc>
      </w:tr>
      <w:tr w:rsidR="00962D70" w:rsidRPr="00A62AD0" w:rsidTr="00A62AD0">
        <w:tc>
          <w:tcPr>
            <w:tcW w:w="817" w:type="pct"/>
            <w:vMerge/>
          </w:tcPr>
          <w:p w:rsidR="00962D70" w:rsidRPr="00A62AD0" w:rsidRDefault="00962D70" w:rsidP="00A90E1C">
            <w:pPr>
              <w:spacing w:after="0" w:line="240" w:lineRule="auto"/>
              <w:rPr>
                <w:rFonts w:ascii="Times New Roman" w:hAnsi="Times New Roman"/>
                <w:b/>
                <w:bCs/>
                <w:color w:val="000000" w:themeColor="text1"/>
              </w:rPr>
            </w:pPr>
          </w:p>
        </w:tc>
        <w:tc>
          <w:tcPr>
            <w:tcW w:w="2573" w:type="pct"/>
          </w:tcPr>
          <w:p w:rsidR="00962D70" w:rsidRPr="00A62AD0" w:rsidRDefault="00962D70" w:rsidP="00A90E1C">
            <w:pPr>
              <w:pStyle w:val="ae"/>
              <w:numPr>
                <w:ilvl w:val="0"/>
                <w:numId w:val="53"/>
              </w:numPr>
              <w:spacing w:after="0"/>
              <w:ind w:left="79" w:firstLine="0"/>
              <w:rPr>
                <w:i/>
                <w:color w:val="000000" w:themeColor="text1"/>
                <w:sz w:val="22"/>
                <w:szCs w:val="22"/>
              </w:rPr>
            </w:pPr>
            <w:r w:rsidRPr="00A62AD0">
              <w:rPr>
                <w:b/>
                <w:bCs/>
                <w:i/>
                <w:color w:val="000000" w:themeColor="text1"/>
                <w:sz w:val="22"/>
                <w:szCs w:val="22"/>
              </w:rPr>
              <w:t>Реле для защиты линий электропередач</w:t>
            </w:r>
          </w:p>
        </w:tc>
        <w:tc>
          <w:tcPr>
            <w:tcW w:w="619" w:type="pct"/>
            <w:vMerge w:val="restart"/>
          </w:tcPr>
          <w:p w:rsidR="00962D70" w:rsidRPr="00A62AD0" w:rsidRDefault="00962D70" w:rsidP="00A90E1C">
            <w:pPr>
              <w:spacing w:after="0"/>
              <w:jc w:val="center"/>
              <w:rPr>
                <w:rFonts w:ascii="Times New Roman" w:hAnsi="Times New Roman"/>
                <w:b/>
                <w:color w:val="000000" w:themeColor="text1"/>
              </w:rPr>
            </w:pPr>
            <w:r w:rsidRPr="00A62AD0">
              <w:rPr>
                <w:rFonts w:ascii="Times New Roman" w:hAnsi="Times New Roman"/>
                <w:b/>
                <w:color w:val="000000" w:themeColor="text1"/>
              </w:rPr>
              <w:t>8</w:t>
            </w:r>
          </w:p>
        </w:tc>
        <w:tc>
          <w:tcPr>
            <w:tcW w:w="497" w:type="pct"/>
          </w:tcPr>
          <w:p w:rsidR="00962D70" w:rsidRPr="00A62AD0" w:rsidRDefault="00962D70" w:rsidP="00A90E1C">
            <w:pPr>
              <w:spacing w:after="0"/>
              <w:rPr>
                <w:rFonts w:ascii="Times New Roman" w:hAnsi="Times New Roman"/>
                <w:b/>
                <w:i/>
                <w:color w:val="000000" w:themeColor="text1"/>
              </w:rPr>
            </w:pPr>
          </w:p>
        </w:tc>
        <w:tc>
          <w:tcPr>
            <w:tcW w:w="494" w:type="pct"/>
          </w:tcPr>
          <w:p w:rsidR="00962D70" w:rsidRPr="00A62AD0" w:rsidRDefault="00962D70" w:rsidP="00A90E1C">
            <w:pPr>
              <w:spacing w:after="0"/>
              <w:rPr>
                <w:rFonts w:ascii="Times New Roman" w:hAnsi="Times New Roman"/>
                <w:b/>
                <w:i/>
                <w:color w:val="000000" w:themeColor="text1"/>
              </w:rPr>
            </w:pPr>
          </w:p>
        </w:tc>
      </w:tr>
      <w:tr w:rsidR="00962D70" w:rsidRPr="00A62AD0" w:rsidTr="00A62AD0">
        <w:tc>
          <w:tcPr>
            <w:tcW w:w="817" w:type="pct"/>
            <w:vMerge/>
          </w:tcPr>
          <w:p w:rsidR="00962D70" w:rsidRPr="00A62AD0" w:rsidRDefault="00962D70" w:rsidP="00A90E1C">
            <w:pPr>
              <w:spacing w:after="0" w:line="240" w:lineRule="auto"/>
              <w:rPr>
                <w:rFonts w:ascii="Times New Roman" w:hAnsi="Times New Roman"/>
                <w:b/>
                <w:bCs/>
                <w:color w:val="000000" w:themeColor="text1"/>
              </w:rPr>
            </w:pPr>
          </w:p>
        </w:tc>
        <w:tc>
          <w:tcPr>
            <w:tcW w:w="2573" w:type="pct"/>
          </w:tcPr>
          <w:p w:rsidR="00962D70" w:rsidRPr="00A62AD0" w:rsidRDefault="00962D70" w:rsidP="00A90E1C">
            <w:pPr>
              <w:spacing w:after="0"/>
              <w:ind w:left="79"/>
              <w:rPr>
                <w:rFonts w:ascii="Times New Roman" w:hAnsi="Times New Roman"/>
                <w:color w:val="000000" w:themeColor="text1"/>
              </w:rPr>
            </w:pPr>
            <w:r w:rsidRPr="00A62AD0">
              <w:rPr>
                <w:rFonts w:ascii="Times New Roman" w:hAnsi="Times New Roman"/>
                <w:color w:val="000000" w:themeColor="text1"/>
              </w:rPr>
              <w:t>Защита кабельных и воздушных линий.</w:t>
            </w:r>
          </w:p>
        </w:tc>
        <w:tc>
          <w:tcPr>
            <w:tcW w:w="619" w:type="pct"/>
            <w:vMerge/>
          </w:tcPr>
          <w:p w:rsidR="00962D70" w:rsidRPr="00A62AD0" w:rsidRDefault="00962D70" w:rsidP="00A90E1C">
            <w:pPr>
              <w:spacing w:after="0"/>
              <w:jc w:val="center"/>
              <w:rPr>
                <w:rFonts w:ascii="Times New Roman" w:hAnsi="Times New Roman"/>
                <w:b/>
                <w:color w:val="000000" w:themeColor="text1"/>
              </w:rPr>
            </w:pPr>
          </w:p>
        </w:tc>
        <w:tc>
          <w:tcPr>
            <w:tcW w:w="497" w:type="pct"/>
          </w:tcPr>
          <w:p w:rsidR="00962D70" w:rsidRPr="00A62AD0" w:rsidRDefault="00962D70" w:rsidP="00C147B0">
            <w:pPr>
              <w:suppressAutoHyphens/>
              <w:spacing w:after="0" w:line="240" w:lineRule="auto"/>
              <w:jc w:val="both"/>
              <w:rPr>
                <w:rFonts w:ascii="Times New Roman" w:hAnsi="Times New Roman"/>
                <w:b/>
              </w:rPr>
            </w:pPr>
            <w:r w:rsidRPr="00A62AD0">
              <w:rPr>
                <w:rFonts w:ascii="Times New Roman" w:hAnsi="Times New Roman"/>
                <w:b/>
              </w:rPr>
              <w:t>ПК 2.3</w:t>
            </w:r>
          </w:p>
          <w:p w:rsidR="00962D70" w:rsidRPr="00A62AD0" w:rsidRDefault="00962D70" w:rsidP="00C147B0">
            <w:pPr>
              <w:suppressAutoHyphens/>
              <w:spacing w:after="0" w:line="240" w:lineRule="auto"/>
              <w:jc w:val="both"/>
              <w:rPr>
                <w:rFonts w:ascii="Times New Roman" w:hAnsi="Times New Roman"/>
                <w:b/>
              </w:rPr>
            </w:pPr>
            <w:r w:rsidRPr="00A62AD0">
              <w:rPr>
                <w:rFonts w:ascii="Times New Roman" w:hAnsi="Times New Roman"/>
                <w:b/>
              </w:rPr>
              <w:t>ПК 2.4</w:t>
            </w:r>
          </w:p>
          <w:p w:rsidR="00962D70" w:rsidRPr="00A62AD0" w:rsidRDefault="00962D70"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962D70" w:rsidRPr="00A62AD0" w:rsidRDefault="007E766A"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962D70" w:rsidRPr="00A62AD0" w:rsidRDefault="00962D70" w:rsidP="00A90E1C">
            <w:pPr>
              <w:spacing w:after="0"/>
              <w:rPr>
                <w:rFonts w:ascii="Times New Roman" w:hAnsi="Times New Roman"/>
                <w:b/>
                <w:i/>
                <w:color w:val="000000" w:themeColor="text1"/>
              </w:rPr>
            </w:pPr>
            <w:r w:rsidRPr="00A62AD0">
              <w:rPr>
                <w:rFonts w:ascii="Times New Roman" w:hAnsi="Times New Roman"/>
                <w:b/>
                <w:i/>
                <w:color w:val="000000" w:themeColor="text1"/>
              </w:rPr>
              <w:t>З 5-6, У 4-5</w:t>
            </w:r>
          </w:p>
        </w:tc>
      </w:tr>
      <w:tr w:rsidR="00962D70" w:rsidRPr="00A62AD0" w:rsidTr="00A62AD0">
        <w:tc>
          <w:tcPr>
            <w:tcW w:w="817" w:type="pct"/>
            <w:vMerge/>
          </w:tcPr>
          <w:p w:rsidR="00962D70" w:rsidRPr="00A62AD0" w:rsidRDefault="00962D70" w:rsidP="00A90E1C">
            <w:pPr>
              <w:spacing w:after="0" w:line="240" w:lineRule="auto"/>
              <w:rPr>
                <w:rFonts w:ascii="Times New Roman" w:hAnsi="Times New Roman"/>
                <w:b/>
                <w:bCs/>
                <w:color w:val="000000" w:themeColor="text1"/>
              </w:rPr>
            </w:pPr>
          </w:p>
        </w:tc>
        <w:tc>
          <w:tcPr>
            <w:tcW w:w="2573" w:type="pct"/>
          </w:tcPr>
          <w:p w:rsidR="00962D70" w:rsidRPr="00A62AD0" w:rsidRDefault="00962D70" w:rsidP="00A90E1C">
            <w:pPr>
              <w:pStyle w:val="ae"/>
              <w:numPr>
                <w:ilvl w:val="0"/>
                <w:numId w:val="53"/>
              </w:numPr>
              <w:spacing w:after="0" w:line="259" w:lineRule="auto"/>
              <w:ind w:left="79" w:firstLine="0"/>
              <w:rPr>
                <w:b/>
                <w:bCs/>
                <w:i/>
                <w:color w:val="000000" w:themeColor="text1"/>
                <w:sz w:val="22"/>
                <w:szCs w:val="22"/>
              </w:rPr>
            </w:pPr>
            <w:r w:rsidRPr="00A62AD0">
              <w:rPr>
                <w:b/>
                <w:bCs/>
                <w:i/>
                <w:color w:val="000000" w:themeColor="text1"/>
                <w:sz w:val="22"/>
                <w:szCs w:val="22"/>
              </w:rPr>
              <w:t>Реле для защиты трансформаторов</w:t>
            </w:r>
          </w:p>
        </w:tc>
        <w:tc>
          <w:tcPr>
            <w:tcW w:w="619" w:type="pct"/>
            <w:vMerge/>
          </w:tcPr>
          <w:p w:rsidR="00962D70" w:rsidRPr="00A62AD0" w:rsidRDefault="00962D70" w:rsidP="00A90E1C">
            <w:pPr>
              <w:spacing w:after="0"/>
              <w:jc w:val="center"/>
              <w:rPr>
                <w:rFonts w:ascii="Times New Roman" w:hAnsi="Times New Roman"/>
                <w:b/>
                <w:color w:val="000000" w:themeColor="text1"/>
              </w:rPr>
            </w:pPr>
          </w:p>
        </w:tc>
        <w:tc>
          <w:tcPr>
            <w:tcW w:w="497" w:type="pct"/>
          </w:tcPr>
          <w:p w:rsidR="00962D70" w:rsidRPr="00A62AD0" w:rsidRDefault="00962D70" w:rsidP="00A90E1C">
            <w:pPr>
              <w:spacing w:after="0"/>
              <w:rPr>
                <w:rFonts w:ascii="Times New Roman" w:hAnsi="Times New Roman"/>
                <w:b/>
                <w:i/>
                <w:color w:val="000000" w:themeColor="text1"/>
              </w:rPr>
            </w:pPr>
          </w:p>
        </w:tc>
        <w:tc>
          <w:tcPr>
            <w:tcW w:w="494" w:type="pct"/>
          </w:tcPr>
          <w:p w:rsidR="00962D70" w:rsidRPr="00A62AD0" w:rsidRDefault="00962D70" w:rsidP="00A90E1C">
            <w:pPr>
              <w:spacing w:after="0"/>
              <w:rPr>
                <w:rFonts w:ascii="Times New Roman" w:hAnsi="Times New Roman"/>
                <w:b/>
                <w:i/>
                <w:color w:val="000000" w:themeColor="text1"/>
              </w:rPr>
            </w:pPr>
          </w:p>
        </w:tc>
      </w:tr>
      <w:tr w:rsidR="00962D70" w:rsidRPr="00A62AD0" w:rsidTr="00A62AD0">
        <w:tc>
          <w:tcPr>
            <w:tcW w:w="817" w:type="pct"/>
            <w:vMerge/>
          </w:tcPr>
          <w:p w:rsidR="00962D70" w:rsidRPr="00A62AD0" w:rsidRDefault="00962D70" w:rsidP="00A90E1C">
            <w:pPr>
              <w:spacing w:after="0" w:line="240" w:lineRule="auto"/>
              <w:rPr>
                <w:rFonts w:ascii="Times New Roman" w:hAnsi="Times New Roman"/>
                <w:b/>
                <w:bCs/>
                <w:color w:val="000000" w:themeColor="text1"/>
              </w:rPr>
            </w:pPr>
          </w:p>
        </w:tc>
        <w:tc>
          <w:tcPr>
            <w:tcW w:w="2573" w:type="pct"/>
          </w:tcPr>
          <w:p w:rsidR="00962D70" w:rsidRPr="00A62AD0" w:rsidRDefault="00962D70" w:rsidP="00A90E1C">
            <w:pPr>
              <w:spacing w:after="0" w:line="259" w:lineRule="auto"/>
              <w:ind w:left="79"/>
              <w:rPr>
                <w:rFonts w:ascii="Times New Roman" w:hAnsi="Times New Roman"/>
                <w:b/>
                <w:bCs/>
                <w:color w:val="000000" w:themeColor="text1"/>
              </w:rPr>
            </w:pPr>
            <w:r w:rsidRPr="00A62AD0">
              <w:rPr>
                <w:rFonts w:ascii="Times New Roman" w:hAnsi="Times New Roman"/>
                <w:color w:val="000000" w:themeColor="text1"/>
              </w:rPr>
              <w:t>Защита силовых трансформаторов.</w:t>
            </w:r>
          </w:p>
        </w:tc>
        <w:tc>
          <w:tcPr>
            <w:tcW w:w="619" w:type="pct"/>
            <w:vMerge/>
          </w:tcPr>
          <w:p w:rsidR="00962D70" w:rsidRPr="00A62AD0" w:rsidRDefault="00962D70" w:rsidP="00A90E1C">
            <w:pPr>
              <w:spacing w:after="0"/>
              <w:jc w:val="center"/>
              <w:rPr>
                <w:rFonts w:ascii="Times New Roman" w:hAnsi="Times New Roman"/>
                <w:b/>
                <w:color w:val="000000" w:themeColor="text1"/>
              </w:rPr>
            </w:pPr>
          </w:p>
        </w:tc>
        <w:tc>
          <w:tcPr>
            <w:tcW w:w="497" w:type="pct"/>
          </w:tcPr>
          <w:p w:rsidR="00962D70" w:rsidRPr="00A62AD0" w:rsidRDefault="00962D70" w:rsidP="00C147B0">
            <w:pPr>
              <w:suppressAutoHyphens/>
              <w:spacing w:after="0" w:line="240" w:lineRule="auto"/>
              <w:jc w:val="both"/>
              <w:rPr>
                <w:rFonts w:ascii="Times New Roman" w:hAnsi="Times New Roman"/>
                <w:b/>
              </w:rPr>
            </w:pPr>
            <w:r w:rsidRPr="00A62AD0">
              <w:rPr>
                <w:rFonts w:ascii="Times New Roman" w:hAnsi="Times New Roman"/>
                <w:b/>
              </w:rPr>
              <w:t>ПК 2.2</w:t>
            </w:r>
          </w:p>
          <w:p w:rsidR="00962D70" w:rsidRPr="00A62AD0" w:rsidRDefault="00962D70" w:rsidP="00C147B0">
            <w:pPr>
              <w:suppressAutoHyphens/>
              <w:spacing w:after="0" w:line="240" w:lineRule="auto"/>
              <w:jc w:val="both"/>
              <w:rPr>
                <w:rFonts w:ascii="Times New Roman" w:hAnsi="Times New Roman"/>
                <w:b/>
              </w:rPr>
            </w:pPr>
            <w:r w:rsidRPr="00A62AD0">
              <w:rPr>
                <w:rFonts w:ascii="Times New Roman" w:hAnsi="Times New Roman"/>
                <w:b/>
              </w:rPr>
              <w:t>ПК 2.3</w:t>
            </w:r>
          </w:p>
          <w:p w:rsidR="00962D70" w:rsidRPr="00A62AD0" w:rsidRDefault="00962D70"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962D70" w:rsidRPr="00A62AD0" w:rsidRDefault="007E766A"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962D70" w:rsidRPr="00A62AD0" w:rsidRDefault="00962D70" w:rsidP="00A90E1C">
            <w:pPr>
              <w:spacing w:after="0"/>
              <w:rPr>
                <w:rFonts w:ascii="Times New Roman" w:hAnsi="Times New Roman"/>
                <w:b/>
                <w:i/>
                <w:color w:val="000000" w:themeColor="text1"/>
              </w:rPr>
            </w:pPr>
            <w:r w:rsidRPr="00A62AD0">
              <w:rPr>
                <w:rFonts w:ascii="Times New Roman" w:hAnsi="Times New Roman"/>
                <w:b/>
                <w:i/>
                <w:color w:val="000000" w:themeColor="text1"/>
              </w:rPr>
              <w:t>З 4-5, У 3-4</w:t>
            </w:r>
          </w:p>
        </w:tc>
      </w:tr>
      <w:tr w:rsidR="00962D70" w:rsidRPr="00A62AD0" w:rsidTr="00A62AD0">
        <w:tc>
          <w:tcPr>
            <w:tcW w:w="817" w:type="pct"/>
            <w:vMerge/>
          </w:tcPr>
          <w:p w:rsidR="00962D70" w:rsidRPr="00A62AD0" w:rsidRDefault="00962D70" w:rsidP="00A90E1C">
            <w:pPr>
              <w:spacing w:after="0" w:line="240" w:lineRule="auto"/>
              <w:rPr>
                <w:rFonts w:ascii="Times New Roman" w:hAnsi="Times New Roman"/>
                <w:b/>
                <w:bCs/>
                <w:color w:val="000000" w:themeColor="text1"/>
              </w:rPr>
            </w:pPr>
          </w:p>
        </w:tc>
        <w:tc>
          <w:tcPr>
            <w:tcW w:w="2573" w:type="pct"/>
          </w:tcPr>
          <w:p w:rsidR="00962D70" w:rsidRPr="00A62AD0" w:rsidRDefault="00962D70" w:rsidP="00A90E1C">
            <w:pPr>
              <w:pStyle w:val="ae"/>
              <w:numPr>
                <w:ilvl w:val="0"/>
                <w:numId w:val="53"/>
              </w:numPr>
              <w:spacing w:after="0" w:line="259" w:lineRule="auto"/>
              <w:ind w:left="79" w:firstLine="0"/>
              <w:rPr>
                <w:b/>
                <w:bCs/>
                <w:i/>
                <w:color w:val="000000" w:themeColor="text1"/>
                <w:sz w:val="22"/>
                <w:szCs w:val="22"/>
              </w:rPr>
            </w:pPr>
            <w:r w:rsidRPr="00A62AD0">
              <w:rPr>
                <w:b/>
                <w:bCs/>
                <w:i/>
                <w:color w:val="000000" w:themeColor="text1"/>
                <w:sz w:val="22"/>
                <w:szCs w:val="22"/>
              </w:rPr>
              <w:t>Реле для защиты электродвигателей</w:t>
            </w:r>
          </w:p>
        </w:tc>
        <w:tc>
          <w:tcPr>
            <w:tcW w:w="619" w:type="pct"/>
            <w:vMerge/>
          </w:tcPr>
          <w:p w:rsidR="00962D70" w:rsidRPr="00A62AD0" w:rsidRDefault="00962D70" w:rsidP="00A90E1C">
            <w:pPr>
              <w:spacing w:after="0"/>
              <w:jc w:val="center"/>
              <w:rPr>
                <w:rFonts w:ascii="Times New Roman" w:hAnsi="Times New Roman"/>
                <w:b/>
                <w:color w:val="000000" w:themeColor="text1"/>
              </w:rPr>
            </w:pPr>
          </w:p>
        </w:tc>
        <w:tc>
          <w:tcPr>
            <w:tcW w:w="497" w:type="pct"/>
          </w:tcPr>
          <w:p w:rsidR="00962D70" w:rsidRPr="00A62AD0" w:rsidRDefault="00962D70" w:rsidP="00A90E1C">
            <w:pPr>
              <w:spacing w:after="0"/>
              <w:rPr>
                <w:rFonts w:ascii="Times New Roman" w:hAnsi="Times New Roman"/>
                <w:b/>
                <w:i/>
                <w:color w:val="000000" w:themeColor="text1"/>
              </w:rPr>
            </w:pPr>
          </w:p>
        </w:tc>
        <w:tc>
          <w:tcPr>
            <w:tcW w:w="494" w:type="pct"/>
          </w:tcPr>
          <w:p w:rsidR="00962D70" w:rsidRPr="00A62AD0" w:rsidRDefault="00962D70" w:rsidP="00A90E1C">
            <w:pPr>
              <w:spacing w:after="0"/>
              <w:rPr>
                <w:rFonts w:ascii="Times New Roman" w:hAnsi="Times New Roman"/>
                <w:b/>
                <w:i/>
                <w:color w:val="000000" w:themeColor="text1"/>
              </w:rPr>
            </w:pPr>
          </w:p>
        </w:tc>
      </w:tr>
      <w:tr w:rsidR="00962D70" w:rsidRPr="00A62AD0" w:rsidTr="00A62AD0">
        <w:tc>
          <w:tcPr>
            <w:tcW w:w="817" w:type="pct"/>
            <w:vMerge/>
          </w:tcPr>
          <w:p w:rsidR="00962D70" w:rsidRPr="00A62AD0" w:rsidRDefault="00962D70" w:rsidP="00A90E1C">
            <w:pPr>
              <w:spacing w:after="0" w:line="240" w:lineRule="auto"/>
              <w:rPr>
                <w:rFonts w:ascii="Times New Roman" w:hAnsi="Times New Roman"/>
                <w:b/>
                <w:bCs/>
                <w:color w:val="000000" w:themeColor="text1"/>
              </w:rPr>
            </w:pPr>
          </w:p>
        </w:tc>
        <w:tc>
          <w:tcPr>
            <w:tcW w:w="2573" w:type="pct"/>
          </w:tcPr>
          <w:p w:rsidR="00962D70" w:rsidRPr="00A62AD0" w:rsidRDefault="00962D70" w:rsidP="00A90E1C">
            <w:pPr>
              <w:spacing w:after="0" w:line="259" w:lineRule="auto"/>
              <w:ind w:left="79"/>
              <w:rPr>
                <w:rFonts w:ascii="Times New Roman" w:hAnsi="Times New Roman"/>
                <w:b/>
                <w:bCs/>
                <w:color w:val="000000" w:themeColor="text1"/>
              </w:rPr>
            </w:pPr>
            <w:r w:rsidRPr="00A62AD0">
              <w:rPr>
                <w:rFonts w:ascii="Times New Roman" w:hAnsi="Times New Roman"/>
                <w:color w:val="000000" w:themeColor="text1"/>
              </w:rPr>
              <w:t>Защита высоковольтных электродвигателей.</w:t>
            </w:r>
          </w:p>
        </w:tc>
        <w:tc>
          <w:tcPr>
            <w:tcW w:w="619" w:type="pct"/>
            <w:vMerge/>
          </w:tcPr>
          <w:p w:rsidR="00962D70" w:rsidRPr="00A62AD0" w:rsidRDefault="00962D70" w:rsidP="00A90E1C">
            <w:pPr>
              <w:spacing w:after="0"/>
              <w:jc w:val="center"/>
              <w:rPr>
                <w:rFonts w:ascii="Times New Roman" w:hAnsi="Times New Roman"/>
                <w:b/>
                <w:color w:val="000000" w:themeColor="text1"/>
              </w:rPr>
            </w:pPr>
          </w:p>
        </w:tc>
        <w:tc>
          <w:tcPr>
            <w:tcW w:w="497" w:type="pct"/>
          </w:tcPr>
          <w:p w:rsidR="00962D70" w:rsidRPr="00A62AD0" w:rsidRDefault="00962D70" w:rsidP="00C147B0">
            <w:pPr>
              <w:suppressAutoHyphens/>
              <w:spacing w:after="0" w:line="240" w:lineRule="auto"/>
              <w:jc w:val="both"/>
              <w:rPr>
                <w:rFonts w:ascii="Times New Roman" w:hAnsi="Times New Roman"/>
                <w:b/>
              </w:rPr>
            </w:pPr>
            <w:r w:rsidRPr="00A62AD0">
              <w:rPr>
                <w:rFonts w:ascii="Times New Roman" w:hAnsi="Times New Roman"/>
                <w:b/>
              </w:rPr>
              <w:t>ПК 2.2</w:t>
            </w:r>
          </w:p>
          <w:p w:rsidR="00962D70" w:rsidRPr="00A62AD0" w:rsidRDefault="00962D70" w:rsidP="00C147B0">
            <w:pPr>
              <w:suppressAutoHyphens/>
              <w:spacing w:after="0" w:line="240" w:lineRule="auto"/>
              <w:jc w:val="both"/>
              <w:rPr>
                <w:rFonts w:ascii="Times New Roman" w:hAnsi="Times New Roman"/>
                <w:b/>
              </w:rPr>
            </w:pPr>
            <w:r w:rsidRPr="00A62AD0">
              <w:rPr>
                <w:rFonts w:ascii="Times New Roman" w:hAnsi="Times New Roman"/>
                <w:b/>
              </w:rPr>
              <w:t>ПК 2.3</w:t>
            </w:r>
          </w:p>
          <w:p w:rsidR="00962D70" w:rsidRPr="00A62AD0" w:rsidRDefault="00962D70"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962D70" w:rsidRPr="00A62AD0" w:rsidRDefault="007E766A"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962D70" w:rsidRPr="00A62AD0" w:rsidRDefault="00962D70" w:rsidP="00C147B0">
            <w:pPr>
              <w:spacing w:after="0"/>
              <w:rPr>
                <w:rFonts w:ascii="Times New Roman" w:hAnsi="Times New Roman"/>
                <w:b/>
                <w:i/>
                <w:color w:val="000000" w:themeColor="text1"/>
              </w:rPr>
            </w:pPr>
            <w:r w:rsidRPr="00A62AD0">
              <w:rPr>
                <w:rFonts w:ascii="Times New Roman" w:hAnsi="Times New Roman"/>
                <w:b/>
                <w:i/>
                <w:color w:val="000000" w:themeColor="text1"/>
              </w:rPr>
              <w:t>З 4-5, У 3-4</w:t>
            </w:r>
          </w:p>
        </w:tc>
      </w:tr>
      <w:tr w:rsidR="00962D70" w:rsidRPr="00A62AD0" w:rsidTr="00A62AD0">
        <w:tc>
          <w:tcPr>
            <w:tcW w:w="817" w:type="pct"/>
            <w:vMerge/>
          </w:tcPr>
          <w:p w:rsidR="00962D70" w:rsidRPr="00A62AD0" w:rsidRDefault="00962D70" w:rsidP="00A90E1C">
            <w:pPr>
              <w:spacing w:after="0" w:line="240" w:lineRule="auto"/>
              <w:rPr>
                <w:rFonts w:ascii="Times New Roman" w:hAnsi="Times New Roman"/>
                <w:b/>
                <w:bCs/>
                <w:color w:val="000000" w:themeColor="text1"/>
              </w:rPr>
            </w:pPr>
          </w:p>
        </w:tc>
        <w:tc>
          <w:tcPr>
            <w:tcW w:w="2573" w:type="pct"/>
          </w:tcPr>
          <w:p w:rsidR="00962D70" w:rsidRPr="00A62AD0" w:rsidRDefault="00962D70" w:rsidP="00A90E1C">
            <w:pPr>
              <w:pStyle w:val="ae"/>
              <w:numPr>
                <w:ilvl w:val="0"/>
                <w:numId w:val="53"/>
              </w:numPr>
              <w:spacing w:after="0" w:line="259" w:lineRule="auto"/>
              <w:ind w:left="79" w:firstLine="0"/>
              <w:rPr>
                <w:b/>
                <w:bCs/>
                <w:i/>
                <w:color w:val="000000" w:themeColor="text1"/>
                <w:sz w:val="22"/>
                <w:szCs w:val="22"/>
              </w:rPr>
            </w:pPr>
            <w:r w:rsidRPr="00A62AD0">
              <w:rPr>
                <w:b/>
                <w:bCs/>
                <w:i/>
                <w:color w:val="000000" w:themeColor="text1"/>
                <w:sz w:val="22"/>
                <w:szCs w:val="22"/>
              </w:rPr>
              <w:t>Реле для защиты от КЗ</w:t>
            </w:r>
          </w:p>
        </w:tc>
        <w:tc>
          <w:tcPr>
            <w:tcW w:w="619" w:type="pct"/>
            <w:vMerge/>
          </w:tcPr>
          <w:p w:rsidR="00962D70" w:rsidRPr="00A62AD0" w:rsidRDefault="00962D70" w:rsidP="00A90E1C">
            <w:pPr>
              <w:spacing w:after="0"/>
              <w:jc w:val="center"/>
              <w:rPr>
                <w:rFonts w:ascii="Times New Roman" w:hAnsi="Times New Roman"/>
                <w:b/>
                <w:color w:val="000000" w:themeColor="text1"/>
              </w:rPr>
            </w:pPr>
          </w:p>
        </w:tc>
        <w:tc>
          <w:tcPr>
            <w:tcW w:w="497" w:type="pct"/>
          </w:tcPr>
          <w:p w:rsidR="00962D70" w:rsidRPr="00A62AD0" w:rsidRDefault="00962D70" w:rsidP="00A90E1C">
            <w:pPr>
              <w:spacing w:after="0"/>
              <w:rPr>
                <w:rFonts w:ascii="Times New Roman" w:hAnsi="Times New Roman"/>
                <w:b/>
                <w:i/>
                <w:color w:val="000000" w:themeColor="text1"/>
              </w:rPr>
            </w:pPr>
          </w:p>
        </w:tc>
        <w:tc>
          <w:tcPr>
            <w:tcW w:w="494" w:type="pct"/>
          </w:tcPr>
          <w:p w:rsidR="00962D70" w:rsidRPr="00A62AD0" w:rsidRDefault="00962D70" w:rsidP="00A90E1C">
            <w:pPr>
              <w:spacing w:after="0"/>
              <w:rPr>
                <w:rFonts w:ascii="Times New Roman" w:hAnsi="Times New Roman"/>
                <w:b/>
                <w:i/>
                <w:color w:val="000000" w:themeColor="text1"/>
              </w:rPr>
            </w:pPr>
          </w:p>
        </w:tc>
      </w:tr>
      <w:tr w:rsidR="00962D70" w:rsidRPr="00A62AD0" w:rsidTr="00A62AD0">
        <w:tc>
          <w:tcPr>
            <w:tcW w:w="817" w:type="pct"/>
            <w:vMerge/>
          </w:tcPr>
          <w:p w:rsidR="00962D70" w:rsidRPr="00A62AD0" w:rsidRDefault="00962D70" w:rsidP="00A90E1C">
            <w:pPr>
              <w:spacing w:after="0" w:line="240" w:lineRule="auto"/>
              <w:rPr>
                <w:rFonts w:ascii="Times New Roman" w:hAnsi="Times New Roman"/>
                <w:b/>
                <w:bCs/>
                <w:color w:val="000000" w:themeColor="text1"/>
              </w:rPr>
            </w:pPr>
          </w:p>
        </w:tc>
        <w:tc>
          <w:tcPr>
            <w:tcW w:w="2573" w:type="pct"/>
          </w:tcPr>
          <w:p w:rsidR="00962D70" w:rsidRPr="00A62AD0" w:rsidRDefault="00962D70" w:rsidP="00A90E1C">
            <w:pPr>
              <w:spacing w:after="0" w:line="259" w:lineRule="auto"/>
              <w:ind w:left="79"/>
              <w:rPr>
                <w:rFonts w:ascii="Times New Roman" w:hAnsi="Times New Roman"/>
                <w:b/>
                <w:bCs/>
                <w:color w:val="000000" w:themeColor="text1"/>
              </w:rPr>
            </w:pPr>
            <w:r w:rsidRPr="00A62AD0">
              <w:rPr>
                <w:rFonts w:ascii="Times New Roman" w:hAnsi="Times New Roman"/>
                <w:color w:val="000000" w:themeColor="text1"/>
              </w:rPr>
              <w:t>Защита от замыканий на землю в сетях с изолированной нейтралью.</w:t>
            </w:r>
          </w:p>
        </w:tc>
        <w:tc>
          <w:tcPr>
            <w:tcW w:w="619" w:type="pct"/>
            <w:vMerge/>
          </w:tcPr>
          <w:p w:rsidR="00962D70" w:rsidRPr="00A62AD0" w:rsidRDefault="00962D70" w:rsidP="00A90E1C">
            <w:pPr>
              <w:spacing w:after="0"/>
              <w:jc w:val="center"/>
              <w:rPr>
                <w:rFonts w:ascii="Times New Roman" w:hAnsi="Times New Roman"/>
                <w:b/>
                <w:color w:val="000000" w:themeColor="text1"/>
              </w:rPr>
            </w:pPr>
          </w:p>
        </w:tc>
        <w:tc>
          <w:tcPr>
            <w:tcW w:w="497" w:type="pct"/>
          </w:tcPr>
          <w:p w:rsidR="00962D70" w:rsidRPr="00A62AD0" w:rsidRDefault="00962D70" w:rsidP="00C147B0">
            <w:pPr>
              <w:suppressAutoHyphens/>
              <w:spacing w:after="0" w:line="240" w:lineRule="auto"/>
              <w:jc w:val="both"/>
              <w:rPr>
                <w:rFonts w:ascii="Times New Roman" w:hAnsi="Times New Roman"/>
                <w:b/>
              </w:rPr>
            </w:pPr>
            <w:r w:rsidRPr="00A62AD0">
              <w:rPr>
                <w:rFonts w:ascii="Times New Roman" w:hAnsi="Times New Roman"/>
                <w:b/>
              </w:rPr>
              <w:t>ПК 2.3</w:t>
            </w:r>
          </w:p>
          <w:p w:rsidR="00962D70" w:rsidRPr="00A62AD0" w:rsidRDefault="00962D70"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962D70" w:rsidRPr="00A62AD0" w:rsidRDefault="007E766A"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962D70" w:rsidRPr="00A62AD0" w:rsidRDefault="00962D70" w:rsidP="00C147B0">
            <w:pPr>
              <w:spacing w:after="0"/>
              <w:rPr>
                <w:rFonts w:ascii="Times New Roman" w:hAnsi="Times New Roman"/>
                <w:b/>
                <w:i/>
                <w:color w:val="000000" w:themeColor="text1"/>
              </w:rPr>
            </w:pPr>
            <w:r w:rsidRPr="00A62AD0">
              <w:rPr>
                <w:rFonts w:ascii="Times New Roman" w:hAnsi="Times New Roman"/>
                <w:b/>
                <w:i/>
                <w:color w:val="000000" w:themeColor="text1"/>
              </w:rPr>
              <w:t>З 4-5, У 3-4</w:t>
            </w:r>
          </w:p>
        </w:tc>
      </w:tr>
      <w:tr w:rsidR="00962D70" w:rsidRPr="00A62AD0" w:rsidTr="00A62AD0">
        <w:tc>
          <w:tcPr>
            <w:tcW w:w="817" w:type="pct"/>
            <w:vMerge/>
          </w:tcPr>
          <w:p w:rsidR="00962D70" w:rsidRPr="00A62AD0" w:rsidRDefault="00962D70" w:rsidP="00A90E1C">
            <w:pPr>
              <w:spacing w:after="0" w:line="240" w:lineRule="auto"/>
              <w:rPr>
                <w:rFonts w:ascii="Times New Roman" w:hAnsi="Times New Roman"/>
                <w:b/>
                <w:bCs/>
                <w:color w:val="000000" w:themeColor="text1"/>
              </w:rPr>
            </w:pPr>
          </w:p>
        </w:tc>
        <w:tc>
          <w:tcPr>
            <w:tcW w:w="2573" w:type="pct"/>
          </w:tcPr>
          <w:p w:rsidR="00962D70" w:rsidRPr="00A62AD0" w:rsidRDefault="00962D70" w:rsidP="00A90E1C">
            <w:pPr>
              <w:spacing w:after="0"/>
              <w:ind w:left="79"/>
              <w:rPr>
                <w:rFonts w:ascii="Times New Roman" w:hAnsi="Times New Roman"/>
                <w:color w:val="000000" w:themeColor="text1"/>
              </w:rPr>
            </w:pPr>
            <w:r w:rsidRPr="00A62AD0">
              <w:rPr>
                <w:rFonts w:ascii="Times New Roman" w:hAnsi="Times New Roman"/>
                <w:b/>
                <w:bCs/>
                <w:color w:val="000000" w:themeColor="text1"/>
              </w:rPr>
              <w:t>В том числе практических и лабораторных занятий</w:t>
            </w:r>
          </w:p>
        </w:tc>
        <w:tc>
          <w:tcPr>
            <w:tcW w:w="619" w:type="pct"/>
          </w:tcPr>
          <w:p w:rsidR="00962D70" w:rsidRPr="00A62AD0" w:rsidRDefault="00962D70" w:rsidP="00AE6A10">
            <w:pPr>
              <w:spacing w:after="0"/>
              <w:jc w:val="center"/>
              <w:rPr>
                <w:rFonts w:ascii="Times New Roman" w:hAnsi="Times New Roman"/>
                <w:b/>
                <w:color w:val="000000" w:themeColor="text1"/>
              </w:rPr>
            </w:pPr>
            <w:r w:rsidRPr="00A62AD0">
              <w:rPr>
                <w:rFonts w:ascii="Times New Roman" w:hAnsi="Times New Roman"/>
                <w:b/>
                <w:color w:val="000000" w:themeColor="text1"/>
              </w:rPr>
              <w:t>10</w:t>
            </w:r>
          </w:p>
        </w:tc>
        <w:tc>
          <w:tcPr>
            <w:tcW w:w="497" w:type="pct"/>
          </w:tcPr>
          <w:p w:rsidR="00962D70" w:rsidRPr="00A62AD0" w:rsidRDefault="00962D70" w:rsidP="00A90E1C">
            <w:pPr>
              <w:spacing w:after="0"/>
              <w:rPr>
                <w:rFonts w:ascii="Times New Roman" w:hAnsi="Times New Roman"/>
                <w:b/>
                <w:i/>
                <w:color w:val="000000" w:themeColor="text1"/>
              </w:rPr>
            </w:pPr>
          </w:p>
        </w:tc>
        <w:tc>
          <w:tcPr>
            <w:tcW w:w="494" w:type="pct"/>
          </w:tcPr>
          <w:p w:rsidR="00962D70" w:rsidRPr="00A62AD0" w:rsidRDefault="00962D70" w:rsidP="00A90E1C">
            <w:pPr>
              <w:spacing w:after="0"/>
              <w:rPr>
                <w:rFonts w:ascii="Times New Roman" w:hAnsi="Times New Roman"/>
                <w:b/>
                <w:i/>
                <w:color w:val="000000" w:themeColor="text1"/>
              </w:rPr>
            </w:pPr>
          </w:p>
        </w:tc>
      </w:tr>
      <w:tr w:rsidR="00962D70" w:rsidRPr="00A62AD0" w:rsidTr="00A62AD0">
        <w:tc>
          <w:tcPr>
            <w:tcW w:w="817" w:type="pct"/>
            <w:vMerge/>
          </w:tcPr>
          <w:p w:rsidR="00962D70" w:rsidRPr="00A62AD0" w:rsidRDefault="00962D70" w:rsidP="00A90E1C">
            <w:pPr>
              <w:spacing w:after="0" w:line="240" w:lineRule="auto"/>
              <w:rPr>
                <w:rFonts w:ascii="Times New Roman" w:hAnsi="Times New Roman"/>
                <w:b/>
                <w:bCs/>
                <w:color w:val="000000" w:themeColor="text1"/>
              </w:rPr>
            </w:pPr>
          </w:p>
        </w:tc>
        <w:tc>
          <w:tcPr>
            <w:tcW w:w="2573" w:type="pct"/>
          </w:tcPr>
          <w:p w:rsidR="00962D70" w:rsidRPr="00A62AD0" w:rsidRDefault="00962D70" w:rsidP="00A90E1C">
            <w:pPr>
              <w:spacing w:after="0"/>
              <w:ind w:left="79"/>
              <w:rPr>
                <w:rFonts w:ascii="Times New Roman" w:hAnsi="Times New Roman"/>
                <w:color w:val="000000" w:themeColor="text1"/>
              </w:rPr>
            </w:pPr>
            <w:r w:rsidRPr="00A62AD0">
              <w:rPr>
                <w:rFonts w:ascii="Times New Roman" w:hAnsi="Times New Roman"/>
                <w:color w:val="000000" w:themeColor="text1"/>
                <w:lang w:eastAsia="en-US"/>
              </w:rPr>
              <w:t xml:space="preserve">Практическая работа №47 </w:t>
            </w:r>
            <w:r w:rsidRPr="00A62AD0">
              <w:rPr>
                <w:rFonts w:ascii="Times New Roman" w:eastAsia="Calibri" w:hAnsi="Times New Roman"/>
                <w:bCs/>
                <w:color w:val="000000" w:themeColor="text1"/>
              </w:rPr>
              <w:t>Изучение схемы защиты трансформатора напряжением 6…10/0,4 кВ</w:t>
            </w:r>
          </w:p>
        </w:tc>
        <w:tc>
          <w:tcPr>
            <w:tcW w:w="619" w:type="pct"/>
          </w:tcPr>
          <w:p w:rsidR="00962D70" w:rsidRPr="00A62AD0" w:rsidRDefault="00962D70" w:rsidP="00A90E1C">
            <w:pPr>
              <w:spacing w:after="0"/>
              <w:jc w:val="center"/>
              <w:rPr>
                <w:rFonts w:ascii="Times New Roman" w:hAnsi="Times New Roman"/>
                <w:color w:val="000000" w:themeColor="text1"/>
              </w:rPr>
            </w:pPr>
            <w:r w:rsidRPr="00A62AD0">
              <w:rPr>
                <w:rFonts w:ascii="Times New Roman" w:hAnsi="Times New Roman"/>
                <w:color w:val="000000" w:themeColor="text1"/>
              </w:rPr>
              <w:t>2</w:t>
            </w:r>
          </w:p>
        </w:tc>
        <w:tc>
          <w:tcPr>
            <w:tcW w:w="497" w:type="pct"/>
            <w:vMerge w:val="restart"/>
          </w:tcPr>
          <w:p w:rsidR="00962D70" w:rsidRPr="00A62AD0" w:rsidRDefault="00962D70" w:rsidP="00C147B0">
            <w:pPr>
              <w:suppressAutoHyphens/>
              <w:spacing w:after="0" w:line="240" w:lineRule="auto"/>
              <w:jc w:val="both"/>
              <w:rPr>
                <w:rFonts w:ascii="Times New Roman" w:hAnsi="Times New Roman"/>
                <w:b/>
              </w:rPr>
            </w:pPr>
            <w:r w:rsidRPr="00A62AD0">
              <w:rPr>
                <w:rFonts w:ascii="Times New Roman" w:hAnsi="Times New Roman"/>
                <w:b/>
              </w:rPr>
              <w:t>ПК 2.2</w:t>
            </w:r>
          </w:p>
          <w:p w:rsidR="00962D70" w:rsidRPr="00A62AD0" w:rsidRDefault="00962D70" w:rsidP="00C147B0">
            <w:pPr>
              <w:suppressAutoHyphens/>
              <w:spacing w:after="0" w:line="240" w:lineRule="auto"/>
              <w:jc w:val="both"/>
              <w:rPr>
                <w:rFonts w:ascii="Times New Roman" w:hAnsi="Times New Roman"/>
                <w:b/>
              </w:rPr>
            </w:pPr>
            <w:r w:rsidRPr="00A62AD0">
              <w:rPr>
                <w:rFonts w:ascii="Times New Roman" w:hAnsi="Times New Roman"/>
                <w:b/>
              </w:rPr>
              <w:t>ПК 2.3</w:t>
            </w:r>
          </w:p>
          <w:p w:rsidR="00962D70" w:rsidRPr="00A62AD0" w:rsidRDefault="00962D70"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962D70" w:rsidRPr="00A62AD0" w:rsidRDefault="007E766A"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962D70" w:rsidRPr="00A62AD0" w:rsidRDefault="00962D70" w:rsidP="00C147B0">
            <w:pPr>
              <w:spacing w:after="0"/>
              <w:rPr>
                <w:rFonts w:ascii="Times New Roman" w:hAnsi="Times New Roman"/>
                <w:b/>
                <w:i/>
                <w:color w:val="000000" w:themeColor="text1"/>
              </w:rPr>
            </w:pPr>
            <w:r w:rsidRPr="00A62AD0">
              <w:rPr>
                <w:rFonts w:ascii="Times New Roman" w:hAnsi="Times New Roman"/>
                <w:b/>
                <w:i/>
                <w:color w:val="000000" w:themeColor="text1"/>
              </w:rPr>
              <w:t>З 4-5, У 3-4</w:t>
            </w:r>
          </w:p>
        </w:tc>
      </w:tr>
      <w:tr w:rsidR="00962D70" w:rsidRPr="00A62AD0" w:rsidTr="00A62AD0">
        <w:tc>
          <w:tcPr>
            <w:tcW w:w="817" w:type="pct"/>
            <w:vMerge/>
          </w:tcPr>
          <w:p w:rsidR="00962D70" w:rsidRPr="00A62AD0" w:rsidRDefault="00962D70" w:rsidP="00A90E1C">
            <w:pPr>
              <w:spacing w:after="0" w:line="240" w:lineRule="auto"/>
              <w:rPr>
                <w:rFonts w:ascii="Times New Roman" w:hAnsi="Times New Roman"/>
                <w:b/>
                <w:bCs/>
                <w:color w:val="000000" w:themeColor="text1"/>
              </w:rPr>
            </w:pPr>
          </w:p>
        </w:tc>
        <w:tc>
          <w:tcPr>
            <w:tcW w:w="2573" w:type="pct"/>
          </w:tcPr>
          <w:p w:rsidR="00962D70" w:rsidRPr="00A62AD0" w:rsidRDefault="00962D70" w:rsidP="00A90E1C">
            <w:pPr>
              <w:spacing w:after="0"/>
              <w:ind w:left="79"/>
              <w:rPr>
                <w:rFonts w:ascii="Times New Roman" w:hAnsi="Times New Roman"/>
                <w:color w:val="000000" w:themeColor="text1"/>
              </w:rPr>
            </w:pPr>
            <w:r w:rsidRPr="00A62AD0">
              <w:rPr>
                <w:rFonts w:ascii="Times New Roman" w:hAnsi="Times New Roman"/>
                <w:color w:val="000000" w:themeColor="text1"/>
                <w:lang w:eastAsia="en-US"/>
              </w:rPr>
              <w:t xml:space="preserve">Практическая работа №48 </w:t>
            </w:r>
            <w:r w:rsidRPr="00A62AD0">
              <w:rPr>
                <w:rFonts w:ascii="Times New Roman" w:eastAsia="Calibri" w:hAnsi="Times New Roman"/>
                <w:bCs/>
                <w:color w:val="000000" w:themeColor="text1"/>
              </w:rPr>
              <w:t>Изучение схемы дифференциальной защиты трансформатора на переменном оперативном токе</w:t>
            </w:r>
          </w:p>
        </w:tc>
        <w:tc>
          <w:tcPr>
            <w:tcW w:w="619" w:type="pct"/>
          </w:tcPr>
          <w:p w:rsidR="00962D70" w:rsidRPr="00A62AD0" w:rsidRDefault="00962D70" w:rsidP="00A90E1C">
            <w:pPr>
              <w:spacing w:after="0"/>
              <w:jc w:val="center"/>
              <w:rPr>
                <w:rFonts w:ascii="Times New Roman" w:hAnsi="Times New Roman"/>
                <w:color w:val="000000" w:themeColor="text1"/>
              </w:rPr>
            </w:pPr>
            <w:r w:rsidRPr="00A62AD0">
              <w:rPr>
                <w:rFonts w:ascii="Times New Roman" w:hAnsi="Times New Roman"/>
                <w:color w:val="000000" w:themeColor="text1"/>
              </w:rPr>
              <w:t>2</w:t>
            </w:r>
          </w:p>
        </w:tc>
        <w:tc>
          <w:tcPr>
            <w:tcW w:w="497" w:type="pct"/>
            <w:vMerge/>
          </w:tcPr>
          <w:p w:rsidR="00962D70" w:rsidRPr="00A62AD0" w:rsidRDefault="00962D70" w:rsidP="00A90E1C">
            <w:pPr>
              <w:spacing w:after="0"/>
              <w:rPr>
                <w:rFonts w:ascii="Times New Roman" w:hAnsi="Times New Roman"/>
                <w:b/>
                <w:i/>
                <w:color w:val="000000" w:themeColor="text1"/>
              </w:rPr>
            </w:pPr>
          </w:p>
        </w:tc>
        <w:tc>
          <w:tcPr>
            <w:tcW w:w="494" w:type="pct"/>
          </w:tcPr>
          <w:p w:rsidR="00962D70" w:rsidRPr="00A62AD0" w:rsidRDefault="00962D70" w:rsidP="00C147B0">
            <w:pPr>
              <w:spacing w:after="0"/>
              <w:rPr>
                <w:rFonts w:ascii="Times New Roman" w:hAnsi="Times New Roman"/>
                <w:b/>
                <w:i/>
                <w:color w:val="000000" w:themeColor="text1"/>
              </w:rPr>
            </w:pPr>
            <w:r w:rsidRPr="00A62AD0">
              <w:rPr>
                <w:rFonts w:ascii="Times New Roman" w:hAnsi="Times New Roman"/>
                <w:b/>
                <w:i/>
                <w:color w:val="000000" w:themeColor="text1"/>
              </w:rPr>
              <w:t>З 4-5, У 3-4</w:t>
            </w:r>
          </w:p>
        </w:tc>
      </w:tr>
      <w:tr w:rsidR="00962D70" w:rsidRPr="00A62AD0" w:rsidTr="00A62AD0">
        <w:tc>
          <w:tcPr>
            <w:tcW w:w="817" w:type="pct"/>
            <w:vMerge/>
          </w:tcPr>
          <w:p w:rsidR="00962D70" w:rsidRPr="00A62AD0" w:rsidRDefault="00962D70" w:rsidP="00A90E1C">
            <w:pPr>
              <w:spacing w:after="0" w:line="240" w:lineRule="auto"/>
              <w:rPr>
                <w:rFonts w:ascii="Times New Roman" w:hAnsi="Times New Roman"/>
                <w:b/>
                <w:bCs/>
                <w:color w:val="000000" w:themeColor="text1"/>
              </w:rPr>
            </w:pPr>
          </w:p>
        </w:tc>
        <w:tc>
          <w:tcPr>
            <w:tcW w:w="2573" w:type="pct"/>
          </w:tcPr>
          <w:p w:rsidR="00962D70" w:rsidRPr="00A62AD0" w:rsidRDefault="00962D70" w:rsidP="00A90E1C">
            <w:pPr>
              <w:spacing w:after="0"/>
              <w:ind w:left="79"/>
              <w:rPr>
                <w:rFonts w:ascii="Times New Roman" w:hAnsi="Times New Roman"/>
                <w:color w:val="000000" w:themeColor="text1"/>
              </w:rPr>
            </w:pPr>
            <w:r w:rsidRPr="00A62AD0">
              <w:rPr>
                <w:rFonts w:ascii="Times New Roman" w:hAnsi="Times New Roman"/>
                <w:color w:val="000000" w:themeColor="text1"/>
                <w:lang w:eastAsia="en-US"/>
              </w:rPr>
              <w:t xml:space="preserve">Практическая работа №48 </w:t>
            </w:r>
            <w:r w:rsidRPr="00A62AD0">
              <w:rPr>
                <w:rFonts w:ascii="Times New Roman" w:eastAsia="Calibri" w:hAnsi="Times New Roman"/>
                <w:bCs/>
                <w:color w:val="000000" w:themeColor="text1"/>
              </w:rPr>
              <w:t>Изучение схемы дифференциальной защиты трансформатора на переменном оперативном токе</w:t>
            </w:r>
          </w:p>
        </w:tc>
        <w:tc>
          <w:tcPr>
            <w:tcW w:w="619" w:type="pct"/>
          </w:tcPr>
          <w:p w:rsidR="00962D70" w:rsidRPr="00A62AD0" w:rsidRDefault="00962D70" w:rsidP="00A90E1C">
            <w:pPr>
              <w:spacing w:after="0"/>
              <w:jc w:val="center"/>
              <w:rPr>
                <w:rFonts w:ascii="Times New Roman" w:hAnsi="Times New Roman"/>
                <w:color w:val="000000" w:themeColor="text1"/>
              </w:rPr>
            </w:pPr>
            <w:r w:rsidRPr="00A62AD0">
              <w:rPr>
                <w:rFonts w:ascii="Times New Roman" w:hAnsi="Times New Roman"/>
                <w:color w:val="000000" w:themeColor="text1"/>
              </w:rPr>
              <w:t>2</w:t>
            </w:r>
          </w:p>
        </w:tc>
        <w:tc>
          <w:tcPr>
            <w:tcW w:w="497" w:type="pct"/>
            <w:vMerge/>
          </w:tcPr>
          <w:p w:rsidR="00962D70" w:rsidRPr="00A62AD0" w:rsidRDefault="00962D70" w:rsidP="00A90E1C">
            <w:pPr>
              <w:spacing w:after="0"/>
              <w:rPr>
                <w:rFonts w:ascii="Times New Roman" w:hAnsi="Times New Roman"/>
                <w:b/>
                <w:i/>
                <w:color w:val="000000" w:themeColor="text1"/>
              </w:rPr>
            </w:pPr>
          </w:p>
        </w:tc>
        <w:tc>
          <w:tcPr>
            <w:tcW w:w="494" w:type="pct"/>
          </w:tcPr>
          <w:p w:rsidR="00962D70" w:rsidRPr="00A62AD0" w:rsidRDefault="00962D70" w:rsidP="00C147B0">
            <w:pPr>
              <w:spacing w:after="0"/>
              <w:rPr>
                <w:rFonts w:ascii="Times New Roman" w:hAnsi="Times New Roman"/>
                <w:b/>
                <w:i/>
                <w:color w:val="000000" w:themeColor="text1"/>
              </w:rPr>
            </w:pPr>
            <w:r w:rsidRPr="00A62AD0">
              <w:rPr>
                <w:rFonts w:ascii="Times New Roman" w:hAnsi="Times New Roman"/>
                <w:b/>
                <w:i/>
                <w:color w:val="000000" w:themeColor="text1"/>
              </w:rPr>
              <w:t>З 4-5, У 3-4</w:t>
            </w:r>
          </w:p>
        </w:tc>
      </w:tr>
      <w:tr w:rsidR="00962D70" w:rsidRPr="00A62AD0" w:rsidTr="00A62AD0">
        <w:tc>
          <w:tcPr>
            <w:tcW w:w="817" w:type="pct"/>
            <w:vMerge/>
          </w:tcPr>
          <w:p w:rsidR="00962D70" w:rsidRPr="00A62AD0" w:rsidRDefault="00962D70" w:rsidP="00A90E1C">
            <w:pPr>
              <w:spacing w:after="0" w:line="240" w:lineRule="auto"/>
              <w:rPr>
                <w:rFonts w:ascii="Times New Roman" w:hAnsi="Times New Roman"/>
                <w:b/>
                <w:bCs/>
                <w:color w:val="000000" w:themeColor="text1"/>
              </w:rPr>
            </w:pPr>
          </w:p>
        </w:tc>
        <w:tc>
          <w:tcPr>
            <w:tcW w:w="2573" w:type="pct"/>
          </w:tcPr>
          <w:p w:rsidR="00962D70" w:rsidRPr="00A62AD0" w:rsidRDefault="00962D70" w:rsidP="00A90E1C">
            <w:pPr>
              <w:spacing w:after="0"/>
              <w:ind w:left="79"/>
              <w:rPr>
                <w:rFonts w:ascii="Times New Roman" w:hAnsi="Times New Roman"/>
                <w:color w:val="000000" w:themeColor="text1"/>
              </w:rPr>
            </w:pPr>
            <w:r w:rsidRPr="00A62AD0">
              <w:rPr>
                <w:rFonts w:ascii="Times New Roman" w:hAnsi="Times New Roman"/>
                <w:color w:val="000000" w:themeColor="text1"/>
                <w:lang w:eastAsia="en-US"/>
              </w:rPr>
              <w:t xml:space="preserve">Практическая работа №49 </w:t>
            </w:r>
            <w:r w:rsidRPr="00A62AD0">
              <w:rPr>
                <w:rFonts w:ascii="Times New Roman" w:eastAsia="Calibri" w:hAnsi="Times New Roman"/>
                <w:bCs/>
                <w:color w:val="000000" w:themeColor="text1"/>
              </w:rPr>
              <w:t>Изучение схемы защиты электродвигателя напряжением до 1 кВ</w:t>
            </w:r>
          </w:p>
        </w:tc>
        <w:tc>
          <w:tcPr>
            <w:tcW w:w="619" w:type="pct"/>
          </w:tcPr>
          <w:p w:rsidR="00962D70" w:rsidRPr="00A62AD0" w:rsidRDefault="00962D70" w:rsidP="00A90E1C">
            <w:pPr>
              <w:spacing w:after="0"/>
              <w:jc w:val="center"/>
              <w:rPr>
                <w:rFonts w:ascii="Times New Roman" w:hAnsi="Times New Roman"/>
                <w:color w:val="000000" w:themeColor="text1"/>
              </w:rPr>
            </w:pPr>
            <w:r w:rsidRPr="00A62AD0">
              <w:rPr>
                <w:rFonts w:ascii="Times New Roman" w:hAnsi="Times New Roman"/>
                <w:color w:val="000000" w:themeColor="text1"/>
              </w:rPr>
              <w:t>2</w:t>
            </w:r>
          </w:p>
        </w:tc>
        <w:tc>
          <w:tcPr>
            <w:tcW w:w="497" w:type="pct"/>
            <w:vMerge/>
          </w:tcPr>
          <w:p w:rsidR="00962D70" w:rsidRPr="00A62AD0" w:rsidRDefault="00962D70" w:rsidP="00A90E1C">
            <w:pPr>
              <w:spacing w:after="0"/>
              <w:rPr>
                <w:rFonts w:ascii="Times New Roman" w:hAnsi="Times New Roman"/>
                <w:b/>
                <w:i/>
                <w:color w:val="000000" w:themeColor="text1"/>
              </w:rPr>
            </w:pPr>
          </w:p>
        </w:tc>
        <w:tc>
          <w:tcPr>
            <w:tcW w:w="494" w:type="pct"/>
          </w:tcPr>
          <w:p w:rsidR="00962D70" w:rsidRPr="00A62AD0" w:rsidRDefault="00962D70" w:rsidP="00C147B0">
            <w:pPr>
              <w:spacing w:after="0"/>
              <w:rPr>
                <w:rFonts w:ascii="Times New Roman" w:hAnsi="Times New Roman"/>
                <w:b/>
                <w:i/>
                <w:color w:val="000000" w:themeColor="text1"/>
              </w:rPr>
            </w:pPr>
            <w:r w:rsidRPr="00A62AD0">
              <w:rPr>
                <w:rFonts w:ascii="Times New Roman" w:hAnsi="Times New Roman"/>
                <w:b/>
                <w:i/>
                <w:color w:val="000000" w:themeColor="text1"/>
              </w:rPr>
              <w:t>З 4-5, У 3-4</w:t>
            </w:r>
          </w:p>
        </w:tc>
      </w:tr>
      <w:tr w:rsidR="00962D70" w:rsidRPr="00A62AD0" w:rsidTr="00A62AD0">
        <w:tc>
          <w:tcPr>
            <w:tcW w:w="817" w:type="pct"/>
            <w:vMerge/>
          </w:tcPr>
          <w:p w:rsidR="00962D70" w:rsidRPr="00A62AD0" w:rsidRDefault="00962D70" w:rsidP="00A90E1C">
            <w:pPr>
              <w:spacing w:after="0" w:line="240" w:lineRule="auto"/>
              <w:rPr>
                <w:rFonts w:ascii="Times New Roman" w:hAnsi="Times New Roman"/>
                <w:b/>
                <w:bCs/>
                <w:color w:val="000000" w:themeColor="text1"/>
              </w:rPr>
            </w:pPr>
          </w:p>
        </w:tc>
        <w:tc>
          <w:tcPr>
            <w:tcW w:w="2573" w:type="pct"/>
          </w:tcPr>
          <w:p w:rsidR="00962D70" w:rsidRPr="00A62AD0" w:rsidRDefault="00962D70" w:rsidP="00A90E1C">
            <w:pPr>
              <w:spacing w:after="0"/>
              <w:ind w:left="79"/>
              <w:rPr>
                <w:rFonts w:ascii="Times New Roman" w:hAnsi="Times New Roman"/>
                <w:color w:val="000000" w:themeColor="text1"/>
              </w:rPr>
            </w:pPr>
            <w:r w:rsidRPr="00A62AD0">
              <w:rPr>
                <w:rFonts w:ascii="Times New Roman" w:hAnsi="Times New Roman"/>
                <w:color w:val="000000" w:themeColor="text1"/>
                <w:lang w:eastAsia="en-US"/>
              </w:rPr>
              <w:t xml:space="preserve">Практическая работа №50 </w:t>
            </w:r>
            <w:r w:rsidRPr="00A62AD0">
              <w:rPr>
                <w:rFonts w:ascii="Times New Roman" w:eastAsia="Calibri" w:hAnsi="Times New Roman"/>
                <w:bCs/>
                <w:color w:val="000000" w:themeColor="text1"/>
              </w:rPr>
              <w:t>Изучение принципиальной схемы защиты линии от междуфазных КЗ</w:t>
            </w:r>
          </w:p>
        </w:tc>
        <w:tc>
          <w:tcPr>
            <w:tcW w:w="619" w:type="pct"/>
          </w:tcPr>
          <w:p w:rsidR="00962D70" w:rsidRPr="00A62AD0" w:rsidRDefault="00962D70" w:rsidP="00A90E1C">
            <w:pPr>
              <w:spacing w:after="0"/>
              <w:jc w:val="center"/>
              <w:rPr>
                <w:rFonts w:ascii="Times New Roman" w:hAnsi="Times New Roman"/>
                <w:color w:val="000000" w:themeColor="text1"/>
              </w:rPr>
            </w:pPr>
            <w:r w:rsidRPr="00A62AD0">
              <w:rPr>
                <w:rFonts w:ascii="Times New Roman" w:hAnsi="Times New Roman"/>
                <w:color w:val="000000" w:themeColor="text1"/>
              </w:rPr>
              <w:t>2</w:t>
            </w:r>
          </w:p>
        </w:tc>
        <w:tc>
          <w:tcPr>
            <w:tcW w:w="497" w:type="pct"/>
            <w:vMerge/>
          </w:tcPr>
          <w:p w:rsidR="00962D70" w:rsidRPr="00A62AD0" w:rsidRDefault="00962D70" w:rsidP="00A90E1C">
            <w:pPr>
              <w:spacing w:after="0"/>
              <w:rPr>
                <w:rFonts w:ascii="Times New Roman" w:hAnsi="Times New Roman"/>
                <w:b/>
                <w:i/>
                <w:color w:val="000000" w:themeColor="text1"/>
              </w:rPr>
            </w:pPr>
          </w:p>
        </w:tc>
        <w:tc>
          <w:tcPr>
            <w:tcW w:w="494" w:type="pct"/>
          </w:tcPr>
          <w:p w:rsidR="00962D70" w:rsidRPr="00A62AD0" w:rsidRDefault="00962D70" w:rsidP="00C147B0">
            <w:pPr>
              <w:spacing w:after="0"/>
              <w:rPr>
                <w:rFonts w:ascii="Times New Roman" w:hAnsi="Times New Roman"/>
                <w:b/>
                <w:i/>
                <w:color w:val="000000" w:themeColor="text1"/>
              </w:rPr>
            </w:pPr>
            <w:r w:rsidRPr="00A62AD0">
              <w:rPr>
                <w:rFonts w:ascii="Times New Roman" w:hAnsi="Times New Roman"/>
                <w:b/>
                <w:i/>
                <w:color w:val="000000" w:themeColor="text1"/>
              </w:rPr>
              <w:t>З 4-5, У 3-4</w:t>
            </w:r>
          </w:p>
        </w:tc>
      </w:tr>
      <w:tr w:rsidR="00962D70" w:rsidRPr="00A62AD0" w:rsidTr="00A62AD0">
        <w:tc>
          <w:tcPr>
            <w:tcW w:w="817" w:type="pct"/>
            <w:vMerge w:val="restart"/>
          </w:tcPr>
          <w:p w:rsidR="00962D70" w:rsidRPr="00A62AD0" w:rsidRDefault="00962D70" w:rsidP="00A90E1C">
            <w:pPr>
              <w:spacing w:after="0"/>
              <w:rPr>
                <w:rFonts w:ascii="Times New Roman" w:hAnsi="Times New Roman"/>
                <w:bCs/>
                <w:color w:val="000000" w:themeColor="text1"/>
              </w:rPr>
            </w:pPr>
            <w:r w:rsidRPr="00A62AD0">
              <w:rPr>
                <w:rFonts w:ascii="Times New Roman" w:eastAsia="Calibri" w:hAnsi="Times New Roman"/>
                <w:bCs/>
                <w:color w:val="000000" w:themeColor="text1"/>
              </w:rPr>
              <w:lastRenderedPageBreak/>
              <w:t>Тема 3.5 Расчет уставок защит</w:t>
            </w:r>
          </w:p>
        </w:tc>
        <w:tc>
          <w:tcPr>
            <w:tcW w:w="2573" w:type="pct"/>
          </w:tcPr>
          <w:p w:rsidR="00962D70" w:rsidRPr="00A62AD0" w:rsidRDefault="00962D70" w:rsidP="00A90E1C">
            <w:pPr>
              <w:spacing w:after="0" w:line="240" w:lineRule="auto"/>
              <w:ind w:left="79"/>
              <w:rPr>
                <w:rFonts w:ascii="Times New Roman" w:hAnsi="Times New Roman"/>
                <w:b/>
                <w:color w:val="000000" w:themeColor="text1"/>
              </w:rPr>
            </w:pPr>
            <w:r w:rsidRPr="00A62AD0">
              <w:rPr>
                <w:rFonts w:ascii="Times New Roman" w:hAnsi="Times New Roman"/>
                <w:b/>
                <w:bCs/>
                <w:color w:val="000000" w:themeColor="text1"/>
              </w:rPr>
              <w:t xml:space="preserve">Содержание </w:t>
            </w:r>
          </w:p>
        </w:tc>
        <w:tc>
          <w:tcPr>
            <w:tcW w:w="619" w:type="pct"/>
          </w:tcPr>
          <w:p w:rsidR="00962D70" w:rsidRPr="00A62AD0" w:rsidRDefault="00962D70" w:rsidP="00A90E1C">
            <w:pPr>
              <w:spacing w:after="0"/>
              <w:jc w:val="center"/>
              <w:rPr>
                <w:rFonts w:ascii="Times New Roman" w:hAnsi="Times New Roman"/>
                <w:b/>
                <w:color w:val="000000" w:themeColor="text1"/>
              </w:rPr>
            </w:pPr>
            <w:r w:rsidRPr="00A62AD0">
              <w:rPr>
                <w:rFonts w:ascii="Times New Roman" w:hAnsi="Times New Roman"/>
                <w:b/>
                <w:color w:val="000000" w:themeColor="text1"/>
              </w:rPr>
              <w:t>6</w:t>
            </w:r>
          </w:p>
        </w:tc>
        <w:tc>
          <w:tcPr>
            <w:tcW w:w="497" w:type="pct"/>
          </w:tcPr>
          <w:p w:rsidR="00962D70" w:rsidRPr="00A62AD0" w:rsidRDefault="00962D70" w:rsidP="00A90E1C">
            <w:pPr>
              <w:spacing w:after="0"/>
              <w:rPr>
                <w:rFonts w:ascii="Times New Roman" w:hAnsi="Times New Roman"/>
                <w:b/>
                <w:i/>
                <w:color w:val="000000" w:themeColor="text1"/>
              </w:rPr>
            </w:pPr>
          </w:p>
        </w:tc>
        <w:tc>
          <w:tcPr>
            <w:tcW w:w="494" w:type="pct"/>
          </w:tcPr>
          <w:p w:rsidR="00962D70" w:rsidRPr="00A62AD0" w:rsidRDefault="00962D70" w:rsidP="00A90E1C">
            <w:pPr>
              <w:spacing w:after="0"/>
              <w:rPr>
                <w:rFonts w:ascii="Times New Roman" w:hAnsi="Times New Roman"/>
                <w:b/>
                <w:i/>
                <w:color w:val="000000" w:themeColor="text1"/>
              </w:rPr>
            </w:pPr>
          </w:p>
        </w:tc>
      </w:tr>
      <w:tr w:rsidR="00962D70" w:rsidRPr="00A62AD0" w:rsidTr="00A62AD0">
        <w:tc>
          <w:tcPr>
            <w:tcW w:w="817" w:type="pct"/>
            <w:vMerge/>
          </w:tcPr>
          <w:p w:rsidR="00962D70" w:rsidRPr="00A62AD0" w:rsidRDefault="00962D70" w:rsidP="00A90E1C">
            <w:pPr>
              <w:spacing w:after="0" w:line="240" w:lineRule="auto"/>
              <w:rPr>
                <w:rFonts w:ascii="Times New Roman" w:hAnsi="Times New Roman"/>
                <w:b/>
                <w:bCs/>
                <w:color w:val="000000" w:themeColor="text1"/>
              </w:rPr>
            </w:pPr>
          </w:p>
        </w:tc>
        <w:tc>
          <w:tcPr>
            <w:tcW w:w="2573" w:type="pct"/>
          </w:tcPr>
          <w:p w:rsidR="00962D70" w:rsidRPr="00A62AD0" w:rsidRDefault="00962D70" w:rsidP="00A90E1C">
            <w:pPr>
              <w:pStyle w:val="ae"/>
              <w:numPr>
                <w:ilvl w:val="0"/>
                <w:numId w:val="54"/>
              </w:numPr>
              <w:tabs>
                <w:tab w:val="left" w:pos="496"/>
              </w:tabs>
              <w:spacing w:after="0" w:line="259" w:lineRule="auto"/>
              <w:ind w:left="79" w:firstLine="0"/>
              <w:rPr>
                <w:b/>
                <w:bCs/>
                <w:i/>
                <w:color w:val="000000" w:themeColor="text1"/>
                <w:sz w:val="22"/>
                <w:szCs w:val="22"/>
              </w:rPr>
            </w:pPr>
            <w:r w:rsidRPr="00A62AD0">
              <w:rPr>
                <w:b/>
                <w:bCs/>
                <w:i/>
                <w:color w:val="000000" w:themeColor="text1"/>
                <w:sz w:val="22"/>
                <w:szCs w:val="22"/>
              </w:rPr>
              <w:t>Расчет защит. Основные схемы соединения трансформаторов</w:t>
            </w:r>
          </w:p>
        </w:tc>
        <w:tc>
          <w:tcPr>
            <w:tcW w:w="619" w:type="pct"/>
            <w:vMerge w:val="restart"/>
          </w:tcPr>
          <w:p w:rsidR="00962D70" w:rsidRPr="00A62AD0" w:rsidRDefault="00962D70" w:rsidP="00A90E1C">
            <w:pPr>
              <w:spacing w:after="0"/>
              <w:jc w:val="center"/>
              <w:rPr>
                <w:rFonts w:ascii="Times New Roman" w:hAnsi="Times New Roman"/>
                <w:b/>
                <w:color w:val="000000" w:themeColor="text1"/>
              </w:rPr>
            </w:pPr>
            <w:r w:rsidRPr="00A62AD0">
              <w:rPr>
                <w:rFonts w:ascii="Times New Roman" w:hAnsi="Times New Roman"/>
                <w:b/>
                <w:color w:val="000000" w:themeColor="text1"/>
              </w:rPr>
              <w:t>2</w:t>
            </w:r>
          </w:p>
        </w:tc>
        <w:tc>
          <w:tcPr>
            <w:tcW w:w="497" w:type="pct"/>
          </w:tcPr>
          <w:p w:rsidR="00962D70" w:rsidRPr="00A62AD0" w:rsidRDefault="00962D70" w:rsidP="00A90E1C">
            <w:pPr>
              <w:spacing w:after="0"/>
              <w:rPr>
                <w:rFonts w:ascii="Times New Roman" w:hAnsi="Times New Roman"/>
                <w:b/>
                <w:i/>
                <w:color w:val="000000" w:themeColor="text1"/>
              </w:rPr>
            </w:pPr>
          </w:p>
        </w:tc>
        <w:tc>
          <w:tcPr>
            <w:tcW w:w="494" w:type="pct"/>
          </w:tcPr>
          <w:p w:rsidR="00962D70" w:rsidRPr="00A62AD0" w:rsidRDefault="00962D70" w:rsidP="00A90E1C">
            <w:pPr>
              <w:spacing w:after="0"/>
              <w:rPr>
                <w:rFonts w:ascii="Times New Roman" w:hAnsi="Times New Roman"/>
                <w:b/>
                <w:i/>
                <w:color w:val="000000" w:themeColor="text1"/>
              </w:rPr>
            </w:pPr>
          </w:p>
        </w:tc>
      </w:tr>
      <w:tr w:rsidR="00962D70" w:rsidRPr="00A62AD0" w:rsidTr="00A62AD0">
        <w:tc>
          <w:tcPr>
            <w:tcW w:w="817" w:type="pct"/>
            <w:vMerge/>
          </w:tcPr>
          <w:p w:rsidR="00962D70" w:rsidRPr="00A62AD0" w:rsidRDefault="00962D70" w:rsidP="00A90E1C">
            <w:pPr>
              <w:spacing w:after="0" w:line="240" w:lineRule="auto"/>
              <w:rPr>
                <w:rFonts w:ascii="Times New Roman" w:hAnsi="Times New Roman"/>
                <w:b/>
                <w:bCs/>
                <w:color w:val="000000" w:themeColor="text1"/>
              </w:rPr>
            </w:pPr>
          </w:p>
        </w:tc>
        <w:tc>
          <w:tcPr>
            <w:tcW w:w="2573" w:type="pct"/>
          </w:tcPr>
          <w:p w:rsidR="00962D70" w:rsidRPr="00A62AD0" w:rsidRDefault="00962D70" w:rsidP="00A90E1C">
            <w:pPr>
              <w:tabs>
                <w:tab w:val="left" w:pos="496"/>
              </w:tabs>
              <w:spacing w:after="0" w:line="259" w:lineRule="auto"/>
              <w:ind w:left="79"/>
              <w:rPr>
                <w:rFonts w:ascii="Times New Roman" w:hAnsi="Times New Roman"/>
                <w:b/>
                <w:bCs/>
                <w:color w:val="000000" w:themeColor="text1"/>
              </w:rPr>
            </w:pPr>
            <w:r w:rsidRPr="00A62AD0">
              <w:rPr>
                <w:rFonts w:ascii="Times New Roman" w:hAnsi="Times New Roman"/>
                <w:color w:val="000000" w:themeColor="text1"/>
              </w:rPr>
              <w:t>Методика расчёта уставок защит. Выбор схемы соединения трансформаторов тока.</w:t>
            </w:r>
          </w:p>
        </w:tc>
        <w:tc>
          <w:tcPr>
            <w:tcW w:w="619" w:type="pct"/>
            <w:vMerge/>
          </w:tcPr>
          <w:p w:rsidR="00962D70" w:rsidRPr="00A62AD0" w:rsidRDefault="00962D70" w:rsidP="00A90E1C">
            <w:pPr>
              <w:spacing w:after="0"/>
              <w:jc w:val="center"/>
              <w:rPr>
                <w:rFonts w:ascii="Times New Roman" w:hAnsi="Times New Roman"/>
                <w:b/>
                <w:color w:val="000000" w:themeColor="text1"/>
              </w:rPr>
            </w:pPr>
          </w:p>
        </w:tc>
        <w:tc>
          <w:tcPr>
            <w:tcW w:w="497" w:type="pct"/>
          </w:tcPr>
          <w:p w:rsidR="00962D70" w:rsidRPr="00A62AD0" w:rsidRDefault="00962D70" w:rsidP="00C147B0">
            <w:pPr>
              <w:suppressAutoHyphens/>
              <w:spacing w:after="0" w:line="240" w:lineRule="auto"/>
              <w:jc w:val="both"/>
              <w:rPr>
                <w:rFonts w:ascii="Times New Roman" w:hAnsi="Times New Roman"/>
                <w:b/>
              </w:rPr>
            </w:pPr>
            <w:r w:rsidRPr="00A62AD0">
              <w:rPr>
                <w:rFonts w:ascii="Times New Roman" w:hAnsi="Times New Roman"/>
                <w:b/>
              </w:rPr>
              <w:t>ПК 2.2</w:t>
            </w:r>
          </w:p>
          <w:p w:rsidR="00962D70" w:rsidRPr="00A62AD0" w:rsidRDefault="00962D70" w:rsidP="00C147B0">
            <w:pPr>
              <w:suppressAutoHyphens/>
              <w:spacing w:after="0" w:line="240" w:lineRule="auto"/>
              <w:jc w:val="both"/>
              <w:rPr>
                <w:rFonts w:ascii="Times New Roman" w:hAnsi="Times New Roman"/>
                <w:b/>
              </w:rPr>
            </w:pPr>
            <w:r w:rsidRPr="00A62AD0">
              <w:rPr>
                <w:rFonts w:ascii="Times New Roman" w:hAnsi="Times New Roman"/>
                <w:b/>
              </w:rPr>
              <w:t>ПК 2.3</w:t>
            </w:r>
          </w:p>
          <w:p w:rsidR="00962D70" w:rsidRPr="00A62AD0" w:rsidRDefault="00962D70"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962D70" w:rsidRPr="00A62AD0" w:rsidRDefault="007E766A"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962D70" w:rsidRPr="00A62AD0" w:rsidRDefault="00962D70" w:rsidP="00C147B0">
            <w:pPr>
              <w:spacing w:after="0"/>
              <w:rPr>
                <w:rFonts w:ascii="Times New Roman" w:hAnsi="Times New Roman"/>
                <w:b/>
                <w:i/>
                <w:color w:val="000000" w:themeColor="text1"/>
              </w:rPr>
            </w:pPr>
            <w:r w:rsidRPr="00A62AD0">
              <w:rPr>
                <w:rFonts w:ascii="Times New Roman" w:hAnsi="Times New Roman"/>
                <w:b/>
                <w:i/>
                <w:color w:val="000000" w:themeColor="text1"/>
              </w:rPr>
              <w:t>З 4-5, У 3-4</w:t>
            </w:r>
          </w:p>
        </w:tc>
      </w:tr>
      <w:tr w:rsidR="00962D70" w:rsidRPr="00A62AD0" w:rsidTr="00A62AD0">
        <w:tc>
          <w:tcPr>
            <w:tcW w:w="817" w:type="pct"/>
            <w:vMerge/>
          </w:tcPr>
          <w:p w:rsidR="00962D70" w:rsidRPr="00A62AD0" w:rsidRDefault="00962D70" w:rsidP="00A90E1C">
            <w:pPr>
              <w:spacing w:after="0" w:line="240" w:lineRule="auto"/>
              <w:rPr>
                <w:rFonts w:ascii="Times New Roman" w:hAnsi="Times New Roman"/>
                <w:b/>
                <w:bCs/>
                <w:color w:val="000000" w:themeColor="text1"/>
              </w:rPr>
            </w:pPr>
          </w:p>
        </w:tc>
        <w:tc>
          <w:tcPr>
            <w:tcW w:w="2573" w:type="pct"/>
          </w:tcPr>
          <w:p w:rsidR="00962D70" w:rsidRPr="00A62AD0" w:rsidRDefault="00962D70" w:rsidP="00A90E1C">
            <w:pPr>
              <w:spacing w:after="0"/>
              <w:ind w:left="79"/>
              <w:rPr>
                <w:rFonts w:ascii="Times New Roman" w:hAnsi="Times New Roman"/>
                <w:color w:val="000000" w:themeColor="text1"/>
              </w:rPr>
            </w:pPr>
            <w:r w:rsidRPr="00A62AD0">
              <w:rPr>
                <w:rFonts w:ascii="Times New Roman" w:hAnsi="Times New Roman"/>
                <w:b/>
                <w:bCs/>
                <w:color w:val="000000" w:themeColor="text1"/>
              </w:rPr>
              <w:t>В том числе практических и лабораторных занятий</w:t>
            </w:r>
          </w:p>
        </w:tc>
        <w:tc>
          <w:tcPr>
            <w:tcW w:w="619" w:type="pct"/>
          </w:tcPr>
          <w:p w:rsidR="00962D70" w:rsidRPr="00A62AD0" w:rsidRDefault="00962D70" w:rsidP="00A90E1C">
            <w:pPr>
              <w:spacing w:after="0"/>
              <w:jc w:val="center"/>
              <w:rPr>
                <w:rFonts w:ascii="Times New Roman" w:hAnsi="Times New Roman"/>
                <w:b/>
                <w:color w:val="000000" w:themeColor="text1"/>
              </w:rPr>
            </w:pPr>
            <w:r w:rsidRPr="00A62AD0">
              <w:rPr>
                <w:rFonts w:ascii="Times New Roman" w:hAnsi="Times New Roman"/>
                <w:b/>
                <w:color w:val="000000" w:themeColor="text1"/>
              </w:rPr>
              <w:t>4</w:t>
            </w:r>
          </w:p>
        </w:tc>
        <w:tc>
          <w:tcPr>
            <w:tcW w:w="497" w:type="pct"/>
          </w:tcPr>
          <w:p w:rsidR="00962D70" w:rsidRPr="00A62AD0" w:rsidRDefault="00962D70" w:rsidP="00A90E1C">
            <w:pPr>
              <w:spacing w:after="0"/>
              <w:rPr>
                <w:rFonts w:ascii="Times New Roman" w:hAnsi="Times New Roman"/>
                <w:b/>
                <w:i/>
                <w:color w:val="000000" w:themeColor="text1"/>
              </w:rPr>
            </w:pPr>
          </w:p>
        </w:tc>
        <w:tc>
          <w:tcPr>
            <w:tcW w:w="494" w:type="pct"/>
          </w:tcPr>
          <w:p w:rsidR="00962D70" w:rsidRPr="00A62AD0" w:rsidRDefault="00962D70" w:rsidP="00A90E1C">
            <w:pPr>
              <w:spacing w:after="0"/>
              <w:rPr>
                <w:rFonts w:ascii="Times New Roman" w:hAnsi="Times New Roman"/>
                <w:b/>
                <w:i/>
                <w:color w:val="000000" w:themeColor="text1"/>
              </w:rPr>
            </w:pPr>
          </w:p>
        </w:tc>
      </w:tr>
      <w:tr w:rsidR="00962D70" w:rsidRPr="00A62AD0" w:rsidTr="00A62AD0">
        <w:tc>
          <w:tcPr>
            <w:tcW w:w="817" w:type="pct"/>
            <w:vMerge/>
          </w:tcPr>
          <w:p w:rsidR="00962D70" w:rsidRPr="00A62AD0" w:rsidRDefault="00962D70" w:rsidP="00A90E1C">
            <w:pPr>
              <w:spacing w:after="0" w:line="240" w:lineRule="auto"/>
              <w:rPr>
                <w:rFonts w:ascii="Times New Roman" w:hAnsi="Times New Roman"/>
                <w:b/>
                <w:bCs/>
                <w:color w:val="000000" w:themeColor="text1"/>
              </w:rPr>
            </w:pPr>
          </w:p>
        </w:tc>
        <w:tc>
          <w:tcPr>
            <w:tcW w:w="2573" w:type="pct"/>
          </w:tcPr>
          <w:p w:rsidR="00962D70" w:rsidRPr="00A62AD0" w:rsidRDefault="00962D70" w:rsidP="00A90E1C">
            <w:pPr>
              <w:spacing w:after="0"/>
              <w:ind w:left="79"/>
              <w:rPr>
                <w:rFonts w:ascii="Times New Roman" w:hAnsi="Times New Roman"/>
                <w:color w:val="000000" w:themeColor="text1"/>
              </w:rPr>
            </w:pPr>
            <w:r w:rsidRPr="00A62AD0">
              <w:rPr>
                <w:rFonts w:ascii="Times New Roman" w:hAnsi="Times New Roman"/>
                <w:color w:val="000000" w:themeColor="text1"/>
                <w:lang w:eastAsia="en-US"/>
              </w:rPr>
              <w:t xml:space="preserve">Практическая работа №51 </w:t>
            </w:r>
            <w:r w:rsidRPr="00A62AD0">
              <w:rPr>
                <w:rFonts w:ascii="Times New Roman" w:hAnsi="Times New Roman"/>
                <w:color w:val="000000" w:themeColor="text1"/>
              </w:rPr>
              <w:t>Расчет уставок МТЗ и токовой отсечки. Выбор схемы соединения трансформаторов тока</w:t>
            </w:r>
          </w:p>
        </w:tc>
        <w:tc>
          <w:tcPr>
            <w:tcW w:w="619" w:type="pct"/>
          </w:tcPr>
          <w:p w:rsidR="00962D70" w:rsidRPr="00A62AD0" w:rsidRDefault="00962D70" w:rsidP="00A90E1C">
            <w:pPr>
              <w:spacing w:after="0"/>
              <w:jc w:val="center"/>
              <w:rPr>
                <w:rFonts w:ascii="Times New Roman" w:hAnsi="Times New Roman"/>
                <w:color w:val="000000" w:themeColor="text1"/>
              </w:rPr>
            </w:pPr>
            <w:r w:rsidRPr="00A62AD0">
              <w:rPr>
                <w:rFonts w:ascii="Times New Roman" w:hAnsi="Times New Roman"/>
                <w:color w:val="000000" w:themeColor="text1"/>
              </w:rPr>
              <w:t>4</w:t>
            </w:r>
          </w:p>
        </w:tc>
        <w:tc>
          <w:tcPr>
            <w:tcW w:w="497" w:type="pct"/>
          </w:tcPr>
          <w:p w:rsidR="00962D70" w:rsidRPr="00A62AD0" w:rsidRDefault="00962D70" w:rsidP="00C147B0">
            <w:pPr>
              <w:suppressAutoHyphens/>
              <w:spacing w:after="0" w:line="240" w:lineRule="auto"/>
              <w:jc w:val="both"/>
              <w:rPr>
                <w:rFonts w:ascii="Times New Roman" w:hAnsi="Times New Roman"/>
                <w:b/>
              </w:rPr>
            </w:pPr>
            <w:r w:rsidRPr="00A62AD0">
              <w:rPr>
                <w:rFonts w:ascii="Times New Roman" w:hAnsi="Times New Roman"/>
                <w:b/>
              </w:rPr>
              <w:t>ПК 2.2</w:t>
            </w:r>
          </w:p>
          <w:p w:rsidR="00962D70" w:rsidRPr="00A62AD0" w:rsidRDefault="00962D70" w:rsidP="00C147B0">
            <w:pPr>
              <w:suppressAutoHyphens/>
              <w:spacing w:after="0" w:line="240" w:lineRule="auto"/>
              <w:jc w:val="both"/>
              <w:rPr>
                <w:rFonts w:ascii="Times New Roman" w:hAnsi="Times New Roman"/>
                <w:b/>
              </w:rPr>
            </w:pPr>
            <w:r w:rsidRPr="00A62AD0">
              <w:rPr>
                <w:rFonts w:ascii="Times New Roman" w:hAnsi="Times New Roman"/>
                <w:b/>
              </w:rPr>
              <w:t>ПК 2.3</w:t>
            </w:r>
          </w:p>
          <w:p w:rsidR="00962D70" w:rsidRPr="00A62AD0" w:rsidRDefault="00962D70"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962D70" w:rsidRPr="00A62AD0" w:rsidRDefault="007E766A"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962D70" w:rsidRPr="00A62AD0" w:rsidRDefault="00962D70" w:rsidP="00C147B0">
            <w:pPr>
              <w:spacing w:after="0"/>
              <w:rPr>
                <w:rFonts w:ascii="Times New Roman" w:hAnsi="Times New Roman"/>
                <w:b/>
                <w:i/>
                <w:color w:val="000000" w:themeColor="text1"/>
              </w:rPr>
            </w:pPr>
            <w:r w:rsidRPr="00A62AD0">
              <w:rPr>
                <w:rFonts w:ascii="Times New Roman" w:hAnsi="Times New Roman"/>
                <w:b/>
                <w:i/>
                <w:color w:val="000000" w:themeColor="text1"/>
              </w:rPr>
              <w:t>З 4-5, У 3-4, У 7</w:t>
            </w:r>
          </w:p>
        </w:tc>
      </w:tr>
      <w:tr w:rsidR="00962D70" w:rsidRPr="00A62AD0" w:rsidTr="00A62AD0">
        <w:tc>
          <w:tcPr>
            <w:tcW w:w="817" w:type="pct"/>
            <w:vMerge w:val="restart"/>
          </w:tcPr>
          <w:p w:rsidR="00962D70" w:rsidRPr="00A62AD0" w:rsidRDefault="00962D70" w:rsidP="00A90E1C">
            <w:pPr>
              <w:spacing w:after="0"/>
              <w:rPr>
                <w:rFonts w:ascii="Times New Roman" w:eastAsia="Calibri" w:hAnsi="Times New Roman"/>
                <w:bCs/>
                <w:color w:val="000000" w:themeColor="text1"/>
              </w:rPr>
            </w:pPr>
            <w:r w:rsidRPr="00A62AD0">
              <w:rPr>
                <w:rFonts w:ascii="Times New Roman" w:eastAsia="Calibri" w:hAnsi="Times New Roman"/>
                <w:bCs/>
                <w:color w:val="000000" w:themeColor="text1"/>
              </w:rPr>
              <w:t xml:space="preserve">Тема 3.6 </w:t>
            </w:r>
            <w:r w:rsidRPr="00A62AD0">
              <w:rPr>
                <w:rFonts w:ascii="Times New Roman" w:hAnsi="Times New Roman"/>
                <w:color w:val="000000" w:themeColor="text1"/>
              </w:rPr>
              <w:t>У</w:t>
            </w:r>
            <w:r w:rsidRPr="00A62AD0">
              <w:rPr>
                <w:rFonts w:ascii="Times New Roman" w:eastAsia="Calibri" w:hAnsi="Times New Roman"/>
                <w:bCs/>
                <w:color w:val="000000" w:themeColor="text1"/>
              </w:rPr>
              <w:t>стройства автоматики в СЭС</w:t>
            </w:r>
          </w:p>
        </w:tc>
        <w:tc>
          <w:tcPr>
            <w:tcW w:w="2573" w:type="pct"/>
          </w:tcPr>
          <w:p w:rsidR="00962D70" w:rsidRPr="00A62AD0" w:rsidRDefault="00962D70" w:rsidP="00A90E1C">
            <w:pPr>
              <w:spacing w:after="0" w:line="240" w:lineRule="auto"/>
              <w:ind w:left="79"/>
              <w:rPr>
                <w:rFonts w:ascii="Times New Roman" w:hAnsi="Times New Roman"/>
                <w:b/>
                <w:color w:val="000000" w:themeColor="text1"/>
              </w:rPr>
            </w:pPr>
            <w:r w:rsidRPr="00A62AD0">
              <w:rPr>
                <w:rFonts w:ascii="Times New Roman" w:hAnsi="Times New Roman"/>
                <w:b/>
                <w:bCs/>
                <w:color w:val="000000" w:themeColor="text1"/>
              </w:rPr>
              <w:t xml:space="preserve">Содержание </w:t>
            </w:r>
          </w:p>
        </w:tc>
        <w:tc>
          <w:tcPr>
            <w:tcW w:w="619" w:type="pct"/>
          </w:tcPr>
          <w:p w:rsidR="00962D70" w:rsidRPr="00A62AD0" w:rsidRDefault="00962D70" w:rsidP="00A90E1C">
            <w:pPr>
              <w:spacing w:after="0"/>
              <w:jc w:val="center"/>
              <w:rPr>
                <w:rFonts w:ascii="Times New Roman" w:hAnsi="Times New Roman"/>
                <w:b/>
                <w:color w:val="000000" w:themeColor="text1"/>
              </w:rPr>
            </w:pPr>
            <w:r w:rsidRPr="00A62AD0">
              <w:rPr>
                <w:rFonts w:ascii="Times New Roman" w:hAnsi="Times New Roman"/>
                <w:b/>
                <w:color w:val="000000" w:themeColor="text1"/>
              </w:rPr>
              <w:t>20</w:t>
            </w:r>
          </w:p>
        </w:tc>
        <w:tc>
          <w:tcPr>
            <w:tcW w:w="497" w:type="pct"/>
          </w:tcPr>
          <w:p w:rsidR="00962D70" w:rsidRPr="00A62AD0" w:rsidRDefault="00962D70" w:rsidP="00A90E1C">
            <w:pPr>
              <w:spacing w:after="0"/>
              <w:rPr>
                <w:rFonts w:ascii="Times New Roman" w:hAnsi="Times New Roman"/>
                <w:b/>
                <w:i/>
                <w:color w:val="000000" w:themeColor="text1"/>
              </w:rPr>
            </w:pPr>
          </w:p>
        </w:tc>
        <w:tc>
          <w:tcPr>
            <w:tcW w:w="494" w:type="pct"/>
          </w:tcPr>
          <w:p w:rsidR="00962D70" w:rsidRPr="00A62AD0" w:rsidRDefault="00962D70" w:rsidP="00A90E1C">
            <w:pPr>
              <w:spacing w:after="0"/>
              <w:rPr>
                <w:rFonts w:ascii="Times New Roman" w:hAnsi="Times New Roman"/>
                <w:b/>
                <w:i/>
                <w:color w:val="000000" w:themeColor="text1"/>
              </w:rPr>
            </w:pPr>
          </w:p>
        </w:tc>
      </w:tr>
      <w:tr w:rsidR="00962D70" w:rsidRPr="00A62AD0" w:rsidTr="00A62AD0">
        <w:tc>
          <w:tcPr>
            <w:tcW w:w="817" w:type="pct"/>
            <w:vMerge/>
          </w:tcPr>
          <w:p w:rsidR="00962D70" w:rsidRPr="00A62AD0" w:rsidRDefault="00962D70" w:rsidP="00A90E1C">
            <w:pPr>
              <w:spacing w:after="0" w:line="240" w:lineRule="auto"/>
              <w:rPr>
                <w:rFonts w:ascii="Times New Roman" w:hAnsi="Times New Roman"/>
                <w:b/>
                <w:bCs/>
                <w:color w:val="000000" w:themeColor="text1"/>
              </w:rPr>
            </w:pPr>
          </w:p>
        </w:tc>
        <w:tc>
          <w:tcPr>
            <w:tcW w:w="2573" w:type="pct"/>
          </w:tcPr>
          <w:p w:rsidR="00962D70" w:rsidRPr="00A62AD0" w:rsidRDefault="00962D70" w:rsidP="00A90E1C">
            <w:pPr>
              <w:pStyle w:val="ae"/>
              <w:numPr>
                <w:ilvl w:val="0"/>
                <w:numId w:val="55"/>
              </w:numPr>
              <w:spacing w:after="0" w:line="259" w:lineRule="auto"/>
              <w:ind w:left="79" w:firstLine="0"/>
              <w:rPr>
                <w:b/>
                <w:bCs/>
                <w:i/>
                <w:color w:val="000000" w:themeColor="text1"/>
                <w:sz w:val="22"/>
                <w:szCs w:val="22"/>
              </w:rPr>
            </w:pPr>
            <w:r w:rsidRPr="00A62AD0">
              <w:rPr>
                <w:b/>
                <w:bCs/>
                <w:i/>
                <w:color w:val="000000" w:themeColor="text1"/>
                <w:sz w:val="22"/>
                <w:szCs w:val="22"/>
              </w:rPr>
              <w:t>Автоматика в системах электроснабжения</w:t>
            </w:r>
          </w:p>
        </w:tc>
        <w:tc>
          <w:tcPr>
            <w:tcW w:w="619" w:type="pct"/>
            <w:vMerge w:val="restart"/>
          </w:tcPr>
          <w:p w:rsidR="00962D70" w:rsidRPr="00A62AD0" w:rsidRDefault="00EB4AE0" w:rsidP="00A90E1C">
            <w:pPr>
              <w:spacing w:after="0"/>
              <w:jc w:val="center"/>
              <w:rPr>
                <w:rFonts w:ascii="Times New Roman" w:hAnsi="Times New Roman"/>
                <w:b/>
                <w:color w:val="000000" w:themeColor="text1"/>
              </w:rPr>
            </w:pPr>
            <w:r>
              <w:rPr>
                <w:rFonts w:ascii="Times New Roman" w:hAnsi="Times New Roman"/>
                <w:b/>
                <w:color w:val="000000" w:themeColor="text1"/>
              </w:rPr>
              <w:t>14</w:t>
            </w:r>
          </w:p>
        </w:tc>
        <w:tc>
          <w:tcPr>
            <w:tcW w:w="497" w:type="pct"/>
          </w:tcPr>
          <w:p w:rsidR="00962D70" w:rsidRPr="00A62AD0" w:rsidRDefault="00962D70" w:rsidP="00A90E1C">
            <w:pPr>
              <w:spacing w:after="0"/>
              <w:rPr>
                <w:rFonts w:ascii="Times New Roman" w:hAnsi="Times New Roman"/>
                <w:b/>
                <w:i/>
                <w:color w:val="000000" w:themeColor="text1"/>
              </w:rPr>
            </w:pPr>
          </w:p>
        </w:tc>
        <w:tc>
          <w:tcPr>
            <w:tcW w:w="494" w:type="pct"/>
          </w:tcPr>
          <w:p w:rsidR="00962D70" w:rsidRPr="00A62AD0" w:rsidRDefault="00962D70" w:rsidP="00A90E1C">
            <w:pPr>
              <w:spacing w:after="0"/>
              <w:rPr>
                <w:rFonts w:ascii="Times New Roman" w:hAnsi="Times New Roman"/>
                <w:b/>
                <w:i/>
                <w:color w:val="000000" w:themeColor="text1"/>
              </w:rPr>
            </w:pPr>
          </w:p>
        </w:tc>
      </w:tr>
      <w:tr w:rsidR="00C147B0" w:rsidRPr="00A62AD0" w:rsidTr="00A62AD0">
        <w:tc>
          <w:tcPr>
            <w:tcW w:w="817" w:type="pct"/>
            <w:vMerge/>
          </w:tcPr>
          <w:p w:rsidR="00C147B0" w:rsidRPr="00A62AD0" w:rsidRDefault="00C147B0" w:rsidP="00A90E1C">
            <w:pPr>
              <w:spacing w:after="0" w:line="240" w:lineRule="auto"/>
              <w:rPr>
                <w:rFonts w:ascii="Times New Roman" w:hAnsi="Times New Roman"/>
                <w:b/>
                <w:bCs/>
                <w:color w:val="000000" w:themeColor="text1"/>
              </w:rPr>
            </w:pPr>
          </w:p>
        </w:tc>
        <w:tc>
          <w:tcPr>
            <w:tcW w:w="2573" w:type="pct"/>
          </w:tcPr>
          <w:p w:rsidR="00C147B0" w:rsidRPr="00A62AD0" w:rsidRDefault="00C147B0" w:rsidP="00A90E1C">
            <w:pPr>
              <w:spacing w:after="0" w:line="259" w:lineRule="auto"/>
              <w:ind w:left="79"/>
              <w:rPr>
                <w:rFonts w:ascii="Times New Roman" w:hAnsi="Times New Roman"/>
                <w:b/>
                <w:bCs/>
                <w:color w:val="000000" w:themeColor="text1"/>
              </w:rPr>
            </w:pPr>
            <w:r w:rsidRPr="00A62AD0">
              <w:rPr>
                <w:rFonts w:ascii="Times New Roman" w:hAnsi="Times New Roman"/>
                <w:color w:val="000000" w:themeColor="text1"/>
              </w:rPr>
              <w:t>Назначение, виды и разновидности устройств автоматики в СЭС.</w:t>
            </w:r>
          </w:p>
        </w:tc>
        <w:tc>
          <w:tcPr>
            <w:tcW w:w="619" w:type="pct"/>
            <w:vMerge/>
          </w:tcPr>
          <w:p w:rsidR="00C147B0" w:rsidRPr="00A62AD0" w:rsidRDefault="00C147B0" w:rsidP="00A90E1C">
            <w:pPr>
              <w:spacing w:after="0"/>
              <w:jc w:val="center"/>
              <w:rPr>
                <w:rFonts w:ascii="Times New Roman" w:hAnsi="Times New Roman"/>
                <w:b/>
                <w:color w:val="000000" w:themeColor="text1"/>
              </w:rPr>
            </w:pPr>
          </w:p>
        </w:tc>
        <w:tc>
          <w:tcPr>
            <w:tcW w:w="497" w:type="pct"/>
          </w:tcPr>
          <w:p w:rsidR="00C147B0" w:rsidRPr="00A62AD0" w:rsidRDefault="00C147B0" w:rsidP="00C147B0">
            <w:pPr>
              <w:suppressAutoHyphens/>
              <w:spacing w:after="0" w:line="240" w:lineRule="auto"/>
              <w:jc w:val="both"/>
              <w:rPr>
                <w:rFonts w:ascii="Times New Roman" w:hAnsi="Times New Roman"/>
                <w:b/>
              </w:rPr>
            </w:pPr>
            <w:r w:rsidRPr="00A62AD0">
              <w:rPr>
                <w:rFonts w:ascii="Times New Roman" w:hAnsi="Times New Roman"/>
                <w:b/>
              </w:rPr>
              <w:t>ПК 2.3</w:t>
            </w:r>
          </w:p>
          <w:p w:rsidR="00C147B0" w:rsidRPr="00A62AD0" w:rsidRDefault="00C147B0"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C147B0" w:rsidRPr="00A62AD0" w:rsidRDefault="007E766A"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C147B0" w:rsidRPr="00A62AD0" w:rsidRDefault="00C147B0" w:rsidP="00C147B0">
            <w:pPr>
              <w:spacing w:after="0"/>
              <w:rPr>
                <w:rFonts w:ascii="Times New Roman" w:hAnsi="Times New Roman"/>
                <w:b/>
                <w:i/>
                <w:color w:val="000000" w:themeColor="text1"/>
              </w:rPr>
            </w:pPr>
            <w:r w:rsidRPr="00A62AD0">
              <w:rPr>
                <w:rFonts w:ascii="Times New Roman" w:hAnsi="Times New Roman"/>
                <w:b/>
                <w:i/>
                <w:color w:val="000000" w:themeColor="text1"/>
              </w:rPr>
              <w:t>З 4-6, У 3-5</w:t>
            </w:r>
          </w:p>
        </w:tc>
      </w:tr>
      <w:tr w:rsidR="00962D70" w:rsidRPr="00A62AD0" w:rsidTr="00A62AD0">
        <w:tc>
          <w:tcPr>
            <w:tcW w:w="817" w:type="pct"/>
            <w:vMerge/>
          </w:tcPr>
          <w:p w:rsidR="00962D70" w:rsidRPr="00A62AD0" w:rsidRDefault="00962D70" w:rsidP="00A90E1C">
            <w:pPr>
              <w:spacing w:after="0" w:line="240" w:lineRule="auto"/>
              <w:rPr>
                <w:rFonts w:ascii="Times New Roman" w:hAnsi="Times New Roman"/>
                <w:b/>
                <w:bCs/>
                <w:color w:val="000000" w:themeColor="text1"/>
              </w:rPr>
            </w:pPr>
          </w:p>
        </w:tc>
        <w:tc>
          <w:tcPr>
            <w:tcW w:w="2573" w:type="pct"/>
          </w:tcPr>
          <w:p w:rsidR="00962D70" w:rsidRPr="00A62AD0" w:rsidRDefault="00962D70" w:rsidP="00A90E1C">
            <w:pPr>
              <w:pStyle w:val="ae"/>
              <w:numPr>
                <w:ilvl w:val="0"/>
                <w:numId w:val="55"/>
              </w:numPr>
              <w:spacing w:after="0" w:line="259" w:lineRule="auto"/>
              <w:ind w:left="79" w:firstLine="0"/>
              <w:rPr>
                <w:b/>
                <w:bCs/>
                <w:i/>
                <w:color w:val="000000" w:themeColor="text1"/>
                <w:sz w:val="22"/>
                <w:szCs w:val="22"/>
              </w:rPr>
            </w:pPr>
            <w:r w:rsidRPr="00A62AD0">
              <w:rPr>
                <w:b/>
                <w:bCs/>
                <w:i/>
                <w:color w:val="000000" w:themeColor="text1"/>
                <w:sz w:val="22"/>
                <w:szCs w:val="22"/>
              </w:rPr>
              <w:t>Системы автоматического повторного включения</w:t>
            </w:r>
          </w:p>
        </w:tc>
        <w:tc>
          <w:tcPr>
            <w:tcW w:w="619" w:type="pct"/>
            <w:vMerge/>
          </w:tcPr>
          <w:p w:rsidR="00962D70" w:rsidRPr="00A62AD0" w:rsidRDefault="00962D70" w:rsidP="00A90E1C">
            <w:pPr>
              <w:spacing w:after="0"/>
              <w:jc w:val="center"/>
              <w:rPr>
                <w:rFonts w:ascii="Times New Roman" w:hAnsi="Times New Roman"/>
                <w:b/>
                <w:color w:val="000000" w:themeColor="text1"/>
              </w:rPr>
            </w:pPr>
          </w:p>
        </w:tc>
        <w:tc>
          <w:tcPr>
            <w:tcW w:w="497" w:type="pct"/>
          </w:tcPr>
          <w:p w:rsidR="00962D70" w:rsidRPr="00A62AD0" w:rsidRDefault="00962D70" w:rsidP="00A90E1C">
            <w:pPr>
              <w:spacing w:after="0"/>
              <w:rPr>
                <w:rFonts w:ascii="Times New Roman" w:hAnsi="Times New Roman"/>
                <w:b/>
                <w:i/>
                <w:color w:val="000000" w:themeColor="text1"/>
              </w:rPr>
            </w:pPr>
          </w:p>
        </w:tc>
        <w:tc>
          <w:tcPr>
            <w:tcW w:w="494" w:type="pct"/>
          </w:tcPr>
          <w:p w:rsidR="00962D70" w:rsidRPr="00A62AD0" w:rsidRDefault="00962D70" w:rsidP="00A90E1C">
            <w:pPr>
              <w:spacing w:after="0"/>
              <w:rPr>
                <w:rFonts w:ascii="Times New Roman" w:hAnsi="Times New Roman"/>
                <w:b/>
                <w:i/>
                <w:color w:val="000000" w:themeColor="text1"/>
              </w:rPr>
            </w:pPr>
          </w:p>
        </w:tc>
      </w:tr>
      <w:tr w:rsidR="00C147B0" w:rsidRPr="00A62AD0" w:rsidTr="00A62AD0">
        <w:tc>
          <w:tcPr>
            <w:tcW w:w="817" w:type="pct"/>
            <w:vMerge/>
          </w:tcPr>
          <w:p w:rsidR="00C147B0" w:rsidRPr="00A62AD0" w:rsidRDefault="00C147B0" w:rsidP="00A90E1C">
            <w:pPr>
              <w:spacing w:after="0" w:line="240" w:lineRule="auto"/>
              <w:rPr>
                <w:rFonts w:ascii="Times New Roman" w:hAnsi="Times New Roman"/>
                <w:b/>
                <w:bCs/>
                <w:color w:val="000000" w:themeColor="text1"/>
              </w:rPr>
            </w:pPr>
          </w:p>
        </w:tc>
        <w:tc>
          <w:tcPr>
            <w:tcW w:w="2573" w:type="pct"/>
          </w:tcPr>
          <w:p w:rsidR="00C147B0" w:rsidRPr="00A62AD0" w:rsidRDefault="00C147B0" w:rsidP="00A62AD0">
            <w:pPr>
              <w:spacing w:after="0" w:line="259" w:lineRule="auto"/>
              <w:ind w:left="79"/>
              <w:jc w:val="both"/>
              <w:rPr>
                <w:rFonts w:ascii="Times New Roman" w:hAnsi="Times New Roman"/>
                <w:b/>
                <w:bCs/>
                <w:color w:val="000000" w:themeColor="text1"/>
              </w:rPr>
            </w:pPr>
            <w:r w:rsidRPr="00A62AD0">
              <w:rPr>
                <w:rFonts w:ascii="Times New Roman" w:hAnsi="Times New Roman"/>
                <w:color w:val="000000" w:themeColor="text1"/>
              </w:rPr>
              <w:t>Системы автоматического повторного включения (АПВ): назначение, виды,</w:t>
            </w:r>
            <w:r w:rsidR="00A62AD0">
              <w:rPr>
                <w:rFonts w:ascii="Times New Roman" w:hAnsi="Times New Roman"/>
                <w:color w:val="000000" w:themeColor="text1"/>
              </w:rPr>
              <w:t xml:space="preserve"> </w:t>
            </w:r>
            <w:r w:rsidRPr="00A62AD0">
              <w:rPr>
                <w:rFonts w:ascii="Times New Roman" w:hAnsi="Times New Roman"/>
                <w:color w:val="000000" w:themeColor="text1"/>
              </w:rPr>
              <w:t>требования к АПВ. Схема АПВ</w:t>
            </w:r>
          </w:p>
        </w:tc>
        <w:tc>
          <w:tcPr>
            <w:tcW w:w="619" w:type="pct"/>
            <w:vMerge/>
          </w:tcPr>
          <w:p w:rsidR="00C147B0" w:rsidRPr="00A62AD0" w:rsidRDefault="00C147B0" w:rsidP="00A90E1C">
            <w:pPr>
              <w:spacing w:after="0"/>
              <w:jc w:val="center"/>
              <w:rPr>
                <w:rFonts w:ascii="Times New Roman" w:hAnsi="Times New Roman"/>
                <w:b/>
                <w:color w:val="000000" w:themeColor="text1"/>
              </w:rPr>
            </w:pPr>
          </w:p>
        </w:tc>
        <w:tc>
          <w:tcPr>
            <w:tcW w:w="497" w:type="pct"/>
          </w:tcPr>
          <w:p w:rsidR="00C147B0" w:rsidRPr="00A62AD0" w:rsidRDefault="00C147B0" w:rsidP="00C147B0">
            <w:pPr>
              <w:suppressAutoHyphens/>
              <w:spacing w:after="0" w:line="240" w:lineRule="auto"/>
              <w:jc w:val="both"/>
              <w:rPr>
                <w:rFonts w:ascii="Times New Roman" w:hAnsi="Times New Roman"/>
                <w:b/>
              </w:rPr>
            </w:pPr>
            <w:r w:rsidRPr="00A62AD0">
              <w:rPr>
                <w:rFonts w:ascii="Times New Roman" w:hAnsi="Times New Roman"/>
                <w:b/>
              </w:rPr>
              <w:t>ПК 2.3</w:t>
            </w:r>
          </w:p>
          <w:p w:rsidR="00C147B0" w:rsidRPr="00A62AD0" w:rsidRDefault="00C147B0"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C147B0" w:rsidRPr="00A62AD0" w:rsidRDefault="007E766A"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C147B0" w:rsidRPr="00A62AD0" w:rsidRDefault="00C147B0" w:rsidP="00C147B0">
            <w:pPr>
              <w:spacing w:after="0"/>
              <w:rPr>
                <w:rFonts w:ascii="Times New Roman" w:hAnsi="Times New Roman"/>
                <w:b/>
                <w:i/>
                <w:color w:val="000000" w:themeColor="text1"/>
              </w:rPr>
            </w:pPr>
            <w:r w:rsidRPr="00A62AD0">
              <w:rPr>
                <w:rFonts w:ascii="Times New Roman" w:hAnsi="Times New Roman"/>
                <w:b/>
                <w:i/>
                <w:color w:val="000000" w:themeColor="text1"/>
              </w:rPr>
              <w:t>З 4-6, У 3-5</w:t>
            </w:r>
          </w:p>
        </w:tc>
      </w:tr>
      <w:tr w:rsidR="00C147B0" w:rsidRPr="00A62AD0" w:rsidTr="00A62AD0">
        <w:tc>
          <w:tcPr>
            <w:tcW w:w="817" w:type="pct"/>
            <w:vMerge/>
          </w:tcPr>
          <w:p w:rsidR="00C147B0" w:rsidRPr="00A62AD0" w:rsidRDefault="00C147B0" w:rsidP="00A90E1C">
            <w:pPr>
              <w:spacing w:after="0" w:line="240" w:lineRule="auto"/>
              <w:rPr>
                <w:rFonts w:ascii="Times New Roman" w:hAnsi="Times New Roman"/>
                <w:b/>
                <w:bCs/>
                <w:color w:val="000000" w:themeColor="text1"/>
              </w:rPr>
            </w:pPr>
          </w:p>
        </w:tc>
        <w:tc>
          <w:tcPr>
            <w:tcW w:w="2573" w:type="pct"/>
          </w:tcPr>
          <w:p w:rsidR="00C147B0" w:rsidRPr="00A62AD0" w:rsidRDefault="00C147B0" w:rsidP="00A90E1C">
            <w:pPr>
              <w:pStyle w:val="ae"/>
              <w:numPr>
                <w:ilvl w:val="0"/>
                <w:numId w:val="55"/>
              </w:numPr>
              <w:spacing w:after="0" w:line="259" w:lineRule="auto"/>
              <w:ind w:left="79" w:firstLine="0"/>
              <w:rPr>
                <w:b/>
                <w:bCs/>
                <w:i/>
                <w:color w:val="000000" w:themeColor="text1"/>
                <w:sz w:val="22"/>
                <w:szCs w:val="22"/>
              </w:rPr>
            </w:pPr>
            <w:r w:rsidRPr="00A62AD0">
              <w:rPr>
                <w:b/>
                <w:bCs/>
                <w:i/>
                <w:color w:val="000000" w:themeColor="text1"/>
                <w:sz w:val="22"/>
                <w:szCs w:val="22"/>
              </w:rPr>
              <w:t>Автоматический ввод резерва</w:t>
            </w:r>
          </w:p>
        </w:tc>
        <w:tc>
          <w:tcPr>
            <w:tcW w:w="619" w:type="pct"/>
            <w:vMerge/>
          </w:tcPr>
          <w:p w:rsidR="00C147B0" w:rsidRPr="00A62AD0" w:rsidRDefault="00C147B0" w:rsidP="00A90E1C">
            <w:pPr>
              <w:spacing w:after="0"/>
              <w:jc w:val="center"/>
              <w:rPr>
                <w:rFonts w:ascii="Times New Roman" w:hAnsi="Times New Roman"/>
                <w:b/>
                <w:color w:val="000000" w:themeColor="text1"/>
              </w:rPr>
            </w:pPr>
          </w:p>
        </w:tc>
        <w:tc>
          <w:tcPr>
            <w:tcW w:w="497" w:type="pct"/>
          </w:tcPr>
          <w:p w:rsidR="00C147B0" w:rsidRPr="00A62AD0" w:rsidRDefault="00C147B0" w:rsidP="00A90E1C">
            <w:pPr>
              <w:spacing w:after="0"/>
              <w:rPr>
                <w:rFonts w:ascii="Times New Roman" w:hAnsi="Times New Roman"/>
                <w:b/>
                <w:i/>
                <w:color w:val="000000" w:themeColor="text1"/>
              </w:rPr>
            </w:pPr>
          </w:p>
        </w:tc>
        <w:tc>
          <w:tcPr>
            <w:tcW w:w="494" w:type="pct"/>
          </w:tcPr>
          <w:p w:rsidR="00C147B0" w:rsidRPr="00A62AD0" w:rsidRDefault="00C147B0" w:rsidP="00A90E1C">
            <w:pPr>
              <w:spacing w:after="0"/>
              <w:rPr>
                <w:rFonts w:ascii="Times New Roman" w:hAnsi="Times New Roman"/>
                <w:b/>
                <w:i/>
                <w:color w:val="000000" w:themeColor="text1"/>
              </w:rPr>
            </w:pPr>
          </w:p>
        </w:tc>
      </w:tr>
      <w:tr w:rsidR="00C147B0" w:rsidRPr="00A62AD0" w:rsidTr="00A62AD0">
        <w:tc>
          <w:tcPr>
            <w:tcW w:w="817" w:type="pct"/>
            <w:vMerge/>
          </w:tcPr>
          <w:p w:rsidR="00C147B0" w:rsidRPr="00A62AD0" w:rsidRDefault="00C147B0" w:rsidP="00A90E1C">
            <w:pPr>
              <w:spacing w:after="0" w:line="240" w:lineRule="auto"/>
              <w:rPr>
                <w:rFonts w:ascii="Times New Roman" w:hAnsi="Times New Roman"/>
                <w:b/>
                <w:bCs/>
                <w:color w:val="000000" w:themeColor="text1"/>
              </w:rPr>
            </w:pPr>
          </w:p>
        </w:tc>
        <w:tc>
          <w:tcPr>
            <w:tcW w:w="2573" w:type="pct"/>
          </w:tcPr>
          <w:p w:rsidR="00C147B0" w:rsidRPr="00A62AD0" w:rsidRDefault="00C147B0" w:rsidP="00A90E1C">
            <w:pPr>
              <w:spacing w:after="0" w:line="259" w:lineRule="auto"/>
              <w:ind w:left="79"/>
              <w:rPr>
                <w:rFonts w:ascii="Times New Roman" w:hAnsi="Times New Roman"/>
                <w:b/>
                <w:bCs/>
                <w:color w:val="000000" w:themeColor="text1"/>
              </w:rPr>
            </w:pPr>
            <w:r w:rsidRPr="00A62AD0">
              <w:rPr>
                <w:rFonts w:ascii="Times New Roman" w:hAnsi="Times New Roman"/>
                <w:color w:val="000000" w:themeColor="text1"/>
              </w:rPr>
              <w:t>Назначение, требования и схема автоматического ввода резерва (АВР).</w:t>
            </w:r>
          </w:p>
        </w:tc>
        <w:tc>
          <w:tcPr>
            <w:tcW w:w="619" w:type="pct"/>
            <w:vMerge/>
          </w:tcPr>
          <w:p w:rsidR="00C147B0" w:rsidRPr="00A62AD0" w:rsidRDefault="00C147B0" w:rsidP="00A90E1C">
            <w:pPr>
              <w:spacing w:after="0"/>
              <w:jc w:val="center"/>
              <w:rPr>
                <w:rFonts w:ascii="Times New Roman" w:hAnsi="Times New Roman"/>
                <w:b/>
                <w:color w:val="000000" w:themeColor="text1"/>
              </w:rPr>
            </w:pPr>
          </w:p>
        </w:tc>
        <w:tc>
          <w:tcPr>
            <w:tcW w:w="497" w:type="pct"/>
          </w:tcPr>
          <w:p w:rsidR="00C147B0" w:rsidRPr="00A62AD0" w:rsidRDefault="00C147B0" w:rsidP="00C147B0">
            <w:pPr>
              <w:suppressAutoHyphens/>
              <w:spacing w:after="0" w:line="240" w:lineRule="auto"/>
              <w:jc w:val="both"/>
              <w:rPr>
                <w:rFonts w:ascii="Times New Roman" w:hAnsi="Times New Roman"/>
                <w:b/>
              </w:rPr>
            </w:pPr>
            <w:r w:rsidRPr="00A62AD0">
              <w:rPr>
                <w:rFonts w:ascii="Times New Roman" w:hAnsi="Times New Roman"/>
                <w:b/>
              </w:rPr>
              <w:t>ПК 2.3</w:t>
            </w:r>
          </w:p>
          <w:p w:rsidR="00C147B0" w:rsidRPr="00A62AD0" w:rsidRDefault="00C147B0"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C147B0" w:rsidRPr="00A62AD0" w:rsidRDefault="007E766A"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C147B0" w:rsidRPr="00A62AD0" w:rsidRDefault="00C147B0" w:rsidP="00C147B0">
            <w:pPr>
              <w:spacing w:after="0"/>
              <w:rPr>
                <w:rFonts w:ascii="Times New Roman" w:hAnsi="Times New Roman"/>
                <w:b/>
                <w:i/>
                <w:color w:val="000000" w:themeColor="text1"/>
              </w:rPr>
            </w:pPr>
            <w:r w:rsidRPr="00A62AD0">
              <w:rPr>
                <w:rFonts w:ascii="Times New Roman" w:hAnsi="Times New Roman"/>
                <w:b/>
                <w:i/>
                <w:color w:val="000000" w:themeColor="text1"/>
              </w:rPr>
              <w:t>З 4-6, У 3-5</w:t>
            </w:r>
          </w:p>
        </w:tc>
      </w:tr>
      <w:tr w:rsidR="00C147B0" w:rsidRPr="00A62AD0" w:rsidTr="00A62AD0">
        <w:tc>
          <w:tcPr>
            <w:tcW w:w="817" w:type="pct"/>
            <w:vMerge/>
          </w:tcPr>
          <w:p w:rsidR="00C147B0" w:rsidRPr="00A62AD0" w:rsidRDefault="00C147B0" w:rsidP="00A90E1C">
            <w:pPr>
              <w:spacing w:after="0" w:line="240" w:lineRule="auto"/>
              <w:rPr>
                <w:rFonts w:ascii="Times New Roman" w:hAnsi="Times New Roman"/>
                <w:b/>
                <w:bCs/>
                <w:color w:val="000000" w:themeColor="text1"/>
              </w:rPr>
            </w:pPr>
          </w:p>
        </w:tc>
        <w:tc>
          <w:tcPr>
            <w:tcW w:w="2573" w:type="pct"/>
          </w:tcPr>
          <w:p w:rsidR="00C147B0" w:rsidRPr="00A62AD0" w:rsidRDefault="00C147B0" w:rsidP="00A90E1C">
            <w:pPr>
              <w:pStyle w:val="ae"/>
              <w:numPr>
                <w:ilvl w:val="0"/>
                <w:numId w:val="55"/>
              </w:numPr>
              <w:spacing w:after="0" w:line="259" w:lineRule="auto"/>
              <w:ind w:left="79" w:firstLine="0"/>
              <w:rPr>
                <w:b/>
                <w:bCs/>
                <w:i/>
                <w:color w:val="000000" w:themeColor="text1"/>
                <w:sz w:val="22"/>
                <w:szCs w:val="22"/>
              </w:rPr>
            </w:pPr>
            <w:r w:rsidRPr="00A62AD0">
              <w:rPr>
                <w:b/>
                <w:bCs/>
                <w:i/>
                <w:color w:val="000000" w:themeColor="text1"/>
                <w:sz w:val="22"/>
                <w:szCs w:val="22"/>
              </w:rPr>
              <w:t>Инновации в релейной защите и автоматике</w:t>
            </w:r>
          </w:p>
        </w:tc>
        <w:tc>
          <w:tcPr>
            <w:tcW w:w="619" w:type="pct"/>
            <w:vMerge/>
          </w:tcPr>
          <w:p w:rsidR="00C147B0" w:rsidRPr="00A62AD0" w:rsidRDefault="00C147B0" w:rsidP="00A90E1C">
            <w:pPr>
              <w:spacing w:after="0"/>
              <w:jc w:val="center"/>
              <w:rPr>
                <w:rFonts w:ascii="Times New Roman" w:hAnsi="Times New Roman"/>
                <w:b/>
                <w:color w:val="000000" w:themeColor="text1"/>
              </w:rPr>
            </w:pPr>
          </w:p>
        </w:tc>
        <w:tc>
          <w:tcPr>
            <w:tcW w:w="497" w:type="pct"/>
          </w:tcPr>
          <w:p w:rsidR="00C147B0" w:rsidRPr="00A62AD0" w:rsidRDefault="00C147B0" w:rsidP="00A90E1C">
            <w:pPr>
              <w:spacing w:after="0"/>
              <w:rPr>
                <w:rFonts w:ascii="Times New Roman" w:hAnsi="Times New Roman"/>
                <w:b/>
                <w:i/>
                <w:color w:val="000000" w:themeColor="text1"/>
              </w:rPr>
            </w:pPr>
          </w:p>
        </w:tc>
        <w:tc>
          <w:tcPr>
            <w:tcW w:w="494" w:type="pct"/>
          </w:tcPr>
          <w:p w:rsidR="00C147B0" w:rsidRPr="00A62AD0" w:rsidRDefault="00C147B0" w:rsidP="00A90E1C">
            <w:pPr>
              <w:spacing w:after="0"/>
              <w:rPr>
                <w:rFonts w:ascii="Times New Roman" w:hAnsi="Times New Roman"/>
                <w:b/>
                <w:i/>
                <w:color w:val="000000" w:themeColor="text1"/>
              </w:rPr>
            </w:pPr>
          </w:p>
        </w:tc>
      </w:tr>
      <w:tr w:rsidR="00C147B0" w:rsidRPr="00A62AD0" w:rsidTr="00A62AD0">
        <w:tc>
          <w:tcPr>
            <w:tcW w:w="817" w:type="pct"/>
            <w:vMerge/>
          </w:tcPr>
          <w:p w:rsidR="00C147B0" w:rsidRPr="00A62AD0" w:rsidRDefault="00C147B0" w:rsidP="00A90E1C">
            <w:pPr>
              <w:spacing w:after="0" w:line="240" w:lineRule="auto"/>
              <w:rPr>
                <w:rFonts w:ascii="Times New Roman" w:hAnsi="Times New Roman"/>
                <w:b/>
                <w:bCs/>
                <w:color w:val="000000" w:themeColor="text1"/>
              </w:rPr>
            </w:pPr>
          </w:p>
        </w:tc>
        <w:tc>
          <w:tcPr>
            <w:tcW w:w="2573" w:type="pct"/>
          </w:tcPr>
          <w:p w:rsidR="00C147B0" w:rsidRPr="00A62AD0" w:rsidRDefault="00C147B0" w:rsidP="00A90E1C">
            <w:pPr>
              <w:spacing w:after="0" w:line="259" w:lineRule="auto"/>
              <w:ind w:left="79"/>
              <w:rPr>
                <w:rFonts w:ascii="Times New Roman" w:hAnsi="Times New Roman"/>
                <w:b/>
                <w:bCs/>
                <w:color w:val="000000" w:themeColor="text1"/>
              </w:rPr>
            </w:pPr>
            <w:r w:rsidRPr="00A62AD0">
              <w:rPr>
                <w:rFonts w:ascii="Times New Roman" w:hAnsi="Times New Roman"/>
                <w:color w:val="000000" w:themeColor="text1"/>
              </w:rPr>
              <w:t>Современные средства РЗ и автоматики.</w:t>
            </w:r>
          </w:p>
        </w:tc>
        <w:tc>
          <w:tcPr>
            <w:tcW w:w="619" w:type="pct"/>
            <w:vMerge/>
          </w:tcPr>
          <w:p w:rsidR="00C147B0" w:rsidRPr="00A62AD0" w:rsidRDefault="00C147B0" w:rsidP="00A90E1C">
            <w:pPr>
              <w:spacing w:after="0"/>
              <w:jc w:val="center"/>
              <w:rPr>
                <w:rFonts w:ascii="Times New Roman" w:hAnsi="Times New Roman"/>
                <w:b/>
                <w:color w:val="000000" w:themeColor="text1"/>
              </w:rPr>
            </w:pPr>
          </w:p>
        </w:tc>
        <w:tc>
          <w:tcPr>
            <w:tcW w:w="497" w:type="pct"/>
          </w:tcPr>
          <w:p w:rsidR="00C147B0" w:rsidRPr="00A62AD0" w:rsidRDefault="00C147B0" w:rsidP="00C147B0">
            <w:pPr>
              <w:suppressAutoHyphens/>
              <w:spacing w:after="0" w:line="240" w:lineRule="auto"/>
              <w:jc w:val="both"/>
              <w:rPr>
                <w:rFonts w:ascii="Times New Roman" w:hAnsi="Times New Roman"/>
                <w:b/>
              </w:rPr>
            </w:pPr>
            <w:r w:rsidRPr="00A62AD0">
              <w:rPr>
                <w:rFonts w:ascii="Times New Roman" w:hAnsi="Times New Roman"/>
                <w:b/>
              </w:rPr>
              <w:t>ПК 2.3</w:t>
            </w:r>
          </w:p>
          <w:p w:rsidR="00C147B0" w:rsidRPr="00A62AD0" w:rsidRDefault="00C147B0"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C147B0" w:rsidRPr="00A62AD0" w:rsidRDefault="007E766A"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C147B0" w:rsidRPr="00A62AD0" w:rsidRDefault="00C147B0" w:rsidP="00C147B0">
            <w:pPr>
              <w:spacing w:after="0"/>
              <w:rPr>
                <w:rFonts w:ascii="Times New Roman" w:hAnsi="Times New Roman"/>
                <w:b/>
                <w:i/>
                <w:color w:val="000000" w:themeColor="text1"/>
              </w:rPr>
            </w:pPr>
            <w:r w:rsidRPr="00A62AD0">
              <w:rPr>
                <w:rFonts w:ascii="Times New Roman" w:hAnsi="Times New Roman"/>
                <w:b/>
                <w:i/>
                <w:color w:val="000000" w:themeColor="text1"/>
              </w:rPr>
              <w:t>З 4-6, У 3-5</w:t>
            </w:r>
          </w:p>
        </w:tc>
      </w:tr>
      <w:tr w:rsidR="00C147B0" w:rsidRPr="00A62AD0" w:rsidTr="00A62AD0">
        <w:tc>
          <w:tcPr>
            <w:tcW w:w="817" w:type="pct"/>
            <w:vMerge/>
          </w:tcPr>
          <w:p w:rsidR="00C147B0" w:rsidRPr="00A62AD0" w:rsidRDefault="00C147B0" w:rsidP="00A90E1C">
            <w:pPr>
              <w:spacing w:after="0" w:line="240" w:lineRule="auto"/>
              <w:rPr>
                <w:rFonts w:ascii="Times New Roman" w:hAnsi="Times New Roman"/>
                <w:b/>
                <w:bCs/>
                <w:color w:val="000000" w:themeColor="text1"/>
              </w:rPr>
            </w:pPr>
          </w:p>
        </w:tc>
        <w:tc>
          <w:tcPr>
            <w:tcW w:w="2573" w:type="pct"/>
          </w:tcPr>
          <w:p w:rsidR="00C147B0" w:rsidRPr="00A62AD0" w:rsidRDefault="00C147B0" w:rsidP="00A90E1C">
            <w:pPr>
              <w:spacing w:after="0"/>
              <w:ind w:left="79"/>
              <w:rPr>
                <w:rFonts w:ascii="Times New Roman" w:hAnsi="Times New Roman"/>
                <w:color w:val="000000" w:themeColor="text1"/>
              </w:rPr>
            </w:pPr>
            <w:r w:rsidRPr="00A62AD0">
              <w:rPr>
                <w:rFonts w:ascii="Times New Roman" w:hAnsi="Times New Roman"/>
                <w:b/>
                <w:bCs/>
                <w:color w:val="000000" w:themeColor="text1"/>
              </w:rPr>
              <w:t>В том числе практических и лабораторных занятий</w:t>
            </w:r>
          </w:p>
        </w:tc>
        <w:tc>
          <w:tcPr>
            <w:tcW w:w="619" w:type="pct"/>
          </w:tcPr>
          <w:p w:rsidR="00C147B0" w:rsidRPr="00A62AD0" w:rsidRDefault="00C147B0" w:rsidP="00A90E1C">
            <w:pPr>
              <w:spacing w:after="0"/>
              <w:jc w:val="center"/>
              <w:rPr>
                <w:rFonts w:ascii="Times New Roman" w:hAnsi="Times New Roman"/>
                <w:b/>
                <w:color w:val="000000" w:themeColor="text1"/>
              </w:rPr>
            </w:pPr>
            <w:r w:rsidRPr="00A62AD0">
              <w:rPr>
                <w:rFonts w:ascii="Times New Roman" w:hAnsi="Times New Roman"/>
                <w:b/>
                <w:color w:val="000000" w:themeColor="text1"/>
              </w:rPr>
              <w:t>10</w:t>
            </w:r>
          </w:p>
        </w:tc>
        <w:tc>
          <w:tcPr>
            <w:tcW w:w="497" w:type="pct"/>
          </w:tcPr>
          <w:p w:rsidR="00C147B0" w:rsidRPr="00A62AD0" w:rsidRDefault="00C147B0" w:rsidP="00A90E1C">
            <w:pPr>
              <w:spacing w:after="0"/>
              <w:rPr>
                <w:rFonts w:ascii="Times New Roman" w:hAnsi="Times New Roman"/>
                <w:b/>
                <w:i/>
                <w:color w:val="000000" w:themeColor="text1"/>
              </w:rPr>
            </w:pPr>
          </w:p>
        </w:tc>
        <w:tc>
          <w:tcPr>
            <w:tcW w:w="494" w:type="pct"/>
          </w:tcPr>
          <w:p w:rsidR="00C147B0" w:rsidRPr="00A62AD0" w:rsidRDefault="00C147B0" w:rsidP="00A90E1C">
            <w:pPr>
              <w:spacing w:after="0"/>
              <w:rPr>
                <w:rFonts w:ascii="Times New Roman" w:hAnsi="Times New Roman"/>
                <w:b/>
                <w:i/>
                <w:color w:val="000000" w:themeColor="text1"/>
              </w:rPr>
            </w:pPr>
          </w:p>
        </w:tc>
      </w:tr>
      <w:tr w:rsidR="00C147B0" w:rsidRPr="00A62AD0" w:rsidTr="00A62AD0">
        <w:tc>
          <w:tcPr>
            <w:tcW w:w="817" w:type="pct"/>
            <w:vMerge/>
          </w:tcPr>
          <w:p w:rsidR="00C147B0" w:rsidRPr="00A62AD0" w:rsidRDefault="00C147B0" w:rsidP="00A90E1C">
            <w:pPr>
              <w:spacing w:after="0" w:line="240" w:lineRule="auto"/>
              <w:rPr>
                <w:rFonts w:ascii="Times New Roman" w:hAnsi="Times New Roman"/>
                <w:b/>
                <w:bCs/>
                <w:color w:val="000000" w:themeColor="text1"/>
              </w:rPr>
            </w:pPr>
          </w:p>
        </w:tc>
        <w:tc>
          <w:tcPr>
            <w:tcW w:w="2573" w:type="pct"/>
          </w:tcPr>
          <w:p w:rsidR="00C147B0" w:rsidRPr="00A62AD0" w:rsidRDefault="00C147B0" w:rsidP="00A90E1C">
            <w:pPr>
              <w:spacing w:after="0"/>
              <w:ind w:left="79"/>
              <w:rPr>
                <w:rFonts w:ascii="Times New Roman" w:hAnsi="Times New Roman"/>
                <w:color w:val="000000" w:themeColor="text1"/>
              </w:rPr>
            </w:pPr>
            <w:r w:rsidRPr="00A62AD0">
              <w:rPr>
                <w:rFonts w:ascii="Times New Roman" w:hAnsi="Times New Roman"/>
                <w:color w:val="000000" w:themeColor="text1"/>
                <w:lang w:eastAsia="en-US"/>
              </w:rPr>
              <w:t xml:space="preserve">Практическая работа №52 </w:t>
            </w:r>
            <w:r w:rsidRPr="00A62AD0">
              <w:rPr>
                <w:rFonts w:ascii="Times New Roman" w:hAnsi="Times New Roman"/>
                <w:color w:val="000000" w:themeColor="text1"/>
              </w:rPr>
              <w:t>Исследование действия максимальной токовой защиты (МТЗ+АПВ) с применением промышленного контроллера</w:t>
            </w:r>
          </w:p>
        </w:tc>
        <w:tc>
          <w:tcPr>
            <w:tcW w:w="619" w:type="pct"/>
          </w:tcPr>
          <w:p w:rsidR="00C147B0" w:rsidRPr="00A62AD0" w:rsidRDefault="00C147B0" w:rsidP="00A90E1C">
            <w:pPr>
              <w:spacing w:after="0"/>
              <w:jc w:val="center"/>
              <w:rPr>
                <w:rFonts w:ascii="Times New Roman" w:hAnsi="Times New Roman"/>
                <w:color w:val="000000" w:themeColor="text1"/>
              </w:rPr>
            </w:pPr>
            <w:r w:rsidRPr="00A62AD0">
              <w:rPr>
                <w:rFonts w:ascii="Times New Roman" w:hAnsi="Times New Roman"/>
                <w:color w:val="000000" w:themeColor="text1"/>
              </w:rPr>
              <w:t>2</w:t>
            </w:r>
          </w:p>
        </w:tc>
        <w:tc>
          <w:tcPr>
            <w:tcW w:w="497" w:type="pct"/>
            <w:vMerge w:val="restart"/>
          </w:tcPr>
          <w:p w:rsidR="00C147B0" w:rsidRPr="00A62AD0" w:rsidRDefault="00C147B0" w:rsidP="00C147B0">
            <w:pPr>
              <w:suppressAutoHyphens/>
              <w:spacing w:after="0" w:line="240" w:lineRule="auto"/>
              <w:jc w:val="both"/>
              <w:rPr>
                <w:rFonts w:ascii="Times New Roman" w:hAnsi="Times New Roman"/>
                <w:b/>
              </w:rPr>
            </w:pPr>
            <w:r w:rsidRPr="00A62AD0">
              <w:rPr>
                <w:rFonts w:ascii="Times New Roman" w:hAnsi="Times New Roman"/>
                <w:b/>
              </w:rPr>
              <w:t>ПК 2.3</w:t>
            </w:r>
          </w:p>
          <w:p w:rsidR="00C147B0" w:rsidRPr="00A62AD0" w:rsidRDefault="00C147B0"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C147B0" w:rsidRPr="00A62AD0" w:rsidRDefault="007E766A"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C147B0" w:rsidRPr="00A62AD0" w:rsidRDefault="00C147B0" w:rsidP="00C147B0">
            <w:pPr>
              <w:spacing w:after="0"/>
              <w:rPr>
                <w:rFonts w:ascii="Times New Roman" w:hAnsi="Times New Roman"/>
                <w:b/>
                <w:i/>
                <w:color w:val="000000" w:themeColor="text1"/>
              </w:rPr>
            </w:pPr>
            <w:r w:rsidRPr="00A62AD0">
              <w:rPr>
                <w:rFonts w:ascii="Times New Roman" w:hAnsi="Times New Roman"/>
                <w:b/>
                <w:i/>
                <w:color w:val="000000" w:themeColor="text1"/>
              </w:rPr>
              <w:t>З 4-6, У 3-5</w:t>
            </w:r>
          </w:p>
        </w:tc>
      </w:tr>
      <w:tr w:rsidR="00C147B0" w:rsidRPr="00A62AD0" w:rsidTr="00A62AD0">
        <w:tc>
          <w:tcPr>
            <w:tcW w:w="817" w:type="pct"/>
            <w:vMerge/>
          </w:tcPr>
          <w:p w:rsidR="00C147B0" w:rsidRPr="00A62AD0" w:rsidRDefault="00C147B0" w:rsidP="00A90E1C">
            <w:pPr>
              <w:spacing w:after="0" w:line="240" w:lineRule="auto"/>
              <w:rPr>
                <w:rFonts w:ascii="Times New Roman" w:hAnsi="Times New Roman"/>
                <w:b/>
                <w:bCs/>
                <w:color w:val="000000" w:themeColor="text1"/>
              </w:rPr>
            </w:pPr>
          </w:p>
        </w:tc>
        <w:tc>
          <w:tcPr>
            <w:tcW w:w="2573" w:type="pct"/>
          </w:tcPr>
          <w:p w:rsidR="00C147B0" w:rsidRPr="00A62AD0" w:rsidRDefault="00C147B0" w:rsidP="00A90E1C">
            <w:pPr>
              <w:spacing w:after="0"/>
              <w:ind w:left="79"/>
              <w:rPr>
                <w:rFonts w:ascii="Times New Roman" w:hAnsi="Times New Roman"/>
                <w:color w:val="000000" w:themeColor="text1"/>
              </w:rPr>
            </w:pPr>
            <w:r w:rsidRPr="00A62AD0">
              <w:rPr>
                <w:rFonts w:ascii="Times New Roman" w:hAnsi="Times New Roman"/>
                <w:color w:val="000000" w:themeColor="text1"/>
                <w:lang w:eastAsia="en-US"/>
              </w:rPr>
              <w:t xml:space="preserve">Практическая работа №53 </w:t>
            </w:r>
            <w:r w:rsidRPr="00A62AD0">
              <w:rPr>
                <w:rFonts w:ascii="Times New Roman" w:hAnsi="Times New Roman"/>
                <w:color w:val="000000" w:themeColor="text1"/>
              </w:rPr>
              <w:t>Изучение схемы АПВ ВЛ</w:t>
            </w:r>
          </w:p>
        </w:tc>
        <w:tc>
          <w:tcPr>
            <w:tcW w:w="619" w:type="pct"/>
          </w:tcPr>
          <w:p w:rsidR="00C147B0" w:rsidRPr="00A62AD0" w:rsidRDefault="00C147B0" w:rsidP="00A90E1C">
            <w:pPr>
              <w:spacing w:after="0"/>
              <w:jc w:val="center"/>
              <w:rPr>
                <w:rFonts w:ascii="Times New Roman" w:hAnsi="Times New Roman"/>
                <w:color w:val="000000" w:themeColor="text1"/>
              </w:rPr>
            </w:pPr>
            <w:r w:rsidRPr="00A62AD0">
              <w:rPr>
                <w:rFonts w:ascii="Times New Roman" w:hAnsi="Times New Roman"/>
                <w:color w:val="000000" w:themeColor="text1"/>
              </w:rPr>
              <w:t>2</w:t>
            </w:r>
          </w:p>
        </w:tc>
        <w:tc>
          <w:tcPr>
            <w:tcW w:w="497" w:type="pct"/>
            <w:vMerge/>
          </w:tcPr>
          <w:p w:rsidR="00C147B0" w:rsidRPr="00A62AD0" w:rsidRDefault="00C147B0" w:rsidP="00A90E1C">
            <w:pPr>
              <w:spacing w:after="0"/>
              <w:rPr>
                <w:rFonts w:ascii="Times New Roman" w:hAnsi="Times New Roman"/>
                <w:b/>
                <w:i/>
                <w:color w:val="000000" w:themeColor="text1"/>
              </w:rPr>
            </w:pPr>
          </w:p>
        </w:tc>
        <w:tc>
          <w:tcPr>
            <w:tcW w:w="494" w:type="pct"/>
          </w:tcPr>
          <w:p w:rsidR="00C147B0" w:rsidRPr="00A62AD0" w:rsidRDefault="00C147B0" w:rsidP="00C147B0">
            <w:pPr>
              <w:spacing w:after="0"/>
              <w:rPr>
                <w:rFonts w:ascii="Times New Roman" w:hAnsi="Times New Roman"/>
                <w:b/>
                <w:i/>
                <w:color w:val="000000" w:themeColor="text1"/>
              </w:rPr>
            </w:pPr>
            <w:r w:rsidRPr="00A62AD0">
              <w:rPr>
                <w:rFonts w:ascii="Times New Roman" w:hAnsi="Times New Roman"/>
                <w:b/>
                <w:i/>
                <w:color w:val="000000" w:themeColor="text1"/>
              </w:rPr>
              <w:t>З 4-6, У 3-5</w:t>
            </w:r>
          </w:p>
        </w:tc>
      </w:tr>
      <w:tr w:rsidR="00C147B0" w:rsidRPr="00A62AD0" w:rsidTr="00A62AD0">
        <w:tc>
          <w:tcPr>
            <w:tcW w:w="817" w:type="pct"/>
            <w:vMerge/>
          </w:tcPr>
          <w:p w:rsidR="00C147B0" w:rsidRPr="00A62AD0" w:rsidRDefault="00C147B0" w:rsidP="00A90E1C">
            <w:pPr>
              <w:spacing w:after="0" w:line="240" w:lineRule="auto"/>
              <w:rPr>
                <w:rFonts w:ascii="Times New Roman" w:hAnsi="Times New Roman"/>
                <w:b/>
                <w:bCs/>
                <w:color w:val="000000" w:themeColor="text1"/>
              </w:rPr>
            </w:pPr>
          </w:p>
        </w:tc>
        <w:tc>
          <w:tcPr>
            <w:tcW w:w="2573" w:type="pct"/>
          </w:tcPr>
          <w:p w:rsidR="00C147B0" w:rsidRPr="00A62AD0" w:rsidRDefault="00C147B0" w:rsidP="00A90E1C">
            <w:pPr>
              <w:spacing w:after="0"/>
              <w:ind w:left="79"/>
              <w:rPr>
                <w:rFonts w:ascii="Times New Roman" w:hAnsi="Times New Roman"/>
                <w:color w:val="000000" w:themeColor="text1"/>
              </w:rPr>
            </w:pPr>
            <w:r w:rsidRPr="00A62AD0">
              <w:rPr>
                <w:rFonts w:ascii="Times New Roman" w:hAnsi="Times New Roman"/>
                <w:color w:val="000000" w:themeColor="text1"/>
                <w:lang w:eastAsia="en-US"/>
              </w:rPr>
              <w:t xml:space="preserve">Практическая работа №54 </w:t>
            </w:r>
            <w:r w:rsidRPr="00A62AD0">
              <w:rPr>
                <w:rFonts w:ascii="Times New Roman" w:hAnsi="Times New Roman"/>
                <w:color w:val="000000" w:themeColor="text1"/>
              </w:rPr>
              <w:t>Изучение схемы АВР</w:t>
            </w:r>
          </w:p>
        </w:tc>
        <w:tc>
          <w:tcPr>
            <w:tcW w:w="619" w:type="pct"/>
          </w:tcPr>
          <w:p w:rsidR="00C147B0" w:rsidRPr="00A62AD0" w:rsidRDefault="00EB4AE0" w:rsidP="00A90E1C">
            <w:pPr>
              <w:spacing w:after="0"/>
              <w:jc w:val="center"/>
              <w:rPr>
                <w:rFonts w:ascii="Times New Roman" w:hAnsi="Times New Roman"/>
                <w:color w:val="000000" w:themeColor="text1"/>
              </w:rPr>
            </w:pPr>
            <w:r>
              <w:rPr>
                <w:rFonts w:ascii="Times New Roman" w:hAnsi="Times New Roman"/>
                <w:color w:val="000000" w:themeColor="text1"/>
              </w:rPr>
              <w:t>2</w:t>
            </w:r>
          </w:p>
        </w:tc>
        <w:tc>
          <w:tcPr>
            <w:tcW w:w="497" w:type="pct"/>
            <w:vMerge/>
          </w:tcPr>
          <w:p w:rsidR="00C147B0" w:rsidRPr="00A62AD0" w:rsidRDefault="00C147B0" w:rsidP="00A90E1C">
            <w:pPr>
              <w:spacing w:after="0"/>
              <w:rPr>
                <w:rFonts w:ascii="Times New Roman" w:hAnsi="Times New Roman"/>
                <w:b/>
                <w:i/>
                <w:color w:val="000000" w:themeColor="text1"/>
              </w:rPr>
            </w:pPr>
          </w:p>
        </w:tc>
        <w:tc>
          <w:tcPr>
            <w:tcW w:w="494" w:type="pct"/>
          </w:tcPr>
          <w:p w:rsidR="00C147B0" w:rsidRPr="00A62AD0" w:rsidRDefault="00C147B0" w:rsidP="00C147B0">
            <w:pPr>
              <w:spacing w:after="0"/>
              <w:rPr>
                <w:rFonts w:ascii="Times New Roman" w:hAnsi="Times New Roman"/>
                <w:b/>
                <w:i/>
                <w:color w:val="000000" w:themeColor="text1"/>
              </w:rPr>
            </w:pPr>
            <w:r w:rsidRPr="00A62AD0">
              <w:rPr>
                <w:rFonts w:ascii="Times New Roman" w:hAnsi="Times New Roman"/>
                <w:b/>
                <w:i/>
                <w:color w:val="000000" w:themeColor="text1"/>
              </w:rPr>
              <w:t>З 4-6, У 3-5</w:t>
            </w:r>
          </w:p>
        </w:tc>
      </w:tr>
      <w:tr w:rsidR="00C147B0" w:rsidRPr="00A62AD0" w:rsidTr="00A62AD0">
        <w:tc>
          <w:tcPr>
            <w:tcW w:w="817" w:type="pct"/>
            <w:vMerge/>
          </w:tcPr>
          <w:p w:rsidR="00C147B0" w:rsidRPr="00A62AD0" w:rsidRDefault="00C147B0" w:rsidP="00A90E1C">
            <w:pPr>
              <w:spacing w:after="0" w:line="240" w:lineRule="auto"/>
              <w:rPr>
                <w:rFonts w:ascii="Times New Roman" w:hAnsi="Times New Roman"/>
                <w:b/>
                <w:bCs/>
                <w:color w:val="000000" w:themeColor="text1"/>
              </w:rPr>
            </w:pPr>
          </w:p>
        </w:tc>
        <w:tc>
          <w:tcPr>
            <w:tcW w:w="2573" w:type="pct"/>
          </w:tcPr>
          <w:p w:rsidR="00C147B0" w:rsidRPr="00A62AD0" w:rsidRDefault="00C147B0" w:rsidP="00A90E1C">
            <w:pPr>
              <w:spacing w:after="0"/>
              <w:ind w:left="79"/>
              <w:rPr>
                <w:rFonts w:ascii="Times New Roman" w:hAnsi="Times New Roman"/>
                <w:color w:val="000000" w:themeColor="text1"/>
              </w:rPr>
            </w:pPr>
            <w:r w:rsidRPr="00A62AD0">
              <w:rPr>
                <w:rFonts w:ascii="Times New Roman" w:hAnsi="Times New Roman"/>
                <w:color w:val="000000" w:themeColor="text1"/>
                <w:lang w:eastAsia="en-US"/>
              </w:rPr>
              <w:t xml:space="preserve">Практическая работа №55 </w:t>
            </w:r>
            <w:r w:rsidRPr="00A62AD0">
              <w:rPr>
                <w:rFonts w:ascii="Times New Roman" w:hAnsi="Times New Roman"/>
                <w:color w:val="000000" w:themeColor="text1"/>
              </w:rPr>
              <w:t>Изучение схемы двукратного АПВ</w:t>
            </w:r>
          </w:p>
        </w:tc>
        <w:tc>
          <w:tcPr>
            <w:tcW w:w="619" w:type="pct"/>
          </w:tcPr>
          <w:p w:rsidR="00C147B0" w:rsidRPr="00A62AD0" w:rsidRDefault="00EB4AE0" w:rsidP="00A90E1C">
            <w:pPr>
              <w:spacing w:after="0"/>
              <w:jc w:val="center"/>
              <w:rPr>
                <w:rFonts w:ascii="Times New Roman" w:hAnsi="Times New Roman"/>
                <w:color w:val="000000" w:themeColor="text1"/>
              </w:rPr>
            </w:pPr>
            <w:r>
              <w:rPr>
                <w:rFonts w:ascii="Times New Roman" w:hAnsi="Times New Roman"/>
                <w:color w:val="000000" w:themeColor="text1"/>
              </w:rPr>
              <w:t>4</w:t>
            </w:r>
          </w:p>
        </w:tc>
        <w:tc>
          <w:tcPr>
            <w:tcW w:w="497" w:type="pct"/>
            <w:vMerge/>
          </w:tcPr>
          <w:p w:rsidR="00C147B0" w:rsidRPr="00A62AD0" w:rsidRDefault="00C147B0" w:rsidP="00A90E1C">
            <w:pPr>
              <w:spacing w:after="0"/>
              <w:rPr>
                <w:rFonts w:ascii="Times New Roman" w:hAnsi="Times New Roman"/>
                <w:b/>
                <w:i/>
                <w:color w:val="000000" w:themeColor="text1"/>
              </w:rPr>
            </w:pPr>
          </w:p>
        </w:tc>
        <w:tc>
          <w:tcPr>
            <w:tcW w:w="494" w:type="pct"/>
          </w:tcPr>
          <w:p w:rsidR="00C147B0" w:rsidRPr="00A62AD0" w:rsidRDefault="00C147B0" w:rsidP="00C147B0">
            <w:pPr>
              <w:spacing w:after="0"/>
              <w:rPr>
                <w:rFonts w:ascii="Times New Roman" w:hAnsi="Times New Roman"/>
                <w:b/>
                <w:i/>
                <w:color w:val="000000" w:themeColor="text1"/>
              </w:rPr>
            </w:pPr>
            <w:r w:rsidRPr="00A62AD0">
              <w:rPr>
                <w:rFonts w:ascii="Times New Roman" w:hAnsi="Times New Roman"/>
                <w:b/>
                <w:i/>
                <w:color w:val="000000" w:themeColor="text1"/>
              </w:rPr>
              <w:t>З 4-6, У 3-5</w:t>
            </w:r>
          </w:p>
        </w:tc>
      </w:tr>
      <w:tr w:rsidR="00C147B0" w:rsidRPr="00A62AD0" w:rsidTr="00A62AD0">
        <w:tc>
          <w:tcPr>
            <w:tcW w:w="817" w:type="pct"/>
            <w:vMerge/>
          </w:tcPr>
          <w:p w:rsidR="00C147B0" w:rsidRPr="00A62AD0" w:rsidRDefault="00C147B0" w:rsidP="00A90E1C">
            <w:pPr>
              <w:spacing w:after="0" w:line="240" w:lineRule="auto"/>
              <w:rPr>
                <w:rFonts w:ascii="Times New Roman" w:hAnsi="Times New Roman"/>
                <w:b/>
                <w:bCs/>
                <w:color w:val="000000" w:themeColor="text1"/>
              </w:rPr>
            </w:pPr>
          </w:p>
        </w:tc>
        <w:tc>
          <w:tcPr>
            <w:tcW w:w="2573" w:type="pct"/>
          </w:tcPr>
          <w:p w:rsidR="00C147B0" w:rsidRPr="00A62AD0" w:rsidRDefault="00C147B0" w:rsidP="00A90E1C">
            <w:pPr>
              <w:spacing w:after="0"/>
              <w:ind w:left="79"/>
              <w:rPr>
                <w:rFonts w:ascii="Times New Roman" w:hAnsi="Times New Roman"/>
                <w:color w:val="000000" w:themeColor="text1"/>
              </w:rPr>
            </w:pPr>
            <w:r w:rsidRPr="00A62AD0">
              <w:rPr>
                <w:rFonts w:ascii="Times New Roman" w:hAnsi="Times New Roman"/>
                <w:color w:val="000000" w:themeColor="text1"/>
                <w:lang w:eastAsia="en-US"/>
              </w:rPr>
              <w:t xml:space="preserve">Практическая работа №56 </w:t>
            </w:r>
            <w:r w:rsidRPr="00A62AD0">
              <w:rPr>
                <w:rFonts w:ascii="Times New Roman" w:hAnsi="Times New Roman"/>
                <w:color w:val="000000" w:themeColor="text1"/>
              </w:rPr>
              <w:t>Изучение схемы АЧР</w:t>
            </w:r>
          </w:p>
        </w:tc>
        <w:tc>
          <w:tcPr>
            <w:tcW w:w="619" w:type="pct"/>
          </w:tcPr>
          <w:p w:rsidR="00C147B0" w:rsidRPr="00A62AD0" w:rsidRDefault="00EB4AE0" w:rsidP="00A90E1C">
            <w:pPr>
              <w:spacing w:after="0"/>
              <w:jc w:val="center"/>
              <w:rPr>
                <w:rFonts w:ascii="Times New Roman" w:hAnsi="Times New Roman"/>
                <w:color w:val="000000" w:themeColor="text1"/>
              </w:rPr>
            </w:pPr>
            <w:r>
              <w:rPr>
                <w:rFonts w:ascii="Times New Roman" w:hAnsi="Times New Roman"/>
                <w:color w:val="000000" w:themeColor="text1"/>
              </w:rPr>
              <w:t>4</w:t>
            </w:r>
          </w:p>
        </w:tc>
        <w:tc>
          <w:tcPr>
            <w:tcW w:w="497" w:type="pct"/>
            <w:vMerge/>
          </w:tcPr>
          <w:p w:rsidR="00C147B0" w:rsidRPr="00A62AD0" w:rsidRDefault="00C147B0" w:rsidP="00A90E1C">
            <w:pPr>
              <w:spacing w:after="0"/>
              <w:rPr>
                <w:rFonts w:ascii="Times New Roman" w:hAnsi="Times New Roman"/>
                <w:b/>
                <w:i/>
                <w:color w:val="000000" w:themeColor="text1"/>
              </w:rPr>
            </w:pPr>
          </w:p>
        </w:tc>
        <w:tc>
          <w:tcPr>
            <w:tcW w:w="494" w:type="pct"/>
          </w:tcPr>
          <w:p w:rsidR="00C147B0" w:rsidRPr="00A62AD0" w:rsidRDefault="00C147B0" w:rsidP="00C147B0">
            <w:pPr>
              <w:spacing w:after="0"/>
              <w:rPr>
                <w:rFonts w:ascii="Times New Roman" w:hAnsi="Times New Roman"/>
                <w:b/>
                <w:i/>
                <w:color w:val="000000" w:themeColor="text1"/>
              </w:rPr>
            </w:pPr>
            <w:r w:rsidRPr="00A62AD0">
              <w:rPr>
                <w:rFonts w:ascii="Times New Roman" w:hAnsi="Times New Roman"/>
                <w:b/>
                <w:i/>
                <w:color w:val="000000" w:themeColor="text1"/>
              </w:rPr>
              <w:t>З 4-6, У 3-5</w:t>
            </w:r>
          </w:p>
        </w:tc>
      </w:tr>
      <w:tr w:rsidR="00A04ABC" w:rsidRPr="00A62AD0" w:rsidTr="00A62AD0">
        <w:tc>
          <w:tcPr>
            <w:tcW w:w="817" w:type="pct"/>
            <w:vMerge w:val="restart"/>
          </w:tcPr>
          <w:p w:rsidR="00A04ABC" w:rsidRPr="00A62AD0" w:rsidRDefault="00A04ABC" w:rsidP="00EB4AE0">
            <w:pPr>
              <w:spacing w:after="0"/>
              <w:rPr>
                <w:rFonts w:ascii="Times New Roman" w:hAnsi="Times New Roman"/>
                <w:bCs/>
                <w:color w:val="000000" w:themeColor="text1"/>
              </w:rPr>
            </w:pPr>
            <w:r w:rsidRPr="00A62AD0">
              <w:rPr>
                <w:rFonts w:ascii="Times New Roman" w:eastAsia="Calibri" w:hAnsi="Times New Roman"/>
                <w:bCs/>
                <w:color w:val="000000" w:themeColor="text1"/>
              </w:rPr>
              <w:t>Тема 3.</w:t>
            </w:r>
            <w:r w:rsidR="00EB4AE0">
              <w:rPr>
                <w:rFonts w:ascii="Times New Roman" w:eastAsia="Calibri" w:hAnsi="Times New Roman"/>
                <w:bCs/>
                <w:color w:val="000000" w:themeColor="text1"/>
              </w:rPr>
              <w:t>7</w:t>
            </w:r>
            <w:r w:rsidRPr="00A62AD0">
              <w:rPr>
                <w:rFonts w:ascii="Times New Roman" w:eastAsia="Calibri" w:hAnsi="Times New Roman"/>
                <w:bCs/>
                <w:color w:val="000000" w:themeColor="text1"/>
              </w:rPr>
              <w:t xml:space="preserve"> Нормы приемосдаточных испытаний</w:t>
            </w:r>
          </w:p>
        </w:tc>
        <w:tc>
          <w:tcPr>
            <w:tcW w:w="2573" w:type="pct"/>
          </w:tcPr>
          <w:p w:rsidR="00A04ABC" w:rsidRPr="00A62AD0" w:rsidRDefault="00A04ABC" w:rsidP="00A90E1C">
            <w:pPr>
              <w:spacing w:after="0" w:line="240" w:lineRule="auto"/>
              <w:ind w:left="79"/>
              <w:rPr>
                <w:rFonts w:ascii="Times New Roman" w:hAnsi="Times New Roman"/>
                <w:b/>
                <w:color w:val="000000" w:themeColor="text1"/>
              </w:rPr>
            </w:pPr>
            <w:r w:rsidRPr="00A62AD0">
              <w:rPr>
                <w:rFonts w:ascii="Times New Roman" w:hAnsi="Times New Roman"/>
                <w:b/>
                <w:bCs/>
                <w:color w:val="000000" w:themeColor="text1"/>
              </w:rPr>
              <w:t xml:space="preserve">Содержание </w:t>
            </w:r>
          </w:p>
        </w:tc>
        <w:tc>
          <w:tcPr>
            <w:tcW w:w="619" w:type="pct"/>
          </w:tcPr>
          <w:p w:rsidR="00A04ABC" w:rsidRPr="00A62AD0" w:rsidRDefault="00A04ABC" w:rsidP="00A90E1C">
            <w:pPr>
              <w:spacing w:after="0"/>
              <w:jc w:val="center"/>
              <w:rPr>
                <w:rFonts w:ascii="Times New Roman" w:hAnsi="Times New Roman"/>
                <w:b/>
                <w:color w:val="000000" w:themeColor="text1"/>
              </w:rPr>
            </w:pPr>
            <w:r w:rsidRPr="00A62AD0">
              <w:rPr>
                <w:rFonts w:ascii="Times New Roman" w:hAnsi="Times New Roman"/>
                <w:b/>
                <w:color w:val="000000" w:themeColor="text1"/>
              </w:rPr>
              <w:t>18</w:t>
            </w:r>
          </w:p>
        </w:tc>
        <w:tc>
          <w:tcPr>
            <w:tcW w:w="497" w:type="pct"/>
          </w:tcPr>
          <w:p w:rsidR="00A04ABC" w:rsidRPr="00A62AD0" w:rsidRDefault="00A04ABC" w:rsidP="00A90E1C">
            <w:pPr>
              <w:spacing w:after="0"/>
              <w:rPr>
                <w:rFonts w:ascii="Times New Roman" w:hAnsi="Times New Roman"/>
                <w:b/>
                <w:i/>
                <w:color w:val="000000" w:themeColor="text1"/>
              </w:rPr>
            </w:pPr>
          </w:p>
        </w:tc>
        <w:tc>
          <w:tcPr>
            <w:tcW w:w="494" w:type="pct"/>
          </w:tcPr>
          <w:p w:rsidR="00A04ABC" w:rsidRPr="00A62AD0" w:rsidRDefault="00A04ABC" w:rsidP="00A90E1C">
            <w:pPr>
              <w:spacing w:after="0"/>
              <w:rPr>
                <w:rFonts w:ascii="Times New Roman" w:hAnsi="Times New Roman"/>
                <w:b/>
                <w:i/>
                <w:color w:val="000000" w:themeColor="text1"/>
              </w:rPr>
            </w:pPr>
          </w:p>
        </w:tc>
      </w:tr>
      <w:tr w:rsidR="00A04ABC" w:rsidRPr="00A62AD0" w:rsidTr="00A62AD0">
        <w:tc>
          <w:tcPr>
            <w:tcW w:w="817" w:type="pct"/>
            <w:vMerge/>
          </w:tcPr>
          <w:p w:rsidR="00A04ABC" w:rsidRPr="00A62AD0" w:rsidRDefault="00A04ABC" w:rsidP="00A90E1C">
            <w:pPr>
              <w:spacing w:after="0" w:line="240" w:lineRule="auto"/>
              <w:rPr>
                <w:rFonts w:ascii="Times New Roman" w:hAnsi="Times New Roman"/>
                <w:b/>
                <w:bCs/>
                <w:color w:val="000000" w:themeColor="text1"/>
              </w:rPr>
            </w:pPr>
          </w:p>
        </w:tc>
        <w:tc>
          <w:tcPr>
            <w:tcW w:w="2573" w:type="pct"/>
          </w:tcPr>
          <w:p w:rsidR="00A04ABC" w:rsidRPr="00A62AD0" w:rsidRDefault="00A04ABC" w:rsidP="00A90E1C">
            <w:pPr>
              <w:pStyle w:val="ae"/>
              <w:numPr>
                <w:ilvl w:val="0"/>
                <w:numId w:val="57"/>
              </w:numPr>
              <w:spacing w:after="0" w:line="259" w:lineRule="auto"/>
              <w:ind w:left="79" w:firstLine="0"/>
              <w:rPr>
                <w:i/>
                <w:color w:val="000000" w:themeColor="text1"/>
                <w:sz w:val="22"/>
                <w:szCs w:val="22"/>
              </w:rPr>
            </w:pPr>
            <w:r w:rsidRPr="00A62AD0">
              <w:rPr>
                <w:b/>
                <w:bCs/>
                <w:i/>
                <w:color w:val="000000" w:themeColor="text1"/>
                <w:sz w:val="22"/>
                <w:szCs w:val="22"/>
              </w:rPr>
              <w:t>Испытание электрооборудование на сопротивление изоляции</w:t>
            </w:r>
          </w:p>
        </w:tc>
        <w:tc>
          <w:tcPr>
            <w:tcW w:w="619" w:type="pct"/>
            <w:vMerge w:val="restart"/>
          </w:tcPr>
          <w:p w:rsidR="00A04ABC" w:rsidRPr="00A62AD0" w:rsidRDefault="00A04ABC" w:rsidP="00A90E1C">
            <w:pPr>
              <w:spacing w:after="0"/>
              <w:jc w:val="center"/>
              <w:rPr>
                <w:rFonts w:ascii="Times New Roman" w:hAnsi="Times New Roman"/>
                <w:b/>
                <w:color w:val="000000" w:themeColor="text1"/>
              </w:rPr>
            </w:pPr>
            <w:r w:rsidRPr="00A62AD0">
              <w:rPr>
                <w:rFonts w:ascii="Times New Roman" w:hAnsi="Times New Roman"/>
                <w:b/>
                <w:color w:val="000000" w:themeColor="text1"/>
              </w:rPr>
              <w:t>6</w:t>
            </w:r>
          </w:p>
        </w:tc>
        <w:tc>
          <w:tcPr>
            <w:tcW w:w="497" w:type="pct"/>
          </w:tcPr>
          <w:p w:rsidR="00A04ABC" w:rsidRPr="00A62AD0" w:rsidRDefault="00A04ABC" w:rsidP="00A90E1C">
            <w:pPr>
              <w:spacing w:after="0"/>
              <w:rPr>
                <w:rFonts w:ascii="Times New Roman" w:hAnsi="Times New Roman"/>
                <w:b/>
                <w:i/>
                <w:color w:val="000000" w:themeColor="text1"/>
              </w:rPr>
            </w:pPr>
          </w:p>
        </w:tc>
        <w:tc>
          <w:tcPr>
            <w:tcW w:w="494" w:type="pct"/>
          </w:tcPr>
          <w:p w:rsidR="00A04ABC" w:rsidRPr="00A62AD0" w:rsidRDefault="00A04ABC" w:rsidP="00A90E1C">
            <w:pPr>
              <w:spacing w:after="0"/>
              <w:rPr>
                <w:rFonts w:ascii="Times New Roman" w:hAnsi="Times New Roman"/>
                <w:b/>
                <w:i/>
                <w:color w:val="000000" w:themeColor="text1"/>
              </w:rPr>
            </w:pPr>
          </w:p>
        </w:tc>
      </w:tr>
      <w:tr w:rsidR="00A04ABC" w:rsidRPr="00A62AD0" w:rsidTr="00A62AD0">
        <w:tc>
          <w:tcPr>
            <w:tcW w:w="817" w:type="pct"/>
            <w:vMerge/>
          </w:tcPr>
          <w:p w:rsidR="00A04ABC" w:rsidRPr="00A62AD0" w:rsidRDefault="00A04ABC" w:rsidP="00A90E1C">
            <w:pPr>
              <w:spacing w:after="0" w:line="240" w:lineRule="auto"/>
              <w:rPr>
                <w:rFonts w:ascii="Times New Roman" w:hAnsi="Times New Roman"/>
                <w:b/>
                <w:bCs/>
                <w:color w:val="000000" w:themeColor="text1"/>
              </w:rPr>
            </w:pPr>
          </w:p>
        </w:tc>
        <w:tc>
          <w:tcPr>
            <w:tcW w:w="2573" w:type="pct"/>
          </w:tcPr>
          <w:p w:rsidR="00A04ABC" w:rsidRPr="00A62AD0" w:rsidRDefault="00A04ABC" w:rsidP="00A90E1C">
            <w:pPr>
              <w:spacing w:after="0" w:line="259" w:lineRule="auto"/>
              <w:ind w:left="79"/>
              <w:rPr>
                <w:rFonts w:ascii="Times New Roman" w:hAnsi="Times New Roman"/>
                <w:color w:val="000000" w:themeColor="text1"/>
              </w:rPr>
            </w:pPr>
            <w:r w:rsidRPr="00A62AD0">
              <w:rPr>
                <w:rFonts w:ascii="Times New Roman" w:hAnsi="Times New Roman"/>
                <w:color w:val="000000" w:themeColor="text1"/>
              </w:rPr>
              <w:t>Наименьшее допустимое сопротивление изоляции аппаратов вторичных цепей и электропроводки до 1000В. Испытание контакторов и автоматических выключателей. Проверка схем на нормальное функционирование. Обслуживание цепей оперативного тока. Профилактический контроль устройств релейной защиты и автоматики</w:t>
            </w:r>
          </w:p>
        </w:tc>
        <w:tc>
          <w:tcPr>
            <w:tcW w:w="619" w:type="pct"/>
            <w:vMerge/>
          </w:tcPr>
          <w:p w:rsidR="00A04ABC" w:rsidRPr="00A62AD0" w:rsidRDefault="00A04ABC" w:rsidP="00A90E1C">
            <w:pPr>
              <w:spacing w:after="0"/>
              <w:jc w:val="center"/>
              <w:rPr>
                <w:rFonts w:ascii="Times New Roman" w:hAnsi="Times New Roman"/>
                <w:b/>
                <w:color w:val="000000" w:themeColor="text1"/>
              </w:rPr>
            </w:pPr>
          </w:p>
        </w:tc>
        <w:tc>
          <w:tcPr>
            <w:tcW w:w="497" w:type="pct"/>
          </w:tcPr>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t>ПК 2.3</w:t>
            </w:r>
          </w:p>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t>ПК 2.5</w:t>
            </w:r>
          </w:p>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A04ABC" w:rsidRPr="00A62AD0" w:rsidRDefault="007E766A"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A04ABC" w:rsidRPr="00A62AD0" w:rsidRDefault="00A04ABC" w:rsidP="00A90E1C">
            <w:pPr>
              <w:spacing w:after="0"/>
              <w:rPr>
                <w:rFonts w:ascii="Times New Roman" w:hAnsi="Times New Roman"/>
                <w:b/>
                <w:i/>
                <w:color w:val="000000" w:themeColor="text1"/>
              </w:rPr>
            </w:pPr>
            <w:r w:rsidRPr="00A62AD0">
              <w:rPr>
                <w:rFonts w:ascii="Times New Roman" w:hAnsi="Times New Roman"/>
                <w:b/>
                <w:i/>
                <w:color w:val="000000" w:themeColor="text1"/>
              </w:rPr>
              <w:t>З 7-8, У 6-8</w:t>
            </w:r>
          </w:p>
        </w:tc>
      </w:tr>
      <w:tr w:rsidR="00A04ABC" w:rsidRPr="00A62AD0" w:rsidTr="00A62AD0">
        <w:tc>
          <w:tcPr>
            <w:tcW w:w="817" w:type="pct"/>
            <w:vMerge/>
          </w:tcPr>
          <w:p w:rsidR="00A04ABC" w:rsidRPr="00A62AD0" w:rsidRDefault="00A04ABC" w:rsidP="00A90E1C">
            <w:pPr>
              <w:spacing w:after="0" w:line="240" w:lineRule="auto"/>
              <w:rPr>
                <w:rFonts w:ascii="Times New Roman" w:hAnsi="Times New Roman"/>
                <w:b/>
                <w:bCs/>
                <w:color w:val="000000" w:themeColor="text1"/>
              </w:rPr>
            </w:pPr>
          </w:p>
        </w:tc>
        <w:tc>
          <w:tcPr>
            <w:tcW w:w="2573" w:type="pct"/>
          </w:tcPr>
          <w:p w:rsidR="00A04ABC" w:rsidRPr="00A62AD0" w:rsidRDefault="00A04ABC" w:rsidP="00A90E1C">
            <w:pPr>
              <w:pStyle w:val="ae"/>
              <w:numPr>
                <w:ilvl w:val="0"/>
                <w:numId w:val="57"/>
              </w:numPr>
              <w:spacing w:after="0" w:line="259" w:lineRule="auto"/>
              <w:ind w:left="79" w:firstLine="0"/>
              <w:rPr>
                <w:i/>
                <w:color w:val="000000" w:themeColor="text1"/>
                <w:sz w:val="22"/>
                <w:szCs w:val="22"/>
              </w:rPr>
            </w:pPr>
            <w:r w:rsidRPr="00A62AD0">
              <w:rPr>
                <w:rFonts w:eastAsia="Calibri"/>
                <w:b/>
                <w:bCs/>
                <w:i/>
                <w:color w:val="000000" w:themeColor="text1"/>
                <w:sz w:val="22"/>
                <w:szCs w:val="22"/>
              </w:rPr>
              <w:t>Приемосдаточные испытания</w:t>
            </w:r>
          </w:p>
        </w:tc>
        <w:tc>
          <w:tcPr>
            <w:tcW w:w="619" w:type="pct"/>
            <w:vMerge/>
          </w:tcPr>
          <w:p w:rsidR="00A04ABC" w:rsidRPr="00A62AD0" w:rsidRDefault="00A04ABC" w:rsidP="00A90E1C">
            <w:pPr>
              <w:spacing w:after="0"/>
              <w:jc w:val="center"/>
              <w:rPr>
                <w:rFonts w:ascii="Times New Roman" w:hAnsi="Times New Roman"/>
                <w:b/>
                <w:color w:val="000000" w:themeColor="text1"/>
              </w:rPr>
            </w:pPr>
          </w:p>
        </w:tc>
        <w:tc>
          <w:tcPr>
            <w:tcW w:w="497" w:type="pct"/>
          </w:tcPr>
          <w:p w:rsidR="00A04ABC" w:rsidRPr="00A62AD0" w:rsidRDefault="00A04ABC" w:rsidP="00A90E1C">
            <w:pPr>
              <w:spacing w:after="0"/>
              <w:rPr>
                <w:rFonts w:ascii="Times New Roman" w:hAnsi="Times New Roman"/>
                <w:b/>
                <w:i/>
                <w:color w:val="000000" w:themeColor="text1"/>
              </w:rPr>
            </w:pPr>
          </w:p>
        </w:tc>
        <w:tc>
          <w:tcPr>
            <w:tcW w:w="494" w:type="pct"/>
          </w:tcPr>
          <w:p w:rsidR="00A04ABC" w:rsidRPr="00A62AD0" w:rsidRDefault="00A04ABC" w:rsidP="00A90E1C">
            <w:pPr>
              <w:spacing w:after="0"/>
              <w:rPr>
                <w:rFonts w:ascii="Times New Roman" w:hAnsi="Times New Roman"/>
                <w:b/>
                <w:i/>
                <w:color w:val="000000" w:themeColor="text1"/>
              </w:rPr>
            </w:pPr>
          </w:p>
        </w:tc>
      </w:tr>
      <w:tr w:rsidR="00A04ABC" w:rsidRPr="00A62AD0" w:rsidTr="00A62AD0">
        <w:tc>
          <w:tcPr>
            <w:tcW w:w="817" w:type="pct"/>
            <w:vMerge/>
          </w:tcPr>
          <w:p w:rsidR="00A04ABC" w:rsidRPr="00A62AD0" w:rsidRDefault="00A04ABC" w:rsidP="00A90E1C">
            <w:pPr>
              <w:spacing w:after="0" w:line="240" w:lineRule="auto"/>
              <w:rPr>
                <w:rFonts w:ascii="Times New Roman" w:hAnsi="Times New Roman"/>
                <w:b/>
                <w:bCs/>
                <w:color w:val="000000" w:themeColor="text1"/>
              </w:rPr>
            </w:pPr>
          </w:p>
        </w:tc>
        <w:tc>
          <w:tcPr>
            <w:tcW w:w="2573" w:type="pct"/>
          </w:tcPr>
          <w:p w:rsidR="00A04ABC" w:rsidRPr="00A62AD0" w:rsidRDefault="00A04ABC" w:rsidP="00A90E1C">
            <w:pPr>
              <w:spacing w:after="0" w:line="259" w:lineRule="auto"/>
              <w:ind w:left="79"/>
              <w:rPr>
                <w:rFonts w:ascii="Times New Roman" w:hAnsi="Times New Roman"/>
                <w:color w:val="000000" w:themeColor="text1"/>
              </w:rPr>
            </w:pPr>
            <w:r w:rsidRPr="00A62AD0">
              <w:rPr>
                <w:rFonts w:ascii="Times New Roman" w:hAnsi="Times New Roman"/>
                <w:color w:val="000000" w:themeColor="text1"/>
              </w:rPr>
              <w:t xml:space="preserve">Состав работ. </w:t>
            </w:r>
            <w:r w:rsidRPr="00A62AD0">
              <w:rPr>
                <w:rFonts w:ascii="Times New Roman" w:hAnsi="Times New Roman"/>
                <w:bCs/>
                <w:color w:val="000000" w:themeColor="text1"/>
              </w:rPr>
              <w:t>Документация</w:t>
            </w:r>
            <w:r w:rsidRPr="00A62AD0">
              <w:rPr>
                <w:rFonts w:ascii="Times New Roman" w:hAnsi="Times New Roman"/>
                <w:color w:val="000000" w:themeColor="text1"/>
              </w:rPr>
              <w:t xml:space="preserve"> </w:t>
            </w:r>
            <w:r w:rsidRPr="00A62AD0">
              <w:rPr>
                <w:rFonts w:ascii="Times New Roman" w:eastAsia="Calibri" w:hAnsi="Times New Roman"/>
                <w:bCs/>
                <w:color w:val="000000" w:themeColor="text1"/>
              </w:rPr>
              <w:t xml:space="preserve">приемосдаточных испытаний. </w:t>
            </w:r>
            <w:r w:rsidRPr="00A62AD0">
              <w:rPr>
                <w:rFonts w:ascii="Times New Roman" w:hAnsi="Times New Roman"/>
                <w:color w:val="000000" w:themeColor="text1"/>
              </w:rPr>
              <w:t>Заполнение отчетной документации</w:t>
            </w:r>
          </w:p>
        </w:tc>
        <w:tc>
          <w:tcPr>
            <w:tcW w:w="619" w:type="pct"/>
            <w:vMerge/>
          </w:tcPr>
          <w:p w:rsidR="00A04ABC" w:rsidRPr="00A62AD0" w:rsidRDefault="00A04ABC" w:rsidP="00A90E1C">
            <w:pPr>
              <w:spacing w:after="0"/>
              <w:jc w:val="center"/>
              <w:rPr>
                <w:rFonts w:ascii="Times New Roman" w:hAnsi="Times New Roman"/>
                <w:b/>
                <w:color w:val="000000" w:themeColor="text1"/>
              </w:rPr>
            </w:pPr>
          </w:p>
        </w:tc>
        <w:tc>
          <w:tcPr>
            <w:tcW w:w="497" w:type="pct"/>
          </w:tcPr>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t>ПК 2.3</w:t>
            </w:r>
          </w:p>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t>ПК 2.5</w:t>
            </w:r>
          </w:p>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A04ABC" w:rsidRPr="00A62AD0" w:rsidRDefault="007E766A"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A04ABC" w:rsidRPr="00A62AD0" w:rsidRDefault="00A04ABC" w:rsidP="005550D8">
            <w:pPr>
              <w:spacing w:after="0"/>
              <w:rPr>
                <w:rFonts w:ascii="Times New Roman" w:hAnsi="Times New Roman"/>
                <w:b/>
                <w:i/>
                <w:color w:val="000000" w:themeColor="text1"/>
              </w:rPr>
            </w:pPr>
            <w:r w:rsidRPr="00A62AD0">
              <w:rPr>
                <w:rFonts w:ascii="Times New Roman" w:hAnsi="Times New Roman"/>
                <w:b/>
                <w:i/>
                <w:color w:val="000000" w:themeColor="text1"/>
              </w:rPr>
              <w:t>З 7-8, У 6-8</w:t>
            </w:r>
          </w:p>
        </w:tc>
      </w:tr>
      <w:tr w:rsidR="00A04ABC" w:rsidRPr="00A62AD0" w:rsidTr="00A62AD0">
        <w:tc>
          <w:tcPr>
            <w:tcW w:w="817" w:type="pct"/>
            <w:vMerge/>
          </w:tcPr>
          <w:p w:rsidR="00A04ABC" w:rsidRPr="00A62AD0" w:rsidRDefault="00A04ABC" w:rsidP="00A90E1C">
            <w:pPr>
              <w:spacing w:after="0" w:line="240" w:lineRule="auto"/>
              <w:rPr>
                <w:rFonts w:ascii="Times New Roman" w:hAnsi="Times New Roman"/>
                <w:b/>
                <w:bCs/>
                <w:color w:val="000000" w:themeColor="text1"/>
              </w:rPr>
            </w:pPr>
          </w:p>
        </w:tc>
        <w:tc>
          <w:tcPr>
            <w:tcW w:w="2573" w:type="pct"/>
          </w:tcPr>
          <w:p w:rsidR="00A04ABC" w:rsidRPr="00A62AD0" w:rsidRDefault="00A04ABC" w:rsidP="00A90E1C">
            <w:pPr>
              <w:pStyle w:val="ae"/>
              <w:numPr>
                <w:ilvl w:val="0"/>
                <w:numId w:val="57"/>
              </w:numPr>
              <w:spacing w:after="0" w:line="259" w:lineRule="auto"/>
              <w:ind w:left="79" w:firstLine="0"/>
              <w:rPr>
                <w:b/>
                <w:bCs/>
                <w:i/>
                <w:color w:val="000000" w:themeColor="text1"/>
                <w:sz w:val="22"/>
                <w:szCs w:val="22"/>
              </w:rPr>
            </w:pPr>
            <w:r w:rsidRPr="00A62AD0">
              <w:rPr>
                <w:b/>
                <w:bCs/>
                <w:i/>
                <w:color w:val="000000" w:themeColor="text1"/>
                <w:sz w:val="22"/>
                <w:szCs w:val="22"/>
              </w:rPr>
              <w:t>Обслуживание микропроцессорных комплексов релейной защиты</w:t>
            </w:r>
          </w:p>
        </w:tc>
        <w:tc>
          <w:tcPr>
            <w:tcW w:w="619" w:type="pct"/>
            <w:vMerge/>
          </w:tcPr>
          <w:p w:rsidR="00A04ABC" w:rsidRPr="00A62AD0" w:rsidRDefault="00A04ABC" w:rsidP="00A90E1C">
            <w:pPr>
              <w:spacing w:after="0"/>
              <w:jc w:val="center"/>
              <w:rPr>
                <w:rFonts w:ascii="Times New Roman" w:hAnsi="Times New Roman"/>
                <w:b/>
                <w:color w:val="000000" w:themeColor="text1"/>
              </w:rPr>
            </w:pPr>
          </w:p>
        </w:tc>
        <w:tc>
          <w:tcPr>
            <w:tcW w:w="497" w:type="pct"/>
          </w:tcPr>
          <w:p w:rsidR="00A04ABC" w:rsidRPr="00A62AD0" w:rsidRDefault="00A04ABC" w:rsidP="00A90E1C">
            <w:pPr>
              <w:spacing w:after="0"/>
              <w:rPr>
                <w:rFonts w:ascii="Times New Roman" w:hAnsi="Times New Roman"/>
                <w:b/>
                <w:i/>
                <w:color w:val="000000" w:themeColor="text1"/>
              </w:rPr>
            </w:pPr>
          </w:p>
        </w:tc>
        <w:tc>
          <w:tcPr>
            <w:tcW w:w="494" w:type="pct"/>
          </w:tcPr>
          <w:p w:rsidR="00A04ABC" w:rsidRPr="00A62AD0" w:rsidRDefault="00A04ABC" w:rsidP="00A90E1C">
            <w:pPr>
              <w:spacing w:after="0"/>
              <w:rPr>
                <w:rFonts w:ascii="Times New Roman" w:hAnsi="Times New Roman"/>
                <w:b/>
                <w:i/>
                <w:color w:val="000000" w:themeColor="text1"/>
              </w:rPr>
            </w:pPr>
          </w:p>
        </w:tc>
      </w:tr>
      <w:tr w:rsidR="00A04ABC" w:rsidRPr="00A62AD0" w:rsidTr="00A62AD0">
        <w:tc>
          <w:tcPr>
            <w:tcW w:w="817" w:type="pct"/>
            <w:vMerge/>
          </w:tcPr>
          <w:p w:rsidR="00A04ABC" w:rsidRPr="00A62AD0" w:rsidRDefault="00A04ABC" w:rsidP="00A90E1C">
            <w:pPr>
              <w:spacing w:after="0" w:line="240" w:lineRule="auto"/>
              <w:rPr>
                <w:rFonts w:ascii="Times New Roman" w:hAnsi="Times New Roman"/>
                <w:b/>
                <w:bCs/>
                <w:color w:val="000000" w:themeColor="text1"/>
              </w:rPr>
            </w:pPr>
          </w:p>
        </w:tc>
        <w:tc>
          <w:tcPr>
            <w:tcW w:w="2573" w:type="pct"/>
          </w:tcPr>
          <w:p w:rsidR="00A04ABC" w:rsidRPr="00A62AD0" w:rsidRDefault="00A04ABC" w:rsidP="00A90E1C">
            <w:pPr>
              <w:spacing w:after="0" w:line="259" w:lineRule="auto"/>
              <w:ind w:left="79"/>
              <w:rPr>
                <w:rFonts w:ascii="Times New Roman" w:hAnsi="Times New Roman"/>
                <w:b/>
                <w:bCs/>
                <w:color w:val="000000" w:themeColor="text1"/>
              </w:rPr>
            </w:pPr>
            <w:r w:rsidRPr="00A62AD0">
              <w:rPr>
                <w:rFonts w:ascii="Times New Roman" w:hAnsi="Times New Roman"/>
                <w:color w:val="000000" w:themeColor="text1"/>
              </w:rPr>
              <w:t>Особенности технического обслуживания микропроцессорных комплексов релейной защиты.</w:t>
            </w:r>
          </w:p>
        </w:tc>
        <w:tc>
          <w:tcPr>
            <w:tcW w:w="619" w:type="pct"/>
            <w:vMerge/>
          </w:tcPr>
          <w:p w:rsidR="00A04ABC" w:rsidRPr="00A62AD0" w:rsidRDefault="00A04ABC" w:rsidP="00A90E1C">
            <w:pPr>
              <w:spacing w:after="0"/>
              <w:jc w:val="center"/>
              <w:rPr>
                <w:rFonts w:ascii="Times New Roman" w:hAnsi="Times New Roman"/>
                <w:b/>
                <w:color w:val="000000" w:themeColor="text1"/>
              </w:rPr>
            </w:pPr>
          </w:p>
        </w:tc>
        <w:tc>
          <w:tcPr>
            <w:tcW w:w="497" w:type="pct"/>
          </w:tcPr>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t>ПК 2.3</w:t>
            </w:r>
          </w:p>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t>ПК 2.5</w:t>
            </w:r>
          </w:p>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A04ABC" w:rsidRPr="00A62AD0" w:rsidRDefault="007E766A"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A04ABC" w:rsidRPr="00A62AD0" w:rsidRDefault="00A04ABC" w:rsidP="005550D8">
            <w:pPr>
              <w:spacing w:after="0"/>
              <w:rPr>
                <w:rFonts w:ascii="Times New Roman" w:hAnsi="Times New Roman"/>
                <w:b/>
                <w:i/>
                <w:color w:val="000000" w:themeColor="text1"/>
              </w:rPr>
            </w:pPr>
            <w:r w:rsidRPr="00A62AD0">
              <w:rPr>
                <w:rFonts w:ascii="Times New Roman" w:hAnsi="Times New Roman"/>
                <w:b/>
                <w:i/>
                <w:color w:val="000000" w:themeColor="text1"/>
              </w:rPr>
              <w:t>З 4-6, У 3-4</w:t>
            </w:r>
          </w:p>
        </w:tc>
      </w:tr>
      <w:tr w:rsidR="00A04ABC" w:rsidRPr="00A62AD0" w:rsidTr="00A62AD0">
        <w:tc>
          <w:tcPr>
            <w:tcW w:w="817" w:type="pct"/>
            <w:vMerge/>
          </w:tcPr>
          <w:p w:rsidR="00A04ABC" w:rsidRPr="00A62AD0" w:rsidRDefault="00A04ABC" w:rsidP="00A90E1C">
            <w:pPr>
              <w:spacing w:after="0" w:line="240" w:lineRule="auto"/>
              <w:rPr>
                <w:rFonts w:ascii="Times New Roman" w:hAnsi="Times New Roman"/>
                <w:b/>
                <w:bCs/>
                <w:color w:val="000000" w:themeColor="text1"/>
              </w:rPr>
            </w:pPr>
          </w:p>
        </w:tc>
        <w:tc>
          <w:tcPr>
            <w:tcW w:w="2573" w:type="pct"/>
          </w:tcPr>
          <w:p w:rsidR="00A04ABC" w:rsidRPr="00A62AD0" w:rsidRDefault="00A04ABC" w:rsidP="00A90E1C">
            <w:pPr>
              <w:spacing w:after="0"/>
              <w:ind w:left="79"/>
              <w:rPr>
                <w:rFonts w:ascii="Times New Roman" w:hAnsi="Times New Roman"/>
                <w:color w:val="000000" w:themeColor="text1"/>
              </w:rPr>
            </w:pPr>
            <w:r w:rsidRPr="00A62AD0">
              <w:rPr>
                <w:rFonts w:ascii="Times New Roman" w:hAnsi="Times New Roman"/>
                <w:b/>
                <w:bCs/>
                <w:color w:val="000000" w:themeColor="text1"/>
              </w:rPr>
              <w:t>В том числе практических и лабораторных занятий</w:t>
            </w:r>
          </w:p>
        </w:tc>
        <w:tc>
          <w:tcPr>
            <w:tcW w:w="619" w:type="pct"/>
          </w:tcPr>
          <w:p w:rsidR="00A04ABC" w:rsidRPr="00A62AD0" w:rsidRDefault="00A04ABC" w:rsidP="00A90E1C">
            <w:pPr>
              <w:spacing w:after="0"/>
              <w:jc w:val="center"/>
              <w:rPr>
                <w:rFonts w:ascii="Times New Roman" w:hAnsi="Times New Roman"/>
                <w:b/>
                <w:color w:val="000000" w:themeColor="text1"/>
              </w:rPr>
            </w:pPr>
            <w:r w:rsidRPr="00A62AD0">
              <w:rPr>
                <w:rFonts w:ascii="Times New Roman" w:hAnsi="Times New Roman"/>
                <w:b/>
                <w:color w:val="000000" w:themeColor="text1"/>
              </w:rPr>
              <w:t>12</w:t>
            </w:r>
          </w:p>
        </w:tc>
        <w:tc>
          <w:tcPr>
            <w:tcW w:w="497" w:type="pct"/>
          </w:tcPr>
          <w:p w:rsidR="00A04ABC" w:rsidRPr="00A62AD0" w:rsidRDefault="00A04ABC" w:rsidP="00A90E1C">
            <w:pPr>
              <w:spacing w:after="0"/>
              <w:rPr>
                <w:rFonts w:ascii="Times New Roman" w:hAnsi="Times New Roman"/>
                <w:b/>
                <w:i/>
                <w:color w:val="000000" w:themeColor="text1"/>
              </w:rPr>
            </w:pPr>
          </w:p>
        </w:tc>
        <w:tc>
          <w:tcPr>
            <w:tcW w:w="494" w:type="pct"/>
          </w:tcPr>
          <w:p w:rsidR="00A04ABC" w:rsidRPr="00A62AD0" w:rsidRDefault="00A04ABC" w:rsidP="00A90E1C">
            <w:pPr>
              <w:spacing w:after="0"/>
              <w:rPr>
                <w:rFonts w:ascii="Times New Roman" w:hAnsi="Times New Roman"/>
                <w:b/>
                <w:i/>
                <w:color w:val="000000" w:themeColor="text1"/>
              </w:rPr>
            </w:pPr>
          </w:p>
        </w:tc>
      </w:tr>
      <w:tr w:rsidR="00A04ABC" w:rsidRPr="00A62AD0" w:rsidTr="00A62AD0">
        <w:tc>
          <w:tcPr>
            <w:tcW w:w="817" w:type="pct"/>
            <w:vMerge/>
          </w:tcPr>
          <w:p w:rsidR="00A04ABC" w:rsidRPr="00A62AD0" w:rsidRDefault="00A04ABC" w:rsidP="00A90E1C">
            <w:pPr>
              <w:spacing w:after="0" w:line="240" w:lineRule="auto"/>
              <w:rPr>
                <w:rFonts w:ascii="Times New Roman" w:hAnsi="Times New Roman"/>
                <w:b/>
                <w:bCs/>
                <w:color w:val="000000" w:themeColor="text1"/>
              </w:rPr>
            </w:pPr>
          </w:p>
        </w:tc>
        <w:tc>
          <w:tcPr>
            <w:tcW w:w="2573" w:type="pct"/>
          </w:tcPr>
          <w:p w:rsidR="00A04ABC" w:rsidRPr="00A62AD0" w:rsidRDefault="00A04ABC" w:rsidP="00A90E1C">
            <w:pPr>
              <w:spacing w:after="0"/>
              <w:ind w:left="79"/>
              <w:rPr>
                <w:rFonts w:ascii="Times New Roman" w:hAnsi="Times New Roman"/>
                <w:color w:val="000000" w:themeColor="text1"/>
              </w:rPr>
            </w:pPr>
            <w:r w:rsidRPr="00A62AD0">
              <w:rPr>
                <w:rFonts w:ascii="Times New Roman" w:hAnsi="Times New Roman"/>
                <w:color w:val="000000" w:themeColor="text1"/>
                <w:lang w:eastAsia="en-US"/>
              </w:rPr>
              <w:t xml:space="preserve">Практическая работа №59 </w:t>
            </w:r>
            <w:r w:rsidRPr="00A62AD0">
              <w:rPr>
                <w:rFonts w:ascii="Times New Roman" w:hAnsi="Times New Roman"/>
                <w:color w:val="000000" w:themeColor="text1"/>
              </w:rPr>
              <w:t>Проверка действия максимальных, минимальных или независимых расцепителей автоматических выключателей</w:t>
            </w:r>
          </w:p>
        </w:tc>
        <w:tc>
          <w:tcPr>
            <w:tcW w:w="619" w:type="pct"/>
          </w:tcPr>
          <w:p w:rsidR="00A04ABC" w:rsidRPr="00A62AD0" w:rsidRDefault="00A04ABC" w:rsidP="00A90E1C">
            <w:pPr>
              <w:spacing w:after="0"/>
              <w:jc w:val="center"/>
              <w:rPr>
                <w:rFonts w:ascii="Times New Roman" w:hAnsi="Times New Roman"/>
                <w:color w:val="000000" w:themeColor="text1"/>
              </w:rPr>
            </w:pPr>
            <w:r w:rsidRPr="00A62AD0">
              <w:rPr>
                <w:rFonts w:ascii="Times New Roman" w:hAnsi="Times New Roman"/>
                <w:color w:val="000000" w:themeColor="text1"/>
              </w:rPr>
              <w:t>2</w:t>
            </w:r>
          </w:p>
        </w:tc>
        <w:tc>
          <w:tcPr>
            <w:tcW w:w="497" w:type="pct"/>
          </w:tcPr>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t>ПК 2.2</w:t>
            </w:r>
          </w:p>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t>ПК 2.5</w:t>
            </w:r>
          </w:p>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A04ABC" w:rsidRPr="00A62AD0" w:rsidRDefault="009C76C8"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A04ABC" w:rsidRPr="00A62AD0" w:rsidRDefault="00A04ABC" w:rsidP="00A04ABC">
            <w:pPr>
              <w:spacing w:after="0"/>
              <w:rPr>
                <w:rFonts w:ascii="Times New Roman" w:hAnsi="Times New Roman"/>
                <w:b/>
                <w:i/>
                <w:color w:val="000000" w:themeColor="text1"/>
              </w:rPr>
            </w:pPr>
            <w:r w:rsidRPr="00A62AD0">
              <w:rPr>
                <w:rFonts w:ascii="Times New Roman" w:hAnsi="Times New Roman"/>
                <w:b/>
                <w:i/>
                <w:color w:val="000000" w:themeColor="text1"/>
              </w:rPr>
              <w:t>З 4-5, З 7-8, У 3-4, У 6-8</w:t>
            </w:r>
          </w:p>
        </w:tc>
      </w:tr>
      <w:tr w:rsidR="00A04ABC" w:rsidRPr="00A62AD0" w:rsidTr="00A62AD0">
        <w:tc>
          <w:tcPr>
            <w:tcW w:w="817" w:type="pct"/>
            <w:vMerge/>
          </w:tcPr>
          <w:p w:rsidR="00A04ABC" w:rsidRPr="00A62AD0" w:rsidRDefault="00A04ABC" w:rsidP="00A90E1C">
            <w:pPr>
              <w:spacing w:after="0" w:line="240" w:lineRule="auto"/>
              <w:rPr>
                <w:rFonts w:ascii="Times New Roman" w:hAnsi="Times New Roman"/>
                <w:b/>
                <w:bCs/>
                <w:color w:val="000000" w:themeColor="text1"/>
              </w:rPr>
            </w:pPr>
          </w:p>
        </w:tc>
        <w:tc>
          <w:tcPr>
            <w:tcW w:w="2573" w:type="pct"/>
          </w:tcPr>
          <w:p w:rsidR="00A04ABC" w:rsidRPr="00A62AD0" w:rsidRDefault="00A04ABC" w:rsidP="00A90E1C">
            <w:pPr>
              <w:spacing w:after="0"/>
              <w:ind w:left="79"/>
              <w:rPr>
                <w:rFonts w:ascii="Times New Roman" w:hAnsi="Times New Roman"/>
                <w:color w:val="000000" w:themeColor="text1"/>
              </w:rPr>
            </w:pPr>
            <w:r w:rsidRPr="00A62AD0">
              <w:rPr>
                <w:rFonts w:ascii="Times New Roman" w:hAnsi="Times New Roman"/>
                <w:color w:val="000000" w:themeColor="text1"/>
                <w:lang w:eastAsia="en-US"/>
              </w:rPr>
              <w:t xml:space="preserve">Практическая работа №60 </w:t>
            </w:r>
            <w:r w:rsidRPr="00A62AD0">
              <w:rPr>
                <w:rFonts w:ascii="Times New Roman" w:hAnsi="Times New Roman"/>
                <w:color w:val="000000" w:themeColor="text1"/>
              </w:rPr>
              <w:t>Проверка релейной аппаратуры</w:t>
            </w:r>
          </w:p>
        </w:tc>
        <w:tc>
          <w:tcPr>
            <w:tcW w:w="619" w:type="pct"/>
          </w:tcPr>
          <w:p w:rsidR="00A04ABC" w:rsidRPr="00A62AD0" w:rsidRDefault="00A04ABC" w:rsidP="00A90E1C">
            <w:pPr>
              <w:spacing w:after="0"/>
              <w:jc w:val="center"/>
              <w:rPr>
                <w:rFonts w:ascii="Times New Roman" w:hAnsi="Times New Roman"/>
                <w:color w:val="000000" w:themeColor="text1"/>
              </w:rPr>
            </w:pPr>
            <w:r w:rsidRPr="00A62AD0">
              <w:rPr>
                <w:rFonts w:ascii="Times New Roman" w:hAnsi="Times New Roman"/>
                <w:color w:val="000000" w:themeColor="text1"/>
              </w:rPr>
              <w:t>2</w:t>
            </w:r>
          </w:p>
        </w:tc>
        <w:tc>
          <w:tcPr>
            <w:tcW w:w="497" w:type="pct"/>
            <w:vMerge w:val="restart"/>
          </w:tcPr>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t>ПК 2.3</w:t>
            </w:r>
          </w:p>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t>ПК 2.5</w:t>
            </w:r>
          </w:p>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A04ABC" w:rsidRPr="00A62AD0" w:rsidRDefault="009C76C8"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A04ABC" w:rsidRPr="00A62AD0" w:rsidRDefault="00A04ABC" w:rsidP="005550D8">
            <w:pPr>
              <w:spacing w:after="0"/>
              <w:rPr>
                <w:rFonts w:ascii="Times New Roman" w:hAnsi="Times New Roman"/>
                <w:b/>
                <w:i/>
                <w:color w:val="000000" w:themeColor="text1"/>
              </w:rPr>
            </w:pPr>
            <w:r w:rsidRPr="00A62AD0">
              <w:rPr>
                <w:rFonts w:ascii="Times New Roman" w:hAnsi="Times New Roman"/>
                <w:b/>
                <w:i/>
                <w:color w:val="000000" w:themeColor="text1"/>
              </w:rPr>
              <w:t>З 4-5, З 7-8, У 3-4, У 6-8</w:t>
            </w:r>
          </w:p>
        </w:tc>
      </w:tr>
      <w:tr w:rsidR="00A04ABC" w:rsidRPr="00A62AD0" w:rsidTr="00A62AD0">
        <w:tc>
          <w:tcPr>
            <w:tcW w:w="817" w:type="pct"/>
            <w:vMerge/>
          </w:tcPr>
          <w:p w:rsidR="00A04ABC" w:rsidRPr="00A62AD0" w:rsidRDefault="00A04ABC" w:rsidP="00A90E1C">
            <w:pPr>
              <w:spacing w:after="0" w:line="240" w:lineRule="auto"/>
              <w:rPr>
                <w:rFonts w:ascii="Times New Roman" w:hAnsi="Times New Roman"/>
                <w:b/>
                <w:bCs/>
                <w:color w:val="000000" w:themeColor="text1"/>
              </w:rPr>
            </w:pPr>
          </w:p>
        </w:tc>
        <w:tc>
          <w:tcPr>
            <w:tcW w:w="2573" w:type="pct"/>
          </w:tcPr>
          <w:p w:rsidR="00A04ABC" w:rsidRPr="00A62AD0" w:rsidRDefault="00A04ABC" w:rsidP="00A90E1C">
            <w:pPr>
              <w:spacing w:after="0"/>
              <w:ind w:left="79"/>
              <w:rPr>
                <w:rFonts w:ascii="Times New Roman" w:hAnsi="Times New Roman"/>
                <w:color w:val="000000" w:themeColor="text1"/>
              </w:rPr>
            </w:pPr>
            <w:r w:rsidRPr="00A62AD0">
              <w:rPr>
                <w:rFonts w:ascii="Times New Roman" w:hAnsi="Times New Roman"/>
                <w:color w:val="000000" w:themeColor="text1"/>
                <w:lang w:eastAsia="en-US"/>
              </w:rPr>
              <w:t xml:space="preserve">Практическая работа №61 </w:t>
            </w:r>
            <w:r w:rsidRPr="00A62AD0">
              <w:rPr>
                <w:rFonts w:ascii="Times New Roman" w:hAnsi="Times New Roman"/>
                <w:color w:val="000000" w:themeColor="text1"/>
              </w:rPr>
              <w:t>Проверка правильности функционирования полностью собранных схем при различных значениях оперативного тока</w:t>
            </w:r>
          </w:p>
        </w:tc>
        <w:tc>
          <w:tcPr>
            <w:tcW w:w="619" w:type="pct"/>
          </w:tcPr>
          <w:p w:rsidR="00A04ABC" w:rsidRPr="00A62AD0" w:rsidRDefault="00A04ABC" w:rsidP="00A90E1C">
            <w:pPr>
              <w:spacing w:after="0"/>
              <w:jc w:val="center"/>
              <w:rPr>
                <w:rFonts w:ascii="Times New Roman" w:hAnsi="Times New Roman"/>
                <w:color w:val="000000" w:themeColor="text1"/>
              </w:rPr>
            </w:pPr>
            <w:r w:rsidRPr="00A62AD0">
              <w:rPr>
                <w:rFonts w:ascii="Times New Roman" w:hAnsi="Times New Roman"/>
                <w:color w:val="000000" w:themeColor="text1"/>
              </w:rPr>
              <w:t>2</w:t>
            </w:r>
          </w:p>
        </w:tc>
        <w:tc>
          <w:tcPr>
            <w:tcW w:w="497" w:type="pct"/>
            <w:vMerge/>
          </w:tcPr>
          <w:p w:rsidR="00A04ABC" w:rsidRPr="00A62AD0" w:rsidRDefault="00A04ABC" w:rsidP="00A90E1C">
            <w:pPr>
              <w:spacing w:after="0"/>
              <w:rPr>
                <w:rFonts w:ascii="Times New Roman" w:hAnsi="Times New Roman"/>
                <w:b/>
                <w:i/>
                <w:color w:val="000000" w:themeColor="text1"/>
              </w:rPr>
            </w:pPr>
          </w:p>
        </w:tc>
        <w:tc>
          <w:tcPr>
            <w:tcW w:w="494" w:type="pct"/>
          </w:tcPr>
          <w:p w:rsidR="00A04ABC" w:rsidRPr="00A62AD0" w:rsidRDefault="00A04ABC" w:rsidP="005550D8">
            <w:pPr>
              <w:spacing w:after="0"/>
              <w:rPr>
                <w:rFonts w:ascii="Times New Roman" w:hAnsi="Times New Roman"/>
                <w:b/>
                <w:i/>
                <w:color w:val="000000" w:themeColor="text1"/>
              </w:rPr>
            </w:pPr>
            <w:r w:rsidRPr="00A62AD0">
              <w:rPr>
                <w:rFonts w:ascii="Times New Roman" w:hAnsi="Times New Roman"/>
                <w:b/>
                <w:i/>
                <w:color w:val="000000" w:themeColor="text1"/>
              </w:rPr>
              <w:t>З 4-5, З 7-8, У 3-4, У 6-8</w:t>
            </w:r>
          </w:p>
        </w:tc>
      </w:tr>
      <w:tr w:rsidR="00A04ABC" w:rsidRPr="00A62AD0" w:rsidTr="00A62AD0">
        <w:tc>
          <w:tcPr>
            <w:tcW w:w="817" w:type="pct"/>
            <w:vMerge/>
          </w:tcPr>
          <w:p w:rsidR="00A04ABC" w:rsidRPr="00A62AD0" w:rsidRDefault="00A04ABC" w:rsidP="00A90E1C">
            <w:pPr>
              <w:spacing w:after="0" w:line="240" w:lineRule="auto"/>
              <w:rPr>
                <w:rFonts w:ascii="Times New Roman" w:hAnsi="Times New Roman"/>
                <w:b/>
                <w:bCs/>
                <w:color w:val="000000" w:themeColor="text1"/>
              </w:rPr>
            </w:pPr>
          </w:p>
        </w:tc>
        <w:tc>
          <w:tcPr>
            <w:tcW w:w="2573" w:type="pct"/>
          </w:tcPr>
          <w:p w:rsidR="00A04ABC" w:rsidRPr="00A62AD0" w:rsidRDefault="00A04ABC" w:rsidP="00A90E1C">
            <w:pPr>
              <w:spacing w:after="0"/>
              <w:ind w:left="79"/>
              <w:rPr>
                <w:rFonts w:ascii="Times New Roman" w:hAnsi="Times New Roman"/>
                <w:color w:val="000000" w:themeColor="text1"/>
              </w:rPr>
            </w:pPr>
            <w:r w:rsidRPr="00A62AD0">
              <w:rPr>
                <w:rFonts w:ascii="Times New Roman" w:hAnsi="Times New Roman"/>
                <w:color w:val="000000" w:themeColor="text1"/>
                <w:lang w:eastAsia="en-US"/>
              </w:rPr>
              <w:t xml:space="preserve">Практическая работа №62 </w:t>
            </w:r>
            <w:r w:rsidRPr="00A62AD0">
              <w:rPr>
                <w:rFonts w:ascii="Times New Roman" w:hAnsi="Times New Roman"/>
                <w:color w:val="000000" w:themeColor="text1"/>
              </w:rPr>
              <w:t>Испытание контакторов и автоматических выключателей многократными включениями и отключениями</w:t>
            </w:r>
          </w:p>
        </w:tc>
        <w:tc>
          <w:tcPr>
            <w:tcW w:w="619" w:type="pct"/>
          </w:tcPr>
          <w:p w:rsidR="00A04ABC" w:rsidRPr="00A62AD0" w:rsidRDefault="00A04ABC" w:rsidP="00A90E1C">
            <w:pPr>
              <w:spacing w:after="0"/>
              <w:jc w:val="center"/>
              <w:rPr>
                <w:rFonts w:ascii="Times New Roman" w:hAnsi="Times New Roman"/>
                <w:color w:val="000000" w:themeColor="text1"/>
              </w:rPr>
            </w:pPr>
            <w:r w:rsidRPr="00A62AD0">
              <w:rPr>
                <w:rFonts w:ascii="Times New Roman" w:hAnsi="Times New Roman"/>
                <w:color w:val="000000" w:themeColor="text1"/>
              </w:rPr>
              <w:t>2</w:t>
            </w:r>
          </w:p>
        </w:tc>
        <w:tc>
          <w:tcPr>
            <w:tcW w:w="497" w:type="pct"/>
          </w:tcPr>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t>ПК 2.2</w:t>
            </w:r>
          </w:p>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t>ПК 2.5</w:t>
            </w:r>
          </w:p>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A04ABC" w:rsidRPr="00A62AD0" w:rsidRDefault="009C76C8"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A04ABC" w:rsidRPr="00A62AD0" w:rsidRDefault="00A04ABC" w:rsidP="005550D8">
            <w:pPr>
              <w:spacing w:after="0"/>
              <w:rPr>
                <w:rFonts w:ascii="Times New Roman" w:hAnsi="Times New Roman"/>
                <w:b/>
                <w:i/>
                <w:color w:val="000000" w:themeColor="text1"/>
              </w:rPr>
            </w:pPr>
            <w:r w:rsidRPr="00A62AD0">
              <w:rPr>
                <w:rFonts w:ascii="Times New Roman" w:hAnsi="Times New Roman"/>
                <w:b/>
                <w:i/>
                <w:color w:val="000000" w:themeColor="text1"/>
              </w:rPr>
              <w:t>З 4-5, З 7-8, У 3-4, У 6-8</w:t>
            </w:r>
          </w:p>
        </w:tc>
      </w:tr>
      <w:tr w:rsidR="00A04ABC" w:rsidRPr="00A62AD0" w:rsidTr="00A62AD0">
        <w:tc>
          <w:tcPr>
            <w:tcW w:w="817" w:type="pct"/>
            <w:vMerge/>
          </w:tcPr>
          <w:p w:rsidR="00A04ABC" w:rsidRPr="00A62AD0" w:rsidRDefault="00A04ABC" w:rsidP="00A90E1C">
            <w:pPr>
              <w:spacing w:after="0" w:line="240" w:lineRule="auto"/>
              <w:rPr>
                <w:rFonts w:ascii="Times New Roman" w:hAnsi="Times New Roman"/>
                <w:b/>
                <w:bCs/>
                <w:color w:val="000000" w:themeColor="text1"/>
              </w:rPr>
            </w:pPr>
          </w:p>
        </w:tc>
        <w:tc>
          <w:tcPr>
            <w:tcW w:w="2573" w:type="pct"/>
          </w:tcPr>
          <w:p w:rsidR="00A04ABC" w:rsidRPr="00A62AD0" w:rsidRDefault="00A04ABC" w:rsidP="00A90E1C">
            <w:pPr>
              <w:spacing w:after="0"/>
              <w:ind w:left="79"/>
              <w:rPr>
                <w:rFonts w:ascii="Times New Roman" w:hAnsi="Times New Roman"/>
                <w:color w:val="000000" w:themeColor="text1"/>
              </w:rPr>
            </w:pPr>
            <w:r w:rsidRPr="00A62AD0">
              <w:rPr>
                <w:rFonts w:ascii="Times New Roman" w:hAnsi="Times New Roman"/>
                <w:color w:val="000000" w:themeColor="text1"/>
                <w:lang w:eastAsia="en-US"/>
              </w:rPr>
              <w:t xml:space="preserve">Практическая работа №63 </w:t>
            </w:r>
            <w:r w:rsidRPr="00A62AD0">
              <w:rPr>
                <w:rFonts w:ascii="Times New Roman" w:hAnsi="Times New Roman"/>
                <w:color w:val="000000" w:themeColor="text1"/>
              </w:rPr>
              <w:t>Составление технологической последовательности технического обслуживания защитной аппаратуры</w:t>
            </w:r>
          </w:p>
        </w:tc>
        <w:tc>
          <w:tcPr>
            <w:tcW w:w="619" w:type="pct"/>
          </w:tcPr>
          <w:p w:rsidR="00A04ABC" w:rsidRPr="00A62AD0" w:rsidRDefault="00A04ABC" w:rsidP="00A90E1C">
            <w:pPr>
              <w:spacing w:after="0"/>
              <w:jc w:val="center"/>
              <w:rPr>
                <w:rFonts w:ascii="Times New Roman" w:hAnsi="Times New Roman"/>
                <w:color w:val="000000" w:themeColor="text1"/>
              </w:rPr>
            </w:pPr>
            <w:r w:rsidRPr="00A62AD0">
              <w:rPr>
                <w:rFonts w:ascii="Times New Roman" w:hAnsi="Times New Roman"/>
                <w:color w:val="000000" w:themeColor="text1"/>
              </w:rPr>
              <w:t>2</w:t>
            </w:r>
          </w:p>
        </w:tc>
        <w:tc>
          <w:tcPr>
            <w:tcW w:w="497" w:type="pct"/>
          </w:tcPr>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t>ПК 2.3</w:t>
            </w:r>
          </w:p>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t>ПК 2.5</w:t>
            </w:r>
          </w:p>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lastRenderedPageBreak/>
              <w:t>ОК 01-05</w:t>
            </w:r>
          </w:p>
          <w:p w:rsidR="00A04ABC" w:rsidRPr="00A62AD0" w:rsidRDefault="009C76C8"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A04ABC" w:rsidRPr="00A62AD0" w:rsidRDefault="00A04ABC" w:rsidP="005550D8">
            <w:pPr>
              <w:spacing w:after="0"/>
              <w:rPr>
                <w:rFonts w:ascii="Times New Roman" w:hAnsi="Times New Roman"/>
                <w:b/>
                <w:i/>
                <w:color w:val="000000" w:themeColor="text1"/>
              </w:rPr>
            </w:pPr>
            <w:r w:rsidRPr="00A62AD0">
              <w:rPr>
                <w:rFonts w:ascii="Times New Roman" w:hAnsi="Times New Roman"/>
                <w:b/>
                <w:i/>
                <w:color w:val="000000" w:themeColor="text1"/>
              </w:rPr>
              <w:lastRenderedPageBreak/>
              <w:t>З 4-5, З 7-8, У 3-4, У 6-8</w:t>
            </w:r>
          </w:p>
        </w:tc>
      </w:tr>
      <w:tr w:rsidR="00A04ABC" w:rsidRPr="00A62AD0" w:rsidTr="00A62AD0">
        <w:tc>
          <w:tcPr>
            <w:tcW w:w="817" w:type="pct"/>
            <w:vMerge/>
          </w:tcPr>
          <w:p w:rsidR="00A04ABC" w:rsidRPr="00A62AD0" w:rsidRDefault="00A04ABC" w:rsidP="00A90E1C">
            <w:pPr>
              <w:spacing w:after="0" w:line="240" w:lineRule="auto"/>
              <w:rPr>
                <w:rFonts w:ascii="Times New Roman" w:hAnsi="Times New Roman"/>
                <w:b/>
                <w:bCs/>
                <w:color w:val="000000" w:themeColor="text1"/>
              </w:rPr>
            </w:pPr>
          </w:p>
        </w:tc>
        <w:tc>
          <w:tcPr>
            <w:tcW w:w="2573" w:type="pct"/>
          </w:tcPr>
          <w:p w:rsidR="00A04ABC" w:rsidRPr="00A62AD0" w:rsidRDefault="00A04ABC" w:rsidP="00A90E1C">
            <w:pPr>
              <w:spacing w:after="0"/>
              <w:ind w:left="79"/>
              <w:rPr>
                <w:rFonts w:ascii="Times New Roman" w:hAnsi="Times New Roman"/>
                <w:color w:val="000000" w:themeColor="text1"/>
              </w:rPr>
            </w:pPr>
            <w:r w:rsidRPr="00A62AD0">
              <w:rPr>
                <w:rFonts w:ascii="Times New Roman" w:hAnsi="Times New Roman"/>
                <w:color w:val="000000" w:themeColor="text1"/>
                <w:lang w:eastAsia="en-US"/>
              </w:rPr>
              <w:t xml:space="preserve">Практическая работа №64 </w:t>
            </w:r>
            <w:r w:rsidRPr="00A62AD0">
              <w:rPr>
                <w:rFonts w:ascii="Times New Roman" w:hAnsi="Times New Roman"/>
                <w:color w:val="000000" w:themeColor="text1"/>
              </w:rPr>
              <w:t>Проверка работы механической части электрооборудования на соответствие заводским и монтажным инструкциям</w:t>
            </w:r>
          </w:p>
        </w:tc>
        <w:tc>
          <w:tcPr>
            <w:tcW w:w="619" w:type="pct"/>
          </w:tcPr>
          <w:p w:rsidR="00A04ABC" w:rsidRPr="00A62AD0" w:rsidRDefault="00A04ABC" w:rsidP="00A90E1C">
            <w:pPr>
              <w:spacing w:after="0"/>
              <w:jc w:val="center"/>
              <w:rPr>
                <w:rFonts w:ascii="Times New Roman" w:hAnsi="Times New Roman"/>
                <w:color w:val="000000" w:themeColor="text1"/>
              </w:rPr>
            </w:pPr>
            <w:r w:rsidRPr="00A62AD0">
              <w:rPr>
                <w:rFonts w:ascii="Times New Roman" w:hAnsi="Times New Roman"/>
                <w:color w:val="000000" w:themeColor="text1"/>
              </w:rPr>
              <w:t>2</w:t>
            </w:r>
          </w:p>
        </w:tc>
        <w:tc>
          <w:tcPr>
            <w:tcW w:w="497" w:type="pct"/>
          </w:tcPr>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t>ПК 2.2</w:t>
            </w:r>
          </w:p>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t>ПК 2.5</w:t>
            </w:r>
          </w:p>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A04ABC" w:rsidRPr="00A62AD0" w:rsidRDefault="009C76C8"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A04ABC" w:rsidRPr="00A62AD0" w:rsidRDefault="00A04ABC" w:rsidP="005550D8">
            <w:pPr>
              <w:spacing w:after="0"/>
              <w:rPr>
                <w:rFonts w:ascii="Times New Roman" w:hAnsi="Times New Roman"/>
                <w:b/>
                <w:i/>
                <w:color w:val="000000" w:themeColor="text1"/>
              </w:rPr>
            </w:pPr>
            <w:r w:rsidRPr="00A62AD0">
              <w:rPr>
                <w:rFonts w:ascii="Times New Roman" w:hAnsi="Times New Roman"/>
                <w:b/>
                <w:i/>
                <w:color w:val="000000" w:themeColor="text1"/>
              </w:rPr>
              <w:t>З 4-5, З 7-8, У 3-4, У 6-8</w:t>
            </w:r>
          </w:p>
        </w:tc>
      </w:tr>
      <w:tr w:rsidR="00A04ABC" w:rsidRPr="00A62AD0" w:rsidTr="00A62AD0">
        <w:tc>
          <w:tcPr>
            <w:tcW w:w="817" w:type="pct"/>
            <w:vMerge w:val="restart"/>
          </w:tcPr>
          <w:p w:rsidR="00A04ABC" w:rsidRPr="00A62AD0" w:rsidRDefault="00A04ABC" w:rsidP="00EB4AE0">
            <w:pPr>
              <w:spacing w:after="0"/>
              <w:rPr>
                <w:rFonts w:ascii="Times New Roman" w:hAnsi="Times New Roman"/>
                <w:bCs/>
                <w:color w:val="000000" w:themeColor="text1"/>
              </w:rPr>
            </w:pPr>
            <w:r w:rsidRPr="00A62AD0">
              <w:rPr>
                <w:rFonts w:ascii="Times New Roman" w:eastAsia="Calibri" w:hAnsi="Times New Roman"/>
                <w:bCs/>
                <w:color w:val="000000" w:themeColor="text1"/>
              </w:rPr>
              <w:t>Тема 3.</w:t>
            </w:r>
            <w:r w:rsidR="00EB4AE0">
              <w:rPr>
                <w:rFonts w:ascii="Times New Roman" w:eastAsia="Calibri" w:hAnsi="Times New Roman"/>
                <w:bCs/>
                <w:color w:val="000000" w:themeColor="text1"/>
              </w:rPr>
              <w:t>8</w:t>
            </w:r>
            <w:r w:rsidRPr="00A62AD0">
              <w:rPr>
                <w:rFonts w:ascii="Times New Roman" w:eastAsia="Calibri" w:hAnsi="Times New Roman"/>
                <w:bCs/>
                <w:color w:val="000000" w:themeColor="text1"/>
              </w:rPr>
              <w:t xml:space="preserve"> Техническое обслуживание аппаратов управления, защиты и устройств автоматики</w:t>
            </w:r>
          </w:p>
        </w:tc>
        <w:tc>
          <w:tcPr>
            <w:tcW w:w="2573" w:type="pct"/>
          </w:tcPr>
          <w:p w:rsidR="00A04ABC" w:rsidRPr="00A62AD0" w:rsidRDefault="00A04ABC" w:rsidP="00A90E1C">
            <w:pPr>
              <w:spacing w:after="0" w:line="240" w:lineRule="auto"/>
              <w:ind w:left="79"/>
              <w:rPr>
                <w:rFonts w:ascii="Times New Roman" w:hAnsi="Times New Roman"/>
                <w:b/>
                <w:color w:val="000000" w:themeColor="text1"/>
              </w:rPr>
            </w:pPr>
            <w:r w:rsidRPr="00A62AD0">
              <w:rPr>
                <w:rFonts w:ascii="Times New Roman" w:hAnsi="Times New Roman"/>
                <w:b/>
                <w:bCs/>
                <w:color w:val="000000" w:themeColor="text1"/>
              </w:rPr>
              <w:t xml:space="preserve">Содержание </w:t>
            </w:r>
          </w:p>
        </w:tc>
        <w:tc>
          <w:tcPr>
            <w:tcW w:w="619" w:type="pct"/>
          </w:tcPr>
          <w:p w:rsidR="00A04ABC" w:rsidRPr="00A62AD0" w:rsidRDefault="00A04ABC" w:rsidP="00A90E1C">
            <w:pPr>
              <w:spacing w:after="0"/>
              <w:jc w:val="center"/>
              <w:rPr>
                <w:rFonts w:ascii="Times New Roman" w:hAnsi="Times New Roman"/>
                <w:b/>
                <w:color w:val="000000" w:themeColor="text1"/>
              </w:rPr>
            </w:pPr>
            <w:r w:rsidRPr="00A62AD0">
              <w:rPr>
                <w:rFonts w:ascii="Times New Roman" w:hAnsi="Times New Roman"/>
                <w:b/>
                <w:color w:val="000000" w:themeColor="text1"/>
              </w:rPr>
              <w:t>6</w:t>
            </w:r>
          </w:p>
        </w:tc>
        <w:tc>
          <w:tcPr>
            <w:tcW w:w="497" w:type="pct"/>
          </w:tcPr>
          <w:p w:rsidR="00A04ABC" w:rsidRPr="00A62AD0" w:rsidRDefault="00A04ABC" w:rsidP="00A90E1C">
            <w:pPr>
              <w:spacing w:after="0"/>
              <w:rPr>
                <w:rFonts w:ascii="Times New Roman" w:hAnsi="Times New Roman"/>
                <w:b/>
                <w:i/>
                <w:color w:val="000000" w:themeColor="text1"/>
              </w:rPr>
            </w:pPr>
          </w:p>
        </w:tc>
        <w:tc>
          <w:tcPr>
            <w:tcW w:w="494" w:type="pct"/>
          </w:tcPr>
          <w:p w:rsidR="00A04ABC" w:rsidRPr="00A62AD0" w:rsidRDefault="00A04ABC" w:rsidP="00A90E1C">
            <w:pPr>
              <w:spacing w:after="0"/>
              <w:rPr>
                <w:rFonts w:ascii="Times New Roman" w:hAnsi="Times New Roman"/>
                <w:b/>
                <w:i/>
                <w:color w:val="000000" w:themeColor="text1"/>
              </w:rPr>
            </w:pPr>
          </w:p>
        </w:tc>
      </w:tr>
      <w:tr w:rsidR="00A04ABC" w:rsidRPr="00A62AD0" w:rsidTr="00A62AD0">
        <w:tc>
          <w:tcPr>
            <w:tcW w:w="817" w:type="pct"/>
            <w:vMerge/>
          </w:tcPr>
          <w:p w:rsidR="00A04ABC" w:rsidRPr="00A62AD0" w:rsidRDefault="00A04ABC" w:rsidP="00A90E1C">
            <w:pPr>
              <w:spacing w:after="0" w:line="240" w:lineRule="auto"/>
              <w:rPr>
                <w:rFonts w:ascii="Times New Roman" w:hAnsi="Times New Roman"/>
                <w:b/>
                <w:bCs/>
                <w:color w:val="000000" w:themeColor="text1"/>
              </w:rPr>
            </w:pPr>
          </w:p>
        </w:tc>
        <w:tc>
          <w:tcPr>
            <w:tcW w:w="2573" w:type="pct"/>
          </w:tcPr>
          <w:p w:rsidR="00A04ABC" w:rsidRPr="00A62AD0" w:rsidRDefault="00A04ABC" w:rsidP="00A90E1C">
            <w:pPr>
              <w:pStyle w:val="ae"/>
              <w:numPr>
                <w:ilvl w:val="0"/>
                <w:numId w:val="58"/>
              </w:numPr>
              <w:spacing w:after="0" w:line="259" w:lineRule="auto"/>
              <w:ind w:left="79" w:firstLine="0"/>
              <w:rPr>
                <w:b/>
                <w:bCs/>
                <w:i/>
                <w:color w:val="000000" w:themeColor="text1"/>
                <w:sz w:val="22"/>
                <w:szCs w:val="22"/>
              </w:rPr>
            </w:pPr>
            <w:r w:rsidRPr="00A62AD0">
              <w:rPr>
                <w:b/>
                <w:bCs/>
                <w:i/>
                <w:color w:val="000000" w:themeColor="text1"/>
                <w:sz w:val="22"/>
                <w:szCs w:val="22"/>
              </w:rPr>
              <w:t>Техническое обслуживание контрольно-измерительных приборов и аппаратуры</w:t>
            </w:r>
          </w:p>
        </w:tc>
        <w:tc>
          <w:tcPr>
            <w:tcW w:w="619" w:type="pct"/>
            <w:vMerge w:val="restart"/>
          </w:tcPr>
          <w:p w:rsidR="00A04ABC" w:rsidRPr="00A62AD0" w:rsidRDefault="00A04ABC" w:rsidP="00A90E1C">
            <w:pPr>
              <w:spacing w:after="0"/>
              <w:jc w:val="center"/>
              <w:rPr>
                <w:rFonts w:ascii="Times New Roman" w:hAnsi="Times New Roman"/>
                <w:b/>
                <w:color w:val="000000" w:themeColor="text1"/>
              </w:rPr>
            </w:pPr>
            <w:r w:rsidRPr="00A62AD0">
              <w:rPr>
                <w:rFonts w:ascii="Times New Roman" w:hAnsi="Times New Roman"/>
                <w:b/>
                <w:color w:val="000000" w:themeColor="text1"/>
              </w:rPr>
              <w:t>4</w:t>
            </w:r>
          </w:p>
        </w:tc>
        <w:tc>
          <w:tcPr>
            <w:tcW w:w="497" w:type="pct"/>
          </w:tcPr>
          <w:p w:rsidR="00A04ABC" w:rsidRPr="00A62AD0" w:rsidRDefault="00A04ABC" w:rsidP="00A90E1C">
            <w:pPr>
              <w:spacing w:after="0"/>
              <w:rPr>
                <w:rFonts w:ascii="Times New Roman" w:hAnsi="Times New Roman"/>
                <w:b/>
                <w:i/>
                <w:color w:val="000000" w:themeColor="text1"/>
              </w:rPr>
            </w:pPr>
          </w:p>
        </w:tc>
        <w:tc>
          <w:tcPr>
            <w:tcW w:w="494" w:type="pct"/>
          </w:tcPr>
          <w:p w:rsidR="00A04ABC" w:rsidRPr="00A62AD0" w:rsidRDefault="00A04ABC" w:rsidP="00A90E1C">
            <w:pPr>
              <w:spacing w:after="0"/>
              <w:rPr>
                <w:rFonts w:ascii="Times New Roman" w:hAnsi="Times New Roman"/>
                <w:b/>
                <w:i/>
                <w:color w:val="000000" w:themeColor="text1"/>
              </w:rPr>
            </w:pPr>
          </w:p>
        </w:tc>
      </w:tr>
      <w:tr w:rsidR="00A04ABC" w:rsidRPr="00A62AD0" w:rsidTr="00A62AD0">
        <w:tc>
          <w:tcPr>
            <w:tcW w:w="817" w:type="pct"/>
            <w:vMerge/>
          </w:tcPr>
          <w:p w:rsidR="00A04ABC" w:rsidRPr="00A62AD0" w:rsidRDefault="00A04ABC" w:rsidP="00A90E1C">
            <w:pPr>
              <w:spacing w:after="0" w:line="240" w:lineRule="auto"/>
              <w:rPr>
                <w:rFonts w:ascii="Times New Roman" w:hAnsi="Times New Roman"/>
                <w:b/>
                <w:bCs/>
                <w:color w:val="000000" w:themeColor="text1"/>
              </w:rPr>
            </w:pPr>
          </w:p>
        </w:tc>
        <w:tc>
          <w:tcPr>
            <w:tcW w:w="2573" w:type="pct"/>
          </w:tcPr>
          <w:p w:rsidR="00A04ABC" w:rsidRPr="00A62AD0" w:rsidRDefault="00A04ABC" w:rsidP="00A90E1C">
            <w:pPr>
              <w:spacing w:after="0" w:line="259" w:lineRule="auto"/>
              <w:ind w:left="79"/>
              <w:rPr>
                <w:rFonts w:ascii="Times New Roman" w:hAnsi="Times New Roman"/>
                <w:b/>
                <w:bCs/>
                <w:color w:val="000000" w:themeColor="text1"/>
              </w:rPr>
            </w:pPr>
            <w:r w:rsidRPr="00A62AD0">
              <w:rPr>
                <w:rFonts w:ascii="Times New Roman" w:hAnsi="Times New Roman"/>
                <w:color w:val="000000" w:themeColor="text1"/>
              </w:rPr>
              <w:t>Повседневное обслуживание. Профилактические осмотры. Проверка контрольно-измерительных приборов и аппаратуры.</w:t>
            </w:r>
          </w:p>
        </w:tc>
        <w:tc>
          <w:tcPr>
            <w:tcW w:w="619" w:type="pct"/>
            <w:vMerge/>
          </w:tcPr>
          <w:p w:rsidR="00A04ABC" w:rsidRPr="00A62AD0" w:rsidRDefault="00A04ABC" w:rsidP="00A90E1C">
            <w:pPr>
              <w:spacing w:after="0"/>
              <w:jc w:val="center"/>
              <w:rPr>
                <w:rFonts w:ascii="Times New Roman" w:hAnsi="Times New Roman"/>
                <w:b/>
                <w:color w:val="000000" w:themeColor="text1"/>
              </w:rPr>
            </w:pPr>
          </w:p>
        </w:tc>
        <w:tc>
          <w:tcPr>
            <w:tcW w:w="497" w:type="pct"/>
          </w:tcPr>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t>ПК 2.3</w:t>
            </w:r>
          </w:p>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t>ПК 2.5</w:t>
            </w:r>
          </w:p>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A04ABC" w:rsidRPr="00A62AD0" w:rsidRDefault="009C76C8"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A04ABC" w:rsidRPr="00A62AD0" w:rsidRDefault="00A04ABC" w:rsidP="005550D8">
            <w:pPr>
              <w:spacing w:after="0"/>
              <w:rPr>
                <w:rFonts w:ascii="Times New Roman" w:hAnsi="Times New Roman"/>
                <w:b/>
                <w:i/>
                <w:color w:val="000000" w:themeColor="text1"/>
              </w:rPr>
            </w:pPr>
            <w:r w:rsidRPr="00A62AD0">
              <w:rPr>
                <w:rFonts w:ascii="Times New Roman" w:hAnsi="Times New Roman"/>
                <w:b/>
                <w:i/>
                <w:color w:val="000000" w:themeColor="text1"/>
              </w:rPr>
              <w:t>З 4-5, З 7-8, У 3-4, У 6-8</w:t>
            </w:r>
          </w:p>
        </w:tc>
      </w:tr>
      <w:tr w:rsidR="00A04ABC" w:rsidRPr="00A62AD0" w:rsidTr="00A62AD0">
        <w:tc>
          <w:tcPr>
            <w:tcW w:w="817" w:type="pct"/>
            <w:vMerge/>
          </w:tcPr>
          <w:p w:rsidR="00A04ABC" w:rsidRPr="00A62AD0" w:rsidRDefault="00A04ABC" w:rsidP="00A90E1C">
            <w:pPr>
              <w:spacing w:after="0" w:line="240" w:lineRule="auto"/>
              <w:rPr>
                <w:rFonts w:ascii="Times New Roman" w:hAnsi="Times New Roman"/>
                <w:b/>
                <w:bCs/>
                <w:color w:val="000000" w:themeColor="text1"/>
              </w:rPr>
            </w:pPr>
          </w:p>
        </w:tc>
        <w:tc>
          <w:tcPr>
            <w:tcW w:w="2573" w:type="pct"/>
          </w:tcPr>
          <w:p w:rsidR="00A04ABC" w:rsidRPr="00A62AD0" w:rsidRDefault="00A04ABC" w:rsidP="00A90E1C">
            <w:pPr>
              <w:pStyle w:val="ae"/>
              <w:numPr>
                <w:ilvl w:val="0"/>
                <w:numId w:val="58"/>
              </w:numPr>
              <w:spacing w:after="0" w:line="259" w:lineRule="auto"/>
              <w:ind w:left="79" w:firstLine="0"/>
              <w:rPr>
                <w:b/>
                <w:bCs/>
                <w:i/>
                <w:color w:val="000000" w:themeColor="text1"/>
                <w:sz w:val="22"/>
                <w:szCs w:val="22"/>
              </w:rPr>
            </w:pPr>
            <w:r w:rsidRPr="00A62AD0">
              <w:rPr>
                <w:b/>
                <w:bCs/>
                <w:i/>
                <w:color w:val="000000" w:themeColor="text1"/>
                <w:sz w:val="22"/>
                <w:szCs w:val="22"/>
              </w:rPr>
              <w:t>Испытания аппаратов управления</w:t>
            </w:r>
          </w:p>
        </w:tc>
        <w:tc>
          <w:tcPr>
            <w:tcW w:w="619" w:type="pct"/>
            <w:vMerge/>
          </w:tcPr>
          <w:p w:rsidR="00A04ABC" w:rsidRPr="00A62AD0" w:rsidRDefault="00A04ABC" w:rsidP="00A90E1C">
            <w:pPr>
              <w:spacing w:after="0"/>
              <w:jc w:val="center"/>
              <w:rPr>
                <w:rFonts w:ascii="Times New Roman" w:hAnsi="Times New Roman"/>
                <w:b/>
                <w:color w:val="000000" w:themeColor="text1"/>
              </w:rPr>
            </w:pPr>
          </w:p>
        </w:tc>
        <w:tc>
          <w:tcPr>
            <w:tcW w:w="497" w:type="pct"/>
          </w:tcPr>
          <w:p w:rsidR="00A04ABC" w:rsidRPr="00A62AD0" w:rsidRDefault="00A04ABC" w:rsidP="00A90E1C">
            <w:pPr>
              <w:spacing w:after="0"/>
              <w:rPr>
                <w:rFonts w:ascii="Times New Roman" w:hAnsi="Times New Roman"/>
                <w:b/>
                <w:i/>
                <w:color w:val="000000" w:themeColor="text1"/>
              </w:rPr>
            </w:pPr>
          </w:p>
        </w:tc>
        <w:tc>
          <w:tcPr>
            <w:tcW w:w="494" w:type="pct"/>
          </w:tcPr>
          <w:p w:rsidR="00A04ABC" w:rsidRPr="00A62AD0" w:rsidRDefault="00A04ABC" w:rsidP="00A90E1C">
            <w:pPr>
              <w:spacing w:after="0"/>
              <w:rPr>
                <w:rFonts w:ascii="Times New Roman" w:hAnsi="Times New Roman"/>
                <w:b/>
                <w:i/>
                <w:color w:val="000000" w:themeColor="text1"/>
              </w:rPr>
            </w:pPr>
          </w:p>
        </w:tc>
      </w:tr>
      <w:tr w:rsidR="00A04ABC" w:rsidRPr="00A62AD0" w:rsidTr="00A62AD0">
        <w:tc>
          <w:tcPr>
            <w:tcW w:w="817" w:type="pct"/>
            <w:vMerge/>
          </w:tcPr>
          <w:p w:rsidR="00A04ABC" w:rsidRPr="00A62AD0" w:rsidRDefault="00A04ABC" w:rsidP="00A90E1C">
            <w:pPr>
              <w:spacing w:after="0" w:line="240" w:lineRule="auto"/>
              <w:rPr>
                <w:rFonts w:ascii="Times New Roman" w:hAnsi="Times New Roman"/>
                <w:b/>
                <w:bCs/>
                <w:color w:val="000000" w:themeColor="text1"/>
              </w:rPr>
            </w:pPr>
          </w:p>
        </w:tc>
        <w:tc>
          <w:tcPr>
            <w:tcW w:w="2573" w:type="pct"/>
          </w:tcPr>
          <w:p w:rsidR="00A04ABC" w:rsidRPr="00A62AD0" w:rsidRDefault="00A04ABC" w:rsidP="00A90E1C">
            <w:pPr>
              <w:spacing w:after="0" w:line="259" w:lineRule="auto"/>
              <w:ind w:left="79"/>
              <w:rPr>
                <w:rFonts w:ascii="Times New Roman" w:hAnsi="Times New Roman"/>
                <w:b/>
                <w:bCs/>
                <w:color w:val="000000" w:themeColor="text1"/>
              </w:rPr>
            </w:pPr>
            <w:r w:rsidRPr="00A62AD0">
              <w:rPr>
                <w:rFonts w:ascii="Times New Roman" w:hAnsi="Times New Roman"/>
                <w:color w:val="000000" w:themeColor="text1"/>
              </w:rPr>
              <w:t>Испытания и обслуживание магнитных пускателей, контакторов постоянного и переменного тока, реле. Методы измерения сопротивления катушек постоянному току</w:t>
            </w:r>
          </w:p>
        </w:tc>
        <w:tc>
          <w:tcPr>
            <w:tcW w:w="619" w:type="pct"/>
            <w:vMerge/>
          </w:tcPr>
          <w:p w:rsidR="00A04ABC" w:rsidRPr="00A62AD0" w:rsidRDefault="00A04ABC" w:rsidP="00A90E1C">
            <w:pPr>
              <w:spacing w:after="0"/>
              <w:jc w:val="center"/>
              <w:rPr>
                <w:rFonts w:ascii="Times New Roman" w:hAnsi="Times New Roman"/>
                <w:b/>
                <w:color w:val="000000" w:themeColor="text1"/>
              </w:rPr>
            </w:pPr>
          </w:p>
        </w:tc>
        <w:tc>
          <w:tcPr>
            <w:tcW w:w="497" w:type="pct"/>
          </w:tcPr>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t>ПК 2.2</w:t>
            </w:r>
          </w:p>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t>ПК 2.5</w:t>
            </w:r>
          </w:p>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A04ABC" w:rsidRPr="00A62AD0" w:rsidRDefault="009C76C8"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A04ABC" w:rsidRPr="00A62AD0" w:rsidRDefault="00A04ABC" w:rsidP="005550D8">
            <w:pPr>
              <w:spacing w:after="0"/>
              <w:rPr>
                <w:rFonts w:ascii="Times New Roman" w:hAnsi="Times New Roman"/>
                <w:b/>
                <w:i/>
                <w:color w:val="000000" w:themeColor="text1"/>
              </w:rPr>
            </w:pPr>
            <w:r w:rsidRPr="00A62AD0">
              <w:rPr>
                <w:rFonts w:ascii="Times New Roman" w:hAnsi="Times New Roman"/>
                <w:b/>
                <w:i/>
                <w:color w:val="000000" w:themeColor="text1"/>
              </w:rPr>
              <w:t>З 4-5, З 7-8, У 3-4, У 6-8</w:t>
            </w:r>
          </w:p>
        </w:tc>
      </w:tr>
      <w:tr w:rsidR="00A04ABC" w:rsidRPr="00A62AD0" w:rsidTr="00A62AD0">
        <w:tc>
          <w:tcPr>
            <w:tcW w:w="817" w:type="pct"/>
            <w:vMerge/>
          </w:tcPr>
          <w:p w:rsidR="00A04ABC" w:rsidRPr="00A62AD0" w:rsidRDefault="00A04ABC" w:rsidP="00A90E1C">
            <w:pPr>
              <w:spacing w:after="0" w:line="240" w:lineRule="auto"/>
              <w:rPr>
                <w:rFonts w:ascii="Times New Roman" w:hAnsi="Times New Roman"/>
                <w:b/>
                <w:bCs/>
                <w:color w:val="000000" w:themeColor="text1"/>
              </w:rPr>
            </w:pPr>
          </w:p>
        </w:tc>
        <w:tc>
          <w:tcPr>
            <w:tcW w:w="2573" w:type="pct"/>
          </w:tcPr>
          <w:p w:rsidR="00A04ABC" w:rsidRPr="00A62AD0" w:rsidRDefault="00A04ABC" w:rsidP="00A90E1C">
            <w:pPr>
              <w:spacing w:after="0"/>
              <w:ind w:left="79"/>
              <w:rPr>
                <w:rFonts w:ascii="Times New Roman" w:hAnsi="Times New Roman"/>
                <w:color w:val="000000" w:themeColor="text1"/>
              </w:rPr>
            </w:pPr>
            <w:r w:rsidRPr="00A62AD0">
              <w:rPr>
                <w:rFonts w:ascii="Times New Roman" w:hAnsi="Times New Roman"/>
                <w:b/>
                <w:bCs/>
                <w:color w:val="000000" w:themeColor="text1"/>
              </w:rPr>
              <w:t>В том числе практических и лабораторных занятий</w:t>
            </w:r>
          </w:p>
        </w:tc>
        <w:tc>
          <w:tcPr>
            <w:tcW w:w="619" w:type="pct"/>
          </w:tcPr>
          <w:p w:rsidR="00A04ABC" w:rsidRPr="00A62AD0" w:rsidRDefault="00A04ABC" w:rsidP="00A90E1C">
            <w:pPr>
              <w:spacing w:after="0"/>
              <w:jc w:val="center"/>
              <w:rPr>
                <w:rFonts w:ascii="Times New Roman" w:hAnsi="Times New Roman"/>
                <w:b/>
                <w:color w:val="000000" w:themeColor="text1"/>
              </w:rPr>
            </w:pPr>
            <w:r w:rsidRPr="00A62AD0">
              <w:rPr>
                <w:rFonts w:ascii="Times New Roman" w:hAnsi="Times New Roman"/>
                <w:b/>
                <w:color w:val="000000" w:themeColor="text1"/>
              </w:rPr>
              <w:t>2</w:t>
            </w:r>
          </w:p>
        </w:tc>
        <w:tc>
          <w:tcPr>
            <w:tcW w:w="497" w:type="pct"/>
          </w:tcPr>
          <w:p w:rsidR="00A04ABC" w:rsidRPr="00A62AD0" w:rsidRDefault="00A04ABC" w:rsidP="00A90E1C">
            <w:pPr>
              <w:spacing w:after="0"/>
              <w:rPr>
                <w:rFonts w:ascii="Times New Roman" w:hAnsi="Times New Roman"/>
                <w:b/>
                <w:i/>
                <w:color w:val="000000" w:themeColor="text1"/>
              </w:rPr>
            </w:pPr>
          </w:p>
        </w:tc>
        <w:tc>
          <w:tcPr>
            <w:tcW w:w="494" w:type="pct"/>
          </w:tcPr>
          <w:p w:rsidR="00A04ABC" w:rsidRPr="00A62AD0" w:rsidRDefault="00A04ABC" w:rsidP="00A90E1C">
            <w:pPr>
              <w:spacing w:after="0"/>
              <w:rPr>
                <w:rFonts w:ascii="Times New Roman" w:hAnsi="Times New Roman"/>
                <w:b/>
                <w:i/>
                <w:color w:val="000000" w:themeColor="text1"/>
              </w:rPr>
            </w:pPr>
          </w:p>
        </w:tc>
      </w:tr>
      <w:tr w:rsidR="00A04ABC" w:rsidRPr="00A62AD0" w:rsidTr="00A62AD0">
        <w:tc>
          <w:tcPr>
            <w:tcW w:w="817" w:type="pct"/>
            <w:vMerge/>
          </w:tcPr>
          <w:p w:rsidR="00A04ABC" w:rsidRPr="00A62AD0" w:rsidRDefault="00A04ABC" w:rsidP="00A90E1C">
            <w:pPr>
              <w:spacing w:after="0" w:line="240" w:lineRule="auto"/>
              <w:rPr>
                <w:rFonts w:ascii="Times New Roman" w:hAnsi="Times New Roman"/>
                <w:b/>
                <w:bCs/>
                <w:color w:val="000000" w:themeColor="text1"/>
              </w:rPr>
            </w:pPr>
          </w:p>
        </w:tc>
        <w:tc>
          <w:tcPr>
            <w:tcW w:w="2573" w:type="pct"/>
          </w:tcPr>
          <w:p w:rsidR="00A04ABC" w:rsidRPr="00A62AD0" w:rsidRDefault="00A04ABC" w:rsidP="00A90E1C">
            <w:pPr>
              <w:spacing w:after="0"/>
              <w:ind w:left="79"/>
              <w:rPr>
                <w:rFonts w:ascii="Times New Roman" w:hAnsi="Times New Roman"/>
                <w:color w:val="000000" w:themeColor="text1"/>
              </w:rPr>
            </w:pPr>
            <w:r w:rsidRPr="00A62AD0">
              <w:rPr>
                <w:rFonts w:ascii="Times New Roman" w:hAnsi="Times New Roman"/>
                <w:color w:val="000000" w:themeColor="text1"/>
                <w:lang w:eastAsia="en-US"/>
              </w:rPr>
              <w:t xml:space="preserve">Практическая работа №65 </w:t>
            </w:r>
            <w:r w:rsidRPr="00A62AD0">
              <w:rPr>
                <w:rFonts w:ascii="Times New Roman" w:eastAsia="Calibri" w:hAnsi="Times New Roman"/>
                <w:bCs/>
                <w:color w:val="000000" w:themeColor="text1"/>
              </w:rPr>
              <w:t>Измерение сопротивления катушек постоянному току</w:t>
            </w:r>
          </w:p>
        </w:tc>
        <w:tc>
          <w:tcPr>
            <w:tcW w:w="619" w:type="pct"/>
          </w:tcPr>
          <w:p w:rsidR="00A04ABC" w:rsidRPr="00A62AD0" w:rsidRDefault="00A04ABC" w:rsidP="00A90E1C">
            <w:pPr>
              <w:spacing w:after="0"/>
              <w:jc w:val="center"/>
              <w:rPr>
                <w:rFonts w:ascii="Times New Roman" w:hAnsi="Times New Roman"/>
                <w:color w:val="000000" w:themeColor="text1"/>
              </w:rPr>
            </w:pPr>
            <w:r w:rsidRPr="00A62AD0">
              <w:rPr>
                <w:rFonts w:ascii="Times New Roman" w:hAnsi="Times New Roman"/>
                <w:color w:val="000000" w:themeColor="text1"/>
              </w:rPr>
              <w:t>2</w:t>
            </w:r>
          </w:p>
        </w:tc>
        <w:tc>
          <w:tcPr>
            <w:tcW w:w="497" w:type="pct"/>
          </w:tcPr>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t>ПК 2.2</w:t>
            </w:r>
          </w:p>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t>ПК 2.5</w:t>
            </w:r>
          </w:p>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A04ABC" w:rsidRPr="00A62AD0" w:rsidRDefault="009C76C8"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A04ABC" w:rsidRPr="00A62AD0" w:rsidRDefault="00A04ABC" w:rsidP="005550D8">
            <w:pPr>
              <w:spacing w:after="0"/>
              <w:rPr>
                <w:rFonts w:ascii="Times New Roman" w:hAnsi="Times New Roman"/>
                <w:b/>
                <w:i/>
                <w:color w:val="000000" w:themeColor="text1"/>
              </w:rPr>
            </w:pPr>
            <w:r w:rsidRPr="00A62AD0">
              <w:rPr>
                <w:rFonts w:ascii="Times New Roman" w:hAnsi="Times New Roman"/>
                <w:b/>
                <w:i/>
                <w:color w:val="000000" w:themeColor="text1"/>
              </w:rPr>
              <w:t>З 4-5, З 7-8, У 3-4, У 6-8</w:t>
            </w:r>
          </w:p>
        </w:tc>
      </w:tr>
      <w:tr w:rsidR="00A04ABC" w:rsidRPr="00A62AD0" w:rsidTr="00A62AD0">
        <w:tc>
          <w:tcPr>
            <w:tcW w:w="817" w:type="pct"/>
            <w:vMerge w:val="restart"/>
          </w:tcPr>
          <w:p w:rsidR="00A04ABC" w:rsidRPr="00A62AD0" w:rsidRDefault="00A04ABC" w:rsidP="00EB4AE0">
            <w:pPr>
              <w:spacing w:after="0"/>
              <w:rPr>
                <w:rStyle w:val="FontStyle12"/>
                <w:color w:val="000000" w:themeColor="text1"/>
                <w:sz w:val="22"/>
                <w:szCs w:val="22"/>
              </w:rPr>
            </w:pPr>
            <w:r w:rsidRPr="00A62AD0">
              <w:rPr>
                <w:rFonts w:ascii="Times New Roman" w:eastAsia="Calibri" w:hAnsi="Times New Roman"/>
                <w:bCs/>
                <w:color w:val="000000" w:themeColor="text1"/>
              </w:rPr>
              <w:t>Тема 3.</w:t>
            </w:r>
            <w:r w:rsidR="00EB4AE0">
              <w:rPr>
                <w:rFonts w:ascii="Times New Roman" w:eastAsia="Calibri" w:hAnsi="Times New Roman"/>
                <w:bCs/>
                <w:color w:val="000000" w:themeColor="text1"/>
              </w:rPr>
              <w:t>9</w:t>
            </w:r>
            <w:r w:rsidRPr="00A62AD0">
              <w:rPr>
                <w:rFonts w:ascii="Times New Roman" w:eastAsia="Calibri" w:hAnsi="Times New Roman"/>
                <w:bCs/>
                <w:color w:val="000000" w:themeColor="text1"/>
              </w:rPr>
              <w:t xml:space="preserve"> </w:t>
            </w:r>
            <w:r w:rsidRPr="00A62AD0">
              <w:rPr>
                <w:rFonts w:ascii="Times New Roman" w:hAnsi="Times New Roman"/>
                <w:color w:val="000000" w:themeColor="text1"/>
              </w:rPr>
              <w:t>Автоматизированные системы управления</w:t>
            </w:r>
          </w:p>
        </w:tc>
        <w:tc>
          <w:tcPr>
            <w:tcW w:w="2573" w:type="pct"/>
          </w:tcPr>
          <w:p w:rsidR="00A04ABC" w:rsidRPr="00A62AD0" w:rsidRDefault="00A04ABC" w:rsidP="00A90E1C">
            <w:pPr>
              <w:spacing w:after="0" w:line="240" w:lineRule="auto"/>
              <w:ind w:left="79"/>
              <w:rPr>
                <w:rFonts w:ascii="Times New Roman" w:hAnsi="Times New Roman"/>
                <w:b/>
                <w:color w:val="000000" w:themeColor="text1"/>
              </w:rPr>
            </w:pPr>
            <w:r w:rsidRPr="00A62AD0">
              <w:rPr>
                <w:rFonts w:ascii="Times New Roman" w:hAnsi="Times New Roman"/>
                <w:b/>
                <w:bCs/>
                <w:color w:val="000000" w:themeColor="text1"/>
              </w:rPr>
              <w:t xml:space="preserve">Содержание </w:t>
            </w:r>
          </w:p>
        </w:tc>
        <w:tc>
          <w:tcPr>
            <w:tcW w:w="619" w:type="pct"/>
          </w:tcPr>
          <w:p w:rsidR="00A04ABC" w:rsidRPr="00A62AD0" w:rsidRDefault="00A04ABC" w:rsidP="00A90E1C">
            <w:pPr>
              <w:spacing w:after="0"/>
              <w:jc w:val="center"/>
              <w:rPr>
                <w:rFonts w:ascii="Times New Roman" w:hAnsi="Times New Roman"/>
                <w:b/>
                <w:color w:val="000000" w:themeColor="text1"/>
              </w:rPr>
            </w:pPr>
            <w:r w:rsidRPr="00A62AD0">
              <w:rPr>
                <w:rFonts w:ascii="Times New Roman" w:hAnsi="Times New Roman"/>
                <w:b/>
                <w:color w:val="000000" w:themeColor="text1"/>
              </w:rPr>
              <w:t>6</w:t>
            </w:r>
          </w:p>
        </w:tc>
        <w:tc>
          <w:tcPr>
            <w:tcW w:w="497" w:type="pct"/>
          </w:tcPr>
          <w:p w:rsidR="00A04ABC" w:rsidRPr="00A62AD0" w:rsidRDefault="00A04ABC" w:rsidP="00A90E1C">
            <w:pPr>
              <w:spacing w:after="0"/>
              <w:rPr>
                <w:rFonts w:ascii="Times New Roman" w:hAnsi="Times New Roman"/>
                <w:b/>
                <w:i/>
                <w:color w:val="000000" w:themeColor="text1"/>
              </w:rPr>
            </w:pPr>
          </w:p>
        </w:tc>
        <w:tc>
          <w:tcPr>
            <w:tcW w:w="494" w:type="pct"/>
          </w:tcPr>
          <w:p w:rsidR="00A04ABC" w:rsidRPr="00A62AD0" w:rsidRDefault="00A04ABC" w:rsidP="00A90E1C">
            <w:pPr>
              <w:spacing w:after="0"/>
              <w:rPr>
                <w:rFonts w:ascii="Times New Roman" w:hAnsi="Times New Roman"/>
                <w:b/>
                <w:i/>
                <w:color w:val="000000" w:themeColor="text1"/>
              </w:rPr>
            </w:pPr>
          </w:p>
        </w:tc>
      </w:tr>
      <w:tr w:rsidR="00A04ABC" w:rsidRPr="00A62AD0" w:rsidTr="00A62AD0">
        <w:tc>
          <w:tcPr>
            <w:tcW w:w="817" w:type="pct"/>
            <w:vMerge/>
          </w:tcPr>
          <w:p w:rsidR="00A04ABC" w:rsidRPr="00A62AD0" w:rsidRDefault="00A04ABC" w:rsidP="00A90E1C">
            <w:pPr>
              <w:spacing w:after="0" w:line="240" w:lineRule="auto"/>
              <w:rPr>
                <w:rFonts w:ascii="Times New Roman" w:hAnsi="Times New Roman"/>
                <w:b/>
                <w:bCs/>
                <w:color w:val="000000" w:themeColor="text1"/>
              </w:rPr>
            </w:pPr>
          </w:p>
        </w:tc>
        <w:tc>
          <w:tcPr>
            <w:tcW w:w="2573" w:type="pct"/>
          </w:tcPr>
          <w:p w:rsidR="00A04ABC" w:rsidRPr="00A62AD0" w:rsidRDefault="00A04ABC" w:rsidP="00A90E1C">
            <w:pPr>
              <w:pStyle w:val="ae"/>
              <w:numPr>
                <w:ilvl w:val="0"/>
                <w:numId w:val="59"/>
              </w:numPr>
              <w:spacing w:after="0" w:line="259" w:lineRule="auto"/>
              <w:ind w:left="79" w:firstLine="0"/>
              <w:rPr>
                <w:b/>
                <w:bCs/>
                <w:i/>
                <w:color w:val="000000" w:themeColor="text1"/>
                <w:sz w:val="22"/>
                <w:szCs w:val="22"/>
              </w:rPr>
            </w:pPr>
            <w:r w:rsidRPr="00A62AD0">
              <w:rPr>
                <w:b/>
                <w:bCs/>
                <w:i/>
                <w:color w:val="000000" w:themeColor="text1"/>
                <w:sz w:val="22"/>
                <w:szCs w:val="22"/>
              </w:rPr>
              <w:t>Автоматизация СЭС</w:t>
            </w:r>
          </w:p>
        </w:tc>
        <w:tc>
          <w:tcPr>
            <w:tcW w:w="619" w:type="pct"/>
            <w:vMerge w:val="restart"/>
          </w:tcPr>
          <w:p w:rsidR="00A04ABC" w:rsidRPr="00A62AD0" w:rsidRDefault="00A04ABC" w:rsidP="00A90E1C">
            <w:pPr>
              <w:spacing w:after="0"/>
              <w:jc w:val="center"/>
              <w:rPr>
                <w:rFonts w:ascii="Times New Roman" w:hAnsi="Times New Roman"/>
                <w:b/>
                <w:color w:val="000000" w:themeColor="text1"/>
              </w:rPr>
            </w:pPr>
            <w:r w:rsidRPr="00A62AD0">
              <w:rPr>
                <w:rFonts w:ascii="Times New Roman" w:hAnsi="Times New Roman"/>
                <w:b/>
                <w:color w:val="000000" w:themeColor="text1"/>
              </w:rPr>
              <w:t>6</w:t>
            </w:r>
          </w:p>
        </w:tc>
        <w:tc>
          <w:tcPr>
            <w:tcW w:w="497" w:type="pct"/>
          </w:tcPr>
          <w:p w:rsidR="00A04ABC" w:rsidRPr="00A62AD0" w:rsidRDefault="00A04ABC" w:rsidP="00A90E1C">
            <w:pPr>
              <w:spacing w:after="0"/>
              <w:rPr>
                <w:rFonts w:ascii="Times New Roman" w:hAnsi="Times New Roman"/>
                <w:b/>
                <w:i/>
                <w:color w:val="000000" w:themeColor="text1"/>
              </w:rPr>
            </w:pPr>
          </w:p>
        </w:tc>
        <w:tc>
          <w:tcPr>
            <w:tcW w:w="494" w:type="pct"/>
          </w:tcPr>
          <w:p w:rsidR="00A04ABC" w:rsidRPr="00A62AD0" w:rsidRDefault="00A04ABC" w:rsidP="00A90E1C">
            <w:pPr>
              <w:spacing w:after="0"/>
              <w:rPr>
                <w:rFonts w:ascii="Times New Roman" w:hAnsi="Times New Roman"/>
                <w:b/>
                <w:i/>
                <w:color w:val="000000" w:themeColor="text1"/>
              </w:rPr>
            </w:pPr>
          </w:p>
        </w:tc>
      </w:tr>
      <w:tr w:rsidR="00A04ABC" w:rsidRPr="00A62AD0" w:rsidTr="00A62AD0">
        <w:trPr>
          <w:trHeight w:val="1489"/>
        </w:trPr>
        <w:tc>
          <w:tcPr>
            <w:tcW w:w="817" w:type="pct"/>
            <w:vMerge/>
          </w:tcPr>
          <w:p w:rsidR="00A04ABC" w:rsidRPr="00A62AD0" w:rsidRDefault="00A04ABC" w:rsidP="00A90E1C">
            <w:pPr>
              <w:spacing w:after="0" w:line="240" w:lineRule="auto"/>
              <w:rPr>
                <w:rFonts w:ascii="Times New Roman" w:hAnsi="Times New Roman"/>
                <w:b/>
                <w:bCs/>
                <w:color w:val="000000" w:themeColor="text1"/>
              </w:rPr>
            </w:pPr>
          </w:p>
        </w:tc>
        <w:tc>
          <w:tcPr>
            <w:tcW w:w="2573" w:type="pct"/>
          </w:tcPr>
          <w:p w:rsidR="00A04ABC" w:rsidRPr="00A62AD0" w:rsidRDefault="00A04ABC" w:rsidP="00A90E1C">
            <w:pPr>
              <w:spacing w:after="0" w:line="259" w:lineRule="auto"/>
              <w:ind w:left="79"/>
              <w:rPr>
                <w:rFonts w:ascii="Times New Roman" w:hAnsi="Times New Roman"/>
                <w:b/>
                <w:bCs/>
                <w:color w:val="000000" w:themeColor="text1"/>
              </w:rPr>
            </w:pPr>
            <w:r w:rsidRPr="00A62AD0">
              <w:rPr>
                <w:rFonts w:ascii="Times New Roman" w:hAnsi="Times New Roman"/>
                <w:color w:val="000000" w:themeColor="text1"/>
              </w:rPr>
              <w:t>Автоматизация работы систем электроснабжения. Управление автоматизированных систем управления.</w:t>
            </w:r>
            <w:r w:rsidRPr="00A62AD0">
              <w:rPr>
                <w:rFonts w:ascii="Times New Roman" w:hAnsi="Times New Roman"/>
                <w:b/>
                <w:color w:val="000000" w:themeColor="text1"/>
              </w:rPr>
              <w:t xml:space="preserve"> </w:t>
            </w:r>
            <w:r w:rsidRPr="00A62AD0">
              <w:rPr>
                <w:rFonts w:ascii="Times New Roman" w:hAnsi="Times New Roman"/>
                <w:color w:val="000000" w:themeColor="text1"/>
              </w:rPr>
              <w:t xml:space="preserve">Способы управления и передачи информации. Принципы построения устройств телемеханики. </w:t>
            </w:r>
            <w:r w:rsidRPr="00A62AD0">
              <w:rPr>
                <w:rFonts w:ascii="Times New Roman" w:hAnsi="Times New Roman"/>
                <w:bCs/>
                <w:color w:val="000000" w:themeColor="text1"/>
              </w:rPr>
              <w:t>Диспетчерские пункты.</w:t>
            </w:r>
            <w:r w:rsidRPr="00A62AD0">
              <w:rPr>
                <w:rFonts w:ascii="Times New Roman" w:hAnsi="Times New Roman"/>
                <w:b/>
                <w:bCs/>
                <w:color w:val="000000" w:themeColor="text1"/>
              </w:rPr>
              <w:t xml:space="preserve"> </w:t>
            </w:r>
            <w:r w:rsidRPr="00A62AD0">
              <w:rPr>
                <w:rFonts w:ascii="Times New Roman" w:hAnsi="Times New Roman"/>
                <w:color w:val="000000" w:themeColor="text1"/>
              </w:rPr>
              <w:t>Аппаратура автоматизированных систем управления на диспетчерских пунктах</w:t>
            </w:r>
          </w:p>
        </w:tc>
        <w:tc>
          <w:tcPr>
            <w:tcW w:w="619" w:type="pct"/>
            <w:vMerge/>
          </w:tcPr>
          <w:p w:rsidR="00A04ABC" w:rsidRPr="00A62AD0" w:rsidRDefault="00A04ABC" w:rsidP="00A90E1C">
            <w:pPr>
              <w:spacing w:after="0"/>
              <w:jc w:val="center"/>
              <w:rPr>
                <w:rFonts w:ascii="Times New Roman" w:hAnsi="Times New Roman"/>
                <w:b/>
                <w:color w:val="000000" w:themeColor="text1"/>
              </w:rPr>
            </w:pPr>
          </w:p>
        </w:tc>
        <w:tc>
          <w:tcPr>
            <w:tcW w:w="497" w:type="pct"/>
          </w:tcPr>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t>ПК 2.3</w:t>
            </w:r>
          </w:p>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t>ПК 2.5</w:t>
            </w:r>
          </w:p>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A04ABC" w:rsidRPr="00A62AD0" w:rsidRDefault="009C76C8"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A04ABC" w:rsidRPr="00A62AD0" w:rsidRDefault="00A04ABC" w:rsidP="005550D8">
            <w:pPr>
              <w:spacing w:after="0"/>
              <w:rPr>
                <w:rFonts w:ascii="Times New Roman" w:hAnsi="Times New Roman"/>
                <w:b/>
                <w:i/>
                <w:color w:val="000000" w:themeColor="text1"/>
              </w:rPr>
            </w:pPr>
            <w:r w:rsidRPr="00A62AD0">
              <w:rPr>
                <w:rFonts w:ascii="Times New Roman" w:hAnsi="Times New Roman"/>
                <w:b/>
                <w:i/>
                <w:color w:val="000000" w:themeColor="text1"/>
              </w:rPr>
              <w:t>З 4-5, З 7-8, У 3-4, У 6-8</w:t>
            </w:r>
          </w:p>
        </w:tc>
      </w:tr>
      <w:tr w:rsidR="00A04ABC" w:rsidRPr="00A62AD0" w:rsidTr="00A62AD0">
        <w:tc>
          <w:tcPr>
            <w:tcW w:w="817" w:type="pct"/>
            <w:vMerge/>
          </w:tcPr>
          <w:p w:rsidR="00A04ABC" w:rsidRPr="00A62AD0" w:rsidRDefault="00A04ABC" w:rsidP="00A90E1C">
            <w:pPr>
              <w:spacing w:after="0" w:line="240" w:lineRule="auto"/>
              <w:rPr>
                <w:rFonts w:ascii="Times New Roman" w:hAnsi="Times New Roman"/>
                <w:b/>
                <w:bCs/>
                <w:color w:val="000000" w:themeColor="text1"/>
              </w:rPr>
            </w:pPr>
          </w:p>
        </w:tc>
        <w:tc>
          <w:tcPr>
            <w:tcW w:w="2573" w:type="pct"/>
          </w:tcPr>
          <w:p w:rsidR="00A04ABC" w:rsidRPr="00A62AD0" w:rsidRDefault="00A04ABC" w:rsidP="00A90E1C">
            <w:pPr>
              <w:pStyle w:val="ae"/>
              <w:numPr>
                <w:ilvl w:val="0"/>
                <w:numId w:val="59"/>
              </w:numPr>
              <w:spacing w:after="0" w:line="259" w:lineRule="auto"/>
              <w:ind w:left="79" w:firstLine="0"/>
              <w:rPr>
                <w:b/>
                <w:bCs/>
                <w:i/>
                <w:color w:val="000000" w:themeColor="text1"/>
                <w:sz w:val="22"/>
                <w:szCs w:val="22"/>
              </w:rPr>
            </w:pPr>
            <w:r w:rsidRPr="00A62AD0">
              <w:rPr>
                <w:b/>
                <w:bCs/>
                <w:i/>
                <w:color w:val="000000" w:themeColor="text1"/>
                <w:sz w:val="22"/>
                <w:szCs w:val="22"/>
              </w:rPr>
              <w:t>Телеуправление и телеконтроль</w:t>
            </w:r>
          </w:p>
        </w:tc>
        <w:tc>
          <w:tcPr>
            <w:tcW w:w="619" w:type="pct"/>
            <w:vMerge/>
          </w:tcPr>
          <w:p w:rsidR="00A04ABC" w:rsidRPr="00A62AD0" w:rsidRDefault="00A04ABC" w:rsidP="00A90E1C">
            <w:pPr>
              <w:spacing w:after="0"/>
              <w:jc w:val="center"/>
              <w:rPr>
                <w:rFonts w:ascii="Times New Roman" w:hAnsi="Times New Roman"/>
                <w:b/>
                <w:color w:val="000000" w:themeColor="text1"/>
              </w:rPr>
            </w:pPr>
          </w:p>
        </w:tc>
        <w:tc>
          <w:tcPr>
            <w:tcW w:w="497" w:type="pct"/>
          </w:tcPr>
          <w:p w:rsidR="00A04ABC" w:rsidRPr="00A62AD0" w:rsidRDefault="00A04ABC" w:rsidP="00A90E1C">
            <w:pPr>
              <w:spacing w:after="0"/>
              <w:rPr>
                <w:rFonts w:ascii="Times New Roman" w:hAnsi="Times New Roman"/>
                <w:b/>
                <w:i/>
                <w:color w:val="000000" w:themeColor="text1"/>
              </w:rPr>
            </w:pPr>
          </w:p>
        </w:tc>
        <w:tc>
          <w:tcPr>
            <w:tcW w:w="494" w:type="pct"/>
          </w:tcPr>
          <w:p w:rsidR="00A04ABC" w:rsidRPr="00A62AD0" w:rsidRDefault="00A04ABC" w:rsidP="00A90E1C">
            <w:pPr>
              <w:spacing w:after="0"/>
              <w:rPr>
                <w:rFonts w:ascii="Times New Roman" w:hAnsi="Times New Roman"/>
                <w:b/>
                <w:i/>
                <w:color w:val="000000" w:themeColor="text1"/>
              </w:rPr>
            </w:pPr>
          </w:p>
        </w:tc>
      </w:tr>
      <w:tr w:rsidR="00A04ABC" w:rsidRPr="00A62AD0" w:rsidTr="00A62AD0">
        <w:tc>
          <w:tcPr>
            <w:tcW w:w="817" w:type="pct"/>
            <w:vMerge/>
          </w:tcPr>
          <w:p w:rsidR="00A04ABC" w:rsidRPr="00A62AD0" w:rsidRDefault="00A04ABC" w:rsidP="00A90E1C">
            <w:pPr>
              <w:spacing w:after="0" w:line="240" w:lineRule="auto"/>
              <w:rPr>
                <w:rFonts w:ascii="Times New Roman" w:hAnsi="Times New Roman"/>
                <w:b/>
                <w:bCs/>
                <w:color w:val="000000" w:themeColor="text1"/>
              </w:rPr>
            </w:pPr>
          </w:p>
        </w:tc>
        <w:tc>
          <w:tcPr>
            <w:tcW w:w="2573" w:type="pct"/>
          </w:tcPr>
          <w:p w:rsidR="00A04ABC" w:rsidRPr="00A62AD0" w:rsidRDefault="00A04ABC" w:rsidP="00A90E1C">
            <w:pPr>
              <w:spacing w:after="0" w:line="259" w:lineRule="auto"/>
              <w:ind w:left="79"/>
              <w:rPr>
                <w:rFonts w:ascii="Times New Roman" w:hAnsi="Times New Roman"/>
                <w:b/>
                <w:bCs/>
                <w:color w:val="000000" w:themeColor="text1"/>
              </w:rPr>
            </w:pPr>
            <w:r w:rsidRPr="00A62AD0">
              <w:rPr>
                <w:rFonts w:ascii="Times New Roman" w:hAnsi="Times New Roman"/>
                <w:color w:val="000000" w:themeColor="text1"/>
              </w:rPr>
              <w:t xml:space="preserve">Работа в режимах телеуправления и телеконтроля. </w:t>
            </w:r>
            <w:r w:rsidRPr="00A62AD0">
              <w:rPr>
                <w:rFonts w:ascii="Times New Roman" w:hAnsi="Times New Roman"/>
                <w:bCs/>
                <w:color w:val="000000" w:themeColor="text1"/>
              </w:rPr>
              <w:t>Контролируемые пункты</w:t>
            </w:r>
            <w:r w:rsidRPr="00A62AD0">
              <w:rPr>
                <w:rFonts w:ascii="Times New Roman" w:hAnsi="Times New Roman"/>
                <w:b/>
                <w:bCs/>
                <w:color w:val="000000" w:themeColor="text1"/>
              </w:rPr>
              <w:t xml:space="preserve">. </w:t>
            </w:r>
            <w:r w:rsidRPr="00A62AD0">
              <w:rPr>
                <w:rFonts w:ascii="Times New Roman" w:hAnsi="Times New Roman"/>
                <w:color w:val="000000" w:themeColor="text1"/>
              </w:rPr>
              <w:t>Аппаратура автоматизированных систем управления на контролируемых пунктах</w:t>
            </w:r>
          </w:p>
        </w:tc>
        <w:tc>
          <w:tcPr>
            <w:tcW w:w="619" w:type="pct"/>
            <w:vMerge/>
          </w:tcPr>
          <w:p w:rsidR="00A04ABC" w:rsidRPr="00A62AD0" w:rsidRDefault="00A04ABC" w:rsidP="00A90E1C">
            <w:pPr>
              <w:spacing w:after="0"/>
              <w:jc w:val="center"/>
              <w:rPr>
                <w:rFonts w:ascii="Times New Roman" w:hAnsi="Times New Roman"/>
                <w:b/>
                <w:color w:val="000000" w:themeColor="text1"/>
              </w:rPr>
            </w:pPr>
          </w:p>
        </w:tc>
        <w:tc>
          <w:tcPr>
            <w:tcW w:w="497" w:type="pct"/>
          </w:tcPr>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t>ПК 2.3</w:t>
            </w:r>
          </w:p>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t>ПК 2.5</w:t>
            </w:r>
          </w:p>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A04ABC" w:rsidRPr="00A62AD0" w:rsidRDefault="009C76C8" w:rsidP="00C147B0">
            <w:pPr>
              <w:suppressAutoHyphens/>
              <w:spacing w:after="0" w:line="240" w:lineRule="auto"/>
              <w:jc w:val="both"/>
              <w:rPr>
                <w:rFonts w:ascii="Times New Roman" w:hAnsi="Times New Roman"/>
                <w:b/>
              </w:rPr>
            </w:pPr>
            <w:r>
              <w:rPr>
                <w:rFonts w:ascii="Times New Roman" w:hAnsi="Times New Roman"/>
                <w:b/>
              </w:rPr>
              <w:lastRenderedPageBreak/>
              <w:t>ОК 07, 09</w:t>
            </w:r>
          </w:p>
        </w:tc>
        <w:tc>
          <w:tcPr>
            <w:tcW w:w="494" w:type="pct"/>
          </w:tcPr>
          <w:p w:rsidR="00A04ABC" w:rsidRPr="00A62AD0" w:rsidRDefault="00A04ABC" w:rsidP="005550D8">
            <w:pPr>
              <w:spacing w:after="0"/>
              <w:rPr>
                <w:rFonts w:ascii="Times New Roman" w:hAnsi="Times New Roman"/>
                <w:b/>
                <w:i/>
                <w:color w:val="000000" w:themeColor="text1"/>
              </w:rPr>
            </w:pPr>
            <w:r w:rsidRPr="00A62AD0">
              <w:rPr>
                <w:rFonts w:ascii="Times New Roman" w:hAnsi="Times New Roman"/>
                <w:b/>
                <w:i/>
                <w:color w:val="000000" w:themeColor="text1"/>
              </w:rPr>
              <w:lastRenderedPageBreak/>
              <w:t>З 4-5, З 7-8, У 3-4, У 6-8</w:t>
            </w:r>
          </w:p>
        </w:tc>
      </w:tr>
      <w:tr w:rsidR="00A04ABC" w:rsidRPr="00A62AD0" w:rsidTr="00A62AD0">
        <w:tc>
          <w:tcPr>
            <w:tcW w:w="817" w:type="pct"/>
            <w:vMerge w:val="restart"/>
          </w:tcPr>
          <w:p w:rsidR="00A04ABC" w:rsidRPr="00A62AD0" w:rsidRDefault="00A04ABC" w:rsidP="00EB4AE0">
            <w:pPr>
              <w:spacing w:after="0"/>
              <w:rPr>
                <w:rFonts w:ascii="Times New Roman" w:eastAsia="Calibri" w:hAnsi="Times New Roman"/>
                <w:bCs/>
                <w:color w:val="000000" w:themeColor="text1"/>
              </w:rPr>
            </w:pPr>
            <w:r w:rsidRPr="00A62AD0">
              <w:rPr>
                <w:rFonts w:ascii="Times New Roman" w:eastAsia="Calibri" w:hAnsi="Times New Roman"/>
                <w:bCs/>
                <w:color w:val="000000" w:themeColor="text1"/>
              </w:rPr>
              <w:lastRenderedPageBreak/>
              <w:t>Тема 3.1</w:t>
            </w:r>
            <w:r w:rsidR="00EB4AE0">
              <w:rPr>
                <w:rFonts w:ascii="Times New Roman" w:eastAsia="Calibri" w:hAnsi="Times New Roman"/>
                <w:bCs/>
                <w:color w:val="000000" w:themeColor="text1"/>
              </w:rPr>
              <w:t>0</w:t>
            </w:r>
            <w:r w:rsidRPr="00A62AD0">
              <w:rPr>
                <w:rFonts w:ascii="Times New Roman" w:eastAsia="Calibri" w:hAnsi="Times New Roman"/>
                <w:bCs/>
                <w:color w:val="000000" w:themeColor="text1"/>
              </w:rPr>
              <w:t xml:space="preserve"> </w:t>
            </w:r>
            <w:r w:rsidRPr="00A62AD0">
              <w:rPr>
                <w:rFonts w:ascii="Times New Roman" w:hAnsi="Times New Roman"/>
                <w:color w:val="000000" w:themeColor="text1"/>
              </w:rPr>
              <w:t>Обслуживание автоматизированных систем управления</w:t>
            </w:r>
          </w:p>
        </w:tc>
        <w:tc>
          <w:tcPr>
            <w:tcW w:w="2573" w:type="pct"/>
          </w:tcPr>
          <w:p w:rsidR="00A04ABC" w:rsidRPr="00A62AD0" w:rsidRDefault="00A04ABC" w:rsidP="00A90E1C">
            <w:pPr>
              <w:spacing w:after="0" w:line="240" w:lineRule="auto"/>
              <w:ind w:left="79"/>
              <w:rPr>
                <w:rFonts w:ascii="Times New Roman" w:hAnsi="Times New Roman"/>
                <w:b/>
                <w:color w:val="000000" w:themeColor="text1"/>
              </w:rPr>
            </w:pPr>
            <w:r w:rsidRPr="00A62AD0">
              <w:rPr>
                <w:rFonts w:ascii="Times New Roman" w:hAnsi="Times New Roman"/>
                <w:b/>
                <w:bCs/>
                <w:color w:val="000000" w:themeColor="text1"/>
              </w:rPr>
              <w:t xml:space="preserve">Содержание </w:t>
            </w:r>
          </w:p>
        </w:tc>
        <w:tc>
          <w:tcPr>
            <w:tcW w:w="619" w:type="pct"/>
          </w:tcPr>
          <w:p w:rsidR="00A04ABC" w:rsidRPr="00A62AD0" w:rsidRDefault="00A04ABC" w:rsidP="00A90E1C">
            <w:pPr>
              <w:spacing w:after="0"/>
              <w:jc w:val="center"/>
              <w:rPr>
                <w:rFonts w:ascii="Times New Roman" w:hAnsi="Times New Roman"/>
                <w:b/>
                <w:color w:val="000000" w:themeColor="text1"/>
              </w:rPr>
            </w:pPr>
            <w:r w:rsidRPr="00A62AD0">
              <w:rPr>
                <w:rFonts w:ascii="Times New Roman" w:hAnsi="Times New Roman"/>
                <w:b/>
                <w:color w:val="000000" w:themeColor="text1"/>
              </w:rPr>
              <w:t>9</w:t>
            </w:r>
          </w:p>
        </w:tc>
        <w:tc>
          <w:tcPr>
            <w:tcW w:w="497" w:type="pct"/>
          </w:tcPr>
          <w:p w:rsidR="00A04ABC" w:rsidRPr="00A62AD0" w:rsidRDefault="00A04ABC" w:rsidP="00A90E1C">
            <w:pPr>
              <w:spacing w:after="0"/>
              <w:rPr>
                <w:rFonts w:ascii="Times New Roman" w:hAnsi="Times New Roman"/>
                <w:b/>
                <w:i/>
                <w:color w:val="000000" w:themeColor="text1"/>
              </w:rPr>
            </w:pPr>
          </w:p>
        </w:tc>
        <w:tc>
          <w:tcPr>
            <w:tcW w:w="494" w:type="pct"/>
          </w:tcPr>
          <w:p w:rsidR="00A04ABC" w:rsidRPr="00A62AD0" w:rsidRDefault="00A04ABC" w:rsidP="00A90E1C">
            <w:pPr>
              <w:spacing w:after="0"/>
              <w:rPr>
                <w:rFonts w:ascii="Times New Roman" w:hAnsi="Times New Roman"/>
                <w:b/>
                <w:i/>
                <w:color w:val="000000" w:themeColor="text1"/>
              </w:rPr>
            </w:pPr>
          </w:p>
        </w:tc>
      </w:tr>
      <w:tr w:rsidR="00A04ABC" w:rsidRPr="00A62AD0" w:rsidTr="00A62AD0">
        <w:tc>
          <w:tcPr>
            <w:tcW w:w="817" w:type="pct"/>
            <w:vMerge/>
          </w:tcPr>
          <w:p w:rsidR="00A04ABC" w:rsidRPr="00A62AD0" w:rsidRDefault="00A04ABC" w:rsidP="00A90E1C">
            <w:pPr>
              <w:spacing w:after="0" w:line="240" w:lineRule="auto"/>
              <w:rPr>
                <w:rFonts w:ascii="Times New Roman" w:hAnsi="Times New Roman"/>
                <w:b/>
                <w:bCs/>
                <w:color w:val="000000" w:themeColor="text1"/>
              </w:rPr>
            </w:pPr>
          </w:p>
        </w:tc>
        <w:tc>
          <w:tcPr>
            <w:tcW w:w="2573" w:type="pct"/>
          </w:tcPr>
          <w:p w:rsidR="00A04ABC" w:rsidRPr="00A62AD0" w:rsidRDefault="00A04ABC" w:rsidP="00A90E1C">
            <w:pPr>
              <w:pStyle w:val="ae"/>
              <w:numPr>
                <w:ilvl w:val="0"/>
                <w:numId w:val="60"/>
              </w:numPr>
              <w:spacing w:after="0"/>
              <w:ind w:left="79" w:firstLine="0"/>
              <w:rPr>
                <w:b/>
                <w:i/>
                <w:color w:val="000000" w:themeColor="text1"/>
                <w:sz w:val="22"/>
                <w:szCs w:val="22"/>
              </w:rPr>
            </w:pPr>
            <w:r w:rsidRPr="00A62AD0">
              <w:rPr>
                <w:b/>
                <w:i/>
                <w:color w:val="000000" w:themeColor="text1"/>
                <w:sz w:val="22"/>
                <w:szCs w:val="22"/>
              </w:rPr>
              <w:t>Обслуживание автоматизированных систем управления</w:t>
            </w:r>
          </w:p>
        </w:tc>
        <w:tc>
          <w:tcPr>
            <w:tcW w:w="619" w:type="pct"/>
            <w:vMerge w:val="restart"/>
          </w:tcPr>
          <w:p w:rsidR="00A04ABC" w:rsidRPr="00A62AD0" w:rsidRDefault="00A04ABC" w:rsidP="00A90E1C">
            <w:pPr>
              <w:spacing w:after="0"/>
              <w:jc w:val="center"/>
              <w:rPr>
                <w:rFonts w:ascii="Times New Roman" w:hAnsi="Times New Roman"/>
                <w:b/>
                <w:color w:val="000000" w:themeColor="text1"/>
              </w:rPr>
            </w:pPr>
            <w:r w:rsidRPr="00A62AD0">
              <w:rPr>
                <w:rFonts w:ascii="Times New Roman" w:hAnsi="Times New Roman"/>
                <w:b/>
                <w:color w:val="000000" w:themeColor="text1"/>
              </w:rPr>
              <w:t>5</w:t>
            </w:r>
          </w:p>
        </w:tc>
        <w:tc>
          <w:tcPr>
            <w:tcW w:w="497" w:type="pct"/>
          </w:tcPr>
          <w:p w:rsidR="00A04ABC" w:rsidRPr="00A62AD0" w:rsidRDefault="00A04ABC" w:rsidP="00A90E1C">
            <w:pPr>
              <w:spacing w:after="0"/>
              <w:rPr>
                <w:rFonts w:ascii="Times New Roman" w:hAnsi="Times New Roman"/>
                <w:b/>
                <w:i/>
                <w:color w:val="000000" w:themeColor="text1"/>
              </w:rPr>
            </w:pPr>
          </w:p>
        </w:tc>
        <w:tc>
          <w:tcPr>
            <w:tcW w:w="494" w:type="pct"/>
          </w:tcPr>
          <w:p w:rsidR="00A04ABC" w:rsidRPr="00A62AD0" w:rsidRDefault="00A04ABC" w:rsidP="00A90E1C">
            <w:pPr>
              <w:spacing w:after="0"/>
              <w:rPr>
                <w:rFonts w:ascii="Times New Roman" w:hAnsi="Times New Roman"/>
                <w:b/>
                <w:i/>
                <w:color w:val="000000" w:themeColor="text1"/>
              </w:rPr>
            </w:pPr>
          </w:p>
        </w:tc>
      </w:tr>
      <w:tr w:rsidR="00A04ABC" w:rsidRPr="00A62AD0" w:rsidTr="00A62AD0">
        <w:tc>
          <w:tcPr>
            <w:tcW w:w="817" w:type="pct"/>
            <w:vMerge/>
          </w:tcPr>
          <w:p w:rsidR="00A04ABC" w:rsidRPr="00A62AD0" w:rsidRDefault="00A04ABC" w:rsidP="00A90E1C">
            <w:pPr>
              <w:spacing w:after="0" w:line="240" w:lineRule="auto"/>
              <w:rPr>
                <w:rFonts w:ascii="Times New Roman" w:hAnsi="Times New Roman"/>
                <w:b/>
                <w:bCs/>
                <w:color w:val="000000" w:themeColor="text1"/>
              </w:rPr>
            </w:pPr>
          </w:p>
        </w:tc>
        <w:tc>
          <w:tcPr>
            <w:tcW w:w="2573" w:type="pct"/>
          </w:tcPr>
          <w:p w:rsidR="00A04ABC" w:rsidRPr="00A62AD0" w:rsidRDefault="00A04ABC" w:rsidP="00A90E1C">
            <w:pPr>
              <w:spacing w:after="0"/>
              <w:ind w:left="79"/>
              <w:rPr>
                <w:rFonts w:ascii="Times New Roman" w:hAnsi="Times New Roman"/>
                <w:color w:val="000000" w:themeColor="text1"/>
              </w:rPr>
            </w:pPr>
            <w:r w:rsidRPr="00A62AD0">
              <w:rPr>
                <w:rFonts w:ascii="Times New Roman" w:hAnsi="Times New Roman"/>
                <w:color w:val="000000" w:themeColor="text1"/>
              </w:rPr>
              <w:t>Требования к выполнению работ по техническому обслуживанию аппаратуры автоматизированных систем управления. Виды и периодичность технического обслуживания аппаратуры автоматизированных систем управления. Технические осмотры и опробования. Состав работ. Заполнение отчетной документации. Профилактический контроль аппаратуры автоматизированных систем управления. Особенности технического обслуживания микропроцессорных автоматизированных систем управления</w:t>
            </w:r>
          </w:p>
        </w:tc>
        <w:tc>
          <w:tcPr>
            <w:tcW w:w="619" w:type="pct"/>
            <w:vMerge/>
          </w:tcPr>
          <w:p w:rsidR="00A04ABC" w:rsidRPr="00A62AD0" w:rsidRDefault="00A04ABC" w:rsidP="00A90E1C">
            <w:pPr>
              <w:spacing w:after="0"/>
              <w:jc w:val="center"/>
              <w:rPr>
                <w:rFonts w:ascii="Times New Roman" w:hAnsi="Times New Roman"/>
                <w:b/>
                <w:color w:val="000000" w:themeColor="text1"/>
              </w:rPr>
            </w:pPr>
          </w:p>
        </w:tc>
        <w:tc>
          <w:tcPr>
            <w:tcW w:w="497" w:type="pct"/>
          </w:tcPr>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t>ПК 2.2</w:t>
            </w:r>
          </w:p>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t>ПК 2.3</w:t>
            </w:r>
          </w:p>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t>ПК 2.5</w:t>
            </w:r>
          </w:p>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A04ABC" w:rsidRPr="00A62AD0" w:rsidRDefault="009C76C8"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A04ABC" w:rsidRPr="00A62AD0" w:rsidRDefault="00A04ABC" w:rsidP="005550D8">
            <w:pPr>
              <w:spacing w:after="0"/>
              <w:rPr>
                <w:rFonts w:ascii="Times New Roman" w:hAnsi="Times New Roman"/>
                <w:b/>
                <w:i/>
                <w:color w:val="000000" w:themeColor="text1"/>
              </w:rPr>
            </w:pPr>
            <w:r w:rsidRPr="00A62AD0">
              <w:rPr>
                <w:rFonts w:ascii="Times New Roman" w:hAnsi="Times New Roman"/>
                <w:b/>
                <w:i/>
                <w:color w:val="000000" w:themeColor="text1"/>
              </w:rPr>
              <w:t>З 4-5, З 7-8, У 3-4, У 6-8</w:t>
            </w:r>
          </w:p>
        </w:tc>
      </w:tr>
      <w:tr w:rsidR="00A04ABC" w:rsidRPr="00A62AD0" w:rsidTr="00A62AD0">
        <w:tc>
          <w:tcPr>
            <w:tcW w:w="817" w:type="pct"/>
            <w:vMerge/>
          </w:tcPr>
          <w:p w:rsidR="00A04ABC" w:rsidRPr="00A62AD0" w:rsidRDefault="00A04ABC" w:rsidP="00A90E1C">
            <w:pPr>
              <w:spacing w:after="0" w:line="240" w:lineRule="auto"/>
              <w:rPr>
                <w:rFonts w:ascii="Times New Roman" w:hAnsi="Times New Roman"/>
                <w:b/>
                <w:bCs/>
                <w:color w:val="000000" w:themeColor="text1"/>
              </w:rPr>
            </w:pPr>
          </w:p>
        </w:tc>
        <w:tc>
          <w:tcPr>
            <w:tcW w:w="2573" w:type="pct"/>
          </w:tcPr>
          <w:p w:rsidR="00A04ABC" w:rsidRPr="00A62AD0" w:rsidRDefault="00A04ABC" w:rsidP="00A90E1C">
            <w:pPr>
              <w:spacing w:after="0"/>
              <w:ind w:left="79"/>
              <w:rPr>
                <w:rFonts w:ascii="Times New Roman" w:hAnsi="Times New Roman"/>
                <w:color w:val="000000" w:themeColor="text1"/>
              </w:rPr>
            </w:pPr>
            <w:r w:rsidRPr="00A62AD0">
              <w:rPr>
                <w:rFonts w:ascii="Times New Roman" w:hAnsi="Times New Roman"/>
                <w:b/>
                <w:bCs/>
                <w:color w:val="000000" w:themeColor="text1"/>
              </w:rPr>
              <w:t>В том числе практических и лабораторных занятий</w:t>
            </w:r>
          </w:p>
        </w:tc>
        <w:tc>
          <w:tcPr>
            <w:tcW w:w="619" w:type="pct"/>
          </w:tcPr>
          <w:p w:rsidR="00A04ABC" w:rsidRPr="00A62AD0" w:rsidRDefault="00A04ABC" w:rsidP="00A90E1C">
            <w:pPr>
              <w:spacing w:after="0"/>
              <w:jc w:val="center"/>
              <w:rPr>
                <w:rFonts w:ascii="Times New Roman" w:hAnsi="Times New Roman"/>
                <w:b/>
                <w:color w:val="000000" w:themeColor="text1"/>
              </w:rPr>
            </w:pPr>
            <w:r w:rsidRPr="00A62AD0">
              <w:rPr>
                <w:rFonts w:ascii="Times New Roman" w:hAnsi="Times New Roman"/>
                <w:b/>
                <w:color w:val="000000" w:themeColor="text1"/>
              </w:rPr>
              <w:t>4</w:t>
            </w:r>
          </w:p>
        </w:tc>
        <w:tc>
          <w:tcPr>
            <w:tcW w:w="497" w:type="pct"/>
          </w:tcPr>
          <w:p w:rsidR="00A04ABC" w:rsidRPr="00A62AD0" w:rsidRDefault="00A04ABC" w:rsidP="00A90E1C">
            <w:pPr>
              <w:spacing w:after="0"/>
              <w:rPr>
                <w:rFonts w:ascii="Times New Roman" w:hAnsi="Times New Roman"/>
                <w:b/>
                <w:i/>
                <w:color w:val="000000" w:themeColor="text1"/>
              </w:rPr>
            </w:pPr>
          </w:p>
        </w:tc>
        <w:tc>
          <w:tcPr>
            <w:tcW w:w="494" w:type="pct"/>
          </w:tcPr>
          <w:p w:rsidR="00A04ABC" w:rsidRPr="00A62AD0" w:rsidRDefault="00A04ABC" w:rsidP="00A90E1C">
            <w:pPr>
              <w:spacing w:after="0"/>
              <w:rPr>
                <w:rFonts w:ascii="Times New Roman" w:hAnsi="Times New Roman"/>
                <w:b/>
                <w:i/>
                <w:color w:val="000000" w:themeColor="text1"/>
              </w:rPr>
            </w:pPr>
          </w:p>
        </w:tc>
      </w:tr>
      <w:tr w:rsidR="00A04ABC" w:rsidRPr="00A62AD0" w:rsidTr="00A62AD0">
        <w:tc>
          <w:tcPr>
            <w:tcW w:w="817" w:type="pct"/>
            <w:vMerge/>
          </w:tcPr>
          <w:p w:rsidR="00A04ABC" w:rsidRPr="00A62AD0" w:rsidRDefault="00A04ABC" w:rsidP="00A90E1C">
            <w:pPr>
              <w:spacing w:after="0" w:line="240" w:lineRule="auto"/>
              <w:rPr>
                <w:rFonts w:ascii="Times New Roman" w:hAnsi="Times New Roman"/>
                <w:b/>
                <w:bCs/>
                <w:color w:val="000000" w:themeColor="text1"/>
              </w:rPr>
            </w:pPr>
          </w:p>
        </w:tc>
        <w:tc>
          <w:tcPr>
            <w:tcW w:w="2573" w:type="pct"/>
          </w:tcPr>
          <w:p w:rsidR="00A04ABC" w:rsidRPr="00A62AD0" w:rsidRDefault="00A04ABC" w:rsidP="00A90E1C">
            <w:pPr>
              <w:spacing w:after="0"/>
              <w:ind w:left="79"/>
              <w:rPr>
                <w:rFonts w:ascii="Times New Roman" w:hAnsi="Times New Roman"/>
                <w:color w:val="000000" w:themeColor="text1"/>
              </w:rPr>
            </w:pPr>
            <w:r w:rsidRPr="00A62AD0">
              <w:rPr>
                <w:rFonts w:ascii="Times New Roman" w:hAnsi="Times New Roman"/>
                <w:color w:val="000000" w:themeColor="text1"/>
                <w:lang w:eastAsia="en-US"/>
              </w:rPr>
              <w:t xml:space="preserve">Практическая работа №66 </w:t>
            </w:r>
            <w:r w:rsidRPr="00A62AD0">
              <w:rPr>
                <w:rFonts w:ascii="Times New Roman" w:hAnsi="Times New Roman"/>
                <w:color w:val="000000" w:themeColor="text1"/>
              </w:rPr>
              <w:t>Состав работ. Заполнение отчетной документации</w:t>
            </w:r>
          </w:p>
        </w:tc>
        <w:tc>
          <w:tcPr>
            <w:tcW w:w="619" w:type="pct"/>
          </w:tcPr>
          <w:p w:rsidR="00A04ABC" w:rsidRPr="00A62AD0" w:rsidRDefault="00A04ABC" w:rsidP="00A90E1C">
            <w:pPr>
              <w:spacing w:after="0"/>
              <w:jc w:val="center"/>
              <w:rPr>
                <w:rFonts w:ascii="Times New Roman" w:hAnsi="Times New Roman"/>
                <w:color w:val="000000" w:themeColor="text1"/>
              </w:rPr>
            </w:pPr>
            <w:r w:rsidRPr="00A62AD0">
              <w:rPr>
                <w:rFonts w:ascii="Times New Roman" w:hAnsi="Times New Roman"/>
                <w:color w:val="000000" w:themeColor="text1"/>
              </w:rPr>
              <w:t>2</w:t>
            </w:r>
          </w:p>
        </w:tc>
        <w:tc>
          <w:tcPr>
            <w:tcW w:w="497" w:type="pct"/>
            <w:vMerge w:val="restart"/>
          </w:tcPr>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t>ПК 2.2</w:t>
            </w:r>
          </w:p>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t>ПК 2.3</w:t>
            </w:r>
          </w:p>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t>ПК 2.5</w:t>
            </w:r>
          </w:p>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t>ОК 01-05</w:t>
            </w:r>
          </w:p>
          <w:p w:rsidR="00A04ABC" w:rsidRPr="00A62AD0" w:rsidRDefault="009C76C8" w:rsidP="00C147B0">
            <w:pPr>
              <w:suppressAutoHyphens/>
              <w:spacing w:after="0" w:line="240" w:lineRule="auto"/>
              <w:jc w:val="both"/>
              <w:rPr>
                <w:rFonts w:ascii="Times New Roman" w:hAnsi="Times New Roman"/>
                <w:b/>
              </w:rPr>
            </w:pPr>
            <w:r>
              <w:rPr>
                <w:rFonts w:ascii="Times New Roman" w:hAnsi="Times New Roman"/>
                <w:b/>
              </w:rPr>
              <w:t>ОК 07, 09</w:t>
            </w:r>
          </w:p>
        </w:tc>
        <w:tc>
          <w:tcPr>
            <w:tcW w:w="494" w:type="pct"/>
          </w:tcPr>
          <w:p w:rsidR="00A04ABC" w:rsidRPr="00A62AD0" w:rsidRDefault="00A04ABC" w:rsidP="005550D8">
            <w:pPr>
              <w:spacing w:after="0"/>
              <w:rPr>
                <w:rFonts w:ascii="Times New Roman" w:hAnsi="Times New Roman"/>
                <w:b/>
                <w:i/>
                <w:color w:val="000000" w:themeColor="text1"/>
              </w:rPr>
            </w:pPr>
            <w:r w:rsidRPr="00A62AD0">
              <w:rPr>
                <w:rFonts w:ascii="Times New Roman" w:hAnsi="Times New Roman"/>
                <w:b/>
                <w:i/>
                <w:color w:val="000000" w:themeColor="text1"/>
              </w:rPr>
              <w:t>З 4-5, З 7-8, У 3-4, У 6-8</w:t>
            </w:r>
          </w:p>
        </w:tc>
      </w:tr>
      <w:tr w:rsidR="00A04ABC" w:rsidRPr="00A62AD0" w:rsidTr="00A62AD0">
        <w:tc>
          <w:tcPr>
            <w:tcW w:w="817" w:type="pct"/>
            <w:vMerge/>
          </w:tcPr>
          <w:p w:rsidR="00A04ABC" w:rsidRPr="00A62AD0" w:rsidRDefault="00A04ABC" w:rsidP="00A90E1C">
            <w:pPr>
              <w:spacing w:after="0" w:line="240" w:lineRule="auto"/>
              <w:rPr>
                <w:rFonts w:ascii="Times New Roman" w:hAnsi="Times New Roman"/>
                <w:b/>
                <w:bCs/>
                <w:color w:val="000000" w:themeColor="text1"/>
              </w:rPr>
            </w:pPr>
          </w:p>
        </w:tc>
        <w:tc>
          <w:tcPr>
            <w:tcW w:w="2573" w:type="pct"/>
          </w:tcPr>
          <w:p w:rsidR="00A04ABC" w:rsidRPr="00A62AD0" w:rsidRDefault="00A04ABC" w:rsidP="00A90E1C">
            <w:pPr>
              <w:spacing w:after="0"/>
              <w:ind w:left="79"/>
              <w:rPr>
                <w:rFonts w:ascii="Times New Roman" w:hAnsi="Times New Roman"/>
                <w:color w:val="000000" w:themeColor="text1"/>
              </w:rPr>
            </w:pPr>
            <w:r w:rsidRPr="00A62AD0">
              <w:rPr>
                <w:rFonts w:ascii="Times New Roman" w:hAnsi="Times New Roman"/>
                <w:color w:val="000000" w:themeColor="text1"/>
                <w:lang w:eastAsia="en-US"/>
              </w:rPr>
              <w:t xml:space="preserve">Практическая работа №67 </w:t>
            </w:r>
            <w:r w:rsidRPr="00A62AD0">
              <w:rPr>
                <w:rFonts w:ascii="Times New Roman" w:hAnsi="Times New Roman"/>
                <w:color w:val="000000" w:themeColor="text1"/>
              </w:rPr>
              <w:t>Технические осмотры и опробования</w:t>
            </w:r>
          </w:p>
        </w:tc>
        <w:tc>
          <w:tcPr>
            <w:tcW w:w="619" w:type="pct"/>
          </w:tcPr>
          <w:p w:rsidR="00A04ABC" w:rsidRPr="00A62AD0" w:rsidRDefault="00A04ABC" w:rsidP="00A90E1C">
            <w:pPr>
              <w:spacing w:after="0"/>
              <w:jc w:val="center"/>
              <w:rPr>
                <w:rFonts w:ascii="Times New Roman" w:hAnsi="Times New Roman"/>
                <w:color w:val="000000" w:themeColor="text1"/>
              </w:rPr>
            </w:pPr>
            <w:r w:rsidRPr="00A62AD0">
              <w:rPr>
                <w:rFonts w:ascii="Times New Roman" w:hAnsi="Times New Roman"/>
                <w:color w:val="000000" w:themeColor="text1"/>
              </w:rPr>
              <w:t>2</w:t>
            </w:r>
          </w:p>
        </w:tc>
        <w:tc>
          <w:tcPr>
            <w:tcW w:w="497" w:type="pct"/>
            <w:vMerge/>
          </w:tcPr>
          <w:p w:rsidR="00A04ABC" w:rsidRPr="00A62AD0" w:rsidRDefault="00A04ABC" w:rsidP="00A90E1C">
            <w:pPr>
              <w:spacing w:after="0"/>
              <w:rPr>
                <w:rFonts w:ascii="Times New Roman" w:hAnsi="Times New Roman"/>
                <w:b/>
                <w:i/>
                <w:color w:val="000000" w:themeColor="text1"/>
              </w:rPr>
            </w:pPr>
          </w:p>
        </w:tc>
        <w:tc>
          <w:tcPr>
            <w:tcW w:w="494" w:type="pct"/>
          </w:tcPr>
          <w:p w:rsidR="00A04ABC" w:rsidRPr="00A62AD0" w:rsidRDefault="00A04ABC" w:rsidP="005550D8">
            <w:pPr>
              <w:spacing w:after="0"/>
              <w:rPr>
                <w:rFonts w:ascii="Times New Roman" w:hAnsi="Times New Roman"/>
                <w:b/>
                <w:i/>
                <w:color w:val="000000" w:themeColor="text1"/>
              </w:rPr>
            </w:pPr>
            <w:r w:rsidRPr="00A62AD0">
              <w:rPr>
                <w:rFonts w:ascii="Times New Roman" w:hAnsi="Times New Roman"/>
                <w:b/>
                <w:i/>
                <w:color w:val="000000" w:themeColor="text1"/>
              </w:rPr>
              <w:t>З 4-5, З 7-8, У 3-4, У 6-8</w:t>
            </w:r>
          </w:p>
        </w:tc>
      </w:tr>
      <w:tr w:rsidR="00A04ABC" w:rsidRPr="00A62AD0" w:rsidTr="00A62AD0">
        <w:tc>
          <w:tcPr>
            <w:tcW w:w="817" w:type="pct"/>
          </w:tcPr>
          <w:p w:rsidR="00A04ABC" w:rsidRPr="00A62AD0" w:rsidRDefault="00A04ABC" w:rsidP="00A90E1C">
            <w:pPr>
              <w:spacing w:after="0" w:line="240" w:lineRule="auto"/>
              <w:rPr>
                <w:rFonts w:ascii="Times New Roman" w:hAnsi="Times New Roman"/>
                <w:b/>
                <w:bCs/>
                <w:color w:val="000000" w:themeColor="text1"/>
              </w:rPr>
            </w:pPr>
          </w:p>
        </w:tc>
        <w:tc>
          <w:tcPr>
            <w:tcW w:w="2573" w:type="pct"/>
          </w:tcPr>
          <w:p w:rsidR="00A04ABC" w:rsidRPr="00A62AD0" w:rsidRDefault="00A04ABC" w:rsidP="00A90E1C">
            <w:pPr>
              <w:spacing w:after="0"/>
              <w:ind w:left="32"/>
              <w:rPr>
                <w:rFonts w:ascii="Times New Roman" w:hAnsi="Times New Roman"/>
                <w:color w:val="000000" w:themeColor="text1"/>
              </w:rPr>
            </w:pPr>
            <w:r w:rsidRPr="00A62AD0">
              <w:rPr>
                <w:rFonts w:ascii="Times New Roman" w:hAnsi="Times New Roman"/>
                <w:color w:val="000000" w:themeColor="text1"/>
              </w:rPr>
              <w:t>Экзамен</w:t>
            </w:r>
          </w:p>
        </w:tc>
        <w:tc>
          <w:tcPr>
            <w:tcW w:w="619" w:type="pct"/>
          </w:tcPr>
          <w:p w:rsidR="00A04ABC" w:rsidRPr="00A62AD0" w:rsidRDefault="00A04ABC" w:rsidP="00A90E1C">
            <w:pPr>
              <w:spacing w:after="0"/>
              <w:jc w:val="center"/>
              <w:rPr>
                <w:rFonts w:ascii="Times New Roman" w:hAnsi="Times New Roman"/>
                <w:color w:val="000000" w:themeColor="text1"/>
              </w:rPr>
            </w:pPr>
            <w:r w:rsidRPr="00A62AD0">
              <w:rPr>
                <w:rFonts w:ascii="Times New Roman" w:hAnsi="Times New Roman"/>
                <w:color w:val="000000" w:themeColor="text1"/>
              </w:rPr>
              <w:t>8</w:t>
            </w:r>
          </w:p>
        </w:tc>
        <w:tc>
          <w:tcPr>
            <w:tcW w:w="497" w:type="pct"/>
          </w:tcPr>
          <w:p w:rsidR="00A04ABC" w:rsidRPr="00A62AD0" w:rsidRDefault="00A04ABC" w:rsidP="00A90E1C">
            <w:pPr>
              <w:spacing w:after="0"/>
              <w:rPr>
                <w:rFonts w:ascii="Times New Roman" w:hAnsi="Times New Roman"/>
                <w:b/>
                <w:i/>
                <w:color w:val="000000" w:themeColor="text1"/>
              </w:rPr>
            </w:pPr>
          </w:p>
        </w:tc>
        <w:tc>
          <w:tcPr>
            <w:tcW w:w="494" w:type="pct"/>
          </w:tcPr>
          <w:p w:rsidR="00A04ABC" w:rsidRPr="00A62AD0" w:rsidRDefault="00A04ABC" w:rsidP="00A90E1C">
            <w:pPr>
              <w:spacing w:after="0"/>
              <w:rPr>
                <w:rFonts w:ascii="Times New Roman" w:hAnsi="Times New Roman"/>
                <w:b/>
                <w:i/>
                <w:color w:val="000000" w:themeColor="text1"/>
              </w:rPr>
            </w:pPr>
          </w:p>
        </w:tc>
      </w:tr>
      <w:tr w:rsidR="00A04ABC" w:rsidRPr="00A62AD0" w:rsidTr="00A62AD0">
        <w:trPr>
          <w:trHeight w:val="624"/>
        </w:trPr>
        <w:tc>
          <w:tcPr>
            <w:tcW w:w="3390" w:type="pct"/>
            <w:gridSpan w:val="2"/>
          </w:tcPr>
          <w:p w:rsidR="00A04ABC" w:rsidRPr="00A62AD0" w:rsidRDefault="00A04ABC" w:rsidP="00A90E1C">
            <w:pPr>
              <w:spacing w:after="0" w:line="240" w:lineRule="auto"/>
              <w:rPr>
                <w:rFonts w:ascii="Times New Roman" w:hAnsi="Times New Roman"/>
                <w:b/>
                <w:color w:val="000000" w:themeColor="text1"/>
              </w:rPr>
            </w:pPr>
            <w:r w:rsidRPr="00A62AD0">
              <w:rPr>
                <w:rFonts w:ascii="Times New Roman" w:hAnsi="Times New Roman"/>
                <w:b/>
                <w:bCs/>
                <w:color w:val="000000" w:themeColor="text1"/>
              </w:rPr>
              <w:t>Примерная тематика самостоятельной учебной работы при изучении раздела №3</w:t>
            </w:r>
          </w:p>
          <w:p w:rsidR="00A04ABC" w:rsidRPr="00A62AD0" w:rsidRDefault="00A04ABC" w:rsidP="00A90E1C">
            <w:pPr>
              <w:spacing w:after="0" w:line="240" w:lineRule="auto"/>
              <w:rPr>
                <w:rFonts w:ascii="Times New Roman" w:hAnsi="Times New Roman"/>
                <w:b/>
                <w:color w:val="000000" w:themeColor="text1"/>
              </w:rPr>
            </w:pPr>
            <w:r w:rsidRPr="00A62AD0">
              <w:rPr>
                <w:rFonts w:ascii="Times New Roman" w:hAnsi="Times New Roman"/>
                <w:b/>
                <w:color w:val="000000" w:themeColor="text1"/>
              </w:rPr>
              <w:t>1. Подготовка отчетов к защите лабораторных и практических работ</w:t>
            </w:r>
          </w:p>
        </w:tc>
        <w:tc>
          <w:tcPr>
            <w:tcW w:w="619" w:type="pct"/>
          </w:tcPr>
          <w:p w:rsidR="00A04ABC" w:rsidRPr="00A62AD0" w:rsidRDefault="00A04ABC" w:rsidP="00A90E1C">
            <w:pPr>
              <w:spacing w:after="0"/>
              <w:jc w:val="center"/>
              <w:rPr>
                <w:rFonts w:ascii="Times New Roman" w:hAnsi="Times New Roman"/>
                <w:b/>
                <w:color w:val="000000" w:themeColor="text1"/>
              </w:rPr>
            </w:pPr>
            <w:r w:rsidRPr="00A62AD0">
              <w:rPr>
                <w:rFonts w:ascii="Times New Roman" w:hAnsi="Times New Roman"/>
                <w:b/>
                <w:color w:val="000000" w:themeColor="text1"/>
              </w:rPr>
              <w:t>2</w:t>
            </w:r>
          </w:p>
        </w:tc>
        <w:tc>
          <w:tcPr>
            <w:tcW w:w="497" w:type="pct"/>
          </w:tcPr>
          <w:p w:rsidR="00A04ABC" w:rsidRPr="00A62AD0" w:rsidRDefault="00A04ABC" w:rsidP="00A90E1C">
            <w:pPr>
              <w:spacing w:after="0"/>
              <w:rPr>
                <w:rFonts w:ascii="Times New Roman" w:hAnsi="Times New Roman"/>
                <w:b/>
                <w:i/>
                <w:color w:val="000000" w:themeColor="text1"/>
              </w:rPr>
            </w:pPr>
          </w:p>
        </w:tc>
        <w:tc>
          <w:tcPr>
            <w:tcW w:w="494" w:type="pct"/>
          </w:tcPr>
          <w:p w:rsidR="00A04ABC" w:rsidRPr="00A62AD0" w:rsidRDefault="00A04ABC" w:rsidP="00A90E1C">
            <w:pPr>
              <w:spacing w:after="0"/>
              <w:rPr>
                <w:rFonts w:ascii="Times New Roman" w:hAnsi="Times New Roman"/>
                <w:b/>
                <w:i/>
                <w:color w:val="000000" w:themeColor="text1"/>
              </w:rPr>
            </w:pPr>
          </w:p>
        </w:tc>
      </w:tr>
      <w:tr w:rsidR="00A04ABC" w:rsidRPr="00A62AD0" w:rsidTr="00A62AD0">
        <w:tc>
          <w:tcPr>
            <w:tcW w:w="3390" w:type="pct"/>
            <w:gridSpan w:val="2"/>
          </w:tcPr>
          <w:p w:rsidR="00A04ABC" w:rsidRPr="00A62AD0" w:rsidRDefault="00A04ABC" w:rsidP="00A90E1C">
            <w:pPr>
              <w:spacing w:after="0" w:line="240" w:lineRule="auto"/>
              <w:rPr>
                <w:rFonts w:ascii="Times New Roman" w:hAnsi="Times New Roman"/>
                <w:b/>
                <w:bCs/>
                <w:color w:val="000000" w:themeColor="text1"/>
              </w:rPr>
            </w:pPr>
            <w:r w:rsidRPr="00A62AD0">
              <w:rPr>
                <w:rFonts w:ascii="Times New Roman" w:hAnsi="Times New Roman"/>
                <w:b/>
                <w:bCs/>
                <w:color w:val="000000" w:themeColor="text1"/>
              </w:rPr>
              <w:t>Учебная практика</w:t>
            </w:r>
          </w:p>
          <w:p w:rsidR="00A04ABC" w:rsidRPr="00A62AD0" w:rsidRDefault="00A04ABC" w:rsidP="00A90E1C">
            <w:pPr>
              <w:spacing w:after="0" w:line="240" w:lineRule="auto"/>
              <w:rPr>
                <w:rFonts w:ascii="Times New Roman" w:hAnsi="Times New Roman"/>
                <w:b/>
                <w:bCs/>
                <w:color w:val="000000" w:themeColor="text1"/>
              </w:rPr>
            </w:pPr>
            <w:r w:rsidRPr="00A62AD0">
              <w:rPr>
                <w:rFonts w:ascii="Times New Roman" w:hAnsi="Times New Roman"/>
                <w:b/>
                <w:bCs/>
                <w:color w:val="000000" w:themeColor="text1"/>
              </w:rPr>
              <w:t xml:space="preserve">Виды работ </w:t>
            </w:r>
          </w:p>
          <w:p w:rsidR="00A04ABC" w:rsidRPr="00A62AD0" w:rsidRDefault="00A04ABC" w:rsidP="00A90E1C">
            <w:pPr>
              <w:spacing w:after="0"/>
              <w:rPr>
                <w:rFonts w:ascii="Times New Roman" w:hAnsi="Times New Roman"/>
                <w:bCs/>
                <w:color w:val="000000" w:themeColor="text1"/>
              </w:rPr>
            </w:pPr>
            <w:r w:rsidRPr="00A62AD0">
              <w:rPr>
                <w:rFonts w:ascii="Times New Roman" w:hAnsi="Times New Roman"/>
                <w:bCs/>
                <w:color w:val="000000" w:themeColor="text1"/>
              </w:rPr>
              <w:t>-изучение принцип работы оборудования электрических трансформаторных подстанций, распределительных подстанций и устройств</w:t>
            </w:r>
          </w:p>
          <w:p w:rsidR="00A04ABC" w:rsidRPr="00A62AD0" w:rsidRDefault="00A04ABC" w:rsidP="00A90E1C">
            <w:pPr>
              <w:spacing w:after="0"/>
              <w:rPr>
                <w:rFonts w:ascii="Times New Roman" w:hAnsi="Times New Roman"/>
                <w:color w:val="000000" w:themeColor="text1"/>
              </w:rPr>
            </w:pPr>
            <w:r w:rsidRPr="00A62AD0">
              <w:rPr>
                <w:rFonts w:ascii="Times New Roman" w:hAnsi="Times New Roman"/>
                <w:color w:val="000000" w:themeColor="text1"/>
              </w:rPr>
              <w:t>-изучение Электрические схемы подстанций</w:t>
            </w:r>
          </w:p>
          <w:p w:rsidR="00A04ABC" w:rsidRPr="00A62AD0" w:rsidRDefault="00A04ABC" w:rsidP="00A90E1C">
            <w:pPr>
              <w:spacing w:after="0"/>
              <w:rPr>
                <w:rFonts w:ascii="Times New Roman" w:hAnsi="Times New Roman"/>
                <w:color w:val="000000" w:themeColor="text1"/>
              </w:rPr>
            </w:pPr>
            <w:r w:rsidRPr="00A62AD0">
              <w:rPr>
                <w:rFonts w:ascii="Times New Roman" w:hAnsi="Times New Roman"/>
                <w:color w:val="000000" w:themeColor="text1"/>
              </w:rPr>
              <w:t>-изучение методов и технологий технического обслуживания воздушных линий электроснабжения</w:t>
            </w:r>
          </w:p>
          <w:p w:rsidR="00A04ABC" w:rsidRPr="00A62AD0" w:rsidRDefault="00A04ABC" w:rsidP="00A90E1C">
            <w:pPr>
              <w:spacing w:after="0"/>
              <w:rPr>
                <w:rFonts w:ascii="Times New Roman" w:hAnsi="Times New Roman"/>
                <w:bCs/>
                <w:color w:val="000000" w:themeColor="text1"/>
              </w:rPr>
            </w:pPr>
            <w:r w:rsidRPr="00A62AD0">
              <w:rPr>
                <w:rFonts w:ascii="Times New Roman" w:hAnsi="Times New Roman"/>
                <w:bCs/>
                <w:color w:val="000000" w:themeColor="text1"/>
              </w:rPr>
              <w:t>-изучение и применение в работе нормативной, технической документация и инструкции</w:t>
            </w:r>
          </w:p>
          <w:p w:rsidR="00A04ABC" w:rsidRPr="00A62AD0" w:rsidRDefault="00A04ABC" w:rsidP="00A90E1C">
            <w:pPr>
              <w:spacing w:after="0"/>
              <w:rPr>
                <w:rFonts w:ascii="Times New Roman" w:hAnsi="Times New Roman"/>
                <w:bCs/>
                <w:color w:val="000000" w:themeColor="text1"/>
              </w:rPr>
            </w:pPr>
            <w:r w:rsidRPr="00A62AD0">
              <w:rPr>
                <w:rFonts w:ascii="Times New Roman" w:eastAsia="Calibri" w:hAnsi="Times New Roman"/>
                <w:bCs/>
                <w:color w:val="000000" w:themeColor="text1"/>
              </w:rPr>
              <w:t xml:space="preserve">- </w:t>
            </w:r>
            <w:r w:rsidRPr="00A62AD0">
              <w:rPr>
                <w:rFonts w:ascii="Times New Roman" w:hAnsi="Times New Roman"/>
                <w:color w:val="000000" w:themeColor="text1"/>
              </w:rPr>
              <w:t xml:space="preserve">ознакомление с конструктивными особенностями и принципом работы </w:t>
            </w:r>
            <w:r w:rsidRPr="00A62AD0">
              <w:rPr>
                <w:rFonts w:ascii="Times New Roman" w:eastAsia="Calibri" w:hAnsi="Times New Roman"/>
                <w:bCs/>
                <w:color w:val="000000" w:themeColor="text1"/>
              </w:rPr>
              <w:t>релейной защиты электрических сетей и оборудования</w:t>
            </w:r>
          </w:p>
          <w:p w:rsidR="00A04ABC" w:rsidRPr="00A62AD0" w:rsidRDefault="00A04ABC" w:rsidP="00A90E1C">
            <w:pPr>
              <w:spacing w:after="0" w:line="240" w:lineRule="auto"/>
              <w:rPr>
                <w:rFonts w:ascii="Times New Roman" w:hAnsi="Times New Roman"/>
                <w:b/>
                <w:color w:val="000000" w:themeColor="text1"/>
              </w:rPr>
            </w:pPr>
            <w:r w:rsidRPr="00A62AD0">
              <w:rPr>
                <w:rFonts w:ascii="Times New Roman" w:hAnsi="Times New Roman"/>
                <w:b/>
                <w:color w:val="000000" w:themeColor="text1"/>
              </w:rPr>
              <w:t>Промежуточная аттестация в форме дифференцированного зачета</w:t>
            </w:r>
          </w:p>
        </w:tc>
        <w:tc>
          <w:tcPr>
            <w:tcW w:w="619" w:type="pct"/>
          </w:tcPr>
          <w:p w:rsidR="00A04ABC" w:rsidRPr="00A62AD0" w:rsidRDefault="00A04ABC" w:rsidP="00A90E1C">
            <w:pPr>
              <w:spacing w:after="0"/>
              <w:jc w:val="center"/>
              <w:rPr>
                <w:rFonts w:ascii="Times New Roman" w:hAnsi="Times New Roman"/>
                <w:b/>
                <w:color w:val="000000" w:themeColor="text1"/>
              </w:rPr>
            </w:pPr>
            <w:r w:rsidRPr="00A62AD0">
              <w:rPr>
                <w:rFonts w:ascii="Times New Roman" w:hAnsi="Times New Roman"/>
                <w:b/>
                <w:color w:val="000000" w:themeColor="text1"/>
              </w:rPr>
              <w:t>72</w:t>
            </w:r>
          </w:p>
        </w:tc>
        <w:tc>
          <w:tcPr>
            <w:tcW w:w="497" w:type="pct"/>
          </w:tcPr>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t>ПК 2.2</w:t>
            </w:r>
          </w:p>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t>ПК 2.3</w:t>
            </w:r>
          </w:p>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t>ПК 2.5</w:t>
            </w:r>
          </w:p>
          <w:p w:rsidR="00A04ABC" w:rsidRPr="00A62AD0" w:rsidRDefault="00A04ABC" w:rsidP="009C76C8">
            <w:pPr>
              <w:suppressAutoHyphens/>
              <w:spacing w:after="0" w:line="240" w:lineRule="auto"/>
              <w:jc w:val="both"/>
              <w:rPr>
                <w:rFonts w:ascii="Times New Roman" w:hAnsi="Times New Roman"/>
                <w:b/>
              </w:rPr>
            </w:pPr>
            <w:r w:rsidRPr="00A62AD0">
              <w:rPr>
                <w:rFonts w:ascii="Times New Roman" w:hAnsi="Times New Roman"/>
                <w:b/>
              </w:rPr>
              <w:t>ОК 01-</w:t>
            </w:r>
            <w:r w:rsidR="009C76C8">
              <w:rPr>
                <w:rFonts w:ascii="Times New Roman" w:hAnsi="Times New Roman"/>
                <w:b/>
              </w:rPr>
              <w:t>09</w:t>
            </w:r>
          </w:p>
        </w:tc>
        <w:tc>
          <w:tcPr>
            <w:tcW w:w="494" w:type="pct"/>
          </w:tcPr>
          <w:p w:rsidR="00A04ABC" w:rsidRPr="00A62AD0" w:rsidRDefault="00A04ABC" w:rsidP="00A90E1C">
            <w:pPr>
              <w:spacing w:after="0"/>
              <w:rPr>
                <w:rFonts w:ascii="Times New Roman" w:hAnsi="Times New Roman"/>
                <w:b/>
                <w:i/>
                <w:color w:val="000000" w:themeColor="text1"/>
              </w:rPr>
            </w:pPr>
            <w:r w:rsidRPr="00A62AD0">
              <w:rPr>
                <w:rFonts w:ascii="Times New Roman" w:hAnsi="Times New Roman"/>
                <w:b/>
                <w:i/>
                <w:color w:val="000000" w:themeColor="text1"/>
              </w:rPr>
              <w:t>Н1-2, У У 1-2, У 6-8</w:t>
            </w:r>
          </w:p>
        </w:tc>
      </w:tr>
      <w:tr w:rsidR="00A04ABC" w:rsidRPr="00A62AD0" w:rsidTr="00A62AD0">
        <w:tc>
          <w:tcPr>
            <w:tcW w:w="3390" w:type="pct"/>
            <w:gridSpan w:val="2"/>
          </w:tcPr>
          <w:p w:rsidR="00A04ABC" w:rsidRPr="00A62AD0" w:rsidRDefault="00A04ABC" w:rsidP="00A90E1C">
            <w:pPr>
              <w:spacing w:after="0" w:line="240" w:lineRule="auto"/>
              <w:rPr>
                <w:rFonts w:ascii="Times New Roman" w:hAnsi="Times New Roman"/>
                <w:i/>
                <w:color w:val="000000" w:themeColor="text1"/>
              </w:rPr>
            </w:pPr>
            <w:r w:rsidRPr="00A62AD0">
              <w:rPr>
                <w:rFonts w:ascii="Times New Roman" w:hAnsi="Times New Roman"/>
                <w:b/>
                <w:bCs/>
                <w:color w:val="000000" w:themeColor="text1"/>
              </w:rPr>
              <w:t>Производственная практика</w:t>
            </w:r>
          </w:p>
          <w:p w:rsidR="00A04ABC" w:rsidRPr="00A62AD0" w:rsidRDefault="00A04ABC" w:rsidP="00A90E1C">
            <w:pPr>
              <w:spacing w:after="0" w:line="240" w:lineRule="auto"/>
              <w:rPr>
                <w:rFonts w:ascii="Times New Roman" w:hAnsi="Times New Roman"/>
                <w:b/>
                <w:bCs/>
                <w:color w:val="000000" w:themeColor="text1"/>
              </w:rPr>
            </w:pPr>
            <w:r w:rsidRPr="00A62AD0">
              <w:rPr>
                <w:rFonts w:ascii="Times New Roman" w:hAnsi="Times New Roman"/>
                <w:b/>
                <w:bCs/>
                <w:color w:val="000000" w:themeColor="text1"/>
              </w:rPr>
              <w:t xml:space="preserve">Виды работ </w:t>
            </w:r>
          </w:p>
          <w:p w:rsidR="00A04ABC" w:rsidRPr="00A62AD0" w:rsidRDefault="00A04ABC" w:rsidP="00A90E1C">
            <w:pPr>
              <w:spacing w:after="0"/>
              <w:rPr>
                <w:rFonts w:ascii="Times New Roman" w:hAnsi="Times New Roman"/>
                <w:bCs/>
                <w:color w:val="000000" w:themeColor="text1"/>
              </w:rPr>
            </w:pPr>
            <w:r w:rsidRPr="00A62AD0">
              <w:rPr>
                <w:rFonts w:ascii="Times New Roman" w:hAnsi="Times New Roman"/>
                <w:bCs/>
                <w:color w:val="000000" w:themeColor="text1"/>
              </w:rPr>
              <w:t>-организация технического обслуживания электрооборудования подстанций и РУ</w:t>
            </w:r>
          </w:p>
          <w:p w:rsidR="00A04ABC" w:rsidRPr="00A62AD0" w:rsidRDefault="00A04ABC" w:rsidP="00A90E1C">
            <w:pPr>
              <w:spacing w:after="0"/>
              <w:rPr>
                <w:rFonts w:ascii="Times New Roman" w:hAnsi="Times New Roman"/>
                <w:color w:val="000000" w:themeColor="text1"/>
              </w:rPr>
            </w:pPr>
            <w:r w:rsidRPr="00A62AD0">
              <w:rPr>
                <w:rFonts w:ascii="Times New Roman" w:hAnsi="Times New Roman"/>
                <w:color w:val="000000" w:themeColor="text1"/>
              </w:rPr>
              <w:t>-техническое обслуживание воздушных линий электроснабжения</w:t>
            </w:r>
          </w:p>
          <w:p w:rsidR="00A04ABC" w:rsidRPr="00A62AD0" w:rsidRDefault="00A04ABC" w:rsidP="00A90E1C">
            <w:pPr>
              <w:spacing w:after="0"/>
              <w:rPr>
                <w:rFonts w:ascii="Times New Roman" w:hAnsi="Times New Roman"/>
                <w:color w:val="000000" w:themeColor="text1"/>
              </w:rPr>
            </w:pPr>
            <w:r w:rsidRPr="00A62AD0">
              <w:rPr>
                <w:rFonts w:ascii="Times New Roman" w:eastAsia="Calibri" w:hAnsi="Times New Roman"/>
                <w:bCs/>
                <w:color w:val="000000" w:themeColor="text1"/>
              </w:rPr>
              <w:t>-техническое обслуживание аппаратов управления, защиты и устройств автоматики</w:t>
            </w:r>
          </w:p>
          <w:p w:rsidR="00A04ABC" w:rsidRPr="00A62AD0" w:rsidRDefault="00A04ABC" w:rsidP="00A90E1C">
            <w:pPr>
              <w:spacing w:after="0" w:line="240" w:lineRule="auto"/>
              <w:rPr>
                <w:rFonts w:ascii="Times New Roman" w:hAnsi="Times New Roman"/>
                <w:b/>
                <w:color w:val="000000" w:themeColor="text1"/>
              </w:rPr>
            </w:pPr>
            <w:r w:rsidRPr="00A62AD0">
              <w:rPr>
                <w:rFonts w:ascii="Times New Roman" w:hAnsi="Times New Roman"/>
                <w:b/>
                <w:color w:val="000000" w:themeColor="text1"/>
              </w:rPr>
              <w:lastRenderedPageBreak/>
              <w:t>Промежуточная аттестация в форме дифференцированного зачета</w:t>
            </w:r>
          </w:p>
        </w:tc>
        <w:tc>
          <w:tcPr>
            <w:tcW w:w="619" w:type="pct"/>
          </w:tcPr>
          <w:p w:rsidR="00A04ABC" w:rsidRPr="00A62AD0" w:rsidRDefault="00A04ABC" w:rsidP="00A90E1C">
            <w:pPr>
              <w:spacing w:after="0"/>
              <w:jc w:val="center"/>
              <w:rPr>
                <w:rFonts w:ascii="Times New Roman" w:hAnsi="Times New Roman"/>
                <w:b/>
                <w:color w:val="000000" w:themeColor="text1"/>
              </w:rPr>
            </w:pPr>
            <w:r w:rsidRPr="00A62AD0">
              <w:rPr>
                <w:rFonts w:ascii="Times New Roman" w:hAnsi="Times New Roman"/>
                <w:b/>
                <w:color w:val="000000" w:themeColor="text1"/>
              </w:rPr>
              <w:lastRenderedPageBreak/>
              <w:t>180</w:t>
            </w:r>
          </w:p>
        </w:tc>
        <w:tc>
          <w:tcPr>
            <w:tcW w:w="497" w:type="pct"/>
          </w:tcPr>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t>ПК 2.2</w:t>
            </w:r>
          </w:p>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t>ПК 2.3</w:t>
            </w:r>
          </w:p>
          <w:p w:rsidR="00A04ABC" w:rsidRPr="00A62AD0" w:rsidRDefault="00A04ABC" w:rsidP="00C147B0">
            <w:pPr>
              <w:suppressAutoHyphens/>
              <w:spacing w:after="0" w:line="240" w:lineRule="auto"/>
              <w:jc w:val="both"/>
              <w:rPr>
                <w:rFonts w:ascii="Times New Roman" w:hAnsi="Times New Roman"/>
                <w:b/>
              </w:rPr>
            </w:pPr>
            <w:r w:rsidRPr="00A62AD0">
              <w:rPr>
                <w:rFonts w:ascii="Times New Roman" w:hAnsi="Times New Roman"/>
                <w:b/>
              </w:rPr>
              <w:t>ПК 2.5</w:t>
            </w:r>
          </w:p>
          <w:p w:rsidR="00A04ABC" w:rsidRPr="00A62AD0" w:rsidRDefault="00A04ABC" w:rsidP="009C76C8">
            <w:pPr>
              <w:suppressAutoHyphens/>
              <w:spacing w:after="0" w:line="240" w:lineRule="auto"/>
              <w:jc w:val="both"/>
              <w:rPr>
                <w:rFonts w:ascii="Times New Roman" w:hAnsi="Times New Roman"/>
                <w:b/>
              </w:rPr>
            </w:pPr>
            <w:r w:rsidRPr="00A62AD0">
              <w:rPr>
                <w:rFonts w:ascii="Times New Roman" w:hAnsi="Times New Roman"/>
                <w:b/>
              </w:rPr>
              <w:t>ОК 01-</w:t>
            </w:r>
            <w:r w:rsidR="009C76C8">
              <w:rPr>
                <w:rFonts w:ascii="Times New Roman" w:hAnsi="Times New Roman"/>
                <w:b/>
              </w:rPr>
              <w:t>09</w:t>
            </w:r>
          </w:p>
        </w:tc>
        <w:tc>
          <w:tcPr>
            <w:tcW w:w="494" w:type="pct"/>
          </w:tcPr>
          <w:p w:rsidR="00A04ABC" w:rsidRPr="00A62AD0" w:rsidRDefault="00A04ABC" w:rsidP="00A90E1C">
            <w:pPr>
              <w:spacing w:after="0"/>
              <w:rPr>
                <w:rFonts w:ascii="Times New Roman" w:hAnsi="Times New Roman"/>
                <w:b/>
                <w:i/>
                <w:color w:val="000000" w:themeColor="text1"/>
              </w:rPr>
            </w:pPr>
            <w:r w:rsidRPr="00A62AD0">
              <w:rPr>
                <w:rFonts w:ascii="Times New Roman" w:hAnsi="Times New Roman"/>
                <w:b/>
                <w:i/>
                <w:color w:val="000000" w:themeColor="text1"/>
              </w:rPr>
              <w:t>Н3-5, У 3-8</w:t>
            </w:r>
          </w:p>
        </w:tc>
      </w:tr>
      <w:tr w:rsidR="00A04ABC" w:rsidRPr="00A62AD0" w:rsidTr="00A62AD0">
        <w:tc>
          <w:tcPr>
            <w:tcW w:w="3390" w:type="pct"/>
            <w:gridSpan w:val="2"/>
          </w:tcPr>
          <w:p w:rsidR="00A04ABC" w:rsidRPr="00A62AD0" w:rsidRDefault="00A04ABC" w:rsidP="00A90E1C">
            <w:pPr>
              <w:spacing w:after="0"/>
              <w:rPr>
                <w:rFonts w:ascii="Times New Roman" w:hAnsi="Times New Roman"/>
                <w:b/>
                <w:bCs/>
                <w:color w:val="000000" w:themeColor="text1"/>
              </w:rPr>
            </w:pPr>
            <w:r w:rsidRPr="00A62AD0">
              <w:rPr>
                <w:rFonts w:ascii="Times New Roman" w:hAnsi="Times New Roman"/>
                <w:b/>
                <w:bCs/>
              </w:rPr>
              <w:lastRenderedPageBreak/>
              <w:t>Экзамен по модулю</w:t>
            </w:r>
          </w:p>
        </w:tc>
        <w:tc>
          <w:tcPr>
            <w:tcW w:w="619" w:type="pct"/>
          </w:tcPr>
          <w:p w:rsidR="00A04ABC" w:rsidRPr="00A62AD0" w:rsidRDefault="00A04ABC" w:rsidP="0061661D">
            <w:pPr>
              <w:spacing w:after="0"/>
              <w:jc w:val="center"/>
              <w:rPr>
                <w:rFonts w:ascii="Times New Roman" w:hAnsi="Times New Roman"/>
                <w:b/>
                <w:color w:val="000000" w:themeColor="text1"/>
              </w:rPr>
            </w:pPr>
            <w:r w:rsidRPr="00A62AD0">
              <w:rPr>
                <w:rFonts w:ascii="Times New Roman" w:hAnsi="Times New Roman"/>
                <w:b/>
                <w:color w:val="000000" w:themeColor="text1"/>
              </w:rPr>
              <w:t>12</w:t>
            </w:r>
          </w:p>
        </w:tc>
        <w:tc>
          <w:tcPr>
            <w:tcW w:w="497" w:type="pct"/>
          </w:tcPr>
          <w:p w:rsidR="00A04ABC" w:rsidRPr="00A62AD0" w:rsidRDefault="00A04ABC" w:rsidP="00A90E1C">
            <w:pPr>
              <w:spacing w:after="0"/>
              <w:rPr>
                <w:rFonts w:ascii="Times New Roman" w:hAnsi="Times New Roman"/>
                <w:b/>
                <w:i/>
                <w:color w:val="000000" w:themeColor="text1"/>
              </w:rPr>
            </w:pPr>
          </w:p>
        </w:tc>
        <w:tc>
          <w:tcPr>
            <w:tcW w:w="494" w:type="pct"/>
          </w:tcPr>
          <w:p w:rsidR="00A04ABC" w:rsidRPr="00A62AD0" w:rsidRDefault="00A04ABC" w:rsidP="00A90E1C">
            <w:pPr>
              <w:spacing w:after="0"/>
              <w:rPr>
                <w:rFonts w:ascii="Times New Roman" w:hAnsi="Times New Roman"/>
                <w:b/>
                <w:i/>
                <w:color w:val="000000" w:themeColor="text1"/>
              </w:rPr>
            </w:pPr>
          </w:p>
        </w:tc>
      </w:tr>
      <w:tr w:rsidR="00A04ABC" w:rsidRPr="00A62AD0" w:rsidTr="00A62AD0">
        <w:tc>
          <w:tcPr>
            <w:tcW w:w="3390" w:type="pct"/>
            <w:gridSpan w:val="2"/>
          </w:tcPr>
          <w:p w:rsidR="00A04ABC" w:rsidRPr="00A62AD0" w:rsidRDefault="00A04ABC" w:rsidP="00A90E1C">
            <w:pPr>
              <w:spacing w:after="0"/>
              <w:rPr>
                <w:rFonts w:ascii="Times New Roman" w:hAnsi="Times New Roman"/>
                <w:b/>
                <w:bCs/>
                <w:color w:val="000000" w:themeColor="text1"/>
              </w:rPr>
            </w:pPr>
            <w:r w:rsidRPr="00A62AD0">
              <w:rPr>
                <w:rFonts w:ascii="Times New Roman" w:hAnsi="Times New Roman"/>
                <w:b/>
                <w:bCs/>
                <w:color w:val="000000" w:themeColor="text1"/>
              </w:rPr>
              <w:t>Всего</w:t>
            </w:r>
          </w:p>
        </w:tc>
        <w:tc>
          <w:tcPr>
            <w:tcW w:w="619" w:type="pct"/>
          </w:tcPr>
          <w:p w:rsidR="00A04ABC" w:rsidRPr="00A62AD0" w:rsidRDefault="00A04ABC" w:rsidP="0061661D">
            <w:pPr>
              <w:spacing w:after="0"/>
              <w:jc w:val="center"/>
              <w:rPr>
                <w:rFonts w:ascii="Times New Roman" w:hAnsi="Times New Roman"/>
                <w:b/>
                <w:color w:val="000000" w:themeColor="text1"/>
              </w:rPr>
            </w:pPr>
            <w:r w:rsidRPr="00A62AD0">
              <w:rPr>
                <w:rFonts w:ascii="Times New Roman" w:hAnsi="Times New Roman"/>
                <w:b/>
                <w:color w:val="000000" w:themeColor="text1"/>
              </w:rPr>
              <w:t>780</w:t>
            </w:r>
          </w:p>
        </w:tc>
        <w:tc>
          <w:tcPr>
            <w:tcW w:w="497" w:type="pct"/>
          </w:tcPr>
          <w:p w:rsidR="00A04ABC" w:rsidRPr="00A62AD0" w:rsidRDefault="00A04ABC" w:rsidP="00A90E1C">
            <w:pPr>
              <w:spacing w:after="0"/>
              <w:rPr>
                <w:rFonts w:ascii="Times New Roman" w:hAnsi="Times New Roman"/>
                <w:b/>
                <w:i/>
                <w:color w:val="000000" w:themeColor="text1"/>
              </w:rPr>
            </w:pPr>
          </w:p>
        </w:tc>
        <w:tc>
          <w:tcPr>
            <w:tcW w:w="494" w:type="pct"/>
          </w:tcPr>
          <w:p w:rsidR="00A04ABC" w:rsidRPr="00A62AD0" w:rsidRDefault="00A04ABC" w:rsidP="00A90E1C">
            <w:pPr>
              <w:spacing w:after="0"/>
              <w:rPr>
                <w:rFonts w:ascii="Times New Roman" w:hAnsi="Times New Roman"/>
                <w:b/>
                <w:i/>
                <w:color w:val="000000" w:themeColor="text1"/>
              </w:rPr>
            </w:pPr>
          </w:p>
        </w:tc>
      </w:tr>
    </w:tbl>
    <w:p w:rsidR="00420F31" w:rsidRPr="008C2FFA" w:rsidRDefault="00420F31" w:rsidP="00420F31">
      <w:pPr>
        <w:suppressAutoHyphens/>
        <w:rPr>
          <w:rFonts w:ascii="Times New Roman" w:hAnsi="Times New Roman"/>
          <w:i/>
        </w:rPr>
      </w:pPr>
    </w:p>
    <w:p w:rsidR="00420F31" w:rsidRPr="008C2FFA" w:rsidRDefault="00420F31" w:rsidP="00420F31">
      <w:pPr>
        <w:rPr>
          <w:rFonts w:ascii="Times New Roman" w:hAnsi="Times New Roman"/>
          <w:i/>
        </w:rPr>
        <w:sectPr w:rsidR="00420F31" w:rsidRPr="008C2FFA" w:rsidSect="00A0266B">
          <w:pgSz w:w="16840" w:h="11907" w:orient="landscape"/>
          <w:pgMar w:top="851" w:right="1134" w:bottom="851" w:left="992" w:header="709" w:footer="709" w:gutter="0"/>
          <w:cols w:space="720"/>
        </w:sectPr>
      </w:pPr>
    </w:p>
    <w:p w:rsidR="00420F31" w:rsidRPr="008C2FFA" w:rsidRDefault="00420F31" w:rsidP="00420F31">
      <w:pPr>
        <w:spacing w:after="0"/>
        <w:jc w:val="center"/>
        <w:rPr>
          <w:rFonts w:ascii="Times New Roman" w:hAnsi="Times New Roman"/>
          <w:b/>
          <w:bCs/>
          <w:sz w:val="24"/>
          <w:szCs w:val="24"/>
        </w:rPr>
      </w:pPr>
      <w:r w:rsidRPr="008C2FFA">
        <w:rPr>
          <w:rFonts w:ascii="Times New Roman" w:hAnsi="Times New Roman"/>
          <w:b/>
          <w:bCs/>
          <w:sz w:val="24"/>
          <w:szCs w:val="24"/>
        </w:rPr>
        <w:lastRenderedPageBreak/>
        <w:t>3. УСЛОВИЯ РЕАЛИЗАЦИИ ПРОФЕССИОНАЛЬНОГО МОДУЛЯ</w:t>
      </w:r>
    </w:p>
    <w:p w:rsidR="00420F31" w:rsidRPr="008C2FFA" w:rsidRDefault="00420F31" w:rsidP="00420F31">
      <w:pPr>
        <w:spacing w:after="0"/>
        <w:ind w:firstLine="709"/>
        <w:rPr>
          <w:rFonts w:ascii="Times New Roman" w:hAnsi="Times New Roman"/>
          <w:b/>
          <w:bCs/>
          <w:sz w:val="24"/>
          <w:szCs w:val="24"/>
        </w:rPr>
      </w:pPr>
    </w:p>
    <w:p w:rsidR="00420F31" w:rsidRPr="008C2FFA" w:rsidRDefault="00420F31" w:rsidP="00420F31">
      <w:pPr>
        <w:spacing w:after="0"/>
        <w:ind w:firstLine="709"/>
        <w:rPr>
          <w:rFonts w:ascii="Times New Roman" w:hAnsi="Times New Roman"/>
          <w:b/>
          <w:bCs/>
          <w:sz w:val="24"/>
          <w:szCs w:val="24"/>
        </w:rPr>
      </w:pPr>
      <w:r w:rsidRPr="008C2FFA">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420F31" w:rsidRPr="008C2FFA" w:rsidRDefault="00420F31" w:rsidP="00420F31">
      <w:pPr>
        <w:ind w:firstLine="709"/>
        <w:jc w:val="both"/>
        <w:rPr>
          <w:rFonts w:ascii="Times New Roman" w:hAnsi="Times New Roman"/>
          <w:bCs/>
          <w:i/>
          <w:sz w:val="24"/>
          <w:szCs w:val="24"/>
        </w:rPr>
      </w:pPr>
      <w:r w:rsidRPr="008C2FFA">
        <w:rPr>
          <w:rFonts w:ascii="Times New Roman" w:hAnsi="Times New Roman"/>
          <w:bCs/>
          <w:sz w:val="24"/>
          <w:szCs w:val="24"/>
        </w:rPr>
        <w:t>Кабинет</w:t>
      </w:r>
      <w:r w:rsidRPr="008C2FFA">
        <w:rPr>
          <w:rFonts w:ascii="Times New Roman" w:hAnsi="Times New Roman"/>
          <w:bCs/>
          <w:i/>
          <w:sz w:val="24"/>
          <w:szCs w:val="24"/>
        </w:rPr>
        <w:t xml:space="preserve"> </w:t>
      </w:r>
      <w:r w:rsidR="00A62AD0">
        <w:rPr>
          <w:rFonts w:ascii="Times New Roman" w:hAnsi="Times New Roman"/>
          <w:bCs/>
          <w:i/>
          <w:sz w:val="24"/>
          <w:szCs w:val="24"/>
        </w:rPr>
        <w:t>«</w:t>
      </w:r>
      <w:r w:rsidRPr="008C2FFA">
        <w:rPr>
          <w:rFonts w:ascii="Times New Roman" w:hAnsi="Times New Roman"/>
          <w:sz w:val="24"/>
          <w:szCs w:val="24"/>
          <w:u w:val="single"/>
        </w:rPr>
        <w:t>Ремонта и наладки устройств электроснабжения</w:t>
      </w:r>
      <w:r w:rsidR="00A62AD0">
        <w:rPr>
          <w:rFonts w:ascii="Times New Roman" w:hAnsi="Times New Roman"/>
          <w:sz w:val="24"/>
          <w:szCs w:val="24"/>
          <w:u w:val="single"/>
        </w:rPr>
        <w:t>»</w:t>
      </w:r>
      <w:r w:rsidRPr="008C2FFA">
        <w:rPr>
          <w:rFonts w:ascii="Times New Roman" w:hAnsi="Times New Roman"/>
          <w:bCs/>
          <w:i/>
          <w:sz w:val="24"/>
          <w:szCs w:val="24"/>
        </w:rPr>
        <w:t xml:space="preserve">, </w:t>
      </w:r>
      <w:r w:rsidRPr="008C2FFA">
        <w:rPr>
          <w:rFonts w:ascii="Times New Roman" w:hAnsi="Times New Roman"/>
          <w:bCs/>
          <w:sz w:val="24"/>
          <w:szCs w:val="24"/>
        </w:rPr>
        <w:t>в соответствии с п. 6.1.2.1 образовательной программы по специальности</w:t>
      </w:r>
      <w:r w:rsidRPr="008C2FFA">
        <w:rPr>
          <w:rFonts w:ascii="Times New Roman" w:hAnsi="Times New Roman"/>
          <w:bCs/>
          <w:i/>
          <w:sz w:val="24"/>
          <w:szCs w:val="24"/>
        </w:rPr>
        <w:t xml:space="preserve"> </w:t>
      </w:r>
      <w:r w:rsidRPr="008C2FFA">
        <w:rPr>
          <w:rFonts w:ascii="Times New Roman" w:hAnsi="Times New Roman"/>
          <w:sz w:val="24"/>
          <w:szCs w:val="24"/>
        </w:rPr>
        <w:t>13.02.07 Электроснабжение (по отраслям)</w:t>
      </w:r>
      <w:r w:rsidRPr="008C2FFA">
        <w:rPr>
          <w:rFonts w:ascii="Times New Roman" w:hAnsi="Times New Roman"/>
          <w:bCs/>
          <w:i/>
          <w:sz w:val="24"/>
          <w:szCs w:val="24"/>
        </w:rPr>
        <w:t>.</w:t>
      </w:r>
    </w:p>
    <w:p w:rsidR="00420F31" w:rsidRPr="008C2FFA" w:rsidRDefault="00420F31" w:rsidP="00420F31">
      <w:pPr>
        <w:suppressAutoHyphens/>
        <w:spacing w:after="0"/>
        <w:ind w:firstLine="709"/>
        <w:jc w:val="both"/>
        <w:rPr>
          <w:rFonts w:ascii="Times New Roman" w:hAnsi="Times New Roman"/>
          <w:bCs/>
          <w:i/>
          <w:sz w:val="24"/>
          <w:szCs w:val="24"/>
        </w:rPr>
      </w:pPr>
      <w:r w:rsidRPr="008C2FFA">
        <w:rPr>
          <w:rFonts w:ascii="Times New Roman" w:hAnsi="Times New Roman"/>
          <w:bCs/>
          <w:sz w:val="24"/>
          <w:szCs w:val="24"/>
        </w:rPr>
        <w:t xml:space="preserve">Лаборатории </w:t>
      </w:r>
      <w:r w:rsidR="00A62AD0">
        <w:rPr>
          <w:rFonts w:ascii="Times New Roman" w:hAnsi="Times New Roman"/>
          <w:bCs/>
          <w:sz w:val="24"/>
          <w:szCs w:val="24"/>
        </w:rPr>
        <w:t>«</w:t>
      </w:r>
      <w:r w:rsidRPr="008C2FFA">
        <w:rPr>
          <w:rFonts w:ascii="Times New Roman" w:hAnsi="Times New Roman"/>
          <w:sz w:val="24"/>
          <w:szCs w:val="24"/>
          <w:u w:val="single"/>
        </w:rPr>
        <w:t>Электрических подстанций</w:t>
      </w:r>
      <w:r w:rsidR="00A62AD0">
        <w:rPr>
          <w:rFonts w:ascii="Times New Roman" w:hAnsi="Times New Roman"/>
          <w:sz w:val="24"/>
          <w:szCs w:val="24"/>
          <w:u w:val="single"/>
        </w:rPr>
        <w:t>»</w:t>
      </w:r>
      <w:r w:rsidRPr="008C2FFA">
        <w:rPr>
          <w:rFonts w:ascii="Times New Roman" w:hAnsi="Times New Roman"/>
          <w:bCs/>
          <w:i/>
          <w:sz w:val="24"/>
          <w:szCs w:val="24"/>
        </w:rPr>
        <w:t xml:space="preserve">, </w:t>
      </w:r>
      <w:r w:rsidRPr="008C2FFA">
        <w:rPr>
          <w:rFonts w:ascii="Times New Roman" w:hAnsi="Times New Roman"/>
          <w:bCs/>
          <w:sz w:val="24"/>
          <w:szCs w:val="24"/>
        </w:rPr>
        <w:t>оснащенные в соответствии с п. 6.1.2.3 образовательной программы по специальности</w:t>
      </w:r>
      <w:r w:rsidRPr="008C2FFA">
        <w:rPr>
          <w:rFonts w:ascii="Times New Roman" w:hAnsi="Times New Roman"/>
          <w:bCs/>
          <w:i/>
          <w:sz w:val="24"/>
          <w:szCs w:val="24"/>
        </w:rPr>
        <w:t xml:space="preserve"> </w:t>
      </w:r>
      <w:r w:rsidRPr="008C2FFA">
        <w:rPr>
          <w:rFonts w:ascii="Times New Roman" w:hAnsi="Times New Roman"/>
          <w:sz w:val="24"/>
          <w:szCs w:val="24"/>
        </w:rPr>
        <w:t>13.02.07 Электроснабжение (по отраслям)</w:t>
      </w:r>
      <w:r w:rsidRPr="008C2FFA">
        <w:rPr>
          <w:rFonts w:ascii="Times New Roman" w:hAnsi="Times New Roman"/>
          <w:bCs/>
          <w:i/>
          <w:sz w:val="24"/>
          <w:szCs w:val="24"/>
        </w:rPr>
        <w:t>.</w:t>
      </w:r>
    </w:p>
    <w:p w:rsidR="00420F31" w:rsidRPr="008C2FFA" w:rsidRDefault="00420F31" w:rsidP="00420F31">
      <w:pPr>
        <w:suppressAutoHyphens/>
        <w:spacing w:after="0"/>
        <w:ind w:firstLine="709"/>
        <w:jc w:val="both"/>
        <w:rPr>
          <w:rFonts w:ascii="Times New Roman" w:hAnsi="Times New Roman"/>
          <w:bCs/>
          <w:i/>
          <w:sz w:val="24"/>
          <w:szCs w:val="24"/>
        </w:rPr>
      </w:pPr>
      <w:r w:rsidRPr="00A62AD0">
        <w:rPr>
          <w:rFonts w:ascii="Times New Roman" w:hAnsi="Times New Roman"/>
          <w:bCs/>
          <w:sz w:val="24"/>
          <w:szCs w:val="24"/>
        </w:rPr>
        <w:t>Мастерские</w:t>
      </w:r>
      <w:r w:rsidR="00A62AD0">
        <w:rPr>
          <w:rFonts w:ascii="Times New Roman" w:hAnsi="Times New Roman"/>
          <w:bCs/>
          <w:sz w:val="24"/>
          <w:szCs w:val="24"/>
        </w:rPr>
        <w:t xml:space="preserve"> </w:t>
      </w:r>
      <w:r w:rsidRPr="00A62AD0">
        <w:rPr>
          <w:rFonts w:ascii="Times New Roman" w:hAnsi="Times New Roman"/>
          <w:bCs/>
          <w:sz w:val="24"/>
          <w:szCs w:val="24"/>
        </w:rPr>
        <w:t>электромонтажные, слесарные</w:t>
      </w:r>
      <w:r w:rsidRPr="00A62AD0">
        <w:rPr>
          <w:rFonts w:ascii="Times New Roman" w:hAnsi="Times New Roman"/>
          <w:bCs/>
          <w:i/>
          <w:sz w:val="24"/>
          <w:szCs w:val="24"/>
        </w:rPr>
        <w:t>,</w:t>
      </w:r>
      <w:r w:rsidRPr="008C2FFA">
        <w:rPr>
          <w:rFonts w:ascii="Times New Roman" w:hAnsi="Times New Roman"/>
          <w:bCs/>
          <w:i/>
          <w:sz w:val="24"/>
          <w:szCs w:val="24"/>
        </w:rPr>
        <w:t xml:space="preserve"> </w:t>
      </w:r>
      <w:r w:rsidRPr="008C2FFA">
        <w:rPr>
          <w:rFonts w:ascii="Times New Roman" w:hAnsi="Times New Roman"/>
          <w:bCs/>
          <w:sz w:val="24"/>
          <w:szCs w:val="24"/>
        </w:rPr>
        <w:t>оснащенные в соответствии с п. 6.1.2.4 образовательной программы по данной специальности</w:t>
      </w:r>
      <w:r w:rsidRPr="008C2FFA">
        <w:rPr>
          <w:rFonts w:ascii="Times New Roman" w:hAnsi="Times New Roman"/>
          <w:bCs/>
          <w:i/>
          <w:sz w:val="24"/>
          <w:szCs w:val="24"/>
        </w:rPr>
        <w:t xml:space="preserve"> </w:t>
      </w:r>
      <w:r w:rsidRPr="008C2FFA">
        <w:rPr>
          <w:rFonts w:ascii="Times New Roman" w:hAnsi="Times New Roman"/>
          <w:sz w:val="24"/>
          <w:szCs w:val="24"/>
        </w:rPr>
        <w:t>13.02.07 Электроснабжение (по отраслям)</w:t>
      </w:r>
      <w:r w:rsidRPr="008C2FFA">
        <w:rPr>
          <w:rFonts w:ascii="Times New Roman" w:hAnsi="Times New Roman"/>
          <w:bCs/>
          <w:i/>
          <w:sz w:val="24"/>
          <w:szCs w:val="24"/>
        </w:rPr>
        <w:t>.</w:t>
      </w:r>
    </w:p>
    <w:p w:rsidR="00420F31" w:rsidRPr="008C2FFA" w:rsidRDefault="00420F31" w:rsidP="00420F31">
      <w:pPr>
        <w:suppressAutoHyphens/>
        <w:spacing w:after="0"/>
        <w:ind w:firstLine="709"/>
        <w:jc w:val="both"/>
        <w:rPr>
          <w:rFonts w:ascii="Times New Roman" w:hAnsi="Times New Roman"/>
          <w:bCs/>
          <w:i/>
          <w:sz w:val="24"/>
          <w:szCs w:val="24"/>
        </w:rPr>
      </w:pPr>
      <w:r w:rsidRPr="008C2FFA">
        <w:rPr>
          <w:rFonts w:ascii="Times New Roman" w:hAnsi="Times New Roman"/>
          <w:bCs/>
          <w:sz w:val="24"/>
          <w:szCs w:val="24"/>
        </w:rPr>
        <w:t>Оснащенные базы практики в соответствии с п 6.1.2.5 образовательной программы по специальности</w:t>
      </w:r>
      <w:r w:rsidRPr="008C2FFA">
        <w:rPr>
          <w:rFonts w:ascii="Times New Roman" w:hAnsi="Times New Roman"/>
          <w:bCs/>
          <w:i/>
          <w:sz w:val="24"/>
          <w:szCs w:val="24"/>
        </w:rPr>
        <w:t xml:space="preserve"> </w:t>
      </w:r>
      <w:r w:rsidRPr="008C2FFA">
        <w:rPr>
          <w:rFonts w:ascii="Times New Roman" w:hAnsi="Times New Roman"/>
          <w:sz w:val="24"/>
          <w:szCs w:val="24"/>
        </w:rPr>
        <w:t>13.02.07 Электроснабжение (по отраслям)</w:t>
      </w:r>
      <w:r w:rsidRPr="008C2FFA">
        <w:rPr>
          <w:rFonts w:ascii="Times New Roman" w:hAnsi="Times New Roman"/>
          <w:bCs/>
          <w:i/>
          <w:sz w:val="24"/>
          <w:szCs w:val="24"/>
        </w:rPr>
        <w:t>.</w:t>
      </w:r>
    </w:p>
    <w:p w:rsidR="00420F31" w:rsidRPr="008C2FFA" w:rsidRDefault="00420F31" w:rsidP="00420F31">
      <w:pPr>
        <w:suppressAutoHyphens/>
        <w:spacing w:after="0"/>
        <w:ind w:firstLine="709"/>
        <w:jc w:val="both"/>
        <w:rPr>
          <w:rFonts w:ascii="Times New Roman" w:hAnsi="Times New Roman"/>
          <w:bCs/>
          <w:i/>
          <w:sz w:val="24"/>
          <w:szCs w:val="24"/>
        </w:rPr>
      </w:pPr>
    </w:p>
    <w:p w:rsidR="00420F31" w:rsidRPr="008C2FFA" w:rsidRDefault="00420F31" w:rsidP="00420F31">
      <w:pPr>
        <w:spacing w:after="0"/>
        <w:ind w:firstLine="709"/>
        <w:rPr>
          <w:rFonts w:ascii="Times New Roman" w:hAnsi="Times New Roman"/>
          <w:b/>
          <w:bCs/>
          <w:sz w:val="24"/>
          <w:szCs w:val="24"/>
        </w:rPr>
      </w:pPr>
      <w:r w:rsidRPr="008C2FFA">
        <w:rPr>
          <w:rFonts w:ascii="Times New Roman" w:hAnsi="Times New Roman"/>
          <w:b/>
          <w:bCs/>
          <w:sz w:val="24"/>
          <w:szCs w:val="24"/>
        </w:rPr>
        <w:t>3.2. Информационное обеспечение реализации программы</w:t>
      </w:r>
    </w:p>
    <w:p w:rsidR="00420F31" w:rsidRPr="008C2FFA" w:rsidRDefault="00420F31" w:rsidP="00420F31">
      <w:pPr>
        <w:suppressAutoHyphens/>
        <w:spacing w:after="0"/>
        <w:ind w:firstLine="709"/>
        <w:jc w:val="both"/>
        <w:rPr>
          <w:rFonts w:ascii="Times New Roman" w:hAnsi="Times New Roman"/>
          <w:sz w:val="24"/>
          <w:szCs w:val="24"/>
        </w:rPr>
      </w:pPr>
      <w:r w:rsidRPr="008C2FFA">
        <w:rPr>
          <w:rFonts w:ascii="Times New Roman" w:hAnsi="Times New Roman"/>
          <w:bCs/>
          <w:sz w:val="24"/>
          <w:szCs w:val="24"/>
        </w:rPr>
        <w:t>Для реализации программы библиотечный фонд образовательной организации должен иметь п</w:t>
      </w:r>
      <w:r w:rsidRPr="008C2FF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C2FFA">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420F31" w:rsidRPr="008C2FFA" w:rsidRDefault="00420F31" w:rsidP="00420F31">
      <w:pPr>
        <w:spacing w:after="0"/>
        <w:ind w:firstLine="709"/>
        <w:contextualSpacing/>
        <w:rPr>
          <w:rFonts w:ascii="Times New Roman" w:hAnsi="Times New Roman"/>
          <w:sz w:val="24"/>
          <w:szCs w:val="24"/>
        </w:rPr>
      </w:pPr>
    </w:p>
    <w:p w:rsidR="00420F31" w:rsidRPr="008C2FFA" w:rsidRDefault="00420F31" w:rsidP="00420F31">
      <w:pPr>
        <w:pStyle w:val="ae"/>
        <w:spacing w:before="0" w:after="0"/>
        <w:ind w:left="0" w:firstLine="709"/>
        <w:contextualSpacing/>
        <w:rPr>
          <w:b/>
        </w:rPr>
      </w:pPr>
      <w:r w:rsidRPr="008C2FFA">
        <w:rPr>
          <w:b/>
        </w:rPr>
        <w:t>3.2.1. Основные печатные издания</w:t>
      </w:r>
    </w:p>
    <w:p w:rsidR="00420F31" w:rsidRPr="008C2FFA" w:rsidRDefault="00420F31" w:rsidP="00420F31">
      <w:pPr>
        <w:spacing w:after="0"/>
        <w:ind w:firstLine="709"/>
        <w:contextualSpacing/>
        <w:rPr>
          <w:rFonts w:ascii="Times New Roman" w:hAnsi="Times New Roman"/>
          <w:b/>
          <w:sz w:val="24"/>
          <w:szCs w:val="24"/>
        </w:rPr>
      </w:pPr>
    </w:p>
    <w:p w:rsidR="00420F31" w:rsidRPr="008C2FFA" w:rsidRDefault="00420F31" w:rsidP="00420F31">
      <w:pPr>
        <w:spacing w:after="0"/>
        <w:ind w:firstLine="425"/>
        <w:jc w:val="both"/>
        <w:rPr>
          <w:rFonts w:ascii="Times New Roman" w:hAnsi="Times New Roman"/>
          <w:color w:val="000000"/>
          <w:sz w:val="24"/>
          <w:szCs w:val="24"/>
        </w:rPr>
      </w:pPr>
      <w:r w:rsidRPr="008C2FFA">
        <w:rPr>
          <w:rFonts w:ascii="Times New Roman" w:hAnsi="Times New Roman"/>
          <w:bCs/>
          <w:color w:val="000000"/>
          <w:sz w:val="24"/>
          <w:szCs w:val="24"/>
        </w:rPr>
        <w:t xml:space="preserve">1. </w:t>
      </w:r>
      <w:r w:rsidRPr="008C2FFA">
        <w:rPr>
          <w:rFonts w:ascii="Times New Roman" w:hAnsi="Times New Roman"/>
          <w:color w:val="000000"/>
          <w:sz w:val="24"/>
          <w:szCs w:val="24"/>
        </w:rPr>
        <w:t>Конюхова Е.А. Электроснабжение объектов: учеб. пособие для студ. учреждений сред. проф. образования / Е.А. Конюхова.- 9-е изд., испр. - М.: ИЦ «Академия», 2019. - 320 с.</w:t>
      </w:r>
    </w:p>
    <w:p w:rsidR="00420F31" w:rsidRPr="008C2FFA" w:rsidRDefault="00420F31" w:rsidP="00420F31">
      <w:pPr>
        <w:spacing w:after="0"/>
        <w:ind w:firstLine="425"/>
        <w:jc w:val="both"/>
        <w:rPr>
          <w:rFonts w:ascii="Times New Roman" w:hAnsi="Times New Roman"/>
          <w:color w:val="000000"/>
          <w:sz w:val="24"/>
          <w:szCs w:val="24"/>
        </w:rPr>
      </w:pPr>
      <w:r w:rsidRPr="008C2FFA">
        <w:rPr>
          <w:rFonts w:ascii="Times New Roman" w:hAnsi="Times New Roman"/>
          <w:bCs/>
          <w:color w:val="000000"/>
          <w:sz w:val="24"/>
          <w:szCs w:val="24"/>
        </w:rPr>
        <w:t xml:space="preserve">2. </w:t>
      </w:r>
      <w:r w:rsidRPr="008C2FFA">
        <w:rPr>
          <w:rFonts w:ascii="Times New Roman" w:hAnsi="Times New Roman"/>
          <w:color w:val="000000"/>
          <w:sz w:val="24"/>
          <w:szCs w:val="24"/>
        </w:rPr>
        <w:t xml:space="preserve">Рожкова Л.Д. Электрооборудование электрических станций и подстанций: учебник для студ. учреждений сред. проф. Образования /Л.Д. Рожкова, Л.Д. Карнеева, Т.В. Чиркова.- 10-е изд., стер.- М.: ИЦ «Академия», 2019. - 448с. </w:t>
      </w:r>
    </w:p>
    <w:p w:rsidR="00420F31" w:rsidRPr="008C2FFA" w:rsidRDefault="00420F31" w:rsidP="00420F31">
      <w:pPr>
        <w:spacing w:after="0"/>
        <w:ind w:firstLine="425"/>
        <w:jc w:val="both"/>
        <w:rPr>
          <w:rFonts w:ascii="Times New Roman" w:hAnsi="Times New Roman"/>
          <w:color w:val="000000"/>
          <w:sz w:val="24"/>
          <w:szCs w:val="24"/>
        </w:rPr>
      </w:pPr>
      <w:r w:rsidRPr="008C2FFA">
        <w:rPr>
          <w:rFonts w:ascii="Times New Roman" w:hAnsi="Times New Roman"/>
          <w:color w:val="000000"/>
          <w:sz w:val="24"/>
          <w:szCs w:val="24"/>
        </w:rPr>
        <w:t xml:space="preserve">3. Сибикин Ю.Д. Техническое обслуживание, ремонт электрооборудования и сетей промышленных предприятий. В 2 кн. Кн.2: Учебник для учереждений нач. проф. образования / Ю.Д. Сибикин. – 8-е изд; исп. – М. : Издательский центр «Академия», 2019. – 256 с. </w:t>
      </w:r>
    </w:p>
    <w:p w:rsidR="00420F31" w:rsidRPr="008C2FFA" w:rsidRDefault="00420F31" w:rsidP="00420F31">
      <w:pPr>
        <w:spacing w:after="0"/>
        <w:ind w:firstLine="425"/>
        <w:jc w:val="both"/>
        <w:rPr>
          <w:rFonts w:ascii="Times New Roman" w:hAnsi="Times New Roman"/>
          <w:color w:val="000000"/>
          <w:sz w:val="24"/>
          <w:szCs w:val="24"/>
        </w:rPr>
      </w:pPr>
      <w:r w:rsidRPr="008C2FFA">
        <w:rPr>
          <w:rFonts w:ascii="Times New Roman" w:hAnsi="Times New Roman"/>
          <w:color w:val="000000"/>
          <w:sz w:val="24"/>
          <w:szCs w:val="24"/>
        </w:rPr>
        <w:t>4. Киреева Э.А. Релейная защита и автоматика электроэнергетических систем: учебник для студ. учреждений сред. проф. Образования /Э.А. Киреева, С.А.Цырук.-3-е изд., стир. - М.: Издательский центр «Академия», 2019. - 288с.</w:t>
      </w:r>
    </w:p>
    <w:p w:rsidR="00420F31" w:rsidRPr="008C2FFA" w:rsidRDefault="00420F31" w:rsidP="00420F31">
      <w:pPr>
        <w:spacing w:after="0"/>
        <w:ind w:firstLine="709"/>
        <w:contextualSpacing/>
        <w:rPr>
          <w:rFonts w:ascii="Times New Roman" w:hAnsi="Times New Roman"/>
          <w:b/>
          <w:sz w:val="24"/>
          <w:szCs w:val="24"/>
        </w:rPr>
      </w:pPr>
      <w:r w:rsidRPr="008C2FFA">
        <w:rPr>
          <w:rFonts w:ascii="Times New Roman" w:hAnsi="Times New Roman"/>
          <w:b/>
          <w:sz w:val="24"/>
          <w:szCs w:val="24"/>
        </w:rPr>
        <w:t>3.2.2. Основные электронные издания</w:t>
      </w:r>
    </w:p>
    <w:p w:rsidR="00420F31" w:rsidRPr="008C2FFA" w:rsidRDefault="00420F31" w:rsidP="00420F31">
      <w:pPr>
        <w:spacing w:after="0"/>
        <w:ind w:firstLine="425"/>
        <w:jc w:val="both"/>
        <w:rPr>
          <w:rFonts w:ascii="Times New Roman" w:hAnsi="Times New Roman"/>
          <w:color w:val="000000"/>
          <w:sz w:val="24"/>
          <w:szCs w:val="24"/>
        </w:rPr>
      </w:pPr>
      <w:r w:rsidRPr="008C2FFA">
        <w:rPr>
          <w:rFonts w:ascii="Times New Roman" w:hAnsi="Times New Roman"/>
          <w:color w:val="000000"/>
          <w:sz w:val="24"/>
          <w:szCs w:val="24"/>
        </w:rPr>
        <w:t xml:space="preserve">1. Министерство энергетики Российской Федерации: [сайт]. - </w:t>
      </w:r>
      <w:r w:rsidRPr="008C2FFA">
        <w:rPr>
          <w:rFonts w:ascii="Times New Roman" w:hAnsi="Times New Roman"/>
          <w:sz w:val="24"/>
          <w:szCs w:val="24"/>
        </w:rPr>
        <w:t>URL:</w:t>
      </w:r>
      <w:r w:rsidRPr="008C2FFA">
        <w:rPr>
          <w:rFonts w:ascii="Times New Roman" w:hAnsi="Times New Roman"/>
          <w:color w:val="22272F"/>
          <w:sz w:val="24"/>
          <w:szCs w:val="24"/>
        </w:rPr>
        <w:t xml:space="preserve"> </w:t>
      </w:r>
      <w:r w:rsidRPr="008C2FFA">
        <w:rPr>
          <w:rFonts w:ascii="Times New Roman" w:hAnsi="Times New Roman"/>
          <w:color w:val="000000"/>
          <w:sz w:val="24"/>
          <w:szCs w:val="24"/>
        </w:rPr>
        <w:t>http://www.minenergo.com.</w:t>
      </w:r>
    </w:p>
    <w:p w:rsidR="00420F31" w:rsidRPr="008C2FFA" w:rsidRDefault="00420F31" w:rsidP="00420F31">
      <w:pPr>
        <w:spacing w:after="0"/>
        <w:ind w:firstLine="425"/>
        <w:jc w:val="both"/>
        <w:rPr>
          <w:rFonts w:ascii="Times New Roman" w:hAnsi="Times New Roman"/>
          <w:color w:val="000000"/>
          <w:sz w:val="24"/>
          <w:szCs w:val="24"/>
        </w:rPr>
      </w:pPr>
      <w:r w:rsidRPr="008C2FFA">
        <w:rPr>
          <w:rFonts w:ascii="Times New Roman" w:hAnsi="Times New Roman"/>
          <w:color w:val="000000"/>
          <w:sz w:val="24"/>
          <w:szCs w:val="24"/>
        </w:rPr>
        <w:t xml:space="preserve">2. Энергетика и промышленность России: [сайт]. - </w:t>
      </w:r>
      <w:r w:rsidRPr="008C2FFA">
        <w:rPr>
          <w:rFonts w:ascii="Times New Roman" w:hAnsi="Times New Roman"/>
          <w:sz w:val="24"/>
          <w:szCs w:val="24"/>
        </w:rPr>
        <w:t>URL:</w:t>
      </w:r>
      <w:r w:rsidRPr="008C2FFA">
        <w:rPr>
          <w:rFonts w:ascii="Times New Roman" w:hAnsi="Times New Roman"/>
          <w:color w:val="000000"/>
          <w:sz w:val="24"/>
          <w:szCs w:val="24"/>
        </w:rPr>
        <w:t xml:space="preserve"> http://eprussia. ru/lib/.</w:t>
      </w:r>
    </w:p>
    <w:p w:rsidR="00420F31" w:rsidRPr="008C2FFA" w:rsidRDefault="00420F31" w:rsidP="00420F31">
      <w:pPr>
        <w:spacing w:after="0"/>
        <w:ind w:firstLine="425"/>
        <w:jc w:val="both"/>
        <w:rPr>
          <w:rFonts w:ascii="Times New Roman" w:hAnsi="Times New Roman"/>
          <w:bCs/>
          <w:sz w:val="24"/>
          <w:szCs w:val="24"/>
        </w:rPr>
      </w:pPr>
      <w:r w:rsidRPr="008C2FFA">
        <w:rPr>
          <w:rFonts w:ascii="Times New Roman" w:hAnsi="Times New Roman"/>
          <w:color w:val="000000"/>
          <w:sz w:val="24"/>
          <w:szCs w:val="24"/>
        </w:rPr>
        <w:t xml:space="preserve">3. Энергетика, оборудование, документация: [сайт]. - </w:t>
      </w:r>
      <w:r w:rsidRPr="008C2FFA">
        <w:rPr>
          <w:rFonts w:ascii="Times New Roman" w:hAnsi="Times New Roman"/>
          <w:sz w:val="24"/>
          <w:szCs w:val="24"/>
        </w:rPr>
        <w:t>URL:</w:t>
      </w:r>
      <w:r w:rsidRPr="008C2FFA">
        <w:rPr>
          <w:rFonts w:ascii="Times New Roman" w:hAnsi="Times New Roman"/>
          <w:color w:val="22272F"/>
          <w:sz w:val="24"/>
          <w:szCs w:val="24"/>
        </w:rPr>
        <w:t xml:space="preserve"> </w:t>
      </w:r>
      <w:r w:rsidRPr="008C2FFA">
        <w:rPr>
          <w:rFonts w:ascii="Times New Roman" w:hAnsi="Times New Roman"/>
          <w:color w:val="000000"/>
          <w:sz w:val="24"/>
          <w:szCs w:val="24"/>
        </w:rPr>
        <w:t>http://forca.ru/.</w:t>
      </w:r>
    </w:p>
    <w:p w:rsidR="00420F31" w:rsidRPr="008C2FFA" w:rsidRDefault="00420F31" w:rsidP="00420F31">
      <w:pPr>
        <w:suppressAutoHyphens/>
        <w:spacing w:after="0"/>
        <w:ind w:firstLine="709"/>
        <w:contextualSpacing/>
        <w:rPr>
          <w:rFonts w:ascii="Times New Roman" w:hAnsi="Times New Roman"/>
          <w:bCs/>
          <w:i/>
          <w:sz w:val="24"/>
          <w:szCs w:val="24"/>
        </w:rPr>
      </w:pPr>
      <w:r w:rsidRPr="008C2FFA">
        <w:rPr>
          <w:rFonts w:ascii="Times New Roman" w:hAnsi="Times New Roman"/>
          <w:b/>
          <w:bCs/>
          <w:sz w:val="24"/>
          <w:szCs w:val="24"/>
        </w:rPr>
        <w:br w:type="page"/>
      </w:r>
      <w:r w:rsidRPr="008C2FFA">
        <w:rPr>
          <w:rFonts w:ascii="Times New Roman" w:hAnsi="Times New Roman"/>
          <w:b/>
          <w:bCs/>
          <w:sz w:val="24"/>
          <w:szCs w:val="24"/>
        </w:rPr>
        <w:lastRenderedPageBreak/>
        <w:t>3.2.3. Дополнительные источники</w:t>
      </w:r>
    </w:p>
    <w:p w:rsidR="00420F31" w:rsidRPr="008C2FFA" w:rsidRDefault="00420F31" w:rsidP="00420F31">
      <w:pPr>
        <w:spacing w:after="0"/>
        <w:ind w:firstLine="425"/>
        <w:jc w:val="both"/>
        <w:rPr>
          <w:rFonts w:ascii="Times New Roman" w:hAnsi="Times New Roman"/>
          <w:color w:val="000000"/>
          <w:sz w:val="24"/>
          <w:szCs w:val="24"/>
        </w:rPr>
      </w:pPr>
      <w:r w:rsidRPr="008C2FFA">
        <w:rPr>
          <w:rFonts w:ascii="Times New Roman" w:hAnsi="Times New Roman"/>
          <w:bCs/>
          <w:color w:val="222222"/>
          <w:sz w:val="24"/>
          <w:szCs w:val="24"/>
          <w:shd w:val="clear" w:color="auto" w:fill="FFFFFF"/>
        </w:rPr>
        <w:t xml:space="preserve">1. Быков Е.И. </w:t>
      </w:r>
      <w:r w:rsidRPr="008C2FFA">
        <w:rPr>
          <w:rFonts w:ascii="Times New Roman" w:hAnsi="Times New Roman"/>
          <w:color w:val="222222"/>
          <w:sz w:val="24"/>
          <w:szCs w:val="24"/>
          <w:shd w:val="clear" w:color="auto" w:fill="FFFFFF"/>
        </w:rPr>
        <w:t>Тяговые сети метрополитенов /Е. И. Быков, Б. В. Панин, В. Н. Пупынин. - М. : Транспорт, 1987. - 256 с.</w:t>
      </w:r>
    </w:p>
    <w:p w:rsidR="00420F31" w:rsidRPr="008C2FFA" w:rsidRDefault="00420F31" w:rsidP="00420F31">
      <w:pPr>
        <w:spacing w:after="0"/>
        <w:ind w:firstLine="425"/>
        <w:jc w:val="both"/>
        <w:rPr>
          <w:rFonts w:ascii="Times New Roman" w:hAnsi="Times New Roman"/>
          <w:color w:val="000000"/>
          <w:sz w:val="24"/>
          <w:szCs w:val="24"/>
        </w:rPr>
      </w:pPr>
      <w:r w:rsidRPr="008C2FFA">
        <w:rPr>
          <w:rFonts w:ascii="Times New Roman" w:hAnsi="Times New Roman"/>
          <w:color w:val="000000"/>
          <w:sz w:val="24"/>
          <w:szCs w:val="24"/>
        </w:rPr>
        <w:t xml:space="preserve">2. Ополева Г.Н. Схемы и подстанции электроснабжения: Справ.: Учебное пособие. – М.: Форум: Инфра-М, 2008. – 480 с. </w:t>
      </w:r>
    </w:p>
    <w:p w:rsidR="00420F31" w:rsidRPr="008C2FFA" w:rsidRDefault="00420F31" w:rsidP="00420F31">
      <w:pPr>
        <w:spacing w:after="0"/>
        <w:ind w:firstLine="425"/>
        <w:jc w:val="both"/>
        <w:rPr>
          <w:rFonts w:ascii="Times New Roman" w:hAnsi="Times New Roman"/>
          <w:color w:val="000000"/>
          <w:sz w:val="24"/>
          <w:szCs w:val="24"/>
        </w:rPr>
      </w:pPr>
      <w:r w:rsidRPr="008C2FFA">
        <w:rPr>
          <w:rFonts w:ascii="Times New Roman" w:hAnsi="Times New Roman"/>
          <w:color w:val="000000"/>
          <w:sz w:val="24"/>
          <w:szCs w:val="24"/>
        </w:rPr>
        <w:t xml:space="preserve">3. Правила устройства электроустановок. Все действующие разделы шестого и седьмого изданий с изменениями и дополнениями по состоянию на 1 января 2022 г. – М.: КНОРУС, 2018. – 488 с. </w:t>
      </w:r>
    </w:p>
    <w:p w:rsidR="00420F31" w:rsidRPr="008C2FFA" w:rsidRDefault="00420F31" w:rsidP="00420F31">
      <w:pPr>
        <w:pStyle w:val="a3"/>
        <w:ind w:firstLine="425"/>
        <w:jc w:val="both"/>
        <w:rPr>
          <w:color w:val="000000"/>
        </w:rPr>
      </w:pPr>
      <w:r w:rsidRPr="008C2FFA">
        <w:rPr>
          <w:rStyle w:val="affffff7"/>
          <w:bCs/>
          <w:color w:val="000000"/>
          <w:sz w:val="24"/>
          <w:szCs w:val="24"/>
        </w:rPr>
        <w:t xml:space="preserve">4. Правила технической эксплуатации электроустановок. Все действующие разделы шестого и седьмого изданий с изменениями и дополнениями по состоянию на 1 января 2022 г. - М.: КНОРУС, 2018. - </w:t>
      </w:r>
      <w:r w:rsidRPr="008C2FFA">
        <w:rPr>
          <w:color w:val="000000"/>
        </w:rPr>
        <w:t>162 с.</w:t>
      </w:r>
    </w:p>
    <w:p w:rsidR="00420F31" w:rsidRPr="008C2FFA" w:rsidRDefault="00420F31" w:rsidP="00420F31">
      <w:pPr>
        <w:spacing w:after="0"/>
        <w:ind w:firstLine="425"/>
        <w:jc w:val="both"/>
        <w:rPr>
          <w:rFonts w:ascii="Times New Roman" w:hAnsi="Times New Roman"/>
          <w:color w:val="000000"/>
          <w:sz w:val="24"/>
          <w:szCs w:val="24"/>
        </w:rPr>
      </w:pPr>
      <w:r w:rsidRPr="008C2FFA">
        <w:rPr>
          <w:rFonts w:ascii="Times New Roman" w:hAnsi="Times New Roman"/>
          <w:color w:val="000000"/>
          <w:sz w:val="24"/>
          <w:szCs w:val="24"/>
        </w:rPr>
        <w:t>5. Шеховцов В.П. Расчет и проектирование схем электроснабжения. Методическое пособие для курсового проектирования. - М.: ФОРУМ: ИНФРА-М, 2003. – 214 с.</w:t>
      </w:r>
    </w:p>
    <w:p w:rsidR="00420F31" w:rsidRPr="00646263" w:rsidRDefault="00420F31" w:rsidP="00646263">
      <w:pPr>
        <w:spacing w:after="0"/>
        <w:ind w:firstLine="425"/>
        <w:jc w:val="both"/>
        <w:rPr>
          <w:rFonts w:ascii="Times New Roman" w:hAnsi="Times New Roman"/>
          <w:color w:val="000000"/>
          <w:sz w:val="24"/>
          <w:szCs w:val="24"/>
        </w:rPr>
      </w:pPr>
      <w:r w:rsidRPr="00646263">
        <w:rPr>
          <w:rFonts w:ascii="Times New Roman" w:hAnsi="Times New Roman"/>
          <w:color w:val="000000"/>
          <w:sz w:val="24"/>
          <w:szCs w:val="24"/>
        </w:rPr>
        <w:t>6. Электроснабжение метрополитенов. Устройство, эксплуатация и проектирование. Под ред. Е.И. Быкова. Авторы: А.М. Колузаев, Л.С. Едигарян, Д.Г. Ермолов, Е.И. Быков и др. — М: Транспорт, 1977. — 431 с.</w:t>
      </w:r>
    </w:p>
    <w:p w:rsidR="00420F31" w:rsidRPr="008C2FFA" w:rsidRDefault="00420F31" w:rsidP="00420F31">
      <w:pPr>
        <w:ind w:firstLine="709"/>
        <w:jc w:val="both"/>
        <w:rPr>
          <w:rFonts w:ascii="Times New Roman" w:hAnsi="Times New Roman"/>
          <w:i/>
          <w:iCs/>
          <w:sz w:val="24"/>
          <w:szCs w:val="24"/>
        </w:rPr>
      </w:pPr>
    </w:p>
    <w:p w:rsidR="00420F31" w:rsidRPr="008C2FFA" w:rsidRDefault="00420F31" w:rsidP="00420F31">
      <w:pPr>
        <w:ind w:firstLine="709"/>
        <w:jc w:val="both"/>
        <w:rPr>
          <w:rFonts w:ascii="Times New Roman" w:hAnsi="Times New Roman"/>
          <w:i/>
          <w:iCs/>
          <w:sz w:val="24"/>
          <w:szCs w:val="24"/>
        </w:rPr>
      </w:pPr>
    </w:p>
    <w:p w:rsidR="00420F31" w:rsidRPr="008C2FFA" w:rsidRDefault="00420F31" w:rsidP="00420F31">
      <w:pPr>
        <w:ind w:firstLine="709"/>
        <w:jc w:val="both"/>
        <w:rPr>
          <w:rFonts w:ascii="Times New Roman" w:hAnsi="Times New Roman"/>
          <w:i/>
          <w:iCs/>
          <w:sz w:val="24"/>
          <w:szCs w:val="24"/>
        </w:rPr>
      </w:pPr>
    </w:p>
    <w:p w:rsidR="00646263" w:rsidRDefault="00646263">
      <w:pPr>
        <w:spacing w:after="160" w:line="259" w:lineRule="auto"/>
        <w:rPr>
          <w:rFonts w:ascii="Times New Roman" w:hAnsi="Times New Roman"/>
          <w:b/>
          <w:bCs/>
        </w:rPr>
      </w:pPr>
      <w:r>
        <w:rPr>
          <w:rFonts w:ascii="Times New Roman" w:hAnsi="Times New Roman"/>
          <w:b/>
          <w:bCs/>
        </w:rPr>
        <w:br w:type="page"/>
      </w:r>
    </w:p>
    <w:p w:rsidR="00420F31" w:rsidRPr="008C2FFA" w:rsidRDefault="00420F31" w:rsidP="00420F31">
      <w:pPr>
        <w:jc w:val="center"/>
        <w:rPr>
          <w:rFonts w:ascii="Times New Roman" w:hAnsi="Times New Roman"/>
          <w:b/>
          <w:bCs/>
        </w:rPr>
      </w:pPr>
      <w:r w:rsidRPr="008C2FFA">
        <w:rPr>
          <w:rFonts w:ascii="Times New Roman" w:hAnsi="Times New Roman"/>
          <w:b/>
          <w:bCs/>
        </w:rPr>
        <w:lastRenderedPageBreak/>
        <w:t xml:space="preserve">4. КОНТРОЛЬ И ОЦЕНКА РЕЗУЛЬТАТОВ ОСВОЕНИЯ </w:t>
      </w:r>
      <w:r w:rsidRPr="008C2FFA">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8"/>
        <w:gridCol w:w="4224"/>
        <w:gridCol w:w="2460"/>
      </w:tblGrid>
      <w:tr w:rsidR="00420F31" w:rsidRPr="008C2FFA" w:rsidTr="00A0266B">
        <w:trPr>
          <w:trHeight w:val="1098"/>
        </w:trPr>
        <w:tc>
          <w:tcPr>
            <w:tcW w:w="2778" w:type="dxa"/>
            <w:vAlign w:val="center"/>
          </w:tcPr>
          <w:p w:rsidR="00420F31" w:rsidRPr="008C2FFA" w:rsidRDefault="00420F31" w:rsidP="00646263">
            <w:pPr>
              <w:suppressAutoHyphens/>
              <w:jc w:val="center"/>
              <w:rPr>
                <w:rFonts w:ascii="Times New Roman" w:hAnsi="Times New Roman"/>
              </w:rPr>
            </w:pPr>
            <w:r w:rsidRPr="008C2FFA">
              <w:rPr>
                <w:rFonts w:ascii="Times New Roman" w:hAnsi="Times New Roman"/>
              </w:rPr>
              <w:t>Код и наименование профессиональных и общих компетенций, формируемых в рамках модуля</w:t>
            </w:r>
          </w:p>
        </w:tc>
        <w:tc>
          <w:tcPr>
            <w:tcW w:w="4224" w:type="dxa"/>
            <w:vAlign w:val="center"/>
          </w:tcPr>
          <w:p w:rsidR="00420F31" w:rsidRPr="008C2FFA" w:rsidRDefault="00420F31" w:rsidP="00A0266B">
            <w:pPr>
              <w:suppressAutoHyphens/>
              <w:jc w:val="center"/>
              <w:rPr>
                <w:rFonts w:ascii="Times New Roman" w:hAnsi="Times New Roman"/>
              </w:rPr>
            </w:pPr>
            <w:r w:rsidRPr="008C2FFA">
              <w:rPr>
                <w:rFonts w:ascii="Times New Roman" w:hAnsi="Times New Roman"/>
              </w:rPr>
              <w:t>Критерии оценки</w:t>
            </w:r>
          </w:p>
        </w:tc>
        <w:tc>
          <w:tcPr>
            <w:tcW w:w="2460" w:type="dxa"/>
            <w:vAlign w:val="center"/>
          </w:tcPr>
          <w:p w:rsidR="00420F31" w:rsidRPr="008C2FFA" w:rsidRDefault="00420F31" w:rsidP="00A0266B">
            <w:pPr>
              <w:suppressAutoHyphens/>
              <w:jc w:val="center"/>
              <w:rPr>
                <w:rFonts w:ascii="Times New Roman" w:hAnsi="Times New Roman"/>
              </w:rPr>
            </w:pPr>
            <w:r w:rsidRPr="008C2FFA">
              <w:rPr>
                <w:rFonts w:ascii="Times New Roman" w:hAnsi="Times New Roman"/>
              </w:rPr>
              <w:t>Методы оценки</w:t>
            </w:r>
          </w:p>
        </w:tc>
      </w:tr>
      <w:tr w:rsidR="00420F31" w:rsidRPr="008C2FFA" w:rsidTr="00A0266B">
        <w:trPr>
          <w:trHeight w:val="698"/>
        </w:trPr>
        <w:tc>
          <w:tcPr>
            <w:tcW w:w="2778" w:type="dxa"/>
          </w:tcPr>
          <w:p w:rsidR="00420F31" w:rsidRPr="008C2FFA" w:rsidRDefault="00420F31" w:rsidP="00A0266B">
            <w:pPr>
              <w:suppressAutoHyphens/>
              <w:spacing w:after="0" w:line="240" w:lineRule="auto"/>
              <w:rPr>
                <w:rFonts w:ascii="Times New Roman" w:hAnsi="Times New Roman"/>
              </w:rPr>
            </w:pPr>
            <w:r w:rsidRPr="008C2FFA">
              <w:rPr>
                <w:rFonts w:ascii="Times New Roman" w:hAnsi="Times New Roman"/>
              </w:rPr>
              <w:t>ПК 2.1.</w:t>
            </w:r>
          </w:p>
          <w:p w:rsidR="00420F31" w:rsidRPr="008C2FFA" w:rsidRDefault="00420F31" w:rsidP="00A0266B">
            <w:pPr>
              <w:suppressAutoHyphens/>
              <w:spacing w:after="0" w:line="240" w:lineRule="auto"/>
              <w:rPr>
                <w:rFonts w:ascii="Times New Roman" w:hAnsi="Times New Roman"/>
              </w:rPr>
            </w:pPr>
            <w:r w:rsidRPr="008C2FFA">
              <w:rPr>
                <w:rFonts w:ascii="Times New Roman" w:hAnsi="Times New Roman"/>
              </w:rPr>
              <w:t>Читать и составлять электрические схемы электрических подстанций и сетей.</w:t>
            </w:r>
          </w:p>
        </w:tc>
        <w:tc>
          <w:tcPr>
            <w:tcW w:w="4224" w:type="dxa"/>
          </w:tcPr>
          <w:p w:rsidR="00420F31" w:rsidRPr="008C2FFA" w:rsidRDefault="00420F31" w:rsidP="00420F31">
            <w:pPr>
              <w:pStyle w:val="ae"/>
              <w:numPr>
                <w:ilvl w:val="0"/>
                <w:numId w:val="61"/>
              </w:numPr>
              <w:spacing w:after="0"/>
              <w:ind w:left="0" w:hanging="51"/>
            </w:pPr>
            <w:r w:rsidRPr="008C2FFA">
              <w:t>Знание условных</w:t>
            </w:r>
          </w:p>
          <w:p w:rsidR="00420F31" w:rsidRPr="008C2FFA" w:rsidRDefault="00420F31" w:rsidP="00420F31">
            <w:pPr>
              <w:pStyle w:val="ae"/>
              <w:numPr>
                <w:ilvl w:val="0"/>
                <w:numId w:val="61"/>
              </w:numPr>
              <w:spacing w:after="0"/>
              <w:ind w:left="0" w:hanging="51"/>
              <w:rPr>
                <w:lang w:eastAsia="en-US"/>
              </w:rPr>
            </w:pPr>
            <w:r w:rsidRPr="008C2FFA">
              <w:t>графических</w:t>
            </w:r>
            <w:r w:rsidRPr="008C2FFA">
              <w:rPr>
                <w:lang w:eastAsia="en-US"/>
              </w:rPr>
              <w:t xml:space="preserve"> обозначений элементов электрических схем; логику построения схем, типовые схемные решения, принципиальные схемы эксплуатируемых электроустановок; </w:t>
            </w:r>
          </w:p>
          <w:p w:rsidR="00420F31" w:rsidRPr="008C2FFA" w:rsidRDefault="00420F31" w:rsidP="00420F31">
            <w:pPr>
              <w:pStyle w:val="ae"/>
              <w:numPr>
                <w:ilvl w:val="0"/>
                <w:numId w:val="61"/>
              </w:numPr>
              <w:spacing w:after="0"/>
              <w:ind w:left="0" w:hanging="51"/>
            </w:pPr>
            <w:r w:rsidRPr="008C2FFA">
              <w:t xml:space="preserve">Выполнение практических работ </w:t>
            </w:r>
          </w:p>
          <w:p w:rsidR="00420F31" w:rsidRPr="008C2FFA" w:rsidRDefault="00420F31" w:rsidP="00420F31">
            <w:pPr>
              <w:pStyle w:val="ae"/>
              <w:numPr>
                <w:ilvl w:val="0"/>
                <w:numId w:val="61"/>
              </w:numPr>
              <w:suppressAutoHyphens/>
              <w:spacing w:after="0"/>
              <w:ind w:left="0" w:hanging="51"/>
            </w:pPr>
            <w:r w:rsidRPr="008C2FFA">
              <w:t>Составление электрических схем</w:t>
            </w:r>
            <w:r w:rsidRPr="008C2FFA">
              <w:rPr>
                <w:lang w:eastAsia="en-US"/>
              </w:rPr>
              <w:t xml:space="preserve"> устройств электрических подстанций и сетей; модернизировать схемы электрических устройств подстанций</w:t>
            </w:r>
          </w:p>
        </w:tc>
        <w:tc>
          <w:tcPr>
            <w:tcW w:w="2460" w:type="dxa"/>
          </w:tcPr>
          <w:p w:rsidR="00420F31" w:rsidRPr="008C2FFA" w:rsidRDefault="00420F31" w:rsidP="00A0266B">
            <w:pPr>
              <w:spacing w:after="0" w:line="240" w:lineRule="auto"/>
              <w:ind w:right="-143"/>
              <w:rPr>
                <w:rFonts w:ascii="Times New Roman" w:hAnsi="Times New Roman"/>
              </w:rPr>
            </w:pPr>
            <w:r w:rsidRPr="008C2FFA">
              <w:rPr>
                <w:rFonts w:ascii="Times New Roman" w:hAnsi="Times New Roman"/>
              </w:rPr>
              <w:t>Тестирование, устный опрос</w:t>
            </w:r>
          </w:p>
          <w:p w:rsidR="00420F31" w:rsidRPr="008C2FFA" w:rsidRDefault="00420F31" w:rsidP="00A0266B">
            <w:pPr>
              <w:spacing w:after="0" w:line="240" w:lineRule="auto"/>
              <w:rPr>
                <w:rFonts w:ascii="Times New Roman" w:hAnsi="Times New Roman"/>
              </w:rPr>
            </w:pPr>
          </w:p>
          <w:p w:rsidR="00420F31" w:rsidRPr="008C2FFA" w:rsidRDefault="00420F31" w:rsidP="00A0266B">
            <w:pPr>
              <w:spacing w:after="0" w:line="240" w:lineRule="auto"/>
              <w:ind w:right="-143"/>
              <w:rPr>
                <w:rFonts w:ascii="Times New Roman" w:hAnsi="Times New Roman"/>
              </w:rPr>
            </w:pPr>
            <w:r w:rsidRPr="008C2FFA">
              <w:rPr>
                <w:rFonts w:ascii="Times New Roman" w:hAnsi="Times New Roman"/>
              </w:rPr>
              <w:t>Экспертное наблюдение и оценивание выполнения практических работ</w:t>
            </w:r>
          </w:p>
          <w:p w:rsidR="00420F31" w:rsidRPr="008C2FFA" w:rsidRDefault="00420F31" w:rsidP="00A0266B">
            <w:pPr>
              <w:spacing w:after="0" w:line="240" w:lineRule="auto"/>
              <w:rPr>
                <w:rFonts w:ascii="Times New Roman" w:hAnsi="Times New Roman"/>
              </w:rPr>
            </w:pPr>
          </w:p>
          <w:p w:rsidR="00420F31" w:rsidRPr="008C2FFA" w:rsidRDefault="00420F31" w:rsidP="00A0266B">
            <w:pPr>
              <w:spacing w:after="0" w:line="240" w:lineRule="auto"/>
              <w:rPr>
                <w:rFonts w:ascii="Times New Roman" w:hAnsi="Times New Roman"/>
              </w:rPr>
            </w:pPr>
            <w:r w:rsidRPr="008C2FFA">
              <w:rPr>
                <w:rFonts w:ascii="Times New Roman" w:hAnsi="Times New Roman"/>
              </w:rPr>
              <w:t>Экспертное наблюдение и оценивание выполнения работы наставником</w:t>
            </w:r>
          </w:p>
        </w:tc>
      </w:tr>
      <w:tr w:rsidR="00420F31" w:rsidRPr="008C2FFA" w:rsidTr="00A0266B">
        <w:tc>
          <w:tcPr>
            <w:tcW w:w="2778" w:type="dxa"/>
          </w:tcPr>
          <w:p w:rsidR="00420F31" w:rsidRPr="008C2FFA" w:rsidRDefault="00420F31" w:rsidP="00A0266B">
            <w:pPr>
              <w:suppressAutoHyphens/>
              <w:spacing w:after="0" w:line="240" w:lineRule="auto"/>
              <w:rPr>
                <w:rFonts w:ascii="Times New Roman" w:hAnsi="Times New Roman"/>
              </w:rPr>
            </w:pPr>
            <w:r w:rsidRPr="008C2FFA">
              <w:rPr>
                <w:rFonts w:ascii="Times New Roman" w:hAnsi="Times New Roman"/>
              </w:rPr>
              <w:t>ПК 2.2.</w:t>
            </w:r>
          </w:p>
          <w:p w:rsidR="00420F31" w:rsidRPr="008C2FFA" w:rsidRDefault="00420F31" w:rsidP="00A0266B">
            <w:pPr>
              <w:suppressAutoHyphens/>
              <w:spacing w:after="0" w:line="240" w:lineRule="auto"/>
              <w:rPr>
                <w:rFonts w:ascii="Times New Roman" w:hAnsi="Times New Roman"/>
              </w:rPr>
            </w:pPr>
            <w:r w:rsidRPr="008C2FFA">
              <w:rPr>
                <w:rFonts w:ascii="Times New Roman" w:hAnsi="Times New Roman"/>
              </w:rPr>
              <w:t>Выполнять основные виды работ по обслуживанию трансформаторов и преобразователей электрической энергии.</w:t>
            </w:r>
          </w:p>
        </w:tc>
        <w:tc>
          <w:tcPr>
            <w:tcW w:w="4224" w:type="dxa"/>
          </w:tcPr>
          <w:p w:rsidR="00420F31" w:rsidRPr="008C2FFA" w:rsidRDefault="00420F31" w:rsidP="00420F31">
            <w:pPr>
              <w:pStyle w:val="ae"/>
              <w:numPr>
                <w:ilvl w:val="0"/>
                <w:numId w:val="61"/>
              </w:numPr>
              <w:spacing w:after="0"/>
              <w:ind w:left="0" w:hanging="51"/>
              <w:rPr>
                <w:lang w:eastAsia="en-US"/>
              </w:rPr>
            </w:pPr>
            <w:r w:rsidRPr="008C2FFA">
              <w:t>Владение видами и технологией</w:t>
            </w:r>
            <w:r w:rsidRPr="008C2FFA">
              <w:rPr>
                <w:lang w:eastAsia="en-US"/>
              </w:rPr>
              <w:t xml:space="preserve"> обслуживания трансформаторов и преобразователей; </w:t>
            </w:r>
          </w:p>
          <w:p w:rsidR="00420F31" w:rsidRPr="008C2FFA" w:rsidRDefault="00420F31" w:rsidP="00420F31">
            <w:pPr>
              <w:pStyle w:val="ae"/>
              <w:numPr>
                <w:ilvl w:val="0"/>
                <w:numId w:val="61"/>
              </w:numPr>
              <w:spacing w:after="0"/>
              <w:ind w:left="0" w:hanging="51"/>
            </w:pPr>
            <w:r w:rsidRPr="008C2FFA">
              <w:t xml:space="preserve">Выполнение практических работ </w:t>
            </w:r>
          </w:p>
          <w:p w:rsidR="00420F31" w:rsidRPr="008C2FFA" w:rsidRDefault="00420F31" w:rsidP="00420F31">
            <w:pPr>
              <w:pStyle w:val="ae"/>
              <w:numPr>
                <w:ilvl w:val="0"/>
                <w:numId w:val="61"/>
              </w:numPr>
              <w:suppressAutoHyphens/>
              <w:spacing w:after="0"/>
              <w:ind w:left="0" w:hanging="51"/>
            </w:pPr>
            <w:r w:rsidRPr="008C2FFA">
              <w:t xml:space="preserve">Качество технического обслуживания </w:t>
            </w:r>
            <w:r w:rsidRPr="008C2FFA">
              <w:rPr>
                <w:lang w:eastAsia="en-US"/>
              </w:rPr>
              <w:t>трансформаторов и преобразователи электрической энергии</w:t>
            </w:r>
          </w:p>
        </w:tc>
        <w:tc>
          <w:tcPr>
            <w:tcW w:w="2460" w:type="dxa"/>
          </w:tcPr>
          <w:p w:rsidR="00420F31" w:rsidRPr="008C2FFA" w:rsidRDefault="00420F31" w:rsidP="00A0266B">
            <w:pPr>
              <w:spacing w:after="0" w:line="240" w:lineRule="auto"/>
              <w:rPr>
                <w:rFonts w:ascii="Times New Roman" w:hAnsi="Times New Roman"/>
              </w:rPr>
            </w:pPr>
            <w:r w:rsidRPr="008C2FFA">
              <w:rPr>
                <w:rFonts w:ascii="Times New Roman" w:hAnsi="Times New Roman"/>
              </w:rPr>
              <w:t>Тестирование, устный опрос.</w:t>
            </w:r>
          </w:p>
          <w:p w:rsidR="00420F31" w:rsidRPr="008C2FFA" w:rsidRDefault="00420F31" w:rsidP="00A0266B">
            <w:pPr>
              <w:spacing w:after="0" w:line="240" w:lineRule="auto"/>
              <w:rPr>
                <w:rFonts w:ascii="Times New Roman" w:hAnsi="Times New Roman"/>
              </w:rPr>
            </w:pPr>
            <w:r w:rsidRPr="008C2FFA">
              <w:rPr>
                <w:rFonts w:ascii="Times New Roman" w:hAnsi="Times New Roman"/>
              </w:rPr>
              <w:t>Экспертное наблюдение и оценивание выполнения практических работ.</w:t>
            </w:r>
          </w:p>
          <w:p w:rsidR="00420F31" w:rsidRPr="008C2FFA" w:rsidRDefault="00420F31" w:rsidP="00A0266B">
            <w:pPr>
              <w:spacing w:after="0" w:line="240" w:lineRule="auto"/>
              <w:rPr>
                <w:rFonts w:ascii="Times New Roman" w:hAnsi="Times New Roman"/>
              </w:rPr>
            </w:pPr>
            <w:r w:rsidRPr="008C2FFA">
              <w:rPr>
                <w:rFonts w:ascii="Times New Roman" w:hAnsi="Times New Roman"/>
              </w:rPr>
              <w:t>Экспертное наблюдение и оценивание выполнения работы наставником</w:t>
            </w:r>
          </w:p>
        </w:tc>
      </w:tr>
      <w:tr w:rsidR="00420F31" w:rsidRPr="008C2FFA" w:rsidTr="00A0266B">
        <w:tc>
          <w:tcPr>
            <w:tcW w:w="2778" w:type="dxa"/>
          </w:tcPr>
          <w:p w:rsidR="00420F31" w:rsidRPr="008C2FFA" w:rsidRDefault="00420F31" w:rsidP="00A0266B">
            <w:pPr>
              <w:suppressAutoHyphens/>
              <w:spacing w:after="0" w:line="240" w:lineRule="auto"/>
              <w:rPr>
                <w:rFonts w:ascii="Times New Roman" w:hAnsi="Times New Roman"/>
              </w:rPr>
            </w:pPr>
            <w:r w:rsidRPr="008C2FFA">
              <w:rPr>
                <w:rFonts w:ascii="Times New Roman" w:hAnsi="Times New Roman"/>
              </w:rPr>
              <w:t>ПК 2.3.</w:t>
            </w:r>
          </w:p>
          <w:p w:rsidR="00420F31" w:rsidRPr="008C2FFA" w:rsidRDefault="00420F31" w:rsidP="00A0266B">
            <w:pPr>
              <w:suppressAutoHyphens/>
              <w:spacing w:after="0" w:line="240" w:lineRule="auto"/>
              <w:rPr>
                <w:rFonts w:ascii="Times New Roman" w:hAnsi="Times New Roman"/>
              </w:rPr>
            </w:pPr>
            <w:r w:rsidRPr="008C2FFA">
              <w:rPr>
                <w:rFonts w:ascii="Times New Roman" w:hAnsi="Times New Roman"/>
              </w:rPr>
              <w:t>Выполнять основные виды работ по обслуживанию оборудования распределительных устройств электроустановок, систем релейных защит и автоматизированных систем.</w:t>
            </w:r>
          </w:p>
        </w:tc>
        <w:tc>
          <w:tcPr>
            <w:tcW w:w="4224" w:type="dxa"/>
          </w:tcPr>
          <w:p w:rsidR="00420F31" w:rsidRPr="008C2FFA" w:rsidRDefault="00420F31" w:rsidP="00420F31">
            <w:pPr>
              <w:pStyle w:val="ae"/>
              <w:numPr>
                <w:ilvl w:val="0"/>
                <w:numId w:val="61"/>
              </w:numPr>
              <w:spacing w:after="0"/>
              <w:ind w:left="0" w:hanging="51"/>
              <w:rPr>
                <w:lang w:eastAsia="en-US"/>
              </w:rPr>
            </w:pPr>
            <w:r w:rsidRPr="008C2FFA">
              <w:t xml:space="preserve">Знание устройства </w:t>
            </w:r>
            <w:r w:rsidRPr="008C2FFA">
              <w:rPr>
                <w:lang w:eastAsia="en-US"/>
              </w:rPr>
              <w:t xml:space="preserve">оборудования электроустановок; </w:t>
            </w:r>
          </w:p>
          <w:p w:rsidR="00420F31" w:rsidRPr="008C2FFA" w:rsidRDefault="00420F31" w:rsidP="00420F31">
            <w:pPr>
              <w:pStyle w:val="ae"/>
              <w:numPr>
                <w:ilvl w:val="0"/>
                <w:numId w:val="61"/>
              </w:numPr>
              <w:spacing w:after="0"/>
              <w:ind w:left="0" w:hanging="51"/>
              <w:rPr>
                <w:lang w:eastAsia="en-US"/>
              </w:rPr>
            </w:pPr>
            <w:r w:rsidRPr="008C2FFA">
              <w:rPr>
                <w:lang w:eastAsia="en-US"/>
              </w:rPr>
              <w:t xml:space="preserve">видов и технологий работ по обслуживанию оборудования распределительных устройств; </w:t>
            </w:r>
          </w:p>
          <w:p w:rsidR="00420F31" w:rsidRPr="008C2FFA" w:rsidRDefault="00420F31" w:rsidP="00420F31">
            <w:pPr>
              <w:pStyle w:val="ae"/>
              <w:numPr>
                <w:ilvl w:val="0"/>
                <w:numId w:val="61"/>
              </w:numPr>
              <w:spacing w:after="0"/>
              <w:ind w:left="0" w:hanging="51"/>
            </w:pPr>
            <w:r w:rsidRPr="008C2FFA">
              <w:t xml:space="preserve">Выполнение практических работ </w:t>
            </w:r>
          </w:p>
          <w:p w:rsidR="00420F31" w:rsidRPr="008C2FFA" w:rsidRDefault="00420F31" w:rsidP="00420F31">
            <w:pPr>
              <w:pStyle w:val="ae"/>
              <w:numPr>
                <w:ilvl w:val="0"/>
                <w:numId w:val="61"/>
              </w:numPr>
              <w:spacing w:after="0"/>
              <w:ind w:left="0" w:hanging="51"/>
              <w:rPr>
                <w:lang w:eastAsia="en-US"/>
              </w:rPr>
            </w:pPr>
            <w:r w:rsidRPr="008C2FFA">
              <w:t>Качество обслуживания</w:t>
            </w:r>
            <w:r w:rsidRPr="008C2FFA">
              <w:rPr>
                <w:lang w:eastAsia="en-US"/>
              </w:rPr>
              <w:t xml:space="preserve"> оборудования распределительных устройств электроустановок;</w:t>
            </w:r>
          </w:p>
        </w:tc>
        <w:tc>
          <w:tcPr>
            <w:tcW w:w="2460" w:type="dxa"/>
          </w:tcPr>
          <w:p w:rsidR="00420F31" w:rsidRPr="008C2FFA" w:rsidRDefault="00420F31" w:rsidP="00A0266B">
            <w:pPr>
              <w:spacing w:after="0" w:line="240" w:lineRule="auto"/>
              <w:rPr>
                <w:rFonts w:ascii="Times New Roman" w:hAnsi="Times New Roman"/>
              </w:rPr>
            </w:pPr>
            <w:r w:rsidRPr="008C2FFA">
              <w:rPr>
                <w:rFonts w:ascii="Times New Roman" w:hAnsi="Times New Roman"/>
              </w:rPr>
              <w:t>Тестирование, устный опрос.</w:t>
            </w:r>
          </w:p>
          <w:p w:rsidR="00420F31" w:rsidRPr="008C2FFA" w:rsidRDefault="00420F31" w:rsidP="00A0266B">
            <w:pPr>
              <w:spacing w:after="0" w:line="240" w:lineRule="auto"/>
              <w:rPr>
                <w:rFonts w:ascii="Times New Roman" w:hAnsi="Times New Roman"/>
              </w:rPr>
            </w:pPr>
            <w:r w:rsidRPr="008C2FFA">
              <w:rPr>
                <w:rFonts w:ascii="Times New Roman" w:hAnsi="Times New Roman"/>
              </w:rPr>
              <w:t>Экспертное наблюдение и оценивание выполнения практических работ.</w:t>
            </w:r>
          </w:p>
          <w:p w:rsidR="00420F31" w:rsidRPr="008C2FFA" w:rsidRDefault="00420F31" w:rsidP="00A0266B">
            <w:pPr>
              <w:spacing w:after="0" w:line="240" w:lineRule="auto"/>
              <w:rPr>
                <w:rFonts w:ascii="Times New Roman" w:hAnsi="Times New Roman"/>
              </w:rPr>
            </w:pPr>
            <w:r w:rsidRPr="008C2FFA">
              <w:rPr>
                <w:rFonts w:ascii="Times New Roman" w:hAnsi="Times New Roman"/>
              </w:rPr>
              <w:t>Экспертное наблюдение и оценивание выполнения работы наставником</w:t>
            </w:r>
          </w:p>
        </w:tc>
      </w:tr>
      <w:tr w:rsidR="00420F31" w:rsidRPr="008C2FFA" w:rsidTr="00A0266B">
        <w:tc>
          <w:tcPr>
            <w:tcW w:w="2778" w:type="dxa"/>
          </w:tcPr>
          <w:p w:rsidR="00420F31" w:rsidRPr="008C2FFA" w:rsidRDefault="00420F31" w:rsidP="00A0266B">
            <w:pPr>
              <w:suppressAutoHyphens/>
              <w:spacing w:after="0" w:line="240" w:lineRule="auto"/>
              <w:rPr>
                <w:rFonts w:ascii="Times New Roman" w:hAnsi="Times New Roman"/>
              </w:rPr>
            </w:pPr>
            <w:r w:rsidRPr="008C2FFA">
              <w:rPr>
                <w:rFonts w:ascii="Times New Roman" w:hAnsi="Times New Roman"/>
              </w:rPr>
              <w:t>ПК 2.4.</w:t>
            </w:r>
          </w:p>
          <w:p w:rsidR="00420F31" w:rsidRPr="008C2FFA" w:rsidRDefault="00420F31" w:rsidP="00A0266B">
            <w:pPr>
              <w:suppressAutoHyphens/>
              <w:spacing w:after="0" w:line="240" w:lineRule="auto"/>
              <w:rPr>
                <w:rFonts w:ascii="Times New Roman" w:hAnsi="Times New Roman"/>
              </w:rPr>
            </w:pPr>
            <w:r w:rsidRPr="008C2FFA">
              <w:rPr>
                <w:rFonts w:ascii="Times New Roman" w:hAnsi="Times New Roman"/>
              </w:rPr>
              <w:t>Выполнять основные виды работ по обслуживанию воздушных и кабельных линий электроснабжения.</w:t>
            </w:r>
          </w:p>
        </w:tc>
        <w:tc>
          <w:tcPr>
            <w:tcW w:w="4224" w:type="dxa"/>
          </w:tcPr>
          <w:p w:rsidR="00420F31" w:rsidRPr="008C2FFA" w:rsidRDefault="00420F31" w:rsidP="00420F31">
            <w:pPr>
              <w:pStyle w:val="ae"/>
              <w:numPr>
                <w:ilvl w:val="0"/>
                <w:numId w:val="61"/>
              </w:numPr>
              <w:spacing w:after="0"/>
              <w:ind w:left="0" w:hanging="51"/>
              <w:rPr>
                <w:lang w:eastAsia="en-US"/>
              </w:rPr>
            </w:pPr>
            <w:r w:rsidRPr="008C2FFA">
              <w:t xml:space="preserve">Знание </w:t>
            </w:r>
            <w:r w:rsidRPr="008C2FFA">
              <w:rPr>
                <w:lang w:eastAsia="en-US"/>
              </w:rPr>
              <w:t xml:space="preserve">устройства оборудования электроустановок; </w:t>
            </w:r>
          </w:p>
          <w:p w:rsidR="00420F31" w:rsidRPr="008C2FFA" w:rsidRDefault="00420F31" w:rsidP="00420F31">
            <w:pPr>
              <w:pStyle w:val="ae"/>
              <w:numPr>
                <w:ilvl w:val="0"/>
                <w:numId w:val="61"/>
              </w:numPr>
              <w:spacing w:after="0"/>
              <w:ind w:left="0" w:hanging="51"/>
              <w:rPr>
                <w:lang w:eastAsia="en-US"/>
              </w:rPr>
            </w:pPr>
            <w:r w:rsidRPr="008C2FFA">
              <w:rPr>
                <w:lang w:eastAsia="en-US"/>
              </w:rPr>
              <w:t xml:space="preserve">эксплуатационно-технических основ линий электропередачи, видов и </w:t>
            </w:r>
            <w:r w:rsidRPr="008C2FFA">
              <w:rPr>
                <w:lang w:eastAsia="en-US"/>
              </w:rPr>
              <w:lastRenderedPageBreak/>
              <w:t xml:space="preserve">технологий работ по их обслуживанию; </w:t>
            </w:r>
          </w:p>
          <w:p w:rsidR="00420F31" w:rsidRPr="008C2FFA" w:rsidRDefault="00420F31" w:rsidP="00420F31">
            <w:pPr>
              <w:pStyle w:val="ae"/>
              <w:numPr>
                <w:ilvl w:val="0"/>
                <w:numId w:val="61"/>
              </w:numPr>
              <w:spacing w:after="0"/>
              <w:ind w:left="0" w:hanging="51"/>
            </w:pPr>
            <w:r w:rsidRPr="008C2FFA">
              <w:t xml:space="preserve">Выполнение практических работ </w:t>
            </w:r>
          </w:p>
          <w:p w:rsidR="00420F31" w:rsidRPr="008C2FFA" w:rsidRDefault="00420F31" w:rsidP="00420F31">
            <w:pPr>
              <w:pStyle w:val="ae"/>
              <w:numPr>
                <w:ilvl w:val="0"/>
                <w:numId w:val="61"/>
              </w:numPr>
              <w:suppressAutoHyphens/>
              <w:spacing w:after="0"/>
              <w:ind w:left="0" w:hanging="51"/>
            </w:pPr>
            <w:r w:rsidRPr="008C2FFA">
              <w:t xml:space="preserve">Качество эксплуатации </w:t>
            </w:r>
            <w:r w:rsidRPr="008C2FFA">
              <w:rPr>
                <w:lang w:eastAsia="en-US"/>
              </w:rPr>
              <w:t>воздушных и кабельных линий электропередачи</w:t>
            </w:r>
          </w:p>
        </w:tc>
        <w:tc>
          <w:tcPr>
            <w:tcW w:w="2460" w:type="dxa"/>
          </w:tcPr>
          <w:p w:rsidR="00420F31" w:rsidRPr="008C2FFA" w:rsidRDefault="00420F31" w:rsidP="00A0266B">
            <w:pPr>
              <w:spacing w:after="0" w:line="240" w:lineRule="auto"/>
              <w:rPr>
                <w:rFonts w:ascii="Times New Roman" w:hAnsi="Times New Roman"/>
              </w:rPr>
            </w:pPr>
            <w:r w:rsidRPr="008C2FFA">
              <w:rPr>
                <w:rFonts w:ascii="Times New Roman" w:hAnsi="Times New Roman"/>
              </w:rPr>
              <w:lastRenderedPageBreak/>
              <w:t>Тестирование, устный опрос.</w:t>
            </w:r>
          </w:p>
          <w:p w:rsidR="00420F31" w:rsidRPr="008C2FFA" w:rsidRDefault="00420F31" w:rsidP="00A0266B">
            <w:pPr>
              <w:spacing w:after="0" w:line="240" w:lineRule="auto"/>
              <w:rPr>
                <w:rFonts w:ascii="Times New Roman" w:hAnsi="Times New Roman"/>
              </w:rPr>
            </w:pPr>
            <w:r w:rsidRPr="008C2FFA">
              <w:rPr>
                <w:rFonts w:ascii="Times New Roman" w:hAnsi="Times New Roman"/>
              </w:rPr>
              <w:t xml:space="preserve">Экспертное наблюдение и оценивание </w:t>
            </w:r>
            <w:r w:rsidRPr="008C2FFA">
              <w:rPr>
                <w:rFonts w:ascii="Times New Roman" w:hAnsi="Times New Roman"/>
              </w:rPr>
              <w:lastRenderedPageBreak/>
              <w:t>выполнения практических работ.</w:t>
            </w:r>
          </w:p>
          <w:p w:rsidR="00420F31" w:rsidRPr="008C2FFA" w:rsidRDefault="00420F31" w:rsidP="00A0266B">
            <w:pPr>
              <w:spacing w:after="0" w:line="240" w:lineRule="auto"/>
              <w:rPr>
                <w:rFonts w:ascii="Times New Roman" w:hAnsi="Times New Roman"/>
              </w:rPr>
            </w:pPr>
            <w:r w:rsidRPr="008C2FFA">
              <w:rPr>
                <w:rFonts w:ascii="Times New Roman" w:hAnsi="Times New Roman"/>
              </w:rPr>
              <w:t>Экспертное наблюдение и оценивание выполнения работы наставником</w:t>
            </w:r>
          </w:p>
        </w:tc>
      </w:tr>
      <w:tr w:rsidR="00420F31" w:rsidRPr="008C2FFA" w:rsidTr="00A0266B">
        <w:tc>
          <w:tcPr>
            <w:tcW w:w="2778" w:type="dxa"/>
          </w:tcPr>
          <w:p w:rsidR="00420F31" w:rsidRPr="008C2FFA" w:rsidRDefault="00420F31" w:rsidP="00A0266B">
            <w:pPr>
              <w:suppressAutoHyphens/>
              <w:spacing w:after="0" w:line="240" w:lineRule="auto"/>
              <w:rPr>
                <w:rFonts w:ascii="Times New Roman" w:hAnsi="Times New Roman"/>
              </w:rPr>
            </w:pPr>
            <w:r w:rsidRPr="008C2FFA">
              <w:rPr>
                <w:rFonts w:ascii="Times New Roman" w:hAnsi="Times New Roman"/>
              </w:rPr>
              <w:lastRenderedPageBreak/>
              <w:t>ПК 2.5.</w:t>
            </w:r>
          </w:p>
          <w:p w:rsidR="00420F31" w:rsidRPr="008C2FFA" w:rsidRDefault="00420F31" w:rsidP="00A0266B">
            <w:pPr>
              <w:suppressAutoHyphens/>
              <w:spacing w:after="0" w:line="240" w:lineRule="auto"/>
              <w:rPr>
                <w:rFonts w:ascii="Times New Roman" w:hAnsi="Times New Roman"/>
              </w:rPr>
            </w:pPr>
            <w:r w:rsidRPr="008C2FFA">
              <w:rPr>
                <w:rFonts w:ascii="Times New Roman" w:hAnsi="Times New Roman"/>
              </w:rPr>
              <w:t>Разрабатывать и оформлять технологическую и отчетную документацию.</w:t>
            </w:r>
          </w:p>
        </w:tc>
        <w:tc>
          <w:tcPr>
            <w:tcW w:w="4224" w:type="dxa"/>
          </w:tcPr>
          <w:p w:rsidR="00420F31" w:rsidRPr="008C2FFA" w:rsidRDefault="00420F31" w:rsidP="00420F31">
            <w:pPr>
              <w:pStyle w:val="ae"/>
              <w:numPr>
                <w:ilvl w:val="0"/>
                <w:numId w:val="61"/>
              </w:numPr>
              <w:spacing w:after="0"/>
              <w:ind w:left="0" w:hanging="51"/>
              <w:rPr>
                <w:lang w:eastAsia="en-US"/>
              </w:rPr>
            </w:pPr>
            <w:r w:rsidRPr="008C2FFA">
              <w:t>Знание основных положений</w:t>
            </w:r>
            <w:r w:rsidR="00A62AD0">
              <w:t xml:space="preserve"> </w:t>
            </w:r>
            <w:r w:rsidRPr="008C2FFA">
              <w:rPr>
                <w:lang w:eastAsia="en-US"/>
              </w:rPr>
              <w:t xml:space="preserve">правил технической эксплуатации электроустановок; </w:t>
            </w:r>
          </w:p>
          <w:p w:rsidR="00420F31" w:rsidRPr="008C2FFA" w:rsidRDefault="00420F31" w:rsidP="00420F31">
            <w:pPr>
              <w:pStyle w:val="ae"/>
              <w:numPr>
                <w:ilvl w:val="0"/>
                <w:numId w:val="61"/>
              </w:numPr>
              <w:spacing w:after="0"/>
              <w:ind w:left="0" w:hanging="51"/>
              <w:rPr>
                <w:lang w:eastAsia="en-US"/>
              </w:rPr>
            </w:pPr>
            <w:r w:rsidRPr="008C2FFA">
              <w:rPr>
                <w:lang w:eastAsia="en-US"/>
              </w:rPr>
              <w:t>видов технологической и отчетной документации, порядка ее заполнения;</w:t>
            </w:r>
          </w:p>
          <w:p w:rsidR="00420F31" w:rsidRPr="008C2FFA" w:rsidRDefault="00420F31" w:rsidP="00420F31">
            <w:pPr>
              <w:pStyle w:val="ae"/>
              <w:numPr>
                <w:ilvl w:val="0"/>
                <w:numId w:val="61"/>
              </w:numPr>
              <w:spacing w:after="0"/>
              <w:ind w:left="0" w:hanging="51"/>
            </w:pPr>
            <w:r w:rsidRPr="008C2FFA">
              <w:t xml:space="preserve">Выполнение практических работ </w:t>
            </w:r>
          </w:p>
          <w:p w:rsidR="00420F31" w:rsidRPr="008C2FFA" w:rsidRDefault="00420F31" w:rsidP="00420F31">
            <w:pPr>
              <w:pStyle w:val="ae"/>
              <w:numPr>
                <w:ilvl w:val="0"/>
                <w:numId w:val="61"/>
              </w:numPr>
              <w:suppressAutoHyphens/>
              <w:spacing w:after="0"/>
              <w:ind w:left="0" w:hanging="51"/>
            </w:pPr>
            <w:r w:rsidRPr="008C2FFA">
              <w:rPr>
                <w:lang w:eastAsia="en-US"/>
              </w:rPr>
              <w:t>Правильность применения инструкций и нормативных правил при составлении отчетов и разработке технологических документов.</w:t>
            </w:r>
          </w:p>
        </w:tc>
        <w:tc>
          <w:tcPr>
            <w:tcW w:w="2460" w:type="dxa"/>
          </w:tcPr>
          <w:p w:rsidR="00420F31" w:rsidRPr="008C2FFA" w:rsidRDefault="00420F31" w:rsidP="00A0266B">
            <w:pPr>
              <w:spacing w:after="0" w:line="240" w:lineRule="auto"/>
              <w:rPr>
                <w:rFonts w:ascii="Times New Roman" w:hAnsi="Times New Roman"/>
              </w:rPr>
            </w:pPr>
            <w:r w:rsidRPr="008C2FFA">
              <w:rPr>
                <w:rFonts w:ascii="Times New Roman" w:hAnsi="Times New Roman"/>
              </w:rPr>
              <w:t>Тестирование, устный опрос.</w:t>
            </w:r>
          </w:p>
          <w:p w:rsidR="00420F31" w:rsidRPr="008C2FFA" w:rsidRDefault="00420F31" w:rsidP="00A0266B">
            <w:pPr>
              <w:spacing w:after="0" w:line="240" w:lineRule="auto"/>
              <w:rPr>
                <w:rFonts w:ascii="Times New Roman" w:hAnsi="Times New Roman"/>
              </w:rPr>
            </w:pPr>
            <w:r w:rsidRPr="008C2FFA">
              <w:rPr>
                <w:rFonts w:ascii="Times New Roman" w:hAnsi="Times New Roman"/>
              </w:rPr>
              <w:t>Экспертное наблюдение и оценивание выполнения практических работ.</w:t>
            </w:r>
          </w:p>
          <w:p w:rsidR="00420F31" w:rsidRPr="008C2FFA" w:rsidRDefault="00420F31" w:rsidP="00A0266B">
            <w:pPr>
              <w:spacing w:after="0" w:line="240" w:lineRule="auto"/>
              <w:rPr>
                <w:rFonts w:ascii="Times New Roman" w:hAnsi="Times New Roman"/>
              </w:rPr>
            </w:pPr>
            <w:r w:rsidRPr="008C2FFA">
              <w:rPr>
                <w:rFonts w:ascii="Times New Roman" w:hAnsi="Times New Roman"/>
              </w:rPr>
              <w:t>Экспертное наблюдение и оценивание выполнения работы наставником</w:t>
            </w:r>
          </w:p>
        </w:tc>
      </w:tr>
      <w:tr w:rsidR="009C76C8" w:rsidRPr="008C2FFA" w:rsidTr="00A0266B">
        <w:tc>
          <w:tcPr>
            <w:tcW w:w="2778" w:type="dxa"/>
          </w:tcPr>
          <w:p w:rsidR="009C76C8" w:rsidRPr="008C2FFA" w:rsidRDefault="009C76C8" w:rsidP="009C76C8">
            <w:pPr>
              <w:spacing w:after="0" w:line="240" w:lineRule="auto"/>
              <w:rPr>
                <w:rFonts w:ascii="Times New Roman" w:hAnsi="Times New Roman"/>
                <w:lang w:eastAsia="en-US"/>
              </w:rPr>
            </w:pPr>
            <w:r>
              <w:rPr>
                <w:rFonts w:ascii="Times New Roman" w:hAnsi="Times New Roman"/>
                <w:iCs/>
                <w:lang w:eastAsia="en-US"/>
              </w:rPr>
              <w:t xml:space="preserve">ОК 01. </w:t>
            </w:r>
            <w:r>
              <w:rPr>
                <w:rFonts w:ascii="Times New Roman" w:hAnsi="Times New Roman"/>
                <w:color w:val="000000"/>
                <w:lang w:eastAsia="en-US"/>
              </w:rPr>
              <w:t>Выбирать способы решения задач профессиональной деятельности, применительно к различным контекстам</w:t>
            </w:r>
          </w:p>
        </w:tc>
        <w:tc>
          <w:tcPr>
            <w:tcW w:w="4224" w:type="dxa"/>
          </w:tcPr>
          <w:p w:rsidR="009C76C8" w:rsidRPr="008C2FFA" w:rsidRDefault="009C76C8" w:rsidP="009C76C8">
            <w:pPr>
              <w:pStyle w:val="ae"/>
              <w:numPr>
                <w:ilvl w:val="0"/>
                <w:numId w:val="33"/>
              </w:numPr>
              <w:spacing w:before="0" w:after="0"/>
              <w:ind w:left="181" w:hanging="181"/>
              <w:rPr>
                <w:sz w:val="22"/>
                <w:szCs w:val="22"/>
                <w:lang w:eastAsia="en-US"/>
              </w:rPr>
            </w:pPr>
            <w:r w:rsidRPr="008C2FFA">
              <w:rPr>
                <w:sz w:val="22"/>
                <w:szCs w:val="22"/>
                <w:lang w:eastAsia="en-US"/>
              </w:rPr>
              <w:t>владение разнообразными методами (в том числе инновационными) для осуществления профессиональной деятельности;</w:t>
            </w:r>
          </w:p>
          <w:p w:rsidR="009C76C8" w:rsidRPr="008C2FFA" w:rsidRDefault="009C76C8" w:rsidP="009C76C8">
            <w:pPr>
              <w:pStyle w:val="ae"/>
              <w:numPr>
                <w:ilvl w:val="0"/>
                <w:numId w:val="33"/>
              </w:numPr>
              <w:spacing w:before="0" w:after="0"/>
              <w:ind w:left="181" w:hanging="181"/>
              <w:rPr>
                <w:sz w:val="22"/>
                <w:szCs w:val="22"/>
                <w:lang w:eastAsia="en-US"/>
              </w:rPr>
            </w:pPr>
            <w:r w:rsidRPr="008C2FFA">
              <w:rPr>
                <w:sz w:val="22"/>
                <w:szCs w:val="22"/>
                <w:lang w:eastAsia="en-US"/>
              </w:rPr>
              <w:t>использование специальных методов и способов решения профессиональных задач;</w:t>
            </w:r>
          </w:p>
          <w:p w:rsidR="009C76C8" w:rsidRPr="008C2FFA" w:rsidRDefault="009C76C8" w:rsidP="009C76C8">
            <w:pPr>
              <w:pStyle w:val="ae"/>
              <w:numPr>
                <w:ilvl w:val="0"/>
                <w:numId w:val="33"/>
              </w:numPr>
              <w:spacing w:before="0" w:after="0"/>
              <w:ind w:left="181" w:hanging="181"/>
              <w:rPr>
                <w:lang w:eastAsia="en-US"/>
              </w:rPr>
            </w:pPr>
            <w:r w:rsidRPr="008C2FFA">
              <w:rPr>
                <w:sz w:val="22"/>
                <w:szCs w:val="22"/>
                <w:lang w:eastAsia="en-US"/>
              </w:rPr>
              <w:t>выбор эффективных технологий и рациональных способов</w:t>
            </w:r>
            <w:r w:rsidRPr="008C2FFA">
              <w:rPr>
                <w:sz w:val="22"/>
                <w:szCs w:val="22"/>
                <w:lang w:eastAsia="en-US"/>
              </w:rPr>
              <w:br/>
              <w:t>выполнения профессиональных задач.</w:t>
            </w:r>
          </w:p>
        </w:tc>
        <w:tc>
          <w:tcPr>
            <w:tcW w:w="2460" w:type="dxa"/>
            <w:vMerge w:val="restart"/>
          </w:tcPr>
          <w:p w:rsidR="009C76C8" w:rsidRPr="008C2FFA" w:rsidRDefault="009C76C8" w:rsidP="009C76C8">
            <w:pPr>
              <w:spacing w:after="0" w:line="240" w:lineRule="auto"/>
              <w:rPr>
                <w:rFonts w:ascii="Times New Roman" w:hAnsi="Times New Roman"/>
                <w:i/>
                <w:lang w:eastAsia="en-US"/>
              </w:rPr>
            </w:pPr>
            <w:r w:rsidRPr="008C2FFA">
              <w:rPr>
                <w:rFonts w:ascii="Times New Roman" w:hAnsi="Times New Roman"/>
                <w:lang w:eastAsia="en-US"/>
              </w:rPr>
              <w:t>Экспертная оценка деятельности обучающегося: в процессе освоения образовательной программы на практических занятиях и лабораторных работах.</w:t>
            </w:r>
          </w:p>
        </w:tc>
      </w:tr>
      <w:tr w:rsidR="009C76C8" w:rsidRPr="008C2FFA" w:rsidTr="00A0266B">
        <w:tc>
          <w:tcPr>
            <w:tcW w:w="2778" w:type="dxa"/>
          </w:tcPr>
          <w:p w:rsidR="009C76C8" w:rsidRPr="008C2FFA" w:rsidRDefault="009C76C8" w:rsidP="009C76C8">
            <w:pPr>
              <w:spacing w:after="0" w:line="240" w:lineRule="auto"/>
              <w:rPr>
                <w:rFonts w:ascii="Times New Roman" w:hAnsi="Times New Roman"/>
                <w:lang w:eastAsia="en-US"/>
              </w:rPr>
            </w:pPr>
            <w:r>
              <w:rPr>
                <w:rFonts w:ascii="Times New Roman" w:hAnsi="Times New Roman"/>
                <w:iCs/>
                <w:lang w:eastAsia="en-US"/>
              </w:rPr>
              <w:t xml:space="preserve">ОК 02. </w:t>
            </w:r>
            <w:r>
              <w:rPr>
                <w:rFonts w:ascii="Times New Roman" w:hAnsi="Times New Roman"/>
                <w:color w:val="000000"/>
                <w:lang w:eastAsia="en-US"/>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224" w:type="dxa"/>
          </w:tcPr>
          <w:p w:rsidR="009C76C8" w:rsidRPr="008C2FFA" w:rsidRDefault="009C76C8" w:rsidP="009C76C8">
            <w:pPr>
              <w:pStyle w:val="ae"/>
              <w:numPr>
                <w:ilvl w:val="0"/>
                <w:numId w:val="33"/>
              </w:numPr>
              <w:spacing w:before="0" w:after="0"/>
              <w:ind w:left="181" w:hanging="181"/>
              <w:rPr>
                <w:sz w:val="22"/>
                <w:szCs w:val="22"/>
                <w:lang w:eastAsia="en-US"/>
              </w:rPr>
            </w:pPr>
            <w:r w:rsidRPr="008C2FFA">
              <w:rPr>
                <w:sz w:val="22"/>
                <w:szCs w:val="22"/>
                <w:lang w:eastAsia="en-US"/>
              </w:rPr>
              <w:t>планирование информационного поиска из широкого набора источников, необходимого для эффективного выполнения профессиональных задач и развития собственной профессиональной деятельности;</w:t>
            </w:r>
          </w:p>
          <w:p w:rsidR="009C76C8" w:rsidRPr="008C2FFA" w:rsidRDefault="009C76C8" w:rsidP="009C76C8">
            <w:pPr>
              <w:pStyle w:val="ae"/>
              <w:numPr>
                <w:ilvl w:val="0"/>
                <w:numId w:val="33"/>
              </w:numPr>
              <w:spacing w:before="0" w:after="0"/>
              <w:ind w:left="181" w:hanging="181"/>
              <w:rPr>
                <w:sz w:val="22"/>
                <w:szCs w:val="22"/>
                <w:lang w:eastAsia="en-US"/>
              </w:rPr>
            </w:pPr>
            <w:r w:rsidRPr="008C2FFA">
              <w:rPr>
                <w:sz w:val="22"/>
                <w:szCs w:val="22"/>
                <w:lang w:eastAsia="en-US"/>
              </w:rPr>
              <w:t>анализ информации, выделение в ней главных аспектов, структурирование, презентация;</w:t>
            </w:r>
          </w:p>
          <w:p w:rsidR="009C76C8" w:rsidRPr="008C2FFA" w:rsidRDefault="009C76C8" w:rsidP="009C76C8">
            <w:pPr>
              <w:pStyle w:val="ae"/>
              <w:numPr>
                <w:ilvl w:val="0"/>
                <w:numId w:val="33"/>
              </w:numPr>
              <w:spacing w:before="0" w:after="0"/>
              <w:ind w:left="181" w:hanging="181"/>
              <w:rPr>
                <w:sz w:val="22"/>
                <w:szCs w:val="22"/>
                <w:lang w:eastAsia="en-US"/>
              </w:rPr>
            </w:pPr>
            <w:r w:rsidRPr="008C2FFA">
              <w:rPr>
                <w:sz w:val="22"/>
                <w:szCs w:val="22"/>
                <w:lang w:eastAsia="en-US"/>
              </w:rPr>
              <w:t>владение способами</w:t>
            </w:r>
            <w:r>
              <w:rPr>
                <w:sz w:val="22"/>
                <w:szCs w:val="22"/>
                <w:lang w:eastAsia="en-US"/>
              </w:rPr>
              <w:t xml:space="preserve"> </w:t>
            </w:r>
            <w:r w:rsidRPr="008C2FFA">
              <w:rPr>
                <w:sz w:val="22"/>
                <w:szCs w:val="22"/>
                <w:lang w:eastAsia="en-US"/>
              </w:rPr>
              <w:t>систематизации полученной информаци</w:t>
            </w:r>
            <w:r>
              <w:rPr>
                <w:sz w:val="22"/>
                <w:szCs w:val="22"/>
                <w:lang w:eastAsia="en-US"/>
              </w:rPr>
              <w:t>и</w:t>
            </w:r>
            <w:r w:rsidRPr="008C2FFA">
              <w:rPr>
                <w:sz w:val="22"/>
                <w:szCs w:val="22"/>
                <w:lang w:eastAsia="en-US"/>
              </w:rPr>
              <w:t>.</w:t>
            </w:r>
          </w:p>
        </w:tc>
        <w:tc>
          <w:tcPr>
            <w:tcW w:w="2460" w:type="dxa"/>
            <w:vMerge/>
          </w:tcPr>
          <w:p w:rsidR="009C76C8" w:rsidRPr="008C2FFA" w:rsidRDefault="009C76C8" w:rsidP="009C76C8">
            <w:pPr>
              <w:spacing w:after="0" w:line="240" w:lineRule="auto"/>
              <w:rPr>
                <w:rFonts w:ascii="Times New Roman" w:hAnsi="Times New Roman"/>
                <w:lang w:eastAsia="en-US"/>
              </w:rPr>
            </w:pPr>
          </w:p>
        </w:tc>
      </w:tr>
      <w:tr w:rsidR="009C76C8" w:rsidRPr="008C2FFA" w:rsidTr="00A0266B">
        <w:tc>
          <w:tcPr>
            <w:tcW w:w="2778" w:type="dxa"/>
          </w:tcPr>
          <w:p w:rsidR="009C76C8" w:rsidRPr="008C2FFA" w:rsidRDefault="009C76C8" w:rsidP="009C76C8">
            <w:pPr>
              <w:spacing w:after="0" w:line="240" w:lineRule="auto"/>
              <w:rPr>
                <w:rFonts w:ascii="Times New Roman" w:hAnsi="Times New Roman"/>
                <w:lang w:eastAsia="en-US"/>
              </w:rPr>
            </w:pPr>
            <w:r>
              <w:rPr>
                <w:rFonts w:ascii="Times New Roman" w:hAnsi="Times New Roman"/>
                <w:iCs/>
                <w:lang w:eastAsia="en-US"/>
              </w:rPr>
              <w:t xml:space="preserve">ОК 03. </w:t>
            </w:r>
            <w:r>
              <w:rPr>
                <w:rFonts w:ascii="Times New Roman" w:hAnsi="Times New Roman"/>
                <w:color w:val="000000"/>
                <w:lang w:eastAsia="en-US"/>
              </w:rP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w:t>
            </w:r>
            <w:r>
              <w:rPr>
                <w:rFonts w:ascii="Times New Roman" w:hAnsi="Times New Roman"/>
                <w:color w:val="000000"/>
                <w:lang w:eastAsia="en-US"/>
              </w:rPr>
              <w:lastRenderedPageBreak/>
              <w:t>ситуациях</w:t>
            </w:r>
          </w:p>
        </w:tc>
        <w:tc>
          <w:tcPr>
            <w:tcW w:w="4224" w:type="dxa"/>
          </w:tcPr>
          <w:p w:rsidR="009C76C8" w:rsidRPr="008C2FFA" w:rsidRDefault="009C76C8" w:rsidP="009C76C8">
            <w:pPr>
              <w:pStyle w:val="ae"/>
              <w:numPr>
                <w:ilvl w:val="0"/>
                <w:numId w:val="33"/>
              </w:numPr>
              <w:spacing w:before="0" w:after="0"/>
              <w:ind w:left="181" w:hanging="181"/>
              <w:rPr>
                <w:sz w:val="22"/>
                <w:szCs w:val="22"/>
                <w:lang w:eastAsia="en-US"/>
              </w:rPr>
            </w:pPr>
            <w:r w:rsidRPr="008C2FFA">
              <w:rPr>
                <w:sz w:val="22"/>
                <w:szCs w:val="22"/>
                <w:lang w:eastAsia="en-US"/>
              </w:rPr>
              <w:lastRenderedPageBreak/>
              <w:t>анализ качества результатов собственной деятельности;</w:t>
            </w:r>
          </w:p>
          <w:p w:rsidR="009C76C8" w:rsidRDefault="009C76C8" w:rsidP="009C76C8">
            <w:pPr>
              <w:pStyle w:val="ae"/>
              <w:numPr>
                <w:ilvl w:val="0"/>
                <w:numId w:val="33"/>
              </w:numPr>
              <w:spacing w:before="0" w:after="0"/>
              <w:ind w:left="181" w:hanging="181"/>
              <w:rPr>
                <w:sz w:val="22"/>
                <w:szCs w:val="22"/>
                <w:lang w:eastAsia="en-US"/>
              </w:rPr>
            </w:pPr>
            <w:r w:rsidRPr="008C2FFA">
              <w:rPr>
                <w:sz w:val="22"/>
                <w:szCs w:val="22"/>
                <w:lang w:eastAsia="en-US"/>
              </w:rPr>
              <w:t>организация собственного профессионального развития и самообразования в целях эффективной профессиональной и личностной самореализации и развития карьеры</w:t>
            </w:r>
            <w:r>
              <w:rPr>
                <w:sz w:val="22"/>
                <w:szCs w:val="22"/>
                <w:lang w:eastAsia="en-US"/>
              </w:rPr>
              <w:t>;</w:t>
            </w:r>
          </w:p>
          <w:p w:rsidR="009C76C8" w:rsidRPr="008C2FFA" w:rsidRDefault="009C76C8" w:rsidP="009C76C8">
            <w:pPr>
              <w:pStyle w:val="ae"/>
              <w:numPr>
                <w:ilvl w:val="0"/>
                <w:numId w:val="33"/>
              </w:numPr>
              <w:spacing w:before="0" w:after="0"/>
              <w:ind w:left="181" w:hanging="181"/>
              <w:rPr>
                <w:sz w:val="22"/>
                <w:szCs w:val="22"/>
                <w:lang w:eastAsia="en-US"/>
              </w:rPr>
            </w:pPr>
            <w:r w:rsidRPr="008C2FFA">
              <w:rPr>
                <w:sz w:val="22"/>
                <w:szCs w:val="22"/>
                <w:lang w:eastAsia="en-US"/>
              </w:rPr>
              <w:t>определение успешной стратегии решения проблемы;</w:t>
            </w:r>
          </w:p>
          <w:p w:rsidR="009C76C8" w:rsidRPr="008C2FFA" w:rsidRDefault="009C76C8" w:rsidP="009C76C8">
            <w:pPr>
              <w:pStyle w:val="ae"/>
              <w:numPr>
                <w:ilvl w:val="0"/>
                <w:numId w:val="33"/>
              </w:numPr>
              <w:spacing w:before="0" w:after="0"/>
              <w:ind w:left="181" w:hanging="181"/>
              <w:rPr>
                <w:sz w:val="22"/>
                <w:szCs w:val="22"/>
                <w:lang w:eastAsia="en-US"/>
              </w:rPr>
            </w:pPr>
            <w:r w:rsidRPr="008C2FFA">
              <w:rPr>
                <w:sz w:val="22"/>
                <w:szCs w:val="22"/>
                <w:lang w:eastAsia="en-US"/>
              </w:rPr>
              <w:t xml:space="preserve">разработка и презентация бизнес-плана в области своей профессиональной </w:t>
            </w:r>
            <w:r w:rsidRPr="008C2FFA">
              <w:rPr>
                <w:sz w:val="22"/>
                <w:szCs w:val="22"/>
                <w:lang w:eastAsia="en-US"/>
              </w:rPr>
              <w:lastRenderedPageBreak/>
              <w:t>деятельности.</w:t>
            </w:r>
          </w:p>
        </w:tc>
        <w:tc>
          <w:tcPr>
            <w:tcW w:w="2460" w:type="dxa"/>
            <w:vMerge/>
          </w:tcPr>
          <w:p w:rsidR="009C76C8" w:rsidRPr="008C2FFA" w:rsidRDefault="009C76C8" w:rsidP="009C76C8">
            <w:pPr>
              <w:rPr>
                <w:rFonts w:ascii="Times New Roman" w:hAnsi="Times New Roman"/>
                <w:i/>
              </w:rPr>
            </w:pPr>
          </w:p>
        </w:tc>
      </w:tr>
      <w:tr w:rsidR="009C76C8" w:rsidRPr="008C2FFA" w:rsidTr="00A0266B">
        <w:tc>
          <w:tcPr>
            <w:tcW w:w="2778" w:type="dxa"/>
          </w:tcPr>
          <w:p w:rsidR="009C76C8" w:rsidRPr="008C2FFA" w:rsidRDefault="009C76C8" w:rsidP="009C76C8">
            <w:pPr>
              <w:spacing w:after="0" w:line="240" w:lineRule="auto"/>
              <w:rPr>
                <w:rFonts w:ascii="Times New Roman" w:hAnsi="Times New Roman"/>
                <w:lang w:eastAsia="en-US"/>
              </w:rPr>
            </w:pPr>
            <w:r>
              <w:rPr>
                <w:rFonts w:ascii="Times New Roman" w:hAnsi="Times New Roman"/>
                <w:iCs/>
                <w:lang w:eastAsia="en-US"/>
              </w:rPr>
              <w:lastRenderedPageBreak/>
              <w:t xml:space="preserve">ОК 04. </w:t>
            </w:r>
            <w:r>
              <w:rPr>
                <w:rFonts w:ascii="Times New Roman" w:hAnsi="Times New Roman"/>
                <w:color w:val="000000"/>
                <w:lang w:eastAsia="en-US"/>
              </w:rPr>
              <w:t>Эффективно взаимодействовать и работать в коллективе и команде</w:t>
            </w:r>
          </w:p>
        </w:tc>
        <w:tc>
          <w:tcPr>
            <w:tcW w:w="4224" w:type="dxa"/>
          </w:tcPr>
          <w:p w:rsidR="009C76C8" w:rsidRPr="008C2FFA" w:rsidRDefault="009C76C8" w:rsidP="009C76C8">
            <w:pPr>
              <w:pStyle w:val="ae"/>
              <w:numPr>
                <w:ilvl w:val="0"/>
                <w:numId w:val="33"/>
              </w:numPr>
              <w:spacing w:before="0" w:after="0"/>
              <w:ind w:left="181" w:hanging="181"/>
              <w:rPr>
                <w:sz w:val="22"/>
                <w:szCs w:val="22"/>
                <w:lang w:eastAsia="en-US"/>
              </w:rPr>
            </w:pPr>
            <w:r w:rsidRPr="008C2FFA">
              <w:rPr>
                <w:sz w:val="22"/>
                <w:szCs w:val="22"/>
                <w:lang w:eastAsia="en-US"/>
              </w:rPr>
              <w:t>объективный анализ и внесение коррективов в результаты собственной деятельности;</w:t>
            </w:r>
          </w:p>
          <w:p w:rsidR="009C76C8" w:rsidRPr="008C2FFA" w:rsidRDefault="009C76C8" w:rsidP="009C76C8">
            <w:pPr>
              <w:pStyle w:val="ae"/>
              <w:numPr>
                <w:ilvl w:val="0"/>
                <w:numId w:val="33"/>
              </w:numPr>
              <w:spacing w:before="0" w:after="0"/>
              <w:ind w:left="181" w:hanging="181"/>
              <w:rPr>
                <w:sz w:val="22"/>
                <w:szCs w:val="22"/>
                <w:lang w:eastAsia="en-US"/>
              </w:rPr>
            </w:pPr>
            <w:r w:rsidRPr="008C2FFA">
              <w:rPr>
                <w:sz w:val="22"/>
                <w:szCs w:val="22"/>
                <w:lang w:eastAsia="en-US"/>
              </w:rPr>
              <w:t>постоянное проявление ответственности за качество выполнения работ.</w:t>
            </w:r>
          </w:p>
        </w:tc>
        <w:tc>
          <w:tcPr>
            <w:tcW w:w="2460" w:type="dxa"/>
            <w:vMerge/>
          </w:tcPr>
          <w:p w:rsidR="009C76C8" w:rsidRPr="008C2FFA" w:rsidRDefault="009C76C8" w:rsidP="009C76C8">
            <w:pPr>
              <w:rPr>
                <w:rFonts w:ascii="Times New Roman" w:hAnsi="Times New Roman"/>
                <w:i/>
              </w:rPr>
            </w:pPr>
          </w:p>
        </w:tc>
      </w:tr>
      <w:tr w:rsidR="009C76C8" w:rsidRPr="008C2FFA" w:rsidTr="00A0266B">
        <w:tc>
          <w:tcPr>
            <w:tcW w:w="2778" w:type="dxa"/>
          </w:tcPr>
          <w:p w:rsidR="009C76C8" w:rsidRPr="008C2FFA" w:rsidRDefault="009C76C8" w:rsidP="009C76C8">
            <w:pPr>
              <w:suppressAutoHyphens/>
              <w:spacing w:after="0" w:line="240" w:lineRule="auto"/>
              <w:jc w:val="both"/>
              <w:rPr>
                <w:rFonts w:ascii="Times New Roman" w:hAnsi="Times New Roman"/>
                <w:iCs/>
                <w:color w:val="FF0000"/>
              </w:rPr>
            </w:pPr>
            <w:r>
              <w:rPr>
                <w:rFonts w:ascii="Times New Roman" w:hAnsi="Times New Roman"/>
                <w:iCs/>
                <w:lang w:eastAsia="en-US"/>
              </w:rPr>
              <w:t xml:space="preserve">ОК 05. </w:t>
            </w:r>
            <w:r>
              <w:rPr>
                <w:rFonts w:ascii="Times New Roman" w:hAnsi="Times New Roman"/>
                <w:color w:val="000000"/>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224" w:type="dxa"/>
          </w:tcPr>
          <w:p w:rsidR="009C76C8" w:rsidRPr="008C2FFA" w:rsidRDefault="009C76C8" w:rsidP="009C76C8">
            <w:pPr>
              <w:pStyle w:val="ae"/>
              <w:numPr>
                <w:ilvl w:val="0"/>
                <w:numId w:val="33"/>
              </w:numPr>
              <w:spacing w:before="0" w:after="0"/>
              <w:ind w:left="181" w:hanging="181"/>
              <w:rPr>
                <w:sz w:val="22"/>
                <w:szCs w:val="22"/>
                <w:lang w:eastAsia="en-US"/>
              </w:rPr>
            </w:pPr>
            <w:r w:rsidRPr="008C2FFA">
              <w:rPr>
                <w:sz w:val="22"/>
                <w:szCs w:val="22"/>
                <w:lang w:eastAsia="en-US"/>
              </w:rPr>
              <w:t>соблюдение норм публичной речи и регламента;</w:t>
            </w:r>
          </w:p>
          <w:p w:rsidR="009C76C8" w:rsidRPr="008C2FFA" w:rsidRDefault="009C76C8" w:rsidP="009C76C8">
            <w:pPr>
              <w:pStyle w:val="ae"/>
              <w:numPr>
                <w:ilvl w:val="0"/>
                <w:numId w:val="33"/>
              </w:numPr>
              <w:spacing w:before="0" w:after="0"/>
              <w:ind w:left="181" w:hanging="181"/>
              <w:rPr>
                <w:sz w:val="22"/>
                <w:szCs w:val="22"/>
                <w:lang w:eastAsia="en-US"/>
              </w:rPr>
            </w:pPr>
            <w:r w:rsidRPr="008C2FFA">
              <w:rPr>
                <w:sz w:val="22"/>
                <w:szCs w:val="22"/>
                <w:lang w:eastAsia="en-US"/>
              </w:rPr>
              <w:t>создание продукт письменной коммуникации определенной структуры на государственном языке.</w:t>
            </w:r>
          </w:p>
        </w:tc>
        <w:tc>
          <w:tcPr>
            <w:tcW w:w="2460" w:type="dxa"/>
            <w:vMerge/>
          </w:tcPr>
          <w:p w:rsidR="009C76C8" w:rsidRPr="008C2FFA" w:rsidRDefault="009C76C8" w:rsidP="009C76C8">
            <w:pPr>
              <w:rPr>
                <w:rFonts w:ascii="Times New Roman" w:hAnsi="Times New Roman"/>
                <w:i/>
              </w:rPr>
            </w:pPr>
          </w:p>
        </w:tc>
      </w:tr>
      <w:tr w:rsidR="009C76C8" w:rsidRPr="008C2FFA" w:rsidTr="00A0266B">
        <w:tc>
          <w:tcPr>
            <w:tcW w:w="2778" w:type="dxa"/>
          </w:tcPr>
          <w:p w:rsidR="009C76C8" w:rsidRPr="008C2FFA" w:rsidRDefault="009C76C8" w:rsidP="009C76C8">
            <w:pPr>
              <w:spacing w:after="0" w:line="240" w:lineRule="auto"/>
              <w:rPr>
                <w:rFonts w:ascii="Times New Roman" w:hAnsi="Times New Roman"/>
                <w:lang w:eastAsia="en-US"/>
              </w:rPr>
            </w:pPr>
            <w:r>
              <w:rPr>
                <w:rFonts w:ascii="Times New Roman" w:hAnsi="Times New Roman"/>
                <w:iCs/>
                <w:lang w:eastAsia="en-US"/>
              </w:rPr>
              <w:t xml:space="preserve">ОК 06. </w:t>
            </w:r>
            <w:r>
              <w:rPr>
                <w:rFonts w:ascii="Times New Roman" w:hAnsi="Times New Roman"/>
                <w:color w:val="000000"/>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224" w:type="dxa"/>
          </w:tcPr>
          <w:p w:rsidR="009C76C8" w:rsidRPr="008C2FFA" w:rsidRDefault="009C76C8" w:rsidP="009C76C8">
            <w:pPr>
              <w:pStyle w:val="ae"/>
              <w:numPr>
                <w:ilvl w:val="0"/>
                <w:numId w:val="33"/>
              </w:numPr>
              <w:spacing w:before="0" w:after="0"/>
              <w:ind w:left="181" w:hanging="181"/>
              <w:rPr>
                <w:sz w:val="22"/>
                <w:szCs w:val="22"/>
                <w:lang w:eastAsia="en-US"/>
              </w:rPr>
            </w:pPr>
            <w:r w:rsidRPr="008C2FFA">
              <w:rPr>
                <w:sz w:val="22"/>
                <w:szCs w:val="22"/>
                <w:lang w:eastAsia="en-US"/>
              </w:rPr>
              <w:t>осознание конституционных прав и обязанностей;</w:t>
            </w:r>
          </w:p>
          <w:p w:rsidR="009C76C8" w:rsidRPr="008C2FFA" w:rsidRDefault="009C76C8" w:rsidP="009C76C8">
            <w:pPr>
              <w:pStyle w:val="ae"/>
              <w:numPr>
                <w:ilvl w:val="0"/>
                <w:numId w:val="33"/>
              </w:numPr>
              <w:spacing w:before="0" w:after="0"/>
              <w:ind w:left="181" w:hanging="181"/>
              <w:rPr>
                <w:sz w:val="22"/>
                <w:szCs w:val="22"/>
                <w:lang w:eastAsia="en-US"/>
              </w:rPr>
            </w:pPr>
            <w:r w:rsidRPr="008C2FFA">
              <w:rPr>
                <w:sz w:val="22"/>
                <w:szCs w:val="22"/>
                <w:lang w:eastAsia="en-US"/>
              </w:rPr>
              <w:t>соблюдение закона и правопорядка;</w:t>
            </w:r>
          </w:p>
          <w:p w:rsidR="009C76C8" w:rsidRPr="008C2FFA" w:rsidRDefault="009C76C8" w:rsidP="009C76C8">
            <w:pPr>
              <w:pStyle w:val="ae"/>
              <w:numPr>
                <w:ilvl w:val="0"/>
                <w:numId w:val="33"/>
              </w:numPr>
              <w:spacing w:before="0" w:after="0"/>
              <w:ind w:left="181" w:hanging="181"/>
              <w:rPr>
                <w:sz w:val="22"/>
                <w:szCs w:val="22"/>
                <w:lang w:eastAsia="en-US"/>
              </w:rPr>
            </w:pPr>
            <w:r w:rsidRPr="008C2FFA">
              <w:rPr>
                <w:sz w:val="22"/>
                <w:szCs w:val="22"/>
                <w:lang w:eastAsia="en-US"/>
              </w:rPr>
              <w:t>осуществление своей деятельности на основе соблюдения этических норм и общечеловеческих ценностей;</w:t>
            </w:r>
          </w:p>
          <w:p w:rsidR="009C76C8" w:rsidRPr="008C2FFA" w:rsidRDefault="009C76C8" w:rsidP="009C76C8">
            <w:pPr>
              <w:pStyle w:val="ae"/>
              <w:numPr>
                <w:ilvl w:val="0"/>
                <w:numId w:val="33"/>
              </w:numPr>
              <w:spacing w:before="0" w:after="0"/>
              <w:ind w:left="181" w:hanging="181"/>
              <w:rPr>
                <w:sz w:val="22"/>
                <w:szCs w:val="22"/>
                <w:lang w:eastAsia="en-US"/>
              </w:rPr>
            </w:pPr>
            <w:r w:rsidRPr="008C2FFA">
              <w:rPr>
                <w:sz w:val="22"/>
                <w:szCs w:val="22"/>
                <w:lang w:eastAsia="en-US"/>
              </w:rPr>
              <w:t>демонстрирование сформированности российской гражданской идентичности, патриотизма, уважения к своему народу, уважения к государственным символам (гербу, флагу, гимну).</w:t>
            </w:r>
          </w:p>
        </w:tc>
        <w:tc>
          <w:tcPr>
            <w:tcW w:w="2460" w:type="dxa"/>
            <w:vMerge w:val="restart"/>
          </w:tcPr>
          <w:p w:rsidR="009C76C8" w:rsidRPr="008C2FFA" w:rsidRDefault="009C76C8" w:rsidP="009C76C8">
            <w:pPr>
              <w:spacing w:after="0" w:line="240" w:lineRule="auto"/>
              <w:rPr>
                <w:rFonts w:ascii="Times New Roman" w:hAnsi="Times New Roman"/>
                <w:i/>
                <w:lang w:eastAsia="en-US"/>
              </w:rPr>
            </w:pPr>
            <w:r w:rsidRPr="008C2FFA">
              <w:rPr>
                <w:rFonts w:ascii="Times New Roman" w:eastAsia="Arial Unicode MS" w:hAnsi="Times New Roman"/>
                <w:bCs/>
                <w:lang w:eastAsia="en-US"/>
              </w:rPr>
              <w:t>Интерпретация результатов наблюдений за деятельностью обучающегося в процессе освоения образовательной программы</w:t>
            </w:r>
          </w:p>
        </w:tc>
      </w:tr>
      <w:tr w:rsidR="009C76C8" w:rsidRPr="008C2FFA" w:rsidTr="00A0266B">
        <w:tc>
          <w:tcPr>
            <w:tcW w:w="2778" w:type="dxa"/>
          </w:tcPr>
          <w:p w:rsidR="009C76C8" w:rsidRPr="008C2FFA" w:rsidRDefault="009C76C8" w:rsidP="009C76C8">
            <w:pPr>
              <w:spacing w:after="0" w:line="240" w:lineRule="auto"/>
              <w:rPr>
                <w:rFonts w:ascii="Times New Roman" w:hAnsi="Times New Roman"/>
                <w:lang w:eastAsia="en-US"/>
              </w:rPr>
            </w:pPr>
            <w:r>
              <w:rPr>
                <w:rFonts w:ascii="Times New Roman" w:hAnsi="Times New Roman"/>
                <w:iCs/>
                <w:lang w:eastAsia="en-US"/>
              </w:rPr>
              <w:t xml:space="preserve">ОК 07. </w:t>
            </w:r>
            <w:r>
              <w:rPr>
                <w:rFonts w:ascii="Times New Roman" w:hAnsi="Times New Roman"/>
                <w:color w:val="000000"/>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224" w:type="dxa"/>
          </w:tcPr>
          <w:p w:rsidR="009C76C8" w:rsidRPr="008C2FFA" w:rsidRDefault="009C76C8" w:rsidP="009C76C8">
            <w:pPr>
              <w:pStyle w:val="ae"/>
              <w:numPr>
                <w:ilvl w:val="0"/>
                <w:numId w:val="33"/>
              </w:numPr>
              <w:spacing w:before="0" w:after="0"/>
              <w:ind w:left="181" w:hanging="181"/>
              <w:rPr>
                <w:sz w:val="22"/>
                <w:szCs w:val="22"/>
                <w:lang w:eastAsia="en-US"/>
              </w:rPr>
            </w:pPr>
            <w:r w:rsidRPr="008C2FFA">
              <w:rPr>
                <w:sz w:val="22"/>
                <w:szCs w:val="22"/>
                <w:lang w:eastAsia="en-US"/>
              </w:rPr>
              <w:t>соблюдение норм экологической чистоты и безопасности;</w:t>
            </w:r>
          </w:p>
          <w:p w:rsidR="009C76C8" w:rsidRPr="008C2FFA" w:rsidRDefault="009C76C8" w:rsidP="009C76C8">
            <w:pPr>
              <w:pStyle w:val="ae"/>
              <w:numPr>
                <w:ilvl w:val="0"/>
                <w:numId w:val="33"/>
              </w:numPr>
              <w:spacing w:before="0" w:after="0"/>
              <w:ind w:left="181" w:hanging="181"/>
              <w:rPr>
                <w:sz w:val="22"/>
                <w:szCs w:val="22"/>
                <w:lang w:eastAsia="en-US"/>
              </w:rPr>
            </w:pPr>
            <w:r w:rsidRPr="008C2FFA">
              <w:rPr>
                <w:sz w:val="22"/>
                <w:szCs w:val="22"/>
                <w:lang w:eastAsia="en-US"/>
              </w:rPr>
              <w:t>осуществление деятельности по сбережению ресурсов и сохранению окружающей среды;</w:t>
            </w:r>
          </w:p>
          <w:p w:rsidR="009C76C8" w:rsidRPr="008C2FFA" w:rsidRDefault="009C76C8" w:rsidP="009C76C8">
            <w:pPr>
              <w:pStyle w:val="ae"/>
              <w:numPr>
                <w:ilvl w:val="0"/>
                <w:numId w:val="33"/>
              </w:numPr>
              <w:spacing w:before="0" w:after="0"/>
              <w:ind w:left="181" w:hanging="181"/>
              <w:rPr>
                <w:sz w:val="22"/>
                <w:szCs w:val="22"/>
                <w:lang w:eastAsia="en-US"/>
              </w:rPr>
            </w:pPr>
            <w:r w:rsidRPr="008C2FFA">
              <w:rPr>
                <w:sz w:val="22"/>
                <w:szCs w:val="22"/>
                <w:lang w:eastAsia="en-US"/>
              </w:rPr>
              <w:t>владение приемами эффективных действий в опасных и чрезвычайных ситуациях природного, техногенного и социального характера.</w:t>
            </w:r>
          </w:p>
        </w:tc>
        <w:tc>
          <w:tcPr>
            <w:tcW w:w="2460" w:type="dxa"/>
            <w:vMerge/>
          </w:tcPr>
          <w:p w:rsidR="009C76C8" w:rsidRPr="008C2FFA" w:rsidRDefault="009C76C8" w:rsidP="009C76C8">
            <w:pPr>
              <w:rPr>
                <w:rFonts w:ascii="Times New Roman" w:hAnsi="Times New Roman"/>
                <w:i/>
              </w:rPr>
            </w:pPr>
          </w:p>
        </w:tc>
      </w:tr>
      <w:tr w:rsidR="009C76C8" w:rsidRPr="008C2FFA" w:rsidTr="00A0266B">
        <w:tc>
          <w:tcPr>
            <w:tcW w:w="2778" w:type="dxa"/>
          </w:tcPr>
          <w:p w:rsidR="009C76C8" w:rsidRPr="008C2FFA" w:rsidRDefault="009C76C8" w:rsidP="009C76C8">
            <w:pPr>
              <w:spacing w:after="0" w:line="240" w:lineRule="auto"/>
              <w:rPr>
                <w:rFonts w:ascii="Times New Roman" w:hAnsi="Times New Roman"/>
                <w:lang w:eastAsia="en-US"/>
              </w:rPr>
            </w:pPr>
            <w:r>
              <w:rPr>
                <w:rFonts w:ascii="Times New Roman" w:hAnsi="Times New Roman"/>
                <w:iCs/>
                <w:lang w:eastAsia="en-US"/>
              </w:rPr>
              <w:t xml:space="preserve">ОК 08. </w:t>
            </w:r>
            <w:r>
              <w:rPr>
                <w:rFonts w:ascii="Times New Roman" w:hAnsi="Times New Roman"/>
                <w:color w:val="000000"/>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224" w:type="dxa"/>
          </w:tcPr>
          <w:p w:rsidR="009C76C8" w:rsidRPr="008C2FFA" w:rsidRDefault="009C76C8" w:rsidP="009C76C8">
            <w:pPr>
              <w:pStyle w:val="ae"/>
              <w:numPr>
                <w:ilvl w:val="0"/>
                <w:numId w:val="33"/>
              </w:numPr>
              <w:spacing w:before="0" w:after="0"/>
              <w:ind w:left="181" w:hanging="181"/>
              <w:rPr>
                <w:sz w:val="22"/>
                <w:szCs w:val="22"/>
                <w:lang w:eastAsia="en-US"/>
              </w:rPr>
            </w:pPr>
            <w:r w:rsidRPr="008C2FFA">
              <w:rPr>
                <w:sz w:val="22"/>
                <w:szCs w:val="22"/>
                <w:lang w:eastAsia="en-US"/>
              </w:rPr>
              <w:t>соблюдение норм здорового образа жизни, осознанное выполнение правил безопасности жизнедеятельности;</w:t>
            </w:r>
          </w:p>
          <w:p w:rsidR="009C76C8" w:rsidRPr="008C2FFA" w:rsidRDefault="009C76C8" w:rsidP="009C76C8">
            <w:pPr>
              <w:pStyle w:val="ae"/>
              <w:numPr>
                <w:ilvl w:val="0"/>
                <w:numId w:val="33"/>
              </w:numPr>
              <w:spacing w:before="0" w:after="0"/>
              <w:ind w:left="181" w:hanging="181"/>
              <w:rPr>
                <w:sz w:val="22"/>
                <w:szCs w:val="22"/>
                <w:lang w:eastAsia="en-US"/>
              </w:rPr>
            </w:pPr>
            <w:r w:rsidRPr="008C2FFA">
              <w:rPr>
                <w:sz w:val="22"/>
                <w:szCs w:val="22"/>
                <w:lang w:eastAsia="en-US"/>
              </w:rPr>
              <w:t>составление своего индивидуального комплекса физических упражнений для поддержания необходимого уровня физической подготовленности.</w:t>
            </w:r>
          </w:p>
        </w:tc>
        <w:tc>
          <w:tcPr>
            <w:tcW w:w="2460" w:type="dxa"/>
            <w:vMerge/>
          </w:tcPr>
          <w:p w:rsidR="009C76C8" w:rsidRPr="008C2FFA" w:rsidRDefault="009C76C8" w:rsidP="009C76C8">
            <w:pPr>
              <w:rPr>
                <w:rFonts w:ascii="Times New Roman" w:hAnsi="Times New Roman"/>
                <w:i/>
              </w:rPr>
            </w:pPr>
          </w:p>
        </w:tc>
      </w:tr>
      <w:tr w:rsidR="009C76C8" w:rsidRPr="008C2FFA" w:rsidTr="00A0266B">
        <w:tc>
          <w:tcPr>
            <w:tcW w:w="2778" w:type="dxa"/>
          </w:tcPr>
          <w:p w:rsidR="009C76C8" w:rsidRPr="008C2FFA" w:rsidRDefault="009C76C8" w:rsidP="009C76C8">
            <w:pPr>
              <w:spacing w:after="0" w:line="240" w:lineRule="auto"/>
              <w:rPr>
                <w:rFonts w:ascii="Times New Roman" w:hAnsi="Times New Roman"/>
                <w:lang w:eastAsia="en-US"/>
              </w:rPr>
            </w:pPr>
            <w:r>
              <w:rPr>
                <w:rFonts w:ascii="Times New Roman" w:hAnsi="Times New Roman"/>
                <w:color w:val="000000"/>
                <w:lang w:eastAsia="en-US"/>
              </w:rPr>
              <w:t>ОК 09. Пользоваться профессиональной документацией на государственном и иностранном языках</w:t>
            </w:r>
          </w:p>
        </w:tc>
        <w:tc>
          <w:tcPr>
            <w:tcW w:w="4224" w:type="dxa"/>
          </w:tcPr>
          <w:p w:rsidR="009C76C8" w:rsidRPr="008C2FFA" w:rsidRDefault="009C76C8" w:rsidP="009C76C8">
            <w:pPr>
              <w:pStyle w:val="ae"/>
              <w:numPr>
                <w:ilvl w:val="0"/>
                <w:numId w:val="33"/>
              </w:numPr>
              <w:spacing w:before="0" w:after="0"/>
              <w:ind w:left="181" w:hanging="181"/>
              <w:rPr>
                <w:sz w:val="22"/>
                <w:szCs w:val="22"/>
                <w:lang w:eastAsia="en-US"/>
              </w:rPr>
            </w:pPr>
            <w:r w:rsidRPr="008C2FFA">
              <w:rPr>
                <w:sz w:val="22"/>
                <w:szCs w:val="22"/>
                <w:lang w:eastAsia="en-US"/>
              </w:rPr>
              <w:t>изучение нормативно-правовой документации, технической литературы и современных научных разработок в области будущей профессиональной деятельности на государственном языке;</w:t>
            </w:r>
          </w:p>
          <w:p w:rsidR="009C76C8" w:rsidRPr="008C2FFA" w:rsidRDefault="009C76C8" w:rsidP="009C76C8">
            <w:pPr>
              <w:pStyle w:val="ae"/>
              <w:numPr>
                <w:ilvl w:val="0"/>
                <w:numId w:val="33"/>
              </w:numPr>
              <w:spacing w:before="0" w:after="0"/>
              <w:ind w:left="181" w:hanging="181"/>
              <w:rPr>
                <w:sz w:val="22"/>
                <w:szCs w:val="22"/>
                <w:lang w:eastAsia="en-US"/>
              </w:rPr>
            </w:pPr>
            <w:r w:rsidRPr="008C2FFA">
              <w:rPr>
                <w:sz w:val="22"/>
                <w:szCs w:val="22"/>
                <w:lang w:eastAsia="en-US"/>
              </w:rPr>
              <w:lastRenderedPageBreak/>
              <w:t>владение навыками технического перевода текста, понимание содержания инструкций и графической документации на иностранном языке в области профессиональной деятельности.</w:t>
            </w:r>
          </w:p>
        </w:tc>
        <w:tc>
          <w:tcPr>
            <w:tcW w:w="2460" w:type="dxa"/>
            <w:vMerge/>
          </w:tcPr>
          <w:p w:rsidR="009C76C8" w:rsidRPr="008C2FFA" w:rsidRDefault="009C76C8" w:rsidP="009C76C8">
            <w:pPr>
              <w:rPr>
                <w:rFonts w:ascii="Times New Roman" w:hAnsi="Times New Roman"/>
                <w:i/>
              </w:rPr>
            </w:pPr>
          </w:p>
        </w:tc>
      </w:tr>
    </w:tbl>
    <w:p w:rsidR="00420F31" w:rsidRPr="008C2FFA" w:rsidRDefault="00420F31" w:rsidP="00420F31">
      <w:pPr>
        <w:spacing w:after="160" w:line="259" w:lineRule="auto"/>
        <w:rPr>
          <w:rFonts w:ascii="Times New Roman" w:eastAsia="Calibri" w:hAnsi="Times New Roman"/>
          <w:sz w:val="24"/>
          <w:szCs w:val="24"/>
          <w:lang w:eastAsia="en-US"/>
        </w:rPr>
      </w:pPr>
    </w:p>
    <w:p w:rsidR="00420F31" w:rsidRPr="008C2FFA" w:rsidRDefault="00420F31" w:rsidP="00420F31">
      <w:pPr>
        <w:jc w:val="both"/>
        <w:rPr>
          <w:rFonts w:ascii="Times New Roman" w:hAnsi="Times New Roman"/>
          <w:color w:val="000000"/>
          <w:sz w:val="24"/>
          <w:szCs w:val="24"/>
        </w:rPr>
        <w:sectPr w:rsidR="00420F31" w:rsidRPr="008C2FFA" w:rsidSect="00A0266B">
          <w:footerReference w:type="even" r:id="rId16"/>
          <w:footerReference w:type="default" r:id="rId17"/>
          <w:pgSz w:w="11906" w:h="16838"/>
          <w:pgMar w:top="1134" w:right="567" w:bottom="1134" w:left="1701" w:header="708" w:footer="708" w:gutter="0"/>
          <w:cols w:space="708"/>
          <w:docGrid w:linePitch="360"/>
        </w:sectPr>
      </w:pPr>
    </w:p>
    <w:p w:rsidR="00420F31" w:rsidRPr="008C2FFA" w:rsidRDefault="00420F31" w:rsidP="00420F31">
      <w:pPr>
        <w:jc w:val="both"/>
        <w:rPr>
          <w:rFonts w:ascii="Times New Roman" w:hAnsi="Times New Roman"/>
          <w:color w:val="000000"/>
          <w:sz w:val="24"/>
          <w:szCs w:val="24"/>
        </w:rPr>
      </w:pPr>
      <w:r w:rsidRPr="008C2FFA">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99"/>
        <w:gridCol w:w="2006"/>
        <w:gridCol w:w="2006"/>
        <w:gridCol w:w="2006"/>
        <w:gridCol w:w="2006"/>
      </w:tblGrid>
      <w:tr w:rsidR="00420F31" w:rsidRPr="008A34BC" w:rsidTr="00A0266B">
        <w:trPr>
          <w:jc w:val="center"/>
        </w:trPr>
        <w:tc>
          <w:tcPr>
            <w:tcW w:w="705" w:type="pct"/>
            <w:vMerge w:val="restart"/>
            <w:shd w:val="clear" w:color="auto" w:fill="auto"/>
            <w:vAlign w:val="center"/>
          </w:tcPr>
          <w:p w:rsidR="00420F31" w:rsidRPr="008A34BC" w:rsidRDefault="00420F31" w:rsidP="00A0266B">
            <w:pPr>
              <w:jc w:val="center"/>
              <w:rPr>
                <w:rFonts w:ascii="Times New Roman" w:eastAsia="Calibri" w:hAnsi="Times New Roman"/>
                <w:b/>
                <w:sz w:val="24"/>
                <w:szCs w:val="24"/>
              </w:rPr>
            </w:pPr>
            <w:r w:rsidRPr="008A34BC">
              <w:rPr>
                <w:rFonts w:ascii="Times New Roman" w:eastAsia="Calibri" w:hAnsi="Times New Roman"/>
                <w:b/>
                <w:sz w:val="24"/>
                <w:szCs w:val="24"/>
              </w:rPr>
              <w:t>Фактор/ параметр</w:t>
            </w:r>
          </w:p>
        </w:tc>
        <w:tc>
          <w:tcPr>
            <w:tcW w:w="1687" w:type="pct"/>
            <w:vMerge w:val="restart"/>
            <w:shd w:val="clear" w:color="auto" w:fill="auto"/>
            <w:vAlign w:val="center"/>
          </w:tcPr>
          <w:p w:rsidR="00420F31" w:rsidRPr="008A34BC" w:rsidRDefault="00420F31" w:rsidP="00A0266B">
            <w:pPr>
              <w:jc w:val="center"/>
              <w:rPr>
                <w:rFonts w:ascii="Times New Roman" w:eastAsia="Calibri" w:hAnsi="Times New Roman"/>
                <w:b/>
                <w:sz w:val="24"/>
                <w:szCs w:val="24"/>
              </w:rPr>
            </w:pPr>
            <w:r w:rsidRPr="008A34BC">
              <w:rPr>
                <w:rFonts w:ascii="Times New Roman" w:eastAsia="Calibri" w:hAnsi="Times New Roman"/>
                <w:b/>
                <w:sz w:val="24"/>
                <w:szCs w:val="24"/>
              </w:rPr>
              <w:t>Характеристика</w:t>
            </w:r>
          </w:p>
        </w:tc>
        <w:tc>
          <w:tcPr>
            <w:tcW w:w="2607" w:type="pct"/>
            <w:gridSpan w:val="4"/>
            <w:shd w:val="clear" w:color="auto" w:fill="auto"/>
          </w:tcPr>
          <w:p w:rsidR="00420F31" w:rsidRPr="008A34BC" w:rsidRDefault="00420F31" w:rsidP="00A0266B">
            <w:pPr>
              <w:jc w:val="center"/>
              <w:rPr>
                <w:rFonts w:ascii="Times New Roman" w:eastAsia="Calibri" w:hAnsi="Times New Roman"/>
                <w:b/>
                <w:sz w:val="24"/>
                <w:szCs w:val="24"/>
              </w:rPr>
            </w:pPr>
            <w:r w:rsidRPr="008A34BC">
              <w:rPr>
                <w:rFonts w:ascii="Times New Roman" w:eastAsia="Calibri" w:hAnsi="Times New Roman"/>
                <w:b/>
                <w:sz w:val="24"/>
                <w:szCs w:val="24"/>
              </w:rPr>
              <w:t>Шкала оценки уровня развития навыка</w:t>
            </w:r>
          </w:p>
        </w:tc>
      </w:tr>
      <w:tr w:rsidR="00420F31" w:rsidRPr="008A34BC" w:rsidTr="00A0266B">
        <w:trPr>
          <w:jc w:val="center"/>
        </w:trPr>
        <w:tc>
          <w:tcPr>
            <w:tcW w:w="705" w:type="pct"/>
            <w:vMerge/>
            <w:shd w:val="clear" w:color="auto" w:fill="auto"/>
            <w:vAlign w:val="center"/>
          </w:tcPr>
          <w:p w:rsidR="00420F31" w:rsidRPr="008A34BC" w:rsidRDefault="00420F31" w:rsidP="00A0266B">
            <w:pPr>
              <w:jc w:val="center"/>
              <w:rPr>
                <w:rFonts w:ascii="Times New Roman" w:eastAsia="Calibri" w:hAnsi="Times New Roman"/>
                <w:b/>
                <w:sz w:val="24"/>
                <w:szCs w:val="24"/>
              </w:rPr>
            </w:pPr>
          </w:p>
        </w:tc>
        <w:tc>
          <w:tcPr>
            <w:tcW w:w="1687" w:type="pct"/>
            <w:vMerge/>
            <w:shd w:val="clear" w:color="auto" w:fill="auto"/>
            <w:vAlign w:val="center"/>
          </w:tcPr>
          <w:p w:rsidR="00420F31" w:rsidRPr="008A34BC" w:rsidRDefault="00420F31" w:rsidP="00A0266B">
            <w:pPr>
              <w:rPr>
                <w:rFonts w:ascii="Times New Roman" w:eastAsia="Calibri" w:hAnsi="Times New Roman"/>
                <w:bCs/>
                <w:sz w:val="24"/>
                <w:szCs w:val="24"/>
              </w:rPr>
            </w:pPr>
          </w:p>
        </w:tc>
        <w:tc>
          <w:tcPr>
            <w:tcW w:w="652" w:type="pct"/>
            <w:shd w:val="clear" w:color="auto" w:fill="auto"/>
            <w:vAlign w:val="center"/>
          </w:tcPr>
          <w:p w:rsidR="00420F31" w:rsidRPr="008A34BC" w:rsidRDefault="00420F31" w:rsidP="00A0266B">
            <w:pPr>
              <w:jc w:val="center"/>
              <w:rPr>
                <w:rFonts w:ascii="Times New Roman" w:eastAsia="Calibri" w:hAnsi="Times New Roman"/>
                <w:b/>
                <w:sz w:val="24"/>
                <w:szCs w:val="24"/>
              </w:rPr>
            </w:pPr>
            <w:r w:rsidRPr="008A34BC">
              <w:rPr>
                <w:rFonts w:ascii="Times New Roman" w:eastAsia="Calibri" w:hAnsi="Times New Roman"/>
                <w:b/>
                <w:sz w:val="24"/>
                <w:szCs w:val="24"/>
              </w:rPr>
              <w:t>0</w:t>
            </w:r>
          </w:p>
          <w:p w:rsidR="00420F31" w:rsidRPr="008A34BC" w:rsidRDefault="00420F31" w:rsidP="00A0266B">
            <w:pPr>
              <w:jc w:val="center"/>
              <w:rPr>
                <w:rFonts w:ascii="Times New Roman" w:eastAsia="Calibri" w:hAnsi="Times New Roman"/>
                <w:b/>
                <w:sz w:val="24"/>
                <w:szCs w:val="24"/>
              </w:rPr>
            </w:pPr>
            <w:r w:rsidRPr="008A34BC">
              <w:rPr>
                <w:rFonts w:ascii="Times New Roman" w:eastAsia="Calibri" w:hAnsi="Times New Roman"/>
                <w:b/>
                <w:sz w:val="24"/>
                <w:szCs w:val="24"/>
              </w:rPr>
              <w:t>Недостаточный уровень*</w:t>
            </w:r>
          </w:p>
        </w:tc>
        <w:tc>
          <w:tcPr>
            <w:tcW w:w="652" w:type="pct"/>
            <w:shd w:val="clear" w:color="auto" w:fill="auto"/>
            <w:vAlign w:val="center"/>
          </w:tcPr>
          <w:p w:rsidR="00420F31" w:rsidRPr="008A34BC" w:rsidRDefault="00420F31" w:rsidP="00A0266B">
            <w:pPr>
              <w:jc w:val="center"/>
              <w:rPr>
                <w:rFonts w:ascii="Times New Roman" w:eastAsia="Calibri" w:hAnsi="Times New Roman"/>
                <w:b/>
                <w:sz w:val="24"/>
                <w:szCs w:val="24"/>
              </w:rPr>
            </w:pPr>
            <w:r w:rsidRPr="008A34BC">
              <w:rPr>
                <w:rFonts w:ascii="Times New Roman" w:eastAsia="Calibri" w:hAnsi="Times New Roman"/>
                <w:b/>
                <w:sz w:val="24"/>
                <w:szCs w:val="24"/>
              </w:rPr>
              <w:t>1</w:t>
            </w:r>
          </w:p>
          <w:p w:rsidR="00420F31" w:rsidRPr="008A34BC" w:rsidRDefault="00420F31" w:rsidP="00A0266B">
            <w:pPr>
              <w:jc w:val="center"/>
              <w:rPr>
                <w:rFonts w:ascii="Times New Roman" w:eastAsia="Calibri" w:hAnsi="Times New Roman"/>
                <w:b/>
                <w:sz w:val="24"/>
                <w:szCs w:val="24"/>
              </w:rPr>
            </w:pPr>
            <w:r w:rsidRPr="008A34BC">
              <w:rPr>
                <w:rFonts w:ascii="Times New Roman" w:eastAsia="Calibri" w:hAnsi="Times New Roman"/>
                <w:b/>
                <w:sz w:val="24"/>
                <w:szCs w:val="24"/>
              </w:rPr>
              <w:t>Начальный уровень**</w:t>
            </w:r>
          </w:p>
        </w:tc>
        <w:tc>
          <w:tcPr>
            <w:tcW w:w="652" w:type="pct"/>
            <w:shd w:val="clear" w:color="auto" w:fill="auto"/>
            <w:vAlign w:val="center"/>
          </w:tcPr>
          <w:p w:rsidR="00420F31" w:rsidRPr="008A34BC" w:rsidRDefault="00420F31" w:rsidP="00A0266B">
            <w:pPr>
              <w:jc w:val="center"/>
              <w:rPr>
                <w:rFonts w:ascii="Times New Roman" w:eastAsia="Calibri" w:hAnsi="Times New Roman"/>
                <w:b/>
                <w:sz w:val="24"/>
                <w:szCs w:val="24"/>
              </w:rPr>
            </w:pPr>
            <w:r w:rsidRPr="008A34BC">
              <w:rPr>
                <w:rFonts w:ascii="Times New Roman" w:eastAsia="Calibri" w:hAnsi="Times New Roman"/>
                <w:b/>
                <w:sz w:val="24"/>
                <w:szCs w:val="24"/>
              </w:rPr>
              <w:t>2</w:t>
            </w:r>
          </w:p>
          <w:p w:rsidR="00420F31" w:rsidRPr="008A34BC" w:rsidRDefault="00420F31" w:rsidP="00A0266B">
            <w:pPr>
              <w:jc w:val="center"/>
              <w:rPr>
                <w:rFonts w:ascii="Times New Roman" w:eastAsia="Calibri" w:hAnsi="Times New Roman"/>
                <w:b/>
                <w:sz w:val="24"/>
                <w:szCs w:val="24"/>
              </w:rPr>
            </w:pPr>
            <w:r w:rsidRPr="008A34BC">
              <w:rPr>
                <w:rFonts w:ascii="Times New Roman" w:eastAsia="Calibri" w:hAnsi="Times New Roman"/>
                <w:b/>
                <w:sz w:val="24"/>
                <w:szCs w:val="24"/>
              </w:rPr>
              <w:t>Базовый (требуемый) уровень***</w:t>
            </w:r>
          </w:p>
        </w:tc>
        <w:tc>
          <w:tcPr>
            <w:tcW w:w="652" w:type="pct"/>
            <w:shd w:val="clear" w:color="auto" w:fill="auto"/>
            <w:vAlign w:val="center"/>
          </w:tcPr>
          <w:p w:rsidR="00420F31" w:rsidRPr="008A34BC" w:rsidRDefault="00420F31" w:rsidP="00A0266B">
            <w:pPr>
              <w:jc w:val="center"/>
              <w:rPr>
                <w:rFonts w:ascii="Times New Roman" w:eastAsia="Calibri" w:hAnsi="Times New Roman"/>
                <w:b/>
                <w:sz w:val="24"/>
                <w:szCs w:val="24"/>
              </w:rPr>
            </w:pPr>
            <w:r w:rsidRPr="008A34BC">
              <w:rPr>
                <w:rFonts w:ascii="Times New Roman" w:eastAsia="Calibri" w:hAnsi="Times New Roman"/>
                <w:b/>
                <w:sz w:val="24"/>
                <w:szCs w:val="24"/>
              </w:rPr>
              <w:t>3</w:t>
            </w:r>
          </w:p>
          <w:p w:rsidR="00420F31" w:rsidRPr="008A34BC" w:rsidRDefault="00420F31" w:rsidP="00A0266B">
            <w:pPr>
              <w:jc w:val="center"/>
              <w:rPr>
                <w:rFonts w:ascii="Times New Roman" w:eastAsia="Calibri" w:hAnsi="Times New Roman"/>
                <w:b/>
                <w:sz w:val="24"/>
                <w:szCs w:val="24"/>
              </w:rPr>
            </w:pPr>
            <w:r w:rsidRPr="008A34BC">
              <w:rPr>
                <w:rFonts w:ascii="Times New Roman" w:eastAsia="Calibri" w:hAnsi="Times New Roman"/>
                <w:b/>
                <w:sz w:val="24"/>
                <w:szCs w:val="24"/>
              </w:rPr>
              <w:t>Высокий уровень****</w:t>
            </w:r>
          </w:p>
        </w:tc>
      </w:tr>
      <w:tr w:rsidR="00420F31" w:rsidRPr="008A34BC" w:rsidTr="00A0266B">
        <w:trPr>
          <w:trHeight w:val="1077"/>
          <w:jc w:val="center"/>
        </w:trPr>
        <w:tc>
          <w:tcPr>
            <w:tcW w:w="705" w:type="pct"/>
            <w:shd w:val="clear" w:color="auto" w:fill="auto"/>
          </w:tcPr>
          <w:p w:rsidR="00420F31" w:rsidRPr="008A34BC" w:rsidRDefault="00420F31" w:rsidP="00A0266B">
            <w:pPr>
              <w:jc w:val="center"/>
              <w:rPr>
                <w:rFonts w:ascii="Times New Roman" w:eastAsia="Calibri" w:hAnsi="Times New Roman"/>
                <w:b/>
                <w:sz w:val="24"/>
                <w:szCs w:val="24"/>
              </w:rPr>
            </w:pPr>
            <w:r w:rsidRPr="008A34BC">
              <w:rPr>
                <w:rFonts w:ascii="Times New Roman" w:eastAsia="Calibri" w:hAnsi="Times New Roman"/>
                <w:bCs/>
                <w:sz w:val="24"/>
                <w:szCs w:val="24"/>
              </w:rPr>
              <w:t xml:space="preserve">Владение информационными технологиями/ Анализ цифровой информации </w:t>
            </w:r>
            <w:r w:rsidRPr="008A34BC">
              <w:rPr>
                <w:rFonts w:ascii="Times New Roman" w:eastAsia="Calibri" w:hAnsi="Times New Roman"/>
                <w:bCs/>
                <w:sz w:val="24"/>
                <w:szCs w:val="24"/>
              </w:rPr>
              <w:br/>
              <w:t>и выработка решений</w:t>
            </w:r>
          </w:p>
        </w:tc>
        <w:tc>
          <w:tcPr>
            <w:tcW w:w="1687" w:type="pct"/>
            <w:shd w:val="clear" w:color="auto" w:fill="auto"/>
          </w:tcPr>
          <w:p w:rsidR="00420F31" w:rsidRPr="008A34BC" w:rsidRDefault="00420F31" w:rsidP="00A0266B">
            <w:pPr>
              <w:pStyle w:val="3"/>
              <w:spacing w:line="276" w:lineRule="auto"/>
              <w:rPr>
                <w:rFonts w:ascii="Times New Roman" w:eastAsia="Calibri" w:hAnsi="Times New Roman"/>
                <w:b w:val="0"/>
                <w:color w:val="000000"/>
                <w:sz w:val="24"/>
                <w:szCs w:val="24"/>
              </w:rPr>
            </w:pPr>
            <w:r w:rsidRPr="008A34BC">
              <w:rPr>
                <w:rFonts w:ascii="Times New Roman" w:eastAsia="Calibri" w:hAnsi="Times New Roman"/>
                <w:b w:val="0"/>
                <w:color w:val="000000"/>
                <w:sz w:val="24"/>
                <w:szCs w:val="24"/>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w:t>
            </w:r>
            <w:r w:rsidRPr="008A34BC">
              <w:rPr>
                <w:rFonts w:ascii="Times New Roman" w:eastAsia="Calibri" w:hAnsi="Times New Roman"/>
                <w:b w:val="0"/>
                <w:color w:val="000000"/>
                <w:sz w:val="24"/>
                <w:szCs w:val="24"/>
              </w:rPr>
              <w:lastRenderedPageBreak/>
              <w:t>оценивания ситуации, рисков, продумывает способы их минимизации.</w:t>
            </w:r>
          </w:p>
        </w:tc>
        <w:tc>
          <w:tcPr>
            <w:tcW w:w="652" w:type="pct"/>
            <w:vMerge w:val="restart"/>
            <w:shd w:val="clear" w:color="auto" w:fill="auto"/>
            <w:vAlign w:val="center"/>
          </w:tcPr>
          <w:p w:rsidR="00420F31" w:rsidRPr="008A34BC" w:rsidRDefault="00420F31" w:rsidP="00A0266B">
            <w:pPr>
              <w:jc w:val="center"/>
              <w:rPr>
                <w:rFonts w:ascii="Times New Roman" w:eastAsia="Calibri" w:hAnsi="Times New Roman"/>
                <w:bCs/>
                <w:sz w:val="24"/>
                <w:szCs w:val="24"/>
              </w:rPr>
            </w:pPr>
            <w:r w:rsidRPr="008A34BC">
              <w:rPr>
                <w:rFonts w:ascii="Times New Roman" w:eastAsia="Calibri" w:hAnsi="Times New Roman"/>
                <w:bCs/>
                <w:sz w:val="24"/>
                <w:szCs w:val="24"/>
              </w:rPr>
              <w:lastRenderedPageBreak/>
              <w:t xml:space="preserve">Компетенция </w:t>
            </w:r>
            <w:r w:rsidRPr="008A34BC">
              <w:rPr>
                <w:rFonts w:ascii="Times New Roman" w:eastAsia="Calibri" w:hAnsi="Times New Roman"/>
                <w:bCs/>
                <w:sz w:val="24"/>
                <w:szCs w:val="24"/>
              </w:rPr>
              <w:br/>
              <w:t xml:space="preserve">не проявляется </w:t>
            </w:r>
            <w:r w:rsidRPr="008A34BC">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420F31" w:rsidRPr="008A34BC" w:rsidRDefault="00420F31" w:rsidP="00A0266B">
            <w:pPr>
              <w:spacing w:before="120" w:after="120"/>
              <w:jc w:val="center"/>
              <w:rPr>
                <w:rFonts w:ascii="Times New Roman" w:eastAsia="Calibri" w:hAnsi="Times New Roman"/>
                <w:bCs/>
                <w:sz w:val="24"/>
                <w:szCs w:val="24"/>
              </w:rPr>
            </w:pPr>
            <w:r w:rsidRPr="008A34BC">
              <w:rPr>
                <w:rFonts w:ascii="Times New Roman" w:eastAsia="Calibri" w:hAnsi="Times New Roman"/>
                <w:bCs/>
                <w:sz w:val="24"/>
                <w:szCs w:val="24"/>
              </w:rPr>
              <w:t xml:space="preserve">Компетенция проявляется частично </w:t>
            </w:r>
            <w:r w:rsidRPr="008A34BC">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420F31" w:rsidRPr="008A34BC" w:rsidRDefault="00420F31" w:rsidP="00A0266B">
            <w:pPr>
              <w:spacing w:before="120" w:after="120"/>
              <w:jc w:val="center"/>
              <w:rPr>
                <w:rFonts w:ascii="Times New Roman" w:eastAsia="Calibri" w:hAnsi="Times New Roman"/>
                <w:bCs/>
                <w:sz w:val="24"/>
                <w:szCs w:val="24"/>
              </w:rPr>
            </w:pPr>
            <w:r w:rsidRPr="008A34BC">
              <w:rPr>
                <w:rFonts w:ascii="Times New Roman" w:eastAsia="Calibri" w:hAnsi="Times New Roman"/>
                <w:bCs/>
                <w:sz w:val="24"/>
                <w:szCs w:val="24"/>
              </w:rPr>
              <w:t xml:space="preserve">Компетенция </w:t>
            </w:r>
            <w:r w:rsidRPr="008A34BC">
              <w:rPr>
                <w:rFonts w:ascii="Times New Roman" w:eastAsia="Calibri" w:hAnsi="Times New Roman"/>
                <w:bCs/>
                <w:sz w:val="24"/>
                <w:szCs w:val="24"/>
              </w:rPr>
              <w:br/>
              <w:t xml:space="preserve">в основном проявляется </w:t>
            </w:r>
            <w:r w:rsidRPr="008A34BC">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420F31" w:rsidRPr="008A34BC" w:rsidRDefault="00420F31" w:rsidP="00A0266B">
            <w:pPr>
              <w:spacing w:before="120" w:after="120"/>
              <w:jc w:val="center"/>
              <w:rPr>
                <w:rFonts w:ascii="Times New Roman" w:eastAsia="Calibri" w:hAnsi="Times New Roman"/>
                <w:bCs/>
                <w:sz w:val="24"/>
                <w:szCs w:val="24"/>
              </w:rPr>
            </w:pPr>
            <w:r w:rsidRPr="008A34BC">
              <w:rPr>
                <w:rFonts w:ascii="Times New Roman" w:eastAsia="Calibri" w:hAnsi="Times New Roman"/>
                <w:bCs/>
                <w:sz w:val="24"/>
                <w:szCs w:val="24"/>
              </w:rPr>
              <w:t xml:space="preserve">Компетенция проявляется полностью </w:t>
            </w:r>
            <w:r w:rsidRPr="008A34BC">
              <w:rPr>
                <w:rFonts w:ascii="Times New Roman" w:eastAsia="Calibri" w:hAnsi="Times New Roman"/>
                <w:bCs/>
                <w:sz w:val="24"/>
                <w:szCs w:val="24"/>
              </w:rPr>
              <w:br/>
              <w:t>в самостоятельной деятельности</w:t>
            </w:r>
          </w:p>
        </w:tc>
      </w:tr>
      <w:tr w:rsidR="00420F31" w:rsidRPr="008A34BC" w:rsidTr="00A0266B">
        <w:trPr>
          <w:jc w:val="center"/>
        </w:trPr>
        <w:tc>
          <w:tcPr>
            <w:tcW w:w="705" w:type="pct"/>
            <w:shd w:val="clear" w:color="auto" w:fill="auto"/>
          </w:tcPr>
          <w:p w:rsidR="00420F31" w:rsidRPr="008A34BC" w:rsidRDefault="00420F31" w:rsidP="00A0266B">
            <w:pPr>
              <w:jc w:val="center"/>
              <w:rPr>
                <w:rFonts w:ascii="Times New Roman" w:eastAsia="Calibri" w:hAnsi="Times New Roman"/>
                <w:bCs/>
                <w:sz w:val="24"/>
                <w:szCs w:val="24"/>
              </w:rPr>
            </w:pPr>
            <w:r w:rsidRPr="008A34BC">
              <w:rPr>
                <w:rFonts w:ascii="Times New Roman" w:eastAsia="Calibri" w:hAnsi="Times New Roman"/>
                <w:bCs/>
                <w:sz w:val="24"/>
                <w:szCs w:val="24"/>
              </w:rPr>
              <w:lastRenderedPageBreak/>
              <w:t xml:space="preserve">Планирование </w:t>
            </w:r>
            <w:r w:rsidRPr="008A34BC">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rsidR="00420F31" w:rsidRPr="008A34BC" w:rsidRDefault="00420F31" w:rsidP="00A0266B">
            <w:pPr>
              <w:pStyle w:val="3"/>
              <w:spacing w:line="276" w:lineRule="auto"/>
              <w:rPr>
                <w:rFonts w:ascii="Times New Roman" w:eastAsia="Calibri" w:hAnsi="Times New Roman"/>
                <w:b w:val="0"/>
                <w:color w:val="000000"/>
                <w:sz w:val="24"/>
                <w:szCs w:val="24"/>
              </w:rPr>
            </w:pPr>
            <w:r w:rsidRPr="008A34BC">
              <w:rPr>
                <w:rFonts w:ascii="Times New Roman" w:eastAsia="Calibri" w:hAnsi="Times New Roman"/>
                <w:b w:val="0"/>
                <w:color w:val="000000"/>
                <w:sz w:val="24"/>
                <w:szCs w:val="24"/>
              </w:rPr>
              <w:t xml:space="preserve">Эффективно планирует свою деятельность </w:t>
            </w:r>
            <w:r w:rsidRPr="008A34BC">
              <w:rPr>
                <w:rFonts w:ascii="Times New Roman" w:eastAsia="Calibri" w:hAnsi="Times New Roman"/>
                <w:b w:val="0"/>
                <w:color w:val="000000"/>
                <w:sz w:val="24"/>
                <w:szCs w:val="24"/>
              </w:rPr>
              <w:br/>
              <w:t xml:space="preserve">с использованием цифровой среды: декомпозирует задачи на подзадачи, планирует этапы выполнения, расставляет приоритеты </w:t>
            </w:r>
            <w:r w:rsidRPr="008A34BC">
              <w:rPr>
                <w:rFonts w:ascii="Times New Roman" w:eastAsia="Calibri" w:hAnsi="Times New Roman"/>
                <w:b w:val="0"/>
                <w:color w:val="000000"/>
                <w:sz w:val="24"/>
                <w:szCs w:val="24"/>
              </w:rPr>
              <w:br/>
              <w:t xml:space="preserve">по принципу важно/срочно, самостоятельно рассчитывает и использует необходимые цифровые ресурсы. Сталкиваясь </w:t>
            </w:r>
            <w:r w:rsidRPr="008A34BC">
              <w:rPr>
                <w:rFonts w:ascii="Times New Roman" w:eastAsia="Calibri" w:hAnsi="Times New Roman"/>
                <w:b w:val="0"/>
                <w:color w:val="000000"/>
                <w:sz w:val="24"/>
                <w:szCs w:val="24"/>
              </w:rPr>
              <w:br/>
              <w:t>со сложностями и препятствиями</w:t>
            </w:r>
            <w:r w:rsidRPr="008A34BC">
              <w:rPr>
                <w:rFonts w:ascii="Times New Roman" w:eastAsia="Calibri" w:hAnsi="Times New Roman"/>
                <w:b w:val="0"/>
                <w:iCs/>
                <w:color w:val="000000"/>
                <w:sz w:val="24"/>
                <w:szCs w:val="24"/>
              </w:rPr>
              <w:t xml:space="preserve">, </w:t>
            </w:r>
            <w:r w:rsidRPr="008A34BC">
              <w:rPr>
                <w:rFonts w:ascii="Times New Roman" w:eastAsia="Calibri" w:hAnsi="Times New Roman"/>
                <w:b w:val="0"/>
                <w:color w:val="000000"/>
                <w:sz w:val="24"/>
                <w:szCs w:val="24"/>
              </w:rPr>
              <w:t xml:space="preserve">предлагает свои варианты решения и осуществляет их. </w:t>
            </w:r>
            <w:r w:rsidRPr="008A34BC">
              <w:rPr>
                <w:rFonts w:ascii="Times New Roman" w:eastAsia="Calibri" w:hAnsi="Times New Roman"/>
                <w:b w:val="0"/>
                <w:iCs/>
                <w:color w:val="000000"/>
                <w:sz w:val="24"/>
                <w:szCs w:val="24"/>
              </w:rPr>
              <w:t xml:space="preserve">Самостоятельно оценивает результат своей работы, видит достоинства и недостатки (предлагает способы их устранения </w:t>
            </w:r>
            <w:r w:rsidRPr="008A34BC">
              <w:rPr>
                <w:rFonts w:ascii="Times New Roman" w:eastAsia="Calibri" w:hAnsi="Times New Roman"/>
                <w:b w:val="0"/>
                <w:iCs/>
                <w:color w:val="000000"/>
                <w:sz w:val="24"/>
                <w:szCs w:val="24"/>
              </w:rPr>
              <w:br/>
              <w:t xml:space="preserve">в будущем), берет на себя ответственность </w:t>
            </w:r>
            <w:r w:rsidRPr="008A34BC">
              <w:rPr>
                <w:rFonts w:ascii="Times New Roman" w:eastAsia="Calibri" w:hAnsi="Times New Roman"/>
                <w:b w:val="0"/>
                <w:iCs/>
                <w:color w:val="000000"/>
                <w:sz w:val="24"/>
                <w:szCs w:val="24"/>
              </w:rPr>
              <w:br/>
              <w:t xml:space="preserve">за достигнутые показатели </w:t>
            </w:r>
            <w:r w:rsidRPr="008A34BC">
              <w:rPr>
                <w:rFonts w:ascii="Times New Roman" w:eastAsia="Calibri" w:hAnsi="Times New Roman"/>
                <w:b w:val="0"/>
                <w:color w:val="000000"/>
                <w:sz w:val="24"/>
                <w:szCs w:val="24"/>
              </w:rPr>
              <w:t>в цифровой среде</w:t>
            </w:r>
            <w:r w:rsidRPr="008A34BC">
              <w:rPr>
                <w:rFonts w:ascii="Times New Roman" w:eastAsia="Calibri" w:hAnsi="Times New Roman"/>
                <w:b w:val="0"/>
                <w:iCs/>
                <w:color w:val="000000"/>
                <w:sz w:val="24"/>
                <w:szCs w:val="24"/>
              </w:rPr>
              <w:t>. Находит возможности улучшить полученный результат в дальнейшем.</w:t>
            </w:r>
          </w:p>
        </w:tc>
        <w:tc>
          <w:tcPr>
            <w:tcW w:w="652" w:type="pct"/>
            <w:vMerge/>
            <w:shd w:val="clear" w:color="auto" w:fill="auto"/>
          </w:tcPr>
          <w:p w:rsidR="00420F31" w:rsidRPr="008A34BC" w:rsidRDefault="00420F31" w:rsidP="00A0266B">
            <w:pPr>
              <w:spacing w:before="120" w:after="120"/>
              <w:jc w:val="both"/>
              <w:rPr>
                <w:rFonts w:ascii="Times New Roman" w:eastAsia="Calibri" w:hAnsi="Times New Roman"/>
                <w:sz w:val="24"/>
                <w:szCs w:val="24"/>
              </w:rPr>
            </w:pPr>
          </w:p>
        </w:tc>
        <w:tc>
          <w:tcPr>
            <w:tcW w:w="652" w:type="pct"/>
            <w:vMerge/>
            <w:shd w:val="clear" w:color="auto" w:fill="auto"/>
          </w:tcPr>
          <w:p w:rsidR="00420F31" w:rsidRPr="008A34BC" w:rsidRDefault="00420F31" w:rsidP="00A0266B">
            <w:pPr>
              <w:spacing w:before="120" w:after="120"/>
              <w:jc w:val="both"/>
              <w:rPr>
                <w:rFonts w:ascii="Times New Roman" w:eastAsia="Calibri" w:hAnsi="Times New Roman"/>
                <w:sz w:val="24"/>
                <w:szCs w:val="24"/>
              </w:rPr>
            </w:pPr>
          </w:p>
        </w:tc>
        <w:tc>
          <w:tcPr>
            <w:tcW w:w="652" w:type="pct"/>
            <w:vMerge/>
            <w:shd w:val="clear" w:color="auto" w:fill="auto"/>
          </w:tcPr>
          <w:p w:rsidR="00420F31" w:rsidRPr="008A34BC" w:rsidRDefault="00420F31" w:rsidP="00A0266B">
            <w:pPr>
              <w:spacing w:before="120" w:after="120"/>
              <w:jc w:val="both"/>
              <w:rPr>
                <w:rFonts w:ascii="Times New Roman" w:eastAsia="Calibri" w:hAnsi="Times New Roman"/>
                <w:sz w:val="24"/>
                <w:szCs w:val="24"/>
              </w:rPr>
            </w:pPr>
          </w:p>
        </w:tc>
        <w:tc>
          <w:tcPr>
            <w:tcW w:w="652" w:type="pct"/>
            <w:vMerge/>
            <w:shd w:val="clear" w:color="auto" w:fill="auto"/>
          </w:tcPr>
          <w:p w:rsidR="00420F31" w:rsidRPr="008A34BC" w:rsidRDefault="00420F31" w:rsidP="00A0266B">
            <w:pPr>
              <w:spacing w:before="120" w:after="120"/>
              <w:jc w:val="both"/>
              <w:rPr>
                <w:rFonts w:ascii="Times New Roman" w:eastAsia="Calibri" w:hAnsi="Times New Roman"/>
                <w:sz w:val="24"/>
                <w:szCs w:val="24"/>
              </w:rPr>
            </w:pPr>
          </w:p>
        </w:tc>
      </w:tr>
      <w:tr w:rsidR="00420F31" w:rsidRPr="008A34BC" w:rsidTr="00A0266B">
        <w:trPr>
          <w:jc w:val="center"/>
        </w:trPr>
        <w:tc>
          <w:tcPr>
            <w:tcW w:w="705" w:type="pct"/>
            <w:shd w:val="clear" w:color="auto" w:fill="auto"/>
          </w:tcPr>
          <w:p w:rsidR="00420F31" w:rsidRPr="008A34BC" w:rsidRDefault="00420F31" w:rsidP="00A0266B">
            <w:pPr>
              <w:jc w:val="center"/>
              <w:rPr>
                <w:rFonts w:ascii="Times New Roman" w:eastAsia="Calibri" w:hAnsi="Times New Roman"/>
                <w:bCs/>
                <w:sz w:val="24"/>
                <w:szCs w:val="24"/>
              </w:rPr>
            </w:pPr>
            <w:r w:rsidRPr="008A34BC">
              <w:rPr>
                <w:rFonts w:ascii="Times New Roman" w:eastAsia="Calibri" w:hAnsi="Times New Roman"/>
                <w:bCs/>
                <w:sz w:val="24"/>
                <w:szCs w:val="24"/>
              </w:rPr>
              <w:t>Информационная безопасность</w:t>
            </w:r>
          </w:p>
        </w:tc>
        <w:tc>
          <w:tcPr>
            <w:tcW w:w="1687" w:type="pct"/>
            <w:shd w:val="clear" w:color="auto" w:fill="auto"/>
          </w:tcPr>
          <w:p w:rsidR="00420F31" w:rsidRPr="008A34BC" w:rsidRDefault="00420F31" w:rsidP="00A0266B">
            <w:pPr>
              <w:pStyle w:val="3"/>
              <w:spacing w:line="276" w:lineRule="auto"/>
              <w:rPr>
                <w:rFonts w:ascii="Times New Roman" w:eastAsia="Calibri" w:hAnsi="Times New Roman"/>
                <w:b w:val="0"/>
                <w:iCs/>
                <w:color w:val="000000"/>
                <w:sz w:val="24"/>
                <w:szCs w:val="24"/>
              </w:rPr>
            </w:pPr>
            <w:r w:rsidRPr="008A34BC">
              <w:rPr>
                <w:rFonts w:ascii="Times New Roman" w:eastAsia="Calibri" w:hAnsi="Times New Roman"/>
                <w:b w:val="0"/>
                <w:iCs/>
                <w:color w:val="000000"/>
                <w:sz w:val="24"/>
                <w:szCs w:val="24"/>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8A34BC">
              <w:rPr>
                <w:rFonts w:ascii="Times New Roman" w:eastAsia="Calibri" w:hAnsi="Times New Roman"/>
                <w:b w:val="0"/>
                <w:iCs/>
                <w:color w:val="000000"/>
                <w:sz w:val="24"/>
                <w:szCs w:val="24"/>
              </w:rPr>
              <w:br/>
              <w:t xml:space="preserve">и способен защищать цифровые устройства </w:t>
            </w:r>
            <w:r w:rsidRPr="008A34BC">
              <w:rPr>
                <w:rFonts w:ascii="Times New Roman" w:eastAsia="Calibri" w:hAnsi="Times New Roman"/>
                <w:b w:val="0"/>
                <w:iCs/>
                <w:color w:val="000000"/>
                <w:sz w:val="24"/>
                <w:szCs w:val="24"/>
              </w:rPr>
              <w:br/>
              <w:t xml:space="preserve">и персональные данные, в том числе в сети </w:t>
            </w:r>
            <w:r w:rsidRPr="008A34BC">
              <w:rPr>
                <w:rFonts w:ascii="Times New Roman" w:eastAsia="Calibri" w:hAnsi="Times New Roman"/>
                <w:b w:val="0"/>
                <w:iCs/>
                <w:color w:val="000000"/>
                <w:sz w:val="24"/>
                <w:szCs w:val="24"/>
              </w:rPr>
              <w:lastRenderedPageBreak/>
              <w:t>интернет.</w:t>
            </w:r>
          </w:p>
        </w:tc>
        <w:tc>
          <w:tcPr>
            <w:tcW w:w="652" w:type="pct"/>
            <w:vMerge/>
            <w:shd w:val="clear" w:color="auto" w:fill="auto"/>
          </w:tcPr>
          <w:p w:rsidR="00420F31" w:rsidRPr="008A34BC" w:rsidRDefault="00420F31" w:rsidP="00A0266B">
            <w:pPr>
              <w:spacing w:before="120" w:after="120"/>
              <w:jc w:val="both"/>
              <w:rPr>
                <w:rFonts w:ascii="Times New Roman" w:eastAsia="Calibri" w:hAnsi="Times New Roman"/>
                <w:bCs/>
                <w:iCs/>
                <w:sz w:val="24"/>
                <w:szCs w:val="24"/>
              </w:rPr>
            </w:pPr>
          </w:p>
        </w:tc>
        <w:tc>
          <w:tcPr>
            <w:tcW w:w="652" w:type="pct"/>
            <w:vMerge/>
            <w:shd w:val="clear" w:color="auto" w:fill="auto"/>
          </w:tcPr>
          <w:p w:rsidR="00420F31" w:rsidRPr="008A34BC" w:rsidRDefault="00420F31" w:rsidP="00A0266B">
            <w:pPr>
              <w:spacing w:before="120" w:after="120"/>
              <w:jc w:val="both"/>
              <w:rPr>
                <w:rFonts w:ascii="Times New Roman" w:eastAsia="Calibri" w:hAnsi="Times New Roman"/>
                <w:bCs/>
                <w:iCs/>
                <w:sz w:val="24"/>
                <w:szCs w:val="24"/>
              </w:rPr>
            </w:pPr>
          </w:p>
        </w:tc>
        <w:tc>
          <w:tcPr>
            <w:tcW w:w="652" w:type="pct"/>
            <w:vMerge/>
            <w:shd w:val="clear" w:color="auto" w:fill="auto"/>
          </w:tcPr>
          <w:p w:rsidR="00420F31" w:rsidRPr="008A34BC" w:rsidRDefault="00420F31" w:rsidP="00A0266B">
            <w:pPr>
              <w:spacing w:before="120" w:after="120"/>
              <w:jc w:val="both"/>
              <w:rPr>
                <w:rFonts w:ascii="Times New Roman" w:eastAsia="Calibri" w:hAnsi="Times New Roman"/>
                <w:bCs/>
                <w:iCs/>
                <w:sz w:val="24"/>
                <w:szCs w:val="24"/>
              </w:rPr>
            </w:pPr>
          </w:p>
        </w:tc>
        <w:tc>
          <w:tcPr>
            <w:tcW w:w="652" w:type="pct"/>
            <w:vMerge/>
            <w:shd w:val="clear" w:color="auto" w:fill="auto"/>
          </w:tcPr>
          <w:p w:rsidR="00420F31" w:rsidRPr="008A34BC" w:rsidRDefault="00420F31" w:rsidP="00A0266B">
            <w:pPr>
              <w:spacing w:before="120" w:after="120"/>
              <w:jc w:val="both"/>
              <w:rPr>
                <w:rFonts w:ascii="Times New Roman" w:eastAsia="Calibri" w:hAnsi="Times New Roman"/>
                <w:bCs/>
                <w:iCs/>
                <w:sz w:val="24"/>
                <w:szCs w:val="24"/>
              </w:rPr>
            </w:pPr>
          </w:p>
        </w:tc>
      </w:tr>
      <w:tr w:rsidR="00420F31" w:rsidRPr="008A34BC" w:rsidTr="00A0266B">
        <w:trPr>
          <w:trHeight w:val="5168"/>
          <w:jc w:val="center"/>
        </w:trPr>
        <w:tc>
          <w:tcPr>
            <w:tcW w:w="705" w:type="pct"/>
            <w:shd w:val="clear" w:color="auto" w:fill="auto"/>
          </w:tcPr>
          <w:p w:rsidR="00420F31" w:rsidRPr="008A34BC" w:rsidRDefault="00420F31" w:rsidP="00A0266B">
            <w:pPr>
              <w:jc w:val="center"/>
              <w:rPr>
                <w:rFonts w:ascii="Times New Roman" w:eastAsia="Calibri" w:hAnsi="Times New Roman"/>
                <w:bCs/>
                <w:sz w:val="24"/>
                <w:szCs w:val="24"/>
              </w:rPr>
            </w:pPr>
            <w:r w:rsidRPr="008A34BC">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rsidR="00420F31" w:rsidRPr="008A34BC" w:rsidRDefault="00420F31" w:rsidP="00A0266B">
            <w:pPr>
              <w:pStyle w:val="3"/>
              <w:spacing w:line="276" w:lineRule="auto"/>
              <w:rPr>
                <w:rFonts w:ascii="Times New Roman" w:eastAsia="Calibri" w:hAnsi="Times New Roman"/>
                <w:b w:val="0"/>
                <w:sz w:val="24"/>
                <w:szCs w:val="24"/>
              </w:rPr>
            </w:pPr>
            <w:r w:rsidRPr="008A34BC">
              <w:rPr>
                <w:rFonts w:ascii="Times New Roman" w:eastAsia="Calibri" w:hAnsi="Times New Roman"/>
                <w:b w:val="0"/>
                <w:sz w:val="24"/>
                <w:szCs w:val="24"/>
              </w:rPr>
              <w:t xml:space="preserve">Проявляет умение взаимодействовать </w:t>
            </w:r>
            <w:r w:rsidRPr="008A34BC">
              <w:rPr>
                <w:rFonts w:ascii="Times New Roman" w:eastAsia="Calibri" w:hAnsi="Times New Roman"/>
                <w:b w:val="0"/>
                <w:sz w:val="24"/>
                <w:szCs w:val="24"/>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rsidR="00420F31" w:rsidRPr="008A34BC" w:rsidRDefault="00420F31" w:rsidP="00A0266B">
            <w:pPr>
              <w:spacing w:before="120" w:after="120"/>
              <w:jc w:val="both"/>
              <w:rPr>
                <w:rFonts w:ascii="Times New Roman" w:eastAsia="Calibri" w:hAnsi="Times New Roman"/>
                <w:sz w:val="24"/>
                <w:szCs w:val="24"/>
              </w:rPr>
            </w:pPr>
          </w:p>
        </w:tc>
        <w:tc>
          <w:tcPr>
            <w:tcW w:w="652" w:type="pct"/>
            <w:vMerge/>
            <w:shd w:val="clear" w:color="auto" w:fill="auto"/>
          </w:tcPr>
          <w:p w:rsidR="00420F31" w:rsidRPr="008A34BC" w:rsidRDefault="00420F31" w:rsidP="00A0266B">
            <w:pPr>
              <w:spacing w:before="120" w:after="120"/>
              <w:jc w:val="both"/>
              <w:rPr>
                <w:rFonts w:ascii="Times New Roman" w:eastAsia="Calibri" w:hAnsi="Times New Roman"/>
                <w:sz w:val="24"/>
                <w:szCs w:val="24"/>
              </w:rPr>
            </w:pPr>
          </w:p>
        </w:tc>
        <w:tc>
          <w:tcPr>
            <w:tcW w:w="652" w:type="pct"/>
            <w:vMerge/>
            <w:shd w:val="clear" w:color="auto" w:fill="auto"/>
          </w:tcPr>
          <w:p w:rsidR="00420F31" w:rsidRPr="008A34BC" w:rsidRDefault="00420F31" w:rsidP="00A0266B">
            <w:pPr>
              <w:spacing w:before="120" w:after="120"/>
              <w:jc w:val="both"/>
              <w:rPr>
                <w:rFonts w:ascii="Times New Roman" w:eastAsia="Calibri" w:hAnsi="Times New Roman"/>
                <w:sz w:val="24"/>
                <w:szCs w:val="24"/>
              </w:rPr>
            </w:pPr>
          </w:p>
        </w:tc>
        <w:tc>
          <w:tcPr>
            <w:tcW w:w="652" w:type="pct"/>
            <w:vMerge/>
            <w:shd w:val="clear" w:color="auto" w:fill="auto"/>
          </w:tcPr>
          <w:p w:rsidR="00420F31" w:rsidRPr="008A34BC" w:rsidRDefault="00420F31" w:rsidP="00A0266B">
            <w:pPr>
              <w:spacing w:before="120" w:after="120"/>
              <w:jc w:val="both"/>
              <w:rPr>
                <w:rFonts w:ascii="Times New Roman" w:eastAsia="Calibri" w:hAnsi="Times New Roman"/>
                <w:sz w:val="24"/>
                <w:szCs w:val="24"/>
              </w:rPr>
            </w:pPr>
          </w:p>
        </w:tc>
      </w:tr>
    </w:tbl>
    <w:p w:rsidR="00420F31" w:rsidRPr="008C2FFA" w:rsidRDefault="00420F31" w:rsidP="00420F31">
      <w:pPr>
        <w:ind w:firstLine="709"/>
        <w:jc w:val="both"/>
        <w:rPr>
          <w:rFonts w:ascii="Times New Roman" w:hAnsi="Times New Roman"/>
          <w:color w:val="000000"/>
          <w:sz w:val="24"/>
          <w:szCs w:val="24"/>
        </w:rPr>
      </w:pPr>
      <w:r w:rsidRPr="008C2FFA">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420F31" w:rsidRPr="008C2FFA" w:rsidRDefault="00420F31" w:rsidP="00420F31">
      <w:pPr>
        <w:ind w:firstLine="709"/>
        <w:jc w:val="both"/>
        <w:rPr>
          <w:rFonts w:ascii="Times New Roman" w:hAnsi="Times New Roman"/>
          <w:color w:val="000000"/>
          <w:sz w:val="24"/>
          <w:szCs w:val="24"/>
        </w:rPr>
      </w:pPr>
      <w:r w:rsidRPr="008C2FFA">
        <w:rPr>
          <w:rFonts w:ascii="Times New Roman" w:hAnsi="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420F31" w:rsidRPr="008C2FFA" w:rsidRDefault="00420F31" w:rsidP="00420F31">
      <w:pPr>
        <w:ind w:firstLine="709"/>
        <w:jc w:val="both"/>
        <w:rPr>
          <w:rFonts w:ascii="Times New Roman" w:hAnsi="Times New Roman"/>
          <w:color w:val="000000"/>
          <w:sz w:val="24"/>
          <w:szCs w:val="24"/>
        </w:rPr>
      </w:pPr>
      <w:r w:rsidRPr="008C2FFA">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420F31" w:rsidRPr="008C2FFA" w:rsidRDefault="00420F31" w:rsidP="00420F31">
      <w:pPr>
        <w:ind w:firstLine="709"/>
        <w:jc w:val="both"/>
        <w:rPr>
          <w:rFonts w:ascii="Times New Roman" w:hAnsi="Times New Roman"/>
          <w:color w:val="000000"/>
          <w:sz w:val="24"/>
          <w:szCs w:val="24"/>
        </w:rPr>
      </w:pPr>
      <w:r w:rsidRPr="008C2FFA">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420F31" w:rsidRPr="008C2FFA" w:rsidRDefault="00420F31" w:rsidP="00420F31">
      <w:pPr>
        <w:jc w:val="both"/>
        <w:rPr>
          <w:rFonts w:ascii="Times New Roman" w:hAnsi="Times New Roman"/>
          <w:color w:val="000000"/>
          <w:sz w:val="24"/>
          <w:szCs w:val="24"/>
        </w:rPr>
        <w:sectPr w:rsidR="00420F31" w:rsidRPr="008C2FFA" w:rsidSect="00A0266B">
          <w:footerReference w:type="even" r:id="rId18"/>
          <w:footerReference w:type="default" r:id="rId19"/>
          <w:pgSz w:w="16840" w:h="11907" w:orient="landscape"/>
          <w:pgMar w:top="1418" w:right="1134" w:bottom="851" w:left="992" w:header="709" w:footer="709" w:gutter="0"/>
          <w:cols w:space="720"/>
        </w:sectPr>
      </w:pPr>
    </w:p>
    <w:p w:rsidR="00A62AD0" w:rsidRPr="008C2FFA" w:rsidRDefault="00A62AD0" w:rsidP="00A62AD0">
      <w:pPr>
        <w:pStyle w:val="afffffd"/>
        <w:spacing w:after="0" w:line="360" w:lineRule="auto"/>
        <w:jc w:val="right"/>
        <w:rPr>
          <w:rFonts w:ascii="Times New Roman" w:hAnsi="Times New Roman"/>
          <w:b/>
          <w:bCs/>
        </w:rPr>
      </w:pPr>
      <w:r w:rsidRPr="008C2FFA">
        <w:rPr>
          <w:rFonts w:ascii="Times New Roman" w:hAnsi="Times New Roman"/>
          <w:b/>
          <w:bCs/>
        </w:rPr>
        <w:lastRenderedPageBreak/>
        <w:t>Приложение 2.</w:t>
      </w:r>
      <w:r>
        <w:rPr>
          <w:rFonts w:ascii="Times New Roman" w:hAnsi="Times New Roman"/>
          <w:b/>
          <w:bCs/>
        </w:rPr>
        <w:t>3</w:t>
      </w:r>
    </w:p>
    <w:p w:rsidR="00A62AD0" w:rsidRDefault="00A62AD0" w:rsidP="00A62AD0">
      <w:pPr>
        <w:spacing w:after="0" w:line="360" w:lineRule="auto"/>
        <w:jc w:val="right"/>
        <w:rPr>
          <w:rFonts w:ascii="Times New Roman" w:hAnsi="Times New Roman"/>
          <w:sz w:val="24"/>
          <w:szCs w:val="24"/>
        </w:rPr>
      </w:pPr>
      <w:r w:rsidRPr="008C2FFA">
        <w:rPr>
          <w:rFonts w:ascii="Times New Roman" w:hAnsi="Times New Roman"/>
          <w:sz w:val="24"/>
          <w:szCs w:val="24"/>
        </w:rPr>
        <w:t>к ПООП-П по 13.02.07 Электроснабжение (по отраслям)</w:t>
      </w:r>
    </w:p>
    <w:p w:rsidR="00397073" w:rsidRPr="008C2FFA" w:rsidRDefault="00397073" w:rsidP="00397073">
      <w:pPr>
        <w:spacing w:after="0" w:line="360" w:lineRule="auto"/>
        <w:jc w:val="right"/>
        <w:rPr>
          <w:rFonts w:ascii="Times New Roman" w:hAnsi="Times New Roman"/>
          <w:b/>
          <w:i/>
          <w:sz w:val="24"/>
          <w:szCs w:val="24"/>
        </w:rPr>
      </w:pPr>
    </w:p>
    <w:p w:rsidR="00397073" w:rsidRPr="008C2FFA" w:rsidRDefault="00397073" w:rsidP="00397073">
      <w:pPr>
        <w:jc w:val="center"/>
        <w:rPr>
          <w:rFonts w:ascii="Times New Roman" w:hAnsi="Times New Roman"/>
          <w:b/>
          <w:i/>
          <w:sz w:val="24"/>
          <w:szCs w:val="24"/>
        </w:rPr>
      </w:pPr>
    </w:p>
    <w:p w:rsidR="00397073" w:rsidRPr="008C2FFA" w:rsidRDefault="00397073" w:rsidP="00397073">
      <w:pPr>
        <w:jc w:val="center"/>
        <w:rPr>
          <w:rFonts w:ascii="Times New Roman" w:hAnsi="Times New Roman"/>
          <w:b/>
          <w:i/>
          <w:sz w:val="24"/>
          <w:szCs w:val="24"/>
        </w:rPr>
      </w:pPr>
    </w:p>
    <w:p w:rsidR="00397073" w:rsidRPr="008C2FFA" w:rsidRDefault="00397073" w:rsidP="00397073">
      <w:pPr>
        <w:jc w:val="center"/>
        <w:rPr>
          <w:rFonts w:ascii="Times New Roman" w:hAnsi="Times New Roman"/>
          <w:b/>
          <w:i/>
          <w:sz w:val="24"/>
          <w:szCs w:val="24"/>
        </w:rPr>
      </w:pPr>
    </w:p>
    <w:p w:rsidR="00397073" w:rsidRPr="008C2FFA" w:rsidRDefault="00397073" w:rsidP="00397073">
      <w:pPr>
        <w:jc w:val="center"/>
        <w:rPr>
          <w:rFonts w:ascii="Times New Roman" w:hAnsi="Times New Roman"/>
          <w:b/>
          <w:i/>
          <w:sz w:val="24"/>
          <w:szCs w:val="24"/>
        </w:rPr>
      </w:pPr>
    </w:p>
    <w:p w:rsidR="00397073" w:rsidRPr="008C2FFA" w:rsidRDefault="00397073" w:rsidP="00397073">
      <w:pPr>
        <w:jc w:val="center"/>
        <w:rPr>
          <w:rFonts w:ascii="Times New Roman" w:hAnsi="Times New Roman"/>
          <w:b/>
          <w:i/>
          <w:sz w:val="24"/>
          <w:szCs w:val="24"/>
        </w:rPr>
      </w:pPr>
    </w:p>
    <w:p w:rsidR="00397073" w:rsidRPr="008C2FFA" w:rsidRDefault="00397073" w:rsidP="00397073">
      <w:pPr>
        <w:jc w:val="center"/>
        <w:rPr>
          <w:rFonts w:ascii="Times New Roman" w:hAnsi="Times New Roman"/>
          <w:b/>
          <w:i/>
          <w:sz w:val="24"/>
          <w:szCs w:val="24"/>
        </w:rPr>
      </w:pPr>
    </w:p>
    <w:p w:rsidR="00397073" w:rsidRPr="008C2FFA" w:rsidRDefault="00397073" w:rsidP="00397073">
      <w:pPr>
        <w:jc w:val="center"/>
        <w:rPr>
          <w:rFonts w:ascii="Times New Roman" w:hAnsi="Times New Roman"/>
          <w:b/>
          <w:sz w:val="24"/>
          <w:szCs w:val="24"/>
        </w:rPr>
      </w:pPr>
      <w:r w:rsidRPr="008C2FFA">
        <w:rPr>
          <w:rFonts w:ascii="Times New Roman" w:hAnsi="Times New Roman"/>
          <w:b/>
          <w:color w:val="000000"/>
          <w:sz w:val="24"/>
          <w:szCs w:val="24"/>
        </w:rPr>
        <w:t>РАБОЧАЯ ПРОГРАММА</w:t>
      </w:r>
      <w:r w:rsidRPr="008C2FFA">
        <w:rPr>
          <w:rFonts w:ascii="Times New Roman" w:hAnsi="Times New Roman"/>
          <w:b/>
          <w:sz w:val="24"/>
          <w:szCs w:val="24"/>
        </w:rPr>
        <w:t xml:space="preserve"> ПРОФЕССИОНАЛЬНОГО МОДУЛЯ</w:t>
      </w:r>
    </w:p>
    <w:p w:rsidR="00397073" w:rsidRPr="008C2FFA" w:rsidRDefault="00397073" w:rsidP="00397073">
      <w:pPr>
        <w:jc w:val="center"/>
        <w:rPr>
          <w:rFonts w:ascii="Times New Roman" w:hAnsi="Times New Roman"/>
          <w:b/>
          <w:sz w:val="24"/>
          <w:szCs w:val="24"/>
          <w:u w:val="single"/>
        </w:rPr>
      </w:pPr>
    </w:p>
    <w:p w:rsidR="00397073" w:rsidRPr="008C2FFA" w:rsidRDefault="00397073" w:rsidP="00397073">
      <w:pPr>
        <w:jc w:val="center"/>
        <w:rPr>
          <w:rFonts w:ascii="Times New Roman" w:hAnsi="Times New Roman"/>
          <w:b/>
          <w:sz w:val="24"/>
          <w:szCs w:val="24"/>
        </w:rPr>
      </w:pPr>
      <w:r w:rsidRPr="008C2FFA">
        <w:rPr>
          <w:rFonts w:ascii="Times New Roman" w:hAnsi="Times New Roman"/>
          <w:b/>
          <w:sz w:val="24"/>
          <w:szCs w:val="24"/>
          <w:u w:val="single"/>
        </w:rPr>
        <w:t>ПМ.03 Организация работ по ремонту оборудования электрических подстанций и сетей</w:t>
      </w:r>
    </w:p>
    <w:p w:rsidR="00397073" w:rsidRPr="008C2FFA" w:rsidRDefault="00397073" w:rsidP="00397073">
      <w:pPr>
        <w:jc w:val="center"/>
        <w:rPr>
          <w:rFonts w:ascii="Times New Roman" w:hAnsi="Times New Roman"/>
          <w:b/>
          <w:i/>
          <w:sz w:val="24"/>
          <w:szCs w:val="24"/>
        </w:rPr>
      </w:pPr>
    </w:p>
    <w:p w:rsidR="00397073" w:rsidRPr="008C2FFA" w:rsidRDefault="00397073" w:rsidP="00397073">
      <w:pPr>
        <w:jc w:val="center"/>
        <w:rPr>
          <w:rFonts w:ascii="Times New Roman" w:hAnsi="Times New Roman"/>
          <w:b/>
          <w:i/>
          <w:sz w:val="24"/>
          <w:szCs w:val="24"/>
        </w:rPr>
      </w:pPr>
    </w:p>
    <w:p w:rsidR="00397073" w:rsidRPr="008C2FFA" w:rsidRDefault="00397073" w:rsidP="00397073">
      <w:pPr>
        <w:jc w:val="center"/>
        <w:rPr>
          <w:rFonts w:ascii="Times New Roman" w:hAnsi="Times New Roman"/>
          <w:b/>
          <w:i/>
          <w:sz w:val="24"/>
          <w:szCs w:val="24"/>
        </w:rPr>
      </w:pPr>
    </w:p>
    <w:p w:rsidR="00397073" w:rsidRPr="008C2FFA" w:rsidRDefault="00397073" w:rsidP="00397073">
      <w:pPr>
        <w:jc w:val="center"/>
        <w:rPr>
          <w:rFonts w:ascii="Times New Roman" w:hAnsi="Times New Roman"/>
          <w:b/>
          <w:i/>
          <w:sz w:val="24"/>
          <w:szCs w:val="24"/>
        </w:rPr>
      </w:pPr>
    </w:p>
    <w:p w:rsidR="00397073" w:rsidRPr="008C2FFA" w:rsidRDefault="00397073" w:rsidP="00397073">
      <w:pPr>
        <w:jc w:val="center"/>
        <w:rPr>
          <w:rFonts w:ascii="Times New Roman" w:hAnsi="Times New Roman"/>
          <w:b/>
          <w:i/>
          <w:sz w:val="24"/>
          <w:szCs w:val="24"/>
        </w:rPr>
      </w:pPr>
    </w:p>
    <w:p w:rsidR="00397073" w:rsidRPr="008C2FFA" w:rsidRDefault="00397073" w:rsidP="00397073">
      <w:pPr>
        <w:jc w:val="center"/>
        <w:rPr>
          <w:rFonts w:ascii="Times New Roman" w:hAnsi="Times New Roman"/>
          <w:b/>
          <w:i/>
          <w:sz w:val="24"/>
          <w:szCs w:val="24"/>
        </w:rPr>
      </w:pPr>
    </w:p>
    <w:p w:rsidR="00397073" w:rsidRPr="008C2FFA" w:rsidRDefault="00397073" w:rsidP="00397073">
      <w:pPr>
        <w:jc w:val="center"/>
        <w:rPr>
          <w:rFonts w:ascii="Times New Roman" w:hAnsi="Times New Roman"/>
          <w:b/>
          <w:i/>
          <w:sz w:val="24"/>
          <w:szCs w:val="24"/>
        </w:rPr>
      </w:pPr>
    </w:p>
    <w:p w:rsidR="00397073" w:rsidRPr="008C2FFA" w:rsidRDefault="00397073" w:rsidP="00397073">
      <w:pPr>
        <w:jc w:val="center"/>
        <w:rPr>
          <w:rFonts w:ascii="Times New Roman" w:hAnsi="Times New Roman"/>
          <w:b/>
          <w:i/>
          <w:sz w:val="24"/>
          <w:szCs w:val="24"/>
        </w:rPr>
      </w:pPr>
    </w:p>
    <w:p w:rsidR="00397073" w:rsidRPr="008C2FFA" w:rsidRDefault="00397073" w:rsidP="00397073">
      <w:pPr>
        <w:jc w:val="center"/>
        <w:rPr>
          <w:rFonts w:ascii="Times New Roman" w:hAnsi="Times New Roman"/>
          <w:b/>
          <w:i/>
          <w:sz w:val="24"/>
          <w:szCs w:val="24"/>
        </w:rPr>
      </w:pPr>
    </w:p>
    <w:p w:rsidR="00397073" w:rsidRPr="008C2FFA" w:rsidRDefault="00397073" w:rsidP="00397073">
      <w:pPr>
        <w:jc w:val="center"/>
        <w:rPr>
          <w:rFonts w:ascii="Times New Roman" w:hAnsi="Times New Roman"/>
          <w:b/>
          <w:i/>
          <w:sz w:val="24"/>
          <w:szCs w:val="24"/>
        </w:rPr>
      </w:pPr>
    </w:p>
    <w:p w:rsidR="00397073" w:rsidRPr="008C2FFA" w:rsidRDefault="00397073" w:rsidP="00397073">
      <w:pPr>
        <w:jc w:val="center"/>
        <w:rPr>
          <w:rFonts w:ascii="Times New Roman" w:hAnsi="Times New Roman"/>
          <w:b/>
          <w:i/>
          <w:sz w:val="24"/>
          <w:szCs w:val="24"/>
        </w:rPr>
      </w:pPr>
    </w:p>
    <w:p w:rsidR="00397073" w:rsidRPr="008C2FFA" w:rsidRDefault="00397073" w:rsidP="00397073">
      <w:pPr>
        <w:jc w:val="center"/>
        <w:rPr>
          <w:rFonts w:ascii="Times New Roman" w:hAnsi="Times New Roman"/>
          <w:b/>
          <w:i/>
          <w:sz w:val="24"/>
          <w:szCs w:val="24"/>
        </w:rPr>
      </w:pPr>
    </w:p>
    <w:p w:rsidR="00397073" w:rsidRPr="008C2FFA" w:rsidRDefault="00397073" w:rsidP="00397073">
      <w:pPr>
        <w:jc w:val="center"/>
        <w:rPr>
          <w:rFonts w:ascii="Times New Roman" w:hAnsi="Times New Roman"/>
          <w:b/>
          <w:i/>
          <w:sz w:val="24"/>
          <w:szCs w:val="24"/>
        </w:rPr>
      </w:pPr>
    </w:p>
    <w:p w:rsidR="00397073" w:rsidRPr="008C2FFA" w:rsidRDefault="00397073" w:rsidP="00397073">
      <w:pPr>
        <w:jc w:val="center"/>
        <w:rPr>
          <w:rFonts w:ascii="Times New Roman" w:hAnsi="Times New Roman"/>
          <w:b/>
          <w:iCs/>
          <w:sz w:val="24"/>
          <w:szCs w:val="24"/>
        </w:rPr>
      </w:pPr>
      <w:r w:rsidRPr="008C2FFA">
        <w:rPr>
          <w:rFonts w:ascii="Times New Roman" w:hAnsi="Times New Roman"/>
          <w:b/>
          <w:bCs/>
          <w:iCs/>
        </w:rPr>
        <w:t>2022 г.</w:t>
      </w:r>
    </w:p>
    <w:p w:rsidR="00397073" w:rsidRPr="008C2FFA" w:rsidRDefault="00397073" w:rsidP="00397073">
      <w:pPr>
        <w:rPr>
          <w:rFonts w:ascii="Times New Roman" w:hAnsi="Times New Roman"/>
          <w:b/>
          <w:i/>
          <w:sz w:val="24"/>
          <w:szCs w:val="24"/>
        </w:rPr>
        <w:sectPr w:rsidR="00397073" w:rsidRPr="008C2FFA" w:rsidSect="00A0266B">
          <w:footerReference w:type="even" r:id="rId20"/>
          <w:footerReference w:type="default" r:id="rId21"/>
          <w:pgSz w:w="11907" w:h="16840"/>
          <w:pgMar w:top="1134" w:right="851" w:bottom="992" w:left="1418" w:header="709" w:footer="709" w:gutter="0"/>
          <w:cols w:space="720"/>
        </w:sectPr>
      </w:pPr>
    </w:p>
    <w:p w:rsidR="00397073" w:rsidRPr="008C2FFA" w:rsidRDefault="00397073" w:rsidP="00397073">
      <w:pPr>
        <w:jc w:val="center"/>
        <w:rPr>
          <w:rFonts w:ascii="Times New Roman" w:hAnsi="Times New Roman"/>
          <w:b/>
          <w:i/>
          <w:sz w:val="24"/>
          <w:szCs w:val="24"/>
        </w:rPr>
      </w:pPr>
      <w:r w:rsidRPr="008C2FFA">
        <w:rPr>
          <w:rFonts w:ascii="Times New Roman" w:hAnsi="Times New Roman"/>
          <w:b/>
          <w:i/>
          <w:sz w:val="24"/>
          <w:szCs w:val="24"/>
        </w:rPr>
        <w:lastRenderedPageBreak/>
        <w:t>СОДЕРЖАНИЕ</w:t>
      </w:r>
    </w:p>
    <w:p w:rsidR="00397073" w:rsidRPr="008C2FFA" w:rsidRDefault="00397073" w:rsidP="00397073">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97073" w:rsidRPr="008C2FFA" w:rsidTr="00A0266B">
        <w:tc>
          <w:tcPr>
            <w:tcW w:w="7501" w:type="dxa"/>
          </w:tcPr>
          <w:p w:rsidR="00397073" w:rsidRPr="008C2FFA" w:rsidRDefault="00397073" w:rsidP="00C57F92">
            <w:pPr>
              <w:numPr>
                <w:ilvl w:val="0"/>
                <w:numId w:val="85"/>
              </w:numPr>
              <w:suppressAutoHyphens/>
              <w:rPr>
                <w:rFonts w:ascii="Times New Roman" w:hAnsi="Times New Roman"/>
                <w:b/>
                <w:sz w:val="24"/>
                <w:szCs w:val="24"/>
              </w:rPr>
            </w:pPr>
            <w:r w:rsidRPr="008C2FFA">
              <w:rPr>
                <w:rFonts w:ascii="Times New Roman" w:hAnsi="Times New Roman"/>
                <w:b/>
                <w:sz w:val="24"/>
                <w:szCs w:val="24"/>
              </w:rPr>
              <w:t xml:space="preserve">ОБЩАЯ ХАРАКТЕРИСТИКА </w:t>
            </w:r>
            <w:r w:rsidRPr="008C2FFA">
              <w:rPr>
                <w:rFonts w:ascii="Times New Roman" w:hAnsi="Times New Roman"/>
                <w:b/>
                <w:color w:val="000000"/>
                <w:sz w:val="24"/>
                <w:szCs w:val="24"/>
              </w:rPr>
              <w:t xml:space="preserve">РАБОЧЕЙ </w:t>
            </w:r>
            <w:r w:rsidRPr="008C2FFA">
              <w:rPr>
                <w:rFonts w:ascii="Times New Roman" w:hAnsi="Times New Roman"/>
                <w:b/>
                <w:sz w:val="24"/>
                <w:szCs w:val="24"/>
              </w:rPr>
              <w:t>ПРОГРАММЫ ПРОФЕССИОНАЛЬНОГО МОДУЛЯ</w:t>
            </w:r>
          </w:p>
        </w:tc>
        <w:tc>
          <w:tcPr>
            <w:tcW w:w="1854" w:type="dxa"/>
          </w:tcPr>
          <w:p w:rsidR="00397073" w:rsidRPr="008C2FFA" w:rsidRDefault="00397073" w:rsidP="00A0266B">
            <w:pPr>
              <w:rPr>
                <w:rFonts w:ascii="Times New Roman" w:hAnsi="Times New Roman"/>
                <w:b/>
                <w:sz w:val="24"/>
                <w:szCs w:val="24"/>
              </w:rPr>
            </w:pPr>
          </w:p>
        </w:tc>
      </w:tr>
      <w:tr w:rsidR="00397073" w:rsidRPr="008C2FFA" w:rsidTr="00A0266B">
        <w:tc>
          <w:tcPr>
            <w:tcW w:w="7501" w:type="dxa"/>
          </w:tcPr>
          <w:p w:rsidR="00397073" w:rsidRPr="008C2FFA" w:rsidRDefault="00397073" w:rsidP="00C57F92">
            <w:pPr>
              <w:numPr>
                <w:ilvl w:val="0"/>
                <w:numId w:val="85"/>
              </w:numPr>
              <w:suppressAutoHyphens/>
              <w:rPr>
                <w:rFonts w:ascii="Times New Roman" w:hAnsi="Times New Roman"/>
                <w:b/>
                <w:sz w:val="24"/>
                <w:szCs w:val="24"/>
              </w:rPr>
            </w:pPr>
            <w:r w:rsidRPr="008C2FFA">
              <w:rPr>
                <w:rFonts w:ascii="Times New Roman" w:hAnsi="Times New Roman"/>
                <w:b/>
                <w:sz w:val="24"/>
                <w:szCs w:val="24"/>
              </w:rPr>
              <w:t>СТРУКТУРА И СОДЕРЖАНИЕ ПРОФЕССИОНАЛЬНОГО МОДУЛЯ</w:t>
            </w:r>
          </w:p>
          <w:p w:rsidR="00397073" w:rsidRPr="008C2FFA" w:rsidRDefault="00397073" w:rsidP="00C57F92">
            <w:pPr>
              <w:numPr>
                <w:ilvl w:val="0"/>
                <w:numId w:val="85"/>
              </w:numPr>
              <w:suppressAutoHyphens/>
              <w:rPr>
                <w:rFonts w:ascii="Times New Roman" w:hAnsi="Times New Roman"/>
                <w:b/>
                <w:sz w:val="24"/>
                <w:szCs w:val="24"/>
              </w:rPr>
            </w:pPr>
            <w:r w:rsidRPr="008C2FFA">
              <w:rPr>
                <w:rFonts w:ascii="Times New Roman" w:hAnsi="Times New Roman"/>
                <w:b/>
                <w:sz w:val="24"/>
                <w:szCs w:val="24"/>
              </w:rPr>
              <w:t>УСЛОВИЯ РЕАЛИЗАЦИИ ПРОФЕССИОНАЛЬНОГО МОДУЛЯ</w:t>
            </w:r>
          </w:p>
        </w:tc>
        <w:tc>
          <w:tcPr>
            <w:tcW w:w="1854" w:type="dxa"/>
          </w:tcPr>
          <w:p w:rsidR="00397073" w:rsidRPr="008C2FFA" w:rsidRDefault="00397073" w:rsidP="00A0266B">
            <w:pPr>
              <w:ind w:left="644"/>
              <w:rPr>
                <w:rFonts w:ascii="Times New Roman" w:hAnsi="Times New Roman"/>
                <w:b/>
                <w:sz w:val="24"/>
                <w:szCs w:val="24"/>
              </w:rPr>
            </w:pPr>
          </w:p>
        </w:tc>
      </w:tr>
      <w:tr w:rsidR="00397073" w:rsidRPr="008C2FFA" w:rsidTr="00A0266B">
        <w:tc>
          <w:tcPr>
            <w:tcW w:w="7501" w:type="dxa"/>
          </w:tcPr>
          <w:p w:rsidR="00397073" w:rsidRPr="008C2FFA" w:rsidRDefault="00397073" w:rsidP="00C57F92">
            <w:pPr>
              <w:numPr>
                <w:ilvl w:val="0"/>
                <w:numId w:val="85"/>
              </w:numPr>
              <w:suppressAutoHyphens/>
              <w:rPr>
                <w:rFonts w:ascii="Times New Roman" w:hAnsi="Times New Roman"/>
                <w:b/>
                <w:sz w:val="24"/>
                <w:szCs w:val="24"/>
              </w:rPr>
            </w:pPr>
            <w:r w:rsidRPr="008C2FFA">
              <w:rPr>
                <w:rFonts w:ascii="Times New Roman" w:hAnsi="Times New Roman"/>
                <w:b/>
                <w:sz w:val="24"/>
                <w:szCs w:val="24"/>
              </w:rPr>
              <w:t>КОНТРОЛЬ И ОЦЕНКА РЕЗУЛЬТАТОВ ОСВОЕНИЯ ПРОФЕССИОНАЛЬНОГО МОДУЛЯ</w:t>
            </w:r>
          </w:p>
          <w:p w:rsidR="00397073" w:rsidRPr="008C2FFA" w:rsidRDefault="00397073" w:rsidP="00A0266B">
            <w:pPr>
              <w:suppressAutoHyphens/>
              <w:rPr>
                <w:rFonts w:ascii="Times New Roman" w:hAnsi="Times New Roman"/>
                <w:b/>
                <w:sz w:val="24"/>
                <w:szCs w:val="24"/>
              </w:rPr>
            </w:pPr>
          </w:p>
        </w:tc>
        <w:tc>
          <w:tcPr>
            <w:tcW w:w="1854" w:type="dxa"/>
          </w:tcPr>
          <w:p w:rsidR="00397073" w:rsidRPr="008C2FFA" w:rsidRDefault="00397073" w:rsidP="00A0266B">
            <w:pPr>
              <w:rPr>
                <w:rFonts w:ascii="Times New Roman" w:hAnsi="Times New Roman"/>
                <w:b/>
                <w:sz w:val="24"/>
                <w:szCs w:val="24"/>
              </w:rPr>
            </w:pPr>
          </w:p>
        </w:tc>
      </w:tr>
    </w:tbl>
    <w:p w:rsidR="00397073" w:rsidRPr="008C2FFA" w:rsidRDefault="00397073" w:rsidP="00397073">
      <w:pPr>
        <w:rPr>
          <w:rFonts w:ascii="Times New Roman" w:hAnsi="Times New Roman"/>
          <w:b/>
          <w:i/>
          <w:sz w:val="24"/>
          <w:szCs w:val="24"/>
        </w:rPr>
        <w:sectPr w:rsidR="00397073" w:rsidRPr="008C2FFA" w:rsidSect="00A0266B">
          <w:pgSz w:w="11907" w:h="16840"/>
          <w:pgMar w:top="1134" w:right="851" w:bottom="992" w:left="1418" w:header="709" w:footer="709" w:gutter="0"/>
          <w:cols w:space="720"/>
        </w:sectPr>
      </w:pPr>
    </w:p>
    <w:p w:rsidR="00397073" w:rsidRPr="008C2FFA" w:rsidRDefault="00397073" w:rsidP="00397073">
      <w:pPr>
        <w:spacing w:after="0"/>
        <w:jc w:val="center"/>
        <w:rPr>
          <w:rFonts w:ascii="Times New Roman" w:hAnsi="Times New Roman"/>
          <w:b/>
          <w:sz w:val="24"/>
          <w:szCs w:val="24"/>
        </w:rPr>
      </w:pPr>
      <w:r w:rsidRPr="008C2FFA">
        <w:rPr>
          <w:rFonts w:ascii="Times New Roman" w:hAnsi="Times New Roman"/>
          <w:b/>
          <w:sz w:val="24"/>
          <w:szCs w:val="24"/>
        </w:rPr>
        <w:lastRenderedPageBreak/>
        <w:t xml:space="preserve">1. ОБЩАЯ ХАРАКТЕРИСТИКА </w:t>
      </w:r>
      <w:r w:rsidRPr="008C2FFA">
        <w:rPr>
          <w:rFonts w:ascii="Times New Roman" w:hAnsi="Times New Roman"/>
          <w:b/>
          <w:color w:val="000000"/>
          <w:sz w:val="24"/>
          <w:szCs w:val="24"/>
        </w:rPr>
        <w:t>РАБОЧЕЙ ПРОГРАММЫ</w:t>
      </w:r>
    </w:p>
    <w:p w:rsidR="00397073" w:rsidRPr="008C2FFA" w:rsidRDefault="00397073" w:rsidP="00397073">
      <w:pPr>
        <w:spacing w:after="0"/>
        <w:jc w:val="center"/>
        <w:rPr>
          <w:rFonts w:ascii="Times New Roman" w:hAnsi="Times New Roman"/>
          <w:b/>
          <w:sz w:val="24"/>
          <w:szCs w:val="24"/>
        </w:rPr>
      </w:pPr>
      <w:r w:rsidRPr="008C2FFA">
        <w:rPr>
          <w:rFonts w:ascii="Times New Roman" w:hAnsi="Times New Roman"/>
          <w:b/>
          <w:sz w:val="24"/>
          <w:szCs w:val="24"/>
        </w:rPr>
        <w:t>ПРОФЕССИОНАЛЬНОГО МОДУЛЯ</w:t>
      </w:r>
    </w:p>
    <w:p w:rsidR="00397073" w:rsidRPr="008C2FFA" w:rsidRDefault="00397073" w:rsidP="00397073">
      <w:pPr>
        <w:spacing w:after="0" w:line="240" w:lineRule="auto"/>
        <w:jc w:val="center"/>
        <w:rPr>
          <w:rFonts w:ascii="Times New Roman" w:hAnsi="Times New Roman"/>
          <w:b/>
          <w:sz w:val="24"/>
          <w:szCs w:val="24"/>
        </w:rPr>
      </w:pPr>
      <w:r w:rsidRPr="008C2FFA">
        <w:rPr>
          <w:rFonts w:ascii="Times New Roman" w:hAnsi="Times New Roman"/>
          <w:b/>
          <w:sz w:val="24"/>
          <w:szCs w:val="24"/>
        </w:rPr>
        <w:t>«</w:t>
      </w:r>
      <w:r w:rsidRPr="008C2FFA">
        <w:rPr>
          <w:rFonts w:ascii="Times New Roman" w:hAnsi="Times New Roman"/>
          <w:b/>
          <w:sz w:val="24"/>
          <w:szCs w:val="24"/>
          <w:u w:val="single"/>
        </w:rPr>
        <w:t>ПМ.03 Организация работ по ремонту оборудования электрических подстанций и сетей</w:t>
      </w:r>
      <w:r w:rsidRPr="008C2FFA">
        <w:rPr>
          <w:rFonts w:ascii="Times New Roman" w:hAnsi="Times New Roman"/>
          <w:b/>
          <w:sz w:val="24"/>
          <w:szCs w:val="24"/>
        </w:rPr>
        <w:t>»</w:t>
      </w:r>
    </w:p>
    <w:p w:rsidR="00397073" w:rsidRPr="008C2FFA" w:rsidRDefault="00397073" w:rsidP="00397073">
      <w:pPr>
        <w:suppressAutoHyphens/>
        <w:spacing w:after="0" w:line="240" w:lineRule="auto"/>
        <w:ind w:firstLine="709"/>
        <w:rPr>
          <w:rFonts w:ascii="Times New Roman" w:hAnsi="Times New Roman"/>
          <w:b/>
          <w:sz w:val="24"/>
          <w:szCs w:val="24"/>
        </w:rPr>
      </w:pPr>
      <w:r w:rsidRPr="008C2FFA">
        <w:rPr>
          <w:rFonts w:ascii="Times New Roman" w:hAnsi="Times New Roman"/>
          <w:b/>
          <w:sz w:val="24"/>
          <w:szCs w:val="24"/>
        </w:rPr>
        <w:t xml:space="preserve">1.1. Цель и планируемые результаты освоения профессионального модуля </w:t>
      </w:r>
    </w:p>
    <w:p w:rsidR="00397073" w:rsidRPr="00A62AD0" w:rsidRDefault="00397073" w:rsidP="00397073">
      <w:pPr>
        <w:suppressAutoHyphens/>
        <w:spacing w:after="0" w:line="240" w:lineRule="auto"/>
        <w:ind w:firstLine="709"/>
        <w:jc w:val="both"/>
        <w:rPr>
          <w:rFonts w:ascii="Times New Roman" w:hAnsi="Times New Roman"/>
          <w:sz w:val="24"/>
          <w:szCs w:val="24"/>
        </w:rPr>
      </w:pPr>
      <w:r w:rsidRPr="008C2FFA">
        <w:rPr>
          <w:rFonts w:ascii="Times New Roman" w:hAnsi="Times New Roman"/>
          <w:sz w:val="24"/>
          <w:szCs w:val="24"/>
        </w:rPr>
        <w:t xml:space="preserve">В результате </w:t>
      </w:r>
      <w:r w:rsidRPr="00A62AD0">
        <w:rPr>
          <w:rFonts w:ascii="Times New Roman" w:hAnsi="Times New Roman"/>
          <w:sz w:val="24"/>
          <w:szCs w:val="24"/>
        </w:rPr>
        <w:t xml:space="preserve">изучения профессионального модуля обучающихся должен освоить основной вид деятельности </w:t>
      </w:r>
      <w:r w:rsidRPr="00A62AD0">
        <w:rPr>
          <w:rFonts w:ascii="Times New Roman" w:hAnsi="Times New Roman"/>
          <w:sz w:val="24"/>
          <w:szCs w:val="24"/>
          <w:u w:val="single"/>
        </w:rPr>
        <w:t xml:space="preserve">ВД 3 </w:t>
      </w:r>
      <w:r w:rsidRPr="00A62AD0">
        <w:rPr>
          <w:rFonts w:ascii="Times New Roman" w:hAnsi="Times New Roman"/>
          <w:iCs/>
          <w:color w:val="000000"/>
          <w:sz w:val="24"/>
          <w:szCs w:val="24"/>
          <w:u w:val="single"/>
        </w:rPr>
        <w:t>Организация работ по ремонту оборудования электрических подстанций и сетей</w:t>
      </w:r>
      <w:r w:rsidRPr="00A62AD0">
        <w:rPr>
          <w:rFonts w:ascii="Times New Roman" w:hAnsi="Times New Roman"/>
          <w:sz w:val="24"/>
          <w:szCs w:val="24"/>
        </w:rPr>
        <w:t xml:space="preserve"> и соответствующие ему общие компетенции и профессиональные компетенции:</w:t>
      </w:r>
    </w:p>
    <w:p w:rsidR="00397073" w:rsidRPr="008C2FFA" w:rsidRDefault="00397073" w:rsidP="00397073">
      <w:pPr>
        <w:numPr>
          <w:ilvl w:val="2"/>
          <w:numId w:val="2"/>
        </w:numPr>
        <w:spacing w:after="0" w:line="240" w:lineRule="auto"/>
        <w:jc w:val="both"/>
        <w:rPr>
          <w:rFonts w:ascii="Times New Roman" w:hAnsi="Times New Roman"/>
          <w:sz w:val="24"/>
          <w:szCs w:val="24"/>
        </w:rPr>
      </w:pPr>
      <w:r w:rsidRPr="008C2FFA">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397073" w:rsidRPr="008C2FFA" w:rsidTr="00A0266B">
        <w:tc>
          <w:tcPr>
            <w:tcW w:w="1229" w:type="dxa"/>
          </w:tcPr>
          <w:p w:rsidR="00397073" w:rsidRPr="008C2FFA" w:rsidRDefault="00397073" w:rsidP="00A0266B">
            <w:pPr>
              <w:rPr>
                <w:rStyle w:val="af0"/>
                <w:rFonts w:ascii="Times New Roman" w:hAnsi="Times New Roman"/>
                <w:sz w:val="24"/>
                <w:szCs w:val="24"/>
              </w:rPr>
            </w:pPr>
            <w:r w:rsidRPr="008C2FFA">
              <w:rPr>
                <w:rStyle w:val="af0"/>
                <w:rFonts w:ascii="Times New Roman" w:hAnsi="Times New Roman"/>
                <w:sz w:val="24"/>
                <w:szCs w:val="24"/>
              </w:rPr>
              <w:t>Код</w:t>
            </w:r>
          </w:p>
        </w:tc>
        <w:tc>
          <w:tcPr>
            <w:tcW w:w="8342" w:type="dxa"/>
          </w:tcPr>
          <w:p w:rsidR="00397073" w:rsidRPr="008C2FFA" w:rsidRDefault="00397073" w:rsidP="00A0266B">
            <w:pPr>
              <w:jc w:val="center"/>
              <w:rPr>
                <w:rStyle w:val="af0"/>
                <w:rFonts w:ascii="Times New Roman" w:hAnsi="Times New Roman"/>
                <w:i w:val="0"/>
                <w:iCs/>
                <w:sz w:val="24"/>
                <w:szCs w:val="24"/>
              </w:rPr>
            </w:pPr>
            <w:r w:rsidRPr="008C2FFA">
              <w:rPr>
                <w:rStyle w:val="af0"/>
                <w:rFonts w:ascii="Times New Roman" w:hAnsi="Times New Roman"/>
                <w:i w:val="0"/>
                <w:iCs/>
                <w:sz w:val="24"/>
                <w:szCs w:val="24"/>
              </w:rPr>
              <w:t>Наименование общих компетенций</w:t>
            </w:r>
          </w:p>
        </w:tc>
      </w:tr>
      <w:tr w:rsidR="00B57CE3" w:rsidRPr="008C2FFA" w:rsidTr="00A0266B">
        <w:trPr>
          <w:trHeight w:val="327"/>
        </w:trPr>
        <w:tc>
          <w:tcPr>
            <w:tcW w:w="1229" w:type="dxa"/>
          </w:tcPr>
          <w:p w:rsidR="00B57CE3" w:rsidRPr="008C2FFA" w:rsidRDefault="00B57CE3" w:rsidP="00B57CE3">
            <w:pPr>
              <w:pStyle w:val="2"/>
              <w:spacing w:before="0"/>
              <w:jc w:val="both"/>
              <w:rPr>
                <w:rStyle w:val="af0"/>
                <w:rFonts w:ascii="Times New Roman" w:hAnsi="Times New Roman"/>
                <w:sz w:val="24"/>
                <w:szCs w:val="24"/>
              </w:rPr>
            </w:pPr>
            <w:r w:rsidRPr="008C2FFA">
              <w:rPr>
                <w:rStyle w:val="af0"/>
                <w:rFonts w:ascii="Times New Roman" w:hAnsi="Times New Roman"/>
                <w:sz w:val="24"/>
                <w:szCs w:val="24"/>
              </w:rPr>
              <w:t>ОК 01</w:t>
            </w:r>
          </w:p>
        </w:tc>
        <w:tc>
          <w:tcPr>
            <w:tcW w:w="8342" w:type="dxa"/>
          </w:tcPr>
          <w:p w:rsidR="00B57CE3" w:rsidRPr="00B57CE3" w:rsidRDefault="00B57CE3" w:rsidP="00B57CE3">
            <w:pPr>
              <w:suppressAutoHyphens/>
              <w:spacing w:after="0" w:line="240" w:lineRule="auto"/>
              <w:jc w:val="both"/>
              <w:rPr>
                <w:i/>
                <w:color w:val="000000"/>
                <w:lang w:eastAsia="en-US"/>
              </w:rPr>
            </w:pPr>
            <w:r>
              <w:rPr>
                <w:rFonts w:ascii="Times New Roman" w:hAnsi="Times New Roman"/>
                <w:color w:val="000000"/>
                <w:lang w:eastAsia="en-US"/>
              </w:rPr>
              <w:t>Выбирать способы решения задач профессиональной деятельности, применительно к различным контекстам</w:t>
            </w:r>
          </w:p>
        </w:tc>
      </w:tr>
      <w:tr w:rsidR="00B57CE3" w:rsidRPr="008C2FFA" w:rsidTr="00A0266B">
        <w:tc>
          <w:tcPr>
            <w:tcW w:w="1229" w:type="dxa"/>
          </w:tcPr>
          <w:p w:rsidR="00B57CE3" w:rsidRPr="008C2FFA" w:rsidRDefault="00B57CE3" w:rsidP="00B57CE3">
            <w:pPr>
              <w:pStyle w:val="2"/>
              <w:spacing w:before="0"/>
              <w:jc w:val="both"/>
              <w:rPr>
                <w:rStyle w:val="af0"/>
                <w:rFonts w:ascii="Times New Roman" w:hAnsi="Times New Roman"/>
                <w:sz w:val="24"/>
                <w:szCs w:val="24"/>
              </w:rPr>
            </w:pPr>
            <w:r w:rsidRPr="008C2FFA">
              <w:rPr>
                <w:rStyle w:val="af0"/>
                <w:rFonts w:ascii="Times New Roman" w:hAnsi="Times New Roman"/>
                <w:sz w:val="24"/>
                <w:szCs w:val="24"/>
              </w:rPr>
              <w:t>ОК 02</w:t>
            </w:r>
          </w:p>
        </w:tc>
        <w:tc>
          <w:tcPr>
            <w:tcW w:w="8342" w:type="dxa"/>
          </w:tcPr>
          <w:p w:rsidR="00B57CE3" w:rsidRPr="00B57CE3" w:rsidRDefault="00B57CE3" w:rsidP="00B57CE3">
            <w:pPr>
              <w:suppressAutoHyphens/>
              <w:spacing w:after="0" w:line="240" w:lineRule="auto"/>
              <w:jc w:val="both"/>
              <w:rPr>
                <w:i/>
                <w:color w:val="000000"/>
                <w:lang w:eastAsia="en-US"/>
              </w:rPr>
            </w:pPr>
            <w:r>
              <w:rPr>
                <w:rFonts w:ascii="Times New Roman" w:hAnsi="Times New Roman"/>
                <w:color w:val="000000"/>
                <w:lang w:eastAsia="en-US"/>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B57CE3" w:rsidRPr="008C2FFA" w:rsidTr="00A0266B">
        <w:tc>
          <w:tcPr>
            <w:tcW w:w="1229" w:type="dxa"/>
          </w:tcPr>
          <w:p w:rsidR="00B57CE3" w:rsidRPr="008C2FFA" w:rsidRDefault="00B57CE3" w:rsidP="00B57CE3">
            <w:pPr>
              <w:rPr>
                <w:rFonts w:ascii="Times New Roman" w:hAnsi="Times New Roman"/>
                <w:b/>
                <w:sz w:val="24"/>
                <w:szCs w:val="24"/>
              </w:rPr>
            </w:pPr>
            <w:r w:rsidRPr="008C2FFA">
              <w:rPr>
                <w:rStyle w:val="af0"/>
                <w:rFonts w:ascii="Times New Roman" w:hAnsi="Times New Roman"/>
                <w:b/>
                <w:i w:val="0"/>
                <w:sz w:val="24"/>
                <w:szCs w:val="24"/>
              </w:rPr>
              <w:t>ОК 03</w:t>
            </w:r>
          </w:p>
        </w:tc>
        <w:tc>
          <w:tcPr>
            <w:tcW w:w="8342" w:type="dxa"/>
          </w:tcPr>
          <w:p w:rsidR="00B57CE3" w:rsidRPr="00B57CE3" w:rsidRDefault="00B57CE3" w:rsidP="00B57CE3">
            <w:pPr>
              <w:suppressAutoHyphens/>
              <w:spacing w:after="0" w:line="240" w:lineRule="auto"/>
              <w:jc w:val="both"/>
              <w:rPr>
                <w:i/>
                <w:color w:val="000000"/>
                <w:lang w:eastAsia="en-US"/>
              </w:rPr>
            </w:pPr>
            <w:r>
              <w:rPr>
                <w:rFonts w:ascii="Times New Roman" w:hAnsi="Times New Roman"/>
                <w:color w:val="000000"/>
                <w:lang w:eastAsia="en-US"/>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B57CE3" w:rsidRPr="008C2FFA" w:rsidTr="00A0266B">
        <w:tc>
          <w:tcPr>
            <w:tcW w:w="1229" w:type="dxa"/>
          </w:tcPr>
          <w:p w:rsidR="00B57CE3" w:rsidRPr="008C2FFA" w:rsidRDefault="00B57CE3" w:rsidP="00B57CE3">
            <w:pPr>
              <w:rPr>
                <w:rFonts w:ascii="Times New Roman" w:hAnsi="Times New Roman"/>
                <w:b/>
                <w:sz w:val="24"/>
                <w:szCs w:val="24"/>
              </w:rPr>
            </w:pPr>
            <w:r w:rsidRPr="008C2FFA">
              <w:rPr>
                <w:rStyle w:val="af0"/>
                <w:rFonts w:ascii="Times New Roman" w:hAnsi="Times New Roman"/>
                <w:b/>
                <w:i w:val="0"/>
                <w:sz w:val="24"/>
                <w:szCs w:val="24"/>
              </w:rPr>
              <w:t>ОК 04</w:t>
            </w:r>
          </w:p>
        </w:tc>
        <w:tc>
          <w:tcPr>
            <w:tcW w:w="8342" w:type="dxa"/>
          </w:tcPr>
          <w:p w:rsidR="00B57CE3" w:rsidRPr="00B57CE3" w:rsidRDefault="00B57CE3" w:rsidP="00B57CE3">
            <w:pPr>
              <w:suppressAutoHyphens/>
              <w:spacing w:after="0" w:line="240" w:lineRule="auto"/>
              <w:jc w:val="both"/>
              <w:rPr>
                <w:i/>
                <w:color w:val="000000"/>
                <w:lang w:eastAsia="en-US"/>
              </w:rPr>
            </w:pPr>
            <w:r>
              <w:rPr>
                <w:rFonts w:ascii="Times New Roman" w:hAnsi="Times New Roman"/>
                <w:color w:val="000000"/>
                <w:lang w:eastAsia="en-US"/>
              </w:rPr>
              <w:t>Эффективно взаимодействовать и работать в коллективе и команде</w:t>
            </w:r>
          </w:p>
        </w:tc>
      </w:tr>
      <w:tr w:rsidR="00B57CE3" w:rsidRPr="008C2FFA" w:rsidTr="00A0266B">
        <w:tc>
          <w:tcPr>
            <w:tcW w:w="1229" w:type="dxa"/>
          </w:tcPr>
          <w:p w:rsidR="00B57CE3" w:rsidRPr="008C2FFA" w:rsidRDefault="00B57CE3" w:rsidP="00B57CE3">
            <w:pPr>
              <w:rPr>
                <w:rFonts w:ascii="Times New Roman" w:hAnsi="Times New Roman"/>
                <w:b/>
                <w:sz w:val="24"/>
                <w:szCs w:val="24"/>
              </w:rPr>
            </w:pPr>
            <w:r w:rsidRPr="008C2FFA">
              <w:rPr>
                <w:rStyle w:val="af0"/>
                <w:rFonts w:ascii="Times New Roman" w:hAnsi="Times New Roman"/>
                <w:b/>
                <w:i w:val="0"/>
                <w:sz w:val="24"/>
                <w:szCs w:val="24"/>
              </w:rPr>
              <w:t>ОК 05</w:t>
            </w:r>
          </w:p>
        </w:tc>
        <w:tc>
          <w:tcPr>
            <w:tcW w:w="8342" w:type="dxa"/>
          </w:tcPr>
          <w:p w:rsidR="00B57CE3" w:rsidRPr="00B57CE3" w:rsidRDefault="00B57CE3" w:rsidP="00B57CE3">
            <w:pPr>
              <w:suppressAutoHyphens/>
              <w:spacing w:after="0" w:line="240" w:lineRule="auto"/>
              <w:jc w:val="both"/>
              <w:rPr>
                <w:rFonts w:ascii="Times New Roman" w:hAnsi="Times New Roman"/>
                <w:color w:val="000000"/>
                <w:lang w:eastAsia="en-US"/>
              </w:rPr>
            </w:pPr>
            <w:r>
              <w:rPr>
                <w:rFonts w:ascii="Times New Roman" w:hAnsi="Times New Roman"/>
                <w:color w:val="000000"/>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B57CE3" w:rsidRPr="008C2FFA" w:rsidTr="00A0266B">
        <w:tc>
          <w:tcPr>
            <w:tcW w:w="1229" w:type="dxa"/>
          </w:tcPr>
          <w:p w:rsidR="00B57CE3" w:rsidRPr="008C2FFA" w:rsidRDefault="00B57CE3" w:rsidP="00B57CE3">
            <w:pPr>
              <w:rPr>
                <w:rFonts w:ascii="Times New Roman" w:hAnsi="Times New Roman"/>
                <w:b/>
                <w:sz w:val="24"/>
                <w:szCs w:val="24"/>
              </w:rPr>
            </w:pPr>
            <w:r w:rsidRPr="008C2FFA">
              <w:rPr>
                <w:rStyle w:val="af0"/>
                <w:rFonts w:ascii="Times New Roman" w:hAnsi="Times New Roman"/>
                <w:b/>
                <w:i w:val="0"/>
                <w:sz w:val="24"/>
                <w:szCs w:val="24"/>
              </w:rPr>
              <w:t>ОК 06</w:t>
            </w:r>
          </w:p>
        </w:tc>
        <w:tc>
          <w:tcPr>
            <w:tcW w:w="8342" w:type="dxa"/>
          </w:tcPr>
          <w:p w:rsidR="00B57CE3" w:rsidRPr="00B57CE3" w:rsidRDefault="00B57CE3" w:rsidP="00B57CE3">
            <w:pPr>
              <w:suppressAutoHyphens/>
              <w:spacing w:after="0" w:line="240" w:lineRule="auto"/>
              <w:jc w:val="both"/>
              <w:rPr>
                <w:i/>
                <w:color w:val="000000"/>
                <w:lang w:eastAsia="en-US"/>
              </w:rPr>
            </w:pPr>
            <w:r>
              <w:rPr>
                <w:rFonts w:ascii="Times New Roman" w:hAnsi="Times New Roman"/>
                <w:color w:val="000000"/>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B57CE3" w:rsidRPr="008C2FFA" w:rsidTr="00A0266B">
        <w:tc>
          <w:tcPr>
            <w:tcW w:w="1229" w:type="dxa"/>
          </w:tcPr>
          <w:p w:rsidR="00B57CE3" w:rsidRPr="008C2FFA" w:rsidRDefault="00B57CE3" w:rsidP="00B57CE3">
            <w:pPr>
              <w:rPr>
                <w:rFonts w:ascii="Times New Roman" w:hAnsi="Times New Roman"/>
                <w:b/>
                <w:sz w:val="24"/>
                <w:szCs w:val="24"/>
              </w:rPr>
            </w:pPr>
            <w:r w:rsidRPr="008C2FFA">
              <w:rPr>
                <w:rStyle w:val="af0"/>
                <w:rFonts w:ascii="Times New Roman" w:hAnsi="Times New Roman"/>
                <w:b/>
                <w:i w:val="0"/>
                <w:sz w:val="24"/>
                <w:szCs w:val="24"/>
              </w:rPr>
              <w:t>ОК 07</w:t>
            </w:r>
          </w:p>
        </w:tc>
        <w:tc>
          <w:tcPr>
            <w:tcW w:w="8342" w:type="dxa"/>
          </w:tcPr>
          <w:p w:rsidR="00B57CE3" w:rsidRPr="00B57CE3" w:rsidRDefault="00B57CE3" w:rsidP="00B57CE3">
            <w:pPr>
              <w:suppressAutoHyphens/>
              <w:spacing w:after="0" w:line="240" w:lineRule="auto"/>
              <w:jc w:val="both"/>
              <w:rPr>
                <w:i/>
                <w:color w:val="000000"/>
                <w:lang w:eastAsia="en-US"/>
              </w:rPr>
            </w:pPr>
            <w:r>
              <w:rPr>
                <w:rFonts w:ascii="Times New Roman" w:hAnsi="Times New Roman"/>
                <w:color w:val="000000"/>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B57CE3" w:rsidRPr="008C2FFA" w:rsidTr="00A0266B">
        <w:tc>
          <w:tcPr>
            <w:tcW w:w="1229" w:type="dxa"/>
          </w:tcPr>
          <w:p w:rsidR="00B57CE3" w:rsidRPr="008C2FFA" w:rsidRDefault="00B57CE3" w:rsidP="00B57CE3">
            <w:pPr>
              <w:rPr>
                <w:rFonts w:ascii="Times New Roman" w:hAnsi="Times New Roman"/>
                <w:b/>
                <w:sz w:val="24"/>
                <w:szCs w:val="24"/>
              </w:rPr>
            </w:pPr>
            <w:r w:rsidRPr="008C2FFA">
              <w:rPr>
                <w:rStyle w:val="af0"/>
                <w:rFonts w:ascii="Times New Roman" w:hAnsi="Times New Roman"/>
                <w:b/>
                <w:i w:val="0"/>
                <w:sz w:val="24"/>
                <w:szCs w:val="24"/>
              </w:rPr>
              <w:t>ОК 08</w:t>
            </w:r>
          </w:p>
        </w:tc>
        <w:tc>
          <w:tcPr>
            <w:tcW w:w="8342" w:type="dxa"/>
          </w:tcPr>
          <w:p w:rsidR="00B57CE3" w:rsidRPr="00B57CE3" w:rsidRDefault="00B57CE3" w:rsidP="00B57CE3">
            <w:pPr>
              <w:suppressAutoHyphens/>
              <w:spacing w:after="0" w:line="240" w:lineRule="auto"/>
              <w:jc w:val="both"/>
              <w:rPr>
                <w:i/>
                <w:color w:val="000000"/>
                <w:lang w:eastAsia="en-US"/>
              </w:rPr>
            </w:pPr>
            <w:r>
              <w:rPr>
                <w:rFonts w:ascii="Times New Roman" w:hAnsi="Times New Roman"/>
                <w:color w:val="000000"/>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B57CE3" w:rsidRPr="008C2FFA" w:rsidTr="00A0266B">
        <w:tc>
          <w:tcPr>
            <w:tcW w:w="1229" w:type="dxa"/>
          </w:tcPr>
          <w:p w:rsidR="00B57CE3" w:rsidRPr="008C2FFA" w:rsidRDefault="00B57CE3" w:rsidP="00B57CE3">
            <w:pPr>
              <w:rPr>
                <w:rFonts w:ascii="Times New Roman" w:hAnsi="Times New Roman"/>
                <w:b/>
                <w:sz w:val="24"/>
                <w:szCs w:val="24"/>
              </w:rPr>
            </w:pPr>
            <w:r w:rsidRPr="008C2FFA">
              <w:rPr>
                <w:rStyle w:val="af0"/>
                <w:rFonts w:ascii="Times New Roman" w:hAnsi="Times New Roman"/>
                <w:b/>
                <w:i w:val="0"/>
                <w:sz w:val="24"/>
                <w:szCs w:val="24"/>
              </w:rPr>
              <w:t>ОК 09</w:t>
            </w:r>
          </w:p>
        </w:tc>
        <w:tc>
          <w:tcPr>
            <w:tcW w:w="8342" w:type="dxa"/>
          </w:tcPr>
          <w:p w:rsidR="00B57CE3" w:rsidRPr="00B57CE3" w:rsidRDefault="00B57CE3" w:rsidP="00B57CE3">
            <w:pPr>
              <w:suppressAutoHyphens/>
              <w:spacing w:after="0" w:line="240" w:lineRule="auto"/>
              <w:jc w:val="both"/>
              <w:rPr>
                <w:i/>
                <w:color w:val="000000"/>
                <w:lang w:eastAsia="en-US"/>
              </w:rPr>
            </w:pPr>
            <w:r>
              <w:rPr>
                <w:rFonts w:ascii="Times New Roman" w:hAnsi="Times New Roman"/>
                <w:color w:val="000000"/>
                <w:lang w:eastAsia="en-US"/>
              </w:rPr>
              <w:t>Пользоваться профессиональной документацией на государственном и иностранном языках</w:t>
            </w:r>
          </w:p>
        </w:tc>
      </w:tr>
    </w:tbl>
    <w:p w:rsidR="00397073" w:rsidRPr="008C2FFA" w:rsidRDefault="00397073" w:rsidP="00397073">
      <w:pPr>
        <w:ind w:firstLine="709"/>
        <w:rPr>
          <w:rStyle w:val="af0"/>
          <w:rFonts w:ascii="Times New Roman" w:hAnsi="Times New Roman"/>
          <w:bCs/>
          <w:i w:val="0"/>
          <w:iCs/>
          <w:sz w:val="4"/>
          <w:szCs w:val="4"/>
        </w:rPr>
      </w:pPr>
    </w:p>
    <w:p w:rsidR="00397073" w:rsidRPr="008C2FFA" w:rsidRDefault="00397073" w:rsidP="00397073">
      <w:pPr>
        <w:ind w:firstLine="709"/>
        <w:rPr>
          <w:rStyle w:val="af0"/>
          <w:rFonts w:ascii="Times New Roman" w:hAnsi="Times New Roman"/>
          <w:bCs/>
          <w:i w:val="0"/>
          <w:iCs/>
          <w:sz w:val="24"/>
          <w:szCs w:val="24"/>
        </w:rPr>
      </w:pPr>
      <w:r w:rsidRPr="008C2FFA">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397073" w:rsidRPr="008C2FFA" w:rsidTr="00A0266B">
        <w:tc>
          <w:tcPr>
            <w:tcW w:w="1204" w:type="dxa"/>
          </w:tcPr>
          <w:p w:rsidR="00397073" w:rsidRPr="008C2FFA" w:rsidRDefault="00397073" w:rsidP="00A0266B">
            <w:pPr>
              <w:rPr>
                <w:rStyle w:val="af0"/>
                <w:rFonts w:ascii="Times New Roman" w:hAnsi="Times New Roman"/>
                <w:sz w:val="24"/>
                <w:szCs w:val="24"/>
              </w:rPr>
            </w:pPr>
            <w:r w:rsidRPr="008C2FFA">
              <w:rPr>
                <w:rStyle w:val="af0"/>
                <w:rFonts w:ascii="Times New Roman" w:hAnsi="Times New Roman"/>
                <w:sz w:val="24"/>
                <w:szCs w:val="24"/>
              </w:rPr>
              <w:t>Код</w:t>
            </w:r>
          </w:p>
        </w:tc>
        <w:tc>
          <w:tcPr>
            <w:tcW w:w="8367" w:type="dxa"/>
          </w:tcPr>
          <w:p w:rsidR="00397073" w:rsidRPr="008C2FFA" w:rsidRDefault="00397073" w:rsidP="00A0266B">
            <w:pPr>
              <w:rPr>
                <w:rStyle w:val="af0"/>
                <w:rFonts w:ascii="Times New Roman" w:hAnsi="Times New Roman"/>
                <w:i w:val="0"/>
                <w:iCs/>
                <w:sz w:val="24"/>
                <w:szCs w:val="24"/>
              </w:rPr>
            </w:pPr>
            <w:r w:rsidRPr="008C2FFA">
              <w:rPr>
                <w:rStyle w:val="af0"/>
                <w:rFonts w:ascii="Times New Roman" w:hAnsi="Times New Roman"/>
                <w:i w:val="0"/>
                <w:iCs/>
                <w:sz w:val="24"/>
                <w:szCs w:val="24"/>
              </w:rPr>
              <w:t>Наименование видов деятельности и профессиональных компетенций</w:t>
            </w:r>
          </w:p>
        </w:tc>
      </w:tr>
      <w:tr w:rsidR="00397073" w:rsidRPr="008C2FFA" w:rsidTr="00A0266B">
        <w:tc>
          <w:tcPr>
            <w:tcW w:w="1204" w:type="dxa"/>
          </w:tcPr>
          <w:p w:rsidR="00397073" w:rsidRPr="008C2FFA" w:rsidRDefault="00397073" w:rsidP="00A0266B">
            <w:pPr>
              <w:rPr>
                <w:rStyle w:val="af0"/>
                <w:rFonts w:ascii="Times New Roman" w:hAnsi="Times New Roman"/>
                <w:b/>
                <w:i w:val="0"/>
                <w:sz w:val="24"/>
                <w:szCs w:val="24"/>
              </w:rPr>
            </w:pPr>
            <w:r w:rsidRPr="008C2FFA">
              <w:rPr>
                <w:rStyle w:val="af0"/>
                <w:rFonts w:ascii="Times New Roman" w:hAnsi="Times New Roman"/>
                <w:b/>
                <w:i w:val="0"/>
                <w:sz w:val="24"/>
                <w:szCs w:val="24"/>
              </w:rPr>
              <w:t>ВД 3</w:t>
            </w:r>
          </w:p>
        </w:tc>
        <w:tc>
          <w:tcPr>
            <w:tcW w:w="8367" w:type="dxa"/>
          </w:tcPr>
          <w:p w:rsidR="00397073" w:rsidRPr="008C2FFA" w:rsidRDefault="00397073" w:rsidP="00A0266B">
            <w:pPr>
              <w:rPr>
                <w:rStyle w:val="af0"/>
                <w:rFonts w:ascii="Times New Roman" w:hAnsi="Times New Roman"/>
                <w:i w:val="0"/>
                <w:iCs/>
                <w:sz w:val="24"/>
                <w:szCs w:val="24"/>
              </w:rPr>
            </w:pPr>
            <w:r w:rsidRPr="008C2FFA">
              <w:rPr>
                <w:rFonts w:ascii="Times New Roman" w:hAnsi="Times New Roman"/>
                <w:iCs/>
                <w:color w:val="000000"/>
              </w:rPr>
              <w:t>Организация работ по ремонту оборудования электрических подстанций и сетей</w:t>
            </w:r>
          </w:p>
        </w:tc>
      </w:tr>
      <w:tr w:rsidR="00397073" w:rsidRPr="008C2FFA" w:rsidTr="00A0266B">
        <w:tc>
          <w:tcPr>
            <w:tcW w:w="1204" w:type="dxa"/>
          </w:tcPr>
          <w:p w:rsidR="00397073" w:rsidRPr="008C2FFA" w:rsidRDefault="00397073" w:rsidP="00A0266B">
            <w:pPr>
              <w:pStyle w:val="2"/>
              <w:spacing w:before="0"/>
              <w:jc w:val="both"/>
              <w:rPr>
                <w:rStyle w:val="af0"/>
                <w:rFonts w:ascii="Times New Roman" w:hAnsi="Times New Roman"/>
                <w:sz w:val="24"/>
                <w:szCs w:val="24"/>
              </w:rPr>
            </w:pPr>
            <w:r w:rsidRPr="008C2FFA">
              <w:rPr>
                <w:rStyle w:val="af0"/>
                <w:rFonts w:ascii="Times New Roman" w:hAnsi="Times New Roman"/>
                <w:sz w:val="24"/>
                <w:szCs w:val="24"/>
              </w:rPr>
              <w:t>ПК 3.1</w:t>
            </w:r>
          </w:p>
        </w:tc>
        <w:tc>
          <w:tcPr>
            <w:tcW w:w="8367" w:type="dxa"/>
          </w:tcPr>
          <w:p w:rsidR="00397073" w:rsidRPr="008C2FFA" w:rsidRDefault="00397073" w:rsidP="00A0266B">
            <w:pPr>
              <w:spacing w:after="0" w:line="240" w:lineRule="auto"/>
              <w:jc w:val="both"/>
              <w:rPr>
                <w:rFonts w:ascii="Times New Roman" w:hAnsi="Times New Roman"/>
                <w:color w:val="FF0000"/>
              </w:rPr>
            </w:pPr>
            <w:r w:rsidRPr="008C2FFA">
              <w:rPr>
                <w:rFonts w:ascii="Times New Roman" w:hAnsi="Times New Roman"/>
                <w:color w:val="000000"/>
              </w:rPr>
              <w:t>Планировать и организовывать работу по ремонту оборудования</w:t>
            </w:r>
          </w:p>
        </w:tc>
      </w:tr>
      <w:tr w:rsidR="00397073" w:rsidRPr="008C2FFA" w:rsidTr="00A0266B">
        <w:tc>
          <w:tcPr>
            <w:tcW w:w="1204" w:type="dxa"/>
          </w:tcPr>
          <w:p w:rsidR="00397073" w:rsidRPr="008C2FFA" w:rsidRDefault="00397073" w:rsidP="00A0266B">
            <w:pPr>
              <w:pStyle w:val="2"/>
              <w:spacing w:before="0"/>
              <w:jc w:val="both"/>
              <w:rPr>
                <w:rStyle w:val="af0"/>
                <w:rFonts w:ascii="Times New Roman" w:hAnsi="Times New Roman"/>
                <w:sz w:val="24"/>
                <w:szCs w:val="24"/>
              </w:rPr>
            </w:pPr>
            <w:r w:rsidRPr="008C2FFA">
              <w:rPr>
                <w:rStyle w:val="af0"/>
                <w:rFonts w:ascii="Times New Roman" w:hAnsi="Times New Roman"/>
                <w:sz w:val="24"/>
                <w:szCs w:val="24"/>
              </w:rPr>
              <w:t>ПК 3.2</w:t>
            </w:r>
          </w:p>
        </w:tc>
        <w:tc>
          <w:tcPr>
            <w:tcW w:w="8367" w:type="dxa"/>
          </w:tcPr>
          <w:p w:rsidR="00397073" w:rsidRPr="008C2FFA" w:rsidRDefault="00397073" w:rsidP="00A0266B">
            <w:pPr>
              <w:spacing w:after="0" w:line="240" w:lineRule="auto"/>
              <w:jc w:val="both"/>
              <w:rPr>
                <w:rFonts w:ascii="Times New Roman" w:hAnsi="Times New Roman"/>
                <w:color w:val="FF0000"/>
              </w:rPr>
            </w:pPr>
            <w:r w:rsidRPr="008C2FFA">
              <w:rPr>
                <w:rFonts w:ascii="Times New Roman" w:hAnsi="Times New Roman"/>
                <w:color w:val="000000"/>
              </w:rPr>
              <w:t>Находить и устранять повреждения оборудования</w:t>
            </w:r>
          </w:p>
        </w:tc>
      </w:tr>
      <w:tr w:rsidR="00397073" w:rsidRPr="008C2FFA" w:rsidTr="00A0266B">
        <w:tc>
          <w:tcPr>
            <w:tcW w:w="1204" w:type="dxa"/>
          </w:tcPr>
          <w:p w:rsidR="00397073" w:rsidRPr="008C2FFA" w:rsidRDefault="00397073" w:rsidP="00A0266B">
            <w:pPr>
              <w:pStyle w:val="2"/>
              <w:spacing w:before="0"/>
              <w:jc w:val="both"/>
              <w:rPr>
                <w:rStyle w:val="af0"/>
                <w:rFonts w:ascii="Times New Roman" w:hAnsi="Times New Roman"/>
                <w:sz w:val="24"/>
                <w:szCs w:val="24"/>
              </w:rPr>
            </w:pPr>
            <w:r w:rsidRPr="008C2FFA">
              <w:rPr>
                <w:rStyle w:val="af0"/>
                <w:rFonts w:ascii="Times New Roman" w:hAnsi="Times New Roman"/>
                <w:sz w:val="24"/>
                <w:szCs w:val="24"/>
              </w:rPr>
              <w:t>ПК 3.3</w:t>
            </w:r>
          </w:p>
        </w:tc>
        <w:tc>
          <w:tcPr>
            <w:tcW w:w="8367" w:type="dxa"/>
          </w:tcPr>
          <w:p w:rsidR="00397073" w:rsidRPr="008C2FFA" w:rsidRDefault="00397073" w:rsidP="00A0266B">
            <w:pPr>
              <w:spacing w:after="0" w:line="240" w:lineRule="auto"/>
              <w:jc w:val="both"/>
              <w:rPr>
                <w:rFonts w:ascii="Times New Roman" w:hAnsi="Times New Roman"/>
                <w:color w:val="FF0000"/>
              </w:rPr>
            </w:pPr>
            <w:r w:rsidRPr="008C2FFA">
              <w:rPr>
                <w:rFonts w:ascii="Times New Roman" w:hAnsi="Times New Roman"/>
                <w:color w:val="000000"/>
              </w:rPr>
              <w:t>Выполнять работы по ремонту устройств электроснабжения</w:t>
            </w:r>
          </w:p>
        </w:tc>
      </w:tr>
      <w:tr w:rsidR="00397073" w:rsidRPr="008C2FFA" w:rsidTr="00A0266B">
        <w:tc>
          <w:tcPr>
            <w:tcW w:w="1204" w:type="dxa"/>
          </w:tcPr>
          <w:p w:rsidR="00397073" w:rsidRPr="008C2FFA" w:rsidRDefault="00397073" w:rsidP="00A0266B">
            <w:pPr>
              <w:pStyle w:val="2"/>
              <w:spacing w:before="0"/>
              <w:jc w:val="both"/>
              <w:rPr>
                <w:rStyle w:val="af0"/>
                <w:rFonts w:ascii="Times New Roman" w:hAnsi="Times New Roman"/>
                <w:sz w:val="24"/>
                <w:szCs w:val="24"/>
              </w:rPr>
            </w:pPr>
            <w:r w:rsidRPr="008C2FFA">
              <w:rPr>
                <w:rStyle w:val="af0"/>
                <w:rFonts w:ascii="Times New Roman" w:hAnsi="Times New Roman"/>
                <w:sz w:val="24"/>
                <w:szCs w:val="24"/>
              </w:rPr>
              <w:t>ПК 3.4</w:t>
            </w:r>
          </w:p>
        </w:tc>
        <w:tc>
          <w:tcPr>
            <w:tcW w:w="8367" w:type="dxa"/>
          </w:tcPr>
          <w:p w:rsidR="00397073" w:rsidRPr="008C2FFA" w:rsidRDefault="00397073" w:rsidP="00A0266B">
            <w:pPr>
              <w:spacing w:after="0" w:line="240" w:lineRule="auto"/>
              <w:jc w:val="both"/>
              <w:rPr>
                <w:rFonts w:ascii="Times New Roman" w:hAnsi="Times New Roman"/>
                <w:color w:val="FF0000"/>
              </w:rPr>
            </w:pPr>
            <w:r w:rsidRPr="008C2FFA">
              <w:rPr>
                <w:rFonts w:ascii="Times New Roman" w:hAnsi="Times New Roman"/>
                <w:color w:val="000000"/>
              </w:rPr>
              <w:t>Оценивать затраты на выполнение работ по ремонту устройств электроснабжения</w:t>
            </w:r>
          </w:p>
        </w:tc>
      </w:tr>
      <w:tr w:rsidR="00397073" w:rsidRPr="008C2FFA" w:rsidTr="00A0266B">
        <w:tc>
          <w:tcPr>
            <w:tcW w:w="1204" w:type="dxa"/>
          </w:tcPr>
          <w:p w:rsidR="00397073" w:rsidRPr="008C2FFA" w:rsidRDefault="00397073" w:rsidP="00A0266B">
            <w:pPr>
              <w:pStyle w:val="2"/>
              <w:spacing w:before="0"/>
              <w:jc w:val="both"/>
              <w:rPr>
                <w:rStyle w:val="af0"/>
                <w:rFonts w:ascii="Times New Roman" w:hAnsi="Times New Roman"/>
                <w:sz w:val="24"/>
                <w:szCs w:val="24"/>
              </w:rPr>
            </w:pPr>
            <w:r w:rsidRPr="008C2FFA">
              <w:rPr>
                <w:rStyle w:val="af0"/>
                <w:rFonts w:ascii="Times New Roman" w:hAnsi="Times New Roman"/>
                <w:sz w:val="24"/>
                <w:szCs w:val="24"/>
              </w:rPr>
              <w:t>ПК 3.5</w:t>
            </w:r>
          </w:p>
        </w:tc>
        <w:tc>
          <w:tcPr>
            <w:tcW w:w="8367" w:type="dxa"/>
          </w:tcPr>
          <w:p w:rsidR="00397073" w:rsidRPr="008C2FFA" w:rsidRDefault="00397073" w:rsidP="00A0266B">
            <w:pPr>
              <w:spacing w:after="0" w:line="240" w:lineRule="auto"/>
              <w:jc w:val="both"/>
              <w:rPr>
                <w:rFonts w:ascii="Times New Roman" w:hAnsi="Times New Roman"/>
                <w:color w:val="FF0000"/>
              </w:rPr>
            </w:pPr>
            <w:r w:rsidRPr="008C2FFA">
              <w:rPr>
                <w:rFonts w:ascii="Times New Roman" w:hAnsi="Times New Roman"/>
                <w:color w:val="000000"/>
              </w:rPr>
              <w:t>Выполнять проверку и анализ состояния устройств и приборов, используемых при ремонте и наладке оборудования</w:t>
            </w:r>
          </w:p>
        </w:tc>
      </w:tr>
      <w:tr w:rsidR="00397073" w:rsidRPr="008C2FFA" w:rsidTr="00A0266B">
        <w:tc>
          <w:tcPr>
            <w:tcW w:w="1204" w:type="dxa"/>
          </w:tcPr>
          <w:p w:rsidR="00397073" w:rsidRPr="008C2FFA" w:rsidRDefault="00397073" w:rsidP="00A0266B">
            <w:pPr>
              <w:pStyle w:val="2"/>
              <w:spacing w:before="0"/>
              <w:jc w:val="both"/>
              <w:rPr>
                <w:rStyle w:val="af0"/>
                <w:rFonts w:ascii="Times New Roman" w:hAnsi="Times New Roman"/>
                <w:sz w:val="24"/>
                <w:szCs w:val="24"/>
              </w:rPr>
            </w:pPr>
            <w:r w:rsidRPr="008C2FFA">
              <w:rPr>
                <w:rStyle w:val="af0"/>
                <w:rFonts w:ascii="Times New Roman" w:hAnsi="Times New Roman"/>
                <w:sz w:val="24"/>
                <w:szCs w:val="24"/>
              </w:rPr>
              <w:t>ПК 3.6</w:t>
            </w:r>
          </w:p>
        </w:tc>
        <w:tc>
          <w:tcPr>
            <w:tcW w:w="8367" w:type="dxa"/>
          </w:tcPr>
          <w:p w:rsidR="00397073" w:rsidRPr="008C2FFA" w:rsidRDefault="00397073" w:rsidP="00A0266B">
            <w:pPr>
              <w:spacing w:after="0" w:line="240" w:lineRule="auto"/>
              <w:jc w:val="both"/>
              <w:rPr>
                <w:rFonts w:ascii="Times New Roman" w:hAnsi="Times New Roman"/>
                <w:color w:val="FF0000"/>
              </w:rPr>
            </w:pPr>
            <w:r w:rsidRPr="008C2FFA">
              <w:rPr>
                <w:rFonts w:ascii="Times New Roman" w:hAnsi="Times New Roman"/>
                <w:color w:val="000000"/>
              </w:rPr>
              <w:t>Производить настройку и регулировку устройств и приборов для ремонта оборудования электрических установок и сетей</w:t>
            </w:r>
          </w:p>
        </w:tc>
      </w:tr>
    </w:tbl>
    <w:p w:rsidR="00397073" w:rsidRDefault="00397073" w:rsidP="00397073">
      <w:pPr>
        <w:spacing w:after="0" w:line="240" w:lineRule="auto"/>
        <w:ind w:firstLine="709"/>
        <w:rPr>
          <w:rFonts w:ascii="Times New Roman" w:hAnsi="Times New Roman"/>
          <w:bCs/>
          <w:sz w:val="24"/>
          <w:szCs w:val="24"/>
        </w:rPr>
      </w:pPr>
    </w:p>
    <w:p w:rsidR="00DD18F1" w:rsidRDefault="00DD18F1" w:rsidP="00397073">
      <w:pPr>
        <w:spacing w:after="0" w:line="240" w:lineRule="auto"/>
        <w:ind w:firstLine="709"/>
        <w:rPr>
          <w:rFonts w:ascii="Times New Roman" w:hAnsi="Times New Roman"/>
          <w:bCs/>
          <w:sz w:val="24"/>
          <w:szCs w:val="24"/>
        </w:rPr>
      </w:pPr>
    </w:p>
    <w:p w:rsidR="00DD18F1" w:rsidRPr="008C2FFA" w:rsidRDefault="00DD18F1" w:rsidP="00397073">
      <w:pPr>
        <w:spacing w:after="0" w:line="240" w:lineRule="auto"/>
        <w:ind w:firstLine="709"/>
        <w:rPr>
          <w:rFonts w:ascii="Times New Roman" w:hAnsi="Times New Roman"/>
          <w:bCs/>
          <w:sz w:val="24"/>
          <w:szCs w:val="24"/>
        </w:rPr>
      </w:pPr>
    </w:p>
    <w:p w:rsidR="00397073" w:rsidRPr="008C2FFA" w:rsidRDefault="00397073" w:rsidP="00397073">
      <w:pPr>
        <w:spacing w:after="0" w:line="240" w:lineRule="auto"/>
        <w:ind w:firstLine="709"/>
        <w:rPr>
          <w:rFonts w:ascii="Times New Roman" w:hAnsi="Times New Roman"/>
          <w:bCs/>
          <w:sz w:val="24"/>
          <w:szCs w:val="24"/>
        </w:rPr>
      </w:pPr>
      <w:r w:rsidRPr="008C2FFA">
        <w:rPr>
          <w:rFonts w:ascii="Times New Roman" w:hAnsi="Times New Roman"/>
          <w:bCs/>
          <w:sz w:val="24"/>
          <w:szCs w:val="24"/>
        </w:rPr>
        <w:lastRenderedPageBreak/>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397073" w:rsidRPr="008C2FFA" w:rsidTr="00A0266B">
        <w:tc>
          <w:tcPr>
            <w:tcW w:w="2802" w:type="dxa"/>
          </w:tcPr>
          <w:p w:rsidR="00397073" w:rsidRPr="008C2FFA" w:rsidRDefault="00397073" w:rsidP="00A0266B">
            <w:pPr>
              <w:spacing w:after="0" w:line="240" w:lineRule="auto"/>
              <w:rPr>
                <w:rFonts w:ascii="Times New Roman" w:hAnsi="Times New Roman"/>
                <w:bCs/>
                <w:sz w:val="24"/>
                <w:szCs w:val="24"/>
                <w:lang w:eastAsia="en-US"/>
              </w:rPr>
            </w:pPr>
            <w:r w:rsidRPr="008C2FFA">
              <w:rPr>
                <w:rFonts w:ascii="Times New Roman" w:hAnsi="Times New Roman"/>
                <w:bCs/>
                <w:sz w:val="24"/>
                <w:szCs w:val="24"/>
                <w:lang w:eastAsia="en-US"/>
              </w:rPr>
              <w:t>Владеть навыками</w:t>
            </w:r>
          </w:p>
        </w:tc>
        <w:tc>
          <w:tcPr>
            <w:tcW w:w="6662" w:type="dxa"/>
          </w:tcPr>
          <w:p w:rsidR="00397073" w:rsidRPr="008C2FFA" w:rsidRDefault="00B67683" w:rsidP="00A0266B">
            <w:pPr>
              <w:pStyle w:val="ConsPlusNormal"/>
              <w:rPr>
                <w:rFonts w:ascii="Times New Roman" w:hAnsi="Times New Roman" w:cs="Times New Roman"/>
                <w:b/>
                <w:sz w:val="22"/>
                <w:szCs w:val="22"/>
              </w:rPr>
            </w:pPr>
            <w:r>
              <w:rPr>
                <w:rFonts w:ascii="Times New Roman" w:hAnsi="Times New Roman" w:cs="Times New Roman"/>
                <w:sz w:val="22"/>
                <w:szCs w:val="22"/>
              </w:rPr>
              <w:t>Н</w:t>
            </w:r>
            <w:r w:rsidR="00397073" w:rsidRPr="008C2FFA">
              <w:rPr>
                <w:rFonts w:ascii="Times New Roman" w:hAnsi="Times New Roman" w:cs="Times New Roman"/>
                <w:sz w:val="22"/>
                <w:szCs w:val="22"/>
              </w:rPr>
              <w:t xml:space="preserve"> 1 составлении планов ремонта оборудования;</w:t>
            </w:r>
          </w:p>
          <w:p w:rsidR="00397073" w:rsidRPr="008C2FFA" w:rsidRDefault="00397073" w:rsidP="00A0266B">
            <w:pPr>
              <w:pStyle w:val="ConsPlusNormal"/>
              <w:rPr>
                <w:rFonts w:ascii="Times New Roman" w:hAnsi="Times New Roman" w:cs="Times New Roman"/>
                <w:b/>
                <w:bCs/>
                <w:sz w:val="22"/>
                <w:szCs w:val="22"/>
              </w:rPr>
            </w:pPr>
            <w:r w:rsidRPr="008C2FFA">
              <w:rPr>
                <w:rFonts w:ascii="Times New Roman" w:hAnsi="Times New Roman" w:cs="Times New Roman"/>
                <w:sz w:val="22"/>
                <w:szCs w:val="22"/>
              </w:rPr>
              <w:t>обнаружении и устранении повреждений и неисправностей оборудования электроустановок;</w:t>
            </w:r>
          </w:p>
          <w:p w:rsidR="00397073" w:rsidRPr="008C2FFA" w:rsidRDefault="00B67683" w:rsidP="00A0266B">
            <w:pPr>
              <w:pStyle w:val="ConsPlusNormal"/>
              <w:rPr>
                <w:rFonts w:ascii="Times New Roman" w:hAnsi="Times New Roman" w:cs="Times New Roman"/>
                <w:b/>
                <w:sz w:val="22"/>
                <w:szCs w:val="22"/>
              </w:rPr>
            </w:pPr>
            <w:r>
              <w:rPr>
                <w:rFonts w:ascii="Times New Roman" w:hAnsi="Times New Roman" w:cs="Times New Roman"/>
                <w:sz w:val="22"/>
                <w:szCs w:val="22"/>
              </w:rPr>
              <w:t>Н</w:t>
            </w:r>
            <w:r w:rsidR="00397073" w:rsidRPr="008C2FFA">
              <w:rPr>
                <w:rFonts w:ascii="Times New Roman" w:hAnsi="Times New Roman" w:cs="Times New Roman"/>
                <w:sz w:val="22"/>
                <w:szCs w:val="22"/>
              </w:rPr>
              <w:t xml:space="preserve"> 2 организации ремонтных работ оборудования электроустановок;</w:t>
            </w:r>
          </w:p>
          <w:p w:rsidR="00397073" w:rsidRPr="008C2FFA" w:rsidRDefault="00B67683" w:rsidP="00A0266B">
            <w:pPr>
              <w:pStyle w:val="ConsPlusNormal"/>
              <w:rPr>
                <w:rFonts w:ascii="Times New Roman" w:hAnsi="Times New Roman" w:cs="Times New Roman"/>
                <w:sz w:val="22"/>
                <w:szCs w:val="22"/>
              </w:rPr>
            </w:pPr>
            <w:r>
              <w:rPr>
                <w:rFonts w:ascii="Times New Roman" w:hAnsi="Times New Roman" w:cs="Times New Roman"/>
                <w:sz w:val="22"/>
                <w:szCs w:val="22"/>
              </w:rPr>
              <w:t>Н</w:t>
            </w:r>
            <w:r w:rsidR="00397073" w:rsidRPr="008C2FFA">
              <w:rPr>
                <w:rFonts w:ascii="Times New Roman" w:hAnsi="Times New Roman" w:cs="Times New Roman"/>
                <w:sz w:val="22"/>
                <w:szCs w:val="22"/>
              </w:rPr>
              <w:t xml:space="preserve"> 3 производстве работ по ремонту устройств электроснабжения, разборке, сборке и регулировке отдельных аппаратов;</w:t>
            </w:r>
          </w:p>
          <w:p w:rsidR="00397073" w:rsidRPr="008C2FFA" w:rsidRDefault="00B67683" w:rsidP="00A0266B">
            <w:pPr>
              <w:pStyle w:val="ConsPlusNormal"/>
              <w:rPr>
                <w:rFonts w:ascii="Times New Roman" w:hAnsi="Times New Roman" w:cs="Times New Roman"/>
                <w:sz w:val="22"/>
                <w:szCs w:val="22"/>
              </w:rPr>
            </w:pPr>
            <w:r>
              <w:rPr>
                <w:rFonts w:ascii="Times New Roman" w:hAnsi="Times New Roman" w:cs="Times New Roman"/>
                <w:sz w:val="22"/>
                <w:szCs w:val="22"/>
              </w:rPr>
              <w:t>Н</w:t>
            </w:r>
            <w:r w:rsidR="00397073" w:rsidRPr="008C2FFA">
              <w:rPr>
                <w:rFonts w:ascii="Times New Roman" w:hAnsi="Times New Roman" w:cs="Times New Roman"/>
                <w:sz w:val="22"/>
                <w:szCs w:val="22"/>
              </w:rPr>
              <w:t xml:space="preserve"> 4 расчетах стоимости затрат материально-технических, трудовых и финансовых ресурсов на ремонт устройств электроснабжения;</w:t>
            </w:r>
          </w:p>
          <w:p w:rsidR="00397073" w:rsidRPr="008C2FFA" w:rsidRDefault="00B67683" w:rsidP="00A0266B">
            <w:pPr>
              <w:pStyle w:val="ConsPlusNormal"/>
              <w:rPr>
                <w:rFonts w:ascii="Times New Roman" w:hAnsi="Times New Roman" w:cs="Times New Roman"/>
                <w:sz w:val="22"/>
                <w:szCs w:val="22"/>
              </w:rPr>
            </w:pPr>
            <w:r>
              <w:rPr>
                <w:rFonts w:ascii="Times New Roman" w:hAnsi="Times New Roman" w:cs="Times New Roman"/>
                <w:sz w:val="22"/>
                <w:szCs w:val="22"/>
              </w:rPr>
              <w:t>Н</w:t>
            </w:r>
            <w:r w:rsidR="00397073" w:rsidRPr="008C2FFA">
              <w:rPr>
                <w:rFonts w:ascii="Times New Roman" w:hAnsi="Times New Roman" w:cs="Times New Roman"/>
                <w:sz w:val="22"/>
                <w:szCs w:val="22"/>
              </w:rPr>
              <w:t xml:space="preserve"> 5 анализе состояния устройств и приборов для ремонта и наладки оборудования;</w:t>
            </w:r>
          </w:p>
          <w:p w:rsidR="00397073" w:rsidRPr="008C2FFA" w:rsidRDefault="00B67683" w:rsidP="00B67683">
            <w:pPr>
              <w:spacing w:after="0" w:line="240" w:lineRule="auto"/>
              <w:rPr>
                <w:rFonts w:ascii="Times New Roman" w:hAnsi="Times New Roman"/>
                <w:bCs/>
                <w:i/>
                <w:sz w:val="24"/>
                <w:szCs w:val="24"/>
                <w:lang w:eastAsia="en-US"/>
              </w:rPr>
            </w:pPr>
            <w:r>
              <w:rPr>
                <w:rFonts w:ascii="Times New Roman" w:hAnsi="Times New Roman"/>
              </w:rPr>
              <w:t>Н</w:t>
            </w:r>
            <w:r w:rsidR="00397073" w:rsidRPr="008C2FFA">
              <w:rPr>
                <w:rFonts w:ascii="Times New Roman" w:hAnsi="Times New Roman"/>
              </w:rPr>
              <w:t xml:space="preserve"> 6 разборке, сборке, регулировке и настройке приборов для ремонта оборудования электроустановок и линий электроснабжения</w:t>
            </w:r>
          </w:p>
        </w:tc>
      </w:tr>
      <w:tr w:rsidR="00397073" w:rsidRPr="008C2FFA" w:rsidTr="00A0266B">
        <w:tc>
          <w:tcPr>
            <w:tcW w:w="2802" w:type="dxa"/>
          </w:tcPr>
          <w:p w:rsidR="00397073" w:rsidRPr="008C2FFA" w:rsidRDefault="00397073" w:rsidP="00A0266B">
            <w:pPr>
              <w:spacing w:after="0" w:line="240" w:lineRule="auto"/>
              <w:rPr>
                <w:rFonts w:ascii="Times New Roman" w:hAnsi="Times New Roman"/>
                <w:bCs/>
                <w:sz w:val="24"/>
                <w:szCs w:val="24"/>
                <w:lang w:eastAsia="en-US"/>
              </w:rPr>
            </w:pPr>
            <w:r w:rsidRPr="008C2FFA">
              <w:rPr>
                <w:rFonts w:ascii="Times New Roman" w:hAnsi="Times New Roman"/>
                <w:bCs/>
                <w:sz w:val="24"/>
                <w:szCs w:val="24"/>
                <w:lang w:eastAsia="en-US"/>
              </w:rPr>
              <w:t>Уметь</w:t>
            </w:r>
          </w:p>
        </w:tc>
        <w:tc>
          <w:tcPr>
            <w:tcW w:w="6662" w:type="dxa"/>
          </w:tcPr>
          <w:p w:rsidR="00397073" w:rsidRPr="008C2FFA" w:rsidRDefault="00397073" w:rsidP="00A0266B">
            <w:pPr>
              <w:pStyle w:val="ConsPlusNormal"/>
              <w:rPr>
                <w:rFonts w:ascii="Times New Roman" w:hAnsi="Times New Roman" w:cs="Times New Roman"/>
                <w:b/>
                <w:sz w:val="22"/>
                <w:szCs w:val="22"/>
              </w:rPr>
            </w:pPr>
            <w:r w:rsidRPr="008C2FFA">
              <w:rPr>
                <w:rFonts w:ascii="Times New Roman" w:hAnsi="Times New Roman" w:cs="Times New Roman"/>
                <w:sz w:val="22"/>
                <w:szCs w:val="22"/>
              </w:rPr>
              <w:t>У 1 выполнять требования по планированию и организации ремонта оборудования;</w:t>
            </w:r>
          </w:p>
          <w:p w:rsidR="00397073" w:rsidRPr="008C2FFA" w:rsidRDefault="00397073" w:rsidP="00A0266B">
            <w:pPr>
              <w:pStyle w:val="ConsPlusNormal"/>
              <w:rPr>
                <w:rFonts w:ascii="Times New Roman" w:hAnsi="Times New Roman" w:cs="Times New Roman"/>
                <w:b/>
                <w:color w:val="FF0000"/>
                <w:sz w:val="22"/>
                <w:szCs w:val="22"/>
              </w:rPr>
            </w:pPr>
            <w:r w:rsidRPr="008C2FFA">
              <w:rPr>
                <w:rFonts w:ascii="Times New Roman" w:hAnsi="Times New Roman" w:cs="Times New Roman"/>
                <w:sz w:val="22"/>
                <w:szCs w:val="22"/>
              </w:rPr>
              <w:t>У 2 контролировать состояние электроустановок и линий электропередачи;</w:t>
            </w:r>
          </w:p>
          <w:p w:rsidR="00397073" w:rsidRPr="008C2FFA" w:rsidRDefault="00397073" w:rsidP="00A0266B">
            <w:pPr>
              <w:pStyle w:val="ConsPlusNormal"/>
              <w:rPr>
                <w:rFonts w:ascii="Times New Roman" w:hAnsi="Times New Roman" w:cs="Times New Roman"/>
                <w:b/>
                <w:color w:val="FF0000"/>
                <w:sz w:val="22"/>
                <w:szCs w:val="22"/>
              </w:rPr>
            </w:pPr>
            <w:r w:rsidRPr="008C2FFA">
              <w:rPr>
                <w:rFonts w:ascii="Times New Roman" w:hAnsi="Times New Roman" w:cs="Times New Roman"/>
                <w:sz w:val="22"/>
                <w:szCs w:val="22"/>
              </w:rPr>
              <w:t>У 3 устранять выявленные повреждения и отклонения от нормы в работе оборудования;</w:t>
            </w:r>
          </w:p>
          <w:p w:rsidR="00397073" w:rsidRPr="008C2FFA" w:rsidRDefault="00397073" w:rsidP="00A0266B">
            <w:pPr>
              <w:pStyle w:val="ConsPlusNormal"/>
              <w:rPr>
                <w:rFonts w:ascii="Times New Roman" w:hAnsi="Times New Roman" w:cs="Times New Roman"/>
                <w:sz w:val="22"/>
                <w:szCs w:val="22"/>
              </w:rPr>
            </w:pPr>
            <w:r w:rsidRPr="008C2FFA">
              <w:rPr>
                <w:rFonts w:ascii="Times New Roman" w:hAnsi="Times New Roman" w:cs="Times New Roman"/>
                <w:sz w:val="22"/>
                <w:szCs w:val="22"/>
              </w:rPr>
              <w:t>У 4 выявлять и устранять неисправности в устройствах электроснабжения, выполнять основные виды работ по их ремонту;</w:t>
            </w:r>
          </w:p>
          <w:p w:rsidR="00397073" w:rsidRPr="008C2FFA" w:rsidRDefault="00397073" w:rsidP="00A0266B">
            <w:pPr>
              <w:pStyle w:val="ConsPlusNormal"/>
              <w:rPr>
                <w:rFonts w:ascii="Times New Roman" w:hAnsi="Times New Roman" w:cs="Times New Roman"/>
                <w:sz w:val="22"/>
                <w:szCs w:val="22"/>
              </w:rPr>
            </w:pPr>
            <w:r w:rsidRPr="008C2FFA">
              <w:rPr>
                <w:rFonts w:ascii="Times New Roman" w:hAnsi="Times New Roman" w:cs="Times New Roman"/>
                <w:sz w:val="22"/>
                <w:szCs w:val="22"/>
              </w:rPr>
              <w:t>У 5 составлять расчетные документы по ремонту оборудования;</w:t>
            </w:r>
          </w:p>
          <w:p w:rsidR="00397073" w:rsidRPr="008C2FFA" w:rsidRDefault="00397073" w:rsidP="00A0266B">
            <w:pPr>
              <w:pStyle w:val="ConsPlusNormal"/>
              <w:rPr>
                <w:rFonts w:ascii="Times New Roman" w:hAnsi="Times New Roman" w:cs="Times New Roman"/>
                <w:sz w:val="22"/>
                <w:szCs w:val="22"/>
              </w:rPr>
            </w:pPr>
            <w:r w:rsidRPr="008C2FFA">
              <w:rPr>
                <w:rFonts w:ascii="Times New Roman" w:hAnsi="Times New Roman" w:cs="Times New Roman"/>
                <w:sz w:val="22"/>
                <w:szCs w:val="22"/>
              </w:rPr>
              <w:t>У 6 рассчитывать основные экономические показатели деятельности производственного подразделения;</w:t>
            </w:r>
          </w:p>
          <w:p w:rsidR="00397073" w:rsidRPr="008C2FFA" w:rsidRDefault="00397073" w:rsidP="00A0266B">
            <w:pPr>
              <w:pStyle w:val="ConsPlusNormal"/>
              <w:rPr>
                <w:rFonts w:ascii="Times New Roman" w:hAnsi="Times New Roman" w:cs="Times New Roman"/>
                <w:sz w:val="22"/>
                <w:szCs w:val="22"/>
              </w:rPr>
            </w:pPr>
            <w:r w:rsidRPr="008C2FFA">
              <w:rPr>
                <w:rFonts w:ascii="Times New Roman" w:hAnsi="Times New Roman" w:cs="Times New Roman"/>
                <w:sz w:val="22"/>
                <w:szCs w:val="22"/>
              </w:rPr>
              <w:t>У 7 проверять приборы и устройства для ремонта и наладки оборудования электроустановок и выявлять возможные неисправности;</w:t>
            </w:r>
          </w:p>
          <w:p w:rsidR="00397073" w:rsidRPr="008C2FFA" w:rsidRDefault="00397073" w:rsidP="00A0266B">
            <w:pPr>
              <w:pStyle w:val="ConsPlusNormal"/>
              <w:rPr>
                <w:rFonts w:ascii="Times New Roman" w:hAnsi="Times New Roman" w:cs="Times New Roman"/>
                <w:b/>
                <w:color w:val="FF0000"/>
                <w:sz w:val="22"/>
                <w:szCs w:val="22"/>
              </w:rPr>
            </w:pPr>
            <w:r w:rsidRPr="008C2FFA">
              <w:rPr>
                <w:rFonts w:ascii="Times New Roman" w:hAnsi="Times New Roman" w:cs="Times New Roman"/>
                <w:sz w:val="22"/>
                <w:szCs w:val="22"/>
              </w:rPr>
              <w:t>У 8 настраивать, регулировать устройства и приборы для ремонта оборудования электроустановок и производить при необходимости их разборку и сборку</w:t>
            </w:r>
          </w:p>
        </w:tc>
      </w:tr>
      <w:tr w:rsidR="00397073" w:rsidRPr="008C2FFA" w:rsidTr="00A0266B">
        <w:tc>
          <w:tcPr>
            <w:tcW w:w="2802" w:type="dxa"/>
          </w:tcPr>
          <w:p w:rsidR="00397073" w:rsidRPr="008C2FFA" w:rsidRDefault="00397073" w:rsidP="00A0266B">
            <w:pPr>
              <w:spacing w:after="0" w:line="240" w:lineRule="auto"/>
              <w:rPr>
                <w:rFonts w:ascii="Times New Roman" w:hAnsi="Times New Roman"/>
                <w:bCs/>
                <w:sz w:val="24"/>
                <w:szCs w:val="24"/>
                <w:lang w:eastAsia="en-US"/>
              </w:rPr>
            </w:pPr>
            <w:r w:rsidRPr="008C2FFA">
              <w:rPr>
                <w:rFonts w:ascii="Times New Roman" w:hAnsi="Times New Roman"/>
                <w:bCs/>
                <w:sz w:val="24"/>
                <w:szCs w:val="24"/>
                <w:lang w:eastAsia="en-US"/>
              </w:rPr>
              <w:t>Знать</w:t>
            </w:r>
          </w:p>
        </w:tc>
        <w:tc>
          <w:tcPr>
            <w:tcW w:w="6662" w:type="dxa"/>
          </w:tcPr>
          <w:p w:rsidR="00397073" w:rsidRPr="008C2FFA" w:rsidRDefault="00397073" w:rsidP="00A0266B">
            <w:pPr>
              <w:pStyle w:val="ConsPlusNormal"/>
              <w:rPr>
                <w:rFonts w:ascii="Times New Roman" w:hAnsi="Times New Roman" w:cs="Times New Roman"/>
                <w:b/>
                <w:sz w:val="22"/>
                <w:szCs w:val="22"/>
              </w:rPr>
            </w:pPr>
            <w:r w:rsidRPr="008C2FFA">
              <w:rPr>
                <w:rFonts w:ascii="Times New Roman" w:hAnsi="Times New Roman" w:cs="Times New Roman"/>
                <w:sz w:val="22"/>
                <w:szCs w:val="22"/>
              </w:rPr>
              <w:t>З 1 виды ремонтов оборудования устройств электроснабжения;</w:t>
            </w:r>
          </w:p>
          <w:p w:rsidR="00397073" w:rsidRPr="008C2FFA" w:rsidRDefault="00397073" w:rsidP="00A0266B">
            <w:pPr>
              <w:pStyle w:val="ConsPlusNormal"/>
              <w:rPr>
                <w:rFonts w:ascii="Times New Roman" w:hAnsi="Times New Roman" w:cs="Times New Roman"/>
                <w:b/>
                <w:color w:val="FF0000"/>
                <w:sz w:val="22"/>
                <w:szCs w:val="22"/>
              </w:rPr>
            </w:pPr>
            <w:r w:rsidRPr="008C2FFA">
              <w:rPr>
                <w:rFonts w:ascii="Times New Roman" w:hAnsi="Times New Roman" w:cs="Times New Roman"/>
                <w:sz w:val="22"/>
                <w:szCs w:val="22"/>
              </w:rPr>
              <w:t>методы диагностики и устранения неисправностей в устройствах электроснабжения;</w:t>
            </w:r>
          </w:p>
          <w:p w:rsidR="00397073" w:rsidRPr="008C2FFA" w:rsidRDefault="00397073" w:rsidP="00A0266B">
            <w:pPr>
              <w:pStyle w:val="ConsPlusNormal"/>
              <w:rPr>
                <w:rFonts w:ascii="Times New Roman" w:hAnsi="Times New Roman" w:cs="Times New Roman"/>
                <w:sz w:val="22"/>
                <w:szCs w:val="22"/>
              </w:rPr>
            </w:pPr>
            <w:r w:rsidRPr="008C2FFA">
              <w:rPr>
                <w:rFonts w:ascii="Times New Roman" w:hAnsi="Times New Roman" w:cs="Times New Roman"/>
                <w:sz w:val="22"/>
                <w:szCs w:val="22"/>
              </w:rPr>
              <w:t>З 2 технологию ремонта оборудования устройств электроснабжения;</w:t>
            </w:r>
          </w:p>
          <w:p w:rsidR="00397073" w:rsidRPr="008C2FFA" w:rsidRDefault="00397073" w:rsidP="00A0266B">
            <w:pPr>
              <w:spacing w:after="0" w:line="240" w:lineRule="auto"/>
              <w:rPr>
                <w:rFonts w:ascii="Times New Roman" w:hAnsi="Times New Roman"/>
                <w:b/>
                <w:color w:val="FF0000"/>
              </w:rPr>
            </w:pPr>
            <w:r w:rsidRPr="008C2FFA">
              <w:rPr>
                <w:rFonts w:ascii="Times New Roman" w:hAnsi="Times New Roman"/>
              </w:rPr>
              <w:t>З 3 методические, нормативные и руководящие материалы по организации учета и методам обработки расчетной документации;</w:t>
            </w:r>
          </w:p>
          <w:p w:rsidR="00397073" w:rsidRPr="008C2FFA" w:rsidRDefault="00397073" w:rsidP="00A0266B">
            <w:pPr>
              <w:pStyle w:val="ConsPlusNormal"/>
              <w:rPr>
                <w:rFonts w:ascii="Times New Roman" w:hAnsi="Times New Roman" w:cs="Times New Roman"/>
                <w:sz w:val="22"/>
                <w:szCs w:val="22"/>
              </w:rPr>
            </w:pPr>
            <w:r w:rsidRPr="008C2FFA">
              <w:rPr>
                <w:rFonts w:ascii="Times New Roman" w:hAnsi="Times New Roman" w:cs="Times New Roman"/>
                <w:sz w:val="22"/>
                <w:szCs w:val="22"/>
              </w:rPr>
              <w:t>З 4 порядок проверки и анализа состояния устройств и приборов для ремонта и наладки оборудования электроустановок;</w:t>
            </w:r>
          </w:p>
          <w:p w:rsidR="00397073" w:rsidRPr="008C2FFA" w:rsidRDefault="00397073" w:rsidP="00A0266B">
            <w:pPr>
              <w:spacing w:after="0" w:line="240" w:lineRule="auto"/>
              <w:ind w:left="33"/>
              <w:rPr>
                <w:rFonts w:ascii="Times New Roman" w:hAnsi="Times New Roman"/>
                <w:bCs/>
                <w:sz w:val="24"/>
                <w:szCs w:val="24"/>
                <w:lang w:eastAsia="en-US"/>
              </w:rPr>
            </w:pPr>
            <w:r w:rsidRPr="008C2FFA">
              <w:rPr>
                <w:rFonts w:ascii="Times New Roman" w:hAnsi="Times New Roman"/>
              </w:rPr>
              <w:t>З 5 технологию, принципы и порядок настройки и регулировки устройств и приборов для ремонта оборудования электроустановок и линий электроснабжения</w:t>
            </w:r>
          </w:p>
        </w:tc>
      </w:tr>
    </w:tbl>
    <w:p w:rsidR="00397073" w:rsidRPr="008C2FFA" w:rsidRDefault="00397073" w:rsidP="00397073">
      <w:pPr>
        <w:spacing w:after="0" w:line="240" w:lineRule="auto"/>
        <w:rPr>
          <w:rFonts w:ascii="Times New Roman" w:hAnsi="Times New Roman"/>
          <w:b/>
          <w:sz w:val="24"/>
          <w:szCs w:val="24"/>
        </w:rPr>
      </w:pPr>
    </w:p>
    <w:p w:rsidR="00A62AD0" w:rsidRDefault="00A62AD0">
      <w:pPr>
        <w:spacing w:after="160" w:line="259" w:lineRule="auto"/>
        <w:rPr>
          <w:rFonts w:ascii="Times New Roman" w:hAnsi="Times New Roman"/>
          <w:b/>
          <w:sz w:val="24"/>
          <w:szCs w:val="24"/>
        </w:rPr>
      </w:pPr>
      <w:r>
        <w:rPr>
          <w:rFonts w:ascii="Times New Roman" w:hAnsi="Times New Roman"/>
          <w:b/>
          <w:sz w:val="24"/>
          <w:szCs w:val="24"/>
        </w:rPr>
        <w:br w:type="page"/>
      </w:r>
    </w:p>
    <w:p w:rsidR="00397073" w:rsidRPr="008C2FFA" w:rsidRDefault="00397073" w:rsidP="00397073">
      <w:pPr>
        <w:spacing w:after="0" w:line="240" w:lineRule="auto"/>
        <w:ind w:firstLine="709"/>
        <w:rPr>
          <w:rFonts w:ascii="Times New Roman" w:hAnsi="Times New Roman"/>
          <w:b/>
          <w:sz w:val="24"/>
          <w:szCs w:val="24"/>
        </w:rPr>
      </w:pPr>
      <w:r w:rsidRPr="008C2FFA">
        <w:rPr>
          <w:rFonts w:ascii="Times New Roman" w:hAnsi="Times New Roman"/>
          <w:b/>
          <w:sz w:val="24"/>
          <w:szCs w:val="24"/>
        </w:rPr>
        <w:lastRenderedPageBreak/>
        <w:t>1.2. Количество часов, отводимое на освоение профессионального модуля</w:t>
      </w:r>
    </w:p>
    <w:p w:rsidR="00397073" w:rsidRPr="008C2FFA" w:rsidRDefault="00397073" w:rsidP="00397073">
      <w:pPr>
        <w:spacing w:after="0"/>
        <w:rPr>
          <w:rFonts w:ascii="Times New Roman" w:hAnsi="Times New Roman"/>
          <w:sz w:val="24"/>
          <w:szCs w:val="24"/>
        </w:rPr>
      </w:pPr>
    </w:p>
    <w:p w:rsidR="00397073" w:rsidRPr="008C2FFA" w:rsidRDefault="00397073" w:rsidP="00397073">
      <w:pPr>
        <w:spacing w:after="0"/>
        <w:rPr>
          <w:rFonts w:ascii="Times New Roman" w:hAnsi="Times New Roman"/>
          <w:sz w:val="24"/>
          <w:szCs w:val="24"/>
        </w:rPr>
      </w:pPr>
      <w:r w:rsidRPr="008C2FFA">
        <w:rPr>
          <w:rFonts w:ascii="Times New Roman" w:hAnsi="Times New Roman"/>
          <w:sz w:val="24"/>
          <w:szCs w:val="24"/>
        </w:rPr>
        <w:t>Всего часов ___________</w:t>
      </w:r>
      <w:r w:rsidRPr="008C2FFA">
        <w:rPr>
          <w:rFonts w:ascii="Times New Roman" w:hAnsi="Times New Roman"/>
          <w:sz w:val="24"/>
          <w:szCs w:val="24"/>
          <w:u w:val="single"/>
        </w:rPr>
        <w:t>475</w:t>
      </w:r>
      <w:r w:rsidRPr="008C2FFA">
        <w:rPr>
          <w:rFonts w:ascii="Times New Roman" w:hAnsi="Times New Roman"/>
          <w:sz w:val="24"/>
          <w:szCs w:val="24"/>
        </w:rPr>
        <w:t>_____________</w:t>
      </w:r>
    </w:p>
    <w:p w:rsidR="00397073" w:rsidRPr="008C2FFA" w:rsidRDefault="00397073" w:rsidP="00397073">
      <w:pPr>
        <w:spacing w:after="0"/>
        <w:ind w:firstLine="708"/>
        <w:rPr>
          <w:rFonts w:ascii="Times New Roman" w:hAnsi="Times New Roman"/>
          <w:sz w:val="24"/>
          <w:szCs w:val="24"/>
        </w:rPr>
      </w:pPr>
      <w:r w:rsidRPr="008C2FFA">
        <w:rPr>
          <w:rFonts w:ascii="Times New Roman" w:hAnsi="Times New Roman"/>
          <w:sz w:val="24"/>
          <w:szCs w:val="24"/>
        </w:rPr>
        <w:t>в том числе в форме практической подготовки________</w:t>
      </w:r>
      <w:r w:rsidRPr="008C2FFA">
        <w:rPr>
          <w:rFonts w:ascii="Times New Roman" w:hAnsi="Times New Roman"/>
          <w:sz w:val="24"/>
          <w:szCs w:val="24"/>
          <w:u w:val="single"/>
        </w:rPr>
        <w:t>352</w:t>
      </w:r>
      <w:r w:rsidRPr="008C2FFA">
        <w:rPr>
          <w:rFonts w:ascii="Times New Roman" w:hAnsi="Times New Roman"/>
          <w:sz w:val="24"/>
          <w:szCs w:val="24"/>
        </w:rPr>
        <w:t>_______</w:t>
      </w:r>
    </w:p>
    <w:p w:rsidR="00397073" w:rsidRPr="008C2FFA" w:rsidRDefault="00397073" w:rsidP="00397073">
      <w:pPr>
        <w:spacing w:after="0"/>
        <w:rPr>
          <w:rFonts w:ascii="Times New Roman" w:hAnsi="Times New Roman"/>
          <w:sz w:val="24"/>
          <w:szCs w:val="24"/>
        </w:rPr>
      </w:pPr>
    </w:p>
    <w:p w:rsidR="00397073" w:rsidRPr="008C2FFA" w:rsidRDefault="00397073" w:rsidP="00397073">
      <w:pPr>
        <w:spacing w:after="0"/>
        <w:rPr>
          <w:rFonts w:ascii="Times New Roman" w:hAnsi="Times New Roman"/>
          <w:sz w:val="24"/>
          <w:szCs w:val="24"/>
        </w:rPr>
      </w:pPr>
      <w:r w:rsidRPr="008C2FFA">
        <w:rPr>
          <w:rFonts w:ascii="Times New Roman" w:hAnsi="Times New Roman"/>
          <w:sz w:val="24"/>
          <w:szCs w:val="24"/>
        </w:rPr>
        <w:t>Из них на освоение МДК________</w:t>
      </w:r>
      <w:r w:rsidRPr="008C2FFA">
        <w:rPr>
          <w:rFonts w:ascii="Times New Roman" w:hAnsi="Times New Roman"/>
          <w:sz w:val="24"/>
          <w:szCs w:val="24"/>
          <w:u w:val="single"/>
        </w:rPr>
        <w:t>2</w:t>
      </w:r>
      <w:r w:rsidR="0027001C">
        <w:rPr>
          <w:rFonts w:ascii="Times New Roman" w:hAnsi="Times New Roman"/>
          <w:sz w:val="24"/>
          <w:szCs w:val="24"/>
          <w:u w:val="single"/>
        </w:rPr>
        <w:t>05</w:t>
      </w:r>
      <w:r w:rsidRPr="008C2FFA">
        <w:rPr>
          <w:rFonts w:ascii="Times New Roman" w:hAnsi="Times New Roman"/>
          <w:sz w:val="24"/>
          <w:szCs w:val="24"/>
        </w:rPr>
        <w:t>_________</w:t>
      </w:r>
    </w:p>
    <w:p w:rsidR="00397073" w:rsidRPr="008C2FFA" w:rsidRDefault="00397073" w:rsidP="00397073">
      <w:pPr>
        <w:spacing w:after="0"/>
        <w:ind w:firstLine="708"/>
        <w:rPr>
          <w:rFonts w:ascii="Times New Roman" w:hAnsi="Times New Roman"/>
          <w:i/>
          <w:sz w:val="24"/>
          <w:szCs w:val="24"/>
        </w:rPr>
      </w:pPr>
      <w:r w:rsidRPr="008C2FFA">
        <w:rPr>
          <w:rFonts w:ascii="Times New Roman" w:hAnsi="Times New Roman"/>
          <w:sz w:val="24"/>
          <w:szCs w:val="24"/>
        </w:rPr>
        <w:t>в том числе самостоятельная работа</w:t>
      </w:r>
      <w:r w:rsidRPr="008C2FFA">
        <w:rPr>
          <w:rFonts w:ascii="Times New Roman" w:hAnsi="Times New Roman"/>
          <w:i/>
          <w:sz w:val="24"/>
          <w:szCs w:val="24"/>
        </w:rPr>
        <w:t>_____</w:t>
      </w:r>
      <w:r w:rsidRPr="008C2FFA">
        <w:rPr>
          <w:rFonts w:ascii="Times New Roman" w:hAnsi="Times New Roman"/>
          <w:sz w:val="24"/>
          <w:szCs w:val="24"/>
          <w:u w:val="single"/>
        </w:rPr>
        <w:t>8</w:t>
      </w:r>
      <w:r w:rsidRPr="008C2FFA">
        <w:rPr>
          <w:rFonts w:ascii="Times New Roman" w:hAnsi="Times New Roman"/>
          <w:i/>
          <w:sz w:val="24"/>
          <w:szCs w:val="24"/>
        </w:rPr>
        <w:t>_____</w:t>
      </w:r>
    </w:p>
    <w:p w:rsidR="00397073" w:rsidRPr="008C2FFA" w:rsidRDefault="00397073" w:rsidP="00397073">
      <w:pPr>
        <w:spacing w:after="0"/>
        <w:rPr>
          <w:rFonts w:ascii="Times New Roman" w:hAnsi="Times New Roman"/>
          <w:sz w:val="24"/>
          <w:szCs w:val="24"/>
        </w:rPr>
      </w:pPr>
      <w:r w:rsidRPr="008C2FFA">
        <w:rPr>
          <w:rFonts w:ascii="Times New Roman" w:hAnsi="Times New Roman"/>
          <w:sz w:val="24"/>
          <w:szCs w:val="24"/>
        </w:rPr>
        <w:t>практики, в том числе учебная ________</w:t>
      </w:r>
      <w:r w:rsidRPr="008C2FFA">
        <w:rPr>
          <w:rFonts w:ascii="Times New Roman" w:hAnsi="Times New Roman"/>
          <w:sz w:val="24"/>
          <w:szCs w:val="24"/>
          <w:u w:val="single"/>
        </w:rPr>
        <w:t>72</w:t>
      </w:r>
      <w:r w:rsidRPr="008C2FFA">
        <w:rPr>
          <w:rFonts w:ascii="Times New Roman" w:hAnsi="Times New Roman"/>
          <w:sz w:val="24"/>
          <w:szCs w:val="24"/>
        </w:rPr>
        <w:t>_________</w:t>
      </w:r>
    </w:p>
    <w:p w:rsidR="00397073" w:rsidRPr="008C2FFA" w:rsidRDefault="00397073" w:rsidP="00397073">
      <w:pPr>
        <w:spacing w:after="0"/>
        <w:ind w:left="1416" w:firstLine="708"/>
        <w:rPr>
          <w:rFonts w:ascii="Times New Roman" w:hAnsi="Times New Roman"/>
          <w:sz w:val="24"/>
          <w:szCs w:val="24"/>
        </w:rPr>
      </w:pPr>
      <w:r w:rsidRPr="008C2FFA">
        <w:rPr>
          <w:rFonts w:ascii="Times New Roman" w:hAnsi="Times New Roman"/>
          <w:sz w:val="24"/>
          <w:szCs w:val="24"/>
        </w:rPr>
        <w:t xml:space="preserve">   производственная _____</w:t>
      </w:r>
      <w:r w:rsidRPr="008C2FFA">
        <w:rPr>
          <w:rFonts w:ascii="Times New Roman" w:hAnsi="Times New Roman"/>
          <w:sz w:val="24"/>
          <w:szCs w:val="24"/>
          <w:u w:val="single"/>
        </w:rPr>
        <w:t>180</w:t>
      </w:r>
      <w:r w:rsidRPr="008C2FFA">
        <w:rPr>
          <w:rFonts w:ascii="Times New Roman" w:hAnsi="Times New Roman"/>
          <w:sz w:val="24"/>
          <w:szCs w:val="24"/>
        </w:rPr>
        <w:t>______</w:t>
      </w:r>
    </w:p>
    <w:p w:rsidR="00397073" w:rsidRPr="008C2FFA" w:rsidRDefault="00397073" w:rsidP="00397073">
      <w:pPr>
        <w:rPr>
          <w:rFonts w:ascii="Times New Roman" w:hAnsi="Times New Roman"/>
          <w:i/>
          <w:sz w:val="24"/>
          <w:szCs w:val="24"/>
        </w:rPr>
      </w:pPr>
      <w:r w:rsidRPr="008C2FFA">
        <w:rPr>
          <w:rFonts w:ascii="Times New Roman" w:hAnsi="Times New Roman"/>
          <w:iCs/>
          <w:sz w:val="24"/>
          <w:szCs w:val="24"/>
        </w:rPr>
        <w:t>Промежуточная аттестация</w:t>
      </w:r>
      <w:r w:rsidRPr="008C2FFA">
        <w:rPr>
          <w:rFonts w:ascii="Times New Roman" w:hAnsi="Times New Roman"/>
          <w:i/>
          <w:sz w:val="24"/>
          <w:szCs w:val="24"/>
        </w:rPr>
        <w:t xml:space="preserve"> _____</w:t>
      </w:r>
      <w:r w:rsidRPr="008C2FFA">
        <w:rPr>
          <w:rFonts w:ascii="Times New Roman" w:hAnsi="Times New Roman"/>
          <w:sz w:val="24"/>
          <w:szCs w:val="24"/>
          <w:u w:val="single"/>
        </w:rPr>
        <w:t>18</w:t>
      </w:r>
      <w:r w:rsidRPr="008C2FFA">
        <w:rPr>
          <w:rFonts w:ascii="Times New Roman" w:hAnsi="Times New Roman"/>
          <w:i/>
          <w:sz w:val="24"/>
          <w:szCs w:val="24"/>
        </w:rPr>
        <w:t>______</w:t>
      </w:r>
      <w:r w:rsidRPr="008C2FFA">
        <w:rPr>
          <w:rFonts w:ascii="Times New Roman" w:hAnsi="Times New Roman"/>
          <w:bCs/>
          <w:i/>
          <w:sz w:val="24"/>
          <w:szCs w:val="24"/>
        </w:rPr>
        <w:t>.</w:t>
      </w:r>
    </w:p>
    <w:p w:rsidR="00397073" w:rsidRPr="008C2FFA" w:rsidRDefault="00397073" w:rsidP="00397073">
      <w:pPr>
        <w:rPr>
          <w:rFonts w:ascii="Times New Roman" w:hAnsi="Times New Roman"/>
          <w:b/>
          <w:i/>
          <w:sz w:val="24"/>
          <w:szCs w:val="24"/>
        </w:rPr>
        <w:sectPr w:rsidR="00397073" w:rsidRPr="008C2FFA" w:rsidSect="00A0266B">
          <w:pgSz w:w="11907" w:h="16840"/>
          <w:pgMar w:top="1134" w:right="851" w:bottom="992" w:left="1418" w:header="709" w:footer="709" w:gutter="0"/>
          <w:cols w:space="720"/>
        </w:sectPr>
      </w:pPr>
    </w:p>
    <w:p w:rsidR="00397073" w:rsidRPr="008C2FFA" w:rsidRDefault="00397073" w:rsidP="00397073">
      <w:pPr>
        <w:spacing w:after="0"/>
        <w:jc w:val="center"/>
        <w:rPr>
          <w:rFonts w:ascii="Times New Roman" w:hAnsi="Times New Roman"/>
          <w:b/>
          <w:caps/>
          <w:sz w:val="24"/>
          <w:szCs w:val="24"/>
        </w:rPr>
      </w:pPr>
      <w:r w:rsidRPr="008C2FFA">
        <w:rPr>
          <w:rFonts w:ascii="Times New Roman" w:hAnsi="Times New Roman"/>
          <w:b/>
          <w:caps/>
          <w:sz w:val="24"/>
          <w:szCs w:val="24"/>
        </w:rPr>
        <w:lastRenderedPageBreak/>
        <w:t>2. Структура и содержание профессионального модуля</w:t>
      </w:r>
    </w:p>
    <w:p w:rsidR="00397073" w:rsidRPr="008C2FFA" w:rsidRDefault="00397073" w:rsidP="00397073">
      <w:pPr>
        <w:spacing w:after="0"/>
        <w:ind w:firstLine="851"/>
        <w:rPr>
          <w:rFonts w:ascii="Times New Roman" w:hAnsi="Times New Roman"/>
          <w:b/>
          <w:sz w:val="24"/>
          <w:szCs w:val="24"/>
        </w:rPr>
      </w:pPr>
      <w:r w:rsidRPr="008C2FFA">
        <w:rPr>
          <w:rFonts w:ascii="Times New Roman" w:hAnsi="Times New Roman"/>
          <w:b/>
          <w:sz w:val="24"/>
          <w:szCs w:val="24"/>
        </w:rPr>
        <w:t>2.1. Структура профессионального модуля</w:t>
      </w:r>
      <w:r w:rsidRPr="008C2FFA">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158"/>
        <w:gridCol w:w="739"/>
        <w:gridCol w:w="694"/>
        <w:gridCol w:w="1543"/>
        <w:gridCol w:w="1390"/>
        <w:gridCol w:w="1583"/>
        <w:gridCol w:w="651"/>
        <w:gridCol w:w="825"/>
        <w:gridCol w:w="1790"/>
      </w:tblGrid>
      <w:tr w:rsidR="00397073" w:rsidRPr="008C2FFA" w:rsidTr="00A0266B">
        <w:trPr>
          <w:trHeight w:val="484"/>
        </w:trPr>
        <w:tc>
          <w:tcPr>
            <w:tcW w:w="568" w:type="pct"/>
            <w:vMerge w:val="restart"/>
            <w:tcBorders>
              <w:bottom w:val="single" w:sz="4" w:space="0" w:color="auto"/>
            </w:tcBorders>
            <w:vAlign w:val="center"/>
          </w:tcPr>
          <w:p w:rsidR="00397073" w:rsidRPr="008C2FFA" w:rsidRDefault="00397073" w:rsidP="00681F08">
            <w:pPr>
              <w:suppressAutoHyphens/>
              <w:spacing w:after="0" w:line="240" w:lineRule="auto"/>
              <w:ind w:left="-57" w:right="-57"/>
              <w:jc w:val="center"/>
              <w:rPr>
                <w:rFonts w:ascii="Times New Roman" w:hAnsi="Times New Roman"/>
                <w:sz w:val="20"/>
                <w:szCs w:val="20"/>
              </w:rPr>
            </w:pPr>
            <w:r w:rsidRPr="008C2FFA">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rsidR="00397073" w:rsidRPr="008C2FFA" w:rsidRDefault="00397073" w:rsidP="00681F08">
            <w:pPr>
              <w:suppressAutoHyphens/>
              <w:spacing w:after="0" w:line="240" w:lineRule="auto"/>
              <w:ind w:left="-57" w:right="-57"/>
              <w:jc w:val="center"/>
              <w:rPr>
                <w:rFonts w:ascii="Times New Roman" w:hAnsi="Times New Roman"/>
                <w:sz w:val="20"/>
                <w:szCs w:val="20"/>
              </w:rPr>
            </w:pPr>
            <w:r w:rsidRPr="008C2FFA">
              <w:rPr>
                <w:rFonts w:ascii="Times New Roman" w:hAnsi="Times New Roman"/>
                <w:sz w:val="20"/>
                <w:szCs w:val="20"/>
              </w:rPr>
              <w:t>Наименования разделов профессионального модуля</w:t>
            </w:r>
          </w:p>
        </w:tc>
        <w:tc>
          <w:tcPr>
            <w:tcW w:w="379" w:type="pct"/>
            <w:vMerge w:val="restart"/>
            <w:tcBorders>
              <w:bottom w:val="single" w:sz="4" w:space="0" w:color="auto"/>
            </w:tcBorders>
            <w:vAlign w:val="center"/>
          </w:tcPr>
          <w:p w:rsidR="00397073" w:rsidRPr="008C2FFA" w:rsidRDefault="00397073" w:rsidP="00681F08">
            <w:pPr>
              <w:spacing w:after="0" w:line="240" w:lineRule="auto"/>
              <w:jc w:val="center"/>
              <w:rPr>
                <w:rFonts w:ascii="Times New Roman" w:hAnsi="Times New Roman"/>
                <w:sz w:val="20"/>
                <w:szCs w:val="20"/>
              </w:rPr>
            </w:pPr>
            <w:r w:rsidRPr="008C2FFA">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rsidR="00397073" w:rsidRPr="008C2FFA" w:rsidRDefault="00397073" w:rsidP="00681F08">
            <w:pPr>
              <w:spacing w:after="0" w:line="240" w:lineRule="auto"/>
              <w:ind w:left="113" w:right="113"/>
              <w:jc w:val="center"/>
              <w:rPr>
                <w:rFonts w:ascii="Times New Roman" w:hAnsi="Times New Roman"/>
                <w:sz w:val="20"/>
                <w:szCs w:val="20"/>
              </w:rPr>
            </w:pPr>
            <w:r w:rsidRPr="008C2FFA">
              <w:rPr>
                <w:rFonts w:ascii="Times New Roman" w:hAnsi="Times New Roman"/>
                <w:iCs/>
                <w:sz w:val="20"/>
                <w:szCs w:val="20"/>
              </w:rPr>
              <w:t>В т.ч. в форме практической. подготовки</w:t>
            </w:r>
          </w:p>
        </w:tc>
        <w:tc>
          <w:tcPr>
            <w:tcW w:w="2774" w:type="pct"/>
            <w:gridSpan w:val="7"/>
            <w:tcBorders>
              <w:bottom w:val="single" w:sz="4" w:space="0" w:color="auto"/>
            </w:tcBorders>
          </w:tcPr>
          <w:p w:rsidR="00397073" w:rsidRPr="008C2FFA" w:rsidRDefault="00397073" w:rsidP="00681F08">
            <w:pPr>
              <w:suppressAutoHyphens/>
              <w:spacing w:after="0" w:line="240" w:lineRule="auto"/>
              <w:jc w:val="center"/>
              <w:rPr>
                <w:rFonts w:ascii="Times New Roman" w:hAnsi="Times New Roman"/>
                <w:sz w:val="20"/>
                <w:szCs w:val="20"/>
              </w:rPr>
            </w:pPr>
            <w:r w:rsidRPr="008C2FFA">
              <w:rPr>
                <w:rFonts w:ascii="Times New Roman" w:hAnsi="Times New Roman"/>
                <w:sz w:val="20"/>
                <w:szCs w:val="20"/>
              </w:rPr>
              <w:t>Объем профессионального модуля, ак. час.</w:t>
            </w:r>
          </w:p>
        </w:tc>
      </w:tr>
      <w:tr w:rsidR="00397073" w:rsidRPr="008C2FFA" w:rsidTr="00681F08">
        <w:trPr>
          <w:trHeight w:val="58"/>
        </w:trPr>
        <w:tc>
          <w:tcPr>
            <w:tcW w:w="568" w:type="pct"/>
            <w:vMerge/>
          </w:tcPr>
          <w:p w:rsidR="00397073" w:rsidRPr="008C2FFA" w:rsidRDefault="00397073" w:rsidP="00681F08">
            <w:pPr>
              <w:spacing w:after="0" w:line="240" w:lineRule="auto"/>
              <w:rPr>
                <w:rFonts w:ascii="Times New Roman" w:hAnsi="Times New Roman"/>
                <w:i/>
              </w:rPr>
            </w:pPr>
          </w:p>
        </w:tc>
        <w:tc>
          <w:tcPr>
            <w:tcW w:w="1037" w:type="pct"/>
            <w:vMerge/>
            <w:vAlign w:val="center"/>
          </w:tcPr>
          <w:p w:rsidR="00397073" w:rsidRPr="008C2FFA" w:rsidRDefault="00397073" w:rsidP="00681F08">
            <w:pPr>
              <w:spacing w:after="0" w:line="240" w:lineRule="auto"/>
              <w:rPr>
                <w:rFonts w:ascii="Times New Roman" w:hAnsi="Times New Roman"/>
                <w:i/>
              </w:rPr>
            </w:pPr>
          </w:p>
        </w:tc>
        <w:tc>
          <w:tcPr>
            <w:tcW w:w="379" w:type="pct"/>
            <w:vMerge/>
            <w:vAlign w:val="center"/>
          </w:tcPr>
          <w:p w:rsidR="00397073" w:rsidRPr="008C2FFA" w:rsidRDefault="00397073" w:rsidP="00681F08">
            <w:pPr>
              <w:spacing w:after="0" w:line="240" w:lineRule="auto"/>
              <w:rPr>
                <w:rFonts w:ascii="Times New Roman" w:hAnsi="Times New Roman"/>
                <w:i/>
                <w:iCs/>
              </w:rPr>
            </w:pPr>
          </w:p>
        </w:tc>
        <w:tc>
          <w:tcPr>
            <w:tcW w:w="242" w:type="pct"/>
            <w:vMerge/>
            <w:shd w:val="clear" w:color="auto" w:fill="FFFF00"/>
          </w:tcPr>
          <w:p w:rsidR="00397073" w:rsidRPr="008C2FFA" w:rsidRDefault="00397073" w:rsidP="00681F08">
            <w:pPr>
              <w:suppressAutoHyphens/>
              <w:spacing w:after="0" w:line="240" w:lineRule="auto"/>
              <w:jc w:val="center"/>
              <w:rPr>
                <w:rFonts w:ascii="Times New Roman" w:hAnsi="Times New Roman"/>
              </w:rPr>
            </w:pPr>
          </w:p>
        </w:tc>
        <w:tc>
          <w:tcPr>
            <w:tcW w:w="1918" w:type="pct"/>
            <w:gridSpan w:val="5"/>
          </w:tcPr>
          <w:p w:rsidR="00397073" w:rsidRPr="008C2FFA" w:rsidRDefault="00397073" w:rsidP="00681F08">
            <w:pPr>
              <w:suppressAutoHyphens/>
              <w:spacing w:after="0" w:line="240" w:lineRule="auto"/>
              <w:jc w:val="center"/>
              <w:rPr>
                <w:rFonts w:ascii="Times New Roman" w:hAnsi="Times New Roman"/>
              </w:rPr>
            </w:pPr>
            <w:r w:rsidRPr="008C2FFA">
              <w:rPr>
                <w:rFonts w:ascii="Times New Roman" w:hAnsi="Times New Roman"/>
              </w:rPr>
              <w:t>Обучение по МДК</w:t>
            </w:r>
          </w:p>
        </w:tc>
        <w:tc>
          <w:tcPr>
            <w:tcW w:w="856" w:type="pct"/>
            <w:gridSpan w:val="2"/>
            <w:vMerge w:val="restart"/>
            <w:vAlign w:val="center"/>
          </w:tcPr>
          <w:p w:rsidR="00397073" w:rsidRPr="008C2FFA" w:rsidRDefault="00397073" w:rsidP="00681F08">
            <w:pPr>
              <w:suppressAutoHyphens/>
              <w:spacing w:after="0" w:line="240" w:lineRule="auto"/>
              <w:jc w:val="center"/>
              <w:rPr>
                <w:rFonts w:ascii="Times New Roman" w:hAnsi="Times New Roman"/>
              </w:rPr>
            </w:pPr>
            <w:r w:rsidRPr="008C2FFA">
              <w:rPr>
                <w:rFonts w:ascii="Times New Roman" w:hAnsi="Times New Roman"/>
              </w:rPr>
              <w:t>Практики</w:t>
            </w:r>
          </w:p>
        </w:tc>
      </w:tr>
      <w:tr w:rsidR="00397073" w:rsidRPr="008C2FFA" w:rsidTr="00681F08">
        <w:tc>
          <w:tcPr>
            <w:tcW w:w="568" w:type="pct"/>
            <w:vMerge/>
          </w:tcPr>
          <w:p w:rsidR="00397073" w:rsidRPr="008C2FFA" w:rsidRDefault="00397073" w:rsidP="00681F08">
            <w:pPr>
              <w:spacing w:after="0" w:line="240" w:lineRule="auto"/>
              <w:rPr>
                <w:rFonts w:ascii="Times New Roman" w:hAnsi="Times New Roman"/>
                <w:i/>
              </w:rPr>
            </w:pPr>
          </w:p>
        </w:tc>
        <w:tc>
          <w:tcPr>
            <w:tcW w:w="1037" w:type="pct"/>
            <w:vMerge/>
            <w:vAlign w:val="center"/>
          </w:tcPr>
          <w:p w:rsidR="00397073" w:rsidRPr="008C2FFA" w:rsidRDefault="00397073" w:rsidP="00681F08">
            <w:pPr>
              <w:spacing w:after="0" w:line="240" w:lineRule="auto"/>
              <w:rPr>
                <w:rFonts w:ascii="Times New Roman" w:hAnsi="Times New Roman"/>
                <w:i/>
              </w:rPr>
            </w:pPr>
          </w:p>
        </w:tc>
        <w:tc>
          <w:tcPr>
            <w:tcW w:w="379" w:type="pct"/>
            <w:vMerge/>
            <w:vAlign w:val="center"/>
          </w:tcPr>
          <w:p w:rsidR="00397073" w:rsidRPr="008C2FFA" w:rsidRDefault="00397073" w:rsidP="00681F08">
            <w:pPr>
              <w:spacing w:after="0" w:line="240" w:lineRule="auto"/>
              <w:rPr>
                <w:rFonts w:ascii="Times New Roman" w:hAnsi="Times New Roman"/>
                <w:i/>
                <w:iCs/>
              </w:rPr>
            </w:pPr>
          </w:p>
        </w:tc>
        <w:tc>
          <w:tcPr>
            <w:tcW w:w="242" w:type="pct"/>
            <w:vMerge/>
            <w:shd w:val="clear" w:color="auto" w:fill="FFFF00"/>
          </w:tcPr>
          <w:p w:rsidR="00397073" w:rsidRPr="008C2FFA" w:rsidRDefault="00397073" w:rsidP="00681F08">
            <w:pPr>
              <w:suppressAutoHyphens/>
              <w:spacing w:after="0" w:line="240" w:lineRule="auto"/>
              <w:jc w:val="center"/>
              <w:rPr>
                <w:rFonts w:ascii="Times New Roman" w:hAnsi="Times New Roman"/>
                <w:sz w:val="20"/>
                <w:szCs w:val="20"/>
              </w:rPr>
            </w:pPr>
          </w:p>
        </w:tc>
        <w:tc>
          <w:tcPr>
            <w:tcW w:w="227" w:type="pct"/>
            <w:vMerge w:val="restart"/>
          </w:tcPr>
          <w:p w:rsidR="00397073" w:rsidRPr="008C2FFA" w:rsidRDefault="00397073" w:rsidP="00681F08">
            <w:pPr>
              <w:suppressAutoHyphens/>
              <w:spacing w:after="0" w:line="240" w:lineRule="auto"/>
              <w:jc w:val="center"/>
              <w:rPr>
                <w:rFonts w:ascii="Times New Roman" w:hAnsi="Times New Roman"/>
                <w:sz w:val="20"/>
                <w:szCs w:val="20"/>
              </w:rPr>
            </w:pPr>
            <w:r w:rsidRPr="008C2FFA">
              <w:rPr>
                <w:rFonts w:ascii="Times New Roman" w:hAnsi="Times New Roman"/>
                <w:sz w:val="20"/>
                <w:szCs w:val="20"/>
              </w:rPr>
              <w:t>Всего</w:t>
            </w:r>
          </w:p>
          <w:p w:rsidR="00397073" w:rsidRPr="008C2FFA" w:rsidRDefault="00397073" w:rsidP="00681F08">
            <w:pPr>
              <w:suppressAutoHyphens/>
              <w:spacing w:after="0" w:line="240" w:lineRule="auto"/>
              <w:jc w:val="center"/>
              <w:rPr>
                <w:rFonts w:ascii="Times New Roman" w:hAnsi="Times New Roman"/>
                <w:sz w:val="20"/>
                <w:szCs w:val="20"/>
              </w:rPr>
            </w:pPr>
          </w:p>
        </w:tc>
        <w:tc>
          <w:tcPr>
            <w:tcW w:w="1691" w:type="pct"/>
            <w:gridSpan w:val="4"/>
          </w:tcPr>
          <w:p w:rsidR="00397073" w:rsidRPr="008C2FFA" w:rsidRDefault="00397073" w:rsidP="00681F08">
            <w:pPr>
              <w:suppressAutoHyphens/>
              <w:spacing w:after="0" w:line="240" w:lineRule="auto"/>
              <w:jc w:val="center"/>
              <w:rPr>
                <w:rFonts w:ascii="Times New Roman" w:hAnsi="Times New Roman"/>
              </w:rPr>
            </w:pPr>
            <w:r w:rsidRPr="008C2FFA">
              <w:rPr>
                <w:rFonts w:ascii="Times New Roman" w:hAnsi="Times New Roman"/>
              </w:rPr>
              <w:t>В том числе</w:t>
            </w:r>
          </w:p>
        </w:tc>
        <w:tc>
          <w:tcPr>
            <w:tcW w:w="856" w:type="pct"/>
            <w:gridSpan w:val="2"/>
            <w:vMerge/>
            <w:vAlign w:val="center"/>
          </w:tcPr>
          <w:p w:rsidR="00397073" w:rsidRPr="008C2FFA" w:rsidRDefault="00397073" w:rsidP="00681F08">
            <w:pPr>
              <w:suppressAutoHyphens/>
              <w:spacing w:after="0" w:line="240" w:lineRule="auto"/>
              <w:jc w:val="center"/>
              <w:rPr>
                <w:rFonts w:ascii="Times New Roman" w:hAnsi="Times New Roman"/>
                <w:i/>
              </w:rPr>
            </w:pPr>
          </w:p>
        </w:tc>
      </w:tr>
      <w:tr w:rsidR="00397073" w:rsidRPr="008C2FFA" w:rsidTr="00681F08">
        <w:trPr>
          <w:cantSplit/>
          <w:trHeight w:val="1415"/>
        </w:trPr>
        <w:tc>
          <w:tcPr>
            <w:tcW w:w="568" w:type="pct"/>
            <w:vMerge/>
          </w:tcPr>
          <w:p w:rsidR="00397073" w:rsidRPr="008C2FFA" w:rsidRDefault="00397073" w:rsidP="00681F08">
            <w:pPr>
              <w:spacing w:after="0" w:line="240" w:lineRule="auto"/>
              <w:rPr>
                <w:rFonts w:ascii="Times New Roman" w:hAnsi="Times New Roman"/>
                <w:i/>
              </w:rPr>
            </w:pPr>
          </w:p>
        </w:tc>
        <w:tc>
          <w:tcPr>
            <w:tcW w:w="1037" w:type="pct"/>
            <w:vMerge/>
            <w:vAlign w:val="center"/>
          </w:tcPr>
          <w:p w:rsidR="00397073" w:rsidRPr="008C2FFA" w:rsidRDefault="00397073" w:rsidP="00681F08">
            <w:pPr>
              <w:spacing w:after="0" w:line="240" w:lineRule="auto"/>
              <w:rPr>
                <w:rFonts w:ascii="Times New Roman" w:hAnsi="Times New Roman"/>
                <w:i/>
              </w:rPr>
            </w:pPr>
          </w:p>
        </w:tc>
        <w:tc>
          <w:tcPr>
            <w:tcW w:w="379" w:type="pct"/>
            <w:vMerge/>
            <w:vAlign w:val="center"/>
          </w:tcPr>
          <w:p w:rsidR="00397073" w:rsidRPr="008C2FFA" w:rsidRDefault="00397073" w:rsidP="00681F08">
            <w:pPr>
              <w:spacing w:after="0" w:line="240" w:lineRule="auto"/>
              <w:rPr>
                <w:rFonts w:ascii="Times New Roman" w:hAnsi="Times New Roman"/>
                <w:i/>
              </w:rPr>
            </w:pPr>
          </w:p>
        </w:tc>
        <w:tc>
          <w:tcPr>
            <w:tcW w:w="242" w:type="pct"/>
            <w:vMerge/>
            <w:shd w:val="clear" w:color="auto" w:fill="FFFF00"/>
          </w:tcPr>
          <w:p w:rsidR="00397073" w:rsidRPr="008C2FFA" w:rsidRDefault="00397073" w:rsidP="00681F08">
            <w:pPr>
              <w:suppressAutoHyphens/>
              <w:spacing w:after="0" w:line="240" w:lineRule="auto"/>
              <w:jc w:val="center"/>
              <w:rPr>
                <w:rFonts w:ascii="Times New Roman" w:hAnsi="Times New Roman"/>
                <w:i/>
                <w:sz w:val="20"/>
                <w:szCs w:val="20"/>
              </w:rPr>
            </w:pPr>
          </w:p>
        </w:tc>
        <w:tc>
          <w:tcPr>
            <w:tcW w:w="227" w:type="pct"/>
            <w:vMerge/>
          </w:tcPr>
          <w:p w:rsidR="00397073" w:rsidRPr="008C2FFA" w:rsidRDefault="00397073" w:rsidP="00681F08">
            <w:pPr>
              <w:suppressAutoHyphens/>
              <w:spacing w:after="0" w:line="240" w:lineRule="auto"/>
              <w:jc w:val="center"/>
              <w:rPr>
                <w:rFonts w:ascii="Times New Roman" w:hAnsi="Times New Roman"/>
                <w:i/>
                <w:sz w:val="20"/>
                <w:szCs w:val="20"/>
              </w:rPr>
            </w:pPr>
          </w:p>
        </w:tc>
        <w:tc>
          <w:tcPr>
            <w:tcW w:w="505" w:type="pct"/>
            <w:vAlign w:val="center"/>
          </w:tcPr>
          <w:p w:rsidR="00397073" w:rsidRPr="008C2FFA" w:rsidRDefault="00397073" w:rsidP="00681F08">
            <w:pPr>
              <w:suppressAutoHyphens/>
              <w:spacing w:after="0" w:line="240" w:lineRule="auto"/>
              <w:ind w:left="-57" w:right="-57"/>
              <w:jc w:val="center"/>
              <w:rPr>
                <w:rFonts w:ascii="Times New Roman" w:hAnsi="Times New Roman"/>
                <w:color w:val="000000"/>
                <w:sz w:val="20"/>
                <w:szCs w:val="20"/>
              </w:rPr>
            </w:pPr>
            <w:r w:rsidRPr="008C2FFA">
              <w:rPr>
                <w:rFonts w:ascii="Times New Roman" w:hAnsi="Times New Roman"/>
                <w:color w:val="000000"/>
                <w:sz w:val="20"/>
                <w:szCs w:val="20"/>
              </w:rPr>
              <w:t>Лабораторных. и практических. занятий</w:t>
            </w:r>
          </w:p>
          <w:p w:rsidR="00397073" w:rsidRPr="008C2FFA" w:rsidRDefault="00397073" w:rsidP="00681F08">
            <w:pPr>
              <w:suppressAutoHyphens/>
              <w:spacing w:after="0" w:line="240" w:lineRule="auto"/>
              <w:ind w:left="-57" w:right="-57"/>
              <w:jc w:val="center"/>
              <w:rPr>
                <w:rFonts w:ascii="Times New Roman" w:hAnsi="Times New Roman"/>
                <w:color w:val="000000"/>
                <w:sz w:val="20"/>
                <w:szCs w:val="20"/>
              </w:rPr>
            </w:pPr>
          </w:p>
          <w:p w:rsidR="00397073" w:rsidRPr="008C2FFA" w:rsidRDefault="00397073" w:rsidP="00681F08">
            <w:pPr>
              <w:suppressAutoHyphens/>
              <w:spacing w:after="0" w:line="240" w:lineRule="auto"/>
              <w:ind w:left="-57" w:right="-57"/>
              <w:jc w:val="center"/>
              <w:rPr>
                <w:rFonts w:ascii="Times New Roman" w:hAnsi="Times New Roman"/>
                <w:i/>
                <w:sz w:val="20"/>
                <w:szCs w:val="20"/>
              </w:rPr>
            </w:pPr>
          </w:p>
        </w:tc>
        <w:tc>
          <w:tcPr>
            <w:tcW w:w="455" w:type="pct"/>
            <w:vAlign w:val="center"/>
          </w:tcPr>
          <w:p w:rsidR="00397073" w:rsidRPr="008C2FFA" w:rsidRDefault="00397073" w:rsidP="00681F08">
            <w:pPr>
              <w:suppressAutoHyphens/>
              <w:spacing w:after="0" w:line="240" w:lineRule="auto"/>
              <w:ind w:left="-57" w:right="-57"/>
              <w:jc w:val="center"/>
              <w:rPr>
                <w:rFonts w:ascii="Times New Roman" w:hAnsi="Times New Roman"/>
                <w:color w:val="000000"/>
                <w:sz w:val="20"/>
                <w:szCs w:val="20"/>
              </w:rPr>
            </w:pPr>
            <w:r w:rsidRPr="008C2FFA">
              <w:rPr>
                <w:rFonts w:ascii="Times New Roman" w:hAnsi="Times New Roman"/>
                <w:sz w:val="20"/>
                <w:szCs w:val="20"/>
              </w:rPr>
              <w:t>Курсовых работ (проектов)</w:t>
            </w:r>
          </w:p>
          <w:p w:rsidR="00397073" w:rsidRPr="008C2FFA" w:rsidRDefault="00397073" w:rsidP="00681F08">
            <w:pPr>
              <w:suppressAutoHyphens/>
              <w:spacing w:after="0" w:line="240" w:lineRule="auto"/>
              <w:jc w:val="center"/>
              <w:rPr>
                <w:rFonts w:ascii="Times New Roman" w:hAnsi="Times New Roman"/>
                <w:iCs/>
                <w:sz w:val="20"/>
                <w:szCs w:val="20"/>
              </w:rPr>
            </w:pPr>
          </w:p>
        </w:tc>
        <w:tc>
          <w:tcPr>
            <w:tcW w:w="518" w:type="pct"/>
            <w:vAlign w:val="center"/>
          </w:tcPr>
          <w:p w:rsidR="00397073" w:rsidRPr="008C2FFA" w:rsidRDefault="00397073" w:rsidP="00681F08">
            <w:pPr>
              <w:suppressAutoHyphens/>
              <w:spacing w:after="0" w:line="240" w:lineRule="auto"/>
              <w:ind w:left="-57" w:right="-57"/>
              <w:jc w:val="center"/>
              <w:rPr>
                <w:rFonts w:ascii="Times New Roman" w:hAnsi="Times New Roman"/>
                <w:color w:val="000000"/>
                <w:sz w:val="20"/>
                <w:szCs w:val="20"/>
              </w:rPr>
            </w:pPr>
            <w:r w:rsidRPr="008C2FFA">
              <w:rPr>
                <w:rFonts w:ascii="Times New Roman" w:hAnsi="Times New Roman"/>
                <w:sz w:val="20"/>
                <w:szCs w:val="20"/>
              </w:rPr>
              <w:t>Самостоятельная работа</w:t>
            </w:r>
          </w:p>
        </w:tc>
        <w:tc>
          <w:tcPr>
            <w:tcW w:w="213" w:type="pct"/>
            <w:textDirection w:val="btLr"/>
            <w:vAlign w:val="center"/>
          </w:tcPr>
          <w:p w:rsidR="00397073" w:rsidRPr="008C2FFA" w:rsidRDefault="00397073" w:rsidP="00681F08">
            <w:pPr>
              <w:suppressAutoHyphens/>
              <w:spacing w:after="0" w:line="240" w:lineRule="auto"/>
              <w:ind w:left="-57" w:right="-57"/>
              <w:jc w:val="center"/>
              <w:rPr>
                <w:rFonts w:ascii="Times New Roman" w:hAnsi="Times New Roman"/>
                <w:sz w:val="20"/>
                <w:szCs w:val="20"/>
              </w:rPr>
            </w:pPr>
            <w:r w:rsidRPr="008C2FFA">
              <w:rPr>
                <w:rFonts w:ascii="Times New Roman" w:hAnsi="Times New Roman"/>
                <w:sz w:val="20"/>
                <w:szCs w:val="20"/>
              </w:rPr>
              <w:t>Промежуточная аттестация</w:t>
            </w:r>
          </w:p>
        </w:tc>
        <w:tc>
          <w:tcPr>
            <w:tcW w:w="270" w:type="pct"/>
            <w:vAlign w:val="center"/>
          </w:tcPr>
          <w:p w:rsidR="00397073" w:rsidRPr="008C2FFA" w:rsidRDefault="00397073" w:rsidP="00681F08">
            <w:pPr>
              <w:suppressAutoHyphens/>
              <w:spacing w:after="0" w:line="240" w:lineRule="auto"/>
              <w:ind w:left="-57" w:right="-57"/>
              <w:jc w:val="center"/>
              <w:rPr>
                <w:rFonts w:ascii="Times New Roman" w:hAnsi="Times New Roman"/>
                <w:sz w:val="20"/>
                <w:szCs w:val="20"/>
              </w:rPr>
            </w:pPr>
            <w:r w:rsidRPr="008C2FFA">
              <w:rPr>
                <w:rFonts w:ascii="Times New Roman" w:hAnsi="Times New Roman"/>
                <w:sz w:val="20"/>
                <w:szCs w:val="20"/>
              </w:rPr>
              <w:t>Учебная</w:t>
            </w:r>
          </w:p>
          <w:p w:rsidR="00397073" w:rsidRPr="008C2FFA" w:rsidRDefault="00397073" w:rsidP="00681F08">
            <w:pPr>
              <w:suppressAutoHyphens/>
              <w:spacing w:after="0" w:line="240" w:lineRule="auto"/>
              <w:ind w:left="-57" w:right="-57"/>
              <w:jc w:val="center"/>
              <w:rPr>
                <w:rFonts w:ascii="Times New Roman" w:hAnsi="Times New Roman"/>
                <w:i/>
                <w:sz w:val="20"/>
                <w:szCs w:val="20"/>
              </w:rPr>
            </w:pPr>
          </w:p>
        </w:tc>
        <w:tc>
          <w:tcPr>
            <w:tcW w:w="586" w:type="pct"/>
            <w:vAlign w:val="center"/>
          </w:tcPr>
          <w:p w:rsidR="00397073" w:rsidRPr="008C2FFA" w:rsidRDefault="00397073" w:rsidP="00681F08">
            <w:pPr>
              <w:suppressAutoHyphens/>
              <w:spacing w:after="0" w:line="240" w:lineRule="auto"/>
              <w:ind w:left="-57" w:right="-57"/>
              <w:jc w:val="center"/>
              <w:rPr>
                <w:rFonts w:ascii="Times New Roman" w:hAnsi="Times New Roman"/>
                <w:sz w:val="20"/>
                <w:szCs w:val="20"/>
              </w:rPr>
            </w:pPr>
            <w:r w:rsidRPr="008C2FFA">
              <w:rPr>
                <w:rFonts w:ascii="Times New Roman" w:hAnsi="Times New Roman"/>
                <w:sz w:val="20"/>
                <w:szCs w:val="20"/>
              </w:rPr>
              <w:t>Производственная</w:t>
            </w:r>
          </w:p>
          <w:p w:rsidR="00397073" w:rsidRPr="008C2FFA" w:rsidRDefault="00397073" w:rsidP="00681F08">
            <w:pPr>
              <w:suppressAutoHyphens/>
              <w:spacing w:after="0" w:line="240" w:lineRule="auto"/>
              <w:ind w:left="-57" w:right="-57"/>
              <w:jc w:val="center"/>
              <w:rPr>
                <w:rFonts w:ascii="Times New Roman" w:hAnsi="Times New Roman"/>
                <w:i/>
                <w:sz w:val="20"/>
                <w:szCs w:val="20"/>
              </w:rPr>
            </w:pPr>
          </w:p>
        </w:tc>
      </w:tr>
      <w:tr w:rsidR="00397073" w:rsidRPr="008C2FFA" w:rsidTr="00681F08">
        <w:trPr>
          <w:trHeight w:val="415"/>
        </w:trPr>
        <w:tc>
          <w:tcPr>
            <w:tcW w:w="568" w:type="pct"/>
            <w:vAlign w:val="center"/>
          </w:tcPr>
          <w:p w:rsidR="00397073" w:rsidRPr="008C2FFA" w:rsidRDefault="00397073" w:rsidP="00681F08">
            <w:pPr>
              <w:spacing w:after="0" w:line="240" w:lineRule="auto"/>
              <w:jc w:val="center"/>
              <w:rPr>
                <w:rFonts w:ascii="Times New Roman" w:hAnsi="Times New Roman"/>
                <w:i/>
              </w:rPr>
            </w:pPr>
            <w:r w:rsidRPr="008C2FFA">
              <w:rPr>
                <w:rFonts w:ascii="Times New Roman" w:hAnsi="Times New Roman"/>
                <w:i/>
              </w:rPr>
              <w:t>1</w:t>
            </w:r>
          </w:p>
        </w:tc>
        <w:tc>
          <w:tcPr>
            <w:tcW w:w="1037" w:type="pct"/>
            <w:vAlign w:val="center"/>
          </w:tcPr>
          <w:p w:rsidR="00397073" w:rsidRPr="008C2FFA" w:rsidRDefault="00397073" w:rsidP="00681F08">
            <w:pPr>
              <w:spacing w:after="0" w:line="240" w:lineRule="auto"/>
              <w:jc w:val="center"/>
              <w:rPr>
                <w:rFonts w:ascii="Times New Roman" w:hAnsi="Times New Roman"/>
                <w:i/>
              </w:rPr>
            </w:pPr>
            <w:r w:rsidRPr="008C2FFA">
              <w:rPr>
                <w:rFonts w:ascii="Times New Roman" w:hAnsi="Times New Roman"/>
                <w:i/>
              </w:rPr>
              <w:t>2</w:t>
            </w:r>
          </w:p>
        </w:tc>
        <w:tc>
          <w:tcPr>
            <w:tcW w:w="379" w:type="pct"/>
            <w:vAlign w:val="center"/>
          </w:tcPr>
          <w:p w:rsidR="00397073" w:rsidRPr="008C2FFA" w:rsidRDefault="00397073" w:rsidP="00681F08">
            <w:pPr>
              <w:spacing w:after="0" w:line="240" w:lineRule="auto"/>
              <w:jc w:val="center"/>
              <w:rPr>
                <w:rFonts w:ascii="Times New Roman" w:hAnsi="Times New Roman"/>
                <w:i/>
              </w:rPr>
            </w:pPr>
            <w:r w:rsidRPr="008C2FFA">
              <w:rPr>
                <w:rFonts w:ascii="Times New Roman" w:hAnsi="Times New Roman"/>
                <w:i/>
              </w:rPr>
              <w:t>3</w:t>
            </w:r>
          </w:p>
        </w:tc>
        <w:tc>
          <w:tcPr>
            <w:tcW w:w="242" w:type="pct"/>
            <w:vAlign w:val="center"/>
          </w:tcPr>
          <w:p w:rsidR="00397073" w:rsidRPr="008C2FFA" w:rsidRDefault="00397073" w:rsidP="00681F08">
            <w:pPr>
              <w:spacing w:after="0" w:line="240" w:lineRule="auto"/>
              <w:jc w:val="center"/>
              <w:rPr>
                <w:rFonts w:ascii="Times New Roman" w:hAnsi="Times New Roman"/>
                <w:i/>
              </w:rPr>
            </w:pPr>
            <w:r w:rsidRPr="008C2FFA">
              <w:rPr>
                <w:rFonts w:ascii="Times New Roman" w:hAnsi="Times New Roman"/>
                <w:i/>
              </w:rPr>
              <w:t>4</w:t>
            </w:r>
          </w:p>
        </w:tc>
        <w:tc>
          <w:tcPr>
            <w:tcW w:w="227" w:type="pct"/>
            <w:vAlign w:val="center"/>
          </w:tcPr>
          <w:p w:rsidR="00397073" w:rsidRPr="008C2FFA" w:rsidRDefault="00397073" w:rsidP="00681F08">
            <w:pPr>
              <w:spacing w:after="0" w:line="240" w:lineRule="auto"/>
              <w:jc w:val="center"/>
              <w:rPr>
                <w:rFonts w:ascii="Times New Roman" w:hAnsi="Times New Roman"/>
                <w:i/>
              </w:rPr>
            </w:pPr>
            <w:r w:rsidRPr="008C2FFA">
              <w:rPr>
                <w:rFonts w:ascii="Times New Roman" w:hAnsi="Times New Roman"/>
                <w:i/>
              </w:rPr>
              <w:t>5</w:t>
            </w:r>
          </w:p>
        </w:tc>
        <w:tc>
          <w:tcPr>
            <w:tcW w:w="505" w:type="pct"/>
            <w:vAlign w:val="center"/>
          </w:tcPr>
          <w:p w:rsidR="00397073" w:rsidRPr="008C2FFA" w:rsidRDefault="00397073" w:rsidP="00681F08">
            <w:pPr>
              <w:spacing w:after="0" w:line="240" w:lineRule="auto"/>
              <w:jc w:val="center"/>
              <w:rPr>
                <w:rFonts w:ascii="Times New Roman" w:hAnsi="Times New Roman"/>
                <w:i/>
              </w:rPr>
            </w:pPr>
            <w:r w:rsidRPr="008C2FFA">
              <w:rPr>
                <w:rFonts w:ascii="Times New Roman" w:hAnsi="Times New Roman"/>
                <w:i/>
              </w:rPr>
              <w:t>6</w:t>
            </w:r>
          </w:p>
        </w:tc>
        <w:tc>
          <w:tcPr>
            <w:tcW w:w="455" w:type="pct"/>
            <w:vAlign w:val="center"/>
          </w:tcPr>
          <w:p w:rsidR="00397073" w:rsidRPr="008C2FFA" w:rsidRDefault="00397073" w:rsidP="00681F08">
            <w:pPr>
              <w:spacing w:after="0" w:line="240" w:lineRule="auto"/>
              <w:jc w:val="center"/>
              <w:rPr>
                <w:rFonts w:ascii="Times New Roman" w:hAnsi="Times New Roman"/>
                <w:i/>
              </w:rPr>
            </w:pPr>
            <w:r w:rsidRPr="008C2FFA">
              <w:rPr>
                <w:rFonts w:ascii="Times New Roman" w:hAnsi="Times New Roman"/>
                <w:i/>
              </w:rPr>
              <w:t>7</w:t>
            </w:r>
          </w:p>
        </w:tc>
        <w:tc>
          <w:tcPr>
            <w:tcW w:w="518" w:type="pct"/>
            <w:vAlign w:val="center"/>
          </w:tcPr>
          <w:p w:rsidR="00397073" w:rsidRPr="008C2FFA" w:rsidRDefault="00397073" w:rsidP="00681F08">
            <w:pPr>
              <w:spacing w:after="0" w:line="240" w:lineRule="auto"/>
              <w:jc w:val="center"/>
              <w:rPr>
                <w:rFonts w:ascii="Times New Roman" w:hAnsi="Times New Roman"/>
                <w:i/>
              </w:rPr>
            </w:pPr>
            <w:r w:rsidRPr="008C2FFA">
              <w:rPr>
                <w:rFonts w:ascii="Times New Roman" w:hAnsi="Times New Roman"/>
                <w:i/>
              </w:rPr>
              <w:t>8</w:t>
            </w:r>
          </w:p>
        </w:tc>
        <w:tc>
          <w:tcPr>
            <w:tcW w:w="213" w:type="pct"/>
            <w:vAlign w:val="center"/>
          </w:tcPr>
          <w:p w:rsidR="00397073" w:rsidRPr="008C2FFA" w:rsidRDefault="00397073" w:rsidP="00681F08">
            <w:pPr>
              <w:spacing w:after="0" w:line="240" w:lineRule="auto"/>
              <w:jc w:val="center"/>
              <w:rPr>
                <w:rFonts w:ascii="Times New Roman" w:hAnsi="Times New Roman"/>
                <w:i/>
              </w:rPr>
            </w:pPr>
            <w:r w:rsidRPr="008C2FFA">
              <w:rPr>
                <w:rFonts w:ascii="Times New Roman" w:hAnsi="Times New Roman"/>
                <w:i/>
              </w:rPr>
              <w:t>9</w:t>
            </w:r>
          </w:p>
        </w:tc>
        <w:tc>
          <w:tcPr>
            <w:tcW w:w="270" w:type="pct"/>
            <w:vAlign w:val="center"/>
          </w:tcPr>
          <w:p w:rsidR="00397073" w:rsidRPr="008C2FFA" w:rsidRDefault="00397073" w:rsidP="00681F08">
            <w:pPr>
              <w:spacing w:after="0" w:line="240" w:lineRule="auto"/>
              <w:jc w:val="center"/>
              <w:rPr>
                <w:rFonts w:ascii="Times New Roman" w:hAnsi="Times New Roman"/>
                <w:i/>
              </w:rPr>
            </w:pPr>
            <w:r w:rsidRPr="008C2FFA">
              <w:rPr>
                <w:rFonts w:ascii="Times New Roman" w:hAnsi="Times New Roman"/>
                <w:i/>
              </w:rPr>
              <w:t>10</w:t>
            </w:r>
          </w:p>
        </w:tc>
        <w:tc>
          <w:tcPr>
            <w:tcW w:w="586" w:type="pct"/>
            <w:vAlign w:val="center"/>
          </w:tcPr>
          <w:p w:rsidR="00397073" w:rsidRPr="008C2FFA" w:rsidRDefault="00397073" w:rsidP="00681F08">
            <w:pPr>
              <w:spacing w:after="0" w:line="240" w:lineRule="auto"/>
              <w:jc w:val="center"/>
              <w:rPr>
                <w:rFonts w:ascii="Times New Roman" w:hAnsi="Times New Roman"/>
                <w:i/>
              </w:rPr>
            </w:pPr>
            <w:r w:rsidRPr="008C2FFA">
              <w:rPr>
                <w:rFonts w:ascii="Times New Roman" w:hAnsi="Times New Roman"/>
                <w:i/>
              </w:rPr>
              <w:t>11</w:t>
            </w:r>
          </w:p>
        </w:tc>
      </w:tr>
      <w:tr w:rsidR="00E377FD" w:rsidRPr="008C2FFA" w:rsidTr="00681F08">
        <w:tc>
          <w:tcPr>
            <w:tcW w:w="568" w:type="pct"/>
            <w:vAlign w:val="center"/>
          </w:tcPr>
          <w:p w:rsidR="00E377FD" w:rsidRPr="008C2FFA" w:rsidRDefault="00E377FD" w:rsidP="00681F08">
            <w:pPr>
              <w:spacing w:after="0"/>
              <w:rPr>
                <w:rFonts w:ascii="Times New Roman" w:hAnsi="Times New Roman"/>
                <w:sz w:val="24"/>
                <w:szCs w:val="24"/>
              </w:rPr>
            </w:pPr>
            <w:r w:rsidRPr="008C2FFA">
              <w:rPr>
                <w:rFonts w:ascii="Times New Roman" w:hAnsi="Times New Roman"/>
                <w:sz w:val="24"/>
                <w:szCs w:val="24"/>
              </w:rPr>
              <w:t xml:space="preserve">ПК 3.1 </w:t>
            </w:r>
            <w:r w:rsidR="007C6EE7">
              <w:rPr>
                <w:rFonts w:ascii="Times New Roman" w:hAnsi="Times New Roman"/>
                <w:sz w:val="24"/>
                <w:szCs w:val="24"/>
              </w:rPr>
              <w:t>-3.6</w:t>
            </w:r>
          </w:p>
          <w:p w:rsidR="00E377FD" w:rsidRPr="008C2FFA" w:rsidRDefault="00E377FD" w:rsidP="00681F08">
            <w:pPr>
              <w:spacing w:after="0"/>
              <w:rPr>
                <w:rFonts w:ascii="Times New Roman" w:hAnsi="Times New Roman"/>
                <w:sz w:val="24"/>
                <w:szCs w:val="24"/>
              </w:rPr>
            </w:pPr>
            <w:r w:rsidRPr="008C2FFA">
              <w:rPr>
                <w:rFonts w:ascii="Times New Roman" w:hAnsi="Times New Roman"/>
                <w:sz w:val="24"/>
                <w:szCs w:val="24"/>
              </w:rPr>
              <w:t>ОК 01 – 11</w:t>
            </w:r>
          </w:p>
        </w:tc>
        <w:tc>
          <w:tcPr>
            <w:tcW w:w="1037" w:type="pct"/>
            <w:vAlign w:val="center"/>
          </w:tcPr>
          <w:p w:rsidR="00E377FD" w:rsidRPr="008C2FFA" w:rsidRDefault="00E377FD" w:rsidP="00681F08">
            <w:pPr>
              <w:spacing w:after="0"/>
              <w:rPr>
                <w:rFonts w:ascii="Times New Roman" w:hAnsi="Times New Roman"/>
                <w:sz w:val="24"/>
                <w:szCs w:val="24"/>
              </w:rPr>
            </w:pPr>
            <w:r w:rsidRPr="008C2FFA">
              <w:rPr>
                <w:rFonts w:ascii="Times New Roman" w:hAnsi="Times New Roman"/>
                <w:sz w:val="24"/>
                <w:szCs w:val="24"/>
              </w:rPr>
              <w:t>РАЗДЕЛ 1</w:t>
            </w:r>
          </w:p>
          <w:p w:rsidR="00E377FD" w:rsidRPr="008C2FFA" w:rsidRDefault="00E377FD" w:rsidP="00681F08">
            <w:pPr>
              <w:spacing w:after="0"/>
              <w:rPr>
                <w:rFonts w:ascii="Times New Roman" w:hAnsi="Times New Roman"/>
                <w:sz w:val="24"/>
                <w:szCs w:val="24"/>
              </w:rPr>
            </w:pPr>
            <w:r w:rsidRPr="008C2FFA">
              <w:rPr>
                <w:rFonts w:ascii="Times New Roman" w:hAnsi="Times New Roman"/>
                <w:sz w:val="24"/>
                <w:szCs w:val="24"/>
              </w:rPr>
              <w:t>Ремонт и наладка устройств электроснабжения</w:t>
            </w:r>
          </w:p>
        </w:tc>
        <w:tc>
          <w:tcPr>
            <w:tcW w:w="379" w:type="pct"/>
          </w:tcPr>
          <w:p w:rsidR="00E377FD" w:rsidRPr="008C2FFA" w:rsidRDefault="00E377FD" w:rsidP="00681F08">
            <w:pPr>
              <w:spacing w:after="0" w:line="240" w:lineRule="auto"/>
              <w:jc w:val="center"/>
              <w:rPr>
                <w:rFonts w:ascii="Times New Roman" w:hAnsi="Times New Roman"/>
                <w:b/>
                <w:bCs/>
                <w:sz w:val="24"/>
                <w:szCs w:val="24"/>
              </w:rPr>
            </w:pPr>
            <w:r w:rsidRPr="008C2FFA">
              <w:rPr>
                <w:rFonts w:ascii="Times New Roman" w:hAnsi="Times New Roman"/>
                <w:b/>
                <w:bCs/>
                <w:sz w:val="24"/>
                <w:szCs w:val="24"/>
              </w:rPr>
              <w:t>133</w:t>
            </w:r>
          </w:p>
        </w:tc>
        <w:tc>
          <w:tcPr>
            <w:tcW w:w="242" w:type="pct"/>
          </w:tcPr>
          <w:p w:rsidR="00E377FD" w:rsidRPr="008C2FFA" w:rsidRDefault="00E377FD" w:rsidP="00681F08">
            <w:pPr>
              <w:spacing w:after="0" w:line="240" w:lineRule="auto"/>
              <w:jc w:val="center"/>
              <w:rPr>
                <w:rFonts w:ascii="Times New Roman" w:hAnsi="Times New Roman"/>
                <w:sz w:val="24"/>
                <w:szCs w:val="24"/>
              </w:rPr>
            </w:pPr>
            <w:r w:rsidRPr="008C2FFA">
              <w:rPr>
                <w:rFonts w:ascii="Times New Roman" w:hAnsi="Times New Roman"/>
                <w:sz w:val="24"/>
                <w:szCs w:val="24"/>
              </w:rPr>
              <w:t>50</w:t>
            </w:r>
          </w:p>
        </w:tc>
        <w:tc>
          <w:tcPr>
            <w:tcW w:w="227" w:type="pct"/>
          </w:tcPr>
          <w:p w:rsidR="00E377FD" w:rsidRPr="008C2FFA" w:rsidRDefault="000366D2" w:rsidP="00681F08">
            <w:pPr>
              <w:spacing w:after="0" w:line="240" w:lineRule="auto"/>
              <w:jc w:val="center"/>
              <w:rPr>
                <w:rFonts w:ascii="Times New Roman" w:hAnsi="Times New Roman"/>
                <w:b/>
                <w:bCs/>
                <w:sz w:val="24"/>
                <w:szCs w:val="24"/>
              </w:rPr>
            </w:pPr>
            <w:r>
              <w:rPr>
                <w:rFonts w:ascii="Times New Roman" w:hAnsi="Times New Roman"/>
                <w:b/>
                <w:bCs/>
                <w:sz w:val="24"/>
                <w:szCs w:val="24"/>
              </w:rPr>
              <w:t>133</w:t>
            </w:r>
          </w:p>
        </w:tc>
        <w:tc>
          <w:tcPr>
            <w:tcW w:w="505" w:type="pct"/>
          </w:tcPr>
          <w:p w:rsidR="00E377FD" w:rsidRPr="008C2FFA" w:rsidRDefault="00E377FD" w:rsidP="00681F08">
            <w:pPr>
              <w:spacing w:after="0" w:line="240" w:lineRule="auto"/>
              <w:jc w:val="center"/>
              <w:rPr>
                <w:rFonts w:ascii="Times New Roman" w:hAnsi="Times New Roman"/>
                <w:b/>
                <w:bCs/>
                <w:sz w:val="24"/>
                <w:szCs w:val="24"/>
              </w:rPr>
            </w:pPr>
            <w:r w:rsidRPr="008C2FFA">
              <w:rPr>
                <w:rFonts w:ascii="Times New Roman" w:hAnsi="Times New Roman"/>
                <w:sz w:val="24"/>
                <w:szCs w:val="24"/>
              </w:rPr>
              <w:t>30</w:t>
            </w:r>
          </w:p>
        </w:tc>
        <w:tc>
          <w:tcPr>
            <w:tcW w:w="455" w:type="pct"/>
          </w:tcPr>
          <w:p w:rsidR="00E377FD" w:rsidRPr="008C2FFA" w:rsidRDefault="00E377FD" w:rsidP="00681F08">
            <w:pPr>
              <w:spacing w:after="0" w:line="240" w:lineRule="auto"/>
              <w:jc w:val="center"/>
              <w:rPr>
                <w:rFonts w:ascii="Times New Roman" w:hAnsi="Times New Roman"/>
                <w:sz w:val="24"/>
                <w:szCs w:val="24"/>
              </w:rPr>
            </w:pPr>
            <w:r w:rsidRPr="008C2FFA">
              <w:rPr>
                <w:rFonts w:ascii="Times New Roman" w:hAnsi="Times New Roman"/>
                <w:sz w:val="24"/>
                <w:szCs w:val="24"/>
              </w:rPr>
              <w:t>20</w:t>
            </w:r>
          </w:p>
        </w:tc>
        <w:tc>
          <w:tcPr>
            <w:tcW w:w="518" w:type="pct"/>
          </w:tcPr>
          <w:p w:rsidR="00E377FD" w:rsidRPr="008C2FFA" w:rsidRDefault="00E377FD" w:rsidP="00681F08">
            <w:pPr>
              <w:spacing w:after="0" w:line="240" w:lineRule="auto"/>
              <w:jc w:val="center"/>
              <w:rPr>
                <w:rFonts w:ascii="Times New Roman" w:hAnsi="Times New Roman"/>
                <w:sz w:val="24"/>
                <w:szCs w:val="24"/>
              </w:rPr>
            </w:pPr>
            <w:r w:rsidRPr="008C2FFA">
              <w:rPr>
                <w:rFonts w:ascii="Times New Roman" w:hAnsi="Times New Roman"/>
                <w:sz w:val="24"/>
                <w:szCs w:val="24"/>
              </w:rPr>
              <w:t>8</w:t>
            </w:r>
          </w:p>
        </w:tc>
        <w:tc>
          <w:tcPr>
            <w:tcW w:w="213" w:type="pct"/>
          </w:tcPr>
          <w:p w:rsidR="00E377FD" w:rsidRPr="008C2FFA" w:rsidRDefault="00E377FD" w:rsidP="00681F08">
            <w:pPr>
              <w:spacing w:after="0" w:line="240" w:lineRule="auto"/>
              <w:jc w:val="center"/>
              <w:rPr>
                <w:rFonts w:ascii="Times New Roman" w:hAnsi="Times New Roman"/>
                <w:sz w:val="24"/>
                <w:szCs w:val="24"/>
              </w:rPr>
            </w:pPr>
            <w:r w:rsidRPr="008C2FFA">
              <w:rPr>
                <w:rFonts w:ascii="Times New Roman" w:hAnsi="Times New Roman"/>
                <w:sz w:val="24"/>
                <w:szCs w:val="24"/>
              </w:rPr>
              <w:t>8</w:t>
            </w:r>
          </w:p>
        </w:tc>
        <w:tc>
          <w:tcPr>
            <w:tcW w:w="270" w:type="pct"/>
            <w:vMerge w:val="restart"/>
            <w:vAlign w:val="center"/>
          </w:tcPr>
          <w:p w:rsidR="00E377FD" w:rsidRPr="008C2FFA" w:rsidRDefault="00E377FD" w:rsidP="00681F08">
            <w:pPr>
              <w:spacing w:after="0" w:line="240" w:lineRule="auto"/>
              <w:jc w:val="center"/>
              <w:rPr>
                <w:rFonts w:ascii="Times New Roman" w:hAnsi="Times New Roman"/>
                <w:b/>
                <w:bCs/>
              </w:rPr>
            </w:pPr>
            <w:r>
              <w:rPr>
                <w:rFonts w:ascii="Times New Roman" w:hAnsi="Times New Roman"/>
                <w:b/>
                <w:bCs/>
              </w:rPr>
              <w:t>72</w:t>
            </w:r>
          </w:p>
        </w:tc>
        <w:tc>
          <w:tcPr>
            <w:tcW w:w="586" w:type="pct"/>
          </w:tcPr>
          <w:p w:rsidR="00E377FD" w:rsidRPr="008C2FFA" w:rsidRDefault="00E377FD" w:rsidP="00681F08">
            <w:pPr>
              <w:spacing w:after="0" w:line="240" w:lineRule="auto"/>
              <w:jc w:val="center"/>
              <w:rPr>
                <w:rFonts w:ascii="Times New Roman" w:hAnsi="Times New Roman"/>
                <w:b/>
                <w:bCs/>
              </w:rPr>
            </w:pPr>
          </w:p>
        </w:tc>
      </w:tr>
      <w:tr w:rsidR="00E377FD" w:rsidRPr="008C2FFA" w:rsidTr="00681F08">
        <w:trPr>
          <w:trHeight w:val="314"/>
        </w:trPr>
        <w:tc>
          <w:tcPr>
            <w:tcW w:w="568" w:type="pct"/>
            <w:vAlign w:val="center"/>
          </w:tcPr>
          <w:p w:rsidR="00E377FD" w:rsidRPr="008C2FFA" w:rsidRDefault="00E377FD" w:rsidP="00681F08">
            <w:pPr>
              <w:spacing w:after="0"/>
              <w:rPr>
                <w:rFonts w:ascii="Times New Roman" w:hAnsi="Times New Roman"/>
                <w:sz w:val="24"/>
                <w:szCs w:val="24"/>
              </w:rPr>
            </w:pPr>
            <w:r w:rsidRPr="008C2FFA">
              <w:rPr>
                <w:rFonts w:ascii="Times New Roman" w:hAnsi="Times New Roman"/>
                <w:sz w:val="24"/>
                <w:szCs w:val="24"/>
              </w:rPr>
              <w:t>ПК 3.2</w:t>
            </w:r>
            <w:r w:rsidR="00700EB2">
              <w:rPr>
                <w:rFonts w:ascii="Times New Roman" w:hAnsi="Times New Roman"/>
                <w:sz w:val="24"/>
                <w:szCs w:val="24"/>
              </w:rPr>
              <w:t>, ПК 3.5</w:t>
            </w:r>
            <w:r w:rsidR="004D663E">
              <w:rPr>
                <w:rFonts w:ascii="Times New Roman" w:hAnsi="Times New Roman"/>
                <w:sz w:val="24"/>
                <w:szCs w:val="24"/>
              </w:rPr>
              <w:t>, ПК 3.6</w:t>
            </w:r>
          </w:p>
          <w:p w:rsidR="00E377FD" w:rsidRPr="008C2FFA" w:rsidRDefault="00E377FD" w:rsidP="00681F08">
            <w:pPr>
              <w:spacing w:after="0"/>
              <w:rPr>
                <w:rFonts w:ascii="Times New Roman" w:hAnsi="Times New Roman"/>
                <w:sz w:val="24"/>
                <w:szCs w:val="24"/>
              </w:rPr>
            </w:pPr>
            <w:r w:rsidRPr="008C2FFA">
              <w:rPr>
                <w:rFonts w:ascii="Times New Roman" w:hAnsi="Times New Roman"/>
                <w:sz w:val="24"/>
                <w:szCs w:val="24"/>
              </w:rPr>
              <w:t>ОК 01 – 11</w:t>
            </w:r>
          </w:p>
        </w:tc>
        <w:tc>
          <w:tcPr>
            <w:tcW w:w="1037" w:type="pct"/>
            <w:vAlign w:val="center"/>
          </w:tcPr>
          <w:p w:rsidR="00E377FD" w:rsidRPr="008C2FFA" w:rsidRDefault="00E377FD" w:rsidP="00681F08">
            <w:pPr>
              <w:spacing w:after="0"/>
              <w:rPr>
                <w:rFonts w:ascii="Times New Roman" w:hAnsi="Times New Roman"/>
                <w:sz w:val="24"/>
                <w:szCs w:val="24"/>
              </w:rPr>
            </w:pPr>
            <w:r w:rsidRPr="008C2FFA">
              <w:rPr>
                <w:rFonts w:ascii="Times New Roman" w:hAnsi="Times New Roman"/>
                <w:sz w:val="24"/>
                <w:szCs w:val="24"/>
              </w:rPr>
              <w:t>РАЗДЕЛ 2</w:t>
            </w:r>
          </w:p>
          <w:p w:rsidR="00E377FD" w:rsidRPr="008C2FFA" w:rsidRDefault="00E377FD" w:rsidP="00681F08">
            <w:pPr>
              <w:spacing w:after="0"/>
              <w:rPr>
                <w:rFonts w:ascii="Times New Roman" w:hAnsi="Times New Roman"/>
                <w:sz w:val="24"/>
                <w:szCs w:val="24"/>
              </w:rPr>
            </w:pPr>
            <w:r w:rsidRPr="008C2FFA">
              <w:rPr>
                <w:rFonts w:ascii="Times New Roman" w:hAnsi="Times New Roman"/>
                <w:bCs/>
                <w:sz w:val="24"/>
                <w:szCs w:val="24"/>
              </w:rPr>
              <w:t>Аппаратура для ремонта и наладки устройств электроснабжения</w:t>
            </w:r>
          </w:p>
        </w:tc>
        <w:tc>
          <w:tcPr>
            <w:tcW w:w="379" w:type="pct"/>
          </w:tcPr>
          <w:p w:rsidR="00E377FD" w:rsidRPr="008C2FFA" w:rsidRDefault="00E377FD" w:rsidP="00681F08">
            <w:pPr>
              <w:spacing w:after="0" w:line="240" w:lineRule="auto"/>
              <w:jc w:val="center"/>
              <w:rPr>
                <w:rFonts w:ascii="Times New Roman" w:hAnsi="Times New Roman"/>
                <w:b/>
                <w:bCs/>
                <w:sz w:val="24"/>
                <w:szCs w:val="24"/>
              </w:rPr>
            </w:pPr>
            <w:r w:rsidRPr="008C2FFA">
              <w:rPr>
                <w:rFonts w:ascii="Times New Roman" w:hAnsi="Times New Roman"/>
                <w:b/>
                <w:bCs/>
                <w:sz w:val="24"/>
                <w:szCs w:val="24"/>
              </w:rPr>
              <w:t>80</w:t>
            </w:r>
          </w:p>
        </w:tc>
        <w:tc>
          <w:tcPr>
            <w:tcW w:w="242" w:type="pct"/>
          </w:tcPr>
          <w:p w:rsidR="00E377FD" w:rsidRPr="008C2FFA" w:rsidRDefault="00E377FD" w:rsidP="00681F08">
            <w:pPr>
              <w:spacing w:after="0" w:line="240" w:lineRule="auto"/>
              <w:jc w:val="center"/>
              <w:rPr>
                <w:rFonts w:ascii="Times New Roman" w:hAnsi="Times New Roman"/>
                <w:sz w:val="24"/>
                <w:szCs w:val="24"/>
              </w:rPr>
            </w:pPr>
            <w:r w:rsidRPr="008C2FFA">
              <w:rPr>
                <w:rFonts w:ascii="Times New Roman" w:hAnsi="Times New Roman"/>
                <w:sz w:val="24"/>
                <w:szCs w:val="24"/>
              </w:rPr>
              <w:t>50</w:t>
            </w:r>
          </w:p>
        </w:tc>
        <w:tc>
          <w:tcPr>
            <w:tcW w:w="227" w:type="pct"/>
          </w:tcPr>
          <w:p w:rsidR="00E377FD" w:rsidRPr="008C2FFA" w:rsidRDefault="000366D2" w:rsidP="00681F08">
            <w:pPr>
              <w:spacing w:after="0" w:line="240" w:lineRule="auto"/>
              <w:jc w:val="center"/>
              <w:rPr>
                <w:rFonts w:ascii="Times New Roman" w:hAnsi="Times New Roman"/>
                <w:b/>
                <w:bCs/>
                <w:sz w:val="24"/>
                <w:szCs w:val="24"/>
              </w:rPr>
            </w:pPr>
            <w:r>
              <w:rPr>
                <w:rFonts w:ascii="Times New Roman" w:hAnsi="Times New Roman"/>
                <w:b/>
                <w:bCs/>
                <w:sz w:val="24"/>
                <w:szCs w:val="24"/>
              </w:rPr>
              <w:t>8</w:t>
            </w:r>
            <w:r w:rsidR="00E377FD" w:rsidRPr="008C2FFA">
              <w:rPr>
                <w:rFonts w:ascii="Times New Roman" w:hAnsi="Times New Roman"/>
                <w:b/>
                <w:bCs/>
                <w:sz w:val="24"/>
                <w:szCs w:val="24"/>
              </w:rPr>
              <w:t>0</w:t>
            </w:r>
          </w:p>
        </w:tc>
        <w:tc>
          <w:tcPr>
            <w:tcW w:w="505" w:type="pct"/>
          </w:tcPr>
          <w:p w:rsidR="00E377FD" w:rsidRPr="008C2FFA" w:rsidRDefault="00E377FD" w:rsidP="00681F08">
            <w:pPr>
              <w:spacing w:after="0" w:line="240" w:lineRule="auto"/>
              <w:jc w:val="center"/>
              <w:rPr>
                <w:rFonts w:ascii="Times New Roman" w:hAnsi="Times New Roman"/>
                <w:b/>
                <w:bCs/>
                <w:sz w:val="24"/>
                <w:szCs w:val="24"/>
              </w:rPr>
            </w:pPr>
            <w:r w:rsidRPr="008C2FFA">
              <w:rPr>
                <w:rFonts w:ascii="Times New Roman" w:hAnsi="Times New Roman"/>
                <w:sz w:val="24"/>
                <w:szCs w:val="24"/>
              </w:rPr>
              <w:t>50</w:t>
            </w:r>
          </w:p>
        </w:tc>
        <w:tc>
          <w:tcPr>
            <w:tcW w:w="455" w:type="pct"/>
          </w:tcPr>
          <w:p w:rsidR="00E377FD" w:rsidRPr="008C2FFA" w:rsidRDefault="00E377FD" w:rsidP="00681F08">
            <w:pPr>
              <w:spacing w:after="0" w:line="240" w:lineRule="auto"/>
              <w:jc w:val="center"/>
              <w:rPr>
                <w:rFonts w:ascii="Times New Roman" w:hAnsi="Times New Roman"/>
                <w:sz w:val="24"/>
                <w:szCs w:val="24"/>
              </w:rPr>
            </w:pPr>
            <w:r w:rsidRPr="008C2FFA">
              <w:rPr>
                <w:rFonts w:ascii="Times New Roman" w:hAnsi="Times New Roman"/>
                <w:sz w:val="24"/>
                <w:szCs w:val="24"/>
              </w:rPr>
              <w:t>-</w:t>
            </w:r>
          </w:p>
        </w:tc>
        <w:tc>
          <w:tcPr>
            <w:tcW w:w="518" w:type="pct"/>
          </w:tcPr>
          <w:p w:rsidR="00E377FD" w:rsidRPr="008C2FFA" w:rsidRDefault="00E377FD" w:rsidP="00681F08">
            <w:pPr>
              <w:spacing w:after="0" w:line="240" w:lineRule="auto"/>
              <w:jc w:val="center"/>
              <w:rPr>
                <w:rFonts w:ascii="Times New Roman" w:hAnsi="Times New Roman"/>
                <w:sz w:val="24"/>
                <w:szCs w:val="24"/>
              </w:rPr>
            </w:pPr>
            <w:r w:rsidRPr="008C2FFA">
              <w:rPr>
                <w:rFonts w:ascii="Times New Roman" w:hAnsi="Times New Roman"/>
                <w:sz w:val="24"/>
                <w:szCs w:val="24"/>
              </w:rPr>
              <w:t>-</w:t>
            </w:r>
          </w:p>
        </w:tc>
        <w:tc>
          <w:tcPr>
            <w:tcW w:w="213" w:type="pct"/>
          </w:tcPr>
          <w:p w:rsidR="00E377FD" w:rsidRPr="008C2FFA" w:rsidRDefault="00E377FD" w:rsidP="00681F08">
            <w:pPr>
              <w:spacing w:after="0" w:line="240" w:lineRule="auto"/>
              <w:jc w:val="center"/>
              <w:rPr>
                <w:rFonts w:ascii="Times New Roman" w:hAnsi="Times New Roman"/>
              </w:rPr>
            </w:pPr>
          </w:p>
        </w:tc>
        <w:tc>
          <w:tcPr>
            <w:tcW w:w="270" w:type="pct"/>
            <w:vMerge/>
          </w:tcPr>
          <w:p w:rsidR="00E377FD" w:rsidRPr="008C2FFA" w:rsidRDefault="00E377FD" w:rsidP="00681F08">
            <w:pPr>
              <w:spacing w:after="0" w:line="240" w:lineRule="auto"/>
              <w:jc w:val="center"/>
              <w:rPr>
                <w:rFonts w:ascii="Times New Roman" w:hAnsi="Times New Roman"/>
                <w:b/>
                <w:bCs/>
              </w:rPr>
            </w:pPr>
          </w:p>
        </w:tc>
        <w:tc>
          <w:tcPr>
            <w:tcW w:w="586" w:type="pct"/>
          </w:tcPr>
          <w:p w:rsidR="00E377FD" w:rsidRPr="008C2FFA" w:rsidRDefault="00E377FD" w:rsidP="00681F08">
            <w:pPr>
              <w:spacing w:after="0" w:line="240" w:lineRule="auto"/>
              <w:jc w:val="center"/>
              <w:rPr>
                <w:rFonts w:ascii="Times New Roman" w:hAnsi="Times New Roman"/>
                <w:b/>
                <w:bCs/>
              </w:rPr>
            </w:pPr>
          </w:p>
        </w:tc>
      </w:tr>
      <w:tr w:rsidR="00E377FD" w:rsidRPr="00E377FD" w:rsidTr="00681F08">
        <w:tc>
          <w:tcPr>
            <w:tcW w:w="568" w:type="pct"/>
          </w:tcPr>
          <w:p w:rsidR="00E377FD" w:rsidRPr="00E377FD" w:rsidRDefault="00E377FD" w:rsidP="00681F08">
            <w:pPr>
              <w:spacing w:after="0"/>
              <w:rPr>
                <w:rFonts w:ascii="Times New Roman" w:hAnsi="Times New Roman"/>
                <w:i/>
                <w:sz w:val="24"/>
                <w:szCs w:val="24"/>
              </w:rPr>
            </w:pPr>
          </w:p>
        </w:tc>
        <w:tc>
          <w:tcPr>
            <w:tcW w:w="1037" w:type="pct"/>
          </w:tcPr>
          <w:p w:rsidR="00E377FD" w:rsidRPr="00E377FD" w:rsidRDefault="00E377FD" w:rsidP="00681F08">
            <w:pPr>
              <w:suppressAutoHyphens/>
              <w:spacing w:after="0" w:line="240" w:lineRule="auto"/>
              <w:rPr>
                <w:rFonts w:ascii="Times New Roman" w:hAnsi="Times New Roman"/>
                <w:i/>
              </w:rPr>
            </w:pPr>
            <w:r w:rsidRPr="00E377FD">
              <w:rPr>
                <w:rFonts w:ascii="Times New Roman" w:hAnsi="Times New Roman"/>
                <w:i/>
              </w:rPr>
              <w:t>Учебная практика</w:t>
            </w:r>
          </w:p>
        </w:tc>
        <w:tc>
          <w:tcPr>
            <w:tcW w:w="379" w:type="pct"/>
          </w:tcPr>
          <w:p w:rsidR="00E377FD" w:rsidRPr="00E377FD" w:rsidRDefault="00E377FD" w:rsidP="00681F08">
            <w:pPr>
              <w:suppressAutoHyphens/>
              <w:spacing w:after="0" w:line="240" w:lineRule="auto"/>
              <w:jc w:val="center"/>
              <w:rPr>
                <w:rFonts w:ascii="Times New Roman" w:hAnsi="Times New Roman"/>
                <w:b/>
                <w:bCs/>
                <w:i/>
              </w:rPr>
            </w:pPr>
            <w:r>
              <w:rPr>
                <w:rFonts w:ascii="Times New Roman" w:hAnsi="Times New Roman"/>
                <w:b/>
                <w:bCs/>
                <w:i/>
              </w:rPr>
              <w:t>72</w:t>
            </w:r>
          </w:p>
        </w:tc>
        <w:tc>
          <w:tcPr>
            <w:tcW w:w="242" w:type="pct"/>
            <w:shd w:val="clear" w:color="auto" w:fill="C0C0C0"/>
          </w:tcPr>
          <w:p w:rsidR="00E377FD" w:rsidRPr="00E377FD" w:rsidRDefault="00E377FD" w:rsidP="00681F08">
            <w:pPr>
              <w:spacing w:after="0" w:line="240" w:lineRule="auto"/>
              <w:jc w:val="center"/>
              <w:rPr>
                <w:rFonts w:ascii="Times New Roman" w:hAnsi="Times New Roman"/>
                <w:i/>
              </w:rPr>
            </w:pPr>
          </w:p>
        </w:tc>
        <w:tc>
          <w:tcPr>
            <w:tcW w:w="227" w:type="pct"/>
            <w:shd w:val="clear" w:color="auto" w:fill="C0C0C0"/>
          </w:tcPr>
          <w:p w:rsidR="00E377FD" w:rsidRPr="00E377FD" w:rsidRDefault="00E377FD" w:rsidP="00681F08">
            <w:pPr>
              <w:spacing w:after="0" w:line="240" w:lineRule="auto"/>
              <w:jc w:val="center"/>
              <w:rPr>
                <w:rFonts w:ascii="Times New Roman" w:hAnsi="Times New Roman"/>
                <w:b/>
                <w:bCs/>
                <w:i/>
              </w:rPr>
            </w:pPr>
          </w:p>
        </w:tc>
        <w:tc>
          <w:tcPr>
            <w:tcW w:w="505" w:type="pct"/>
            <w:shd w:val="clear" w:color="auto" w:fill="C0C0C0"/>
          </w:tcPr>
          <w:p w:rsidR="00E377FD" w:rsidRPr="00E377FD" w:rsidRDefault="00E377FD" w:rsidP="00681F08">
            <w:pPr>
              <w:spacing w:after="0" w:line="240" w:lineRule="auto"/>
              <w:jc w:val="center"/>
              <w:rPr>
                <w:rFonts w:ascii="Times New Roman" w:hAnsi="Times New Roman"/>
                <w:b/>
                <w:bCs/>
                <w:i/>
              </w:rPr>
            </w:pPr>
          </w:p>
        </w:tc>
        <w:tc>
          <w:tcPr>
            <w:tcW w:w="973" w:type="pct"/>
            <w:gridSpan w:val="2"/>
            <w:shd w:val="clear" w:color="auto" w:fill="C0C0C0"/>
          </w:tcPr>
          <w:p w:rsidR="00E377FD" w:rsidRPr="00E377FD" w:rsidRDefault="00E377FD" w:rsidP="00681F08">
            <w:pPr>
              <w:spacing w:after="0" w:line="240" w:lineRule="auto"/>
              <w:jc w:val="center"/>
              <w:rPr>
                <w:rFonts w:ascii="Times New Roman" w:hAnsi="Times New Roman"/>
                <w:i/>
              </w:rPr>
            </w:pPr>
          </w:p>
        </w:tc>
        <w:tc>
          <w:tcPr>
            <w:tcW w:w="213" w:type="pct"/>
            <w:shd w:val="clear" w:color="auto" w:fill="C0C0C0"/>
          </w:tcPr>
          <w:p w:rsidR="00E377FD" w:rsidRPr="00E377FD" w:rsidRDefault="00E377FD" w:rsidP="00681F08">
            <w:pPr>
              <w:spacing w:after="0" w:line="240" w:lineRule="auto"/>
              <w:jc w:val="center"/>
              <w:rPr>
                <w:rFonts w:ascii="Times New Roman" w:hAnsi="Times New Roman"/>
                <w:i/>
              </w:rPr>
            </w:pPr>
          </w:p>
        </w:tc>
        <w:tc>
          <w:tcPr>
            <w:tcW w:w="270" w:type="pct"/>
            <w:shd w:val="clear" w:color="auto" w:fill="C0C0C0"/>
          </w:tcPr>
          <w:p w:rsidR="00E377FD" w:rsidRPr="00E377FD" w:rsidRDefault="00E377FD" w:rsidP="00681F08">
            <w:pPr>
              <w:spacing w:after="0" w:line="240" w:lineRule="auto"/>
              <w:jc w:val="center"/>
              <w:rPr>
                <w:rFonts w:ascii="Times New Roman" w:hAnsi="Times New Roman"/>
                <w:i/>
              </w:rPr>
            </w:pPr>
          </w:p>
        </w:tc>
        <w:tc>
          <w:tcPr>
            <w:tcW w:w="586" w:type="pct"/>
          </w:tcPr>
          <w:p w:rsidR="00E377FD" w:rsidRPr="00E377FD" w:rsidRDefault="00E377FD" w:rsidP="00681F08">
            <w:pPr>
              <w:suppressAutoHyphens/>
              <w:spacing w:after="0" w:line="240" w:lineRule="auto"/>
              <w:jc w:val="center"/>
              <w:rPr>
                <w:rFonts w:ascii="Times New Roman" w:hAnsi="Times New Roman"/>
                <w:b/>
                <w:bCs/>
                <w:i/>
              </w:rPr>
            </w:pPr>
          </w:p>
        </w:tc>
      </w:tr>
      <w:tr w:rsidR="00E377FD" w:rsidRPr="008C2FFA" w:rsidTr="00681F08">
        <w:tc>
          <w:tcPr>
            <w:tcW w:w="568" w:type="pct"/>
          </w:tcPr>
          <w:p w:rsidR="00E377FD" w:rsidRPr="008C2FFA" w:rsidRDefault="00E377FD" w:rsidP="00681F08">
            <w:pPr>
              <w:spacing w:after="0"/>
              <w:rPr>
                <w:rFonts w:ascii="Times New Roman" w:hAnsi="Times New Roman"/>
                <w:sz w:val="24"/>
                <w:szCs w:val="24"/>
              </w:rPr>
            </w:pPr>
            <w:r w:rsidRPr="008C2FFA">
              <w:rPr>
                <w:rFonts w:ascii="Times New Roman" w:hAnsi="Times New Roman"/>
                <w:sz w:val="24"/>
                <w:szCs w:val="24"/>
              </w:rPr>
              <w:t>ПК 3.1 -3.6</w:t>
            </w:r>
          </w:p>
          <w:p w:rsidR="00E377FD" w:rsidRPr="008C2FFA" w:rsidRDefault="00E377FD" w:rsidP="00681F08">
            <w:pPr>
              <w:spacing w:after="0"/>
              <w:rPr>
                <w:rFonts w:ascii="Times New Roman" w:hAnsi="Times New Roman"/>
                <w:sz w:val="24"/>
                <w:szCs w:val="24"/>
              </w:rPr>
            </w:pPr>
            <w:r w:rsidRPr="008C2FFA">
              <w:rPr>
                <w:rFonts w:ascii="Times New Roman" w:hAnsi="Times New Roman"/>
                <w:sz w:val="24"/>
                <w:szCs w:val="24"/>
              </w:rPr>
              <w:t>ОК 01-11</w:t>
            </w:r>
          </w:p>
        </w:tc>
        <w:tc>
          <w:tcPr>
            <w:tcW w:w="1037" w:type="pct"/>
          </w:tcPr>
          <w:p w:rsidR="00E377FD" w:rsidRPr="008C2FFA" w:rsidRDefault="00E377FD" w:rsidP="00681F08">
            <w:pPr>
              <w:suppressAutoHyphens/>
              <w:spacing w:after="0" w:line="240" w:lineRule="auto"/>
              <w:rPr>
                <w:rFonts w:ascii="Times New Roman" w:hAnsi="Times New Roman"/>
              </w:rPr>
            </w:pPr>
            <w:r w:rsidRPr="008C2FFA">
              <w:rPr>
                <w:rFonts w:ascii="Times New Roman" w:hAnsi="Times New Roman"/>
              </w:rPr>
              <w:t xml:space="preserve">Производственная практика (по профилю специальности), часов </w:t>
            </w:r>
            <w:r w:rsidRPr="008C2FFA">
              <w:rPr>
                <w:rFonts w:ascii="Times New Roman" w:hAnsi="Times New Roman"/>
                <w:i/>
              </w:rPr>
              <w:t>(если предусмотрена итоговая (концентрированная практика</w:t>
            </w:r>
            <w:r w:rsidRPr="008C2FFA">
              <w:rPr>
                <w:rFonts w:ascii="Times New Roman" w:hAnsi="Times New Roman"/>
              </w:rPr>
              <w:t>)</w:t>
            </w:r>
          </w:p>
        </w:tc>
        <w:tc>
          <w:tcPr>
            <w:tcW w:w="379" w:type="pct"/>
          </w:tcPr>
          <w:p w:rsidR="00E377FD" w:rsidRPr="008C2FFA" w:rsidRDefault="00E377FD" w:rsidP="00681F08">
            <w:pPr>
              <w:suppressAutoHyphens/>
              <w:spacing w:after="0" w:line="240" w:lineRule="auto"/>
              <w:jc w:val="center"/>
              <w:rPr>
                <w:rFonts w:ascii="Times New Roman" w:hAnsi="Times New Roman"/>
                <w:b/>
                <w:bCs/>
                <w:i/>
              </w:rPr>
            </w:pPr>
            <w:r>
              <w:rPr>
                <w:rFonts w:ascii="Times New Roman" w:hAnsi="Times New Roman"/>
                <w:b/>
                <w:bCs/>
              </w:rPr>
              <w:t>180</w:t>
            </w:r>
          </w:p>
        </w:tc>
        <w:tc>
          <w:tcPr>
            <w:tcW w:w="242" w:type="pct"/>
            <w:shd w:val="clear" w:color="auto" w:fill="C0C0C0"/>
          </w:tcPr>
          <w:p w:rsidR="00E377FD" w:rsidRPr="008C2FFA" w:rsidRDefault="00E377FD" w:rsidP="00681F08">
            <w:pPr>
              <w:spacing w:after="0" w:line="240" w:lineRule="auto"/>
              <w:jc w:val="center"/>
              <w:rPr>
                <w:rFonts w:ascii="Times New Roman" w:hAnsi="Times New Roman"/>
                <w:i/>
              </w:rPr>
            </w:pPr>
            <w:r w:rsidRPr="008C2FFA">
              <w:rPr>
                <w:rFonts w:ascii="Times New Roman" w:hAnsi="Times New Roman"/>
                <w:i/>
              </w:rPr>
              <w:t>-</w:t>
            </w:r>
          </w:p>
        </w:tc>
        <w:tc>
          <w:tcPr>
            <w:tcW w:w="227" w:type="pct"/>
            <w:shd w:val="clear" w:color="auto" w:fill="C0C0C0"/>
          </w:tcPr>
          <w:p w:rsidR="00E377FD" w:rsidRPr="008C2FFA" w:rsidRDefault="00E377FD" w:rsidP="00681F08">
            <w:pPr>
              <w:spacing w:after="0" w:line="240" w:lineRule="auto"/>
              <w:jc w:val="center"/>
              <w:rPr>
                <w:rFonts w:ascii="Times New Roman" w:hAnsi="Times New Roman"/>
                <w:b/>
                <w:bCs/>
                <w:i/>
              </w:rPr>
            </w:pPr>
          </w:p>
        </w:tc>
        <w:tc>
          <w:tcPr>
            <w:tcW w:w="505" w:type="pct"/>
            <w:shd w:val="clear" w:color="auto" w:fill="C0C0C0"/>
          </w:tcPr>
          <w:p w:rsidR="00E377FD" w:rsidRPr="008C2FFA" w:rsidRDefault="00E377FD" w:rsidP="00681F08">
            <w:pPr>
              <w:spacing w:after="0" w:line="240" w:lineRule="auto"/>
              <w:jc w:val="center"/>
              <w:rPr>
                <w:rFonts w:ascii="Times New Roman" w:hAnsi="Times New Roman"/>
                <w:b/>
                <w:bCs/>
                <w:i/>
              </w:rPr>
            </w:pPr>
          </w:p>
        </w:tc>
        <w:tc>
          <w:tcPr>
            <w:tcW w:w="973" w:type="pct"/>
            <w:gridSpan w:val="2"/>
            <w:shd w:val="clear" w:color="auto" w:fill="C0C0C0"/>
          </w:tcPr>
          <w:p w:rsidR="00E377FD" w:rsidRPr="008C2FFA" w:rsidRDefault="00E377FD" w:rsidP="00681F08">
            <w:pPr>
              <w:spacing w:after="0" w:line="240" w:lineRule="auto"/>
              <w:jc w:val="center"/>
              <w:rPr>
                <w:rFonts w:ascii="Times New Roman" w:hAnsi="Times New Roman"/>
                <w:i/>
              </w:rPr>
            </w:pPr>
          </w:p>
        </w:tc>
        <w:tc>
          <w:tcPr>
            <w:tcW w:w="213" w:type="pct"/>
            <w:shd w:val="clear" w:color="auto" w:fill="C0C0C0"/>
          </w:tcPr>
          <w:p w:rsidR="00E377FD" w:rsidRPr="008C2FFA" w:rsidRDefault="00E377FD" w:rsidP="00681F08">
            <w:pPr>
              <w:spacing w:after="0" w:line="240" w:lineRule="auto"/>
              <w:jc w:val="center"/>
              <w:rPr>
                <w:rFonts w:ascii="Times New Roman" w:hAnsi="Times New Roman"/>
                <w:i/>
              </w:rPr>
            </w:pPr>
          </w:p>
        </w:tc>
        <w:tc>
          <w:tcPr>
            <w:tcW w:w="270" w:type="pct"/>
            <w:shd w:val="clear" w:color="auto" w:fill="C0C0C0"/>
          </w:tcPr>
          <w:p w:rsidR="00E377FD" w:rsidRPr="008C2FFA" w:rsidRDefault="00E377FD" w:rsidP="00681F08">
            <w:pPr>
              <w:spacing w:after="0" w:line="240" w:lineRule="auto"/>
              <w:jc w:val="center"/>
              <w:rPr>
                <w:rFonts w:ascii="Times New Roman" w:hAnsi="Times New Roman"/>
                <w:i/>
              </w:rPr>
            </w:pPr>
          </w:p>
        </w:tc>
        <w:tc>
          <w:tcPr>
            <w:tcW w:w="586" w:type="pct"/>
          </w:tcPr>
          <w:p w:rsidR="00E377FD" w:rsidRPr="008C2FFA" w:rsidRDefault="00E377FD" w:rsidP="00681F08">
            <w:pPr>
              <w:suppressAutoHyphens/>
              <w:spacing w:after="0" w:line="240" w:lineRule="auto"/>
              <w:jc w:val="center"/>
              <w:rPr>
                <w:rFonts w:ascii="Times New Roman" w:hAnsi="Times New Roman"/>
                <w:i/>
                <w:color w:val="C00000"/>
              </w:rPr>
            </w:pPr>
            <w:r>
              <w:rPr>
                <w:rFonts w:ascii="Times New Roman" w:hAnsi="Times New Roman"/>
                <w:b/>
                <w:bCs/>
              </w:rPr>
              <w:t>180</w:t>
            </w:r>
          </w:p>
        </w:tc>
      </w:tr>
      <w:tr w:rsidR="00E377FD" w:rsidRPr="008C2FFA" w:rsidTr="00681F08">
        <w:tc>
          <w:tcPr>
            <w:tcW w:w="568" w:type="pct"/>
          </w:tcPr>
          <w:p w:rsidR="00E377FD" w:rsidRPr="008C2FFA" w:rsidRDefault="00E377FD" w:rsidP="00681F08">
            <w:pPr>
              <w:spacing w:after="0" w:line="240" w:lineRule="auto"/>
              <w:rPr>
                <w:rFonts w:ascii="Times New Roman" w:hAnsi="Times New Roman"/>
                <w:i/>
              </w:rPr>
            </w:pPr>
          </w:p>
        </w:tc>
        <w:tc>
          <w:tcPr>
            <w:tcW w:w="1037" w:type="pct"/>
          </w:tcPr>
          <w:p w:rsidR="00E377FD" w:rsidRPr="008C2FFA" w:rsidRDefault="00E377FD" w:rsidP="00681F08">
            <w:pPr>
              <w:suppressAutoHyphens/>
              <w:spacing w:after="0" w:line="240" w:lineRule="auto"/>
              <w:rPr>
                <w:rFonts w:ascii="Times New Roman" w:hAnsi="Times New Roman"/>
              </w:rPr>
            </w:pPr>
            <w:r>
              <w:rPr>
                <w:rFonts w:ascii="Times New Roman" w:hAnsi="Times New Roman"/>
              </w:rPr>
              <w:t>Экзамен по модулю</w:t>
            </w:r>
          </w:p>
        </w:tc>
        <w:tc>
          <w:tcPr>
            <w:tcW w:w="379" w:type="pct"/>
          </w:tcPr>
          <w:p w:rsidR="00E377FD" w:rsidRPr="008C2FFA" w:rsidRDefault="00E377FD" w:rsidP="00681F08">
            <w:pPr>
              <w:suppressAutoHyphens/>
              <w:spacing w:after="0" w:line="240" w:lineRule="auto"/>
              <w:jc w:val="center"/>
              <w:rPr>
                <w:rFonts w:ascii="Times New Roman" w:hAnsi="Times New Roman"/>
                <w:b/>
                <w:bCs/>
              </w:rPr>
            </w:pPr>
            <w:r w:rsidRPr="008C2FFA">
              <w:rPr>
                <w:rFonts w:ascii="Times New Roman" w:hAnsi="Times New Roman"/>
                <w:b/>
                <w:bCs/>
              </w:rPr>
              <w:t>1</w:t>
            </w:r>
            <w:r>
              <w:rPr>
                <w:rFonts w:ascii="Times New Roman" w:hAnsi="Times New Roman"/>
                <w:b/>
                <w:bCs/>
              </w:rPr>
              <w:t>0</w:t>
            </w:r>
          </w:p>
        </w:tc>
        <w:tc>
          <w:tcPr>
            <w:tcW w:w="242" w:type="pct"/>
            <w:shd w:val="clear" w:color="auto" w:fill="C0C0C0"/>
          </w:tcPr>
          <w:p w:rsidR="00E377FD" w:rsidRPr="008C2FFA" w:rsidRDefault="00E377FD" w:rsidP="00681F08">
            <w:pPr>
              <w:spacing w:after="0" w:line="240" w:lineRule="auto"/>
              <w:jc w:val="center"/>
              <w:rPr>
                <w:rFonts w:ascii="Times New Roman" w:hAnsi="Times New Roman"/>
              </w:rPr>
            </w:pPr>
            <w:r w:rsidRPr="008C2FFA">
              <w:rPr>
                <w:rFonts w:ascii="Times New Roman" w:hAnsi="Times New Roman"/>
              </w:rPr>
              <w:t>-</w:t>
            </w:r>
          </w:p>
        </w:tc>
        <w:tc>
          <w:tcPr>
            <w:tcW w:w="227" w:type="pct"/>
            <w:shd w:val="clear" w:color="auto" w:fill="C0C0C0"/>
          </w:tcPr>
          <w:p w:rsidR="00E377FD" w:rsidRPr="008C2FFA" w:rsidRDefault="00E377FD" w:rsidP="00681F08">
            <w:pPr>
              <w:spacing w:after="0" w:line="240" w:lineRule="auto"/>
              <w:jc w:val="center"/>
              <w:rPr>
                <w:rFonts w:ascii="Times New Roman" w:hAnsi="Times New Roman"/>
              </w:rPr>
            </w:pPr>
            <w:r w:rsidRPr="008C2FFA">
              <w:rPr>
                <w:rFonts w:ascii="Times New Roman" w:hAnsi="Times New Roman"/>
              </w:rPr>
              <w:t>-</w:t>
            </w:r>
          </w:p>
        </w:tc>
        <w:tc>
          <w:tcPr>
            <w:tcW w:w="505" w:type="pct"/>
            <w:shd w:val="clear" w:color="auto" w:fill="C0C0C0"/>
          </w:tcPr>
          <w:p w:rsidR="00E377FD" w:rsidRPr="008C2FFA" w:rsidRDefault="00E377FD" w:rsidP="00681F08">
            <w:pPr>
              <w:spacing w:after="0" w:line="240" w:lineRule="auto"/>
              <w:jc w:val="center"/>
              <w:rPr>
                <w:rFonts w:ascii="Times New Roman" w:hAnsi="Times New Roman"/>
              </w:rPr>
            </w:pPr>
            <w:r w:rsidRPr="008C2FFA">
              <w:rPr>
                <w:rFonts w:ascii="Times New Roman" w:hAnsi="Times New Roman"/>
              </w:rPr>
              <w:t>-</w:t>
            </w:r>
          </w:p>
        </w:tc>
        <w:tc>
          <w:tcPr>
            <w:tcW w:w="973" w:type="pct"/>
            <w:gridSpan w:val="2"/>
            <w:shd w:val="clear" w:color="auto" w:fill="C0C0C0"/>
          </w:tcPr>
          <w:p w:rsidR="00E377FD" w:rsidRPr="008C2FFA" w:rsidRDefault="00E377FD" w:rsidP="00681F08">
            <w:pPr>
              <w:spacing w:after="0" w:line="240" w:lineRule="auto"/>
              <w:jc w:val="center"/>
              <w:rPr>
                <w:rFonts w:ascii="Times New Roman" w:hAnsi="Times New Roman"/>
              </w:rPr>
            </w:pPr>
            <w:r w:rsidRPr="008C2FFA">
              <w:rPr>
                <w:rFonts w:ascii="Times New Roman" w:hAnsi="Times New Roman"/>
              </w:rPr>
              <w:t>-</w:t>
            </w:r>
          </w:p>
        </w:tc>
        <w:tc>
          <w:tcPr>
            <w:tcW w:w="213" w:type="pct"/>
            <w:shd w:val="clear" w:color="auto" w:fill="C0C0C0"/>
          </w:tcPr>
          <w:p w:rsidR="00E377FD" w:rsidRPr="008C2FFA" w:rsidRDefault="00E377FD" w:rsidP="00681F08">
            <w:pPr>
              <w:spacing w:after="0" w:line="240" w:lineRule="auto"/>
              <w:jc w:val="center"/>
              <w:rPr>
                <w:rFonts w:ascii="Times New Roman" w:hAnsi="Times New Roman"/>
              </w:rPr>
            </w:pPr>
            <w:r>
              <w:rPr>
                <w:rFonts w:ascii="Times New Roman" w:hAnsi="Times New Roman"/>
              </w:rPr>
              <w:t>10</w:t>
            </w:r>
          </w:p>
        </w:tc>
        <w:tc>
          <w:tcPr>
            <w:tcW w:w="270" w:type="pct"/>
            <w:shd w:val="clear" w:color="auto" w:fill="C0C0C0"/>
          </w:tcPr>
          <w:p w:rsidR="00E377FD" w:rsidRPr="008C2FFA" w:rsidRDefault="00E377FD" w:rsidP="00681F08">
            <w:pPr>
              <w:spacing w:after="0" w:line="240" w:lineRule="auto"/>
              <w:jc w:val="center"/>
              <w:rPr>
                <w:rFonts w:ascii="Times New Roman" w:hAnsi="Times New Roman"/>
              </w:rPr>
            </w:pPr>
          </w:p>
        </w:tc>
        <w:tc>
          <w:tcPr>
            <w:tcW w:w="586" w:type="pct"/>
          </w:tcPr>
          <w:p w:rsidR="00E377FD" w:rsidRPr="008C2FFA" w:rsidRDefault="00E377FD" w:rsidP="00681F08">
            <w:pPr>
              <w:suppressAutoHyphens/>
              <w:spacing w:after="0" w:line="240" w:lineRule="auto"/>
              <w:jc w:val="center"/>
              <w:rPr>
                <w:rFonts w:ascii="Times New Roman" w:hAnsi="Times New Roman"/>
              </w:rPr>
            </w:pPr>
          </w:p>
        </w:tc>
      </w:tr>
      <w:tr w:rsidR="00397073" w:rsidRPr="008C2FFA" w:rsidTr="00681F08">
        <w:tc>
          <w:tcPr>
            <w:tcW w:w="568" w:type="pct"/>
          </w:tcPr>
          <w:p w:rsidR="00397073" w:rsidRPr="008C2FFA" w:rsidRDefault="00397073" w:rsidP="00681F08">
            <w:pPr>
              <w:spacing w:after="0" w:line="240" w:lineRule="auto"/>
              <w:rPr>
                <w:rFonts w:ascii="Times New Roman" w:hAnsi="Times New Roman"/>
                <w:b/>
                <w:i/>
              </w:rPr>
            </w:pPr>
          </w:p>
        </w:tc>
        <w:tc>
          <w:tcPr>
            <w:tcW w:w="1037" w:type="pct"/>
          </w:tcPr>
          <w:p w:rsidR="00397073" w:rsidRPr="008C2FFA" w:rsidRDefault="00397073" w:rsidP="00681F08">
            <w:pPr>
              <w:spacing w:after="0" w:line="240" w:lineRule="auto"/>
              <w:rPr>
                <w:rFonts w:ascii="Times New Roman" w:hAnsi="Times New Roman"/>
                <w:b/>
                <w:i/>
              </w:rPr>
            </w:pPr>
            <w:r w:rsidRPr="008C2FFA">
              <w:rPr>
                <w:rFonts w:ascii="Times New Roman" w:hAnsi="Times New Roman"/>
                <w:b/>
                <w:i/>
              </w:rPr>
              <w:t>Всего:</w:t>
            </w:r>
          </w:p>
        </w:tc>
        <w:tc>
          <w:tcPr>
            <w:tcW w:w="379" w:type="pct"/>
          </w:tcPr>
          <w:p w:rsidR="00397073" w:rsidRPr="008C2FFA" w:rsidRDefault="00397073" w:rsidP="00681F08">
            <w:pPr>
              <w:spacing w:after="0" w:line="240" w:lineRule="auto"/>
              <w:jc w:val="center"/>
              <w:rPr>
                <w:rFonts w:ascii="Times New Roman" w:hAnsi="Times New Roman"/>
                <w:b/>
                <w:i/>
              </w:rPr>
            </w:pPr>
            <w:r w:rsidRPr="008C2FFA">
              <w:rPr>
                <w:rFonts w:ascii="Times New Roman" w:hAnsi="Times New Roman"/>
                <w:b/>
                <w:i/>
              </w:rPr>
              <w:t>475</w:t>
            </w:r>
          </w:p>
        </w:tc>
        <w:tc>
          <w:tcPr>
            <w:tcW w:w="242" w:type="pct"/>
          </w:tcPr>
          <w:p w:rsidR="00397073" w:rsidRPr="008C2FFA" w:rsidRDefault="00397073" w:rsidP="00681F08">
            <w:pPr>
              <w:spacing w:after="0" w:line="240" w:lineRule="auto"/>
              <w:jc w:val="center"/>
              <w:rPr>
                <w:rFonts w:ascii="Times New Roman" w:hAnsi="Times New Roman"/>
                <w:b/>
                <w:i/>
              </w:rPr>
            </w:pPr>
            <w:r w:rsidRPr="008C2FFA">
              <w:rPr>
                <w:rFonts w:ascii="Times New Roman" w:hAnsi="Times New Roman"/>
                <w:b/>
                <w:i/>
              </w:rPr>
              <w:t>352</w:t>
            </w:r>
          </w:p>
        </w:tc>
        <w:tc>
          <w:tcPr>
            <w:tcW w:w="227" w:type="pct"/>
          </w:tcPr>
          <w:p w:rsidR="00397073" w:rsidRPr="008C2FFA" w:rsidRDefault="00397073" w:rsidP="00681F08">
            <w:pPr>
              <w:spacing w:after="0" w:line="240" w:lineRule="auto"/>
              <w:jc w:val="center"/>
              <w:rPr>
                <w:rFonts w:ascii="Times New Roman" w:hAnsi="Times New Roman"/>
                <w:b/>
                <w:i/>
              </w:rPr>
            </w:pPr>
            <w:r w:rsidRPr="008C2FFA">
              <w:rPr>
                <w:rFonts w:ascii="Times New Roman" w:hAnsi="Times New Roman"/>
                <w:b/>
                <w:i/>
              </w:rPr>
              <w:t>87</w:t>
            </w:r>
          </w:p>
        </w:tc>
        <w:tc>
          <w:tcPr>
            <w:tcW w:w="505" w:type="pct"/>
          </w:tcPr>
          <w:p w:rsidR="00397073" w:rsidRPr="008C2FFA" w:rsidRDefault="00397073" w:rsidP="00681F08">
            <w:pPr>
              <w:spacing w:after="0" w:line="240" w:lineRule="auto"/>
              <w:jc w:val="center"/>
              <w:rPr>
                <w:rFonts w:ascii="Times New Roman" w:hAnsi="Times New Roman"/>
                <w:b/>
                <w:i/>
              </w:rPr>
            </w:pPr>
            <w:r w:rsidRPr="008C2FFA">
              <w:rPr>
                <w:rFonts w:ascii="Times New Roman" w:hAnsi="Times New Roman"/>
                <w:b/>
                <w:i/>
              </w:rPr>
              <w:t>80</w:t>
            </w:r>
          </w:p>
        </w:tc>
        <w:tc>
          <w:tcPr>
            <w:tcW w:w="455" w:type="pct"/>
          </w:tcPr>
          <w:p w:rsidR="00397073" w:rsidRPr="008C2FFA" w:rsidRDefault="00397073" w:rsidP="00681F08">
            <w:pPr>
              <w:spacing w:after="0" w:line="240" w:lineRule="auto"/>
              <w:jc w:val="center"/>
              <w:rPr>
                <w:rFonts w:ascii="Times New Roman" w:hAnsi="Times New Roman"/>
                <w:b/>
                <w:i/>
              </w:rPr>
            </w:pPr>
            <w:r w:rsidRPr="008C2FFA">
              <w:rPr>
                <w:rFonts w:ascii="Times New Roman" w:hAnsi="Times New Roman"/>
                <w:b/>
                <w:i/>
              </w:rPr>
              <w:t>20</w:t>
            </w:r>
          </w:p>
        </w:tc>
        <w:tc>
          <w:tcPr>
            <w:tcW w:w="518" w:type="pct"/>
          </w:tcPr>
          <w:p w:rsidR="00397073" w:rsidRPr="008C2FFA" w:rsidRDefault="00397073" w:rsidP="00681F08">
            <w:pPr>
              <w:spacing w:after="0" w:line="240" w:lineRule="auto"/>
              <w:jc w:val="center"/>
              <w:rPr>
                <w:rFonts w:ascii="Times New Roman" w:hAnsi="Times New Roman"/>
                <w:b/>
                <w:i/>
              </w:rPr>
            </w:pPr>
            <w:r w:rsidRPr="008C2FFA">
              <w:rPr>
                <w:rFonts w:ascii="Times New Roman" w:hAnsi="Times New Roman"/>
                <w:b/>
                <w:i/>
              </w:rPr>
              <w:t>8</w:t>
            </w:r>
          </w:p>
        </w:tc>
        <w:tc>
          <w:tcPr>
            <w:tcW w:w="213" w:type="pct"/>
          </w:tcPr>
          <w:p w:rsidR="00397073" w:rsidRPr="008C2FFA" w:rsidRDefault="00397073" w:rsidP="00681F08">
            <w:pPr>
              <w:spacing w:after="0" w:line="240" w:lineRule="auto"/>
              <w:jc w:val="center"/>
              <w:rPr>
                <w:rFonts w:ascii="Times New Roman" w:hAnsi="Times New Roman"/>
                <w:b/>
                <w:i/>
                <w:vertAlign w:val="superscript"/>
              </w:rPr>
            </w:pPr>
            <w:r w:rsidRPr="008C2FFA">
              <w:rPr>
                <w:rFonts w:ascii="Times New Roman" w:hAnsi="Times New Roman"/>
                <w:b/>
                <w:i/>
              </w:rPr>
              <w:t>18</w:t>
            </w:r>
          </w:p>
        </w:tc>
        <w:tc>
          <w:tcPr>
            <w:tcW w:w="270" w:type="pct"/>
          </w:tcPr>
          <w:p w:rsidR="00397073" w:rsidRPr="008C2FFA" w:rsidRDefault="00397073" w:rsidP="00681F08">
            <w:pPr>
              <w:spacing w:after="0" w:line="240" w:lineRule="auto"/>
              <w:jc w:val="center"/>
              <w:rPr>
                <w:rFonts w:ascii="Times New Roman" w:hAnsi="Times New Roman"/>
                <w:b/>
                <w:i/>
              </w:rPr>
            </w:pPr>
            <w:r w:rsidRPr="008C2FFA">
              <w:rPr>
                <w:rFonts w:ascii="Times New Roman" w:hAnsi="Times New Roman"/>
                <w:b/>
                <w:i/>
              </w:rPr>
              <w:t>72</w:t>
            </w:r>
          </w:p>
        </w:tc>
        <w:tc>
          <w:tcPr>
            <w:tcW w:w="586" w:type="pct"/>
          </w:tcPr>
          <w:p w:rsidR="00397073" w:rsidRPr="008C2FFA" w:rsidRDefault="00E377FD" w:rsidP="00681F08">
            <w:pPr>
              <w:spacing w:after="0" w:line="240" w:lineRule="auto"/>
              <w:jc w:val="center"/>
              <w:rPr>
                <w:rFonts w:ascii="Times New Roman" w:hAnsi="Times New Roman"/>
                <w:b/>
                <w:i/>
              </w:rPr>
            </w:pPr>
            <w:r>
              <w:rPr>
                <w:rFonts w:ascii="Times New Roman" w:hAnsi="Times New Roman"/>
                <w:b/>
                <w:i/>
              </w:rPr>
              <w:t>180</w:t>
            </w:r>
          </w:p>
        </w:tc>
      </w:tr>
    </w:tbl>
    <w:p w:rsidR="00397073" w:rsidRPr="008C2FFA" w:rsidRDefault="00397073" w:rsidP="00397073">
      <w:pPr>
        <w:ind w:left="851"/>
        <w:rPr>
          <w:rFonts w:ascii="Times New Roman" w:hAnsi="Times New Roman"/>
          <w:b/>
          <w:sz w:val="24"/>
          <w:szCs w:val="24"/>
        </w:rPr>
      </w:pPr>
      <w:r w:rsidRPr="008C2FFA">
        <w:rPr>
          <w:rFonts w:ascii="Times New Roman" w:hAnsi="Times New Roman"/>
          <w:b/>
        </w:rPr>
        <w:br w:type="page"/>
      </w:r>
      <w:r w:rsidRPr="008C2FFA">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5"/>
        <w:gridCol w:w="8718"/>
        <w:gridCol w:w="1620"/>
        <w:gridCol w:w="1503"/>
        <w:gridCol w:w="1265"/>
      </w:tblGrid>
      <w:tr w:rsidR="00397073" w:rsidRPr="00527655" w:rsidTr="00527655">
        <w:trPr>
          <w:trHeight w:val="1204"/>
        </w:trPr>
        <w:tc>
          <w:tcPr>
            <w:tcW w:w="824" w:type="pct"/>
          </w:tcPr>
          <w:p w:rsidR="00397073" w:rsidRPr="00527655" w:rsidRDefault="00397073" w:rsidP="00AD4C6C">
            <w:pPr>
              <w:spacing w:after="0"/>
              <w:jc w:val="center"/>
              <w:rPr>
                <w:rFonts w:ascii="Times New Roman" w:hAnsi="Times New Roman"/>
                <w:b/>
              </w:rPr>
            </w:pPr>
            <w:r w:rsidRPr="00527655">
              <w:rPr>
                <w:rFonts w:ascii="Times New Roman" w:hAnsi="Times New Roman"/>
                <w:b/>
                <w:bCs/>
              </w:rPr>
              <w:t>Наименование разделов и тем профессионального модуля (ПМ), междисциплинарных курсов (МДК)</w:t>
            </w:r>
          </w:p>
        </w:tc>
        <w:tc>
          <w:tcPr>
            <w:tcW w:w="2778" w:type="pct"/>
            <w:vAlign w:val="center"/>
          </w:tcPr>
          <w:p w:rsidR="00397073" w:rsidRPr="00527655" w:rsidRDefault="00397073" w:rsidP="00AD4C6C">
            <w:pPr>
              <w:suppressAutoHyphens/>
              <w:spacing w:after="0" w:line="240" w:lineRule="auto"/>
              <w:jc w:val="center"/>
              <w:rPr>
                <w:rFonts w:ascii="Times New Roman" w:hAnsi="Times New Roman"/>
                <w:b/>
                <w:bCs/>
              </w:rPr>
            </w:pPr>
            <w:r w:rsidRPr="00527655">
              <w:rPr>
                <w:rFonts w:ascii="Times New Roman" w:hAnsi="Times New Roman"/>
                <w:b/>
                <w:bCs/>
              </w:rPr>
              <w:t>Содержание учебного материала,</w:t>
            </w:r>
          </w:p>
          <w:p w:rsidR="00397073" w:rsidRPr="00527655" w:rsidRDefault="00397073" w:rsidP="00AD4C6C">
            <w:pPr>
              <w:suppressAutoHyphens/>
              <w:spacing w:after="0" w:line="240" w:lineRule="auto"/>
              <w:jc w:val="center"/>
              <w:rPr>
                <w:rFonts w:ascii="Times New Roman" w:hAnsi="Times New Roman"/>
                <w:b/>
              </w:rPr>
            </w:pPr>
            <w:r w:rsidRPr="00527655">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527655">
              <w:rPr>
                <w:rFonts w:ascii="Times New Roman" w:hAnsi="Times New Roman"/>
                <w:bCs/>
                <w:i/>
              </w:rPr>
              <w:t>(если предусмотрены)</w:t>
            </w:r>
          </w:p>
        </w:tc>
        <w:tc>
          <w:tcPr>
            <w:tcW w:w="516" w:type="pct"/>
            <w:vAlign w:val="center"/>
          </w:tcPr>
          <w:p w:rsidR="00397073" w:rsidRPr="00527655" w:rsidRDefault="00397073" w:rsidP="00AD4C6C">
            <w:pPr>
              <w:spacing w:after="0"/>
              <w:jc w:val="center"/>
              <w:rPr>
                <w:rFonts w:ascii="Times New Roman" w:hAnsi="Times New Roman"/>
                <w:b/>
                <w:bCs/>
              </w:rPr>
            </w:pPr>
            <w:r w:rsidRPr="00527655">
              <w:rPr>
                <w:rFonts w:ascii="Times New Roman" w:hAnsi="Times New Roman"/>
                <w:b/>
                <w:bCs/>
              </w:rPr>
              <w:t>Объем, акад. ч / в том числе в форме практической подготовки, акад ч</w:t>
            </w:r>
          </w:p>
        </w:tc>
        <w:tc>
          <w:tcPr>
            <w:tcW w:w="479" w:type="pct"/>
          </w:tcPr>
          <w:p w:rsidR="00397073" w:rsidRPr="00527655" w:rsidRDefault="00397073" w:rsidP="00AD4C6C">
            <w:pPr>
              <w:spacing w:after="0"/>
              <w:jc w:val="center"/>
              <w:rPr>
                <w:rFonts w:ascii="Times New Roman" w:hAnsi="Times New Roman"/>
                <w:b/>
                <w:bCs/>
              </w:rPr>
            </w:pPr>
            <w:r w:rsidRPr="00527655">
              <w:rPr>
                <w:rFonts w:ascii="Times New Roman" w:eastAsia="Calibri" w:hAnsi="Times New Roman"/>
                <w:b/>
                <w:bCs/>
                <w:lang w:eastAsia="en-US"/>
              </w:rPr>
              <w:t>Код ПК, ОК</w:t>
            </w:r>
          </w:p>
        </w:tc>
        <w:tc>
          <w:tcPr>
            <w:tcW w:w="403" w:type="pct"/>
          </w:tcPr>
          <w:p w:rsidR="00397073" w:rsidRPr="00527655" w:rsidRDefault="00397073" w:rsidP="00AD4C6C">
            <w:pPr>
              <w:spacing w:after="0"/>
              <w:jc w:val="center"/>
              <w:rPr>
                <w:rFonts w:ascii="Times New Roman" w:hAnsi="Times New Roman"/>
                <w:b/>
                <w:bCs/>
              </w:rPr>
            </w:pPr>
            <w:r w:rsidRPr="00527655">
              <w:rPr>
                <w:rFonts w:ascii="Times New Roman" w:eastAsia="Calibri" w:hAnsi="Times New Roman"/>
                <w:b/>
                <w:bCs/>
                <w:lang w:eastAsia="en-US"/>
              </w:rPr>
              <w:t>Код Н/У/З</w:t>
            </w:r>
          </w:p>
        </w:tc>
      </w:tr>
      <w:tr w:rsidR="00397073" w:rsidRPr="00527655" w:rsidTr="00527655">
        <w:tc>
          <w:tcPr>
            <w:tcW w:w="824" w:type="pct"/>
          </w:tcPr>
          <w:p w:rsidR="00397073" w:rsidRPr="00527655" w:rsidRDefault="00397073" w:rsidP="00AD4C6C">
            <w:pPr>
              <w:spacing w:after="0"/>
              <w:jc w:val="center"/>
              <w:rPr>
                <w:rFonts w:ascii="Times New Roman" w:hAnsi="Times New Roman"/>
                <w:b/>
              </w:rPr>
            </w:pPr>
            <w:r w:rsidRPr="00527655">
              <w:rPr>
                <w:rFonts w:ascii="Times New Roman" w:hAnsi="Times New Roman"/>
                <w:b/>
              </w:rPr>
              <w:t>1</w:t>
            </w:r>
          </w:p>
        </w:tc>
        <w:tc>
          <w:tcPr>
            <w:tcW w:w="2778" w:type="pct"/>
          </w:tcPr>
          <w:p w:rsidR="00397073" w:rsidRPr="00527655" w:rsidRDefault="00397073" w:rsidP="00AD4C6C">
            <w:pPr>
              <w:spacing w:after="0"/>
              <w:jc w:val="center"/>
              <w:rPr>
                <w:rFonts w:ascii="Times New Roman" w:hAnsi="Times New Roman"/>
                <w:b/>
                <w:bCs/>
              </w:rPr>
            </w:pPr>
            <w:r w:rsidRPr="00527655">
              <w:rPr>
                <w:rFonts w:ascii="Times New Roman" w:hAnsi="Times New Roman"/>
                <w:b/>
                <w:bCs/>
              </w:rPr>
              <w:t>2</w:t>
            </w:r>
          </w:p>
        </w:tc>
        <w:tc>
          <w:tcPr>
            <w:tcW w:w="516" w:type="pct"/>
            <w:vAlign w:val="center"/>
          </w:tcPr>
          <w:p w:rsidR="00397073" w:rsidRPr="00527655" w:rsidRDefault="00397073" w:rsidP="00AD4C6C">
            <w:pPr>
              <w:spacing w:after="0"/>
              <w:jc w:val="center"/>
              <w:rPr>
                <w:rFonts w:ascii="Times New Roman" w:hAnsi="Times New Roman"/>
                <w:b/>
                <w:bCs/>
              </w:rPr>
            </w:pPr>
            <w:r w:rsidRPr="00527655">
              <w:rPr>
                <w:rFonts w:ascii="Times New Roman" w:hAnsi="Times New Roman"/>
                <w:b/>
                <w:bCs/>
              </w:rPr>
              <w:t>3</w:t>
            </w:r>
          </w:p>
        </w:tc>
        <w:tc>
          <w:tcPr>
            <w:tcW w:w="479" w:type="pct"/>
          </w:tcPr>
          <w:p w:rsidR="00397073" w:rsidRPr="00527655" w:rsidRDefault="00397073" w:rsidP="00AD4C6C">
            <w:pPr>
              <w:spacing w:after="0"/>
              <w:jc w:val="center"/>
              <w:rPr>
                <w:rFonts w:ascii="Times New Roman" w:hAnsi="Times New Roman"/>
                <w:b/>
                <w:bCs/>
              </w:rPr>
            </w:pPr>
            <w:r w:rsidRPr="00527655">
              <w:rPr>
                <w:rFonts w:ascii="Times New Roman" w:hAnsi="Times New Roman"/>
                <w:b/>
                <w:bCs/>
              </w:rPr>
              <w:t>4</w:t>
            </w:r>
          </w:p>
        </w:tc>
        <w:tc>
          <w:tcPr>
            <w:tcW w:w="403" w:type="pct"/>
          </w:tcPr>
          <w:p w:rsidR="00397073" w:rsidRPr="00527655" w:rsidRDefault="00397073" w:rsidP="00AD4C6C">
            <w:pPr>
              <w:spacing w:after="0"/>
              <w:jc w:val="center"/>
              <w:rPr>
                <w:rFonts w:ascii="Times New Roman" w:hAnsi="Times New Roman"/>
                <w:b/>
                <w:bCs/>
              </w:rPr>
            </w:pPr>
            <w:r w:rsidRPr="00527655">
              <w:rPr>
                <w:rFonts w:ascii="Times New Roman" w:hAnsi="Times New Roman"/>
                <w:b/>
                <w:bCs/>
              </w:rPr>
              <w:t>5</w:t>
            </w:r>
          </w:p>
        </w:tc>
      </w:tr>
      <w:tr w:rsidR="00397073" w:rsidRPr="00527655" w:rsidTr="00527655">
        <w:tc>
          <w:tcPr>
            <w:tcW w:w="3602" w:type="pct"/>
            <w:gridSpan w:val="2"/>
          </w:tcPr>
          <w:p w:rsidR="00397073" w:rsidRPr="00527655" w:rsidRDefault="00397073" w:rsidP="00AD4C6C">
            <w:pPr>
              <w:pStyle w:val="Style4"/>
              <w:widowControl/>
              <w:shd w:val="clear" w:color="auto" w:fill="FFFFFF"/>
              <w:spacing w:line="240" w:lineRule="auto"/>
              <w:ind w:firstLine="0"/>
              <w:rPr>
                <w:rStyle w:val="FontStyle12"/>
                <w:b/>
                <w:sz w:val="22"/>
                <w:szCs w:val="22"/>
              </w:rPr>
            </w:pPr>
            <w:r w:rsidRPr="00527655">
              <w:rPr>
                <w:rFonts w:ascii="Times New Roman" w:hAnsi="Times New Roman"/>
                <w:b/>
                <w:bCs/>
                <w:sz w:val="22"/>
                <w:szCs w:val="22"/>
              </w:rPr>
              <w:t>РАЗДЕЛ 1. Ремонт и наладка устройств электроснабжения</w:t>
            </w:r>
          </w:p>
        </w:tc>
        <w:tc>
          <w:tcPr>
            <w:tcW w:w="516" w:type="pct"/>
          </w:tcPr>
          <w:p w:rsidR="00397073" w:rsidRPr="00527655" w:rsidRDefault="00AD4C6C" w:rsidP="00AD4C6C">
            <w:pPr>
              <w:suppressAutoHyphens/>
              <w:spacing w:after="0" w:line="240" w:lineRule="auto"/>
              <w:jc w:val="center"/>
              <w:rPr>
                <w:rFonts w:ascii="Times New Roman" w:hAnsi="Times New Roman"/>
                <w:b/>
              </w:rPr>
            </w:pPr>
            <w:r w:rsidRPr="00527655">
              <w:rPr>
                <w:rFonts w:ascii="Times New Roman" w:hAnsi="Times New Roman"/>
                <w:b/>
              </w:rPr>
              <w:t>133</w:t>
            </w:r>
          </w:p>
        </w:tc>
        <w:tc>
          <w:tcPr>
            <w:tcW w:w="479" w:type="pct"/>
          </w:tcPr>
          <w:p w:rsidR="00397073" w:rsidRPr="00527655" w:rsidRDefault="00397073" w:rsidP="00AD4C6C">
            <w:pPr>
              <w:suppressAutoHyphens/>
              <w:spacing w:after="0" w:line="240" w:lineRule="auto"/>
              <w:jc w:val="both"/>
              <w:rPr>
                <w:rFonts w:ascii="Times New Roman" w:hAnsi="Times New Roman"/>
                <w:i/>
              </w:rPr>
            </w:pPr>
          </w:p>
        </w:tc>
        <w:tc>
          <w:tcPr>
            <w:tcW w:w="403" w:type="pct"/>
          </w:tcPr>
          <w:p w:rsidR="00397073" w:rsidRPr="00527655" w:rsidRDefault="00397073" w:rsidP="00AD4C6C">
            <w:pPr>
              <w:suppressAutoHyphens/>
              <w:spacing w:after="0" w:line="240" w:lineRule="auto"/>
              <w:jc w:val="both"/>
              <w:rPr>
                <w:rFonts w:ascii="Times New Roman" w:hAnsi="Times New Roman"/>
                <w:i/>
              </w:rPr>
            </w:pPr>
          </w:p>
        </w:tc>
      </w:tr>
      <w:tr w:rsidR="00397073" w:rsidRPr="00527655" w:rsidTr="00527655">
        <w:trPr>
          <w:trHeight w:val="421"/>
        </w:trPr>
        <w:tc>
          <w:tcPr>
            <w:tcW w:w="3602" w:type="pct"/>
            <w:gridSpan w:val="2"/>
          </w:tcPr>
          <w:p w:rsidR="00397073" w:rsidRPr="00527655" w:rsidRDefault="00397073" w:rsidP="00AD4C6C">
            <w:pPr>
              <w:shd w:val="clear" w:color="auto" w:fill="FFFFFF"/>
              <w:spacing w:after="0"/>
              <w:rPr>
                <w:rStyle w:val="FontStyle12"/>
                <w:b/>
                <w:sz w:val="22"/>
                <w:szCs w:val="22"/>
              </w:rPr>
            </w:pPr>
            <w:r w:rsidRPr="00527655">
              <w:rPr>
                <w:rFonts w:ascii="Times New Roman" w:hAnsi="Times New Roman"/>
                <w:b/>
                <w:bCs/>
              </w:rPr>
              <w:t>МДК.03.01 Ремонт и наладка устройств электроснабжения</w:t>
            </w:r>
          </w:p>
        </w:tc>
        <w:tc>
          <w:tcPr>
            <w:tcW w:w="516" w:type="pct"/>
          </w:tcPr>
          <w:p w:rsidR="00397073" w:rsidRPr="00527655" w:rsidRDefault="00AD4C6C" w:rsidP="00AD4C6C">
            <w:pPr>
              <w:suppressAutoHyphens/>
              <w:spacing w:after="0" w:line="240" w:lineRule="auto"/>
              <w:jc w:val="center"/>
              <w:rPr>
                <w:rFonts w:ascii="Times New Roman" w:hAnsi="Times New Roman"/>
                <w:b/>
              </w:rPr>
            </w:pPr>
            <w:r w:rsidRPr="00527655">
              <w:rPr>
                <w:rFonts w:ascii="Times New Roman" w:hAnsi="Times New Roman"/>
                <w:b/>
              </w:rPr>
              <w:t>133</w:t>
            </w:r>
          </w:p>
        </w:tc>
        <w:tc>
          <w:tcPr>
            <w:tcW w:w="479" w:type="pct"/>
          </w:tcPr>
          <w:p w:rsidR="00397073" w:rsidRPr="00527655" w:rsidRDefault="00397073" w:rsidP="00AD4C6C">
            <w:pPr>
              <w:suppressAutoHyphens/>
              <w:spacing w:after="0" w:line="240" w:lineRule="auto"/>
              <w:jc w:val="center"/>
              <w:rPr>
                <w:rFonts w:ascii="Times New Roman" w:hAnsi="Times New Roman"/>
                <w:i/>
              </w:rPr>
            </w:pPr>
          </w:p>
        </w:tc>
        <w:tc>
          <w:tcPr>
            <w:tcW w:w="403" w:type="pct"/>
          </w:tcPr>
          <w:p w:rsidR="00397073" w:rsidRPr="00527655" w:rsidRDefault="00397073" w:rsidP="00AD4C6C">
            <w:pPr>
              <w:suppressAutoHyphens/>
              <w:spacing w:after="0" w:line="240" w:lineRule="auto"/>
              <w:jc w:val="center"/>
              <w:rPr>
                <w:rFonts w:ascii="Times New Roman" w:hAnsi="Times New Roman"/>
                <w:i/>
              </w:rPr>
            </w:pPr>
          </w:p>
        </w:tc>
      </w:tr>
      <w:tr w:rsidR="00397073" w:rsidRPr="00527655" w:rsidTr="00527655">
        <w:tc>
          <w:tcPr>
            <w:tcW w:w="824" w:type="pct"/>
            <w:vMerge w:val="restart"/>
          </w:tcPr>
          <w:p w:rsidR="00397073" w:rsidRPr="00527655" w:rsidRDefault="00397073" w:rsidP="00AD4C6C">
            <w:pPr>
              <w:spacing w:after="0"/>
              <w:rPr>
                <w:rFonts w:ascii="Times New Roman" w:hAnsi="Times New Roman"/>
              </w:rPr>
            </w:pPr>
            <w:r w:rsidRPr="00527655">
              <w:rPr>
                <w:rFonts w:ascii="Times New Roman" w:hAnsi="Times New Roman"/>
                <w:bCs/>
              </w:rPr>
              <w:t>Тема 1.1 Организация и планирование ремонта электрооборудования</w:t>
            </w:r>
          </w:p>
        </w:tc>
        <w:tc>
          <w:tcPr>
            <w:tcW w:w="2778" w:type="pct"/>
          </w:tcPr>
          <w:p w:rsidR="00397073" w:rsidRPr="00527655" w:rsidRDefault="00397073" w:rsidP="00AD4C6C">
            <w:pPr>
              <w:spacing w:after="0" w:line="240" w:lineRule="auto"/>
              <w:rPr>
                <w:rFonts w:ascii="Times New Roman" w:hAnsi="Times New Roman"/>
                <w:b/>
              </w:rPr>
            </w:pPr>
            <w:r w:rsidRPr="00527655">
              <w:rPr>
                <w:rFonts w:ascii="Times New Roman" w:hAnsi="Times New Roman"/>
                <w:b/>
                <w:bCs/>
              </w:rPr>
              <w:t xml:space="preserve">Содержание </w:t>
            </w:r>
          </w:p>
        </w:tc>
        <w:tc>
          <w:tcPr>
            <w:tcW w:w="516" w:type="pct"/>
          </w:tcPr>
          <w:p w:rsidR="00397073" w:rsidRPr="00527655" w:rsidRDefault="005A37D0" w:rsidP="00AD4C6C">
            <w:pPr>
              <w:suppressAutoHyphens/>
              <w:spacing w:after="0"/>
              <w:jc w:val="center"/>
              <w:rPr>
                <w:rFonts w:ascii="Times New Roman" w:hAnsi="Times New Roman"/>
                <w:b/>
              </w:rPr>
            </w:pPr>
            <w:r w:rsidRPr="00527655">
              <w:rPr>
                <w:rFonts w:ascii="Times New Roman" w:hAnsi="Times New Roman"/>
                <w:b/>
              </w:rPr>
              <w:t>22</w:t>
            </w:r>
          </w:p>
        </w:tc>
        <w:tc>
          <w:tcPr>
            <w:tcW w:w="479" w:type="pct"/>
          </w:tcPr>
          <w:p w:rsidR="00397073" w:rsidRPr="00527655" w:rsidRDefault="00397073" w:rsidP="00AD4C6C">
            <w:pPr>
              <w:suppressAutoHyphens/>
              <w:spacing w:after="0"/>
              <w:jc w:val="both"/>
              <w:rPr>
                <w:rFonts w:ascii="Times New Roman" w:hAnsi="Times New Roman"/>
                <w:i/>
                <w:iCs/>
              </w:rPr>
            </w:pPr>
          </w:p>
        </w:tc>
        <w:tc>
          <w:tcPr>
            <w:tcW w:w="403" w:type="pct"/>
          </w:tcPr>
          <w:p w:rsidR="00397073" w:rsidRPr="00527655" w:rsidRDefault="00397073" w:rsidP="00AD4C6C">
            <w:pPr>
              <w:suppressAutoHyphens/>
              <w:spacing w:after="0"/>
              <w:jc w:val="both"/>
              <w:rPr>
                <w:rFonts w:ascii="Times New Roman" w:hAnsi="Times New Roman"/>
                <w:i/>
                <w:iCs/>
              </w:rPr>
            </w:pPr>
          </w:p>
        </w:tc>
      </w:tr>
      <w:tr w:rsidR="00397073" w:rsidRPr="00527655" w:rsidTr="00527655">
        <w:tc>
          <w:tcPr>
            <w:tcW w:w="824" w:type="pct"/>
            <w:vMerge/>
          </w:tcPr>
          <w:p w:rsidR="00397073" w:rsidRPr="00527655" w:rsidRDefault="00397073" w:rsidP="00AD4C6C">
            <w:pPr>
              <w:spacing w:after="0" w:line="240" w:lineRule="auto"/>
              <w:rPr>
                <w:rFonts w:ascii="Times New Roman" w:hAnsi="Times New Roman"/>
                <w:b/>
                <w:bCs/>
                <w:color w:val="FF0000"/>
              </w:rPr>
            </w:pPr>
          </w:p>
        </w:tc>
        <w:tc>
          <w:tcPr>
            <w:tcW w:w="2778" w:type="pct"/>
          </w:tcPr>
          <w:p w:rsidR="00397073" w:rsidRPr="00527655" w:rsidRDefault="00397073" w:rsidP="00AD4C6C">
            <w:pPr>
              <w:pStyle w:val="ae"/>
              <w:numPr>
                <w:ilvl w:val="0"/>
                <w:numId w:val="62"/>
              </w:numPr>
              <w:spacing w:after="0"/>
              <w:ind w:left="0" w:right="101" w:firstLine="0"/>
              <w:rPr>
                <w:rStyle w:val="FontStyle13"/>
                <w:b/>
                <w:i/>
                <w:sz w:val="22"/>
                <w:szCs w:val="22"/>
              </w:rPr>
            </w:pPr>
            <w:r w:rsidRPr="00527655">
              <w:rPr>
                <w:b/>
                <w:i/>
                <w:sz w:val="22"/>
                <w:szCs w:val="22"/>
              </w:rPr>
              <w:t>Ремонтные работы</w:t>
            </w:r>
          </w:p>
        </w:tc>
        <w:tc>
          <w:tcPr>
            <w:tcW w:w="516" w:type="pct"/>
            <w:vMerge w:val="restart"/>
          </w:tcPr>
          <w:p w:rsidR="00397073" w:rsidRPr="00527655" w:rsidRDefault="005A37D0" w:rsidP="00AD4C6C">
            <w:pPr>
              <w:suppressAutoHyphens/>
              <w:spacing w:after="0"/>
              <w:jc w:val="center"/>
              <w:rPr>
                <w:rFonts w:ascii="Times New Roman" w:hAnsi="Times New Roman"/>
                <w:b/>
              </w:rPr>
            </w:pPr>
            <w:r w:rsidRPr="00527655">
              <w:rPr>
                <w:rFonts w:ascii="Times New Roman" w:hAnsi="Times New Roman"/>
                <w:b/>
              </w:rPr>
              <w:t>16</w:t>
            </w:r>
          </w:p>
        </w:tc>
        <w:tc>
          <w:tcPr>
            <w:tcW w:w="479" w:type="pct"/>
          </w:tcPr>
          <w:p w:rsidR="00397073" w:rsidRPr="00527655" w:rsidRDefault="00397073" w:rsidP="00AD4C6C">
            <w:pPr>
              <w:suppressAutoHyphens/>
              <w:spacing w:after="0"/>
              <w:jc w:val="both"/>
              <w:rPr>
                <w:rFonts w:ascii="Times New Roman" w:hAnsi="Times New Roman"/>
                <w:b/>
              </w:rPr>
            </w:pPr>
          </w:p>
        </w:tc>
        <w:tc>
          <w:tcPr>
            <w:tcW w:w="403" w:type="pct"/>
          </w:tcPr>
          <w:p w:rsidR="00397073" w:rsidRPr="00527655" w:rsidRDefault="00397073" w:rsidP="00AD4C6C">
            <w:pPr>
              <w:suppressAutoHyphens/>
              <w:spacing w:after="0"/>
              <w:jc w:val="both"/>
              <w:rPr>
                <w:rFonts w:ascii="Times New Roman" w:hAnsi="Times New Roman"/>
                <w:b/>
              </w:rPr>
            </w:pPr>
          </w:p>
        </w:tc>
      </w:tr>
      <w:tr w:rsidR="0051240B" w:rsidRPr="00527655" w:rsidTr="00527655">
        <w:tc>
          <w:tcPr>
            <w:tcW w:w="824" w:type="pct"/>
            <w:vMerge/>
          </w:tcPr>
          <w:p w:rsidR="0051240B" w:rsidRPr="00527655" w:rsidRDefault="0051240B" w:rsidP="00AD4C6C">
            <w:pPr>
              <w:spacing w:after="0" w:line="240" w:lineRule="auto"/>
              <w:rPr>
                <w:rFonts w:ascii="Times New Roman" w:hAnsi="Times New Roman"/>
                <w:b/>
                <w:bCs/>
                <w:color w:val="FF0000"/>
              </w:rPr>
            </w:pPr>
          </w:p>
        </w:tc>
        <w:tc>
          <w:tcPr>
            <w:tcW w:w="2778" w:type="pct"/>
          </w:tcPr>
          <w:p w:rsidR="0051240B" w:rsidRPr="00527655" w:rsidRDefault="0051240B" w:rsidP="00AD4C6C">
            <w:pPr>
              <w:spacing w:after="0"/>
              <w:ind w:right="101"/>
              <w:rPr>
                <w:rStyle w:val="FontStyle13"/>
                <w:sz w:val="22"/>
                <w:szCs w:val="22"/>
              </w:rPr>
            </w:pPr>
            <w:r w:rsidRPr="00527655">
              <w:rPr>
                <w:rFonts w:ascii="Times New Roman" w:hAnsi="Times New Roman"/>
              </w:rPr>
              <w:t>Виды ремонтных работ. Системы планово-предупредительного ремонта</w:t>
            </w:r>
          </w:p>
        </w:tc>
        <w:tc>
          <w:tcPr>
            <w:tcW w:w="516" w:type="pct"/>
            <w:vMerge/>
          </w:tcPr>
          <w:p w:rsidR="0051240B" w:rsidRPr="00527655" w:rsidRDefault="0051240B" w:rsidP="00AD4C6C">
            <w:pPr>
              <w:suppressAutoHyphens/>
              <w:spacing w:after="0"/>
              <w:jc w:val="center"/>
              <w:rPr>
                <w:rFonts w:ascii="Times New Roman" w:hAnsi="Times New Roman"/>
                <w:b/>
              </w:rPr>
            </w:pPr>
          </w:p>
        </w:tc>
        <w:tc>
          <w:tcPr>
            <w:tcW w:w="479" w:type="pct"/>
          </w:tcPr>
          <w:p w:rsidR="0051240B" w:rsidRPr="00527655" w:rsidRDefault="0051240B" w:rsidP="007C6EE7">
            <w:pPr>
              <w:suppressAutoHyphens/>
              <w:spacing w:after="0" w:line="240" w:lineRule="auto"/>
              <w:jc w:val="both"/>
              <w:rPr>
                <w:rFonts w:ascii="Times New Roman" w:hAnsi="Times New Roman"/>
                <w:b/>
              </w:rPr>
            </w:pPr>
            <w:r w:rsidRPr="00527655">
              <w:rPr>
                <w:rFonts w:ascii="Times New Roman" w:hAnsi="Times New Roman"/>
                <w:b/>
              </w:rPr>
              <w:t xml:space="preserve">ПК </w:t>
            </w:r>
            <w:r w:rsidR="007C6EE7" w:rsidRPr="00527655">
              <w:rPr>
                <w:rFonts w:ascii="Times New Roman" w:hAnsi="Times New Roman"/>
                <w:b/>
              </w:rPr>
              <w:t>3.1</w:t>
            </w:r>
          </w:p>
          <w:p w:rsidR="0051240B" w:rsidRPr="00527655" w:rsidRDefault="0051240B"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51240B" w:rsidRPr="00527655" w:rsidRDefault="00DD18F1"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51240B" w:rsidRPr="00527655" w:rsidRDefault="006650C5" w:rsidP="00AD4C6C">
            <w:pPr>
              <w:suppressAutoHyphens/>
              <w:spacing w:after="0"/>
              <w:jc w:val="both"/>
              <w:rPr>
                <w:rFonts w:ascii="Times New Roman" w:hAnsi="Times New Roman"/>
                <w:b/>
              </w:rPr>
            </w:pPr>
            <w:r w:rsidRPr="00527655">
              <w:rPr>
                <w:rFonts w:ascii="Times New Roman" w:hAnsi="Times New Roman"/>
                <w:b/>
              </w:rPr>
              <w:t>З1, У 1</w:t>
            </w:r>
          </w:p>
        </w:tc>
      </w:tr>
      <w:tr w:rsidR="0051240B" w:rsidRPr="00527655" w:rsidTr="00527655">
        <w:tc>
          <w:tcPr>
            <w:tcW w:w="824" w:type="pct"/>
            <w:vMerge/>
          </w:tcPr>
          <w:p w:rsidR="0051240B" w:rsidRPr="00527655" w:rsidRDefault="0051240B" w:rsidP="00AD4C6C">
            <w:pPr>
              <w:spacing w:after="0" w:line="240" w:lineRule="auto"/>
              <w:rPr>
                <w:rFonts w:ascii="Times New Roman" w:hAnsi="Times New Roman"/>
                <w:b/>
                <w:bCs/>
                <w:color w:val="FF0000"/>
              </w:rPr>
            </w:pPr>
          </w:p>
        </w:tc>
        <w:tc>
          <w:tcPr>
            <w:tcW w:w="2778" w:type="pct"/>
          </w:tcPr>
          <w:p w:rsidR="0051240B" w:rsidRPr="00527655" w:rsidRDefault="0051240B" w:rsidP="00AD4C6C">
            <w:pPr>
              <w:pStyle w:val="ae"/>
              <w:numPr>
                <w:ilvl w:val="0"/>
                <w:numId w:val="62"/>
              </w:numPr>
              <w:spacing w:after="0"/>
              <w:ind w:left="0" w:right="101" w:firstLine="0"/>
              <w:rPr>
                <w:b/>
                <w:i/>
                <w:sz w:val="22"/>
                <w:szCs w:val="22"/>
              </w:rPr>
            </w:pPr>
            <w:r w:rsidRPr="00527655">
              <w:rPr>
                <w:b/>
                <w:i/>
                <w:sz w:val="22"/>
                <w:szCs w:val="22"/>
              </w:rPr>
              <w:t>Износ оборудования</w:t>
            </w:r>
          </w:p>
        </w:tc>
        <w:tc>
          <w:tcPr>
            <w:tcW w:w="516" w:type="pct"/>
            <w:vMerge/>
          </w:tcPr>
          <w:p w:rsidR="0051240B" w:rsidRPr="00527655" w:rsidRDefault="0051240B" w:rsidP="00AD4C6C">
            <w:pPr>
              <w:suppressAutoHyphens/>
              <w:spacing w:after="0"/>
              <w:jc w:val="center"/>
              <w:rPr>
                <w:rFonts w:ascii="Times New Roman" w:hAnsi="Times New Roman"/>
                <w:b/>
              </w:rPr>
            </w:pPr>
          </w:p>
        </w:tc>
        <w:tc>
          <w:tcPr>
            <w:tcW w:w="479" w:type="pct"/>
          </w:tcPr>
          <w:p w:rsidR="0051240B" w:rsidRPr="00527655" w:rsidRDefault="0051240B" w:rsidP="00AD4C6C">
            <w:pPr>
              <w:suppressAutoHyphens/>
              <w:spacing w:after="0"/>
              <w:jc w:val="both"/>
              <w:rPr>
                <w:rFonts w:ascii="Times New Roman" w:hAnsi="Times New Roman"/>
                <w:b/>
              </w:rPr>
            </w:pPr>
          </w:p>
        </w:tc>
        <w:tc>
          <w:tcPr>
            <w:tcW w:w="403" w:type="pct"/>
          </w:tcPr>
          <w:p w:rsidR="0051240B" w:rsidRPr="00527655" w:rsidRDefault="0051240B" w:rsidP="00AD4C6C">
            <w:pPr>
              <w:suppressAutoHyphens/>
              <w:spacing w:after="0"/>
              <w:jc w:val="both"/>
              <w:rPr>
                <w:rFonts w:ascii="Times New Roman" w:hAnsi="Times New Roman"/>
                <w:b/>
              </w:rPr>
            </w:pPr>
          </w:p>
        </w:tc>
      </w:tr>
      <w:tr w:rsidR="006650C5" w:rsidRPr="00527655" w:rsidTr="00527655">
        <w:tc>
          <w:tcPr>
            <w:tcW w:w="824" w:type="pct"/>
            <w:vMerge/>
          </w:tcPr>
          <w:p w:rsidR="006650C5" w:rsidRPr="00527655" w:rsidRDefault="006650C5" w:rsidP="00AD4C6C">
            <w:pPr>
              <w:spacing w:after="0" w:line="240" w:lineRule="auto"/>
              <w:rPr>
                <w:rFonts w:ascii="Times New Roman" w:hAnsi="Times New Roman"/>
                <w:b/>
                <w:bCs/>
                <w:color w:val="FF0000"/>
              </w:rPr>
            </w:pPr>
          </w:p>
        </w:tc>
        <w:tc>
          <w:tcPr>
            <w:tcW w:w="2778" w:type="pct"/>
          </w:tcPr>
          <w:p w:rsidR="006650C5" w:rsidRPr="00527655" w:rsidRDefault="006650C5" w:rsidP="00AD4C6C">
            <w:pPr>
              <w:spacing w:after="0"/>
              <w:ind w:right="101"/>
              <w:rPr>
                <w:rFonts w:ascii="Times New Roman" w:hAnsi="Times New Roman"/>
              </w:rPr>
            </w:pPr>
            <w:r w:rsidRPr="00527655">
              <w:rPr>
                <w:rFonts w:ascii="Times New Roman" w:hAnsi="Times New Roman"/>
              </w:rPr>
              <w:t>Виды и причины износа электрооборудования</w:t>
            </w:r>
          </w:p>
        </w:tc>
        <w:tc>
          <w:tcPr>
            <w:tcW w:w="516" w:type="pct"/>
            <w:vMerge/>
          </w:tcPr>
          <w:p w:rsidR="006650C5" w:rsidRPr="00527655" w:rsidRDefault="006650C5" w:rsidP="00AD4C6C">
            <w:pPr>
              <w:suppressAutoHyphens/>
              <w:spacing w:after="0"/>
              <w:jc w:val="center"/>
              <w:rPr>
                <w:rFonts w:ascii="Times New Roman" w:hAnsi="Times New Roman"/>
                <w:b/>
              </w:rPr>
            </w:pPr>
          </w:p>
        </w:tc>
        <w:tc>
          <w:tcPr>
            <w:tcW w:w="479" w:type="pct"/>
          </w:tcPr>
          <w:p w:rsidR="006650C5" w:rsidRPr="00527655" w:rsidRDefault="006650C5" w:rsidP="005550D8">
            <w:pPr>
              <w:suppressAutoHyphens/>
              <w:spacing w:after="0" w:line="240" w:lineRule="auto"/>
              <w:jc w:val="both"/>
              <w:rPr>
                <w:rFonts w:ascii="Times New Roman" w:hAnsi="Times New Roman"/>
                <w:b/>
              </w:rPr>
            </w:pPr>
            <w:r w:rsidRPr="00527655">
              <w:rPr>
                <w:rFonts w:ascii="Times New Roman" w:hAnsi="Times New Roman"/>
                <w:b/>
              </w:rPr>
              <w:t>ПК 3.1</w:t>
            </w:r>
          </w:p>
          <w:p w:rsidR="006650C5" w:rsidRPr="00527655" w:rsidRDefault="006650C5"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6650C5" w:rsidRPr="00527655" w:rsidRDefault="00DD18F1"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6650C5" w:rsidRPr="00527655" w:rsidRDefault="006650C5" w:rsidP="005550D8">
            <w:pPr>
              <w:suppressAutoHyphens/>
              <w:spacing w:after="0"/>
              <w:jc w:val="both"/>
              <w:rPr>
                <w:rFonts w:ascii="Times New Roman" w:hAnsi="Times New Roman"/>
                <w:b/>
              </w:rPr>
            </w:pPr>
            <w:r w:rsidRPr="00527655">
              <w:rPr>
                <w:rFonts w:ascii="Times New Roman" w:hAnsi="Times New Roman"/>
                <w:b/>
              </w:rPr>
              <w:t>З1, У 1</w:t>
            </w:r>
          </w:p>
        </w:tc>
      </w:tr>
      <w:tr w:rsidR="006650C5" w:rsidRPr="00527655" w:rsidTr="00527655">
        <w:tc>
          <w:tcPr>
            <w:tcW w:w="824" w:type="pct"/>
            <w:vMerge/>
          </w:tcPr>
          <w:p w:rsidR="006650C5" w:rsidRPr="00527655" w:rsidRDefault="006650C5" w:rsidP="00AD4C6C">
            <w:pPr>
              <w:spacing w:after="0" w:line="240" w:lineRule="auto"/>
              <w:rPr>
                <w:rFonts w:ascii="Times New Roman" w:hAnsi="Times New Roman"/>
                <w:b/>
                <w:bCs/>
                <w:color w:val="FF0000"/>
              </w:rPr>
            </w:pPr>
          </w:p>
        </w:tc>
        <w:tc>
          <w:tcPr>
            <w:tcW w:w="2778" w:type="pct"/>
          </w:tcPr>
          <w:p w:rsidR="006650C5" w:rsidRPr="00527655" w:rsidRDefault="006650C5" w:rsidP="00AD4C6C">
            <w:pPr>
              <w:pStyle w:val="ae"/>
              <w:numPr>
                <w:ilvl w:val="0"/>
                <w:numId w:val="62"/>
              </w:numPr>
              <w:spacing w:after="0"/>
              <w:ind w:left="0" w:right="101" w:firstLine="0"/>
              <w:rPr>
                <w:b/>
                <w:i/>
                <w:sz w:val="22"/>
                <w:szCs w:val="22"/>
              </w:rPr>
            </w:pPr>
            <w:r w:rsidRPr="00527655">
              <w:rPr>
                <w:b/>
                <w:i/>
                <w:sz w:val="22"/>
                <w:szCs w:val="22"/>
              </w:rPr>
              <w:t>Технологический процесс ремонта электрооборудования</w:t>
            </w:r>
          </w:p>
        </w:tc>
        <w:tc>
          <w:tcPr>
            <w:tcW w:w="516" w:type="pct"/>
            <w:vMerge/>
          </w:tcPr>
          <w:p w:rsidR="006650C5" w:rsidRPr="00527655" w:rsidRDefault="006650C5" w:rsidP="00AD4C6C">
            <w:pPr>
              <w:suppressAutoHyphens/>
              <w:spacing w:after="0"/>
              <w:jc w:val="center"/>
              <w:rPr>
                <w:rFonts w:ascii="Times New Roman" w:hAnsi="Times New Roman"/>
                <w:b/>
              </w:rPr>
            </w:pPr>
          </w:p>
        </w:tc>
        <w:tc>
          <w:tcPr>
            <w:tcW w:w="479" w:type="pct"/>
          </w:tcPr>
          <w:p w:rsidR="006650C5" w:rsidRPr="00527655" w:rsidRDefault="006650C5" w:rsidP="00AD4C6C">
            <w:pPr>
              <w:suppressAutoHyphens/>
              <w:spacing w:after="0"/>
              <w:jc w:val="both"/>
              <w:rPr>
                <w:rFonts w:ascii="Times New Roman" w:hAnsi="Times New Roman"/>
                <w:b/>
              </w:rPr>
            </w:pPr>
          </w:p>
        </w:tc>
        <w:tc>
          <w:tcPr>
            <w:tcW w:w="403" w:type="pct"/>
          </w:tcPr>
          <w:p w:rsidR="006650C5" w:rsidRPr="00527655" w:rsidRDefault="006650C5" w:rsidP="00AD4C6C">
            <w:pPr>
              <w:suppressAutoHyphens/>
              <w:spacing w:after="0"/>
              <w:jc w:val="both"/>
              <w:rPr>
                <w:rFonts w:ascii="Times New Roman" w:hAnsi="Times New Roman"/>
                <w:b/>
              </w:rPr>
            </w:pPr>
          </w:p>
        </w:tc>
      </w:tr>
      <w:tr w:rsidR="006650C5" w:rsidRPr="00527655" w:rsidTr="00527655">
        <w:tc>
          <w:tcPr>
            <w:tcW w:w="824" w:type="pct"/>
            <w:vMerge/>
          </w:tcPr>
          <w:p w:rsidR="006650C5" w:rsidRPr="00527655" w:rsidRDefault="006650C5" w:rsidP="00AD4C6C">
            <w:pPr>
              <w:spacing w:after="0" w:line="240" w:lineRule="auto"/>
              <w:rPr>
                <w:rFonts w:ascii="Times New Roman" w:hAnsi="Times New Roman"/>
                <w:b/>
                <w:bCs/>
                <w:color w:val="FF0000"/>
              </w:rPr>
            </w:pPr>
          </w:p>
        </w:tc>
        <w:tc>
          <w:tcPr>
            <w:tcW w:w="2778" w:type="pct"/>
          </w:tcPr>
          <w:p w:rsidR="006650C5" w:rsidRPr="00527655" w:rsidRDefault="006650C5" w:rsidP="00AD4C6C">
            <w:pPr>
              <w:spacing w:after="0"/>
              <w:ind w:right="101"/>
              <w:rPr>
                <w:rFonts w:ascii="Times New Roman" w:hAnsi="Times New Roman"/>
              </w:rPr>
            </w:pPr>
            <w:r w:rsidRPr="00527655">
              <w:rPr>
                <w:rFonts w:ascii="Times New Roman" w:hAnsi="Times New Roman"/>
              </w:rPr>
              <w:t>Структура электроремонтного цеха и состав его оборудования. Организация рабочего места по ремонту электрооборудования. Технологический процесс ремонта электрооборудования в ремонтном цехе</w:t>
            </w:r>
          </w:p>
        </w:tc>
        <w:tc>
          <w:tcPr>
            <w:tcW w:w="516" w:type="pct"/>
            <w:vMerge/>
          </w:tcPr>
          <w:p w:rsidR="006650C5" w:rsidRPr="00527655" w:rsidRDefault="006650C5" w:rsidP="00AD4C6C">
            <w:pPr>
              <w:suppressAutoHyphens/>
              <w:spacing w:after="0"/>
              <w:jc w:val="center"/>
              <w:rPr>
                <w:rFonts w:ascii="Times New Roman" w:hAnsi="Times New Roman"/>
                <w:b/>
              </w:rPr>
            </w:pPr>
          </w:p>
        </w:tc>
        <w:tc>
          <w:tcPr>
            <w:tcW w:w="479" w:type="pct"/>
          </w:tcPr>
          <w:p w:rsidR="006650C5" w:rsidRPr="00527655" w:rsidRDefault="006650C5" w:rsidP="005550D8">
            <w:pPr>
              <w:suppressAutoHyphens/>
              <w:spacing w:after="0" w:line="240" w:lineRule="auto"/>
              <w:jc w:val="both"/>
              <w:rPr>
                <w:rFonts w:ascii="Times New Roman" w:hAnsi="Times New Roman"/>
                <w:b/>
              </w:rPr>
            </w:pPr>
            <w:r w:rsidRPr="00527655">
              <w:rPr>
                <w:rFonts w:ascii="Times New Roman" w:hAnsi="Times New Roman"/>
                <w:b/>
              </w:rPr>
              <w:t>ПК 3.1</w:t>
            </w:r>
          </w:p>
          <w:p w:rsidR="006650C5" w:rsidRPr="00527655" w:rsidRDefault="006650C5" w:rsidP="005550D8">
            <w:pPr>
              <w:suppressAutoHyphens/>
              <w:spacing w:after="0" w:line="240" w:lineRule="auto"/>
              <w:jc w:val="both"/>
              <w:rPr>
                <w:rFonts w:ascii="Times New Roman" w:hAnsi="Times New Roman"/>
                <w:b/>
              </w:rPr>
            </w:pPr>
            <w:r w:rsidRPr="00527655">
              <w:rPr>
                <w:rFonts w:ascii="Times New Roman" w:hAnsi="Times New Roman"/>
                <w:b/>
              </w:rPr>
              <w:t>ПК 3.4</w:t>
            </w:r>
          </w:p>
          <w:p w:rsidR="006650C5" w:rsidRPr="00527655" w:rsidRDefault="006650C5"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6650C5" w:rsidRPr="00527655" w:rsidRDefault="00DD18F1"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6650C5" w:rsidRPr="00527655" w:rsidRDefault="006650C5" w:rsidP="005550D8">
            <w:pPr>
              <w:suppressAutoHyphens/>
              <w:spacing w:after="0"/>
              <w:jc w:val="both"/>
              <w:rPr>
                <w:rFonts w:ascii="Times New Roman" w:hAnsi="Times New Roman"/>
                <w:b/>
              </w:rPr>
            </w:pPr>
            <w:r w:rsidRPr="00527655">
              <w:rPr>
                <w:rFonts w:ascii="Times New Roman" w:hAnsi="Times New Roman"/>
                <w:b/>
              </w:rPr>
              <w:t>З1, У 1</w:t>
            </w:r>
          </w:p>
        </w:tc>
      </w:tr>
      <w:tr w:rsidR="006650C5" w:rsidRPr="00527655" w:rsidTr="00527655">
        <w:tc>
          <w:tcPr>
            <w:tcW w:w="824" w:type="pct"/>
            <w:vMerge/>
          </w:tcPr>
          <w:p w:rsidR="006650C5" w:rsidRPr="00527655" w:rsidRDefault="006650C5" w:rsidP="00AD4C6C">
            <w:pPr>
              <w:spacing w:after="0" w:line="240" w:lineRule="auto"/>
              <w:rPr>
                <w:rFonts w:ascii="Times New Roman" w:hAnsi="Times New Roman"/>
                <w:b/>
                <w:bCs/>
                <w:color w:val="FF0000"/>
              </w:rPr>
            </w:pPr>
          </w:p>
        </w:tc>
        <w:tc>
          <w:tcPr>
            <w:tcW w:w="2778" w:type="pct"/>
          </w:tcPr>
          <w:p w:rsidR="006650C5" w:rsidRPr="00527655" w:rsidRDefault="006650C5" w:rsidP="00AD4C6C">
            <w:pPr>
              <w:pStyle w:val="ae"/>
              <w:numPr>
                <w:ilvl w:val="0"/>
                <w:numId w:val="62"/>
              </w:numPr>
              <w:spacing w:after="0"/>
              <w:ind w:left="0" w:right="101" w:firstLine="0"/>
              <w:rPr>
                <w:b/>
                <w:i/>
                <w:sz w:val="22"/>
                <w:szCs w:val="22"/>
              </w:rPr>
            </w:pPr>
            <w:r w:rsidRPr="00527655">
              <w:rPr>
                <w:b/>
                <w:i/>
                <w:sz w:val="22"/>
                <w:szCs w:val="22"/>
              </w:rPr>
              <w:t>Грузоподъемные механизмы для ремонта электрооборудования</w:t>
            </w:r>
          </w:p>
        </w:tc>
        <w:tc>
          <w:tcPr>
            <w:tcW w:w="516" w:type="pct"/>
            <w:vMerge/>
          </w:tcPr>
          <w:p w:rsidR="006650C5" w:rsidRPr="00527655" w:rsidRDefault="006650C5" w:rsidP="00AD4C6C">
            <w:pPr>
              <w:suppressAutoHyphens/>
              <w:spacing w:after="0"/>
              <w:jc w:val="center"/>
              <w:rPr>
                <w:rFonts w:ascii="Times New Roman" w:hAnsi="Times New Roman"/>
                <w:b/>
              </w:rPr>
            </w:pPr>
          </w:p>
        </w:tc>
        <w:tc>
          <w:tcPr>
            <w:tcW w:w="479" w:type="pct"/>
          </w:tcPr>
          <w:p w:rsidR="006650C5" w:rsidRPr="00527655" w:rsidRDefault="006650C5" w:rsidP="00AD4C6C">
            <w:pPr>
              <w:suppressAutoHyphens/>
              <w:spacing w:after="0"/>
              <w:jc w:val="both"/>
              <w:rPr>
                <w:rFonts w:ascii="Times New Roman" w:hAnsi="Times New Roman"/>
                <w:b/>
              </w:rPr>
            </w:pPr>
          </w:p>
        </w:tc>
        <w:tc>
          <w:tcPr>
            <w:tcW w:w="403" w:type="pct"/>
          </w:tcPr>
          <w:p w:rsidR="006650C5" w:rsidRPr="00527655" w:rsidRDefault="006650C5" w:rsidP="00AD4C6C">
            <w:pPr>
              <w:suppressAutoHyphens/>
              <w:spacing w:after="0"/>
              <w:jc w:val="both"/>
              <w:rPr>
                <w:rFonts w:ascii="Times New Roman" w:hAnsi="Times New Roman"/>
                <w:b/>
              </w:rPr>
            </w:pPr>
          </w:p>
        </w:tc>
      </w:tr>
      <w:tr w:rsidR="006650C5" w:rsidRPr="00527655" w:rsidTr="00527655">
        <w:trPr>
          <w:trHeight w:val="592"/>
        </w:trPr>
        <w:tc>
          <w:tcPr>
            <w:tcW w:w="824" w:type="pct"/>
            <w:vMerge/>
          </w:tcPr>
          <w:p w:rsidR="006650C5" w:rsidRPr="00527655" w:rsidRDefault="006650C5" w:rsidP="00AD4C6C">
            <w:pPr>
              <w:spacing w:after="0" w:line="240" w:lineRule="auto"/>
              <w:rPr>
                <w:rFonts w:ascii="Times New Roman" w:hAnsi="Times New Roman"/>
                <w:b/>
                <w:bCs/>
                <w:color w:val="FF0000"/>
              </w:rPr>
            </w:pPr>
          </w:p>
        </w:tc>
        <w:tc>
          <w:tcPr>
            <w:tcW w:w="2778" w:type="pct"/>
            <w:vMerge w:val="restart"/>
          </w:tcPr>
          <w:p w:rsidR="006650C5" w:rsidRPr="00527655" w:rsidRDefault="006650C5" w:rsidP="00AD4C6C">
            <w:pPr>
              <w:spacing w:after="0"/>
              <w:ind w:right="101"/>
              <w:rPr>
                <w:rFonts w:ascii="Times New Roman" w:hAnsi="Times New Roman"/>
              </w:rPr>
            </w:pPr>
            <w:r w:rsidRPr="00527655">
              <w:rPr>
                <w:rFonts w:ascii="Times New Roman" w:hAnsi="Times New Roman"/>
              </w:rPr>
              <w:t>Такелажные приспособления и механизмы. Подъемно-транспортное оборудование: назначение, классификация</w:t>
            </w:r>
          </w:p>
        </w:tc>
        <w:tc>
          <w:tcPr>
            <w:tcW w:w="516" w:type="pct"/>
            <w:vMerge/>
          </w:tcPr>
          <w:p w:rsidR="006650C5" w:rsidRPr="00527655" w:rsidRDefault="006650C5" w:rsidP="00AD4C6C">
            <w:pPr>
              <w:suppressAutoHyphens/>
              <w:spacing w:after="0"/>
              <w:jc w:val="center"/>
              <w:rPr>
                <w:rFonts w:ascii="Times New Roman" w:hAnsi="Times New Roman"/>
                <w:b/>
              </w:rPr>
            </w:pPr>
          </w:p>
        </w:tc>
        <w:tc>
          <w:tcPr>
            <w:tcW w:w="479" w:type="pct"/>
          </w:tcPr>
          <w:p w:rsidR="006650C5" w:rsidRPr="00527655" w:rsidRDefault="006650C5" w:rsidP="005550D8">
            <w:pPr>
              <w:suppressAutoHyphens/>
              <w:spacing w:after="0" w:line="240" w:lineRule="auto"/>
              <w:jc w:val="both"/>
              <w:rPr>
                <w:rFonts w:ascii="Times New Roman" w:hAnsi="Times New Roman"/>
                <w:b/>
              </w:rPr>
            </w:pPr>
            <w:r w:rsidRPr="00527655">
              <w:rPr>
                <w:rFonts w:ascii="Times New Roman" w:hAnsi="Times New Roman"/>
                <w:b/>
              </w:rPr>
              <w:t>ПК 3.1</w:t>
            </w:r>
          </w:p>
          <w:p w:rsidR="006650C5" w:rsidRPr="00527655" w:rsidRDefault="006650C5" w:rsidP="005550D8">
            <w:pPr>
              <w:suppressAutoHyphens/>
              <w:spacing w:after="0" w:line="240" w:lineRule="auto"/>
              <w:jc w:val="both"/>
              <w:rPr>
                <w:rFonts w:ascii="Times New Roman" w:hAnsi="Times New Roman"/>
                <w:b/>
              </w:rPr>
            </w:pPr>
            <w:r w:rsidRPr="00527655">
              <w:rPr>
                <w:rFonts w:ascii="Times New Roman" w:hAnsi="Times New Roman"/>
                <w:b/>
              </w:rPr>
              <w:t>ПК 3.4</w:t>
            </w:r>
          </w:p>
          <w:p w:rsidR="006650C5" w:rsidRPr="00527655" w:rsidRDefault="006650C5"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6650C5" w:rsidRPr="00527655" w:rsidRDefault="00DD18F1"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6650C5" w:rsidRPr="00527655" w:rsidRDefault="006650C5" w:rsidP="005550D8">
            <w:pPr>
              <w:suppressAutoHyphens/>
              <w:spacing w:after="0"/>
              <w:jc w:val="both"/>
              <w:rPr>
                <w:rFonts w:ascii="Times New Roman" w:hAnsi="Times New Roman"/>
                <w:b/>
              </w:rPr>
            </w:pPr>
            <w:r w:rsidRPr="00527655">
              <w:rPr>
                <w:rFonts w:ascii="Times New Roman" w:hAnsi="Times New Roman"/>
                <w:b/>
              </w:rPr>
              <w:t>З1, У 1</w:t>
            </w:r>
          </w:p>
        </w:tc>
      </w:tr>
      <w:tr w:rsidR="006650C5" w:rsidRPr="00527655" w:rsidTr="00527655">
        <w:trPr>
          <w:trHeight w:val="58"/>
        </w:trPr>
        <w:tc>
          <w:tcPr>
            <w:tcW w:w="824" w:type="pct"/>
            <w:vMerge/>
          </w:tcPr>
          <w:p w:rsidR="006650C5" w:rsidRPr="00527655" w:rsidRDefault="006650C5" w:rsidP="00AD4C6C">
            <w:pPr>
              <w:spacing w:after="0" w:line="240" w:lineRule="auto"/>
              <w:rPr>
                <w:rFonts w:ascii="Times New Roman" w:hAnsi="Times New Roman"/>
                <w:b/>
                <w:bCs/>
                <w:color w:val="FF0000"/>
              </w:rPr>
            </w:pPr>
          </w:p>
        </w:tc>
        <w:tc>
          <w:tcPr>
            <w:tcW w:w="2778" w:type="pct"/>
            <w:vMerge/>
            <w:vAlign w:val="center"/>
          </w:tcPr>
          <w:p w:rsidR="006650C5" w:rsidRPr="00527655" w:rsidRDefault="006650C5" w:rsidP="00AD4C6C">
            <w:pPr>
              <w:spacing w:after="0"/>
              <w:rPr>
                <w:rFonts w:ascii="Times New Roman" w:hAnsi="Times New Roman"/>
                <w:bCs/>
              </w:rPr>
            </w:pPr>
          </w:p>
        </w:tc>
        <w:tc>
          <w:tcPr>
            <w:tcW w:w="516" w:type="pct"/>
            <w:vMerge/>
          </w:tcPr>
          <w:p w:rsidR="006650C5" w:rsidRPr="00527655" w:rsidRDefault="006650C5" w:rsidP="00AD4C6C">
            <w:pPr>
              <w:suppressAutoHyphens/>
              <w:spacing w:after="0"/>
              <w:jc w:val="center"/>
              <w:rPr>
                <w:rFonts w:ascii="Times New Roman" w:hAnsi="Times New Roman"/>
                <w:b/>
              </w:rPr>
            </w:pPr>
          </w:p>
        </w:tc>
        <w:tc>
          <w:tcPr>
            <w:tcW w:w="479" w:type="pct"/>
          </w:tcPr>
          <w:p w:rsidR="006650C5" w:rsidRPr="00527655" w:rsidRDefault="006650C5" w:rsidP="00AD4C6C">
            <w:pPr>
              <w:suppressAutoHyphens/>
              <w:spacing w:after="0"/>
              <w:jc w:val="both"/>
              <w:rPr>
                <w:rFonts w:ascii="Times New Roman" w:hAnsi="Times New Roman"/>
                <w:b/>
              </w:rPr>
            </w:pPr>
          </w:p>
        </w:tc>
        <w:tc>
          <w:tcPr>
            <w:tcW w:w="403" w:type="pct"/>
          </w:tcPr>
          <w:p w:rsidR="006650C5" w:rsidRPr="00527655" w:rsidRDefault="006650C5" w:rsidP="00AD4C6C">
            <w:pPr>
              <w:suppressAutoHyphens/>
              <w:spacing w:after="0"/>
              <w:jc w:val="both"/>
              <w:rPr>
                <w:rFonts w:ascii="Times New Roman" w:hAnsi="Times New Roman"/>
                <w:b/>
              </w:rPr>
            </w:pPr>
          </w:p>
        </w:tc>
      </w:tr>
      <w:tr w:rsidR="006650C5" w:rsidRPr="00527655" w:rsidTr="00527655">
        <w:trPr>
          <w:trHeight w:val="353"/>
        </w:trPr>
        <w:tc>
          <w:tcPr>
            <w:tcW w:w="824" w:type="pct"/>
            <w:vMerge/>
          </w:tcPr>
          <w:p w:rsidR="006650C5" w:rsidRPr="00527655" w:rsidRDefault="006650C5" w:rsidP="00AD4C6C">
            <w:pPr>
              <w:spacing w:after="0" w:line="240" w:lineRule="auto"/>
              <w:rPr>
                <w:rFonts w:ascii="Times New Roman" w:hAnsi="Times New Roman"/>
                <w:b/>
                <w:bCs/>
                <w:color w:val="FF0000"/>
              </w:rPr>
            </w:pPr>
          </w:p>
        </w:tc>
        <w:tc>
          <w:tcPr>
            <w:tcW w:w="2778" w:type="pct"/>
          </w:tcPr>
          <w:p w:rsidR="006650C5" w:rsidRPr="00527655" w:rsidRDefault="006650C5" w:rsidP="00AD4C6C">
            <w:pPr>
              <w:suppressAutoHyphens/>
              <w:spacing w:after="0" w:line="240" w:lineRule="auto"/>
              <w:jc w:val="both"/>
              <w:rPr>
                <w:rFonts w:ascii="Times New Roman" w:hAnsi="Times New Roman"/>
                <w:b/>
              </w:rPr>
            </w:pPr>
            <w:r w:rsidRPr="00527655">
              <w:rPr>
                <w:rFonts w:ascii="Times New Roman" w:hAnsi="Times New Roman"/>
                <w:b/>
                <w:bCs/>
              </w:rPr>
              <w:t>В том числе практических занятий и лабораторных работ</w:t>
            </w:r>
          </w:p>
        </w:tc>
        <w:tc>
          <w:tcPr>
            <w:tcW w:w="516" w:type="pct"/>
          </w:tcPr>
          <w:p w:rsidR="006650C5" w:rsidRPr="00527655" w:rsidRDefault="006650C5" w:rsidP="00AD4C6C">
            <w:pPr>
              <w:suppressAutoHyphens/>
              <w:spacing w:after="0"/>
              <w:jc w:val="center"/>
              <w:rPr>
                <w:rFonts w:ascii="Times New Roman" w:hAnsi="Times New Roman"/>
                <w:b/>
                <w:iCs/>
              </w:rPr>
            </w:pPr>
            <w:r w:rsidRPr="00527655">
              <w:rPr>
                <w:rFonts w:ascii="Times New Roman" w:hAnsi="Times New Roman"/>
                <w:b/>
                <w:iCs/>
              </w:rPr>
              <w:t>6</w:t>
            </w:r>
          </w:p>
        </w:tc>
        <w:tc>
          <w:tcPr>
            <w:tcW w:w="479" w:type="pct"/>
          </w:tcPr>
          <w:p w:rsidR="006650C5" w:rsidRPr="00527655" w:rsidRDefault="006650C5" w:rsidP="00AD4C6C">
            <w:pPr>
              <w:suppressAutoHyphens/>
              <w:spacing w:after="0"/>
              <w:jc w:val="both"/>
              <w:rPr>
                <w:rFonts w:ascii="Times New Roman" w:hAnsi="Times New Roman"/>
                <w:b/>
                <w:i/>
                <w:iCs/>
              </w:rPr>
            </w:pPr>
          </w:p>
        </w:tc>
        <w:tc>
          <w:tcPr>
            <w:tcW w:w="403" w:type="pct"/>
          </w:tcPr>
          <w:p w:rsidR="006650C5" w:rsidRPr="00527655" w:rsidRDefault="006650C5" w:rsidP="00AD4C6C">
            <w:pPr>
              <w:suppressAutoHyphens/>
              <w:spacing w:after="0"/>
              <w:jc w:val="both"/>
              <w:rPr>
                <w:rFonts w:ascii="Times New Roman" w:hAnsi="Times New Roman"/>
                <w:b/>
                <w:i/>
                <w:iCs/>
              </w:rPr>
            </w:pPr>
          </w:p>
        </w:tc>
      </w:tr>
      <w:tr w:rsidR="006650C5" w:rsidRPr="00527655" w:rsidTr="00527655">
        <w:trPr>
          <w:trHeight w:val="275"/>
        </w:trPr>
        <w:tc>
          <w:tcPr>
            <w:tcW w:w="824" w:type="pct"/>
            <w:vMerge/>
          </w:tcPr>
          <w:p w:rsidR="006650C5" w:rsidRPr="00527655" w:rsidRDefault="006650C5" w:rsidP="00AD4C6C">
            <w:pPr>
              <w:spacing w:after="0" w:line="240" w:lineRule="auto"/>
              <w:rPr>
                <w:rFonts w:ascii="Times New Roman" w:hAnsi="Times New Roman"/>
                <w:b/>
                <w:bCs/>
                <w:color w:val="FF0000"/>
              </w:rPr>
            </w:pPr>
          </w:p>
        </w:tc>
        <w:tc>
          <w:tcPr>
            <w:tcW w:w="2778" w:type="pct"/>
          </w:tcPr>
          <w:p w:rsidR="006650C5" w:rsidRPr="00527655" w:rsidRDefault="006650C5" w:rsidP="00AD4C6C">
            <w:pPr>
              <w:spacing w:after="0"/>
              <w:ind w:right="101"/>
              <w:rPr>
                <w:rFonts w:ascii="Times New Roman" w:hAnsi="Times New Roman"/>
              </w:rPr>
            </w:pPr>
            <w:r w:rsidRPr="00527655">
              <w:rPr>
                <w:rFonts w:ascii="Times New Roman" w:hAnsi="Times New Roman"/>
              </w:rPr>
              <w:t>Практическая работа №1 «Составление графика производства ремонтных работ»</w:t>
            </w:r>
          </w:p>
        </w:tc>
        <w:tc>
          <w:tcPr>
            <w:tcW w:w="516" w:type="pct"/>
          </w:tcPr>
          <w:p w:rsidR="006650C5" w:rsidRPr="00527655" w:rsidRDefault="006650C5" w:rsidP="00AD4C6C">
            <w:pPr>
              <w:suppressAutoHyphens/>
              <w:spacing w:after="0"/>
              <w:jc w:val="center"/>
              <w:rPr>
                <w:rFonts w:ascii="Times New Roman" w:hAnsi="Times New Roman"/>
              </w:rPr>
            </w:pPr>
            <w:r w:rsidRPr="00527655">
              <w:rPr>
                <w:rFonts w:ascii="Times New Roman" w:hAnsi="Times New Roman"/>
              </w:rPr>
              <w:t>2</w:t>
            </w:r>
          </w:p>
        </w:tc>
        <w:tc>
          <w:tcPr>
            <w:tcW w:w="479" w:type="pct"/>
          </w:tcPr>
          <w:p w:rsidR="006650C5" w:rsidRPr="00527655" w:rsidRDefault="006650C5" w:rsidP="005550D8">
            <w:pPr>
              <w:suppressAutoHyphens/>
              <w:spacing w:after="0" w:line="240" w:lineRule="auto"/>
              <w:jc w:val="both"/>
              <w:rPr>
                <w:rFonts w:ascii="Times New Roman" w:hAnsi="Times New Roman"/>
                <w:b/>
              </w:rPr>
            </w:pPr>
            <w:r w:rsidRPr="00527655">
              <w:rPr>
                <w:rFonts w:ascii="Times New Roman" w:hAnsi="Times New Roman"/>
                <w:b/>
              </w:rPr>
              <w:t>ПК 3.1</w:t>
            </w:r>
          </w:p>
          <w:p w:rsidR="006650C5" w:rsidRPr="00527655" w:rsidRDefault="006650C5" w:rsidP="005550D8">
            <w:pPr>
              <w:suppressAutoHyphens/>
              <w:spacing w:after="0" w:line="240" w:lineRule="auto"/>
              <w:jc w:val="both"/>
              <w:rPr>
                <w:rFonts w:ascii="Times New Roman" w:hAnsi="Times New Roman"/>
                <w:b/>
              </w:rPr>
            </w:pPr>
            <w:r w:rsidRPr="00527655">
              <w:rPr>
                <w:rFonts w:ascii="Times New Roman" w:hAnsi="Times New Roman"/>
                <w:b/>
              </w:rPr>
              <w:t>ПК 3.4</w:t>
            </w:r>
          </w:p>
          <w:p w:rsidR="006650C5" w:rsidRPr="00527655" w:rsidRDefault="006650C5"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6650C5" w:rsidRPr="00527655" w:rsidRDefault="00DD18F1"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6650C5" w:rsidRPr="00527655" w:rsidRDefault="006650C5" w:rsidP="005550D8">
            <w:pPr>
              <w:suppressAutoHyphens/>
              <w:spacing w:after="0"/>
              <w:jc w:val="both"/>
              <w:rPr>
                <w:rFonts w:ascii="Times New Roman" w:hAnsi="Times New Roman"/>
                <w:b/>
              </w:rPr>
            </w:pPr>
            <w:r w:rsidRPr="00527655">
              <w:rPr>
                <w:rFonts w:ascii="Times New Roman" w:hAnsi="Times New Roman"/>
                <w:b/>
              </w:rPr>
              <w:t>З1, У 1</w:t>
            </w:r>
          </w:p>
        </w:tc>
      </w:tr>
      <w:tr w:rsidR="006650C5" w:rsidRPr="00527655" w:rsidTr="00527655">
        <w:tc>
          <w:tcPr>
            <w:tcW w:w="824" w:type="pct"/>
            <w:vMerge/>
          </w:tcPr>
          <w:p w:rsidR="006650C5" w:rsidRPr="00527655" w:rsidRDefault="006650C5" w:rsidP="00AD4C6C">
            <w:pPr>
              <w:spacing w:after="0" w:line="240" w:lineRule="auto"/>
              <w:rPr>
                <w:rFonts w:ascii="Times New Roman" w:hAnsi="Times New Roman"/>
                <w:b/>
                <w:bCs/>
                <w:color w:val="FF0000"/>
              </w:rPr>
            </w:pPr>
          </w:p>
        </w:tc>
        <w:tc>
          <w:tcPr>
            <w:tcW w:w="2778" w:type="pct"/>
          </w:tcPr>
          <w:p w:rsidR="006650C5" w:rsidRPr="00527655" w:rsidRDefault="006650C5" w:rsidP="00AD4C6C">
            <w:pPr>
              <w:spacing w:after="0"/>
              <w:ind w:right="101"/>
              <w:rPr>
                <w:rFonts w:ascii="Times New Roman" w:hAnsi="Times New Roman"/>
              </w:rPr>
            </w:pPr>
            <w:r w:rsidRPr="00527655">
              <w:rPr>
                <w:rFonts w:ascii="Times New Roman" w:hAnsi="Times New Roman"/>
              </w:rPr>
              <w:t>Практическая работа №2 «Составление структурно-технологической схемы» ремонтного цеха»</w:t>
            </w:r>
          </w:p>
        </w:tc>
        <w:tc>
          <w:tcPr>
            <w:tcW w:w="516" w:type="pct"/>
          </w:tcPr>
          <w:p w:rsidR="006650C5" w:rsidRPr="00527655" w:rsidRDefault="006650C5" w:rsidP="00AD4C6C">
            <w:pPr>
              <w:suppressAutoHyphens/>
              <w:spacing w:after="0"/>
              <w:jc w:val="center"/>
              <w:rPr>
                <w:rFonts w:ascii="Times New Roman" w:hAnsi="Times New Roman"/>
              </w:rPr>
            </w:pPr>
            <w:r w:rsidRPr="00527655">
              <w:rPr>
                <w:rFonts w:ascii="Times New Roman" w:hAnsi="Times New Roman"/>
              </w:rPr>
              <w:t>2</w:t>
            </w:r>
          </w:p>
        </w:tc>
        <w:tc>
          <w:tcPr>
            <w:tcW w:w="479" w:type="pct"/>
          </w:tcPr>
          <w:p w:rsidR="006650C5" w:rsidRPr="00527655" w:rsidRDefault="006650C5" w:rsidP="005550D8">
            <w:pPr>
              <w:suppressAutoHyphens/>
              <w:spacing w:after="0" w:line="240" w:lineRule="auto"/>
              <w:jc w:val="both"/>
              <w:rPr>
                <w:rFonts w:ascii="Times New Roman" w:hAnsi="Times New Roman"/>
                <w:b/>
              </w:rPr>
            </w:pPr>
            <w:r w:rsidRPr="00527655">
              <w:rPr>
                <w:rFonts w:ascii="Times New Roman" w:hAnsi="Times New Roman"/>
                <w:b/>
              </w:rPr>
              <w:t>ПК 3.1</w:t>
            </w:r>
          </w:p>
          <w:p w:rsidR="006650C5" w:rsidRPr="00527655" w:rsidRDefault="006650C5" w:rsidP="005550D8">
            <w:pPr>
              <w:suppressAutoHyphens/>
              <w:spacing w:after="0" w:line="240" w:lineRule="auto"/>
              <w:jc w:val="both"/>
              <w:rPr>
                <w:rFonts w:ascii="Times New Roman" w:hAnsi="Times New Roman"/>
                <w:b/>
              </w:rPr>
            </w:pPr>
            <w:r w:rsidRPr="00527655">
              <w:rPr>
                <w:rFonts w:ascii="Times New Roman" w:hAnsi="Times New Roman"/>
                <w:b/>
              </w:rPr>
              <w:t>ПК 3.4</w:t>
            </w:r>
          </w:p>
          <w:p w:rsidR="006650C5" w:rsidRPr="00527655" w:rsidRDefault="006650C5"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6650C5" w:rsidRPr="00527655" w:rsidRDefault="00DD18F1"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6650C5" w:rsidRPr="00527655" w:rsidRDefault="006650C5" w:rsidP="005550D8">
            <w:pPr>
              <w:suppressAutoHyphens/>
              <w:spacing w:after="0"/>
              <w:jc w:val="both"/>
              <w:rPr>
                <w:rFonts w:ascii="Times New Roman" w:hAnsi="Times New Roman"/>
                <w:b/>
              </w:rPr>
            </w:pPr>
            <w:r w:rsidRPr="00527655">
              <w:rPr>
                <w:rFonts w:ascii="Times New Roman" w:hAnsi="Times New Roman"/>
                <w:b/>
              </w:rPr>
              <w:t>З1, У 1</w:t>
            </w:r>
          </w:p>
        </w:tc>
      </w:tr>
      <w:tr w:rsidR="006650C5" w:rsidRPr="00527655" w:rsidTr="00527655">
        <w:tc>
          <w:tcPr>
            <w:tcW w:w="824" w:type="pct"/>
            <w:vMerge/>
          </w:tcPr>
          <w:p w:rsidR="006650C5" w:rsidRPr="00527655" w:rsidRDefault="006650C5" w:rsidP="00AD4C6C">
            <w:pPr>
              <w:spacing w:after="0" w:line="240" w:lineRule="auto"/>
              <w:rPr>
                <w:rFonts w:ascii="Times New Roman" w:hAnsi="Times New Roman"/>
                <w:b/>
                <w:bCs/>
                <w:color w:val="FF0000"/>
              </w:rPr>
            </w:pPr>
          </w:p>
        </w:tc>
        <w:tc>
          <w:tcPr>
            <w:tcW w:w="2778" w:type="pct"/>
          </w:tcPr>
          <w:p w:rsidR="006650C5" w:rsidRPr="00527655" w:rsidRDefault="006650C5" w:rsidP="00AD4C6C">
            <w:pPr>
              <w:spacing w:after="0"/>
              <w:ind w:right="101"/>
              <w:rPr>
                <w:rFonts w:ascii="Times New Roman" w:hAnsi="Times New Roman"/>
              </w:rPr>
            </w:pPr>
            <w:r w:rsidRPr="00527655">
              <w:rPr>
                <w:rFonts w:ascii="Times New Roman" w:hAnsi="Times New Roman"/>
              </w:rPr>
              <w:t>Практическая работа №3 «Составление такелажных схем»</w:t>
            </w:r>
          </w:p>
        </w:tc>
        <w:tc>
          <w:tcPr>
            <w:tcW w:w="516" w:type="pct"/>
          </w:tcPr>
          <w:p w:rsidR="006650C5" w:rsidRPr="00527655" w:rsidRDefault="006650C5" w:rsidP="00AD4C6C">
            <w:pPr>
              <w:suppressAutoHyphens/>
              <w:spacing w:after="0"/>
              <w:jc w:val="center"/>
              <w:rPr>
                <w:rFonts w:ascii="Times New Roman" w:hAnsi="Times New Roman"/>
              </w:rPr>
            </w:pPr>
            <w:r w:rsidRPr="00527655">
              <w:rPr>
                <w:rFonts w:ascii="Times New Roman" w:hAnsi="Times New Roman"/>
              </w:rPr>
              <w:t>2</w:t>
            </w:r>
          </w:p>
        </w:tc>
        <w:tc>
          <w:tcPr>
            <w:tcW w:w="479" w:type="pct"/>
          </w:tcPr>
          <w:p w:rsidR="006650C5" w:rsidRPr="00527655" w:rsidRDefault="006650C5" w:rsidP="005550D8">
            <w:pPr>
              <w:suppressAutoHyphens/>
              <w:spacing w:after="0" w:line="240" w:lineRule="auto"/>
              <w:jc w:val="both"/>
              <w:rPr>
                <w:rFonts w:ascii="Times New Roman" w:hAnsi="Times New Roman"/>
                <w:b/>
              </w:rPr>
            </w:pPr>
            <w:r w:rsidRPr="00527655">
              <w:rPr>
                <w:rFonts w:ascii="Times New Roman" w:hAnsi="Times New Roman"/>
                <w:b/>
              </w:rPr>
              <w:t>ПК 3.1</w:t>
            </w:r>
          </w:p>
          <w:p w:rsidR="006650C5" w:rsidRPr="00527655" w:rsidRDefault="006650C5" w:rsidP="005550D8">
            <w:pPr>
              <w:suppressAutoHyphens/>
              <w:spacing w:after="0" w:line="240" w:lineRule="auto"/>
              <w:jc w:val="both"/>
              <w:rPr>
                <w:rFonts w:ascii="Times New Roman" w:hAnsi="Times New Roman"/>
                <w:b/>
              </w:rPr>
            </w:pPr>
            <w:r w:rsidRPr="00527655">
              <w:rPr>
                <w:rFonts w:ascii="Times New Roman" w:hAnsi="Times New Roman"/>
                <w:b/>
              </w:rPr>
              <w:t>ПК 3.4</w:t>
            </w:r>
          </w:p>
          <w:p w:rsidR="006650C5" w:rsidRPr="00527655" w:rsidRDefault="006650C5"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6650C5" w:rsidRPr="00527655" w:rsidRDefault="00DD18F1"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6650C5" w:rsidRPr="00527655" w:rsidRDefault="006650C5" w:rsidP="005550D8">
            <w:pPr>
              <w:suppressAutoHyphens/>
              <w:spacing w:after="0"/>
              <w:jc w:val="both"/>
              <w:rPr>
                <w:rFonts w:ascii="Times New Roman" w:hAnsi="Times New Roman"/>
                <w:b/>
              </w:rPr>
            </w:pPr>
            <w:r w:rsidRPr="00527655">
              <w:rPr>
                <w:rFonts w:ascii="Times New Roman" w:hAnsi="Times New Roman"/>
                <w:b/>
              </w:rPr>
              <w:t>З1, У 1</w:t>
            </w:r>
          </w:p>
        </w:tc>
      </w:tr>
      <w:tr w:rsidR="006650C5" w:rsidRPr="00527655" w:rsidTr="00527655">
        <w:trPr>
          <w:trHeight w:val="461"/>
        </w:trPr>
        <w:tc>
          <w:tcPr>
            <w:tcW w:w="824" w:type="pct"/>
            <w:vMerge w:val="restart"/>
          </w:tcPr>
          <w:p w:rsidR="006650C5" w:rsidRPr="00527655" w:rsidRDefault="006650C5" w:rsidP="00AD4C6C">
            <w:pPr>
              <w:spacing w:after="0"/>
              <w:rPr>
                <w:rFonts w:ascii="Times New Roman" w:hAnsi="Times New Roman"/>
                <w:bCs/>
              </w:rPr>
            </w:pPr>
            <w:r w:rsidRPr="00527655">
              <w:rPr>
                <w:rFonts w:ascii="Times New Roman" w:hAnsi="Times New Roman"/>
              </w:rPr>
              <w:t>Тема 1.2 Ремонт и наладка электрических машин</w:t>
            </w:r>
          </w:p>
        </w:tc>
        <w:tc>
          <w:tcPr>
            <w:tcW w:w="2778" w:type="pct"/>
          </w:tcPr>
          <w:p w:rsidR="006650C5" w:rsidRPr="00527655" w:rsidRDefault="006650C5" w:rsidP="00AD4C6C">
            <w:pPr>
              <w:suppressAutoHyphens/>
              <w:spacing w:after="0" w:line="240" w:lineRule="auto"/>
              <w:rPr>
                <w:rFonts w:ascii="Times New Roman" w:hAnsi="Times New Roman"/>
                <w:b/>
              </w:rPr>
            </w:pPr>
            <w:r w:rsidRPr="00527655">
              <w:rPr>
                <w:rFonts w:ascii="Times New Roman" w:hAnsi="Times New Roman"/>
                <w:b/>
                <w:bCs/>
              </w:rPr>
              <w:t xml:space="preserve">Содержание </w:t>
            </w:r>
          </w:p>
        </w:tc>
        <w:tc>
          <w:tcPr>
            <w:tcW w:w="516" w:type="pct"/>
          </w:tcPr>
          <w:p w:rsidR="006650C5" w:rsidRPr="00527655" w:rsidRDefault="006650C5" w:rsidP="00AD4C6C">
            <w:pPr>
              <w:suppressAutoHyphens/>
              <w:spacing w:after="0"/>
              <w:jc w:val="center"/>
              <w:rPr>
                <w:rFonts w:ascii="Times New Roman" w:hAnsi="Times New Roman"/>
                <w:b/>
              </w:rPr>
            </w:pPr>
            <w:r w:rsidRPr="00527655">
              <w:rPr>
                <w:rFonts w:ascii="Times New Roman" w:hAnsi="Times New Roman"/>
                <w:b/>
              </w:rPr>
              <w:t>30</w:t>
            </w:r>
          </w:p>
        </w:tc>
        <w:tc>
          <w:tcPr>
            <w:tcW w:w="479" w:type="pct"/>
          </w:tcPr>
          <w:p w:rsidR="006650C5" w:rsidRPr="00527655" w:rsidRDefault="006650C5" w:rsidP="00AD4C6C">
            <w:pPr>
              <w:suppressAutoHyphens/>
              <w:spacing w:after="0"/>
              <w:rPr>
                <w:rFonts w:ascii="Times New Roman" w:hAnsi="Times New Roman"/>
                <w:b/>
                <w:i/>
              </w:rPr>
            </w:pPr>
          </w:p>
        </w:tc>
        <w:tc>
          <w:tcPr>
            <w:tcW w:w="403" w:type="pct"/>
          </w:tcPr>
          <w:p w:rsidR="006650C5" w:rsidRPr="00527655" w:rsidRDefault="006650C5" w:rsidP="00AD4C6C">
            <w:pPr>
              <w:suppressAutoHyphens/>
              <w:spacing w:after="0"/>
              <w:rPr>
                <w:rFonts w:ascii="Times New Roman" w:hAnsi="Times New Roman"/>
                <w:b/>
                <w:i/>
              </w:rPr>
            </w:pPr>
          </w:p>
        </w:tc>
      </w:tr>
      <w:tr w:rsidR="006650C5" w:rsidRPr="00527655" w:rsidTr="00527655">
        <w:tc>
          <w:tcPr>
            <w:tcW w:w="824" w:type="pct"/>
            <w:vMerge/>
          </w:tcPr>
          <w:p w:rsidR="006650C5" w:rsidRPr="00527655" w:rsidRDefault="006650C5" w:rsidP="00AD4C6C">
            <w:pPr>
              <w:spacing w:after="0" w:line="240" w:lineRule="auto"/>
              <w:rPr>
                <w:rFonts w:ascii="Times New Roman" w:hAnsi="Times New Roman"/>
                <w:b/>
                <w:bCs/>
                <w:color w:val="FF0000"/>
              </w:rPr>
            </w:pPr>
          </w:p>
        </w:tc>
        <w:tc>
          <w:tcPr>
            <w:tcW w:w="2778" w:type="pct"/>
          </w:tcPr>
          <w:p w:rsidR="006650C5" w:rsidRPr="00527655" w:rsidRDefault="006650C5" w:rsidP="00AD4C6C">
            <w:pPr>
              <w:pStyle w:val="Style3"/>
              <w:widowControl/>
              <w:numPr>
                <w:ilvl w:val="0"/>
                <w:numId w:val="63"/>
              </w:numPr>
              <w:shd w:val="clear" w:color="auto" w:fill="FFFFFF"/>
              <w:ind w:left="0" w:right="101" w:firstLine="0"/>
              <w:rPr>
                <w:rStyle w:val="FontStyle13"/>
                <w:b/>
                <w:i/>
                <w:sz w:val="22"/>
                <w:szCs w:val="22"/>
              </w:rPr>
            </w:pPr>
            <w:r w:rsidRPr="00527655">
              <w:rPr>
                <w:rFonts w:ascii="Times New Roman" w:hAnsi="Times New Roman"/>
                <w:b/>
                <w:i/>
                <w:sz w:val="22"/>
                <w:szCs w:val="22"/>
              </w:rPr>
              <w:t>Виды ремонта электрических машин</w:t>
            </w:r>
          </w:p>
        </w:tc>
        <w:tc>
          <w:tcPr>
            <w:tcW w:w="516" w:type="pct"/>
            <w:vMerge w:val="restart"/>
          </w:tcPr>
          <w:p w:rsidR="006650C5" w:rsidRPr="00527655" w:rsidRDefault="006650C5" w:rsidP="00AD4C6C">
            <w:pPr>
              <w:suppressAutoHyphens/>
              <w:spacing w:after="0"/>
              <w:jc w:val="center"/>
              <w:rPr>
                <w:rFonts w:ascii="Times New Roman" w:hAnsi="Times New Roman"/>
                <w:b/>
              </w:rPr>
            </w:pPr>
            <w:r w:rsidRPr="00527655">
              <w:rPr>
                <w:rFonts w:ascii="Times New Roman" w:hAnsi="Times New Roman"/>
                <w:b/>
              </w:rPr>
              <w:t>16</w:t>
            </w:r>
          </w:p>
        </w:tc>
        <w:tc>
          <w:tcPr>
            <w:tcW w:w="479" w:type="pct"/>
          </w:tcPr>
          <w:p w:rsidR="006650C5" w:rsidRPr="00527655" w:rsidRDefault="006650C5" w:rsidP="00AD4C6C">
            <w:pPr>
              <w:suppressAutoHyphens/>
              <w:spacing w:after="0"/>
              <w:rPr>
                <w:rFonts w:ascii="Times New Roman" w:hAnsi="Times New Roman"/>
                <w:b/>
                <w:i/>
                <w:iCs/>
              </w:rPr>
            </w:pPr>
          </w:p>
        </w:tc>
        <w:tc>
          <w:tcPr>
            <w:tcW w:w="403" w:type="pct"/>
          </w:tcPr>
          <w:p w:rsidR="006650C5" w:rsidRPr="00527655" w:rsidRDefault="006650C5" w:rsidP="00AD4C6C">
            <w:pPr>
              <w:suppressAutoHyphens/>
              <w:spacing w:after="0"/>
              <w:rPr>
                <w:rFonts w:ascii="Times New Roman" w:hAnsi="Times New Roman"/>
                <w:b/>
                <w:i/>
                <w:iCs/>
              </w:rPr>
            </w:pPr>
          </w:p>
        </w:tc>
      </w:tr>
      <w:tr w:rsidR="006650C5" w:rsidRPr="00527655" w:rsidTr="00527655">
        <w:tc>
          <w:tcPr>
            <w:tcW w:w="824" w:type="pct"/>
            <w:vMerge/>
          </w:tcPr>
          <w:p w:rsidR="006650C5" w:rsidRPr="00527655" w:rsidRDefault="006650C5" w:rsidP="00AD4C6C">
            <w:pPr>
              <w:spacing w:after="0" w:line="240" w:lineRule="auto"/>
              <w:rPr>
                <w:rFonts w:ascii="Times New Roman" w:hAnsi="Times New Roman"/>
                <w:b/>
                <w:bCs/>
                <w:color w:val="FF0000"/>
              </w:rPr>
            </w:pPr>
          </w:p>
        </w:tc>
        <w:tc>
          <w:tcPr>
            <w:tcW w:w="2778" w:type="pct"/>
          </w:tcPr>
          <w:p w:rsidR="006650C5" w:rsidRPr="00527655" w:rsidRDefault="006650C5" w:rsidP="00AD4C6C">
            <w:pPr>
              <w:spacing w:after="0"/>
              <w:ind w:right="101"/>
              <w:rPr>
                <w:rStyle w:val="FontStyle13"/>
                <w:sz w:val="22"/>
                <w:szCs w:val="22"/>
              </w:rPr>
            </w:pPr>
            <w:r w:rsidRPr="00527655">
              <w:rPr>
                <w:rFonts w:ascii="Times New Roman" w:hAnsi="Times New Roman"/>
              </w:rPr>
              <w:t>Виды ремонта электрических машин: текущий, средний и капитальный ремонт</w:t>
            </w:r>
          </w:p>
        </w:tc>
        <w:tc>
          <w:tcPr>
            <w:tcW w:w="516" w:type="pct"/>
            <w:vMerge/>
            <w:vAlign w:val="center"/>
          </w:tcPr>
          <w:p w:rsidR="006650C5" w:rsidRPr="00527655" w:rsidRDefault="006650C5" w:rsidP="00AD4C6C">
            <w:pPr>
              <w:suppressAutoHyphens/>
              <w:spacing w:after="0"/>
              <w:rPr>
                <w:rFonts w:ascii="Times New Roman" w:hAnsi="Times New Roman"/>
                <w:b/>
                <w:i/>
              </w:rPr>
            </w:pPr>
          </w:p>
        </w:tc>
        <w:tc>
          <w:tcPr>
            <w:tcW w:w="479" w:type="pct"/>
          </w:tcPr>
          <w:p w:rsidR="006650C5" w:rsidRPr="00527655" w:rsidRDefault="006650C5" w:rsidP="005550D8">
            <w:pPr>
              <w:suppressAutoHyphens/>
              <w:spacing w:after="0" w:line="240" w:lineRule="auto"/>
              <w:jc w:val="both"/>
              <w:rPr>
                <w:rFonts w:ascii="Times New Roman" w:hAnsi="Times New Roman"/>
                <w:b/>
              </w:rPr>
            </w:pPr>
            <w:r w:rsidRPr="00527655">
              <w:rPr>
                <w:rFonts w:ascii="Times New Roman" w:hAnsi="Times New Roman"/>
                <w:b/>
              </w:rPr>
              <w:t>ПК 3.1</w:t>
            </w:r>
          </w:p>
          <w:p w:rsidR="006650C5" w:rsidRPr="00527655" w:rsidRDefault="006650C5" w:rsidP="005550D8">
            <w:pPr>
              <w:suppressAutoHyphens/>
              <w:spacing w:after="0" w:line="240" w:lineRule="auto"/>
              <w:jc w:val="both"/>
              <w:rPr>
                <w:rFonts w:ascii="Times New Roman" w:hAnsi="Times New Roman"/>
                <w:b/>
              </w:rPr>
            </w:pPr>
            <w:r w:rsidRPr="00527655">
              <w:rPr>
                <w:rFonts w:ascii="Times New Roman" w:hAnsi="Times New Roman"/>
                <w:b/>
              </w:rPr>
              <w:t>ПК 3.4</w:t>
            </w:r>
          </w:p>
          <w:p w:rsidR="006650C5" w:rsidRPr="00527655" w:rsidRDefault="006650C5"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6650C5" w:rsidRPr="00527655" w:rsidRDefault="00DD18F1"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6650C5" w:rsidRPr="00527655" w:rsidRDefault="006650C5" w:rsidP="005550D8">
            <w:pPr>
              <w:suppressAutoHyphens/>
              <w:spacing w:after="0"/>
              <w:jc w:val="both"/>
              <w:rPr>
                <w:rFonts w:ascii="Times New Roman" w:hAnsi="Times New Roman"/>
                <w:b/>
              </w:rPr>
            </w:pPr>
            <w:r w:rsidRPr="00527655">
              <w:rPr>
                <w:rFonts w:ascii="Times New Roman" w:hAnsi="Times New Roman"/>
                <w:b/>
              </w:rPr>
              <w:t>З1, У 1</w:t>
            </w:r>
          </w:p>
        </w:tc>
      </w:tr>
      <w:tr w:rsidR="006650C5" w:rsidRPr="00527655" w:rsidTr="00527655">
        <w:tc>
          <w:tcPr>
            <w:tcW w:w="824" w:type="pct"/>
            <w:vMerge/>
          </w:tcPr>
          <w:p w:rsidR="006650C5" w:rsidRPr="00527655" w:rsidRDefault="006650C5" w:rsidP="00AD4C6C">
            <w:pPr>
              <w:spacing w:after="0" w:line="240" w:lineRule="auto"/>
              <w:rPr>
                <w:rFonts w:ascii="Times New Roman" w:hAnsi="Times New Roman"/>
                <w:b/>
                <w:bCs/>
                <w:color w:val="FF0000"/>
              </w:rPr>
            </w:pPr>
          </w:p>
        </w:tc>
        <w:tc>
          <w:tcPr>
            <w:tcW w:w="2778" w:type="pct"/>
          </w:tcPr>
          <w:p w:rsidR="006650C5" w:rsidRPr="00527655" w:rsidRDefault="006650C5" w:rsidP="00AD4C6C">
            <w:pPr>
              <w:pStyle w:val="Style3"/>
              <w:widowControl/>
              <w:numPr>
                <w:ilvl w:val="0"/>
                <w:numId w:val="63"/>
              </w:numPr>
              <w:shd w:val="clear" w:color="auto" w:fill="FFFFFF"/>
              <w:ind w:left="0" w:right="101" w:firstLine="0"/>
              <w:rPr>
                <w:rStyle w:val="FontStyle13"/>
                <w:b/>
                <w:i/>
                <w:sz w:val="22"/>
                <w:szCs w:val="22"/>
              </w:rPr>
            </w:pPr>
            <w:r w:rsidRPr="00527655">
              <w:rPr>
                <w:rFonts w:ascii="Times New Roman" w:hAnsi="Times New Roman"/>
                <w:b/>
                <w:i/>
                <w:sz w:val="22"/>
                <w:szCs w:val="22"/>
              </w:rPr>
              <w:t>Формы организации ремонтов</w:t>
            </w:r>
          </w:p>
        </w:tc>
        <w:tc>
          <w:tcPr>
            <w:tcW w:w="516" w:type="pct"/>
            <w:vMerge/>
            <w:vAlign w:val="center"/>
          </w:tcPr>
          <w:p w:rsidR="006650C5" w:rsidRPr="00527655" w:rsidRDefault="006650C5" w:rsidP="00AD4C6C">
            <w:pPr>
              <w:suppressAutoHyphens/>
              <w:spacing w:after="0"/>
              <w:rPr>
                <w:rFonts w:ascii="Times New Roman" w:hAnsi="Times New Roman"/>
                <w:b/>
                <w:i/>
              </w:rPr>
            </w:pPr>
          </w:p>
        </w:tc>
        <w:tc>
          <w:tcPr>
            <w:tcW w:w="479" w:type="pct"/>
          </w:tcPr>
          <w:p w:rsidR="006650C5" w:rsidRPr="00527655" w:rsidRDefault="006650C5" w:rsidP="00AD4C6C">
            <w:pPr>
              <w:suppressAutoHyphens/>
              <w:spacing w:after="0"/>
              <w:rPr>
                <w:rFonts w:ascii="Times New Roman" w:hAnsi="Times New Roman"/>
                <w:b/>
                <w:i/>
              </w:rPr>
            </w:pPr>
          </w:p>
        </w:tc>
        <w:tc>
          <w:tcPr>
            <w:tcW w:w="403" w:type="pct"/>
          </w:tcPr>
          <w:p w:rsidR="006650C5" w:rsidRPr="00527655" w:rsidRDefault="006650C5" w:rsidP="00AD4C6C">
            <w:pPr>
              <w:suppressAutoHyphens/>
              <w:spacing w:after="0"/>
              <w:rPr>
                <w:rFonts w:ascii="Times New Roman" w:hAnsi="Times New Roman"/>
                <w:b/>
                <w:i/>
              </w:rPr>
            </w:pPr>
          </w:p>
        </w:tc>
      </w:tr>
      <w:tr w:rsidR="006650C5" w:rsidRPr="00527655" w:rsidTr="00527655">
        <w:tc>
          <w:tcPr>
            <w:tcW w:w="824" w:type="pct"/>
            <w:vMerge/>
          </w:tcPr>
          <w:p w:rsidR="006650C5" w:rsidRPr="00527655" w:rsidRDefault="006650C5" w:rsidP="00AD4C6C">
            <w:pPr>
              <w:spacing w:after="0" w:line="240" w:lineRule="auto"/>
              <w:rPr>
                <w:rFonts w:ascii="Times New Roman" w:hAnsi="Times New Roman"/>
                <w:b/>
                <w:bCs/>
                <w:color w:val="FF0000"/>
              </w:rPr>
            </w:pPr>
          </w:p>
        </w:tc>
        <w:tc>
          <w:tcPr>
            <w:tcW w:w="2778" w:type="pct"/>
            <w:vMerge w:val="restart"/>
          </w:tcPr>
          <w:p w:rsidR="006650C5" w:rsidRPr="00527655" w:rsidRDefault="006650C5" w:rsidP="00AD4C6C">
            <w:pPr>
              <w:pStyle w:val="Style3"/>
              <w:shd w:val="clear" w:color="auto" w:fill="FFFFFF"/>
              <w:ind w:right="101"/>
              <w:rPr>
                <w:rStyle w:val="FontStyle13"/>
                <w:sz w:val="22"/>
                <w:szCs w:val="22"/>
              </w:rPr>
            </w:pPr>
            <w:r w:rsidRPr="00527655">
              <w:rPr>
                <w:rFonts w:ascii="Times New Roman" w:hAnsi="Times New Roman"/>
                <w:sz w:val="22"/>
                <w:szCs w:val="22"/>
              </w:rPr>
              <w:t>Формы организации ремонтов: централизованная, децентрализованная и смешанная. Ремонтный цикл</w:t>
            </w:r>
          </w:p>
        </w:tc>
        <w:tc>
          <w:tcPr>
            <w:tcW w:w="516" w:type="pct"/>
            <w:vMerge/>
            <w:vAlign w:val="center"/>
          </w:tcPr>
          <w:p w:rsidR="006650C5" w:rsidRPr="00527655" w:rsidRDefault="006650C5" w:rsidP="00AD4C6C">
            <w:pPr>
              <w:suppressAutoHyphens/>
              <w:spacing w:after="0"/>
              <w:rPr>
                <w:rFonts w:ascii="Times New Roman" w:hAnsi="Times New Roman"/>
                <w:b/>
                <w:i/>
              </w:rPr>
            </w:pPr>
          </w:p>
        </w:tc>
        <w:tc>
          <w:tcPr>
            <w:tcW w:w="479" w:type="pct"/>
          </w:tcPr>
          <w:p w:rsidR="006650C5" w:rsidRPr="00527655" w:rsidRDefault="006650C5" w:rsidP="005550D8">
            <w:pPr>
              <w:suppressAutoHyphens/>
              <w:spacing w:after="0" w:line="240" w:lineRule="auto"/>
              <w:jc w:val="both"/>
              <w:rPr>
                <w:rFonts w:ascii="Times New Roman" w:hAnsi="Times New Roman"/>
                <w:b/>
              </w:rPr>
            </w:pPr>
            <w:r w:rsidRPr="00527655">
              <w:rPr>
                <w:rFonts w:ascii="Times New Roman" w:hAnsi="Times New Roman"/>
                <w:b/>
              </w:rPr>
              <w:t>ПК 3.1</w:t>
            </w:r>
          </w:p>
          <w:p w:rsidR="006650C5" w:rsidRPr="00527655" w:rsidRDefault="006650C5" w:rsidP="005550D8">
            <w:pPr>
              <w:suppressAutoHyphens/>
              <w:spacing w:after="0" w:line="240" w:lineRule="auto"/>
              <w:jc w:val="both"/>
              <w:rPr>
                <w:rFonts w:ascii="Times New Roman" w:hAnsi="Times New Roman"/>
                <w:b/>
              </w:rPr>
            </w:pPr>
            <w:r w:rsidRPr="00527655">
              <w:rPr>
                <w:rFonts w:ascii="Times New Roman" w:hAnsi="Times New Roman"/>
                <w:b/>
              </w:rPr>
              <w:t>ПК 3.4</w:t>
            </w:r>
          </w:p>
          <w:p w:rsidR="006650C5" w:rsidRPr="00527655" w:rsidRDefault="006650C5"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6650C5" w:rsidRPr="00527655" w:rsidRDefault="00DD18F1"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6650C5" w:rsidRPr="00527655" w:rsidRDefault="006650C5" w:rsidP="005550D8">
            <w:pPr>
              <w:suppressAutoHyphens/>
              <w:spacing w:after="0"/>
              <w:jc w:val="both"/>
              <w:rPr>
                <w:rFonts w:ascii="Times New Roman" w:hAnsi="Times New Roman"/>
                <w:b/>
              </w:rPr>
            </w:pPr>
            <w:r w:rsidRPr="00527655">
              <w:rPr>
                <w:rFonts w:ascii="Times New Roman" w:hAnsi="Times New Roman"/>
                <w:b/>
              </w:rPr>
              <w:t>З1-2, У 1-2</w:t>
            </w:r>
          </w:p>
        </w:tc>
      </w:tr>
      <w:tr w:rsidR="006650C5" w:rsidRPr="00527655" w:rsidTr="00527655">
        <w:tc>
          <w:tcPr>
            <w:tcW w:w="824" w:type="pct"/>
            <w:vMerge/>
          </w:tcPr>
          <w:p w:rsidR="006650C5" w:rsidRPr="00527655" w:rsidRDefault="006650C5" w:rsidP="00AD4C6C">
            <w:pPr>
              <w:spacing w:after="0" w:line="240" w:lineRule="auto"/>
              <w:rPr>
                <w:rFonts w:ascii="Times New Roman" w:hAnsi="Times New Roman"/>
                <w:b/>
                <w:bCs/>
                <w:color w:val="FF0000"/>
              </w:rPr>
            </w:pPr>
          </w:p>
        </w:tc>
        <w:tc>
          <w:tcPr>
            <w:tcW w:w="2778" w:type="pct"/>
            <w:vMerge/>
          </w:tcPr>
          <w:p w:rsidR="006650C5" w:rsidRPr="00527655" w:rsidRDefault="006650C5" w:rsidP="00AD4C6C">
            <w:pPr>
              <w:pStyle w:val="Style3"/>
              <w:shd w:val="clear" w:color="auto" w:fill="FFFFFF"/>
              <w:ind w:right="101"/>
              <w:rPr>
                <w:rFonts w:ascii="Times New Roman" w:hAnsi="Times New Roman"/>
                <w:sz w:val="22"/>
                <w:szCs w:val="22"/>
              </w:rPr>
            </w:pPr>
          </w:p>
        </w:tc>
        <w:tc>
          <w:tcPr>
            <w:tcW w:w="516" w:type="pct"/>
            <w:vMerge/>
            <w:vAlign w:val="center"/>
          </w:tcPr>
          <w:p w:rsidR="006650C5" w:rsidRPr="00527655" w:rsidRDefault="006650C5" w:rsidP="00AD4C6C">
            <w:pPr>
              <w:suppressAutoHyphens/>
              <w:spacing w:after="0"/>
              <w:rPr>
                <w:rFonts w:ascii="Times New Roman" w:hAnsi="Times New Roman"/>
                <w:b/>
                <w:i/>
              </w:rPr>
            </w:pPr>
          </w:p>
        </w:tc>
        <w:tc>
          <w:tcPr>
            <w:tcW w:w="479" w:type="pct"/>
          </w:tcPr>
          <w:p w:rsidR="006650C5" w:rsidRPr="00527655" w:rsidRDefault="006650C5" w:rsidP="00AD4C6C">
            <w:pPr>
              <w:suppressAutoHyphens/>
              <w:spacing w:after="0"/>
              <w:rPr>
                <w:rFonts w:ascii="Times New Roman" w:hAnsi="Times New Roman"/>
                <w:b/>
                <w:i/>
              </w:rPr>
            </w:pPr>
          </w:p>
        </w:tc>
        <w:tc>
          <w:tcPr>
            <w:tcW w:w="403" w:type="pct"/>
          </w:tcPr>
          <w:p w:rsidR="006650C5" w:rsidRPr="00527655" w:rsidRDefault="006650C5" w:rsidP="00AD4C6C">
            <w:pPr>
              <w:suppressAutoHyphens/>
              <w:spacing w:after="0"/>
              <w:rPr>
                <w:rFonts w:ascii="Times New Roman" w:hAnsi="Times New Roman"/>
                <w:b/>
                <w:i/>
              </w:rPr>
            </w:pPr>
          </w:p>
        </w:tc>
      </w:tr>
      <w:tr w:rsidR="006650C5" w:rsidRPr="00527655" w:rsidTr="00527655">
        <w:tc>
          <w:tcPr>
            <w:tcW w:w="824" w:type="pct"/>
            <w:vMerge/>
          </w:tcPr>
          <w:p w:rsidR="006650C5" w:rsidRPr="00527655" w:rsidRDefault="006650C5" w:rsidP="00AD4C6C">
            <w:pPr>
              <w:spacing w:after="0"/>
              <w:rPr>
                <w:rFonts w:ascii="Times New Roman" w:hAnsi="Times New Roman"/>
                <w:color w:val="FF0000"/>
              </w:rPr>
            </w:pPr>
          </w:p>
        </w:tc>
        <w:tc>
          <w:tcPr>
            <w:tcW w:w="2778" w:type="pct"/>
          </w:tcPr>
          <w:p w:rsidR="006650C5" w:rsidRPr="00527655" w:rsidRDefault="006650C5" w:rsidP="00AD4C6C">
            <w:pPr>
              <w:pStyle w:val="Style3"/>
              <w:numPr>
                <w:ilvl w:val="0"/>
                <w:numId w:val="63"/>
              </w:numPr>
              <w:shd w:val="clear" w:color="auto" w:fill="FFFFFF"/>
              <w:ind w:left="0" w:right="101" w:firstLine="0"/>
              <w:rPr>
                <w:rFonts w:ascii="Times New Roman" w:hAnsi="Times New Roman"/>
                <w:b/>
                <w:i/>
                <w:sz w:val="22"/>
                <w:szCs w:val="22"/>
              </w:rPr>
            </w:pPr>
            <w:r w:rsidRPr="00527655">
              <w:rPr>
                <w:rFonts w:ascii="Times New Roman" w:hAnsi="Times New Roman"/>
                <w:b/>
                <w:i/>
                <w:sz w:val="22"/>
                <w:szCs w:val="22"/>
              </w:rPr>
              <w:t>Технология ремонтных работ</w:t>
            </w:r>
          </w:p>
        </w:tc>
        <w:tc>
          <w:tcPr>
            <w:tcW w:w="516" w:type="pct"/>
            <w:vMerge/>
          </w:tcPr>
          <w:p w:rsidR="006650C5" w:rsidRPr="00527655" w:rsidRDefault="006650C5" w:rsidP="00AD4C6C">
            <w:pPr>
              <w:suppressAutoHyphens/>
              <w:spacing w:after="0"/>
              <w:jc w:val="center"/>
              <w:rPr>
                <w:rFonts w:ascii="Times New Roman" w:hAnsi="Times New Roman"/>
                <w:b/>
              </w:rPr>
            </w:pPr>
          </w:p>
        </w:tc>
        <w:tc>
          <w:tcPr>
            <w:tcW w:w="479" w:type="pct"/>
          </w:tcPr>
          <w:p w:rsidR="006650C5" w:rsidRPr="00527655" w:rsidRDefault="006650C5" w:rsidP="00AD4C6C">
            <w:pPr>
              <w:suppressAutoHyphens/>
              <w:spacing w:after="0"/>
              <w:rPr>
                <w:rFonts w:ascii="Times New Roman" w:hAnsi="Times New Roman"/>
                <w:b/>
                <w:i/>
              </w:rPr>
            </w:pPr>
          </w:p>
        </w:tc>
        <w:tc>
          <w:tcPr>
            <w:tcW w:w="403" w:type="pct"/>
          </w:tcPr>
          <w:p w:rsidR="006650C5" w:rsidRPr="00527655" w:rsidRDefault="006650C5" w:rsidP="00AD4C6C">
            <w:pPr>
              <w:suppressAutoHyphens/>
              <w:spacing w:after="0"/>
              <w:rPr>
                <w:rFonts w:ascii="Times New Roman" w:hAnsi="Times New Roman"/>
                <w:b/>
                <w:i/>
              </w:rPr>
            </w:pPr>
          </w:p>
        </w:tc>
      </w:tr>
      <w:tr w:rsidR="006650C5" w:rsidRPr="00527655" w:rsidTr="00527655">
        <w:tc>
          <w:tcPr>
            <w:tcW w:w="824" w:type="pct"/>
            <w:vMerge/>
          </w:tcPr>
          <w:p w:rsidR="006650C5" w:rsidRPr="00527655" w:rsidRDefault="006650C5" w:rsidP="00AD4C6C">
            <w:pPr>
              <w:spacing w:after="0"/>
              <w:rPr>
                <w:rFonts w:ascii="Times New Roman" w:hAnsi="Times New Roman"/>
                <w:color w:val="FF0000"/>
              </w:rPr>
            </w:pPr>
          </w:p>
        </w:tc>
        <w:tc>
          <w:tcPr>
            <w:tcW w:w="2778" w:type="pct"/>
          </w:tcPr>
          <w:p w:rsidR="006650C5" w:rsidRPr="00527655" w:rsidRDefault="006650C5" w:rsidP="00AD4C6C">
            <w:pPr>
              <w:pStyle w:val="Style3"/>
              <w:shd w:val="clear" w:color="auto" w:fill="FFFFFF"/>
              <w:ind w:right="101"/>
              <w:rPr>
                <w:rFonts w:ascii="Times New Roman" w:hAnsi="Times New Roman"/>
                <w:sz w:val="22"/>
                <w:szCs w:val="22"/>
              </w:rPr>
            </w:pPr>
            <w:r w:rsidRPr="00527655">
              <w:rPr>
                <w:rFonts w:ascii="Times New Roman" w:hAnsi="Times New Roman"/>
                <w:sz w:val="22"/>
                <w:szCs w:val="22"/>
              </w:rPr>
              <w:t>Изоляционно-обмоточные работы. Слесарно-механические работы. Комплектование и сборка. Послеремонтные испытания</w:t>
            </w:r>
          </w:p>
        </w:tc>
        <w:tc>
          <w:tcPr>
            <w:tcW w:w="516" w:type="pct"/>
            <w:vMerge/>
          </w:tcPr>
          <w:p w:rsidR="006650C5" w:rsidRPr="00527655" w:rsidRDefault="006650C5" w:rsidP="00AD4C6C">
            <w:pPr>
              <w:suppressAutoHyphens/>
              <w:spacing w:after="0"/>
              <w:jc w:val="center"/>
              <w:rPr>
                <w:rFonts w:ascii="Times New Roman" w:hAnsi="Times New Roman"/>
                <w:b/>
              </w:rPr>
            </w:pPr>
          </w:p>
        </w:tc>
        <w:tc>
          <w:tcPr>
            <w:tcW w:w="479" w:type="pct"/>
          </w:tcPr>
          <w:p w:rsidR="006650C5" w:rsidRPr="00527655" w:rsidRDefault="006650C5" w:rsidP="007C6EE7">
            <w:pPr>
              <w:suppressAutoHyphens/>
              <w:spacing w:after="0" w:line="240" w:lineRule="auto"/>
              <w:jc w:val="both"/>
              <w:rPr>
                <w:rFonts w:ascii="Times New Roman" w:hAnsi="Times New Roman"/>
                <w:b/>
              </w:rPr>
            </w:pPr>
            <w:r w:rsidRPr="00527655">
              <w:rPr>
                <w:rFonts w:ascii="Times New Roman" w:hAnsi="Times New Roman"/>
                <w:b/>
              </w:rPr>
              <w:t>ПК 3.1-3.2</w:t>
            </w:r>
          </w:p>
          <w:p w:rsidR="006650C5" w:rsidRPr="00527655" w:rsidRDefault="006650C5" w:rsidP="007C6EE7">
            <w:pPr>
              <w:suppressAutoHyphens/>
              <w:spacing w:after="0" w:line="240" w:lineRule="auto"/>
              <w:jc w:val="both"/>
              <w:rPr>
                <w:rFonts w:ascii="Times New Roman" w:hAnsi="Times New Roman"/>
                <w:b/>
              </w:rPr>
            </w:pPr>
            <w:r w:rsidRPr="00527655">
              <w:rPr>
                <w:rFonts w:ascii="Times New Roman" w:hAnsi="Times New Roman"/>
                <w:b/>
              </w:rPr>
              <w:t>ПК 3.4-3.6</w:t>
            </w:r>
          </w:p>
          <w:p w:rsidR="006650C5" w:rsidRPr="00527655" w:rsidRDefault="006650C5"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6650C5" w:rsidRPr="00527655" w:rsidRDefault="00DD18F1"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6650C5" w:rsidRPr="00527655" w:rsidRDefault="006650C5" w:rsidP="00AD4C6C">
            <w:pPr>
              <w:suppressAutoHyphens/>
              <w:spacing w:after="0"/>
              <w:rPr>
                <w:rFonts w:ascii="Times New Roman" w:hAnsi="Times New Roman"/>
                <w:b/>
                <w:i/>
              </w:rPr>
            </w:pPr>
            <w:r w:rsidRPr="00527655">
              <w:rPr>
                <w:rFonts w:ascii="Times New Roman" w:hAnsi="Times New Roman"/>
                <w:b/>
                <w:i/>
              </w:rPr>
              <w:t>З 1, З 4-5, У 1, У 4-5, У 8</w:t>
            </w:r>
          </w:p>
        </w:tc>
      </w:tr>
      <w:tr w:rsidR="006650C5" w:rsidRPr="00527655" w:rsidTr="00527655">
        <w:tc>
          <w:tcPr>
            <w:tcW w:w="824" w:type="pct"/>
            <w:vMerge/>
          </w:tcPr>
          <w:p w:rsidR="006650C5" w:rsidRPr="00527655" w:rsidRDefault="006650C5" w:rsidP="00AD4C6C">
            <w:pPr>
              <w:spacing w:after="0"/>
              <w:rPr>
                <w:rFonts w:ascii="Times New Roman" w:hAnsi="Times New Roman"/>
                <w:color w:val="FF0000"/>
              </w:rPr>
            </w:pPr>
          </w:p>
        </w:tc>
        <w:tc>
          <w:tcPr>
            <w:tcW w:w="2778" w:type="pct"/>
          </w:tcPr>
          <w:p w:rsidR="006650C5" w:rsidRPr="00527655" w:rsidRDefault="006650C5" w:rsidP="00AD4C6C">
            <w:pPr>
              <w:pStyle w:val="Style3"/>
              <w:numPr>
                <w:ilvl w:val="0"/>
                <w:numId w:val="63"/>
              </w:numPr>
              <w:shd w:val="clear" w:color="auto" w:fill="FFFFFF"/>
              <w:ind w:left="0" w:right="101" w:firstLine="0"/>
              <w:rPr>
                <w:rFonts w:ascii="Times New Roman" w:hAnsi="Times New Roman"/>
                <w:b/>
                <w:i/>
                <w:sz w:val="22"/>
                <w:szCs w:val="22"/>
              </w:rPr>
            </w:pPr>
            <w:r w:rsidRPr="00527655">
              <w:rPr>
                <w:rFonts w:ascii="Times New Roman" w:hAnsi="Times New Roman"/>
                <w:b/>
                <w:i/>
                <w:sz w:val="22"/>
                <w:szCs w:val="22"/>
              </w:rPr>
              <w:t>Разборка электрических машин</w:t>
            </w:r>
          </w:p>
        </w:tc>
        <w:tc>
          <w:tcPr>
            <w:tcW w:w="516" w:type="pct"/>
            <w:vMerge/>
          </w:tcPr>
          <w:p w:rsidR="006650C5" w:rsidRPr="00527655" w:rsidRDefault="006650C5" w:rsidP="00AD4C6C">
            <w:pPr>
              <w:suppressAutoHyphens/>
              <w:spacing w:after="0"/>
              <w:jc w:val="center"/>
              <w:rPr>
                <w:rFonts w:ascii="Times New Roman" w:hAnsi="Times New Roman"/>
                <w:b/>
              </w:rPr>
            </w:pPr>
          </w:p>
        </w:tc>
        <w:tc>
          <w:tcPr>
            <w:tcW w:w="479" w:type="pct"/>
          </w:tcPr>
          <w:p w:rsidR="006650C5" w:rsidRPr="00527655" w:rsidRDefault="006650C5" w:rsidP="00AD4C6C">
            <w:pPr>
              <w:suppressAutoHyphens/>
              <w:spacing w:after="0"/>
              <w:rPr>
                <w:rFonts w:ascii="Times New Roman" w:hAnsi="Times New Roman"/>
                <w:b/>
                <w:i/>
              </w:rPr>
            </w:pPr>
          </w:p>
        </w:tc>
        <w:tc>
          <w:tcPr>
            <w:tcW w:w="403" w:type="pct"/>
          </w:tcPr>
          <w:p w:rsidR="006650C5" w:rsidRPr="00527655" w:rsidRDefault="006650C5" w:rsidP="00AD4C6C">
            <w:pPr>
              <w:suppressAutoHyphens/>
              <w:spacing w:after="0"/>
              <w:rPr>
                <w:rFonts w:ascii="Times New Roman" w:hAnsi="Times New Roman"/>
                <w:b/>
                <w:i/>
              </w:rPr>
            </w:pPr>
          </w:p>
        </w:tc>
      </w:tr>
      <w:tr w:rsidR="006650C5" w:rsidRPr="00527655" w:rsidTr="00527655">
        <w:tc>
          <w:tcPr>
            <w:tcW w:w="824" w:type="pct"/>
            <w:vMerge/>
          </w:tcPr>
          <w:p w:rsidR="006650C5" w:rsidRPr="00527655" w:rsidRDefault="006650C5" w:rsidP="00AD4C6C">
            <w:pPr>
              <w:spacing w:after="0"/>
              <w:rPr>
                <w:rFonts w:ascii="Times New Roman" w:hAnsi="Times New Roman"/>
                <w:color w:val="FF0000"/>
              </w:rPr>
            </w:pPr>
          </w:p>
        </w:tc>
        <w:tc>
          <w:tcPr>
            <w:tcW w:w="2778" w:type="pct"/>
          </w:tcPr>
          <w:p w:rsidR="006650C5" w:rsidRPr="00527655" w:rsidRDefault="006650C5" w:rsidP="00AD4C6C">
            <w:pPr>
              <w:pStyle w:val="Style3"/>
              <w:shd w:val="clear" w:color="auto" w:fill="FFFFFF"/>
              <w:ind w:right="101"/>
              <w:rPr>
                <w:rFonts w:ascii="Times New Roman" w:hAnsi="Times New Roman"/>
                <w:sz w:val="22"/>
                <w:szCs w:val="22"/>
              </w:rPr>
            </w:pPr>
            <w:r w:rsidRPr="00527655">
              <w:rPr>
                <w:rFonts w:ascii="Times New Roman" w:hAnsi="Times New Roman"/>
                <w:sz w:val="22"/>
                <w:szCs w:val="22"/>
              </w:rPr>
              <w:t>Разборка электрических машин малой мощности. Разборка электрических машин большой мощности</w:t>
            </w:r>
          </w:p>
        </w:tc>
        <w:tc>
          <w:tcPr>
            <w:tcW w:w="516" w:type="pct"/>
            <w:vMerge/>
          </w:tcPr>
          <w:p w:rsidR="006650C5" w:rsidRPr="00527655" w:rsidRDefault="006650C5" w:rsidP="00AD4C6C">
            <w:pPr>
              <w:suppressAutoHyphens/>
              <w:spacing w:after="0"/>
              <w:jc w:val="center"/>
              <w:rPr>
                <w:rFonts w:ascii="Times New Roman" w:hAnsi="Times New Roman"/>
                <w:b/>
              </w:rPr>
            </w:pPr>
          </w:p>
        </w:tc>
        <w:tc>
          <w:tcPr>
            <w:tcW w:w="479" w:type="pct"/>
          </w:tcPr>
          <w:p w:rsidR="006650C5" w:rsidRPr="00527655" w:rsidRDefault="006650C5" w:rsidP="005550D8">
            <w:pPr>
              <w:suppressAutoHyphens/>
              <w:spacing w:after="0" w:line="240" w:lineRule="auto"/>
              <w:jc w:val="both"/>
              <w:rPr>
                <w:rFonts w:ascii="Times New Roman" w:hAnsi="Times New Roman"/>
                <w:b/>
              </w:rPr>
            </w:pPr>
            <w:r w:rsidRPr="00527655">
              <w:rPr>
                <w:rFonts w:ascii="Times New Roman" w:hAnsi="Times New Roman"/>
                <w:b/>
              </w:rPr>
              <w:t>ПК 3.1-3.2</w:t>
            </w:r>
          </w:p>
          <w:p w:rsidR="006650C5" w:rsidRPr="00527655" w:rsidRDefault="006650C5" w:rsidP="005550D8">
            <w:pPr>
              <w:suppressAutoHyphens/>
              <w:spacing w:after="0" w:line="240" w:lineRule="auto"/>
              <w:jc w:val="both"/>
              <w:rPr>
                <w:rFonts w:ascii="Times New Roman" w:hAnsi="Times New Roman"/>
                <w:b/>
              </w:rPr>
            </w:pPr>
            <w:r w:rsidRPr="00527655">
              <w:rPr>
                <w:rFonts w:ascii="Times New Roman" w:hAnsi="Times New Roman"/>
                <w:b/>
              </w:rPr>
              <w:t>ПК 3.4-3.6</w:t>
            </w:r>
          </w:p>
          <w:p w:rsidR="006650C5" w:rsidRPr="00527655" w:rsidRDefault="006650C5"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6650C5" w:rsidRPr="00527655" w:rsidRDefault="00DD18F1"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6650C5" w:rsidRPr="00527655" w:rsidRDefault="006650C5" w:rsidP="005550D8">
            <w:pPr>
              <w:suppressAutoHyphens/>
              <w:spacing w:after="0"/>
              <w:rPr>
                <w:rFonts w:ascii="Times New Roman" w:hAnsi="Times New Roman"/>
                <w:b/>
                <w:i/>
              </w:rPr>
            </w:pPr>
            <w:r w:rsidRPr="00527655">
              <w:rPr>
                <w:rFonts w:ascii="Times New Roman" w:hAnsi="Times New Roman"/>
                <w:b/>
                <w:i/>
              </w:rPr>
              <w:t>З 1, З 4-5, У 1, У 4-5, У 8</w:t>
            </w:r>
          </w:p>
        </w:tc>
      </w:tr>
      <w:tr w:rsidR="006650C5" w:rsidRPr="00527655" w:rsidTr="00527655">
        <w:tc>
          <w:tcPr>
            <w:tcW w:w="824" w:type="pct"/>
            <w:vMerge/>
          </w:tcPr>
          <w:p w:rsidR="006650C5" w:rsidRPr="00527655" w:rsidRDefault="006650C5" w:rsidP="00AD4C6C">
            <w:pPr>
              <w:spacing w:after="0"/>
              <w:rPr>
                <w:rFonts w:ascii="Times New Roman" w:hAnsi="Times New Roman"/>
                <w:color w:val="FF0000"/>
              </w:rPr>
            </w:pPr>
          </w:p>
        </w:tc>
        <w:tc>
          <w:tcPr>
            <w:tcW w:w="2778" w:type="pct"/>
          </w:tcPr>
          <w:p w:rsidR="006650C5" w:rsidRPr="00527655" w:rsidRDefault="006650C5" w:rsidP="00AD4C6C">
            <w:pPr>
              <w:suppressAutoHyphens/>
              <w:spacing w:after="0" w:line="240" w:lineRule="auto"/>
              <w:jc w:val="both"/>
              <w:rPr>
                <w:rFonts w:ascii="Times New Roman" w:hAnsi="Times New Roman"/>
                <w:b/>
              </w:rPr>
            </w:pPr>
            <w:r w:rsidRPr="00527655">
              <w:rPr>
                <w:rFonts w:ascii="Times New Roman" w:hAnsi="Times New Roman"/>
                <w:b/>
                <w:bCs/>
              </w:rPr>
              <w:t>В том числе практических занятий и лабораторных работ</w:t>
            </w:r>
          </w:p>
        </w:tc>
        <w:tc>
          <w:tcPr>
            <w:tcW w:w="516" w:type="pct"/>
          </w:tcPr>
          <w:p w:rsidR="006650C5" w:rsidRPr="00527655" w:rsidRDefault="006650C5" w:rsidP="00AD4C6C">
            <w:pPr>
              <w:suppressAutoHyphens/>
              <w:spacing w:after="0"/>
              <w:jc w:val="center"/>
              <w:rPr>
                <w:rFonts w:ascii="Times New Roman" w:hAnsi="Times New Roman"/>
                <w:b/>
                <w:iCs/>
              </w:rPr>
            </w:pPr>
            <w:r w:rsidRPr="00527655">
              <w:rPr>
                <w:rFonts w:ascii="Times New Roman" w:hAnsi="Times New Roman"/>
                <w:b/>
                <w:iCs/>
              </w:rPr>
              <w:t>14</w:t>
            </w:r>
          </w:p>
        </w:tc>
        <w:tc>
          <w:tcPr>
            <w:tcW w:w="479" w:type="pct"/>
          </w:tcPr>
          <w:p w:rsidR="006650C5" w:rsidRPr="00527655" w:rsidRDefault="006650C5" w:rsidP="00AD4C6C">
            <w:pPr>
              <w:suppressAutoHyphens/>
              <w:spacing w:after="0"/>
              <w:rPr>
                <w:rFonts w:ascii="Times New Roman" w:hAnsi="Times New Roman"/>
                <w:b/>
                <w:i/>
              </w:rPr>
            </w:pPr>
          </w:p>
        </w:tc>
        <w:tc>
          <w:tcPr>
            <w:tcW w:w="403" w:type="pct"/>
          </w:tcPr>
          <w:p w:rsidR="006650C5" w:rsidRPr="00527655" w:rsidRDefault="006650C5" w:rsidP="00AD4C6C">
            <w:pPr>
              <w:suppressAutoHyphens/>
              <w:spacing w:after="0"/>
              <w:rPr>
                <w:rFonts w:ascii="Times New Roman" w:hAnsi="Times New Roman"/>
                <w:b/>
                <w:i/>
              </w:rPr>
            </w:pPr>
          </w:p>
        </w:tc>
      </w:tr>
      <w:tr w:rsidR="006650C5" w:rsidRPr="00527655" w:rsidTr="00527655">
        <w:tc>
          <w:tcPr>
            <w:tcW w:w="824" w:type="pct"/>
            <w:vMerge/>
          </w:tcPr>
          <w:p w:rsidR="006650C5" w:rsidRPr="00527655" w:rsidRDefault="006650C5" w:rsidP="00AD4C6C">
            <w:pPr>
              <w:spacing w:after="0"/>
              <w:rPr>
                <w:rFonts w:ascii="Times New Roman" w:hAnsi="Times New Roman"/>
                <w:color w:val="FF0000"/>
              </w:rPr>
            </w:pPr>
          </w:p>
        </w:tc>
        <w:tc>
          <w:tcPr>
            <w:tcW w:w="2778" w:type="pct"/>
          </w:tcPr>
          <w:p w:rsidR="006650C5" w:rsidRPr="00527655" w:rsidRDefault="006650C5" w:rsidP="00AD4C6C">
            <w:pPr>
              <w:spacing w:after="0"/>
              <w:ind w:right="101"/>
              <w:rPr>
                <w:rFonts w:ascii="Times New Roman" w:hAnsi="Times New Roman"/>
                <w:b/>
              </w:rPr>
            </w:pPr>
            <w:r w:rsidRPr="00527655">
              <w:rPr>
                <w:rFonts w:ascii="Times New Roman" w:hAnsi="Times New Roman"/>
              </w:rPr>
              <w:t xml:space="preserve">Практическая работа №4 «Составление технологической карты на текущий ремонт </w:t>
            </w:r>
            <w:r w:rsidRPr="00527655">
              <w:rPr>
                <w:rFonts w:ascii="Times New Roman" w:hAnsi="Times New Roman"/>
              </w:rPr>
              <w:lastRenderedPageBreak/>
              <w:t>электрической машины»</w:t>
            </w:r>
          </w:p>
        </w:tc>
        <w:tc>
          <w:tcPr>
            <w:tcW w:w="516" w:type="pct"/>
          </w:tcPr>
          <w:p w:rsidR="006650C5" w:rsidRPr="00527655" w:rsidRDefault="006650C5" w:rsidP="00AD4C6C">
            <w:pPr>
              <w:suppressAutoHyphens/>
              <w:spacing w:after="0"/>
              <w:jc w:val="center"/>
              <w:rPr>
                <w:rFonts w:ascii="Times New Roman" w:hAnsi="Times New Roman"/>
              </w:rPr>
            </w:pPr>
            <w:r w:rsidRPr="00527655">
              <w:rPr>
                <w:rFonts w:ascii="Times New Roman" w:hAnsi="Times New Roman"/>
              </w:rPr>
              <w:lastRenderedPageBreak/>
              <w:t>4</w:t>
            </w:r>
          </w:p>
        </w:tc>
        <w:tc>
          <w:tcPr>
            <w:tcW w:w="479" w:type="pct"/>
          </w:tcPr>
          <w:p w:rsidR="006650C5" w:rsidRPr="00527655" w:rsidRDefault="006650C5" w:rsidP="005550D8">
            <w:pPr>
              <w:suppressAutoHyphens/>
              <w:spacing w:after="0" w:line="240" w:lineRule="auto"/>
              <w:jc w:val="both"/>
              <w:rPr>
                <w:rFonts w:ascii="Times New Roman" w:hAnsi="Times New Roman"/>
                <w:b/>
              </w:rPr>
            </w:pPr>
            <w:r w:rsidRPr="00527655">
              <w:rPr>
                <w:rFonts w:ascii="Times New Roman" w:hAnsi="Times New Roman"/>
                <w:b/>
              </w:rPr>
              <w:t>ПК 3.1-3.2</w:t>
            </w:r>
          </w:p>
          <w:p w:rsidR="006650C5" w:rsidRPr="00527655" w:rsidRDefault="006650C5" w:rsidP="005550D8">
            <w:pPr>
              <w:suppressAutoHyphens/>
              <w:spacing w:after="0" w:line="240" w:lineRule="auto"/>
              <w:jc w:val="both"/>
              <w:rPr>
                <w:rFonts w:ascii="Times New Roman" w:hAnsi="Times New Roman"/>
                <w:b/>
              </w:rPr>
            </w:pPr>
            <w:r w:rsidRPr="00527655">
              <w:rPr>
                <w:rFonts w:ascii="Times New Roman" w:hAnsi="Times New Roman"/>
                <w:b/>
              </w:rPr>
              <w:lastRenderedPageBreak/>
              <w:t>ПК 3.4-3.6</w:t>
            </w:r>
          </w:p>
          <w:p w:rsidR="006650C5" w:rsidRPr="00527655" w:rsidRDefault="006650C5"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6650C5" w:rsidRPr="00527655" w:rsidRDefault="00DD18F1"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6650C5" w:rsidRPr="00527655" w:rsidRDefault="006650C5" w:rsidP="005550D8">
            <w:pPr>
              <w:suppressAutoHyphens/>
              <w:spacing w:after="0"/>
              <w:rPr>
                <w:rFonts w:ascii="Times New Roman" w:hAnsi="Times New Roman"/>
                <w:b/>
                <w:i/>
              </w:rPr>
            </w:pPr>
            <w:r w:rsidRPr="00527655">
              <w:rPr>
                <w:rFonts w:ascii="Times New Roman" w:hAnsi="Times New Roman"/>
                <w:b/>
                <w:i/>
              </w:rPr>
              <w:lastRenderedPageBreak/>
              <w:t xml:space="preserve">З 1, З 4-5, </w:t>
            </w:r>
            <w:r w:rsidRPr="00527655">
              <w:rPr>
                <w:rFonts w:ascii="Times New Roman" w:hAnsi="Times New Roman"/>
                <w:b/>
                <w:i/>
              </w:rPr>
              <w:lastRenderedPageBreak/>
              <w:t>У 1, У 4-5, У 8</w:t>
            </w:r>
          </w:p>
        </w:tc>
      </w:tr>
      <w:tr w:rsidR="006650C5" w:rsidRPr="00527655" w:rsidTr="00527655">
        <w:tc>
          <w:tcPr>
            <w:tcW w:w="824" w:type="pct"/>
            <w:vMerge/>
          </w:tcPr>
          <w:p w:rsidR="006650C5" w:rsidRPr="00527655" w:rsidRDefault="006650C5" w:rsidP="00AD4C6C">
            <w:pPr>
              <w:spacing w:after="0"/>
              <w:rPr>
                <w:rFonts w:ascii="Times New Roman" w:hAnsi="Times New Roman"/>
                <w:color w:val="FF0000"/>
              </w:rPr>
            </w:pPr>
          </w:p>
        </w:tc>
        <w:tc>
          <w:tcPr>
            <w:tcW w:w="2778" w:type="pct"/>
          </w:tcPr>
          <w:p w:rsidR="006650C5" w:rsidRPr="00527655" w:rsidRDefault="006650C5" w:rsidP="00AD4C6C">
            <w:pPr>
              <w:spacing w:after="0"/>
              <w:ind w:right="101"/>
              <w:rPr>
                <w:rFonts w:ascii="Times New Roman" w:hAnsi="Times New Roman"/>
                <w:b/>
              </w:rPr>
            </w:pPr>
            <w:r w:rsidRPr="00527655">
              <w:rPr>
                <w:rFonts w:ascii="Times New Roman" w:hAnsi="Times New Roman"/>
              </w:rPr>
              <w:t>Практическая работа №5 «Составление технологической карты на капитальный ремонт асинхронного двигателя»</w:t>
            </w:r>
          </w:p>
        </w:tc>
        <w:tc>
          <w:tcPr>
            <w:tcW w:w="516" w:type="pct"/>
          </w:tcPr>
          <w:p w:rsidR="006650C5" w:rsidRPr="00527655" w:rsidRDefault="006650C5" w:rsidP="00AD4C6C">
            <w:pPr>
              <w:suppressAutoHyphens/>
              <w:spacing w:after="0"/>
              <w:jc w:val="center"/>
              <w:rPr>
                <w:rFonts w:ascii="Times New Roman" w:hAnsi="Times New Roman"/>
              </w:rPr>
            </w:pPr>
            <w:r w:rsidRPr="00527655">
              <w:rPr>
                <w:rFonts w:ascii="Times New Roman" w:hAnsi="Times New Roman"/>
              </w:rPr>
              <w:t>4</w:t>
            </w:r>
          </w:p>
        </w:tc>
        <w:tc>
          <w:tcPr>
            <w:tcW w:w="479" w:type="pct"/>
          </w:tcPr>
          <w:p w:rsidR="006650C5" w:rsidRPr="00527655" w:rsidRDefault="006650C5" w:rsidP="005550D8">
            <w:pPr>
              <w:suppressAutoHyphens/>
              <w:spacing w:after="0" w:line="240" w:lineRule="auto"/>
              <w:jc w:val="both"/>
              <w:rPr>
                <w:rFonts w:ascii="Times New Roman" w:hAnsi="Times New Roman"/>
                <w:b/>
              </w:rPr>
            </w:pPr>
            <w:r w:rsidRPr="00527655">
              <w:rPr>
                <w:rFonts w:ascii="Times New Roman" w:hAnsi="Times New Roman"/>
                <w:b/>
              </w:rPr>
              <w:t>ПК 3.1-3.2</w:t>
            </w:r>
          </w:p>
          <w:p w:rsidR="006650C5" w:rsidRPr="00527655" w:rsidRDefault="006650C5" w:rsidP="005550D8">
            <w:pPr>
              <w:suppressAutoHyphens/>
              <w:spacing w:after="0" w:line="240" w:lineRule="auto"/>
              <w:jc w:val="both"/>
              <w:rPr>
                <w:rFonts w:ascii="Times New Roman" w:hAnsi="Times New Roman"/>
                <w:b/>
              </w:rPr>
            </w:pPr>
            <w:r w:rsidRPr="00527655">
              <w:rPr>
                <w:rFonts w:ascii="Times New Roman" w:hAnsi="Times New Roman"/>
                <w:b/>
              </w:rPr>
              <w:t>ПК 3.4-3.6</w:t>
            </w:r>
          </w:p>
          <w:p w:rsidR="006650C5" w:rsidRPr="00527655" w:rsidRDefault="006650C5"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6650C5" w:rsidRPr="00527655" w:rsidRDefault="00DD18F1"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6650C5" w:rsidRPr="00527655" w:rsidRDefault="006650C5" w:rsidP="005550D8">
            <w:pPr>
              <w:suppressAutoHyphens/>
              <w:spacing w:after="0"/>
              <w:rPr>
                <w:rFonts w:ascii="Times New Roman" w:hAnsi="Times New Roman"/>
                <w:b/>
                <w:i/>
              </w:rPr>
            </w:pPr>
            <w:r w:rsidRPr="00527655">
              <w:rPr>
                <w:rFonts w:ascii="Times New Roman" w:hAnsi="Times New Roman"/>
                <w:b/>
                <w:i/>
              </w:rPr>
              <w:t>З 1, З 4-5, У 1, У 4-5, У 8</w:t>
            </w:r>
          </w:p>
        </w:tc>
      </w:tr>
      <w:tr w:rsidR="006650C5" w:rsidRPr="00527655" w:rsidTr="00527655">
        <w:tc>
          <w:tcPr>
            <w:tcW w:w="824" w:type="pct"/>
            <w:vMerge/>
          </w:tcPr>
          <w:p w:rsidR="006650C5" w:rsidRPr="00527655" w:rsidRDefault="006650C5" w:rsidP="00AD4C6C">
            <w:pPr>
              <w:spacing w:after="0"/>
              <w:rPr>
                <w:rFonts w:ascii="Times New Roman" w:hAnsi="Times New Roman"/>
                <w:color w:val="FF0000"/>
              </w:rPr>
            </w:pPr>
          </w:p>
        </w:tc>
        <w:tc>
          <w:tcPr>
            <w:tcW w:w="2778" w:type="pct"/>
          </w:tcPr>
          <w:p w:rsidR="006650C5" w:rsidRPr="00527655" w:rsidRDefault="006650C5" w:rsidP="00AD4C6C">
            <w:pPr>
              <w:spacing w:after="0"/>
              <w:ind w:right="101"/>
              <w:rPr>
                <w:rFonts w:ascii="Times New Roman" w:hAnsi="Times New Roman"/>
              </w:rPr>
            </w:pPr>
            <w:r w:rsidRPr="00527655">
              <w:rPr>
                <w:rFonts w:ascii="Times New Roman" w:hAnsi="Times New Roman"/>
              </w:rPr>
              <w:t>Практическая работа №6 «Определение неисправностей асинхронного электродвигателя»</w:t>
            </w:r>
          </w:p>
        </w:tc>
        <w:tc>
          <w:tcPr>
            <w:tcW w:w="516" w:type="pct"/>
          </w:tcPr>
          <w:p w:rsidR="006650C5" w:rsidRPr="00527655" w:rsidRDefault="006650C5" w:rsidP="00AD4C6C">
            <w:pPr>
              <w:suppressAutoHyphens/>
              <w:spacing w:after="0"/>
              <w:jc w:val="center"/>
              <w:rPr>
                <w:rFonts w:ascii="Times New Roman" w:hAnsi="Times New Roman"/>
              </w:rPr>
            </w:pPr>
            <w:r w:rsidRPr="00527655">
              <w:rPr>
                <w:rFonts w:ascii="Times New Roman" w:hAnsi="Times New Roman"/>
              </w:rPr>
              <w:t>6</w:t>
            </w:r>
          </w:p>
        </w:tc>
        <w:tc>
          <w:tcPr>
            <w:tcW w:w="479" w:type="pct"/>
          </w:tcPr>
          <w:p w:rsidR="006650C5" w:rsidRPr="00527655" w:rsidRDefault="006650C5" w:rsidP="005550D8">
            <w:pPr>
              <w:suppressAutoHyphens/>
              <w:spacing w:after="0" w:line="240" w:lineRule="auto"/>
              <w:jc w:val="both"/>
              <w:rPr>
                <w:rFonts w:ascii="Times New Roman" w:hAnsi="Times New Roman"/>
                <w:b/>
              </w:rPr>
            </w:pPr>
            <w:r w:rsidRPr="00527655">
              <w:rPr>
                <w:rFonts w:ascii="Times New Roman" w:hAnsi="Times New Roman"/>
                <w:b/>
              </w:rPr>
              <w:t>ПК 3.1-3.2</w:t>
            </w:r>
          </w:p>
          <w:p w:rsidR="006650C5" w:rsidRPr="00527655" w:rsidRDefault="006650C5" w:rsidP="005550D8">
            <w:pPr>
              <w:suppressAutoHyphens/>
              <w:spacing w:after="0" w:line="240" w:lineRule="auto"/>
              <w:jc w:val="both"/>
              <w:rPr>
                <w:rFonts w:ascii="Times New Roman" w:hAnsi="Times New Roman"/>
                <w:b/>
              </w:rPr>
            </w:pPr>
            <w:r w:rsidRPr="00527655">
              <w:rPr>
                <w:rFonts w:ascii="Times New Roman" w:hAnsi="Times New Roman"/>
                <w:b/>
              </w:rPr>
              <w:t>ПК 3.4-3.6</w:t>
            </w:r>
          </w:p>
          <w:p w:rsidR="006650C5" w:rsidRPr="00527655" w:rsidRDefault="006650C5"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6650C5" w:rsidRPr="00527655" w:rsidRDefault="00DD18F1"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6650C5" w:rsidRPr="00527655" w:rsidRDefault="006650C5" w:rsidP="005550D8">
            <w:pPr>
              <w:suppressAutoHyphens/>
              <w:spacing w:after="0"/>
              <w:rPr>
                <w:rFonts w:ascii="Times New Roman" w:hAnsi="Times New Roman"/>
                <w:b/>
                <w:i/>
              </w:rPr>
            </w:pPr>
            <w:r w:rsidRPr="00527655">
              <w:rPr>
                <w:rFonts w:ascii="Times New Roman" w:hAnsi="Times New Roman"/>
                <w:b/>
                <w:i/>
              </w:rPr>
              <w:t>З 1, З 4-5, У 1, У 4-5, У 8</w:t>
            </w:r>
          </w:p>
        </w:tc>
      </w:tr>
      <w:tr w:rsidR="006650C5" w:rsidRPr="00527655" w:rsidTr="00527655">
        <w:tc>
          <w:tcPr>
            <w:tcW w:w="824" w:type="pct"/>
            <w:vMerge w:val="restart"/>
          </w:tcPr>
          <w:p w:rsidR="006650C5" w:rsidRPr="00527655" w:rsidRDefault="006650C5" w:rsidP="00AD4C6C">
            <w:pPr>
              <w:spacing w:after="0"/>
              <w:rPr>
                <w:rFonts w:ascii="Times New Roman" w:hAnsi="Times New Roman"/>
              </w:rPr>
            </w:pPr>
            <w:r w:rsidRPr="00527655">
              <w:rPr>
                <w:rFonts w:ascii="Times New Roman" w:eastAsia="Calibri" w:hAnsi="Times New Roman"/>
                <w:bCs/>
              </w:rPr>
              <w:t>Тема 1.3 Ремонт и наладка трансформаторов</w:t>
            </w:r>
          </w:p>
        </w:tc>
        <w:tc>
          <w:tcPr>
            <w:tcW w:w="2778" w:type="pct"/>
          </w:tcPr>
          <w:p w:rsidR="006650C5" w:rsidRPr="00527655" w:rsidRDefault="006650C5" w:rsidP="00AD4C6C">
            <w:pPr>
              <w:suppressAutoHyphens/>
              <w:spacing w:after="0" w:line="240" w:lineRule="auto"/>
              <w:rPr>
                <w:rFonts w:ascii="Times New Roman" w:hAnsi="Times New Roman"/>
                <w:b/>
              </w:rPr>
            </w:pPr>
            <w:r w:rsidRPr="00527655">
              <w:rPr>
                <w:rFonts w:ascii="Times New Roman" w:hAnsi="Times New Roman"/>
                <w:b/>
                <w:bCs/>
              </w:rPr>
              <w:t xml:space="preserve">Содержание </w:t>
            </w:r>
          </w:p>
        </w:tc>
        <w:tc>
          <w:tcPr>
            <w:tcW w:w="516" w:type="pct"/>
          </w:tcPr>
          <w:p w:rsidR="006650C5" w:rsidRPr="00527655" w:rsidRDefault="006650C5" w:rsidP="00AD4C6C">
            <w:pPr>
              <w:suppressAutoHyphens/>
              <w:spacing w:after="0"/>
              <w:jc w:val="center"/>
              <w:rPr>
                <w:rFonts w:ascii="Times New Roman" w:hAnsi="Times New Roman"/>
                <w:b/>
              </w:rPr>
            </w:pPr>
            <w:r w:rsidRPr="00527655">
              <w:rPr>
                <w:rFonts w:ascii="Times New Roman" w:hAnsi="Times New Roman"/>
                <w:b/>
              </w:rPr>
              <w:t>22</w:t>
            </w:r>
          </w:p>
        </w:tc>
        <w:tc>
          <w:tcPr>
            <w:tcW w:w="479" w:type="pct"/>
          </w:tcPr>
          <w:p w:rsidR="006650C5" w:rsidRPr="00527655" w:rsidRDefault="006650C5" w:rsidP="00AD4C6C">
            <w:pPr>
              <w:suppressAutoHyphens/>
              <w:spacing w:after="0"/>
              <w:rPr>
                <w:rFonts w:ascii="Times New Roman" w:hAnsi="Times New Roman"/>
                <w:b/>
                <w:i/>
              </w:rPr>
            </w:pPr>
          </w:p>
        </w:tc>
        <w:tc>
          <w:tcPr>
            <w:tcW w:w="403" w:type="pct"/>
          </w:tcPr>
          <w:p w:rsidR="006650C5" w:rsidRPr="00527655" w:rsidRDefault="006650C5" w:rsidP="00AD4C6C">
            <w:pPr>
              <w:suppressAutoHyphens/>
              <w:spacing w:after="0"/>
              <w:rPr>
                <w:rFonts w:ascii="Times New Roman" w:hAnsi="Times New Roman"/>
                <w:b/>
                <w:i/>
              </w:rPr>
            </w:pPr>
          </w:p>
        </w:tc>
      </w:tr>
      <w:tr w:rsidR="006650C5" w:rsidRPr="00527655" w:rsidTr="00527655">
        <w:tc>
          <w:tcPr>
            <w:tcW w:w="824" w:type="pct"/>
            <w:vMerge/>
          </w:tcPr>
          <w:p w:rsidR="006650C5" w:rsidRPr="00527655" w:rsidRDefault="006650C5" w:rsidP="00AD4C6C">
            <w:pPr>
              <w:spacing w:after="0" w:line="240" w:lineRule="auto"/>
              <w:rPr>
                <w:rFonts w:ascii="Times New Roman" w:hAnsi="Times New Roman"/>
                <w:b/>
                <w:bCs/>
                <w:color w:val="FF0000"/>
              </w:rPr>
            </w:pPr>
          </w:p>
        </w:tc>
        <w:tc>
          <w:tcPr>
            <w:tcW w:w="2778" w:type="pct"/>
          </w:tcPr>
          <w:p w:rsidR="006650C5" w:rsidRPr="00527655" w:rsidRDefault="006650C5" w:rsidP="00AD4C6C">
            <w:pPr>
              <w:pStyle w:val="Style3"/>
              <w:widowControl/>
              <w:numPr>
                <w:ilvl w:val="0"/>
                <w:numId w:val="64"/>
              </w:numPr>
              <w:shd w:val="clear" w:color="auto" w:fill="FFFFFF"/>
              <w:ind w:left="0" w:right="101" w:firstLine="0"/>
              <w:rPr>
                <w:rFonts w:ascii="Times New Roman" w:hAnsi="Times New Roman"/>
                <w:b/>
                <w:i/>
                <w:sz w:val="22"/>
                <w:szCs w:val="22"/>
              </w:rPr>
            </w:pPr>
            <w:r w:rsidRPr="00527655">
              <w:rPr>
                <w:rFonts w:ascii="Times New Roman" w:hAnsi="Times New Roman"/>
                <w:b/>
                <w:i/>
                <w:sz w:val="22"/>
                <w:szCs w:val="22"/>
              </w:rPr>
              <w:t>Основные неисправности трансформаторов</w:t>
            </w:r>
          </w:p>
        </w:tc>
        <w:tc>
          <w:tcPr>
            <w:tcW w:w="516" w:type="pct"/>
            <w:vMerge w:val="restart"/>
          </w:tcPr>
          <w:p w:rsidR="006650C5" w:rsidRPr="00527655" w:rsidRDefault="006650C5" w:rsidP="005A37D0">
            <w:pPr>
              <w:suppressAutoHyphens/>
              <w:spacing w:after="0"/>
              <w:jc w:val="center"/>
              <w:rPr>
                <w:rFonts w:ascii="Times New Roman" w:hAnsi="Times New Roman"/>
                <w:b/>
              </w:rPr>
            </w:pPr>
            <w:r w:rsidRPr="00527655">
              <w:rPr>
                <w:rFonts w:ascii="Times New Roman" w:hAnsi="Times New Roman"/>
                <w:b/>
              </w:rPr>
              <w:t>16</w:t>
            </w:r>
          </w:p>
        </w:tc>
        <w:tc>
          <w:tcPr>
            <w:tcW w:w="479" w:type="pct"/>
          </w:tcPr>
          <w:p w:rsidR="006650C5" w:rsidRPr="00527655" w:rsidRDefault="006650C5" w:rsidP="00AD4C6C">
            <w:pPr>
              <w:suppressAutoHyphens/>
              <w:spacing w:after="0"/>
              <w:rPr>
                <w:rFonts w:ascii="Times New Roman" w:hAnsi="Times New Roman"/>
                <w:b/>
                <w:i/>
              </w:rPr>
            </w:pPr>
          </w:p>
        </w:tc>
        <w:tc>
          <w:tcPr>
            <w:tcW w:w="403" w:type="pct"/>
          </w:tcPr>
          <w:p w:rsidR="006650C5" w:rsidRPr="00527655" w:rsidRDefault="006650C5" w:rsidP="00AD4C6C">
            <w:pPr>
              <w:suppressAutoHyphens/>
              <w:spacing w:after="0"/>
              <w:rPr>
                <w:rFonts w:ascii="Times New Roman" w:hAnsi="Times New Roman"/>
                <w:b/>
                <w:i/>
              </w:rPr>
            </w:pPr>
          </w:p>
        </w:tc>
      </w:tr>
      <w:tr w:rsidR="006650C5" w:rsidRPr="00527655" w:rsidTr="00527655">
        <w:tc>
          <w:tcPr>
            <w:tcW w:w="824" w:type="pct"/>
            <w:vMerge/>
          </w:tcPr>
          <w:p w:rsidR="006650C5" w:rsidRPr="00527655" w:rsidRDefault="006650C5" w:rsidP="00AD4C6C">
            <w:pPr>
              <w:spacing w:after="0" w:line="240" w:lineRule="auto"/>
              <w:rPr>
                <w:rFonts w:ascii="Times New Roman" w:hAnsi="Times New Roman"/>
                <w:b/>
                <w:bCs/>
                <w:color w:val="FF0000"/>
              </w:rPr>
            </w:pPr>
          </w:p>
        </w:tc>
        <w:tc>
          <w:tcPr>
            <w:tcW w:w="2778" w:type="pct"/>
          </w:tcPr>
          <w:p w:rsidR="006650C5" w:rsidRPr="00527655" w:rsidRDefault="006650C5" w:rsidP="00AD4C6C">
            <w:pPr>
              <w:spacing w:after="0"/>
              <w:ind w:right="101"/>
              <w:rPr>
                <w:rFonts w:ascii="Times New Roman" w:hAnsi="Times New Roman"/>
                <w:b/>
              </w:rPr>
            </w:pPr>
            <w:r w:rsidRPr="00527655">
              <w:rPr>
                <w:rStyle w:val="affffff2"/>
                <w:rFonts w:ascii="Times New Roman" w:eastAsia="Arial Unicode MS" w:hAnsi="Times New Roman"/>
                <w:b w:val="0"/>
                <w:sz w:val="22"/>
              </w:rPr>
              <w:t>Разборка и дефектировка трансформаторов</w:t>
            </w:r>
            <w:r w:rsidRPr="00527655">
              <w:rPr>
                <w:rStyle w:val="affffff2"/>
                <w:rFonts w:ascii="Times New Roman" w:eastAsia="Arial Unicode MS" w:hAnsi="Times New Roman"/>
                <w:sz w:val="22"/>
              </w:rPr>
              <w:t xml:space="preserve">. </w:t>
            </w:r>
            <w:r w:rsidRPr="00527655">
              <w:rPr>
                <w:rFonts w:ascii="Times New Roman" w:hAnsi="Times New Roman"/>
              </w:rPr>
              <w:t>Основные неисправности и возможные причины их возникновения</w:t>
            </w:r>
          </w:p>
        </w:tc>
        <w:tc>
          <w:tcPr>
            <w:tcW w:w="516" w:type="pct"/>
            <w:vMerge/>
          </w:tcPr>
          <w:p w:rsidR="006650C5" w:rsidRPr="00527655" w:rsidRDefault="006650C5" w:rsidP="00AD4C6C">
            <w:pPr>
              <w:suppressAutoHyphens/>
              <w:spacing w:after="0"/>
              <w:jc w:val="center"/>
              <w:rPr>
                <w:rFonts w:ascii="Times New Roman" w:hAnsi="Times New Roman"/>
              </w:rPr>
            </w:pPr>
          </w:p>
        </w:tc>
        <w:tc>
          <w:tcPr>
            <w:tcW w:w="479" w:type="pct"/>
          </w:tcPr>
          <w:p w:rsidR="006650C5" w:rsidRPr="00527655" w:rsidRDefault="006650C5" w:rsidP="005550D8">
            <w:pPr>
              <w:suppressAutoHyphens/>
              <w:spacing w:after="0" w:line="240" w:lineRule="auto"/>
              <w:jc w:val="both"/>
              <w:rPr>
                <w:rFonts w:ascii="Times New Roman" w:hAnsi="Times New Roman"/>
                <w:b/>
              </w:rPr>
            </w:pPr>
            <w:r w:rsidRPr="00527655">
              <w:rPr>
                <w:rFonts w:ascii="Times New Roman" w:hAnsi="Times New Roman"/>
                <w:b/>
              </w:rPr>
              <w:t>ПК 3.1-3.2</w:t>
            </w:r>
          </w:p>
          <w:p w:rsidR="006650C5" w:rsidRPr="00527655" w:rsidRDefault="006650C5" w:rsidP="005550D8">
            <w:pPr>
              <w:suppressAutoHyphens/>
              <w:spacing w:after="0" w:line="240" w:lineRule="auto"/>
              <w:jc w:val="both"/>
              <w:rPr>
                <w:rFonts w:ascii="Times New Roman" w:hAnsi="Times New Roman"/>
                <w:b/>
              </w:rPr>
            </w:pPr>
            <w:r w:rsidRPr="00527655">
              <w:rPr>
                <w:rFonts w:ascii="Times New Roman" w:hAnsi="Times New Roman"/>
                <w:b/>
              </w:rPr>
              <w:t>ПК 3.5-3.6</w:t>
            </w:r>
          </w:p>
          <w:p w:rsidR="006650C5" w:rsidRPr="00527655" w:rsidRDefault="006650C5"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6650C5" w:rsidRPr="00527655" w:rsidRDefault="00DD18F1"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6650C5" w:rsidRPr="00527655" w:rsidRDefault="006650C5" w:rsidP="005550D8">
            <w:pPr>
              <w:suppressAutoHyphens/>
              <w:spacing w:after="0"/>
              <w:rPr>
                <w:rFonts w:ascii="Times New Roman" w:hAnsi="Times New Roman"/>
                <w:b/>
                <w:i/>
              </w:rPr>
            </w:pPr>
            <w:r w:rsidRPr="00527655">
              <w:rPr>
                <w:rFonts w:ascii="Times New Roman" w:hAnsi="Times New Roman"/>
                <w:b/>
                <w:i/>
              </w:rPr>
              <w:t>З 1, З 4-5, У 1, У 4-5, У 8</w:t>
            </w:r>
          </w:p>
        </w:tc>
      </w:tr>
      <w:tr w:rsidR="006650C5" w:rsidRPr="00527655" w:rsidTr="00527655">
        <w:tc>
          <w:tcPr>
            <w:tcW w:w="824" w:type="pct"/>
            <w:vMerge/>
          </w:tcPr>
          <w:p w:rsidR="006650C5" w:rsidRPr="00527655" w:rsidRDefault="006650C5" w:rsidP="00AD4C6C">
            <w:pPr>
              <w:spacing w:after="0" w:line="240" w:lineRule="auto"/>
              <w:rPr>
                <w:rFonts w:ascii="Times New Roman" w:hAnsi="Times New Roman"/>
                <w:b/>
                <w:bCs/>
                <w:color w:val="FF0000"/>
              </w:rPr>
            </w:pPr>
          </w:p>
        </w:tc>
        <w:tc>
          <w:tcPr>
            <w:tcW w:w="2778" w:type="pct"/>
          </w:tcPr>
          <w:p w:rsidR="006650C5" w:rsidRPr="00527655" w:rsidRDefault="006650C5" w:rsidP="00AD4C6C">
            <w:pPr>
              <w:pStyle w:val="ae"/>
              <w:numPr>
                <w:ilvl w:val="0"/>
                <w:numId w:val="64"/>
              </w:numPr>
              <w:spacing w:after="0"/>
              <w:ind w:left="0" w:right="101" w:firstLine="0"/>
              <w:rPr>
                <w:rStyle w:val="affffff2"/>
                <w:rFonts w:eastAsia="Arial Unicode MS"/>
                <w:b w:val="0"/>
                <w:i/>
                <w:sz w:val="22"/>
                <w:szCs w:val="22"/>
              </w:rPr>
            </w:pPr>
            <w:r w:rsidRPr="00527655">
              <w:rPr>
                <w:b/>
                <w:i/>
                <w:sz w:val="22"/>
                <w:szCs w:val="22"/>
              </w:rPr>
              <w:t>Предремонтные мероприятия</w:t>
            </w:r>
          </w:p>
        </w:tc>
        <w:tc>
          <w:tcPr>
            <w:tcW w:w="516" w:type="pct"/>
            <w:vMerge/>
          </w:tcPr>
          <w:p w:rsidR="006650C5" w:rsidRPr="00527655" w:rsidRDefault="006650C5" w:rsidP="00AD4C6C">
            <w:pPr>
              <w:suppressAutoHyphens/>
              <w:spacing w:after="0"/>
              <w:jc w:val="center"/>
              <w:rPr>
                <w:rFonts w:ascii="Times New Roman" w:hAnsi="Times New Roman"/>
              </w:rPr>
            </w:pPr>
          </w:p>
        </w:tc>
        <w:tc>
          <w:tcPr>
            <w:tcW w:w="479" w:type="pct"/>
          </w:tcPr>
          <w:p w:rsidR="006650C5" w:rsidRPr="00527655" w:rsidRDefault="006650C5" w:rsidP="00AD4C6C">
            <w:pPr>
              <w:suppressAutoHyphens/>
              <w:spacing w:after="0"/>
              <w:rPr>
                <w:rFonts w:ascii="Times New Roman" w:hAnsi="Times New Roman"/>
                <w:b/>
                <w:i/>
              </w:rPr>
            </w:pPr>
          </w:p>
        </w:tc>
        <w:tc>
          <w:tcPr>
            <w:tcW w:w="403" w:type="pct"/>
          </w:tcPr>
          <w:p w:rsidR="006650C5" w:rsidRPr="00527655" w:rsidRDefault="006650C5" w:rsidP="00AD4C6C">
            <w:pPr>
              <w:suppressAutoHyphens/>
              <w:spacing w:after="0"/>
              <w:rPr>
                <w:rFonts w:ascii="Times New Roman" w:hAnsi="Times New Roman"/>
                <w:b/>
                <w:i/>
              </w:rPr>
            </w:pPr>
          </w:p>
        </w:tc>
      </w:tr>
      <w:tr w:rsidR="006650C5" w:rsidRPr="00527655" w:rsidTr="00527655">
        <w:tc>
          <w:tcPr>
            <w:tcW w:w="824" w:type="pct"/>
            <w:vMerge/>
          </w:tcPr>
          <w:p w:rsidR="006650C5" w:rsidRPr="00527655" w:rsidRDefault="006650C5" w:rsidP="00AD4C6C">
            <w:pPr>
              <w:spacing w:after="0" w:line="240" w:lineRule="auto"/>
              <w:rPr>
                <w:rFonts w:ascii="Times New Roman" w:hAnsi="Times New Roman"/>
                <w:b/>
                <w:bCs/>
                <w:color w:val="FF0000"/>
              </w:rPr>
            </w:pPr>
          </w:p>
        </w:tc>
        <w:tc>
          <w:tcPr>
            <w:tcW w:w="2778" w:type="pct"/>
          </w:tcPr>
          <w:p w:rsidR="006650C5" w:rsidRPr="00527655" w:rsidRDefault="006650C5" w:rsidP="00AD4C6C">
            <w:pPr>
              <w:spacing w:after="0"/>
              <w:ind w:right="101"/>
              <w:rPr>
                <w:rStyle w:val="affffff2"/>
                <w:rFonts w:ascii="Times New Roman" w:eastAsia="Arial Unicode MS" w:hAnsi="Times New Roman"/>
                <w:b w:val="0"/>
                <w:sz w:val="22"/>
              </w:rPr>
            </w:pPr>
            <w:r w:rsidRPr="00527655">
              <w:rPr>
                <w:rFonts w:ascii="Times New Roman" w:hAnsi="Times New Roman"/>
              </w:rPr>
              <w:t>Предремонтные мероприятия. Организация ремонтов</w:t>
            </w:r>
          </w:p>
        </w:tc>
        <w:tc>
          <w:tcPr>
            <w:tcW w:w="516" w:type="pct"/>
            <w:vMerge/>
          </w:tcPr>
          <w:p w:rsidR="006650C5" w:rsidRPr="00527655" w:rsidRDefault="006650C5" w:rsidP="00AD4C6C">
            <w:pPr>
              <w:suppressAutoHyphens/>
              <w:spacing w:after="0"/>
              <w:jc w:val="center"/>
              <w:rPr>
                <w:rFonts w:ascii="Times New Roman" w:hAnsi="Times New Roman"/>
              </w:rPr>
            </w:pPr>
          </w:p>
        </w:tc>
        <w:tc>
          <w:tcPr>
            <w:tcW w:w="479" w:type="pct"/>
          </w:tcPr>
          <w:p w:rsidR="006650C5" w:rsidRPr="00527655" w:rsidRDefault="006650C5" w:rsidP="005550D8">
            <w:pPr>
              <w:suppressAutoHyphens/>
              <w:spacing w:after="0" w:line="240" w:lineRule="auto"/>
              <w:jc w:val="both"/>
              <w:rPr>
                <w:rFonts w:ascii="Times New Roman" w:hAnsi="Times New Roman"/>
                <w:b/>
              </w:rPr>
            </w:pPr>
            <w:r w:rsidRPr="00527655">
              <w:rPr>
                <w:rFonts w:ascii="Times New Roman" w:hAnsi="Times New Roman"/>
                <w:b/>
              </w:rPr>
              <w:t>ПК 3.1-3.2</w:t>
            </w:r>
          </w:p>
          <w:p w:rsidR="006650C5" w:rsidRPr="00527655" w:rsidRDefault="006650C5" w:rsidP="005550D8">
            <w:pPr>
              <w:suppressAutoHyphens/>
              <w:spacing w:after="0" w:line="240" w:lineRule="auto"/>
              <w:jc w:val="both"/>
              <w:rPr>
                <w:rFonts w:ascii="Times New Roman" w:hAnsi="Times New Roman"/>
                <w:b/>
              </w:rPr>
            </w:pPr>
            <w:r w:rsidRPr="00527655">
              <w:rPr>
                <w:rFonts w:ascii="Times New Roman" w:hAnsi="Times New Roman"/>
                <w:b/>
              </w:rPr>
              <w:t>ПК 3.4-3.6</w:t>
            </w:r>
          </w:p>
          <w:p w:rsidR="006650C5" w:rsidRPr="00527655" w:rsidRDefault="006650C5"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6650C5" w:rsidRPr="00527655" w:rsidRDefault="00DD18F1"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6650C5" w:rsidRPr="00527655" w:rsidRDefault="006650C5" w:rsidP="00AD4C6C">
            <w:pPr>
              <w:suppressAutoHyphens/>
              <w:spacing w:after="0"/>
              <w:rPr>
                <w:rFonts w:ascii="Times New Roman" w:hAnsi="Times New Roman"/>
                <w:b/>
                <w:i/>
              </w:rPr>
            </w:pPr>
            <w:r w:rsidRPr="00527655">
              <w:rPr>
                <w:rFonts w:ascii="Times New Roman" w:hAnsi="Times New Roman"/>
                <w:b/>
                <w:i/>
              </w:rPr>
              <w:t xml:space="preserve">З 1, З 4, У 1, У 3-4, </w:t>
            </w:r>
            <w:r w:rsidR="00FF10BF" w:rsidRPr="00527655">
              <w:rPr>
                <w:rFonts w:ascii="Times New Roman" w:hAnsi="Times New Roman"/>
                <w:b/>
                <w:i/>
              </w:rPr>
              <w:t>У 7-8</w:t>
            </w:r>
          </w:p>
        </w:tc>
      </w:tr>
      <w:tr w:rsidR="006650C5" w:rsidRPr="00527655" w:rsidTr="00527655">
        <w:tc>
          <w:tcPr>
            <w:tcW w:w="824" w:type="pct"/>
            <w:vMerge/>
          </w:tcPr>
          <w:p w:rsidR="006650C5" w:rsidRPr="00527655" w:rsidRDefault="006650C5" w:rsidP="00AD4C6C">
            <w:pPr>
              <w:spacing w:after="0" w:line="240" w:lineRule="auto"/>
              <w:rPr>
                <w:rFonts w:ascii="Times New Roman" w:hAnsi="Times New Roman"/>
                <w:b/>
                <w:bCs/>
                <w:color w:val="FF0000"/>
              </w:rPr>
            </w:pPr>
          </w:p>
        </w:tc>
        <w:tc>
          <w:tcPr>
            <w:tcW w:w="2778" w:type="pct"/>
          </w:tcPr>
          <w:p w:rsidR="006650C5" w:rsidRPr="00527655" w:rsidRDefault="006650C5" w:rsidP="00AD4C6C">
            <w:pPr>
              <w:pStyle w:val="ae"/>
              <w:numPr>
                <w:ilvl w:val="0"/>
                <w:numId w:val="64"/>
              </w:numPr>
              <w:spacing w:after="0"/>
              <w:ind w:left="0" w:right="101" w:firstLine="0"/>
              <w:rPr>
                <w:rStyle w:val="affffff2"/>
                <w:rFonts w:eastAsia="Arial Unicode MS"/>
                <w:i/>
                <w:sz w:val="22"/>
                <w:szCs w:val="22"/>
              </w:rPr>
            </w:pPr>
            <w:r w:rsidRPr="00527655">
              <w:rPr>
                <w:rStyle w:val="affffff2"/>
                <w:rFonts w:eastAsia="Arial Unicode MS"/>
                <w:i/>
                <w:sz w:val="22"/>
                <w:szCs w:val="22"/>
              </w:rPr>
              <w:t>Нормативные документы</w:t>
            </w:r>
          </w:p>
        </w:tc>
        <w:tc>
          <w:tcPr>
            <w:tcW w:w="516" w:type="pct"/>
            <w:vMerge/>
          </w:tcPr>
          <w:p w:rsidR="006650C5" w:rsidRPr="00527655" w:rsidRDefault="006650C5" w:rsidP="00AD4C6C">
            <w:pPr>
              <w:suppressAutoHyphens/>
              <w:spacing w:after="0"/>
              <w:jc w:val="center"/>
              <w:rPr>
                <w:rFonts w:ascii="Times New Roman" w:hAnsi="Times New Roman"/>
              </w:rPr>
            </w:pPr>
          </w:p>
        </w:tc>
        <w:tc>
          <w:tcPr>
            <w:tcW w:w="479" w:type="pct"/>
          </w:tcPr>
          <w:p w:rsidR="006650C5" w:rsidRPr="00527655" w:rsidRDefault="006650C5" w:rsidP="00AD4C6C">
            <w:pPr>
              <w:suppressAutoHyphens/>
              <w:spacing w:after="0"/>
              <w:rPr>
                <w:rFonts w:ascii="Times New Roman" w:hAnsi="Times New Roman"/>
                <w:b/>
                <w:i/>
              </w:rPr>
            </w:pPr>
          </w:p>
        </w:tc>
        <w:tc>
          <w:tcPr>
            <w:tcW w:w="403" w:type="pct"/>
          </w:tcPr>
          <w:p w:rsidR="006650C5" w:rsidRPr="00527655" w:rsidRDefault="006650C5" w:rsidP="00AD4C6C">
            <w:pPr>
              <w:suppressAutoHyphens/>
              <w:spacing w:after="0"/>
              <w:rPr>
                <w:rFonts w:ascii="Times New Roman" w:hAnsi="Times New Roman"/>
                <w:b/>
                <w:i/>
              </w:rPr>
            </w:pPr>
          </w:p>
        </w:tc>
      </w:tr>
      <w:tr w:rsidR="00FF10BF" w:rsidRPr="00527655" w:rsidTr="00527655">
        <w:tc>
          <w:tcPr>
            <w:tcW w:w="824" w:type="pct"/>
            <w:vMerge/>
          </w:tcPr>
          <w:p w:rsidR="00FF10BF" w:rsidRPr="00527655" w:rsidRDefault="00FF10BF" w:rsidP="00AD4C6C">
            <w:pPr>
              <w:spacing w:after="0" w:line="240" w:lineRule="auto"/>
              <w:rPr>
                <w:rFonts w:ascii="Times New Roman" w:hAnsi="Times New Roman"/>
                <w:b/>
                <w:bCs/>
                <w:color w:val="FF0000"/>
              </w:rPr>
            </w:pPr>
          </w:p>
        </w:tc>
        <w:tc>
          <w:tcPr>
            <w:tcW w:w="2778" w:type="pct"/>
          </w:tcPr>
          <w:p w:rsidR="00FF10BF" w:rsidRPr="00527655" w:rsidRDefault="00FF10BF" w:rsidP="00AD4C6C">
            <w:pPr>
              <w:spacing w:after="0"/>
              <w:ind w:right="101"/>
              <w:rPr>
                <w:rStyle w:val="affffff2"/>
                <w:rFonts w:ascii="Times New Roman" w:eastAsia="Arial Unicode MS" w:hAnsi="Times New Roman"/>
                <w:b w:val="0"/>
                <w:sz w:val="22"/>
              </w:rPr>
            </w:pPr>
            <w:r w:rsidRPr="00527655">
              <w:rPr>
                <w:rStyle w:val="affffff2"/>
                <w:rFonts w:ascii="Times New Roman" w:eastAsia="Arial Unicode MS" w:hAnsi="Times New Roman"/>
                <w:b w:val="0"/>
                <w:sz w:val="22"/>
              </w:rPr>
              <w:t>Нормативные документы и дефектировочные карты</w:t>
            </w:r>
          </w:p>
        </w:tc>
        <w:tc>
          <w:tcPr>
            <w:tcW w:w="516" w:type="pct"/>
            <w:vMerge/>
          </w:tcPr>
          <w:p w:rsidR="00FF10BF" w:rsidRPr="00527655" w:rsidRDefault="00FF10BF" w:rsidP="00AD4C6C">
            <w:pPr>
              <w:suppressAutoHyphens/>
              <w:spacing w:after="0"/>
              <w:jc w:val="center"/>
              <w:rPr>
                <w:rFonts w:ascii="Times New Roman" w:hAnsi="Times New Roman"/>
              </w:rPr>
            </w:pPr>
          </w:p>
        </w:tc>
        <w:tc>
          <w:tcPr>
            <w:tcW w:w="479" w:type="pct"/>
          </w:tcPr>
          <w:p w:rsidR="00FF10BF" w:rsidRPr="00527655" w:rsidRDefault="00FF10BF" w:rsidP="005550D8">
            <w:pPr>
              <w:suppressAutoHyphens/>
              <w:spacing w:after="0" w:line="240" w:lineRule="auto"/>
              <w:jc w:val="both"/>
              <w:rPr>
                <w:rFonts w:ascii="Times New Roman" w:hAnsi="Times New Roman"/>
                <w:b/>
              </w:rPr>
            </w:pPr>
            <w:r w:rsidRPr="00527655">
              <w:rPr>
                <w:rFonts w:ascii="Times New Roman" w:hAnsi="Times New Roman"/>
                <w:b/>
              </w:rPr>
              <w:t>ПК 3.1-3.2</w:t>
            </w:r>
          </w:p>
          <w:p w:rsidR="00FF10BF" w:rsidRPr="00527655" w:rsidRDefault="00FF10BF" w:rsidP="005550D8">
            <w:pPr>
              <w:suppressAutoHyphens/>
              <w:spacing w:after="0" w:line="240" w:lineRule="auto"/>
              <w:jc w:val="both"/>
              <w:rPr>
                <w:rFonts w:ascii="Times New Roman" w:hAnsi="Times New Roman"/>
                <w:b/>
              </w:rPr>
            </w:pPr>
            <w:r w:rsidRPr="00527655">
              <w:rPr>
                <w:rFonts w:ascii="Times New Roman" w:hAnsi="Times New Roman"/>
                <w:b/>
              </w:rPr>
              <w:t>ПК 3.4-3.6</w:t>
            </w:r>
          </w:p>
          <w:p w:rsidR="00FF10BF" w:rsidRPr="00527655" w:rsidRDefault="00FF10BF"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FF10BF" w:rsidRPr="00527655" w:rsidRDefault="00DD18F1"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FF10BF" w:rsidRPr="00527655" w:rsidRDefault="00FF10BF" w:rsidP="005550D8">
            <w:pPr>
              <w:suppressAutoHyphens/>
              <w:spacing w:after="0"/>
              <w:rPr>
                <w:rFonts w:ascii="Times New Roman" w:hAnsi="Times New Roman"/>
                <w:b/>
                <w:i/>
              </w:rPr>
            </w:pPr>
            <w:r w:rsidRPr="00527655">
              <w:rPr>
                <w:rFonts w:ascii="Times New Roman" w:hAnsi="Times New Roman"/>
                <w:b/>
                <w:i/>
              </w:rPr>
              <w:t>З 1, З 4, У 1, У 3-4, У 7-8</w:t>
            </w:r>
          </w:p>
        </w:tc>
      </w:tr>
      <w:tr w:rsidR="00FF10BF" w:rsidRPr="00527655" w:rsidTr="00527655">
        <w:tc>
          <w:tcPr>
            <w:tcW w:w="824" w:type="pct"/>
            <w:vMerge/>
          </w:tcPr>
          <w:p w:rsidR="00FF10BF" w:rsidRPr="00527655" w:rsidRDefault="00FF10BF" w:rsidP="00AD4C6C">
            <w:pPr>
              <w:spacing w:after="0" w:line="240" w:lineRule="auto"/>
              <w:rPr>
                <w:rFonts w:ascii="Times New Roman" w:hAnsi="Times New Roman"/>
                <w:b/>
                <w:bCs/>
                <w:color w:val="FF0000"/>
              </w:rPr>
            </w:pPr>
          </w:p>
        </w:tc>
        <w:tc>
          <w:tcPr>
            <w:tcW w:w="2778" w:type="pct"/>
          </w:tcPr>
          <w:p w:rsidR="00FF10BF" w:rsidRPr="00527655" w:rsidRDefault="00FF10BF" w:rsidP="00AD4C6C">
            <w:pPr>
              <w:pStyle w:val="ae"/>
              <w:numPr>
                <w:ilvl w:val="0"/>
                <w:numId w:val="64"/>
              </w:numPr>
              <w:spacing w:after="0"/>
              <w:ind w:left="0" w:right="101" w:firstLine="0"/>
              <w:rPr>
                <w:rStyle w:val="affffff2"/>
                <w:rFonts w:eastAsia="Arial Unicode MS"/>
                <w:i/>
                <w:sz w:val="22"/>
                <w:szCs w:val="22"/>
              </w:rPr>
            </w:pPr>
            <w:r w:rsidRPr="00527655">
              <w:rPr>
                <w:rStyle w:val="affffff2"/>
                <w:rFonts w:eastAsia="Arial Unicode MS"/>
                <w:i/>
                <w:sz w:val="22"/>
                <w:szCs w:val="22"/>
              </w:rPr>
              <w:t>Ремонт трансформаторов</w:t>
            </w:r>
          </w:p>
        </w:tc>
        <w:tc>
          <w:tcPr>
            <w:tcW w:w="516" w:type="pct"/>
            <w:vMerge/>
          </w:tcPr>
          <w:p w:rsidR="00FF10BF" w:rsidRPr="00527655" w:rsidRDefault="00FF10BF" w:rsidP="00AD4C6C">
            <w:pPr>
              <w:suppressAutoHyphens/>
              <w:spacing w:after="0"/>
              <w:jc w:val="center"/>
              <w:rPr>
                <w:rFonts w:ascii="Times New Roman" w:hAnsi="Times New Roman"/>
              </w:rPr>
            </w:pPr>
          </w:p>
        </w:tc>
        <w:tc>
          <w:tcPr>
            <w:tcW w:w="479" w:type="pct"/>
          </w:tcPr>
          <w:p w:rsidR="00FF10BF" w:rsidRPr="00527655" w:rsidRDefault="00FF10BF" w:rsidP="00AD4C6C">
            <w:pPr>
              <w:suppressAutoHyphens/>
              <w:spacing w:after="0"/>
              <w:rPr>
                <w:rFonts w:ascii="Times New Roman" w:hAnsi="Times New Roman"/>
                <w:b/>
                <w:i/>
              </w:rPr>
            </w:pPr>
          </w:p>
        </w:tc>
        <w:tc>
          <w:tcPr>
            <w:tcW w:w="403" w:type="pct"/>
          </w:tcPr>
          <w:p w:rsidR="00FF10BF" w:rsidRPr="00527655" w:rsidRDefault="00FF10BF" w:rsidP="00AD4C6C">
            <w:pPr>
              <w:suppressAutoHyphens/>
              <w:spacing w:after="0"/>
              <w:rPr>
                <w:rFonts w:ascii="Times New Roman" w:hAnsi="Times New Roman"/>
                <w:b/>
                <w:i/>
              </w:rPr>
            </w:pPr>
          </w:p>
        </w:tc>
      </w:tr>
      <w:tr w:rsidR="00FF10BF" w:rsidRPr="00527655" w:rsidTr="00527655">
        <w:tc>
          <w:tcPr>
            <w:tcW w:w="824" w:type="pct"/>
            <w:vMerge/>
          </w:tcPr>
          <w:p w:rsidR="00FF10BF" w:rsidRPr="00527655" w:rsidRDefault="00FF10BF" w:rsidP="00AD4C6C">
            <w:pPr>
              <w:spacing w:after="0" w:line="240" w:lineRule="auto"/>
              <w:rPr>
                <w:rFonts w:ascii="Times New Roman" w:hAnsi="Times New Roman"/>
                <w:b/>
                <w:bCs/>
                <w:color w:val="FF0000"/>
              </w:rPr>
            </w:pPr>
          </w:p>
        </w:tc>
        <w:tc>
          <w:tcPr>
            <w:tcW w:w="2778" w:type="pct"/>
          </w:tcPr>
          <w:p w:rsidR="00FF10BF" w:rsidRPr="00527655" w:rsidRDefault="00FF10BF" w:rsidP="00AD4C6C">
            <w:pPr>
              <w:spacing w:after="0"/>
              <w:ind w:right="101"/>
              <w:rPr>
                <w:rStyle w:val="affffff2"/>
                <w:rFonts w:ascii="Times New Roman" w:eastAsia="Arial Unicode MS" w:hAnsi="Times New Roman"/>
                <w:b w:val="0"/>
                <w:sz w:val="22"/>
              </w:rPr>
            </w:pPr>
            <w:r w:rsidRPr="00527655">
              <w:rPr>
                <w:rFonts w:ascii="Times New Roman" w:hAnsi="Times New Roman"/>
              </w:rPr>
              <w:t>Основные операции и последовательность разборки трансформаторов. Основные операции и последовательность ремонта трансформаторов</w:t>
            </w:r>
          </w:p>
        </w:tc>
        <w:tc>
          <w:tcPr>
            <w:tcW w:w="516" w:type="pct"/>
            <w:vMerge/>
          </w:tcPr>
          <w:p w:rsidR="00FF10BF" w:rsidRPr="00527655" w:rsidRDefault="00FF10BF" w:rsidP="00AD4C6C">
            <w:pPr>
              <w:suppressAutoHyphens/>
              <w:spacing w:after="0"/>
              <w:jc w:val="center"/>
              <w:rPr>
                <w:rFonts w:ascii="Times New Roman" w:hAnsi="Times New Roman"/>
              </w:rPr>
            </w:pPr>
          </w:p>
        </w:tc>
        <w:tc>
          <w:tcPr>
            <w:tcW w:w="479" w:type="pct"/>
          </w:tcPr>
          <w:p w:rsidR="00FF10BF" w:rsidRPr="00527655" w:rsidRDefault="00FF10BF" w:rsidP="00700EB2">
            <w:pPr>
              <w:suppressAutoHyphens/>
              <w:spacing w:after="0" w:line="240" w:lineRule="auto"/>
              <w:jc w:val="both"/>
              <w:rPr>
                <w:rFonts w:ascii="Times New Roman" w:hAnsi="Times New Roman"/>
                <w:b/>
              </w:rPr>
            </w:pPr>
            <w:r w:rsidRPr="00527655">
              <w:rPr>
                <w:rFonts w:ascii="Times New Roman" w:hAnsi="Times New Roman"/>
                <w:b/>
              </w:rPr>
              <w:t>ПК 3.3</w:t>
            </w:r>
          </w:p>
          <w:p w:rsidR="00FF10BF" w:rsidRPr="00527655" w:rsidRDefault="00FF10BF"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FF10BF" w:rsidRPr="00527655" w:rsidRDefault="00DD18F1"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FF10BF" w:rsidRPr="00527655" w:rsidRDefault="00FF10BF" w:rsidP="005550D8">
            <w:pPr>
              <w:suppressAutoHyphens/>
              <w:spacing w:after="0"/>
              <w:rPr>
                <w:rFonts w:ascii="Times New Roman" w:hAnsi="Times New Roman"/>
                <w:b/>
                <w:i/>
              </w:rPr>
            </w:pPr>
            <w:r w:rsidRPr="00527655">
              <w:rPr>
                <w:rFonts w:ascii="Times New Roman" w:hAnsi="Times New Roman"/>
                <w:b/>
                <w:i/>
              </w:rPr>
              <w:t>З 1, З 4, У 1, У 3-4, У 7-8</w:t>
            </w:r>
          </w:p>
        </w:tc>
      </w:tr>
      <w:tr w:rsidR="00FF10BF" w:rsidRPr="00527655" w:rsidTr="00527655">
        <w:tc>
          <w:tcPr>
            <w:tcW w:w="824" w:type="pct"/>
            <w:vMerge/>
          </w:tcPr>
          <w:p w:rsidR="00FF10BF" w:rsidRPr="00527655" w:rsidRDefault="00FF10BF" w:rsidP="00AD4C6C">
            <w:pPr>
              <w:spacing w:after="0" w:line="240" w:lineRule="auto"/>
              <w:rPr>
                <w:rFonts w:ascii="Times New Roman" w:hAnsi="Times New Roman"/>
                <w:b/>
                <w:bCs/>
                <w:color w:val="FF0000"/>
              </w:rPr>
            </w:pPr>
          </w:p>
        </w:tc>
        <w:tc>
          <w:tcPr>
            <w:tcW w:w="2778" w:type="pct"/>
          </w:tcPr>
          <w:p w:rsidR="00FF10BF" w:rsidRPr="00527655" w:rsidRDefault="00FF10BF" w:rsidP="00AD4C6C">
            <w:pPr>
              <w:pStyle w:val="ae"/>
              <w:numPr>
                <w:ilvl w:val="0"/>
                <w:numId w:val="64"/>
              </w:numPr>
              <w:spacing w:after="0"/>
              <w:ind w:left="0" w:right="101" w:firstLine="0"/>
              <w:rPr>
                <w:rStyle w:val="affffff2"/>
                <w:rFonts w:eastAsia="Arial Unicode MS"/>
                <w:i/>
                <w:sz w:val="22"/>
                <w:szCs w:val="22"/>
              </w:rPr>
            </w:pPr>
            <w:r w:rsidRPr="00527655">
              <w:rPr>
                <w:rStyle w:val="affffff2"/>
                <w:rFonts w:eastAsia="Arial Unicode MS"/>
                <w:i/>
                <w:sz w:val="22"/>
                <w:szCs w:val="22"/>
              </w:rPr>
              <w:t>Ремонт трансформаторов специального назначения</w:t>
            </w:r>
          </w:p>
        </w:tc>
        <w:tc>
          <w:tcPr>
            <w:tcW w:w="516" w:type="pct"/>
            <w:vMerge/>
          </w:tcPr>
          <w:p w:rsidR="00FF10BF" w:rsidRPr="00527655" w:rsidRDefault="00FF10BF" w:rsidP="00AD4C6C">
            <w:pPr>
              <w:suppressAutoHyphens/>
              <w:spacing w:after="0"/>
              <w:jc w:val="center"/>
              <w:rPr>
                <w:rFonts w:ascii="Times New Roman" w:hAnsi="Times New Roman"/>
              </w:rPr>
            </w:pPr>
          </w:p>
        </w:tc>
        <w:tc>
          <w:tcPr>
            <w:tcW w:w="479" w:type="pct"/>
          </w:tcPr>
          <w:p w:rsidR="00FF10BF" w:rsidRPr="00527655" w:rsidRDefault="00FF10BF" w:rsidP="00AD4C6C">
            <w:pPr>
              <w:suppressAutoHyphens/>
              <w:spacing w:after="0"/>
              <w:rPr>
                <w:rFonts w:ascii="Times New Roman" w:hAnsi="Times New Roman"/>
                <w:b/>
                <w:i/>
              </w:rPr>
            </w:pPr>
          </w:p>
        </w:tc>
        <w:tc>
          <w:tcPr>
            <w:tcW w:w="403" w:type="pct"/>
          </w:tcPr>
          <w:p w:rsidR="00FF10BF" w:rsidRPr="00527655" w:rsidRDefault="00FF10BF" w:rsidP="00AD4C6C">
            <w:pPr>
              <w:suppressAutoHyphens/>
              <w:spacing w:after="0"/>
              <w:rPr>
                <w:rFonts w:ascii="Times New Roman" w:hAnsi="Times New Roman"/>
                <w:b/>
                <w:i/>
              </w:rPr>
            </w:pPr>
          </w:p>
        </w:tc>
      </w:tr>
      <w:tr w:rsidR="00FF10BF" w:rsidRPr="00527655" w:rsidTr="00527655">
        <w:tc>
          <w:tcPr>
            <w:tcW w:w="824" w:type="pct"/>
            <w:vMerge/>
          </w:tcPr>
          <w:p w:rsidR="00FF10BF" w:rsidRPr="00527655" w:rsidRDefault="00FF10BF" w:rsidP="00AD4C6C">
            <w:pPr>
              <w:spacing w:after="0" w:line="240" w:lineRule="auto"/>
              <w:rPr>
                <w:rFonts w:ascii="Times New Roman" w:hAnsi="Times New Roman"/>
                <w:b/>
                <w:bCs/>
                <w:color w:val="FF0000"/>
              </w:rPr>
            </w:pPr>
          </w:p>
        </w:tc>
        <w:tc>
          <w:tcPr>
            <w:tcW w:w="2778" w:type="pct"/>
          </w:tcPr>
          <w:p w:rsidR="00FF10BF" w:rsidRPr="00527655" w:rsidRDefault="00FF10BF" w:rsidP="00AD4C6C">
            <w:pPr>
              <w:spacing w:after="0"/>
              <w:ind w:right="101"/>
              <w:rPr>
                <w:rStyle w:val="affffff2"/>
                <w:rFonts w:ascii="Times New Roman" w:eastAsia="Arial Unicode MS" w:hAnsi="Times New Roman"/>
                <w:b w:val="0"/>
                <w:sz w:val="22"/>
              </w:rPr>
            </w:pPr>
            <w:r w:rsidRPr="00527655">
              <w:rPr>
                <w:rFonts w:ascii="Times New Roman" w:hAnsi="Times New Roman"/>
              </w:rPr>
              <w:t>Ремонт измерительных трансформаторов, сухих трансформаторов, автотрансформаторов</w:t>
            </w:r>
          </w:p>
        </w:tc>
        <w:tc>
          <w:tcPr>
            <w:tcW w:w="516" w:type="pct"/>
            <w:vMerge/>
          </w:tcPr>
          <w:p w:rsidR="00FF10BF" w:rsidRPr="00527655" w:rsidRDefault="00FF10BF" w:rsidP="00AD4C6C">
            <w:pPr>
              <w:suppressAutoHyphens/>
              <w:spacing w:after="0"/>
              <w:jc w:val="center"/>
              <w:rPr>
                <w:rFonts w:ascii="Times New Roman" w:hAnsi="Times New Roman"/>
              </w:rPr>
            </w:pPr>
          </w:p>
        </w:tc>
        <w:tc>
          <w:tcPr>
            <w:tcW w:w="479" w:type="pct"/>
          </w:tcPr>
          <w:p w:rsidR="00FF10BF" w:rsidRPr="00527655" w:rsidRDefault="00FF10BF" w:rsidP="005550D8">
            <w:pPr>
              <w:suppressAutoHyphens/>
              <w:spacing w:after="0" w:line="240" w:lineRule="auto"/>
              <w:jc w:val="both"/>
              <w:rPr>
                <w:rFonts w:ascii="Times New Roman" w:hAnsi="Times New Roman"/>
                <w:b/>
              </w:rPr>
            </w:pPr>
            <w:r w:rsidRPr="00527655">
              <w:rPr>
                <w:rFonts w:ascii="Times New Roman" w:hAnsi="Times New Roman"/>
                <w:b/>
              </w:rPr>
              <w:t>ПК 3.3</w:t>
            </w:r>
          </w:p>
          <w:p w:rsidR="00FF10BF" w:rsidRPr="00527655" w:rsidRDefault="00FF10BF"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FF10BF" w:rsidRPr="00527655" w:rsidRDefault="00DD18F1"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FF10BF" w:rsidRPr="00527655" w:rsidRDefault="00FF10BF" w:rsidP="005550D8">
            <w:pPr>
              <w:suppressAutoHyphens/>
              <w:spacing w:after="0"/>
              <w:rPr>
                <w:rFonts w:ascii="Times New Roman" w:hAnsi="Times New Roman"/>
                <w:b/>
                <w:i/>
              </w:rPr>
            </w:pPr>
            <w:r w:rsidRPr="00527655">
              <w:rPr>
                <w:rFonts w:ascii="Times New Roman" w:hAnsi="Times New Roman"/>
                <w:b/>
                <w:i/>
              </w:rPr>
              <w:t>З 1, З 4, У 1, У 3-4, У 7-8</w:t>
            </w:r>
          </w:p>
        </w:tc>
      </w:tr>
      <w:tr w:rsidR="00FF10BF" w:rsidRPr="00527655" w:rsidTr="00527655">
        <w:tc>
          <w:tcPr>
            <w:tcW w:w="824" w:type="pct"/>
            <w:vMerge/>
          </w:tcPr>
          <w:p w:rsidR="00FF10BF" w:rsidRPr="00527655" w:rsidRDefault="00FF10BF" w:rsidP="00AD4C6C">
            <w:pPr>
              <w:spacing w:after="0" w:line="240" w:lineRule="auto"/>
              <w:rPr>
                <w:rFonts w:ascii="Times New Roman" w:hAnsi="Times New Roman"/>
                <w:b/>
                <w:bCs/>
                <w:color w:val="FF0000"/>
              </w:rPr>
            </w:pPr>
          </w:p>
        </w:tc>
        <w:tc>
          <w:tcPr>
            <w:tcW w:w="2778" w:type="pct"/>
          </w:tcPr>
          <w:p w:rsidR="00FF10BF" w:rsidRPr="00527655" w:rsidRDefault="00FF10BF" w:rsidP="00AD4C6C">
            <w:pPr>
              <w:suppressAutoHyphens/>
              <w:spacing w:after="0" w:line="240" w:lineRule="auto"/>
              <w:rPr>
                <w:rFonts w:ascii="Times New Roman" w:hAnsi="Times New Roman"/>
                <w:b/>
              </w:rPr>
            </w:pPr>
            <w:r w:rsidRPr="00527655">
              <w:rPr>
                <w:rFonts w:ascii="Times New Roman" w:hAnsi="Times New Roman"/>
                <w:b/>
                <w:bCs/>
              </w:rPr>
              <w:t>В том числе практических занятий и лабораторных работ</w:t>
            </w:r>
          </w:p>
        </w:tc>
        <w:tc>
          <w:tcPr>
            <w:tcW w:w="516" w:type="pct"/>
          </w:tcPr>
          <w:p w:rsidR="00FF10BF" w:rsidRPr="00527655" w:rsidRDefault="00FF10BF" w:rsidP="00AD4C6C">
            <w:pPr>
              <w:suppressAutoHyphens/>
              <w:spacing w:after="0"/>
              <w:jc w:val="center"/>
              <w:rPr>
                <w:rFonts w:ascii="Times New Roman" w:hAnsi="Times New Roman"/>
                <w:b/>
              </w:rPr>
            </w:pPr>
            <w:r w:rsidRPr="00527655">
              <w:rPr>
                <w:rFonts w:ascii="Times New Roman" w:hAnsi="Times New Roman"/>
                <w:b/>
              </w:rPr>
              <w:t>6</w:t>
            </w:r>
          </w:p>
        </w:tc>
        <w:tc>
          <w:tcPr>
            <w:tcW w:w="479" w:type="pct"/>
          </w:tcPr>
          <w:p w:rsidR="00FF10BF" w:rsidRPr="00527655" w:rsidRDefault="00FF10BF" w:rsidP="00AD4C6C">
            <w:pPr>
              <w:suppressAutoHyphens/>
              <w:spacing w:after="0"/>
              <w:rPr>
                <w:rFonts w:ascii="Times New Roman" w:hAnsi="Times New Roman"/>
                <w:b/>
                <w:i/>
              </w:rPr>
            </w:pPr>
          </w:p>
        </w:tc>
        <w:tc>
          <w:tcPr>
            <w:tcW w:w="403" w:type="pct"/>
          </w:tcPr>
          <w:p w:rsidR="00FF10BF" w:rsidRPr="00527655" w:rsidRDefault="00FF10BF" w:rsidP="00AD4C6C">
            <w:pPr>
              <w:suppressAutoHyphens/>
              <w:spacing w:after="0"/>
              <w:rPr>
                <w:rFonts w:ascii="Times New Roman" w:hAnsi="Times New Roman"/>
                <w:b/>
                <w:i/>
              </w:rPr>
            </w:pPr>
          </w:p>
        </w:tc>
      </w:tr>
      <w:tr w:rsidR="00FF10BF" w:rsidRPr="00527655" w:rsidTr="00527655">
        <w:tc>
          <w:tcPr>
            <w:tcW w:w="824" w:type="pct"/>
            <w:vMerge/>
          </w:tcPr>
          <w:p w:rsidR="00FF10BF" w:rsidRPr="00527655" w:rsidRDefault="00FF10BF" w:rsidP="00AD4C6C">
            <w:pPr>
              <w:spacing w:after="0" w:line="240" w:lineRule="auto"/>
              <w:rPr>
                <w:rFonts w:ascii="Times New Roman" w:hAnsi="Times New Roman"/>
                <w:b/>
                <w:bCs/>
                <w:color w:val="FF0000"/>
              </w:rPr>
            </w:pPr>
          </w:p>
        </w:tc>
        <w:tc>
          <w:tcPr>
            <w:tcW w:w="2778" w:type="pct"/>
          </w:tcPr>
          <w:p w:rsidR="00FF10BF" w:rsidRPr="00527655" w:rsidRDefault="00FF10BF" w:rsidP="00AD4C6C">
            <w:pPr>
              <w:spacing w:after="0"/>
              <w:ind w:right="101"/>
              <w:rPr>
                <w:rFonts w:ascii="Times New Roman" w:hAnsi="Times New Roman"/>
                <w:b/>
              </w:rPr>
            </w:pPr>
            <w:r w:rsidRPr="00527655">
              <w:rPr>
                <w:rFonts w:ascii="Times New Roman" w:hAnsi="Times New Roman"/>
              </w:rPr>
              <w:t>Практическая работа №7 «Составление дефектной ведомости на капитальный ремонт трансформаторов».</w:t>
            </w:r>
          </w:p>
        </w:tc>
        <w:tc>
          <w:tcPr>
            <w:tcW w:w="516" w:type="pct"/>
            <w:vAlign w:val="center"/>
          </w:tcPr>
          <w:p w:rsidR="00FF10BF" w:rsidRPr="00527655" w:rsidRDefault="00FF10BF" w:rsidP="00AD4C6C">
            <w:pPr>
              <w:pStyle w:val="Style9"/>
              <w:shd w:val="clear" w:color="auto" w:fill="FFFFFF"/>
              <w:jc w:val="center"/>
              <w:rPr>
                <w:rStyle w:val="FontStyle16"/>
                <w:i w:val="0"/>
              </w:rPr>
            </w:pPr>
            <w:r w:rsidRPr="00527655">
              <w:rPr>
                <w:rStyle w:val="FontStyle16"/>
                <w:i w:val="0"/>
              </w:rPr>
              <w:t>2</w:t>
            </w:r>
          </w:p>
        </w:tc>
        <w:tc>
          <w:tcPr>
            <w:tcW w:w="479" w:type="pct"/>
          </w:tcPr>
          <w:p w:rsidR="00FF10BF" w:rsidRPr="00527655" w:rsidRDefault="00FF10BF" w:rsidP="005550D8">
            <w:pPr>
              <w:suppressAutoHyphens/>
              <w:spacing w:after="0" w:line="240" w:lineRule="auto"/>
              <w:jc w:val="both"/>
              <w:rPr>
                <w:rFonts w:ascii="Times New Roman" w:hAnsi="Times New Roman"/>
                <w:b/>
              </w:rPr>
            </w:pPr>
            <w:r w:rsidRPr="00527655">
              <w:rPr>
                <w:rFonts w:ascii="Times New Roman" w:hAnsi="Times New Roman"/>
                <w:b/>
              </w:rPr>
              <w:t>ПК 3.2-3.6</w:t>
            </w:r>
          </w:p>
          <w:p w:rsidR="00FF10BF" w:rsidRPr="00527655" w:rsidRDefault="00FF10BF"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FF10BF" w:rsidRPr="00527655" w:rsidRDefault="00DD18F1"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FF10BF" w:rsidRPr="00527655" w:rsidRDefault="00FF10BF" w:rsidP="005550D8">
            <w:pPr>
              <w:suppressAutoHyphens/>
              <w:spacing w:after="0"/>
              <w:rPr>
                <w:rFonts w:ascii="Times New Roman" w:hAnsi="Times New Roman"/>
                <w:b/>
                <w:i/>
              </w:rPr>
            </w:pPr>
            <w:r w:rsidRPr="00527655">
              <w:rPr>
                <w:rFonts w:ascii="Times New Roman" w:hAnsi="Times New Roman"/>
                <w:b/>
                <w:i/>
              </w:rPr>
              <w:t>З 1, З 4, У 1, У 3-4, У 7-8</w:t>
            </w:r>
          </w:p>
        </w:tc>
      </w:tr>
      <w:tr w:rsidR="00FF10BF" w:rsidRPr="00527655" w:rsidTr="00527655">
        <w:tc>
          <w:tcPr>
            <w:tcW w:w="824" w:type="pct"/>
            <w:vMerge/>
          </w:tcPr>
          <w:p w:rsidR="00FF10BF" w:rsidRPr="00527655" w:rsidRDefault="00FF10BF" w:rsidP="00AD4C6C">
            <w:pPr>
              <w:spacing w:after="0" w:line="240" w:lineRule="auto"/>
              <w:rPr>
                <w:rFonts w:ascii="Times New Roman" w:hAnsi="Times New Roman"/>
                <w:b/>
                <w:bCs/>
                <w:color w:val="FF0000"/>
              </w:rPr>
            </w:pPr>
          </w:p>
        </w:tc>
        <w:tc>
          <w:tcPr>
            <w:tcW w:w="2778" w:type="pct"/>
          </w:tcPr>
          <w:p w:rsidR="00FF10BF" w:rsidRPr="00527655" w:rsidRDefault="00FF10BF" w:rsidP="00AD4C6C">
            <w:pPr>
              <w:spacing w:after="0"/>
              <w:ind w:right="101"/>
              <w:rPr>
                <w:rFonts w:ascii="Times New Roman" w:hAnsi="Times New Roman"/>
              </w:rPr>
            </w:pPr>
            <w:r w:rsidRPr="00527655">
              <w:rPr>
                <w:rFonts w:ascii="Times New Roman" w:hAnsi="Times New Roman"/>
              </w:rPr>
              <w:t>Практическая работа №8 «Составление технологической карты на ремонт трансформаторов тока и напряжения».</w:t>
            </w:r>
          </w:p>
        </w:tc>
        <w:tc>
          <w:tcPr>
            <w:tcW w:w="516" w:type="pct"/>
            <w:vAlign w:val="center"/>
          </w:tcPr>
          <w:p w:rsidR="00FF10BF" w:rsidRPr="00527655" w:rsidRDefault="00FF10BF" w:rsidP="00AD4C6C">
            <w:pPr>
              <w:pStyle w:val="Style9"/>
              <w:shd w:val="clear" w:color="auto" w:fill="FFFFFF"/>
              <w:jc w:val="center"/>
              <w:rPr>
                <w:rStyle w:val="FontStyle16"/>
                <w:i w:val="0"/>
              </w:rPr>
            </w:pPr>
            <w:r w:rsidRPr="00527655">
              <w:rPr>
                <w:rStyle w:val="FontStyle16"/>
                <w:i w:val="0"/>
              </w:rPr>
              <w:t>4</w:t>
            </w:r>
          </w:p>
        </w:tc>
        <w:tc>
          <w:tcPr>
            <w:tcW w:w="479" w:type="pct"/>
          </w:tcPr>
          <w:p w:rsidR="00FF10BF" w:rsidRPr="00527655" w:rsidRDefault="00FF10BF" w:rsidP="005550D8">
            <w:pPr>
              <w:suppressAutoHyphens/>
              <w:spacing w:after="0" w:line="240" w:lineRule="auto"/>
              <w:jc w:val="both"/>
              <w:rPr>
                <w:rFonts w:ascii="Times New Roman" w:hAnsi="Times New Roman"/>
                <w:b/>
              </w:rPr>
            </w:pPr>
            <w:r w:rsidRPr="00527655">
              <w:rPr>
                <w:rFonts w:ascii="Times New Roman" w:hAnsi="Times New Roman"/>
                <w:b/>
              </w:rPr>
              <w:t>ПК 3.2-3.6</w:t>
            </w:r>
          </w:p>
          <w:p w:rsidR="00FF10BF" w:rsidRPr="00527655" w:rsidRDefault="00FF10BF"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FF10BF" w:rsidRPr="00527655" w:rsidRDefault="00DD18F1"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FF10BF" w:rsidRPr="00527655" w:rsidRDefault="00FF10BF" w:rsidP="005550D8">
            <w:pPr>
              <w:suppressAutoHyphens/>
              <w:spacing w:after="0"/>
              <w:rPr>
                <w:rFonts w:ascii="Times New Roman" w:hAnsi="Times New Roman"/>
                <w:b/>
                <w:i/>
              </w:rPr>
            </w:pPr>
            <w:r w:rsidRPr="00527655">
              <w:rPr>
                <w:rFonts w:ascii="Times New Roman" w:hAnsi="Times New Roman"/>
                <w:b/>
                <w:i/>
              </w:rPr>
              <w:t>З 1, З 4, У 1, У 3-4, У 7-8</w:t>
            </w:r>
          </w:p>
        </w:tc>
      </w:tr>
      <w:tr w:rsidR="00FF10BF" w:rsidRPr="00527655" w:rsidTr="00527655">
        <w:tc>
          <w:tcPr>
            <w:tcW w:w="824" w:type="pct"/>
            <w:vMerge w:val="restart"/>
          </w:tcPr>
          <w:p w:rsidR="00FF10BF" w:rsidRPr="00527655" w:rsidRDefault="00FF10BF" w:rsidP="00AD4C6C">
            <w:pPr>
              <w:spacing w:after="0"/>
              <w:rPr>
                <w:rFonts w:ascii="Times New Roman" w:hAnsi="Times New Roman"/>
              </w:rPr>
            </w:pPr>
            <w:r w:rsidRPr="00527655">
              <w:rPr>
                <w:rFonts w:ascii="Times New Roman" w:eastAsia="Calibri" w:hAnsi="Times New Roman"/>
                <w:bCs/>
              </w:rPr>
              <w:t>Тема 1.4 Ремонт и обслуживание распределительной и пускозащитной аппаратуры</w:t>
            </w:r>
          </w:p>
        </w:tc>
        <w:tc>
          <w:tcPr>
            <w:tcW w:w="2778" w:type="pct"/>
          </w:tcPr>
          <w:p w:rsidR="00FF10BF" w:rsidRPr="00527655" w:rsidRDefault="00FF10BF" w:rsidP="00AD4C6C">
            <w:pPr>
              <w:suppressAutoHyphens/>
              <w:spacing w:after="0" w:line="240" w:lineRule="auto"/>
              <w:rPr>
                <w:rFonts w:ascii="Times New Roman" w:hAnsi="Times New Roman"/>
                <w:b/>
              </w:rPr>
            </w:pPr>
            <w:r w:rsidRPr="00527655">
              <w:rPr>
                <w:rFonts w:ascii="Times New Roman" w:hAnsi="Times New Roman"/>
                <w:b/>
                <w:bCs/>
              </w:rPr>
              <w:t xml:space="preserve">Содержание </w:t>
            </w:r>
          </w:p>
        </w:tc>
        <w:tc>
          <w:tcPr>
            <w:tcW w:w="516" w:type="pct"/>
            <w:vAlign w:val="center"/>
          </w:tcPr>
          <w:p w:rsidR="00FF10BF" w:rsidRPr="00527655" w:rsidRDefault="00FF10BF" w:rsidP="00AD4C6C">
            <w:pPr>
              <w:pStyle w:val="Style9"/>
              <w:shd w:val="clear" w:color="auto" w:fill="FFFFFF"/>
              <w:jc w:val="center"/>
              <w:rPr>
                <w:rStyle w:val="FontStyle16"/>
                <w:b/>
                <w:i w:val="0"/>
              </w:rPr>
            </w:pPr>
            <w:r w:rsidRPr="00527655">
              <w:rPr>
                <w:rStyle w:val="FontStyle16"/>
                <w:b/>
                <w:i w:val="0"/>
              </w:rPr>
              <w:t>12</w:t>
            </w:r>
          </w:p>
        </w:tc>
        <w:tc>
          <w:tcPr>
            <w:tcW w:w="479" w:type="pct"/>
          </w:tcPr>
          <w:p w:rsidR="00FF10BF" w:rsidRPr="00527655" w:rsidRDefault="00FF10BF" w:rsidP="00AD4C6C">
            <w:pPr>
              <w:suppressAutoHyphens/>
              <w:spacing w:after="0"/>
              <w:rPr>
                <w:rFonts w:ascii="Times New Roman" w:hAnsi="Times New Roman"/>
                <w:b/>
                <w:i/>
              </w:rPr>
            </w:pPr>
          </w:p>
        </w:tc>
        <w:tc>
          <w:tcPr>
            <w:tcW w:w="403" w:type="pct"/>
          </w:tcPr>
          <w:p w:rsidR="00FF10BF" w:rsidRPr="00527655" w:rsidRDefault="00FF10BF" w:rsidP="00AD4C6C">
            <w:pPr>
              <w:suppressAutoHyphens/>
              <w:spacing w:after="0"/>
              <w:rPr>
                <w:rFonts w:ascii="Times New Roman" w:hAnsi="Times New Roman"/>
                <w:b/>
                <w:i/>
              </w:rPr>
            </w:pPr>
          </w:p>
        </w:tc>
      </w:tr>
      <w:tr w:rsidR="00FF10BF" w:rsidRPr="00527655" w:rsidTr="00527655">
        <w:tc>
          <w:tcPr>
            <w:tcW w:w="824" w:type="pct"/>
            <w:vMerge/>
          </w:tcPr>
          <w:p w:rsidR="00FF10BF" w:rsidRPr="00527655" w:rsidRDefault="00FF10BF" w:rsidP="00AD4C6C">
            <w:pPr>
              <w:spacing w:after="0" w:line="240" w:lineRule="auto"/>
              <w:rPr>
                <w:rFonts w:ascii="Times New Roman" w:hAnsi="Times New Roman"/>
                <w:b/>
                <w:bCs/>
                <w:color w:val="FF0000"/>
              </w:rPr>
            </w:pPr>
          </w:p>
        </w:tc>
        <w:tc>
          <w:tcPr>
            <w:tcW w:w="2778" w:type="pct"/>
          </w:tcPr>
          <w:p w:rsidR="00FF10BF" w:rsidRPr="00527655" w:rsidRDefault="00FF10BF" w:rsidP="00AD4C6C">
            <w:pPr>
              <w:pStyle w:val="ae"/>
              <w:numPr>
                <w:ilvl w:val="0"/>
                <w:numId w:val="65"/>
              </w:numPr>
              <w:spacing w:after="0"/>
              <w:ind w:left="0" w:right="101" w:firstLine="0"/>
              <w:rPr>
                <w:b/>
                <w:i/>
                <w:sz w:val="22"/>
                <w:szCs w:val="22"/>
              </w:rPr>
            </w:pPr>
            <w:r w:rsidRPr="00527655">
              <w:rPr>
                <w:b/>
                <w:i/>
                <w:sz w:val="22"/>
                <w:szCs w:val="22"/>
              </w:rPr>
              <w:t>Ремонт и обслуживание электрооборудования РУ напряжением выше 1000 В</w:t>
            </w:r>
          </w:p>
        </w:tc>
        <w:tc>
          <w:tcPr>
            <w:tcW w:w="516" w:type="pct"/>
            <w:vMerge w:val="restart"/>
          </w:tcPr>
          <w:p w:rsidR="00FF10BF" w:rsidRPr="00527655" w:rsidRDefault="00FF10BF" w:rsidP="00AD4C6C">
            <w:pPr>
              <w:suppressAutoHyphens/>
              <w:spacing w:after="0"/>
              <w:jc w:val="center"/>
              <w:rPr>
                <w:rFonts w:ascii="Times New Roman" w:hAnsi="Times New Roman"/>
                <w:b/>
              </w:rPr>
            </w:pPr>
            <w:r w:rsidRPr="00527655">
              <w:rPr>
                <w:rFonts w:ascii="Times New Roman" w:hAnsi="Times New Roman"/>
                <w:b/>
              </w:rPr>
              <w:t>8</w:t>
            </w:r>
          </w:p>
        </w:tc>
        <w:tc>
          <w:tcPr>
            <w:tcW w:w="479" w:type="pct"/>
          </w:tcPr>
          <w:p w:rsidR="00FF10BF" w:rsidRPr="00527655" w:rsidRDefault="00FF10BF" w:rsidP="00AD4C6C">
            <w:pPr>
              <w:suppressAutoHyphens/>
              <w:spacing w:after="0"/>
              <w:rPr>
                <w:rFonts w:ascii="Times New Roman" w:hAnsi="Times New Roman"/>
                <w:b/>
                <w:i/>
              </w:rPr>
            </w:pPr>
          </w:p>
        </w:tc>
        <w:tc>
          <w:tcPr>
            <w:tcW w:w="403" w:type="pct"/>
          </w:tcPr>
          <w:p w:rsidR="00FF10BF" w:rsidRPr="00527655" w:rsidRDefault="00FF10BF" w:rsidP="00AD4C6C">
            <w:pPr>
              <w:suppressAutoHyphens/>
              <w:spacing w:after="0"/>
              <w:rPr>
                <w:rFonts w:ascii="Times New Roman" w:hAnsi="Times New Roman"/>
                <w:b/>
                <w:i/>
              </w:rPr>
            </w:pPr>
          </w:p>
        </w:tc>
      </w:tr>
      <w:tr w:rsidR="00FF10BF" w:rsidRPr="00527655" w:rsidTr="00527655">
        <w:tc>
          <w:tcPr>
            <w:tcW w:w="824" w:type="pct"/>
            <w:vMerge/>
          </w:tcPr>
          <w:p w:rsidR="00FF10BF" w:rsidRPr="00527655" w:rsidRDefault="00FF10BF" w:rsidP="00AD4C6C">
            <w:pPr>
              <w:spacing w:after="0" w:line="240" w:lineRule="auto"/>
              <w:rPr>
                <w:rFonts w:ascii="Times New Roman" w:hAnsi="Times New Roman"/>
                <w:b/>
                <w:bCs/>
                <w:color w:val="FF0000"/>
              </w:rPr>
            </w:pPr>
          </w:p>
        </w:tc>
        <w:tc>
          <w:tcPr>
            <w:tcW w:w="2778" w:type="pct"/>
          </w:tcPr>
          <w:p w:rsidR="00FF10BF" w:rsidRPr="00527655" w:rsidRDefault="00FF10BF" w:rsidP="00AD4C6C">
            <w:pPr>
              <w:spacing w:after="0"/>
              <w:ind w:right="101"/>
              <w:rPr>
                <w:rFonts w:ascii="Times New Roman" w:hAnsi="Times New Roman"/>
              </w:rPr>
            </w:pPr>
            <w:r w:rsidRPr="00527655">
              <w:rPr>
                <w:rFonts w:ascii="Times New Roman" w:hAnsi="Times New Roman"/>
              </w:rPr>
              <w:t>Ремонт и обслуживание электрооборудования распределительных устройств напряжением выше 1000В</w:t>
            </w:r>
          </w:p>
        </w:tc>
        <w:tc>
          <w:tcPr>
            <w:tcW w:w="516" w:type="pct"/>
            <w:vMerge/>
          </w:tcPr>
          <w:p w:rsidR="00FF10BF" w:rsidRPr="00527655" w:rsidRDefault="00FF10BF" w:rsidP="00AD4C6C">
            <w:pPr>
              <w:suppressAutoHyphens/>
              <w:spacing w:after="0"/>
              <w:jc w:val="center"/>
              <w:rPr>
                <w:rFonts w:ascii="Times New Roman" w:hAnsi="Times New Roman"/>
              </w:rPr>
            </w:pPr>
          </w:p>
        </w:tc>
        <w:tc>
          <w:tcPr>
            <w:tcW w:w="479" w:type="pct"/>
          </w:tcPr>
          <w:p w:rsidR="00FF10BF" w:rsidRPr="00527655" w:rsidRDefault="00FF10BF" w:rsidP="005550D8">
            <w:pPr>
              <w:suppressAutoHyphens/>
              <w:spacing w:after="0" w:line="240" w:lineRule="auto"/>
              <w:jc w:val="both"/>
              <w:rPr>
                <w:rFonts w:ascii="Times New Roman" w:hAnsi="Times New Roman"/>
                <w:b/>
              </w:rPr>
            </w:pPr>
            <w:r w:rsidRPr="00527655">
              <w:rPr>
                <w:rFonts w:ascii="Times New Roman" w:hAnsi="Times New Roman"/>
                <w:b/>
              </w:rPr>
              <w:t>ПК 3.2-3.6</w:t>
            </w:r>
          </w:p>
          <w:p w:rsidR="00FF10BF" w:rsidRPr="00527655" w:rsidRDefault="00FF10BF"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FF10BF" w:rsidRPr="00527655" w:rsidRDefault="00DD18F1"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FF10BF" w:rsidRPr="00527655" w:rsidRDefault="00FF10BF" w:rsidP="005550D8">
            <w:pPr>
              <w:suppressAutoHyphens/>
              <w:spacing w:after="0"/>
              <w:rPr>
                <w:rFonts w:ascii="Times New Roman" w:hAnsi="Times New Roman"/>
                <w:b/>
                <w:i/>
              </w:rPr>
            </w:pPr>
            <w:r w:rsidRPr="00527655">
              <w:rPr>
                <w:rFonts w:ascii="Times New Roman" w:hAnsi="Times New Roman"/>
                <w:b/>
                <w:i/>
              </w:rPr>
              <w:t>З 1, З 4, У 1, У 3-4, У 7-8</w:t>
            </w:r>
          </w:p>
        </w:tc>
      </w:tr>
      <w:tr w:rsidR="00FF10BF" w:rsidRPr="00527655" w:rsidTr="00527655">
        <w:tc>
          <w:tcPr>
            <w:tcW w:w="824" w:type="pct"/>
            <w:vMerge/>
          </w:tcPr>
          <w:p w:rsidR="00FF10BF" w:rsidRPr="00527655" w:rsidRDefault="00FF10BF" w:rsidP="00AD4C6C">
            <w:pPr>
              <w:spacing w:after="0" w:line="240" w:lineRule="auto"/>
              <w:rPr>
                <w:rFonts w:ascii="Times New Roman" w:hAnsi="Times New Roman"/>
                <w:b/>
                <w:bCs/>
                <w:color w:val="FF0000"/>
              </w:rPr>
            </w:pPr>
          </w:p>
        </w:tc>
        <w:tc>
          <w:tcPr>
            <w:tcW w:w="2778" w:type="pct"/>
          </w:tcPr>
          <w:p w:rsidR="00FF10BF" w:rsidRPr="00527655" w:rsidRDefault="00FF10BF" w:rsidP="00AD4C6C">
            <w:pPr>
              <w:pStyle w:val="Style3"/>
              <w:widowControl/>
              <w:numPr>
                <w:ilvl w:val="0"/>
                <w:numId w:val="65"/>
              </w:numPr>
              <w:shd w:val="clear" w:color="auto" w:fill="FFFFFF"/>
              <w:ind w:left="0" w:right="101" w:firstLine="0"/>
              <w:rPr>
                <w:rFonts w:ascii="Times New Roman" w:hAnsi="Times New Roman"/>
                <w:b/>
                <w:i/>
                <w:sz w:val="22"/>
                <w:szCs w:val="22"/>
              </w:rPr>
            </w:pPr>
            <w:r w:rsidRPr="00527655">
              <w:rPr>
                <w:rFonts w:ascii="Times New Roman" w:hAnsi="Times New Roman"/>
                <w:b/>
                <w:i/>
                <w:sz w:val="22"/>
                <w:szCs w:val="22"/>
              </w:rPr>
              <w:t>Контроль за состоянием оборудования</w:t>
            </w:r>
          </w:p>
        </w:tc>
        <w:tc>
          <w:tcPr>
            <w:tcW w:w="516" w:type="pct"/>
            <w:vMerge/>
          </w:tcPr>
          <w:p w:rsidR="00FF10BF" w:rsidRPr="00527655" w:rsidRDefault="00FF10BF" w:rsidP="00AD4C6C">
            <w:pPr>
              <w:suppressAutoHyphens/>
              <w:spacing w:after="0"/>
              <w:jc w:val="center"/>
              <w:rPr>
                <w:rFonts w:ascii="Times New Roman" w:hAnsi="Times New Roman"/>
              </w:rPr>
            </w:pPr>
          </w:p>
        </w:tc>
        <w:tc>
          <w:tcPr>
            <w:tcW w:w="479" w:type="pct"/>
          </w:tcPr>
          <w:p w:rsidR="00FF10BF" w:rsidRPr="00527655" w:rsidRDefault="00FF10BF" w:rsidP="00AD4C6C">
            <w:pPr>
              <w:suppressAutoHyphens/>
              <w:spacing w:after="0"/>
              <w:rPr>
                <w:rFonts w:ascii="Times New Roman" w:hAnsi="Times New Roman"/>
                <w:b/>
                <w:i/>
              </w:rPr>
            </w:pPr>
          </w:p>
        </w:tc>
        <w:tc>
          <w:tcPr>
            <w:tcW w:w="403" w:type="pct"/>
          </w:tcPr>
          <w:p w:rsidR="00FF10BF" w:rsidRPr="00527655" w:rsidRDefault="00FF10BF" w:rsidP="00AD4C6C">
            <w:pPr>
              <w:suppressAutoHyphens/>
              <w:spacing w:after="0"/>
              <w:rPr>
                <w:rFonts w:ascii="Times New Roman" w:hAnsi="Times New Roman"/>
                <w:b/>
                <w:i/>
              </w:rPr>
            </w:pPr>
          </w:p>
        </w:tc>
      </w:tr>
      <w:tr w:rsidR="00FF10BF" w:rsidRPr="00527655" w:rsidTr="00527655">
        <w:tc>
          <w:tcPr>
            <w:tcW w:w="824" w:type="pct"/>
            <w:vMerge/>
          </w:tcPr>
          <w:p w:rsidR="00FF10BF" w:rsidRPr="00527655" w:rsidRDefault="00FF10BF" w:rsidP="00AD4C6C">
            <w:pPr>
              <w:spacing w:after="0" w:line="240" w:lineRule="auto"/>
              <w:rPr>
                <w:rFonts w:ascii="Times New Roman" w:hAnsi="Times New Roman"/>
                <w:b/>
                <w:bCs/>
                <w:color w:val="FF0000"/>
              </w:rPr>
            </w:pPr>
          </w:p>
        </w:tc>
        <w:tc>
          <w:tcPr>
            <w:tcW w:w="2778" w:type="pct"/>
          </w:tcPr>
          <w:p w:rsidR="00FF10BF" w:rsidRPr="00527655" w:rsidRDefault="00FF10BF" w:rsidP="00AD4C6C">
            <w:pPr>
              <w:spacing w:after="0"/>
              <w:ind w:right="101"/>
              <w:rPr>
                <w:rFonts w:ascii="Times New Roman" w:hAnsi="Times New Roman"/>
                <w:b/>
              </w:rPr>
            </w:pPr>
            <w:r w:rsidRPr="00527655">
              <w:rPr>
                <w:rStyle w:val="29"/>
                <w:rFonts w:eastAsia="Arial Unicode MS"/>
                <w:b w:val="0"/>
                <w:sz w:val="22"/>
                <w:szCs w:val="22"/>
              </w:rPr>
              <w:t>Осмотры электрооборудования: периодичность, содержание</w:t>
            </w:r>
          </w:p>
        </w:tc>
        <w:tc>
          <w:tcPr>
            <w:tcW w:w="516" w:type="pct"/>
            <w:vMerge/>
          </w:tcPr>
          <w:p w:rsidR="00FF10BF" w:rsidRPr="00527655" w:rsidRDefault="00FF10BF" w:rsidP="00AD4C6C">
            <w:pPr>
              <w:suppressAutoHyphens/>
              <w:spacing w:after="0"/>
              <w:jc w:val="center"/>
              <w:rPr>
                <w:rFonts w:ascii="Times New Roman" w:hAnsi="Times New Roman"/>
              </w:rPr>
            </w:pPr>
          </w:p>
        </w:tc>
        <w:tc>
          <w:tcPr>
            <w:tcW w:w="479" w:type="pct"/>
          </w:tcPr>
          <w:p w:rsidR="00FF10BF" w:rsidRPr="00527655" w:rsidRDefault="00FF10BF" w:rsidP="005550D8">
            <w:pPr>
              <w:suppressAutoHyphens/>
              <w:spacing w:after="0" w:line="240" w:lineRule="auto"/>
              <w:jc w:val="both"/>
              <w:rPr>
                <w:rFonts w:ascii="Times New Roman" w:hAnsi="Times New Roman"/>
                <w:b/>
              </w:rPr>
            </w:pPr>
            <w:r w:rsidRPr="00527655">
              <w:rPr>
                <w:rFonts w:ascii="Times New Roman" w:hAnsi="Times New Roman"/>
                <w:b/>
              </w:rPr>
              <w:t>ПК 3.2-3.6</w:t>
            </w:r>
          </w:p>
          <w:p w:rsidR="00FF10BF" w:rsidRPr="00527655" w:rsidRDefault="00FF10BF"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FF10BF" w:rsidRPr="00527655" w:rsidRDefault="00DD18F1"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FF10BF" w:rsidRPr="00527655" w:rsidRDefault="00FF10BF" w:rsidP="005550D8">
            <w:pPr>
              <w:suppressAutoHyphens/>
              <w:spacing w:after="0"/>
              <w:rPr>
                <w:rFonts w:ascii="Times New Roman" w:hAnsi="Times New Roman"/>
                <w:b/>
                <w:i/>
              </w:rPr>
            </w:pPr>
            <w:r w:rsidRPr="00527655">
              <w:rPr>
                <w:rFonts w:ascii="Times New Roman" w:hAnsi="Times New Roman"/>
                <w:b/>
                <w:i/>
              </w:rPr>
              <w:t>З 1, З 4, У 1, У 3-4, У 7-8</w:t>
            </w:r>
          </w:p>
        </w:tc>
      </w:tr>
      <w:tr w:rsidR="00FF10BF" w:rsidRPr="00527655" w:rsidTr="00527655">
        <w:tc>
          <w:tcPr>
            <w:tcW w:w="824" w:type="pct"/>
            <w:vMerge/>
          </w:tcPr>
          <w:p w:rsidR="00FF10BF" w:rsidRPr="00527655" w:rsidRDefault="00FF10BF" w:rsidP="00AD4C6C">
            <w:pPr>
              <w:spacing w:after="0" w:line="240" w:lineRule="auto"/>
              <w:rPr>
                <w:rFonts w:ascii="Times New Roman" w:hAnsi="Times New Roman"/>
                <w:b/>
                <w:bCs/>
                <w:color w:val="FF0000"/>
              </w:rPr>
            </w:pPr>
          </w:p>
        </w:tc>
        <w:tc>
          <w:tcPr>
            <w:tcW w:w="2778" w:type="pct"/>
          </w:tcPr>
          <w:p w:rsidR="00FF10BF" w:rsidRPr="00527655" w:rsidRDefault="00FF10BF" w:rsidP="00AD4C6C">
            <w:pPr>
              <w:suppressAutoHyphens/>
              <w:spacing w:after="0" w:line="240" w:lineRule="auto"/>
              <w:rPr>
                <w:rFonts w:ascii="Times New Roman" w:hAnsi="Times New Roman"/>
                <w:b/>
              </w:rPr>
            </w:pPr>
            <w:r w:rsidRPr="00527655">
              <w:rPr>
                <w:rFonts w:ascii="Times New Roman" w:hAnsi="Times New Roman"/>
                <w:b/>
                <w:bCs/>
              </w:rPr>
              <w:t>В том числе практических занятий и лабораторных работ</w:t>
            </w:r>
          </w:p>
        </w:tc>
        <w:tc>
          <w:tcPr>
            <w:tcW w:w="516" w:type="pct"/>
          </w:tcPr>
          <w:p w:rsidR="00FF10BF" w:rsidRPr="00527655" w:rsidRDefault="00FF10BF" w:rsidP="00AD4C6C">
            <w:pPr>
              <w:suppressAutoHyphens/>
              <w:spacing w:after="0"/>
              <w:jc w:val="center"/>
              <w:rPr>
                <w:rFonts w:ascii="Times New Roman" w:hAnsi="Times New Roman"/>
                <w:b/>
              </w:rPr>
            </w:pPr>
            <w:r w:rsidRPr="00527655">
              <w:rPr>
                <w:rFonts w:ascii="Times New Roman" w:hAnsi="Times New Roman"/>
                <w:b/>
              </w:rPr>
              <w:t>4</w:t>
            </w:r>
          </w:p>
        </w:tc>
        <w:tc>
          <w:tcPr>
            <w:tcW w:w="479" w:type="pct"/>
          </w:tcPr>
          <w:p w:rsidR="00FF10BF" w:rsidRPr="00527655" w:rsidRDefault="00FF10BF" w:rsidP="00AD4C6C">
            <w:pPr>
              <w:suppressAutoHyphens/>
              <w:spacing w:after="0"/>
              <w:rPr>
                <w:rFonts w:ascii="Times New Roman" w:hAnsi="Times New Roman"/>
                <w:b/>
                <w:i/>
              </w:rPr>
            </w:pPr>
          </w:p>
        </w:tc>
        <w:tc>
          <w:tcPr>
            <w:tcW w:w="403" w:type="pct"/>
          </w:tcPr>
          <w:p w:rsidR="00FF10BF" w:rsidRPr="00527655" w:rsidRDefault="00FF10BF" w:rsidP="00AD4C6C">
            <w:pPr>
              <w:suppressAutoHyphens/>
              <w:spacing w:after="0"/>
              <w:rPr>
                <w:rFonts w:ascii="Times New Roman" w:hAnsi="Times New Roman"/>
                <w:b/>
                <w:i/>
              </w:rPr>
            </w:pPr>
          </w:p>
        </w:tc>
      </w:tr>
      <w:tr w:rsidR="00FF10BF" w:rsidRPr="00527655" w:rsidTr="00527655">
        <w:tc>
          <w:tcPr>
            <w:tcW w:w="824" w:type="pct"/>
            <w:vMerge/>
          </w:tcPr>
          <w:p w:rsidR="00FF10BF" w:rsidRPr="00527655" w:rsidRDefault="00FF10BF" w:rsidP="00AD4C6C">
            <w:pPr>
              <w:spacing w:after="0" w:line="240" w:lineRule="auto"/>
              <w:rPr>
                <w:rFonts w:ascii="Times New Roman" w:hAnsi="Times New Roman"/>
                <w:b/>
                <w:bCs/>
                <w:color w:val="FF0000"/>
              </w:rPr>
            </w:pPr>
          </w:p>
        </w:tc>
        <w:tc>
          <w:tcPr>
            <w:tcW w:w="2778" w:type="pct"/>
          </w:tcPr>
          <w:p w:rsidR="00FF10BF" w:rsidRPr="00527655" w:rsidRDefault="00FF10BF" w:rsidP="00AD4C6C">
            <w:pPr>
              <w:spacing w:after="0"/>
              <w:ind w:right="101"/>
              <w:rPr>
                <w:rFonts w:ascii="Times New Roman" w:hAnsi="Times New Roman"/>
              </w:rPr>
            </w:pPr>
            <w:r w:rsidRPr="00527655">
              <w:rPr>
                <w:rFonts w:ascii="Times New Roman" w:hAnsi="Times New Roman"/>
              </w:rPr>
              <w:t>Практическая работа №9 «Составление технологической карты на ремонт электрооборудования распределительных устройств напряжением выше 1000В».</w:t>
            </w:r>
          </w:p>
        </w:tc>
        <w:tc>
          <w:tcPr>
            <w:tcW w:w="516" w:type="pct"/>
            <w:vAlign w:val="center"/>
          </w:tcPr>
          <w:p w:rsidR="00FF10BF" w:rsidRPr="00527655" w:rsidRDefault="00FF10BF" w:rsidP="00AD4C6C">
            <w:pPr>
              <w:pStyle w:val="Style9"/>
              <w:shd w:val="clear" w:color="auto" w:fill="FFFFFF"/>
              <w:jc w:val="center"/>
              <w:rPr>
                <w:rStyle w:val="FontStyle16"/>
                <w:i w:val="0"/>
              </w:rPr>
            </w:pPr>
            <w:r w:rsidRPr="00527655">
              <w:rPr>
                <w:rStyle w:val="FontStyle16"/>
                <w:i w:val="0"/>
              </w:rPr>
              <w:t>4</w:t>
            </w:r>
          </w:p>
        </w:tc>
        <w:tc>
          <w:tcPr>
            <w:tcW w:w="479" w:type="pct"/>
          </w:tcPr>
          <w:p w:rsidR="00FF10BF" w:rsidRPr="00527655" w:rsidRDefault="00FF10BF" w:rsidP="005550D8">
            <w:pPr>
              <w:suppressAutoHyphens/>
              <w:spacing w:after="0" w:line="240" w:lineRule="auto"/>
              <w:jc w:val="both"/>
              <w:rPr>
                <w:rFonts w:ascii="Times New Roman" w:hAnsi="Times New Roman"/>
                <w:b/>
              </w:rPr>
            </w:pPr>
            <w:r w:rsidRPr="00527655">
              <w:rPr>
                <w:rFonts w:ascii="Times New Roman" w:hAnsi="Times New Roman"/>
                <w:b/>
              </w:rPr>
              <w:t>ПК 3.2-3.6</w:t>
            </w:r>
          </w:p>
          <w:p w:rsidR="00FF10BF" w:rsidRPr="00527655" w:rsidRDefault="00FF10BF"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FF10BF" w:rsidRPr="00527655" w:rsidRDefault="00DD18F1"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FF10BF" w:rsidRPr="00527655" w:rsidRDefault="00FF10BF" w:rsidP="00FF10BF">
            <w:pPr>
              <w:suppressAutoHyphens/>
              <w:spacing w:after="0"/>
              <w:rPr>
                <w:rFonts w:ascii="Times New Roman" w:hAnsi="Times New Roman"/>
                <w:b/>
                <w:i/>
              </w:rPr>
            </w:pPr>
            <w:r w:rsidRPr="00527655">
              <w:rPr>
                <w:rFonts w:ascii="Times New Roman" w:hAnsi="Times New Roman"/>
                <w:b/>
                <w:i/>
              </w:rPr>
              <w:t>З 1, З 4-5, У 1, У 3-8</w:t>
            </w:r>
          </w:p>
        </w:tc>
      </w:tr>
      <w:tr w:rsidR="00FF10BF" w:rsidRPr="00527655" w:rsidTr="00527655">
        <w:tc>
          <w:tcPr>
            <w:tcW w:w="824" w:type="pct"/>
            <w:vMerge w:val="restart"/>
          </w:tcPr>
          <w:p w:rsidR="00FF10BF" w:rsidRPr="00527655" w:rsidRDefault="00FF10BF" w:rsidP="00AD4C6C">
            <w:pPr>
              <w:spacing w:after="0"/>
              <w:rPr>
                <w:rFonts w:ascii="Times New Roman" w:hAnsi="Times New Roman"/>
                <w:bCs/>
              </w:rPr>
            </w:pPr>
            <w:r w:rsidRPr="00527655">
              <w:rPr>
                <w:rFonts w:ascii="Times New Roman" w:eastAsia="Calibri" w:hAnsi="Times New Roman"/>
                <w:bCs/>
              </w:rPr>
              <w:t>Тема 1.5 Технико-экономические расчёты по проведению планово-предупредительного ремонта</w:t>
            </w:r>
          </w:p>
        </w:tc>
        <w:tc>
          <w:tcPr>
            <w:tcW w:w="2778" w:type="pct"/>
          </w:tcPr>
          <w:p w:rsidR="00FF10BF" w:rsidRPr="00527655" w:rsidRDefault="00FF10BF" w:rsidP="00AD4C6C">
            <w:pPr>
              <w:suppressAutoHyphens/>
              <w:spacing w:after="0" w:line="240" w:lineRule="auto"/>
              <w:rPr>
                <w:rFonts w:ascii="Times New Roman" w:hAnsi="Times New Roman"/>
                <w:b/>
              </w:rPr>
            </w:pPr>
            <w:r w:rsidRPr="00527655">
              <w:rPr>
                <w:rFonts w:ascii="Times New Roman" w:hAnsi="Times New Roman"/>
                <w:b/>
                <w:bCs/>
              </w:rPr>
              <w:t xml:space="preserve">Содержание </w:t>
            </w:r>
          </w:p>
        </w:tc>
        <w:tc>
          <w:tcPr>
            <w:tcW w:w="516" w:type="pct"/>
          </w:tcPr>
          <w:p w:rsidR="00FF10BF" w:rsidRPr="00527655" w:rsidRDefault="00FF10BF" w:rsidP="00AD4C6C">
            <w:pPr>
              <w:suppressAutoHyphens/>
              <w:spacing w:after="0"/>
              <w:jc w:val="center"/>
              <w:rPr>
                <w:rFonts w:ascii="Times New Roman" w:hAnsi="Times New Roman"/>
                <w:b/>
              </w:rPr>
            </w:pPr>
            <w:r w:rsidRPr="00527655">
              <w:rPr>
                <w:rFonts w:ascii="Times New Roman" w:hAnsi="Times New Roman"/>
                <w:b/>
              </w:rPr>
              <w:t>11</w:t>
            </w:r>
          </w:p>
        </w:tc>
        <w:tc>
          <w:tcPr>
            <w:tcW w:w="479" w:type="pct"/>
          </w:tcPr>
          <w:p w:rsidR="00FF10BF" w:rsidRPr="00527655" w:rsidRDefault="00FF10BF" w:rsidP="00AD4C6C">
            <w:pPr>
              <w:suppressAutoHyphens/>
              <w:spacing w:after="0"/>
              <w:rPr>
                <w:rFonts w:ascii="Times New Roman" w:hAnsi="Times New Roman"/>
                <w:b/>
                <w:i/>
              </w:rPr>
            </w:pPr>
          </w:p>
        </w:tc>
        <w:tc>
          <w:tcPr>
            <w:tcW w:w="403" w:type="pct"/>
          </w:tcPr>
          <w:p w:rsidR="00FF10BF" w:rsidRPr="00527655" w:rsidRDefault="00FF10BF" w:rsidP="00AD4C6C">
            <w:pPr>
              <w:suppressAutoHyphens/>
              <w:spacing w:after="0"/>
              <w:rPr>
                <w:rFonts w:ascii="Times New Roman" w:hAnsi="Times New Roman"/>
                <w:b/>
                <w:i/>
              </w:rPr>
            </w:pPr>
          </w:p>
        </w:tc>
      </w:tr>
      <w:tr w:rsidR="00FF10BF" w:rsidRPr="00527655" w:rsidTr="00527655">
        <w:tc>
          <w:tcPr>
            <w:tcW w:w="824" w:type="pct"/>
            <w:vMerge/>
          </w:tcPr>
          <w:p w:rsidR="00FF10BF" w:rsidRPr="00527655" w:rsidRDefault="00FF10BF" w:rsidP="00AD4C6C">
            <w:pPr>
              <w:spacing w:after="0" w:line="240" w:lineRule="auto"/>
              <w:rPr>
                <w:rFonts w:ascii="Times New Roman" w:hAnsi="Times New Roman"/>
                <w:b/>
                <w:bCs/>
                <w:color w:val="FF0000"/>
              </w:rPr>
            </w:pPr>
          </w:p>
        </w:tc>
        <w:tc>
          <w:tcPr>
            <w:tcW w:w="2778" w:type="pct"/>
          </w:tcPr>
          <w:p w:rsidR="00FF10BF" w:rsidRPr="00527655" w:rsidRDefault="00FF10BF" w:rsidP="00AD4C6C">
            <w:pPr>
              <w:pStyle w:val="Style3"/>
              <w:widowControl/>
              <w:numPr>
                <w:ilvl w:val="0"/>
                <w:numId w:val="66"/>
              </w:numPr>
              <w:shd w:val="clear" w:color="auto" w:fill="FFFFFF"/>
              <w:ind w:left="0" w:right="101" w:firstLine="0"/>
              <w:rPr>
                <w:rFonts w:ascii="Times New Roman" w:hAnsi="Times New Roman"/>
                <w:b/>
                <w:i/>
                <w:sz w:val="22"/>
                <w:szCs w:val="22"/>
              </w:rPr>
            </w:pPr>
            <w:r w:rsidRPr="00527655">
              <w:rPr>
                <w:rFonts w:ascii="Times New Roman" w:hAnsi="Times New Roman"/>
                <w:b/>
                <w:i/>
                <w:sz w:val="22"/>
                <w:szCs w:val="22"/>
              </w:rPr>
              <w:t>Экономический механизм функционирования предприятия</w:t>
            </w:r>
          </w:p>
        </w:tc>
        <w:tc>
          <w:tcPr>
            <w:tcW w:w="516" w:type="pct"/>
            <w:vMerge w:val="restart"/>
          </w:tcPr>
          <w:p w:rsidR="00FF10BF" w:rsidRPr="00527655" w:rsidRDefault="00FF10BF" w:rsidP="00AD4C6C">
            <w:pPr>
              <w:suppressAutoHyphens/>
              <w:spacing w:after="0"/>
              <w:jc w:val="center"/>
              <w:rPr>
                <w:rFonts w:ascii="Times New Roman" w:hAnsi="Times New Roman"/>
                <w:b/>
              </w:rPr>
            </w:pPr>
            <w:r w:rsidRPr="00527655">
              <w:rPr>
                <w:rFonts w:ascii="Times New Roman" w:hAnsi="Times New Roman"/>
                <w:b/>
              </w:rPr>
              <w:t>11</w:t>
            </w:r>
          </w:p>
        </w:tc>
        <w:tc>
          <w:tcPr>
            <w:tcW w:w="479" w:type="pct"/>
          </w:tcPr>
          <w:p w:rsidR="00FF10BF" w:rsidRPr="00527655" w:rsidRDefault="00FF10BF" w:rsidP="00AD4C6C">
            <w:pPr>
              <w:suppressAutoHyphens/>
              <w:spacing w:after="0"/>
              <w:rPr>
                <w:rFonts w:ascii="Times New Roman" w:hAnsi="Times New Roman"/>
                <w:b/>
                <w:i/>
              </w:rPr>
            </w:pPr>
          </w:p>
        </w:tc>
        <w:tc>
          <w:tcPr>
            <w:tcW w:w="403" w:type="pct"/>
          </w:tcPr>
          <w:p w:rsidR="00FF10BF" w:rsidRPr="00527655" w:rsidRDefault="00FF10BF" w:rsidP="00AD4C6C">
            <w:pPr>
              <w:suppressAutoHyphens/>
              <w:spacing w:after="0"/>
              <w:rPr>
                <w:rFonts w:ascii="Times New Roman" w:hAnsi="Times New Roman"/>
                <w:b/>
                <w:i/>
              </w:rPr>
            </w:pPr>
          </w:p>
        </w:tc>
      </w:tr>
      <w:tr w:rsidR="00FF10BF" w:rsidRPr="00527655" w:rsidTr="00527655">
        <w:tc>
          <w:tcPr>
            <w:tcW w:w="824" w:type="pct"/>
            <w:vMerge/>
          </w:tcPr>
          <w:p w:rsidR="00FF10BF" w:rsidRPr="00527655" w:rsidRDefault="00FF10BF" w:rsidP="00AD4C6C">
            <w:pPr>
              <w:spacing w:after="0" w:line="240" w:lineRule="auto"/>
              <w:rPr>
                <w:rFonts w:ascii="Times New Roman" w:hAnsi="Times New Roman"/>
                <w:b/>
                <w:bCs/>
                <w:color w:val="FF0000"/>
              </w:rPr>
            </w:pPr>
          </w:p>
        </w:tc>
        <w:tc>
          <w:tcPr>
            <w:tcW w:w="2778" w:type="pct"/>
          </w:tcPr>
          <w:p w:rsidR="00FF10BF" w:rsidRPr="00527655" w:rsidRDefault="00FF10BF" w:rsidP="00AD4C6C">
            <w:pPr>
              <w:spacing w:after="0"/>
              <w:ind w:right="101"/>
              <w:rPr>
                <w:rFonts w:ascii="Times New Roman" w:hAnsi="Times New Roman"/>
              </w:rPr>
            </w:pPr>
            <w:r w:rsidRPr="00527655">
              <w:rPr>
                <w:rFonts w:ascii="Times New Roman" w:hAnsi="Times New Roman"/>
              </w:rPr>
              <w:t>Экономический механизм функционирования предприятия. Внешние и внутренние факторы организации производства</w:t>
            </w:r>
          </w:p>
        </w:tc>
        <w:tc>
          <w:tcPr>
            <w:tcW w:w="516" w:type="pct"/>
            <w:vMerge/>
          </w:tcPr>
          <w:p w:rsidR="00FF10BF" w:rsidRPr="00527655" w:rsidRDefault="00FF10BF" w:rsidP="00AD4C6C">
            <w:pPr>
              <w:suppressAutoHyphens/>
              <w:spacing w:after="0"/>
              <w:jc w:val="center"/>
              <w:rPr>
                <w:rFonts w:ascii="Times New Roman" w:hAnsi="Times New Roman"/>
                <w:color w:val="FF0000"/>
              </w:rPr>
            </w:pPr>
          </w:p>
        </w:tc>
        <w:tc>
          <w:tcPr>
            <w:tcW w:w="479" w:type="pct"/>
          </w:tcPr>
          <w:p w:rsidR="00FF10BF" w:rsidRPr="00527655" w:rsidRDefault="00FF10BF" w:rsidP="005550D8">
            <w:pPr>
              <w:suppressAutoHyphens/>
              <w:spacing w:after="0" w:line="240" w:lineRule="auto"/>
              <w:jc w:val="both"/>
              <w:rPr>
                <w:rFonts w:ascii="Times New Roman" w:hAnsi="Times New Roman"/>
                <w:b/>
              </w:rPr>
            </w:pPr>
            <w:r w:rsidRPr="00527655">
              <w:rPr>
                <w:rFonts w:ascii="Times New Roman" w:hAnsi="Times New Roman"/>
                <w:b/>
              </w:rPr>
              <w:t>ПК 3.1</w:t>
            </w:r>
          </w:p>
          <w:p w:rsidR="00FF10BF" w:rsidRPr="00527655" w:rsidRDefault="00FF10BF" w:rsidP="005550D8">
            <w:pPr>
              <w:suppressAutoHyphens/>
              <w:spacing w:after="0" w:line="240" w:lineRule="auto"/>
              <w:jc w:val="both"/>
              <w:rPr>
                <w:rFonts w:ascii="Times New Roman" w:hAnsi="Times New Roman"/>
                <w:b/>
              </w:rPr>
            </w:pPr>
            <w:r w:rsidRPr="00527655">
              <w:rPr>
                <w:rFonts w:ascii="Times New Roman" w:hAnsi="Times New Roman"/>
                <w:b/>
              </w:rPr>
              <w:t>ПК 3.4</w:t>
            </w:r>
          </w:p>
          <w:p w:rsidR="00FF10BF" w:rsidRPr="00527655" w:rsidRDefault="00FF10BF"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FF10BF" w:rsidRPr="00527655" w:rsidRDefault="00DD18F1"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FF10BF" w:rsidRPr="00527655" w:rsidRDefault="00FF10BF" w:rsidP="005550D8">
            <w:pPr>
              <w:suppressAutoHyphens/>
              <w:spacing w:after="0"/>
              <w:rPr>
                <w:rFonts w:ascii="Times New Roman" w:hAnsi="Times New Roman"/>
                <w:b/>
                <w:i/>
              </w:rPr>
            </w:pPr>
            <w:r w:rsidRPr="00527655">
              <w:rPr>
                <w:rFonts w:ascii="Times New Roman" w:hAnsi="Times New Roman"/>
                <w:b/>
                <w:i/>
              </w:rPr>
              <w:t>З 1, З 4-5, У 1, У 3-8</w:t>
            </w:r>
          </w:p>
        </w:tc>
      </w:tr>
      <w:tr w:rsidR="00FF10BF" w:rsidRPr="00527655" w:rsidTr="00527655">
        <w:tc>
          <w:tcPr>
            <w:tcW w:w="824" w:type="pct"/>
            <w:vMerge/>
          </w:tcPr>
          <w:p w:rsidR="00FF10BF" w:rsidRPr="00527655" w:rsidRDefault="00FF10BF" w:rsidP="00AD4C6C">
            <w:pPr>
              <w:spacing w:after="0" w:line="240" w:lineRule="auto"/>
              <w:rPr>
                <w:rFonts w:ascii="Times New Roman" w:hAnsi="Times New Roman"/>
                <w:b/>
                <w:bCs/>
                <w:color w:val="FF0000"/>
              </w:rPr>
            </w:pPr>
          </w:p>
        </w:tc>
        <w:tc>
          <w:tcPr>
            <w:tcW w:w="2778" w:type="pct"/>
          </w:tcPr>
          <w:p w:rsidR="00FF10BF" w:rsidRPr="00527655" w:rsidRDefault="00FF10BF" w:rsidP="00AD4C6C">
            <w:pPr>
              <w:pStyle w:val="Style3"/>
              <w:widowControl/>
              <w:numPr>
                <w:ilvl w:val="0"/>
                <w:numId w:val="66"/>
              </w:numPr>
              <w:shd w:val="clear" w:color="auto" w:fill="FFFFFF"/>
              <w:ind w:left="0" w:right="101" w:firstLine="0"/>
              <w:rPr>
                <w:rFonts w:ascii="Times New Roman" w:hAnsi="Times New Roman"/>
                <w:b/>
                <w:i/>
                <w:sz w:val="22"/>
                <w:szCs w:val="22"/>
              </w:rPr>
            </w:pPr>
            <w:r w:rsidRPr="00527655">
              <w:rPr>
                <w:rFonts w:ascii="Times New Roman" w:hAnsi="Times New Roman"/>
                <w:b/>
                <w:i/>
                <w:sz w:val="22"/>
                <w:szCs w:val="22"/>
              </w:rPr>
              <w:t>Экономические аспекты концентрации производства</w:t>
            </w:r>
          </w:p>
        </w:tc>
        <w:tc>
          <w:tcPr>
            <w:tcW w:w="516" w:type="pct"/>
            <w:vMerge/>
          </w:tcPr>
          <w:p w:rsidR="00FF10BF" w:rsidRPr="00527655" w:rsidRDefault="00FF10BF" w:rsidP="00AD4C6C">
            <w:pPr>
              <w:suppressAutoHyphens/>
              <w:spacing w:after="0"/>
              <w:jc w:val="center"/>
              <w:rPr>
                <w:rFonts w:ascii="Times New Roman" w:hAnsi="Times New Roman"/>
                <w:color w:val="FF0000"/>
              </w:rPr>
            </w:pPr>
          </w:p>
        </w:tc>
        <w:tc>
          <w:tcPr>
            <w:tcW w:w="479" w:type="pct"/>
          </w:tcPr>
          <w:p w:rsidR="00FF10BF" w:rsidRPr="00527655" w:rsidRDefault="00FF10BF" w:rsidP="00AD4C6C">
            <w:pPr>
              <w:suppressAutoHyphens/>
              <w:spacing w:after="0"/>
              <w:rPr>
                <w:rFonts w:ascii="Times New Roman" w:hAnsi="Times New Roman"/>
                <w:b/>
                <w:i/>
              </w:rPr>
            </w:pPr>
          </w:p>
        </w:tc>
        <w:tc>
          <w:tcPr>
            <w:tcW w:w="403" w:type="pct"/>
          </w:tcPr>
          <w:p w:rsidR="00FF10BF" w:rsidRPr="00527655" w:rsidRDefault="00FF10BF" w:rsidP="00AD4C6C">
            <w:pPr>
              <w:suppressAutoHyphens/>
              <w:spacing w:after="0"/>
              <w:rPr>
                <w:rFonts w:ascii="Times New Roman" w:hAnsi="Times New Roman"/>
                <w:b/>
                <w:i/>
              </w:rPr>
            </w:pPr>
          </w:p>
        </w:tc>
      </w:tr>
      <w:tr w:rsidR="00FF10BF" w:rsidRPr="00527655" w:rsidTr="00527655">
        <w:tc>
          <w:tcPr>
            <w:tcW w:w="824" w:type="pct"/>
            <w:vMerge/>
          </w:tcPr>
          <w:p w:rsidR="00FF10BF" w:rsidRPr="00527655" w:rsidRDefault="00FF10BF" w:rsidP="00AD4C6C">
            <w:pPr>
              <w:spacing w:after="0" w:line="240" w:lineRule="auto"/>
              <w:rPr>
                <w:rFonts w:ascii="Times New Roman" w:hAnsi="Times New Roman"/>
                <w:b/>
                <w:bCs/>
                <w:color w:val="FF0000"/>
              </w:rPr>
            </w:pPr>
          </w:p>
        </w:tc>
        <w:tc>
          <w:tcPr>
            <w:tcW w:w="2778" w:type="pct"/>
          </w:tcPr>
          <w:p w:rsidR="00FF10BF" w:rsidRPr="00527655" w:rsidRDefault="00FF10BF" w:rsidP="00AD4C6C">
            <w:pPr>
              <w:pStyle w:val="Style3"/>
              <w:widowControl/>
              <w:shd w:val="clear" w:color="auto" w:fill="FFFFFF"/>
              <w:ind w:right="101"/>
              <w:rPr>
                <w:rFonts w:ascii="Times New Roman" w:hAnsi="Times New Roman"/>
                <w:sz w:val="22"/>
                <w:szCs w:val="22"/>
              </w:rPr>
            </w:pPr>
            <w:r w:rsidRPr="00527655">
              <w:rPr>
                <w:rFonts w:ascii="Times New Roman" w:hAnsi="Times New Roman"/>
                <w:sz w:val="22"/>
                <w:szCs w:val="22"/>
              </w:rPr>
              <w:t>Структура и организация производства на предприятии. Задачи и формы организации процесса производства. Организация обслуживания производства</w:t>
            </w:r>
          </w:p>
        </w:tc>
        <w:tc>
          <w:tcPr>
            <w:tcW w:w="516" w:type="pct"/>
            <w:vMerge/>
          </w:tcPr>
          <w:p w:rsidR="00FF10BF" w:rsidRPr="00527655" w:rsidRDefault="00FF10BF" w:rsidP="00AD4C6C">
            <w:pPr>
              <w:suppressAutoHyphens/>
              <w:spacing w:after="0"/>
              <w:jc w:val="center"/>
              <w:rPr>
                <w:rFonts w:ascii="Times New Roman" w:hAnsi="Times New Roman"/>
                <w:color w:val="FF0000"/>
              </w:rPr>
            </w:pPr>
          </w:p>
        </w:tc>
        <w:tc>
          <w:tcPr>
            <w:tcW w:w="479" w:type="pct"/>
          </w:tcPr>
          <w:p w:rsidR="00FF10BF" w:rsidRPr="00527655" w:rsidRDefault="00FF10BF" w:rsidP="005550D8">
            <w:pPr>
              <w:suppressAutoHyphens/>
              <w:spacing w:after="0" w:line="240" w:lineRule="auto"/>
              <w:jc w:val="both"/>
              <w:rPr>
                <w:rFonts w:ascii="Times New Roman" w:hAnsi="Times New Roman"/>
                <w:b/>
              </w:rPr>
            </w:pPr>
            <w:r w:rsidRPr="00527655">
              <w:rPr>
                <w:rFonts w:ascii="Times New Roman" w:hAnsi="Times New Roman"/>
                <w:b/>
              </w:rPr>
              <w:t>ПК 3.1</w:t>
            </w:r>
          </w:p>
          <w:p w:rsidR="00FF10BF" w:rsidRPr="00527655" w:rsidRDefault="00FF10BF" w:rsidP="005550D8">
            <w:pPr>
              <w:suppressAutoHyphens/>
              <w:spacing w:after="0" w:line="240" w:lineRule="auto"/>
              <w:jc w:val="both"/>
              <w:rPr>
                <w:rFonts w:ascii="Times New Roman" w:hAnsi="Times New Roman"/>
                <w:b/>
              </w:rPr>
            </w:pPr>
            <w:r w:rsidRPr="00527655">
              <w:rPr>
                <w:rFonts w:ascii="Times New Roman" w:hAnsi="Times New Roman"/>
                <w:b/>
              </w:rPr>
              <w:t>ПК 3.4</w:t>
            </w:r>
          </w:p>
          <w:p w:rsidR="00FF10BF" w:rsidRPr="00527655" w:rsidRDefault="00FF10BF"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FF10BF" w:rsidRPr="00527655" w:rsidRDefault="00DD18F1"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FF10BF" w:rsidRPr="00527655" w:rsidRDefault="00FF10BF" w:rsidP="005550D8">
            <w:pPr>
              <w:suppressAutoHyphens/>
              <w:spacing w:after="0"/>
              <w:rPr>
                <w:rFonts w:ascii="Times New Roman" w:hAnsi="Times New Roman"/>
                <w:b/>
                <w:i/>
              </w:rPr>
            </w:pPr>
            <w:r w:rsidRPr="00527655">
              <w:rPr>
                <w:rFonts w:ascii="Times New Roman" w:hAnsi="Times New Roman"/>
                <w:b/>
                <w:i/>
              </w:rPr>
              <w:t>З 1, З 4-5, У 1, У 3-8</w:t>
            </w:r>
          </w:p>
        </w:tc>
      </w:tr>
      <w:tr w:rsidR="00FF10BF" w:rsidRPr="00527655" w:rsidTr="00527655">
        <w:tc>
          <w:tcPr>
            <w:tcW w:w="824" w:type="pct"/>
            <w:vMerge/>
          </w:tcPr>
          <w:p w:rsidR="00FF10BF" w:rsidRPr="00527655" w:rsidRDefault="00FF10BF" w:rsidP="00AD4C6C">
            <w:pPr>
              <w:spacing w:after="0" w:line="240" w:lineRule="auto"/>
              <w:rPr>
                <w:rFonts w:ascii="Times New Roman" w:hAnsi="Times New Roman"/>
                <w:b/>
                <w:bCs/>
                <w:color w:val="FF0000"/>
              </w:rPr>
            </w:pPr>
          </w:p>
        </w:tc>
        <w:tc>
          <w:tcPr>
            <w:tcW w:w="2778" w:type="pct"/>
          </w:tcPr>
          <w:p w:rsidR="00FF10BF" w:rsidRPr="00527655" w:rsidRDefault="00FF10BF" w:rsidP="00AD4C6C">
            <w:pPr>
              <w:pStyle w:val="Style3"/>
              <w:widowControl/>
              <w:numPr>
                <w:ilvl w:val="0"/>
                <w:numId w:val="66"/>
              </w:numPr>
              <w:shd w:val="clear" w:color="auto" w:fill="FFFFFF"/>
              <w:ind w:left="0" w:right="101" w:firstLine="0"/>
              <w:rPr>
                <w:rFonts w:ascii="Times New Roman" w:hAnsi="Times New Roman"/>
                <w:b/>
                <w:i/>
                <w:sz w:val="22"/>
                <w:szCs w:val="22"/>
              </w:rPr>
            </w:pPr>
            <w:r w:rsidRPr="00527655">
              <w:rPr>
                <w:rFonts w:ascii="Times New Roman" w:hAnsi="Times New Roman"/>
                <w:b/>
                <w:i/>
                <w:sz w:val="22"/>
                <w:szCs w:val="22"/>
              </w:rPr>
              <w:t>Ремонтное хозяйство предприятия</w:t>
            </w:r>
          </w:p>
        </w:tc>
        <w:tc>
          <w:tcPr>
            <w:tcW w:w="516" w:type="pct"/>
            <w:vMerge/>
          </w:tcPr>
          <w:p w:rsidR="00FF10BF" w:rsidRPr="00527655" w:rsidRDefault="00FF10BF" w:rsidP="00AD4C6C">
            <w:pPr>
              <w:suppressAutoHyphens/>
              <w:spacing w:after="0"/>
              <w:jc w:val="center"/>
              <w:rPr>
                <w:rFonts w:ascii="Times New Roman" w:hAnsi="Times New Roman"/>
                <w:b/>
                <w:color w:val="FF0000"/>
              </w:rPr>
            </w:pPr>
          </w:p>
        </w:tc>
        <w:tc>
          <w:tcPr>
            <w:tcW w:w="479" w:type="pct"/>
          </w:tcPr>
          <w:p w:rsidR="00FF10BF" w:rsidRPr="00527655" w:rsidRDefault="00FF10BF" w:rsidP="00AD4C6C">
            <w:pPr>
              <w:suppressAutoHyphens/>
              <w:spacing w:after="0"/>
              <w:rPr>
                <w:rFonts w:ascii="Times New Roman" w:hAnsi="Times New Roman"/>
                <w:b/>
                <w:i/>
              </w:rPr>
            </w:pPr>
          </w:p>
        </w:tc>
        <w:tc>
          <w:tcPr>
            <w:tcW w:w="403" w:type="pct"/>
          </w:tcPr>
          <w:p w:rsidR="00FF10BF" w:rsidRPr="00527655" w:rsidRDefault="00FF10BF" w:rsidP="00AD4C6C">
            <w:pPr>
              <w:suppressAutoHyphens/>
              <w:spacing w:after="0"/>
              <w:rPr>
                <w:rFonts w:ascii="Times New Roman" w:hAnsi="Times New Roman"/>
                <w:b/>
                <w:i/>
              </w:rPr>
            </w:pPr>
          </w:p>
        </w:tc>
      </w:tr>
      <w:tr w:rsidR="00FF10BF" w:rsidRPr="00527655" w:rsidTr="00527655">
        <w:trPr>
          <w:trHeight w:val="759"/>
        </w:trPr>
        <w:tc>
          <w:tcPr>
            <w:tcW w:w="824" w:type="pct"/>
            <w:vMerge/>
          </w:tcPr>
          <w:p w:rsidR="00FF10BF" w:rsidRPr="00527655" w:rsidRDefault="00FF10BF" w:rsidP="00AD4C6C">
            <w:pPr>
              <w:spacing w:after="0" w:line="240" w:lineRule="auto"/>
              <w:rPr>
                <w:rFonts w:ascii="Times New Roman" w:hAnsi="Times New Roman"/>
                <w:b/>
                <w:bCs/>
                <w:color w:val="FF0000"/>
              </w:rPr>
            </w:pPr>
          </w:p>
        </w:tc>
        <w:tc>
          <w:tcPr>
            <w:tcW w:w="2778" w:type="pct"/>
          </w:tcPr>
          <w:p w:rsidR="00FF10BF" w:rsidRPr="00527655" w:rsidRDefault="00FF10BF" w:rsidP="00AD4C6C">
            <w:pPr>
              <w:pStyle w:val="Style3"/>
              <w:widowControl/>
              <w:shd w:val="clear" w:color="auto" w:fill="FFFFFF"/>
              <w:ind w:right="101"/>
              <w:rPr>
                <w:rFonts w:ascii="Times New Roman" w:hAnsi="Times New Roman"/>
                <w:sz w:val="22"/>
                <w:szCs w:val="22"/>
              </w:rPr>
            </w:pPr>
            <w:r w:rsidRPr="00527655">
              <w:rPr>
                <w:rFonts w:ascii="Times New Roman" w:hAnsi="Times New Roman"/>
                <w:sz w:val="22"/>
                <w:szCs w:val="22"/>
              </w:rPr>
              <w:t>Значение и задачи ремонтной службы предприятия. Определение структуры ремонтного цикла. Система планово-предупредительного ремонта электрооборудования. Определение трудоёмкости ремонтов, осмотров и обслуживания электрооборудования</w:t>
            </w:r>
          </w:p>
        </w:tc>
        <w:tc>
          <w:tcPr>
            <w:tcW w:w="516" w:type="pct"/>
            <w:vMerge/>
          </w:tcPr>
          <w:p w:rsidR="00FF10BF" w:rsidRPr="00527655" w:rsidRDefault="00FF10BF" w:rsidP="00AD4C6C">
            <w:pPr>
              <w:suppressAutoHyphens/>
              <w:spacing w:after="0"/>
              <w:jc w:val="center"/>
              <w:rPr>
                <w:rFonts w:ascii="Times New Roman" w:hAnsi="Times New Roman"/>
                <w:b/>
                <w:color w:val="FF0000"/>
              </w:rPr>
            </w:pPr>
          </w:p>
        </w:tc>
        <w:tc>
          <w:tcPr>
            <w:tcW w:w="479" w:type="pct"/>
          </w:tcPr>
          <w:p w:rsidR="00FF10BF" w:rsidRPr="00527655" w:rsidRDefault="00FF10BF" w:rsidP="005550D8">
            <w:pPr>
              <w:suppressAutoHyphens/>
              <w:spacing w:after="0" w:line="240" w:lineRule="auto"/>
              <w:jc w:val="both"/>
              <w:rPr>
                <w:rFonts w:ascii="Times New Roman" w:hAnsi="Times New Roman"/>
                <w:b/>
              </w:rPr>
            </w:pPr>
            <w:r w:rsidRPr="00527655">
              <w:rPr>
                <w:rFonts w:ascii="Times New Roman" w:hAnsi="Times New Roman"/>
                <w:b/>
              </w:rPr>
              <w:t>ПК 3.1</w:t>
            </w:r>
          </w:p>
          <w:p w:rsidR="00FF10BF" w:rsidRPr="00527655" w:rsidRDefault="00FF10BF" w:rsidP="005550D8">
            <w:pPr>
              <w:suppressAutoHyphens/>
              <w:spacing w:after="0" w:line="240" w:lineRule="auto"/>
              <w:jc w:val="both"/>
              <w:rPr>
                <w:rFonts w:ascii="Times New Roman" w:hAnsi="Times New Roman"/>
                <w:b/>
              </w:rPr>
            </w:pPr>
            <w:r w:rsidRPr="00527655">
              <w:rPr>
                <w:rFonts w:ascii="Times New Roman" w:hAnsi="Times New Roman"/>
                <w:b/>
              </w:rPr>
              <w:t>ПК 3.4</w:t>
            </w:r>
          </w:p>
          <w:p w:rsidR="00FF10BF" w:rsidRPr="00527655" w:rsidRDefault="00FF10BF"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FF10BF" w:rsidRPr="00527655" w:rsidRDefault="00DD18F1"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FF10BF" w:rsidRPr="00527655" w:rsidRDefault="00FF10BF" w:rsidP="005550D8">
            <w:pPr>
              <w:suppressAutoHyphens/>
              <w:spacing w:after="0"/>
              <w:rPr>
                <w:rFonts w:ascii="Times New Roman" w:hAnsi="Times New Roman"/>
                <w:b/>
                <w:i/>
              </w:rPr>
            </w:pPr>
            <w:r w:rsidRPr="00527655">
              <w:rPr>
                <w:rFonts w:ascii="Times New Roman" w:hAnsi="Times New Roman"/>
                <w:b/>
                <w:i/>
              </w:rPr>
              <w:t>З 1, З 4-5, У 1, У 3-8</w:t>
            </w:r>
          </w:p>
        </w:tc>
      </w:tr>
      <w:tr w:rsidR="00FF10BF" w:rsidRPr="00527655" w:rsidTr="00527655">
        <w:tc>
          <w:tcPr>
            <w:tcW w:w="824" w:type="pct"/>
            <w:vMerge/>
          </w:tcPr>
          <w:p w:rsidR="00FF10BF" w:rsidRPr="00527655" w:rsidRDefault="00FF10BF" w:rsidP="00AD4C6C">
            <w:pPr>
              <w:spacing w:after="0" w:line="240" w:lineRule="auto"/>
              <w:rPr>
                <w:rFonts w:ascii="Times New Roman" w:hAnsi="Times New Roman"/>
                <w:b/>
                <w:bCs/>
                <w:color w:val="FF0000"/>
              </w:rPr>
            </w:pPr>
          </w:p>
        </w:tc>
        <w:tc>
          <w:tcPr>
            <w:tcW w:w="2778" w:type="pct"/>
          </w:tcPr>
          <w:p w:rsidR="00FF10BF" w:rsidRPr="00527655" w:rsidRDefault="00FF10BF" w:rsidP="00AD4C6C">
            <w:pPr>
              <w:pStyle w:val="Style3"/>
              <w:widowControl/>
              <w:numPr>
                <w:ilvl w:val="0"/>
                <w:numId w:val="66"/>
              </w:numPr>
              <w:shd w:val="clear" w:color="auto" w:fill="FFFFFF"/>
              <w:ind w:left="0" w:right="101" w:firstLine="0"/>
              <w:rPr>
                <w:rFonts w:ascii="Times New Roman" w:hAnsi="Times New Roman"/>
                <w:b/>
                <w:i/>
                <w:sz w:val="22"/>
                <w:szCs w:val="22"/>
              </w:rPr>
            </w:pPr>
            <w:r w:rsidRPr="00527655">
              <w:rPr>
                <w:rFonts w:ascii="Times New Roman" w:hAnsi="Times New Roman"/>
                <w:b/>
                <w:i/>
                <w:sz w:val="22"/>
                <w:szCs w:val="22"/>
              </w:rPr>
              <w:t>Методы расчета численности ремонтного персонала</w:t>
            </w:r>
          </w:p>
        </w:tc>
        <w:tc>
          <w:tcPr>
            <w:tcW w:w="516" w:type="pct"/>
            <w:vMerge/>
          </w:tcPr>
          <w:p w:rsidR="00FF10BF" w:rsidRPr="00527655" w:rsidRDefault="00FF10BF" w:rsidP="00AD4C6C">
            <w:pPr>
              <w:suppressAutoHyphens/>
              <w:spacing w:after="0"/>
              <w:jc w:val="center"/>
              <w:rPr>
                <w:rFonts w:ascii="Times New Roman" w:hAnsi="Times New Roman"/>
                <w:b/>
                <w:color w:val="FF0000"/>
              </w:rPr>
            </w:pPr>
          </w:p>
        </w:tc>
        <w:tc>
          <w:tcPr>
            <w:tcW w:w="479" w:type="pct"/>
          </w:tcPr>
          <w:p w:rsidR="00FF10BF" w:rsidRPr="00527655" w:rsidRDefault="00FF10BF" w:rsidP="00AD4C6C">
            <w:pPr>
              <w:suppressAutoHyphens/>
              <w:spacing w:after="0"/>
              <w:rPr>
                <w:rFonts w:ascii="Times New Roman" w:hAnsi="Times New Roman"/>
                <w:b/>
                <w:i/>
              </w:rPr>
            </w:pPr>
          </w:p>
        </w:tc>
        <w:tc>
          <w:tcPr>
            <w:tcW w:w="403" w:type="pct"/>
          </w:tcPr>
          <w:p w:rsidR="00FF10BF" w:rsidRPr="00527655" w:rsidRDefault="00FF10BF" w:rsidP="00AD4C6C">
            <w:pPr>
              <w:suppressAutoHyphens/>
              <w:spacing w:after="0"/>
              <w:rPr>
                <w:rFonts w:ascii="Times New Roman" w:hAnsi="Times New Roman"/>
                <w:b/>
                <w:i/>
              </w:rPr>
            </w:pPr>
          </w:p>
        </w:tc>
      </w:tr>
      <w:tr w:rsidR="00FF10BF" w:rsidRPr="00527655" w:rsidTr="00527655">
        <w:trPr>
          <w:trHeight w:val="828"/>
        </w:trPr>
        <w:tc>
          <w:tcPr>
            <w:tcW w:w="824" w:type="pct"/>
            <w:vMerge/>
          </w:tcPr>
          <w:p w:rsidR="00FF10BF" w:rsidRPr="00527655" w:rsidRDefault="00FF10BF" w:rsidP="00AD4C6C">
            <w:pPr>
              <w:spacing w:after="0" w:line="240" w:lineRule="auto"/>
              <w:rPr>
                <w:rFonts w:ascii="Times New Roman" w:hAnsi="Times New Roman"/>
                <w:b/>
                <w:bCs/>
                <w:color w:val="FF0000"/>
              </w:rPr>
            </w:pPr>
          </w:p>
        </w:tc>
        <w:tc>
          <w:tcPr>
            <w:tcW w:w="2778" w:type="pct"/>
          </w:tcPr>
          <w:p w:rsidR="00FF10BF" w:rsidRPr="00527655" w:rsidRDefault="00FF10BF" w:rsidP="00AD4C6C">
            <w:pPr>
              <w:pStyle w:val="Style3"/>
              <w:widowControl/>
              <w:shd w:val="clear" w:color="auto" w:fill="FFFFFF"/>
              <w:ind w:right="101"/>
              <w:rPr>
                <w:rFonts w:ascii="Times New Roman" w:hAnsi="Times New Roman"/>
                <w:sz w:val="22"/>
                <w:szCs w:val="22"/>
              </w:rPr>
            </w:pPr>
            <w:r w:rsidRPr="00527655">
              <w:rPr>
                <w:rFonts w:ascii="Times New Roman" w:hAnsi="Times New Roman"/>
                <w:sz w:val="22"/>
                <w:szCs w:val="22"/>
              </w:rPr>
              <w:t>Фонд оплаты труда ремонтных рабочих. Затраты на обслуживание и ремонт электрооборудования Технико-экономические показатели электрооборудования цеха</w:t>
            </w:r>
          </w:p>
        </w:tc>
        <w:tc>
          <w:tcPr>
            <w:tcW w:w="516" w:type="pct"/>
            <w:vMerge/>
          </w:tcPr>
          <w:p w:rsidR="00FF10BF" w:rsidRPr="00527655" w:rsidRDefault="00FF10BF" w:rsidP="00AD4C6C">
            <w:pPr>
              <w:suppressAutoHyphens/>
              <w:spacing w:after="0"/>
              <w:jc w:val="center"/>
              <w:rPr>
                <w:rFonts w:ascii="Times New Roman" w:hAnsi="Times New Roman"/>
                <w:b/>
                <w:color w:val="FF0000"/>
              </w:rPr>
            </w:pPr>
          </w:p>
        </w:tc>
        <w:tc>
          <w:tcPr>
            <w:tcW w:w="479" w:type="pct"/>
          </w:tcPr>
          <w:p w:rsidR="00FF10BF" w:rsidRPr="00527655" w:rsidRDefault="00FF10BF" w:rsidP="005550D8">
            <w:pPr>
              <w:suppressAutoHyphens/>
              <w:spacing w:after="0" w:line="240" w:lineRule="auto"/>
              <w:jc w:val="both"/>
              <w:rPr>
                <w:rFonts w:ascii="Times New Roman" w:hAnsi="Times New Roman"/>
                <w:b/>
              </w:rPr>
            </w:pPr>
            <w:r w:rsidRPr="00527655">
              <w:rPr>
                <w:rFonts w:ascii="Times New Roman" w:hAnsi="Times New Roman"/>
                <w:b/>
              </w:rPr>
              <w:t>ПК 3.1</w:t>
            </w:r>
          </w:p>
          <w:p w:rsidR="00FF10BF" w:rsidRPr="00527655" w:rsidRDefault="00FF10BF" w:rsidP="005550D8">
            <w:pPr>
              <w:suppressAutoHyphens/>
              <w:spacing w:after="0" w:line="240" w:lineRule="auto"/>
              <w:jc w:val="both"/>
              <w:rPr>
                <w:rFonts w:ascii="Times New Roman" w:hAnsi="Times New Roman"/>
                <w:b/>
              </w:rPr>
            </w:pPr>
            <w:r w:rsidRPr="00527655">
              <w:rPr>
                <w:rFonts w:ascii="Times New Roman" w:hAnsi="Times New Roman"/>
                <w:b/>
              </w:rPr>
              <w:t>ПК 3.4</w:t>
            </w:r>
          </w:p>
          <w:p w:rsidR="00FF10BF" w:rsidRPr="00527655" w:rsidRDefault="00FF10BF"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FF10BF" w:rsidRPr="00527655" w:rsidRDefault="00DD18F1"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FF10BF" w:rsidRPr="00527655" w:rsidRDefault="00FF10BF" w:rsidP="005550D8">
            <w:pPr>
              <w:suppressAutoHyphens/>
              <w:spacing w:after="0"/>
              <w:rPr>
                <w:rFonts w:ascii="Times New Roman" w:hAnsi="Times New Roman"/>
                <w:b/>
                <w:i/>
              </w:rPr>
            </w:pPr>
            <w:r w:rsidRPr="00527655">
              <w:rPr>
                <w:rFonts w:ascii="Times New Roman" w:hAnsi="Times New Roman"/>
                <w:b/>
                <w:i/>
              </w:rPr>
              <w:t>З 1, З 4-5, У 1, У 3-8</w:t>
            </w:r>
          </w:p>
        </w:tc>
      </w:tr>
      <w:tr w:rsidR="00FF10BF" w:rsidRPr="00527655" w:rsidTr="00527655">
        <w:tc>
          <w:tcPr>
            <w:tcW w:w="824" w:type="pct"/>
          </w:tcPr>
          <w:p w:rsidR="00FF10BF" w:rsidRPr="00527655" w:rsidRDefault="00FF10BF" w:rsidP="00AD4C6C">
            <w:pPr>
              <w:spacing w:after="0" w:line="240" w:lineRule="auto"/>
              <w:rPr>
                <w:rFonts w:ascii="Times New Roman" w:hAnsi="Times New Roman"/>
                <w:b/>
                <w:bCs/>
                <w:color w:val="FF0000"/>
              </w:rPr>
            </w:pPr>
          </w:p>
        </w:tc>
        <w:tc>
          <w:tcPr>
            <w:tcW w:w="2778" w:type="pct"/>
          </w:tcPr>
          <w:p w:rsidR="00FF10BF" w:rsidRPr="00527655" w:rsidRDefault="00FF10BF" w:rsidP="00AD4C6C">
            <w:pPr>
              <w:spacing w:after="0"/>
              <w:ind w:right="101"/>
              <w:rPr>
                <w:rFonts w:ascii="Times New Roman" w:hAnsi="Times New Roman"/>
                <w:lang w:eastAsia="en-US"/>
              </w:rPr>
            </w:pPr>
            <w:r w:rsidRPr="00527655">
              <w:rPr>
                <w:rFonts w:ascii="Times New Roman" w:hAnsi="Times New Roman"/>
                <w:lang w:eastAsia="en-US"/>
              </w:rPr>
              <w:t>Экзамен</w:t>
            </w:r>
          </w:p>
        </w:tc>
        <w:tc>
          <w:tcPr>
            <w:tcW w:w="516" w:type="pct"/>
            <w:vAlign w:val="center"/>
          </w:tcPr>
          <w:p w:rsidR="00FF10BF" w:rsidRPr="00527655" w:rsidRDefault="00FF10BF" w:rsidP="00AD4C6C">
            <w:pPr>
              <w:pStyle w:val="Style9"/>
              <w:shd w:val="clear" w:color="auto" w:fill="FFFFFF"/>
              <w:jc w:val="center"/>
              <w:rPr>
                <w:rStyle w:val="FontStyle16"/>
                <w:b/>
                <w:i w:val="0"/>
              </w:rPr>
            </w:pPr>
            <w:r w:rsidRPr="00527655">
              <w:rPr>
                <w:rStyle w:val="FontStyle16"/>
                <w:b/>
                <w:i w:val="0"/>
              </w:rPr>
              <w:t>8</w:t>
            </w:r>
          </w:p>
        </w:tc>
        <w:tc>
          <w:tcPr>
            <w:tcW w:w="479" w:type="pct"/>
          </w:tcPr>
          <w:p w:rsidR="00FF10BF" w:rsidRPr="00527655" w:rsidRDefault="00FF10BF" w:rsidP="00AD4C6C">
            <w:pPr>
              <w:suppressAutoHyphens/>
              <w:spacing w:after="0"/>
              <w:rPr>
                <w:rFonts w:ascii="Times New Roman" w:hAnsi="Times New Roman"/>
                <w:b/>
                <w:i/>
              </w:rPr>
            </w:pPr>
          </w:p>
        </w:tc>
        <w:tc>
          <w:tcPr>
            <w:tcW w:w="403" w:type="pct"/>
          </w:tcPr>
          <w:p w:rsidR="00FF10BF" w:rsidRPr="00527655" w:rsidRDefault="00FF10BF" w:rsidP="00AD4C6C">
            <w:pPr>
              <w:suppressAutoHyphens/>
              <w:spacing w:after="0"/>
              <w:rPr>
                <w:rFonts w:ascii="Times New Roman" w:hAnsi="Times New Roman"/>
                <w:b/>
                <w:i/>
              </w:rPr>
            </w:pPr>
          </w:p>
        </w:tc>
      </w:tr>
      <w:tr w:rsidR="00FF10BF" w:rsidRPr="00527655" w:rsidTr="00527655">
        <w:trPr>
          <w:trHeight w:val="651"/>
        </w:trPr>
        <w:tc>
          <w:tcPr>
            <w:tcW w:w="3602" w:type="pct"/>
            <w:gridSpan w:val="2"/>
          </w:tcPr>
          <w:p w:rsidR="00FF10BF" w:rsidRPr="00527655" w:rsidRDefault="00FF10BF" w:rsidP="00AD4C6C">
            <w:pPr>
              <w:suppressAutoHyphens/>
              <w:spacing w:after="0" w:line="240" w:lineRule="auto"/>
              <w:jc w:val="both"/>
              <w:rPr>
                <w:rFonts w:ascii="Times New Roman" w:hAnsi="Times New Roman"/>
                <w:bCs/>
              </w:rPr>
            </w:pPr>
            <w:r w:rsidRPr="00527655">
              <w:rPr>
                <w:rFonts w:ascii="Times New Roman" w:hAnsi="Times New Roman"/>
                <w:bCs/>
              </w:rPr>
              <w:t>Тематика курсового проекта</w:t>
            </w:r>
          </w:p>
          <w:p w:rsidR="00FF10BF" w:rsidRPr="00527655" w:rsidRDefault="00FF10BF" w:rsidP="00AD4C6C">
            <w:pPr>
              <w:suppressAutoHyphens/>
              <w:spacing w:after="0" w:line="240" w:lineRule="auto"/>
              <w:jc w:val="both"/>
              <w:rPr>
                <w:rFonts w:ascii="Times New Roman" w:hAnsi="Times New Roman"/>
              </w:rPr>
            </w:pPr>
            <w:r w:rsidRPr="00527655">
              <w:rPr>
                <w:rFonts w:ascii="Times New Roman" w:hAnsi="Times New Roman"/>
              </w:rPr>
              <w:t>1. Организация ремонта электрооборудования объекта (по вариантам)</w:t>
            </w:r>
          </w:p>
        </w:tc>
        <w:tc>
          <w:tcPr>
            <w:tcW w:w="516" w:type="pct"/>
            <w:vMerge w:val="restart"/>
          </w:tcPr>
          <w:p w:rsidR="00FF10BF" w:rsidRPr="00527655" w:rsidRDefault="00FF10BF" w:rsidP="00AD4C6C">
            <w:pPr>
              <w:suppressAutoHyphens/>
              <w:spacing w:after="0"/>
              <w:jc w:val="center"/>
              <w:rPr>
                <w:rFonts w:ascii="Times New Roman" w:hAnsi="Times New Roman"/>
              </w:rPr>
            </w:pPr>
            <w:r w:rsidRPr="00527655">
              <w:rPr>
                <w:rFonts w:ascii="Times New Roman" w:hAnsi="Times New Roman"/>
              </w:rPr>
              <w:t>20</w:t>
            </w:r>
          </w:p>
        </w:tc>
        <w:tc>
          <w:tcPr>
            <w:tcW w:w="479" w:type="pct"/>
          </w:tcPr>
          <w:p w:rsidR="00FF10BF" w:rsidRPr="00527655" w:rsidRDefault="00FF10BF" w:rsidP="00AD4C6C">
            <w:pPr>
              <w:suppressAutoHyphens/>
              <w:spacing w:after="0"/>
              <w:rPr>
                <w:rFonts w:ascii="Times New Roman" w:hAnsi="Times New Roman"/>
                <w:b/>
                <w:i/>
              </w:rPr>
            </w:pPr>
          </w:p>
        </w:tc>
        <w:tc>
          <w:tcPr>
            <w:tcW w:w="403" w:type="pct"/>
          </w:tcPr>
          <w:p w:rsidR="00FF10BF" w:rsidRPr="00527655" w:rsidRDefault="00FF10BF" w:rsidP="00AD4C6C">
            <w:pPr>
              <w:suppressAutoHyphens/>
              <w:spacing w:after="0"/>
              <w:rPr>
                <w:rFonts w:ascii="Times New Roman" w:hAnsi="Times New Roman"/>
                <w:b/>
                <w:i/>
              </w:rPr>
            </w:pPr>
          </w:p>
        </w:tc>
      </w:tr>
      <w:tr w:rsidR="00FF10BF" w:rsidRPr="00527655" w:rsidTr="00527655">
        <w:trPr>
          <w:trHeight w:val="560"/>
        </w:trPr>
        <w:tc>
          <w:tcPr>
            <w:tcW w:w="3602" w:type="pct"/>
            <w:gridSpan w:val="2"/>
          </w:tcPr>
          <w:p w:rsidR="00FF10BF" w:rsidRPr="00527655" w:rsidRDefault="00FF10BF" w:rsidP="00527655">
            <w:pPr>
              <w:tabs>
                <w:tab w:val="left" w:pos="242"/>
              </w:tabs>
              <w:suppressAutoHyphens/>
              <w:spacing w:after="0" w:line="240" w:lineRule="auto"/>
              <w:jc w:val="both"/>
              <w:rPr>
                <w:rFonts w:ascii="Times New Roman" w:hAnsi="Times New Roman"/>
                <w:bCs/>
                <w:i/>
              </w:rPr>
            </w:pPr>
            <w:r w:rsidRPr="00527655">
              <w:rPr>
                <w:rFonts w:ascii="Times New Roman" w:hAnsi="Times New Roman"/>
              </w:rPr>
              <w:t xml:space="preserve">Обязательные аудиторные учебные занятия </w:t>
            </w:r>
            <w:r w:rsidRPr="00527655">
              <w:rPr>
                <w:rFonts w:ascii="Times New Roman" w:hAnsi="Times New Roman"/>
                <w:bCs/>
              </w:rPr>
              <w:t>по курсовому проекту</w:t>
            </w:r>
          </w:p>
          <w:p w:rsidR="00FF10BF" w:rsidRPr="00527655" w:rsidRDefault="00FF10BF" w:rsidP="00527655">
            <w:pPr>
              <w:shd w:val="clear" w:color="auto" w:fill="FFFFFF"/>
              <w:tabs>
                <w:tab w:val="left" w:pos="242"/>
              </w:tabs>
              <w:autoSpaceDE w:val="0"/>
              <w:autoSpaceDN w:val="0"/>
              <w:adjustRightInd w:val="0"/>
              <w:spacing w:after="0" w:line="240" w:lineRule="auto"/>
              <w:jc w:val="both"/>
              <w:rPr>
                <w:rFonts w:ascii="Times New Roman" w:hAnsi="Times New Roman"/>
                <w:bCs/>
              </w:rPr>
            </w:pPr>
            <w:r w:rsidRPr="00527655">
              <w:rPr>
                <w:rFonts w:ascii="Times New Roman" w:hAnsi="Times New Roman"/>
                <w:bCs/>
              </w:rPr>
              <w:t>Введение.</w:t>
            </w:r>
          </w:p>
          <w:p w:rsidR="00FF10BF" w:rsidRPr="00527655" w:rsidRDefault="00FF10BF" w:rsidP="00527655">
            <w:pPr>
              <w:pStyle w:val="ae"/>
              <w:numPr>
                <w:ilvl w:val="0"/>
                <w:numId w:val="67"/>
              </w:numPr>
              <w:tabs>
                <w:tab w:val="left" w:pos="242"/>
              </w:tabs>
              <w:spacing w:before="0" w:after="0"/>
              <w:ind w:left="0" w:firstLine="0"/>
              <w:jc w:val="both"/>
              <w:rPr>
                <w:sz w:val="22"/>
                <w:szCs w:val="22"/>
              </w:rPr>
            </w:pPr>
            <w:r w:rsidRPr="00527655">
              <w:rPr>
                <w:sz w:val="22"/>
                <w:szCs w:val="22"/>
              </w:rPr>
              <w:t>Расчет объемов работ;</w:t>
            </w:r>
          </w:p>
          <w:p w:rsidR="00FF10BF" w:rsidRPr="00527655" w:rsidRDefault="00FF10BF" w:rsidP="00527655">
            <w:pPr>
              <w:pStyle w:val="ae"/>
              <w:numPr>
                <w:ilvl w:val="0"/>
                <w:numId w:val="67"/>
              </w:numPr>
              <w:tabs>
                <w:tab w:val="left" w:pos="242"/>
              </w:tabs>
              <w:spacing w:before="0" w:after="0"/>
              <w:ind w:left="0" w:firstLine="0"/>
              <w:jc w:val="both"/>
              <w:rPr>
                <w:sz w:val="22"/>
                <w:szCs w:val="22"/>
              </w:rPr>
            </w:pPr>
            <w:r w:rsidRPr="00527655">
              <w:rPr>
                <w:sz w:val="22"/>
                <w:szCs w:val="22"/>
              </w:rPr>
              <w:t>Составление таблиц нормативов и графиков ППР;</w:t>
            </w:r>
          </w:p>
          <w:p w:rsidR="00FF10BF" w:rsidRPr="00527655" w:rsidRDefault="00FF10BF" w:rsidP="00527655">
            <w:pPr>
              <w:pStyle w:val="ae"/>
              <w:numPr>
                <w:ilvl w:val="0"/>
                <w:numId w:val="67"/>
              </w:numPr>
              <w:tabs>
                <w:tab w:val="left" w:pos="242"/>
              </w:tabs>
              <w:spacing w:before="0" w:after="0"/>
              <w:ind w:left="0" w:firstLine="0"/>
              <w:jc w:val="both"/>
              <w:rPr>
                <w:sz w:val="22"/>
                <w:szCs w:val="22"/>
              </w:rPr>
            </w:pPr>
            <w:r w:rsidRPr="00527655">
              <w:rPr>
                <w:sz w:val="22"/>
                <w:szCs w:val="22"/>
              </w:rPr>
              <w:t>Расчет трудоёмкости и численности ремонтного и дежурного персонала;</w:t>
            </w:r>
          </w:p>
          <w:p w:rsidR="00FF10BF" w:rsidRPr="00527655" w:rsidRDefault="00FF10BF" w:rsidP="00527655">
            <w:pPr>
              <w:pStyle w:val="ae"/>
              <w:numPr>
                <w:ilvl w:val="0"/>
                <w:numId w:val="67"/>
              </w:numPr>
              <w:tabs>
                <w:tab w:val="left" w:pos="242"/>
              </w:tabs>
              <w:spacing w:before="0" w:after="0"/>
              <w:ind w:left="0" w:firstLine="0"/>
              <w:jc w:val="both"/>
              <w:rPr>
                <w:sz w:val="22"/>
                <w:szCs w:val="22"/>
              </w:rPr>
            </w:pPr>
            <w:r w:rsidRPr="00527655">
              <w:rPr>
                <w:sz w:val="22"/>
                <w:szCs w:val="22"/>
              </w:rPr>
              <w:t>Расчет фонда заработной платы ремонтного и дежурного персонала;</w:t>
            </w:r>
          </w:p>
          <w:p w:rsidR="00FF10BF" w:rsidRPr="00527655" w:rsidRDefault="00FF10BF" w:rsidP="00527655">
            <w:pPr>
              <w:pStyle w:val="ae"/>
              <w:numPr>
                <w:ilvl w:val="0"/>
                <w:numId w:val="67"/>
              </w:numPr>
              <w:tabs>
                <w:tab w:val="left" w:pos="242"/>
              </w:tabs>
              <w:suppressAutoHyphens/>
              <w:spacing w:before="0" w:after="0"/>
              <w:ind w:left="0" w:firstLine="0"/>
              <w:jc w:val="both"/>
              <w:rPr>
                <w:sz w:val="22"/>
                <w:szCs w:val="22"/>
              </w:rPr>
            </w:pPr>
            <w:r w:rsidRPr="00527655">
              <w:rPr>
                <w:sz w:val="22"/>
                <w:szCs w:val="22"/>
              </w:rPr>
              <w:t>Расчет технико-экономических показателей и показателей эффективности работы производственного участка.</w:t>
            </w:r>
          </w:p>
        </w:tc>
        <w:tc>
          <w:tcPr>
            <w:tcW w:w="516" w:type="pct"/>
            <w:vMerge/>
          </w:tcPr>
          <w:p w:rsidR="00FF10BF" w:rsidRPr="00527655" w:rsidRDefault="00FF10BF" w:rsidP="00AD4C6C">
            <w:pPr>
              <w:suppressAutoHyphens/>
              <w:spacing w:after="0"/>
              <w:jc w:val="center"/>
              <w:rPr>
                <w:rFonts w:ascii="Times New Roman" w:hAnsi="Times New Roman"/>
              </w:rPr>
            </w:pPr>
          </w:p>
        </w:tc>
        <w:tc>
          <w:tcPr>
            <w:tcW w:w="479" w:type="pct"/>
          </w:tcPr>
          <w:p w:rsidR="00FF10BF" w:rsidRPr="00527655" w:rsidRDefault="00FF10BF" w:rsidP="005550D8">
            <w:pPr>
              <w:suppressAutoHyphens/>
              <w:spacing w:after="0" w:line="240" w:lineRule="auto"/>
              <w:jc w:val="both"/>
              <w:rPr>
                <w:rFonts w:ascii="Times New Roman" w:hAnsi="Times New Roman"/>
                <w:b/>
              </w:rPr>
            </w:pPr>
            <w:r w:rsidRPr="00527655">
              <w:rPr>
                <w:rFonts w:ascii="Times New Roman" w:hAnsi="Times New Roman"/>
                <w:b/>
              </w:rPr>
              <w:t>ПК 3.1-3.6</w:t>
            </w:r>
          </w:p>
          <w:p w:rsidR="00FF10BF" w:rsidRPr="00527655" w:rsidRDefault="00FF10BF"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FF10BF" w:rsidRPr="00527655" w:rsidRDefault="00DD18F1"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FF10BF" w:rsidRPr="00527655" w:rsidRDefault="00FF10BF" w:rsidP="00AD4C6C">
            <w:pPr>
              <w:suppressAutoHyphens/>
              <w:spacing w:after="0"/>
              <w:rPr>
                <w:rFonts w:ascii="Times New Roman" w:hAnsi="Times New Roman"/>
                <w:b/>
                <w:i/>
              </w:rPr>
            </w:pPr>
            <w:r w:rsidRPr="00527655">
              <w:rPr>
                <w:rFonts w:ascii="Times New Roman" w:hAnsi="Times New Roman"/>
                <w:b/>
                <w:i/>
              </w:rPr>
              <w:t>З 1-5, У 1 -8</w:t>
            </w:r>
          </w:p>
        </w:tc>
      </w:tr>
      <w:tr w:rsidR="00FF10BF" w:rsidRPr="00527655" w:rsidTr="00527655">
        <w:trPr>
          <w:trHeight w:val="1068"/>
        </w:trPr>
        <w:tc>
          <w:tcPr>
            <w:tcW w:w="3602" w:type="pct"/>
            <w:gridSpan w:val="2"/>
          </w:tcPr>
          <w:p w:rsidR="00FF10BF" w:rsidRPr="00527655" w:rsidRDefault="00FF10BF" w:rsidP="00527655">
            <w:pPr>
              <w:tabs>
                <w:tab w:val="left" w:pos="242"/>
              </w:tabs>
              <w:suppressAutoHyphens/>
              <w:spacing w:after="0" w:line="240" w:lineRule="auto"/>
              <w:jc w:val="both"/>
              <w:rPr>
                <w:rFonts w:ascii="Times New Roman" w:hAnsi="Times New Roman"/>
                <w:bCs/>
              </w:rPr>
            </w:pPr>
            <w:r w:rsidRPr="00527655">
              <w:rPr>
                <w:rFonts w:ascii="Times New Roman" w:hAnsi="Times New Roman"/>
              </w:rPr>
              <w:t>Самостоятельная учебная работа обучающегося над курсовым проектом</w:t>
            </w:r>
          </w:p>
          <w:p w:rsidR="00FF10BF" w:rsidRPr="00527655" w:rsidRDefault="00FF10BF" w:rsidP="00527655">
            <w:pPr>
              <w:pStyle w:val="ae"/>
              <w:numPr>
                <w:ilvl w:val="0"/>
                <w:numId w:val="88"/>
              </w:numPr>
              <w:tabs>
                <w:tab w:val="left" w:pos="242"/>
              </w:tabs>
              <w:spacing w:before="0" w:after="0"/>
              <w:ind w:left="0" w:firstLine="0"/>
              <w:rPr>
                <w:sz w:val="22"/>
                <w:szCs w:val="22"/>
              </w:rPr>
            </w:pPr>
            <w:r w:rsidRPr="00527655">
              <w:rPr>
                <w:bCs/>
                <w:sz w:val="22"/>
                <w:szCs w:val="22"/>
              </w:rPr>
              <w:t>Проведение предпроектного исследования</w:t>
            </w:r>
          </w:p>
          <w:p w:rsidR="00FF10BF" w:rsidRPr="00527655" w:rsidRDefault="00FF10BF" w:rsidP="00527655">
            <w:pPr>
              <w:pStyle w:val="ae"/>
              <w:numPr>
                <w:ilvl w:val="0"/>
                <w:numId w:val="88"/>
              </w:numPr>
              <w:tabs>
                <w:tab w:val="left" w:pos="242"/>
              </w:tabs>
              <w:spacing w:before="0" w:after="0"/>
              <w:ind w:left="0" w:firstLine="0"/>
              <w:rPr>
                <w:sz w:val="22"/>
                <w:szCs w:val="22"/>
              </w:rPr>
            </w:pPr>
            <w:r w:rsidRPr="00527655">
              <w:rPr>
                <w:bCs/>
                <w:sz w:val="22"/>
                <w:szCs w:val="22"/>
              </w:rPr>
              <w:t>Работа с технической и справочной литературой для КП</w:t>
            </w:r>
          </w:p>
          <w:p w:rsidR="00FF10BF" w:rsidRPr="00527655" w:rsidRDefault="00FF10BF" w:rsidP="00527655">
            <w:pPr>
              <w:pStyle w:val="ae"/>
              <w:numPr>
                <w:ilvl w:val="0"/>
                <w:numId w:val="88"/>
              </w:numPr>
              <w:tabs>
                <w:tab w:val="left" w:pos="242"/>
              </w:tabs>
              <w:spacing w:before="0" w:after="0"/>
              <w:ind w:left="0" w:firstLine="0"/>
              <w:rPr>
                <w:sz w:val="22"/>
                <w:szCs w:val="22"/>
              </w:rPr>
            </w:pPr>
            <w:r w:rsidRPr="00527655">
              <w:rPr>
                <w:bCs/>
                <w:sz w:val="22"/>
                <w:szCs w:val="22"/>
              </w:rPr>
              <w:t>Проведение необходимых расчетов КП</w:t>
            </w:r>
          </w:p>
          <w:p w:rsidR="00FF10BF" w:rsidRPr="00527655" w:rsidRDefault="00FF10BF" w:rsidP="00527655">
            <w:pPr>
              <w:pStyle w:val="ae"/>
              <w:numPr>
                <w:ilvl w:val="0"/>
                <w:numId w:val="88"/>
              </w:numPr>
              <w:tabs>
                <w:tab w:val="left" w:pos="242"/>
              </w:tabs>
              <w:spacing w:before="0" w:after="0"/>
              <w:ind w:left="0" w:firstLine="0"/>
              <w:rPr>
                <w:sz w:val="22"/>
                <w:szCs w:val="22"/>
              </w:rPr>
            </w:pPr>
            <w:r w:rsidRPr="00527655">
              <w:rPr>
                <w:bCs/>
                <w:sz w:val="22"/>
                <w:szCs w:val="22"/>
              </w:rPr>
              <w:t>Выполнение графической части КП</w:t>
            </w:r>
          </w:p>
          <w:p w:rsidR="00FF10BF" w:rsidRPr="00527655" w:rsidRDefault="00FF10BF" w:rsidP="00527655">
            <w:pPr>
              <w:pStyle w:val="ae"/>
              <w:numPr>
                <w:ilvl w:val="0"/>
                <w:numId w:val="88"/>
              </w:numPr>
              <w:tabs>
                <w:tab w:val="left" w:pos="242"/>
              </w:tabs>
              <w:suppressAutoHyphens/>
              <w:spacing w:before="0" w:after="0"/>
              <w:ind w:left="0" w:firstLine="0"/>
              <w:jc w:val="both"/>
            </w:pPr>
            <w:r w:rsidRPr="00527655">
              <w:rPr>
                <w:bCs/>
                <w:sz w:val="22"/>
                <w:szCs w:val="22"/>
              </w:rPr>
              <w:t>Оформление пояснительной записки КП</w:t>
            </w:r>
          </w:p>
        </w:tc>
        <w:tc>
          <w:tcPr>
            <w:tcW w:w="516" w:type="pct"/>
          </w:tcPr>
          <w:p w:rsidR="00FF10BF" w:rsidRPr="00527655" w:rsidRDefault="00FF10BF" w:rsidP="00AD4C6C">
            <w:pPr>
              <w:suppressAutoHyphens/>
              <w:spacing w:after="0"/>
              <w:jc w:val="center"/>
              <w:rPr>
                <w:rFonts w:ascii="Times New Roman" w:hAnsi="Times New Roman"/>
              </w:rPr>
            </w:pPr>
            <w:r w:rsidRPr="00527655">
              <w:rPr>
                <w:rFonts w:ascii="Times New Roman" w:hAnsi="Times New Roman"/>
              </w:rPr>
              <w:t>8</w:t>
            </w:r>
          </w:p>
        </w:tc>
        <w:tc>
          <w:tcPr>
            <w:tcW w:w="479" w:type="pct"/>
          </w:tcPr>
          <w:p w:rsidR="00FF10BF" w:rsidRPr="00527655" w:rsidRDefault="00FF10BF" w:rsidP="00AD4C6C">
            <w:pPr>
              <w:suppressAutoHyphens/>
              <w:spacing w:after="0"/>
              <w:rPr>
                <w:rFonts w:ascii="Times New Roman" w:hAnsi="Times New Roman"/>
                <w:b/>
                <w:i/>
              </w:rPr>
            </w:pPr>
          </w:p>
        </w:tc>
        <w:tc>
          <w:tcPr>
            <w:tcW w:w="403" w:type="pct"/>
          </w:tcPr>
          <w:p w:rsidR="00FF10BF" w:rsidRPr="00527655" w:rsidRDefault="00FF10BF" w:rsidP="005550D8">
            <w:pPr>
              <w:suppressAutoHyphens/>
              <w:spacing w:after="0"/>
              <w:rPr>
                <w:rFonts w:ascii="Times New Roman" w:hAnsi="Times New Roman"/>
                <w:b/>
                <w:i/>
              </w:rPr>
            </w:pPr>
            <w:r w:rsidRPr="00527655">
              <w:rPr>
                <w:rFonts w:ascii="Times New Roman" w:hAnsi="Times New Roman"/>
                <w:b/>
                <w:i/>
              </w:rPr>
              <w:t>З 1-5, У 1 -8</w:t>
            </w:r>
          </w:p>
        </w:tc>
      </w:tr>
      <w:tr w:rsidR="00FF10BF" w:rsidRPr="00527655" w:rsidTr="00527655">
        <w:trPr>
          <w:trHeight w:val="651"/>
        </w:trPr>
        <w:tc>
          <w:tcPr>
            <w:tcW w:w="3602" w:type="pct"/>
            <w:gridSpan w:val="2"/>
            <w:vAlign w:val="center"/>
          </w:tcPr>
          <w:p w:rsidR="00FF10BF" w:rsidRPr="00527655" w:rsidRDefault="00FF10BF" w:rsidP="00AD4C6C">
            <w:pPr>
              <w:pStyle w:val="Style4"/>
              <w:widowControl/>
              <w:shd w:val="clear" w:color="auto" w:fill="FFFFFF"/>
              <w:spacing w:line="240" w:lineRule="auto"/>
              <w:ind w:firstLine="0"/>
              <w:rPr>
                <w:rStyle w:val="FontStyle12"/>
                <w:b/>
                <w:sz w:val="22"/>
                <w:szCs w:val="22"/>
              </w:rPr>
            </w:pPr>
            <w:r w:rsidRPr="00527655">
              <w:rPr>
                <w:rFonts w:ascii="Times New Roman" w:hAnsi="Times New Roman"/>
                <w:b/>
                <w:sz w:val="22"/>
                <w:szCs w:val="22"/>
              </w:rPr>
              <w:t xml:space="preserve">РАЗДЕЛ 2. </w:t>
            </w:r>
            <w:r w:rsidRPr="00527655">
              <w:rPr>
                <w:rFonts w:ascii="Times New Roman" w:hAnsi="Times New Roman"/>
                <w:b/>
                <w:bCs/>
                <w:sz w:val="22"/>
                <w:szCs w:val="22"/>
              </w:rPr>
              <w:t>Аппаратура для ремонта и наладки устройств электроснабжения</w:t>
            </w:r>
          </w:p>
        </w:tc>
        <w:tc>
          <w:tcPr>
            <w:tcW w:w="516" w:type="pct"/>
            <w:vAlign w:val="center"/>
          </w:tcPr>
          <w:p w:rsidR="00FF10BF" w:rsidRPr="00527655" w:rsidRDefault="00FF10BF" w:rsidP="00AD4C6C">
            <w:pPr>
              <w:spacing w:after="0"/>
              <w:jc w:val="center"/>
              <w:rPr>
                <w:rFonts w:ascii="Times New Roman" w:hAnsi="Times New Roman"/>
                <w:b/>
              </w:rPr>
            </w:pPr>
            <w:r w:rsidRPr="00527655">
              <w:rPr>
                <w:rFonts w:ascii="Times New Roman" w:hAnsi="Times New Roman"/>
                <w:b/>
              </w:rPr>
              <w:t>80</w:t>
            </w:r>
          </w:p>
        </w:tc>
        <w:tc>
          <w:tcPr>
            <w:tcW w:w="479" w:type="pct"/>
          </w:tcPr>
          <w:p w:rsidR="00FF10BF" w:rsidRPr="00527655" w:rsidRDefault="00FF10BF" w:rsidP="00AD4C6C">
            <w:pPr>
              <w:spacing w:after="0"/>
              <w:rPr>
                <w:rFonts w:ascii="Times New Roman" w:hAnsi="Times New Roman"/>
                <w:b/>
                <w:i/>
              </w:rPr>
            </w:pPr>
          </w:p>
        </w:tc>
        <w:tc>
          <w:tcPr>
            <w:tcW w:w="403" w:type="pct"/>
          </w:tcPr>
          <w:p w:rsidR="00FF10BF" w:rsidRPr="00527655" w:rsidRDefault="00FF10BF" w:rsidP="00AD4C6C">
            <w:pPr>
              <w:spacing w:after="0"/>
              <w:rPr>
                <w:rFonts w:ascii="Times New Roman" w:hAnsi="Times New Roman"/>
                <w:b/>
                <w:i/>
              </w:rPr>
            </w:pPr>
          </w:p>
        </w:tc>
      </w:tr>
      <w:tr w:rsidR="00FF10BF" w:rsidRPr="00527655" w:rsidTr="00527655">
        <w:trPr>
          <w:trHeight w:val="651"/>
        </w:trPr>
        <w:tc>
          <w:tcPr>
            <w:tcW w:w="3602" w:type="pct"/>
            <w:gridSpan w:val="2"/>
            <w:vAlign w:val="center"/>
          </w:tcPr>
          <w:p w:rsidR="00FF10BF" w:rsidRPr="00527655" w:rsidRDefault="00FF10BF" w:rsidP="00AD4C6C">
            <w:pPr>
              <w:pStyle w:val="Style4"/>
              <w:widowControl/>
              <w:shd w:val="clear" w:color="auto" w:fill="FFFFFF"/>
              <w:spacing w:line="240" w:lineRule="auto"/>
              <w:ind w:firstLine="0"/>
              <w:rPr>
                <w:rStyle w:val="FontStyle12"/>
                <w:b/>
                <w:sz w:val="22"/>
                <w:szCs w:val="22"/>
              </w:rPr>
            </w:pPr>
            <w:r w:rsidRPr="00527655">
              <w:rPr>
                <w:rFonts w:ascii="Times New Roman" w:hAnsi="Times New Roman"/>
                <w:b/>
                <w:bCs/>
                <w:sz w:val="22"/>
                <w:szCs w:val="22"/>
              </w:rPr>
              <w:t>МДК.03.02 Аппаратура для ремонта и наладки устройств электроснабжения</w:t>
            </w:r>
          </w:p>
        </w:tc>
        <w:tc>
          <w:tcPr>
            <w:tcW w:w="516" w:type="pct"/>
            <w:vAlign w:val="center"/>
          </w:tcPr>
          <w:p w:rsidR="00FF10BF" w:rsidRPr="00527655" w:rsidRDefault="00FF10BF" w:rsidP="00AD4C6C">
            <w:pPr>
              <w:spacing w:after="0"/>
              <w:jc w:val="center"/>
              <w:rPr>
                <w:rFonts w:ascii="Times New Roman" w:hAnsi="Times New Roman"/>
                <w:b/>
              </w:rPr>
            </w:pPr>
            <w:r w:rsidRPr="00527655">
              <w:rPr>
                <w:rFonts w:ascii="Times New Roman" w:hAnsi="Times New Roman"/>
                <w:b/>
              </w:rPr>
              <w:t>80</w:t>
            </w:r>
          </w:p>
        </w:tc>
        <w:tc>
          <w:tcPr>
            <w:tcW w:w="479" w:type="pct"/>
          </w:tcPr>
          <w:p w:rsidR="00FF10BF" w:rsidRPr="00527655" w:rsidRDefault="00FF10BF" w:rsidP="00AD4C6C">
            <w:pPr>
              <w:spacing w:after="0"/>
              <w:rPr>
                <w:rFonts w:ascii="Times New Roman" w:hAnsi="Times New Roman"/>
                <w:b/>
                <w:i/>
              </w:rPr>
            </w:pPr>
          </w:p>
        </w:tc>
        <w:tc>
          <w:tcPr>
            <w:tcW w:w="403" w:type="pct"/>
          </w:tcPr>
          <w:p w:rsidR="00FF10BF" w:rsidRPr="00527655" w:rsidRDefault="00FF10BF" w:rsidP="00AD4C6C">
            <w:pPr>
              <w:spacing w:after="0"/>
              <w:rPr>
                <w:rFonts w:ascii="Times New Roman" w:hAnsi="Times New Roman"/>
                <w:b/>
                <w:i/>
              </w:rPr>
            </w:pPr>
          </w:p>
        </w:tc>
      </w:tr>
      <w:tr w:rsidR="00FF10BF" w:rsidRPr="00527655" w:rsidTr="00527655">
        <w:tc>
          <w:tcPr>
            <w:tcW w:w="824" w:type="pct"/>
            <w:vMerge w:val="restart"/>
          </w:tcPr>
          <w:p w:rsidR="00FF10BF" w:rsidRPr="00527655" w:rsidRDefault="00FF10BF" w:rsidP="00AD4C6C">
            <w:pPr>
              <w:spacing w:after="0"/>
              <w:rPr>
                <w:rFonts w:ascii="Times New Roman" w:hAnsi="Times New Roman"/>
                <w:bCs/>
              </w:rPr>
            </w:pPr>
            <w:r w:rsidRPr="00527655">
              <w:rPr>
                <w:rFonts w:ascii="Times New Roman" w:hAnsi="Times New Roman"/>
                <w:bCs/>
              </w:rPr>
              <w:t>Тема 2.1 Приспособления и механизмы для ремонта электрооборудования</w:t>
            </w:r>
          </w:p>
        </w:tc>
        <w:tc>
          <w:tcPr>
            <w:tcW w:w="2778" w:type="pct"/>
          </w:tcPr>
          <w:p w:rsidR="00FF10BF" w:rsidRPr="00527655" w:rsidRDefault="00FF10BF" w:rsidP="00AD4C6C">
            <w:pPr>
              <w:spacing w:after="0" w:line="240" w:lineRule="auto"/>
              <w:rPr>
                <w:rFonts w:ascii="Times New Roman" w:hAnsi="Times New Roman"/>
                <w:b/>
              </w:rPr>
            </w:pPr>
            <w:r w:rsidRPr="00527655">
              <w:rPr>
                <w:rFonts w:ascii="Times New Roman" w:hAnsi="Times New Roman"/>
                <w:b/>
                <w:bCs/>
              </w:rPr>
              <w:t xml:space="preserve">Содержание </w:t>
            </w:r>
          </w:p>
        </w:tc>
        <w:tc>
          <w:tcPr>
            <w:tcW w:w="516" w:type="pct"/>
          </w:tcPr>
          <w:p w:rsidR="00FF10BF" w:rsidRPr="00527655" w:rsidRDefault="00FF10BF" w:rsidP="00AD4C6C">
            <w:pPr>
              <w:spacing w:after="0"/>
              <w:jc w:val="center"/>
              <w:rPr>
                <w:rFonts w:ascii="Times New Roman" w:hAnsi="Times New Roman"/>
                <w:b/>
              </w:rPr>
            </w:pPr>
            <w:r w:rsidRPr="00527655">
              <w:rPr>
                <w:rFonts w:ascii="Times New Roman" w:hAnsi="Times New Roman"/>
                <w:b/>
              </w:rPr>
              <w:t>34</w:t>
            </w:r>
          </w:p>
        </w:tc>
        <w:tc>
          <w:tcPr>
            <w:tcW w:w="479" w:type="pct"/>
          </w:tcPr>
          <w:p w:rsidR="00FF10BF" w:rsidRPr="00527655" w:rsidRDefault="00FF10BF" w:rsidP="00AD4C6C">
            <w:pPr>
              <w:spacing w:after="0"/>
              <w:rPr>
                <w:rFonts w:ascii="Times New Roman" w:hAnsi="Times New Roman"/>
                <w:b/>
                <w:i/>
              </w:rPr>
            </w:pPr>
          </w:p>
        </w:tc>
        <w:tc>
          <w:tcPr>
            <w:tcW w:w="403" w:type="pct"/>
          </w:tcPr>
          <w:p w:rsidR="00FF10BF" w:rsidRPr="00527655" w:rsidRDefault="00FF10BF" w:rsidP="00AD4C6C">
            <w:pPr>
              <w:spacing w:after="0"/>
              <w:rPr>
                <w:rFonts w:ascii="Times New Roman" w:hAnsi="Times New Roman"/>
                <w:b/>
                <w:i/>
              </w:rPr>
            </w:pPr>
          </w:p>
        </w:tc>
      </w:tr>
      <w:tr w:rsidR="00FF10BF" w:rsidRPr="00527655" w:rsidTr="00527655">
        <w:tc>
          <w:tcPr>
            <w:tcW w:w="824" w:type="pct"/>
            <w:vMerge/>
          </w:tcPr>
          <w:p w:rsidR="00FF10BF" w:rsidRPr="00527655" w:rsidRDefault="00FF10BF" w:rsidP="00AD4C6C">
            <w:pPr>
              <w:spacing w:after="0" w:line="240" w:lineRule="auto"/>
              <w:rPr>
                <w:rFonts w:ascii="Times New Roman" w:hAnsi="Times New Roman"/>
                <w:b/>
                <w:bCs/>
                <w:color w:val="FF0000"/>
              </w:rPr>
            </w:pPr>
          </w:p>
        </w:tc>
        <w:tc>
          <w:tcPr>
            <w:tcW w:w="2778" w:type="pct"/>
          </w:tcPr>
          <w:p w:rsidR="00FF10BF" w:rsidRPr="00527655" w:rsidRDefault="00FF10BF" w:rsidP="00AD4C6C">
            <w:pPr>
              <w:pStyle w:val="Style3"/>
              <w:widowControl/>
              <w:numPr>
                <w:ilvl w:val="0"/>
                <w:numId w:val="68"/>
              </w:numPr>
              <w:shd w:val="clear" w:color="auto" w:fill="FFFFFF"/>
              <w:ind w:left="0" w:right="101" w:firstLine="0"/>
              <w:rPr>
                <w:rStyle w:val="FontStyle13"/>
                <w:b/>
                <w:i/>
                <w:sz w:val="22"/>
                <w:szCs w:val="22"/>
              </w:rPr>
            </w:pPr>
            <w:r w:rsidRPr="00527655">
              <w:rPr>
                <w:rFonts w:ascii="Times New Roman" w:hAnsi="Times New Roman"/>
                <w:b/>
                <w:i/>
                <w:sz w:val="22"/>
                <w:szCs w:val="22"/>
              </w:rPr>
              <w:t>Инструменты и приспособления</w:t>
            </w:r>
          </w:p>
        </w:tc>
        <w:tc>
          <w:tcPr>
            <w:tcW w:w="516" w:type="pct"/>
            <w:vMerge w:val="restart"/>
          </w:tcPr>
          <w:p w:rsidR="00FF10BF" w:rsidRPr="00527655" w:rsidRDefault="00FF10BF" w:rsidP="00AD4C6C">
            <w:pPr>
              <w:spacing w:after="0"/>
              <w:jc w:val="center"/>
              <w:rPr>
                <w:rFonts w:ascii="Times New Roman" w:hAnsi="Times New Roman"/>
                <w:b/>
              </w:rPr>
            </w:pPr>
            <w:r w:rsidRPr="00527655">
              <w:rPr>
                <w:rFonts w:ascii="Times New Roman" w:hAnsi="Times New Roman"/>
                <w:b/>
              </w:rPr>
              <w:t>10</w:t>
            </w:r>
          </w:p>
        </w:tc>
        <w:tc>
          <w:tcPr>
            <w:tcW w:w="479" w:type="pct"/>
          </w:tcPr>
          <w:p w:rsidR="00FF10BF" w:rsidRPr="00527655" w:rsidRDefault="00FF10BF" w:rsidP="00AD4C6C">
            <w:pPr>
              <w:spacing w:after="0"/>
              <w:rPr>
                <w:rFonts w:ascii="Times New Roman" w:hAnsi="Times New Roman"/>
                <w:b/>
                <w:i/>
              </w:rPr>
            </w:pPr>
          </w:p>
        </w:tc>
        <w:tc>
          <w:tcPr>
            <w:tcW w:w="403" w:type="pct"/>
          </w:tcPr>
          <w:p w:rsidR="00FF10BF" w:rsidRPr="00527655" w:rsidRDefault="00FF10BF" w:rsidP="00AD4C6C">
            <w:pPr>
              <w:spacing w:after="0"/>
              <w:rPr>
                <w:rFonts w:ascii="Times New Roman" w:hAnsi="Times New Roman"/>
                <w:b/>
                <w:i/>
              </w:rPr>
            </w:pPr>
          </w:p>
        </w:tc>
      </w:tr>
      <w:tr w:rsidR="00FF10BF" w:rsidRPr="00527655" w:rsidTr="00527655">
        <w:trPr>
          <w:trHeight w:val="635"/>
        </w:trPr>
        <w:tc>
          <w:tcPr>
            <w:tcW w:w="824" w:type="pct"/>
            <w:vMerge/>
          </w:tcPr>
          <w:p w:rsidR="00FF10BF" w:rsidRPr="00527655" w:rsidRDefault="00FF10BF" w:rsidP="00AD4C6C">
            <w:pPr>
              <w:spacing w:after="0" w:line="240" w:lineRule="auto"/>
              <w:rPr>
                <w:rFonts w:ascii="Times New Roman" w:hAnsi="Times New Roman"/>
                <w:b/>
                <w:bCs/>
                <w:color w:val="FF0000"/>
              </w:rPr>
            </w:pPr>
          </w:p>
        </w:tc>
        <w:tc>
          <w:tcPr>
            <w:tcW w:w="2778" w:type="pct"/>
          </w:tcPr>
          <w:p w:rsidR="00FF10BF" w:rsidRPr="00527655" w:rsidRDefault="00FF10BF" w:rsidP="00AD4C6C">
            <w:pPr>
              <w:tabs>
                <w:tab w:val="left" w:pos="257"/>
              </w:tabs>
              <w:spacing w:after="0"/>
              <w:ind w:right="101"/>
              <w:rPr>
                <w:rStyle w:val="FontStyle13"/>
                <w:sz w:val="22"/>
                <w:szCs w:val="22"/>
              </w:rPr>
            </w:pPr>
            <w:r w:rsidRPr="00527655">
              <w:rPr>
                <w:rFonts w:ascii="Times New Roman" w:hAnsi="Times New Roman"/>
              </w:rPr>
              <w:t>Инструменты и приспособления: классификация, устройство, особенности применения</w:t>
            </w:r>
          </w:p>
        </w:tc>
        <w:tc>
          <w:tcPr>
            <w:tcW w:w="516" w:type="pct"/>
            <w:vMerge/>
          </w:tcPr>
          <w:p w:rsidR="00FF10BF" w:rsidRPr="00527655" w:rsidRDefault="00FF10BF" w:rsidP="00AD4C6C">
            <w:pPr>
              <w:spacing w:after="0"/>
              <w:jc w:val="center"/>
              <w:rPr>
                <w:rFonts w:ascii="Times New Roman" w:hAnsi="Times New Roman"/>
                <w:b/>
                <w:i/>
                <w:color w:val="FF0000"/>
              </w:rPr>
            </w:pPr>
          </w:p>
        </w:tc>
        <w:tc>
          <w:tcPr>
            <w:tcW w:w="479" w:type="pct"/>
          </w:tcPr>
          <w:p w:rsidR="00FF10BF" w:rsidRPr="00527655" w:rsidRDefault="00FF10BF" w:rsidP="005550D8">
            <w:pPr>
              <w:suppressAutoHyphens/>
              <w:spacing w:after="0" w:line="240" w:lineRule="auto"/>
              <w:jc w:val="both"/>
              <w:rPr>
                <w:rFonts w:ascii="Times New Roman" w:hAnsi="Times New Roman"/>
                <w:b/>
              </w:rPr>
            </w:pPr>
            <w:r w:rsidRPr="00527655">
              <w:rPr>
                <w:rFonts w:ascii="Times New Roman" w:hAnsi="Times New Roman"/>
                <w:b/>
              </w:rPr>
              <w:t>ПК 3.1</w:t>
            </w:r>
          </w:p>
          <w:p w:rsidR="00FF10BF" w:rsidRPr="00527655" w:rsidRDefault="00FF10BF" w:rsidP="005550D8">
            <w:pPr>
              <w:suppressAutoHyphens/>
              <w:spacing w:after="0" w:line="240" w:lineRule="auto"/>
              <w:jc w:val="both"/>
              <w:rPr>
                <w:rFonts w:ascii="Times New Roman" w:hAnsi="Times New Roman"/>
                <w:b/>
              </w:rPr>
            </w:pPr>
            <w:r w:rsidRPr="00527655">
              <w:rPr>
                <w:rFonts w:ascii="Times New Roman" w:hAnsi="Times New Roman"/>
                <w:b/>
              </w:rPr>
              <w:t>ПК 3.5</w:t>
            </w:r>
          </w:p>
          <w:p w:rsidR="00FF10BF" w:rsidRPr="00527655" w:rsidRDefault="00FF10BF"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FF10BF" w:rsidRPr="00527655" w:rsidRDefault="00DD18F1"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FF10BF" w:rsidRPr="00527655" w:rsidRDefault="00A16DFA" w:rsidP="00AD4C6C">
            <w:pPr>
              <w:spacing w:after="0"/>
              <w:rPr>
                <w:rFonts w:ascii="Times New Roman" w:hAnsi="Times New Roman"/>
                <w:b/>
                <w:i/>
              </w:rPr>
            </w:pPr>
            <w:r w:rsidRPr="00527655">
              <w:rPr>
                <w:rFonts w:ascii="Times New Roman" w:hAnsi="Times New Roman"/>
                <w:b/>
                <w:i/>
              </w:rPr>
              <w:t>З 1, З 3, У 7-8</w:t>
            </w:r>
          </w:p>
        </w:tc>
      </w:tr>
      <w:tr w:rsidR="00FF10BF" w:rsidRPr="00527655" w:rsidTr="00527655">
        <w:tc>
          <w:tcPr>
            <w:tcW w:w="824" w:type="pct"/>
            <w:vMerge/>
          </w:tcPr>
          <w:p w:rsidR="00FF10BF" w:rsidRPr="00527655" w:rsidRDefault="00FF10BF" w:rsidP="00AD4C6C">
            <w:pPr>
              <w:spacing w:after="0" w:line="240" w:lineRule="auto"/>
              <w:rPr>
                <w:rFonts w:ascii="Times New Roman" w:hAnsi="Times New Roman"/>
                <w:b/>
                <w:bCs/>
                <w:color w:val="FF0000"/>
              </w:rPr>
            </w:pPr>
          </w:p>
        </w:tc>
        <w:tc>
          <w:tcPr>
            <w:tcW w:w="2778" w:type="pct"/>
          </w:tcPr>
          <w:p w:rsidR="00FF10BF" w:rsidRPr="00527655" w:rsidRDefault="00FF10BF" w:rsidP="00AD4C6C">
            <w:pPr>
              <w:pStyle w:val="Style3"/>
              <w:widowControl/>
              <w:numPr>
                <w:ilvl w:val="0"/>
                <w:numId w:val="68"/>
              </w:numPr>
              <w:shd w:val="clear" w:color="auto" w:fill="FFFFFF"/>
              <w:ind w:left="0" w:right="101" w:firstLine="0"/>
              <w:rPr>
                <w:rStyle w:val="FontStyle13"/>
                <w:b/>
                <w:i/>
                <w:sz w:val="22"/>
                <w:szCs w:val="22"/>
              </w:rPr>
            </w:pPr>
            <w:r w:rsidRPr="00527655">
              <w:rPr>
                <w:rFonts w:ascii="Times New Roman" w:hAnsi="Times New Roman"/>
                <w:b/>
                <w:i/>
                <w:sz w:val="22"/>
                <w:szCs w:val="22"/>
              </w:rPr>
              <w:t>Измерительные инструменты</w:t>
            </w:r>
          </w:p>
        </w:tc>
        <w:tc>
          <w:tcPr>
            <w:tcW w:w="516" w:type="pct"/>
            <w:vMerge/>
          </w:tcPr>
          <w:p w:rsidR="00FF10BF" w:rsidRPr="00527655" w:rsidRDefault="00FF10BF" w:rsidP="00AD4C6C">
            <w:pPr>
              <w:spacing w:after="0"/>
              <w:jc w:val="center"/>
              <w:rPr>
                <w:rFonts w:ascii="Times New Roman" w:hAnsi="Times New Roman"/>
                <w:b/>
                <w:color w:val="FF0000"/>
              </w:rPr>
            </w:pPr>
          </w:p>
        </w:tc>
        <w:tc>
          <w:tcPr>
            <w:tcW w:w="479" w:type="pct"/>
          </w:tcPr>
          <w:p w:rsidR="00FF10BF" w:rsidRPr="00527655" w:rsidRDefault="00FF10BF" w:rsidP="00AD4C6C">
            <w:pPr>
              <w:spacing w:after="0"/>
              <w:rPr>
                <w:rFonts w:ascii="Times New Roman" w:hAnsi="Times New Roman"/>
                <w:b/>
                <w:i/>
              </w:rPr>
            </w:pPr>
          </w:p>
        </w:tc>
        <w:tc>
          <w:tcPr>
            <w:tcW w:w="403" w:type="pct"/>
          </w:tcPr>
          <w:p w:rsidR="00FF10BF" w:rsidRPr="00527655" w:rsidRDefault="00FF10BF" w:rsidP="00AD4C6C">
            <w:pPr>
              <w:spacing w:after="0"/>
              <w:rPr>
                <w:rFonts w:ascii="Times New Roman" w:hAnsi="Times New Roman"/>
                <w:b/>
                <w:i/>
              </w:rPr>
            </w:pPr>
          </w:p>
        </w:tc>
      </w:tr>
      <w:tr w:rsidR="00A16DFA" w:rsidRPr="00527655" w:rsidTr="00527655">
        <w:tc>
          <w:tcPr>
            <w:tcW w:w="824" w:type="pct"/>
            <w:vMerge/>
          </w:tcPr>
          <w:p w:rsidR="00A16DFA" w:rsidRPr="00527655" w:rsidRDefault="00A16DFA" w:rsidP="00AD4C6C">
            <w:pPr>
              <w:spacing w:after="0" w:line="240" w:lineRule="auto"/>
              <w:rPr>
                <w:rFonts w:ascii="Times New Roman" w:hAnsi="Times New Roman"/>
                <w:b/>
                <w:bCs/>
                <w:color w:val="FF0000"/>
              </w:rPr>
            </w:pPr>
          </w:p>
        </w:tc>
        <w:tc>
          <w:tcPr>
            <w:tcW w:w="2778" w:type="pct"/>
          </w:tcPr>
          <w:p w:rsidR="00A16DFA" w:rsidRPr="00527655" w:rsidRDefault="00A16DFA" w:rsidP="00AD4C6C">
            <w:pPr>
              <w:pStyle w:val="Style3"/>
              <w:shd w:val="clear" w:color="auto" w:fill="FFFFFF"/>
              <w:ind w:right="101"/>
              <w:rPr>
                <w:rStyle w:val="FontStyle13"/>
                <w:sz w:val="22"/>
                <w:szCs w:val="22"/>
              </w:rPr>
            </w:pPr>
            <w:r w:rsidRPr="00527655">
              <w:rPr>
                <w:rFonts w:ascii="Times New Roman" w:hAnsi="Times New Roman"/>
                <w:sz w:val="22"/>
                <w:szCs w:val="22"/>
              </w:rPr>
              <w:t>Измерительные инструменты: классификация, устройство, особенности применения</w:t>
            </w:r>
          </w:p>
        </w:tc>
        <w:tc>
          <w:tcPr>
            <w:tcW w:w="516" w:type="pct"/>
            <w:vMerge/>
          </w:tcPr>
          <w:p w:rsidR="00A16DFA" w:rsidRPr="00527655" w:rsidRDefault="00A16DFA" w:rsidP="00AD4C6C">
            <w:pPr>
              <w:spacing w:after="0"/>
              <w:jc w:val="center"/>
              <w:rPr>
                <w:rFonts w:ascii="Times New Roman" w:hAnsi="Times New Roman"/>
                <w:b/>
                <w:color w:val="FF0000"/>
              </w:rPr>
            </w:pPr>
          </w:p>
        </w:tc>
        <w:tc>
          <w:tcPr>
            <w:tcW w:w="479" w:type="pct"/>
          </w:tcPr>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3.1</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3.5</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A16DFA" w:rsidRPr="00527655" w:rsidRDefault="00DD18F1"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A16DFA" w:rsidRPr="00527655" w:rsidRDefault="00A16DFA" w:rsidP="005550D8">
            <w:pPr>
              <w:spacing w:after="0"/>
              <w:rPr>
                <w:rFonts w:ascii="Times New Roman" w:hAnsi="Times New Roman"/>
                <w:b/>
                <w:i/>
              </w:rPr>
            </w:pPr>
            <w:r w:rsidRPr="00527655">
              <w:rPr>
                <w:rFonts w:ascii="Times New Roman" w:hAnsi="Times New Roman"/>
                <w:b/>
                <w:i/>
              </w:rPr>
              <w:t>З 1, З 3, У 7-8</w:t>
            </w:r>
          </w:p>
        </w:tc>
      </w:tr>
      <w:tr w:rsidR="00A16DFA" w:rsidRPr="00527655" w:rsidTr="00527655">
        <w:tc>
          <w:tcPr>
            <w:tcW w:w="824" w:type="pct"/>
            <w:vMerge/>
          </w:tcPr>
          <w:p w:rsidR="00A16DFA" w:rsidRPr="00527655" w:rsidRDefault="00A16DFA" w:rsidP="00AD4C6C">
            <w:pPr>
              <w:spacing w:after="0" w:line="240" w:lineRule="auto"/>
              <w:rPr>
                <w:rFonts w:ascii="Times New Roman" w:hAnsi="Times New Roman"/>
                <w:b/>
                <w:bCs/>
                <w:color w:val="FF0000"/>
              </w:rPr>
            </w:pPr>
          </w:p>
        </w:tc>
        <w:tc>
          <w:tcPr>
            <w:tcW w:w="2778" w:type="pct"/>
          </w:tcPr>
          <w:p w:rsidR="00A16DFA" w:rsidRPr="00527655" w:rsidRDefault="00A16DFA" w:rsidP="00AD4C6C">
            <w:pPr>
              <w:pStyle w:val="ae"/>
              <w:numPr>
                <w:ilvl w:val="0"/>
                <w:numId w:val="68"/>
              </w:numPr>
              <w:tabs>
                <w:tab w:val="left" w:pos="257"/>
              </w:tabs>
              <w:spacing w:after="0"/>
              <w:ind w:left="0" w:right="101" w:firstLine="0"/>
              <w:rPr>
                <w:b/>
                <w:i/>
                <w:sz w:val="22"/>
                <w:szCs w:val="22"/>
              </w:rPr>
            </w:pPr>
            <w:r w:rsidRPr="00527655">
              <w:rPr>
                <w:b/>
                <w:i/>
                <w:sz w:val="22"/>
                <w:szCs w:val="22"/>
              </w:rPr>
              <w:t>Сборочные и специальные инструменты</w:t>
            </w:r>
          </w:p>
        </w:tc>
        <w:tc>
          <w:tcPr>
            <w:tcW w:w="516" w:type="pct"/>
            <w:vMerge/>
          </w:tcPr>
          <w:p w:rsidR="00A16DFA" w:rsidRPr="00527655" w:rsidRDefault="00A16DFA" w:rsidP="00AD4C6C">
            <w:pPr>
              <w:spacing w:after="0"/>
              <w:jc w:val="center"/>
              <w:rPr>
                <w:rFonts w:ascii="Times New Roman" w:hAnsi="Times New Roman"/>
                <w:b/>
                <w:color w:val="FF0000"/>
              </w:rPr>
            </w:pPr>
          </w:p>
        </w:tc>
        <w:tc>
          <w:tcPr>
            <w:tcW w:w="479" w:type="pct"/>
          </w:tcPr>
          <w:p w:rsidR="00A16DFA" w:rsidRPr="00527655" w:rsidRDefault="00A16DFA" w:rsidP="00AD4C6C">
            <w:pPr>
              <w:spacing w:after="0"/>
              <w:rPr>
                <w:rFonts w:ascii="Times New Roman" w:hAnsi="Times New Roman"/>
                <w:b/>
                <w:i/>
              </w:rPr>
            </w:pPr>
          </w:p>
        </w:tc>
        <w:tc>
          <w:tcPr>
            <w:tcW w:w="403" w:type="pct"/>
          </w:tcPr>
          <w:p w:rsidR="00A16DFA" w:rsidRPr="00527655" w:rsidRDefault="00A16DFA" w:rsidP="00AD4C6C">
            <w:pPr>
              <w:spacing w:after="0"/>
              <w:rPr>
                <w:rFonts w:ascii="Times New Roman" w:hAnsi="Times New Roman"/>
                <w:b/>
                <w:i/>
              </w:rPr>
            </w:pPr>
          </w:p>
        </w:tc>
      </w:tr>
      <w:tr w:rsidR="00A16DFA" w:rsidRPr="00527655" w:rsidTr="00527655">
        <w:tc>
          <w:tcPr>
            <w:tcW w:w="824" w:type="pct"/>
            <w:vMerge/>
          </w:tcPr>
          <w:p w:rsidR="00A16DFA" w:rsidRPr="00527655" w:rsidRDefault="00A16DFA" w:rsidP="00AD4C6C">
            <w:pPr>
              <w:spacing w:after="0" w:line="240" w:lineRule="auto"/>
              <w:rPr>
                <w:rFonts w:ascii="Times New Roman" w:hAnsi="Times New Roman"/>
                <w:b/>
                <w:bCs/>
                <w:color w:val="FF0000"/>
              </w:rPr>
            </w:pPr>
          </w:p>
        </w:tc>
        <w:tc>
          <w:tcPr>
            <w:tcW w:w="2778" w:type="pct"/>
          </w:tcPr>
          <w:p w:rsidR="00A16DFA" w:rsidRPr="00527655" w:rsidRDefault="00A16DFA" w:rsidP="00AD4C6C">
            <w:pPr>
              <w:tabs>
                <w:tab w:val="left" w:pos="257"/>
              </w:tabs>
              <w:spacing w:after="0"/>
              <w:ind w:right="101"/>
              <w:rPr>
                <w:rFonts w:ascii="Times New Roman" w:hAnsi="Times New Roman"/>
              </w:rPr>
            </w:pPr>
            <w:r w:rsidRPr="00527655">
              <w:rPr>
                <w:rFonts w:ascii="Times New Roman" w:hAnsi="Times New Roman"/>
              </w:rPr>
              <w:t>Сборочные и специальные инструменты: классификация, устройство, особенности применения</w:t>
            </w:r>
          </w:p>
        </w:tc>
        <w:tc>
          <w:tcPr>
            <w:tcW w:w="516" w:type="pct"/>
            <w:vMerge/>
          </w:tcPr>
          <w:p w:rsidR="00A16DFA" w:rsidRPr="00527655" w:rsidRDefault="00A16DFA" w:rsidP="00AD4C6C">
            <w:pPr>
              <w:spacing w:after="0"/>
              <w:jc w:val="center"/>
              <w:rPr>
                <w:rFonts w:ascii="Times New Roman" w:hAnsi="Times New Roman"/>
                <w:b/>
                <w:color w:val="FF0000"/>
              </w:rPr>
            </w:pPr>
          </w:p>
        </w:tc>
        <w:tc>
          <w:tcPr>
            <w:tcW w:w="479" w:type="pct"/>
          </w:tcPr>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3.1</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3.5</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A16DFA" w:rsidRPr="00527655" w:rsidRDefault="00DD18F1"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A16DFA" w:rsidRPr="00527655" w:rsidRDefault="00A16DFA" w:rsidP="005550D8">
            <w:pPr>
              <w:spacing w:after="0"/>
              <w:rPr>
                <w:rFonts w:ascii="Times New Roman" w:hAnsi="Times New Roman"/>
                <w:b/>
                <w:i/>
              </w:rPr>
            </w:pPr>
            <w:r w:rsidRPr="00527655">
              <w:rPr>
                <w:rFonts w:ascii="Times New Roman" w:hAnsi="Times New Roman"/>
                <w:b/>
                <w:i/>
              </w:rPr>
              <w:t>З 1, З 3, У 7-8</w:t>
            </w:r>
          </w:p>
        </w:tc>
      </w:tr>
      <w:tr w:rsidR="00A16DFA" w:rsidRPr="00527655" w:rsidTr="00527655">
        <w:tc>
          <w:tcPr>
            <w:tcW w:w="824" w:type="pct"/>
            <w:vMerge/>
          </w:tcPr>
          <w:p w:rsidR="00A16DFA" w:rsidRPr="00527655" w:rsidRDefault="00A16DFA" w:rsidP="00AD4C6C">
            <w:pPr>
              <w:spacing w:after="0" w:line="240" w:lineRule="auto"/>
              <w:rPr>
                <w:rFonts w:ascii="Times New Roman" w:hAnsi="Times New Roman"/>
                <w:b/>
                <w:bCs/>
                <w:color w:val="FF0000"/>
              </w:rPr>
            </w:pPr>
          </w:p>
        </w:tc>
        <w:tc>
          <w:tcPr>
            <w:tcW w:w="2778" w:type="pct"/>
          </w:tcPr>
          <w:p w:rsidR="00A16DFA" w:rsidRPr="00527655" w:rsidRDefault="00A16DFA" w:rsidP="00AD4C6C">
            <w:pPr>
              <w:pStyle w:val="ae"/>
              <w:numPr>
                <w:ilvl w:val="0"/>
                <w:numId w:val="68"/>
              </w:numPr>
              <w:tabs>
                <w:tab w:val="left" w:pos="257"/>
              </w:tabs>
              <w:spacing w:after="0"/>
              <w:ind w:left="0" w:right="101" w:firstLine="0"/>
              <w:rPr>
                <w:b/>
                <w:i/>
                <w:sz w:val="22"/>
                <w:szCs w:val="22"/>
              </w:rPr>
            </w:pPr>
            <w:r w:rsidRPr="00527655">
              <w:rPr>
                <w:b/>
                <w:i/>
                <w:sz w:val="22"/>
                <w:szCs w:val="22"/>
              </w:rPr>
              <w:t>Механизмы для ремонта</w:t>
            </w:r>
          </w:p>
        </w:tc>
        <w:tc>
          <w:tcPr>
            <w:tcW w:w="516" w:type="pct"/>
            <w:vMerge/>
          </w:tcPr>
          <w:p w:rsidR="00A16DFA" w:rsidRPr="00527655" w:rsidRDefault="00A16DFA" w:rsidP="00AD4C6C">
            <w:pPr>
              <w:spacing w:after="0"/>
              <w:jc w:val="center"/>
              <w:rPr>
                <w:rFonts w:ascii="Times New Roman" w:hAnsi="Times New Roman"/>
                <w:b/>
                <w:color w:val="FF0000"/>
              </w:rPr>
            </w:pPr>
          </w:p>
        </w:tc>
        <w:tc>
          <w:tcPr>
            <w:tcW w:w="479" w:type="pct"/>
          </w:tcPr>
          <w:p w:rsidR="00A16DFA" w:rsidRPr="00527655" w:rsidRDefault="00A16DFA" w:rsidP="00AD4C6C">
            <w:pPr>
              <w:spacing w:after="0"/>
              <w:rPr>
                <w:rFonts w:ascii="Times New Roman" w:hAnsi="Times New Roman"/>
                <w:b/>
                <w:i/>
              </w:rPr>
            </w:pPr>
          </w:p>
        </w:tc>
        <w:tc>
          <w:tcPr>
            <w:tcW w:w="403" w:type="pct"/>
          </w:tcPr>
          <w:p w:rsidR="00A16DFA" w:rsidRPr="00527655" w:rsidRDefault="00A16DFA" w:rsidP="00AD4C6C">
            <w:pPr>
              <w:spacing w:after="0"/>
              <w:rPr>
                <w:rFonts w:ascii="Times New Roman" w:hAnsi="Times New Roman"/>
                <w:b/>
                <w:i/>
              </w:rPr>
            </w:pPr>
          </w:p>
        </w:tc>
      </w:tr>
      <w:tr w:rsidR="00A16DFA" w:rsidRPr="00527655" w:rsidTr="00527655">
        <w:tc>
          <w:tcPr>
            <w:tcW w:w="824" w:type="pct"/>
            <w:vMerge/>
          </w:tcPr>
          <w:p w:rsidR="00A16DFA" w:rsidRPr="00527655" w:rsidRDefault="00A16DFA" w:rsidP="00AD4C6C">
            <w:pPr>
              <w:spacing w:after="0" w:line="240" w:lineRule="auto"/>
              <w:rPr>
                <w:rFonts w:ascii="Times New Roman" w:hAnsi="Times New Roman"/>
                <w:b/>
                <w:bCs/>
                <w:color w:val="FF0000"/>
              </w:rPr>
            </w:pPr>
          </w:p>
        </w:tc>
        <w:tc>
          <w:tcPr>
            <w:tcW w:w="2778" w:type="pct"/>
          </w:tcPr>
          <w:p w:rsidR="00A16DFA" w:rsidRPr="00527655" w:rsidRDefault="00A16DFA" w:rsidP="00AD4C6C">
            <w:pPr>
              <w:tabs>
                <w:tab w:val="left" w:pos="257"/>
              </w:tabs>
              <w:spacing w:after="0"/>
              <w:ind w:right="101"/>
              <w:rPr>
                <w:rFonts w:ascii="Times New Roman" w:hAnsi="Times New Roman"/>
              </w:rPr>
            </w:pPr>
            <w:r w:rsidRPr="00527655">
              <w:rPr>
                <w:rFonts w:ascii="Times New Roman" w:hAnsi="Times New Roman"/>
              </w:rPr>
              <w:t>Станки, механизмы и операционные приспособления</w:t>
            </w:r>
          </w:p>
        </w:tc>
        <w:tc>
          <w:tcPr>
            <w:tcW w:w="516" w:type="pct"/>
            <w:vMerge/>
          </w:tcPr>
          <w:p w:rsidR="00A16DFA" w:rsidRPr="00527655" w:rsidRDefault="00A16DFA" w:rsidP="00AD4C6C">
            <w:pPr>
              <w:spacing w:after="0"/>
              <w:jc w:val="center"/>
              <w:rPr>
                <w:rFonts w:ascii="Times New Roman" w:hAnsi="Times New Roman"/>
                <w:b/>
                <w:color w:val="FF0000"/>
              </w:rPr>
            </w:pPr>
          </w:p>
        </w:tc>
        <w:tc>
          <w:tcPr>
            <w:tcW w:w="479" w:type="pct"/>
          </w:tcPr>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3.1</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3.5</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A16DFA" w:rsidRPr="00527655" w:rsidRDefault="00DD18F1"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A16DFA" w:rsidRPr="00527655" w:rsidRDefault="00A16DFA" w:rsidP="005550D8">
            <w:pPr>
              <w:spacing w:after="0"/>
              <w:rPr>
                <w:rFonts w:ascii="Times New Roman" w:hAnsi="Times New Roman"/>
                <w:b/>
                <w:i/>
              </w:rPr>
            </w:pPr>
            <w:r w:rsidRPr="00527655">
              <w:rPr>
                <w:rFonts w:ascii="Times New Roman" w:hAnsi="Times New Roman"/>
                <w:b/>
                <w:i/>
              </w:rPr>
              <w:t>З 1, З 3, У 7-8</w:t>
            </w:r>
          </w:p>
        </w:tc>
      </w:tr>
      <w:tr w:rsidR="00A16DFA" w:rsidRPr="00527655" w:rsidTr="00527655">
        <w:tc>
          <w:tcPr>
            <w:tcW w:w="824" w:type="pct"/>
            <w:vMerge/>
          </w:tcPr>
          <w:p w:rsidR="00A16DFA" w:rsidRPr="00527655" w:rsidRDefault="00A16DFA" w:rsidP="00AD4C6C">
            <w:pPr>
              <w:spacing w:after="0" w:line="240" w:lineRule="auto"/>
              <w:rPr>
                <w:rFonts w:ascii="Times New Roman" w:hAnsi="Times New Roman"/>
                <w:b/>
                <w:bCs/>
                <w:color w:val="FF0000"/>
              </w:rPr>
            </w:pPr>
          </w:p>
        </w:tc>
        <w:tc>
          <w:tcPr>
            <w:tcW w:w="2778" w:type="pct"/>
          </w:tcPr>
          <w:p w:rsidR="00A16DFA" w:rsidRPr="00527655" w:rsidRDefault="00A16DFA" w:rsidP="00AD4C6C">
            <w:pPr>
              <w:pStyle w:val="ae"/>
              <w:numPr>
                <w:ilvl w:val="0"/>
                <w:numId w:val="68"/>
              </w:numPr>
              <w:tabs>
                <w:tab w:val="left" w:pos="257"/>
              </w:tabs>
              <w:spacing w:after="0"/>
              <w:ind w:left="0" w:right="101" w:firstLine="0"/>
              <w:rPr>
                <w:b/>
                <w:i/>
                <w:sz w:val="22"/>
                <w:szCs w:val="22"/>
              </w:rPr>
            </w:pPr>
            <w:r w:rsidRPr="00527655">
              <w:rPr>
                <w:b/>
                <w:i/>
                <w:sz w:val="22"/>
                <w:szCs w:val="22"/>
              </w:rPr>
              <w:t>Электроизмерительные приборы</w:t>
            </w:r>
          </w:p>
        </w:tc>
        <w:tc>
          <w:tcPr>
            <w:tcW w:w="516" w:type="pct"/>
            <w:vMerge/>
          </w:tcPr>
          <w:p w:rsidR="00A16DFA" w:rsidRPr="00527655" w:rsidRDefault="00A16DFA" w:rsidP="00AD4C6C">
            <w:pPr>
              <w:spacing w:after="0"/>
              <w:jc w:val="center"/>
              <w:rPr>
                <w:rFonts w:ascii="Times New Roman" w:hAnsi="Times New Roman"/>
                <w:b/>
                <w:color w:val="FF0000"/>
              </w:rPr>
            </w:pPr>
          </w:p>
        </w:tc>
        <w:tc>
          <w:tcPr>
            <w:tcW w:w="479" w:type="pct"/>
          </w:tcPr>
          <w:p w:rsidR="00A16DFA" w:rsidRPr="00527655" w:rsidRDefault="00A16DFA" w:rsidP="00AD4C6C">
            <w:pPr>
              <w:spacing w:after="0"/>
              <w:rPr>
                <w:rFonts w:ascii="Times New Roman" w:hAnsi="Times New Roman"/>
                <w:b/>
                <w:i/>
              </w:rPr>
            </w:pPr>
          </w:p>
        </w:tc>
        <w:tc>
          <w:tcPr>
            <w:tcW w:w="403" w:type="pct"/>
          </w:tcPr>
          <w:p w:rsidR="00A16DFA" w:rsidRPr="00527655" w:rsidRDefault="00A16DFA" w:rsidP="00AD4C6C">
            <w:pPr>
              <w:spacing w:after="0"/>
              <w:rPr>
                <w:rFonts w:ascii="Times New Roman" w:hAnsi="Times New Roman"/>
                <w:b/>
                <w:i/>
              </w:rPr>
            </w:pPr>
          </w:p>
        </w:tc>
      </w:tr>
      <w:tr w:rsidR="00A16DFA" w:rsidRPr="00527655" w:rsidTr="00527655">
        <w:tc>
          <w:tcPr>
            <w:tcW w:w="824" w:type="pct"/>
            <w:vMerge/>
          </w:tcPr>
          <w:p w:rsidR="00A16DFA" w:rsidRPr="00527655" w:rsidRDefault="00A16DFA" w:rsidP="00AD4C6C">
            <w:pPr>
              <w:spacing w:after="0" w:line="240" w:lineRule="auto"/>
              <w:rPr>
                <w:rFonts w:ascii="Times New Roman" w:hAnsi="Times New Roman"/>
                <w:b/>
                <w:bCs/>
                <w:color w:val="FF0000"/>
              </w:rPr>
            </w:pPr>
          </w:p>
        </w:tc>
        <w:tc>
          <w:tcPr>
            <w:tcW w:w="2778" w:type="pct"/>
          </w:tcPr>
          <w:p w:rsidR="00A16DFA" w:rsidRPr="00527655" w:rsidRDefault="00A16DFA" w:rsidP="00AD4C6C">
            <w:pPr>
              <w:tabs>
                <w:tab w:val="left" w:pos="257"/>
              </w:tabs>
              <w:spacing w:after="0"/>
              <w:ind w:right="101"/>
              <w:rPr>
                <w:rFonts w:ascii="Times New Roman" w:hAnsi="Times New Roman"/>
              </w:rPr>
            </w:pPr>
            <w:r w:rsidRPr="00527655">
              <w:rPr>
                <w:rFonts w:ascii="Times New Roman" w:hAnsi="Times New Roman"/>
              </w:rPr>
              <w:t>Комбинированные измерительные приборы.  Приборы для измерения сопротивления. Измерительные клещи. Приборы для проверки устройств защитного отключения. Приборы для определения индикации токов утечки</w:t>
            </w:r>
          </w:p>
        </w:tc>
        <w:tc>
          <w:tcPr>
            <w:tcW w:w="516" w:type="pct"/>
            <w:vMerge/>
          </w:tcPr>
          <w:p w:rsidR="00A16DFA" w:rsidRPr="00527655" w:rsidRDefault="00A16DFA" w:rsidP="00AD4C6C">
            <w:pPr>
              <w:spacing w:after="0"/>
              <w:jc w:val="center"/>
              <w:rPr>
                <w:rFonts w:ascii="Times New Roman" w:hAnsi="Times New Roman"/>
                <w:b/>
                <w:color w:val="FF0000"/>
              </w:rPr>
            </w:pPr>
          </w:p>
        </w:tc>
        <w:tc>
          <w:tcPr>
            <w:tcW w:w="479" w:type="pct"/>
          </w:tcPr>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3.1</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3.5</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A16DFA" w:rsidRPr="00527655" w:rsidRDefault="00DD18F1"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A16DFA" w:rsidRPr="00527655" w:rsidRDefault="00A16DFA" w:rsidP="005550D8">
            <w:pPr>
              <w:spacing w:after="0"/>
              <w:rPr>
                <w:rFonts w:ascii="Times New Roman" w:hAnsi="Times New Roman"/>
                <w:b/>
                <w:i/>
              </w:rPr>
            </w:pPr>
            <w:r w:rsidRPr="00527655">
              <w:rPr>
                <w:rFonts w:ascii="Times New Roman" w:hAnsi="Times New Roman"/>
                <w:b/>
                <w:i/>
              </w:rPr>
              <w:t>З 1, З 3, У 7-8</w:t>
            </w:r>
          </w:p>
        </w:tc>
      </w:tr>
      <w:tr w:rsidR="00A16DFA" w:rsidRPr="00527655" w:rsidTr="00527655">
        <w:tc>
          <w:tcPr>
            <w:tcW w:w="824" w:type="pct"/>
            <w:vMerge/>
          </w:tcPr>
          <w:p w:rsidR="00A16DFA" w:rsidRPr="00527655" w:rsidRDefault="00A16DFA" w:rsidP="00AD4C6C">
            <w:pPr>
              <w:spacing w:after="0" w:line="240" w:lineRule="auto"/>
              <w:rPr>
                <w:rFonts w:ascii="Times New Roman" w:hAnsi="Times New Roman"/>
                <w:b/>
                <w:bCs/>
                <w:color w:val="FF0000"/>
              </w:rPr>
            </w:pPr>
          </w:p>
        </w:tc>
        <w:tc>
          <w:tcPr>
            <w:tcW w:w="2778" w:type="pct"/>
          </w:tcPr>
          <w:p w:rsidR="00A16DFA" w:rsidRPr="00527655" w:rsidRDefault="00A16DFA" w:rsidP="00AD4C6C">
            <w:pPr>
              <w:pStyle w:val="ae"/>
              <w:numPr>
                <w:ilvl w:val="0"/>
                <w:numId w:val="68"/>
              </w:numPr>
              <w:tabs>
                <w:tab w:val="left" w:pos="257"/>
              </w:tabs>
              <w:spacing w:after="0"/>
              <w:ind w:left="0" w:right="101" w:firstLine="0"/>
              <w:rPr>
                <w:b/>
                <w:i/>
                <w:sz w:val="22"/>
                <w:szCs w:val="22"/>
              </w:rPr>
            </w:pPr>
            <w:r w:rsidRPr="00527655">
              <w:rPr>
                <w:b/>
                <w:i/>
                <w:sz w:val="22"/>
                <w:szCs w:val="22"/>
              </w:rPr>
              <w:t>Общие сведения о датчиках</w:t>
            </w:r>
          </w:p>
        </w:tc>
        <w:tc>
          <w:tcPr>
            <w:tcW w:w="516" w:type="pct"/>
            <w:vMerge/>
          </w:tcPr>
          <w:p w:rsidR="00A16DFA" w:rsidRPr="00527655" w:rsidRDefault="00A16DFA" w:rsidP="00AD4C6C">
            <w:pPr>
              <w:spacing w:after="0"/>
              <w:jc w:val="center"/>
              <w:rPr>
                <w:rFonts w:ascii="Times New Roman" w:hAnsi="Times New Roman"/>
                <w:b/>
                <w:color w:val="FF0000"/>
              </w:rPr>
            </w:pPr>
          </w:p>
        </w:tc>
        <w:tc>
          <w:tcPr>
            <w:tcW w:w="479" w:type="pct"/>
          </w:tcPr>
          <w:p w:rsidR="00A16DFA" w:rsidRPr="00527655" w:rsidRDefault="00A16DFA" w:rsidP="00AD4C6C">
            <w:pPr>
              <w:spacing w:after="0"/>
              <w:rPr>
                <w:rFonts w:ascii="Times New Roman" w:hAnsi="Times New Roman"/>
                <w:b/>
                <w:i/>
              </w:rPr>
            </w:pPr>
          </w:p>
        </w:tc>
        <w:tc>
          <w:tcPr>
            <w:tcW w:w="403" w:type="pct"/>
          </w:tcPr>
          <w:p w:rsidR="00A16DFA" w:rsidRPr="00527655" w:rsidRDefault="00A16DFA" w:rsidP="00AD4C6C">
            <w:pPr>
              <w:spacing w:after="0"/>
              <w:rPr>
                <w:rFonts w:ascii="Times New Roman" w:hAnsi="Times New Roman"/>
                <w:b/>
                <w:i/>
              </w:rPr>
            </w:pPr>
          </w:p>
        </w:tc>
      </w:tr>
      <w:tr w:rsidR="00A16DFA" w:rsidRPr="00527655" w:rsidTr="00527655">
        <w:tc>
          <w:tcPr>
            <w:tcW w:w="824" w:type="pct"/>
            <w:vMerge/>
          </w:tcPr>
          <w:p w:rsidR="00A16DFA" w:rsidRPr="00527655" w:rsidRDefault="00A16DFA" w:rsidP="00AD4C6C">
            <w:pPr>
              <w:spacing w:after="0" w:line="240" w:lineRule="auto"/>
              <w:rPr>
                <w:rFonts w:ascii="Times New Roman" w:hAnsi="Times New Roman"/>
                <w:b/>
                <w:bCs/>
                <w:color w:val="FF0000"/>
              </w:rPr>
            </w:pPr>
          </w:p>
        </w:tc>
        <w:tc>
          <w:tcPr>
            <w:tcW w:w="2778" w:type="pct"/>
          </w:tcPr>
          <w:p w:rsidR="00A16DFA" w:rsidRPr="00527655" w:rsidRDefault="00A16DFA" w:rsidP="00AD4C6C">
            <w:pPr>
              <w:tabs>
                <w:tab w:val="left" w:pos="257"/>
              </w:tabs>
              <w:spacing w:after="0"/>
              <w:ind w:right="101"/>
              <w:rPr>
                <w:rFonts w:ascii="Times New Roman" w:hAnsi="Times New Roman"/>
              </w:rPr>
            </w:pPr>
            <w:r w:rsidRPr="00527655">
              <w:rPr>
                <w:rFonts w:ascii="Times New Roman" w:hAnsi="Times New Roman"/>
              </w:rPr>
              <w:t>Датчики: контактные, потенциометрические, индукционные, емкостные, термоэлектрические. Тензодатчики, фотодатчики. Тахогенераторы</w:t>
            </w:r>
          </w:p>
        </w:tc>
        <w:tc>
          <w:tcPr>
            <w:tcW w:w="516" w:type="pct"/>
            <w:vMerge/>
          </w:tcPr>
          <w:p w:rsidR="00A16DFA" w:rsidRPr="00527655" w:rsidRDefault="00A16DFA" w:rsidP="00AD4C6C">
            <w:pPr>
              <w:spacing w:after="0"/>
              <w:jc w:val="center"/>
              <w:rPr>
                <w:rFonts w:ascii="Times New Roman" w:hAnsi="Times New Roman"/>
                <w:b/>
                <w:color w:val="FF0000"/>
              </w:rPr>
            </w:pPr>
          </w:p>
        </w:tc>
        <w:tc>
          <w:tcPr>
            <w:tcW w:w="479" w:type="pct"/>
          </w:tcPr>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3.1</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3.5</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A16DFA" w:rsidRPr="00527655" w:rsidRDefault="00DD18F1"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A16DFA" w:rsidRPr="00527655" w:rsidRDefault="00A16DFA" w:rsidP="005550D8">
            <w:pPr>
              <w:spacing w:after="0"/>
              <w:rPr>
                <w:rFonts w:ascii="Times New Roman" w:hAnsi="Times New Roman"/>
                <w:b/>
                <w:i/>
              </w:rPr>
            </w:pPr>
            <w:r w:rsidRPr="00527655">
              <w:rPr>
                <w:rFonts w:ascii="Times New Roman" w:hAnsi="Times New Roman"/>
                <w:b/>
                <w:i/>
              </w:rPr>
              <w:t>З 1, З 3, У 7-8</w:t>
            </w:r>
          </w:p>
        </w:tc>
      </w:tr>
      <w:tr w:rsidR="00A16DFA" w:rsidRPr="00527655" w:rsidTr="00527655">
        <w:tc>
          <w:tcPr>
            <w:tcW w:w="824" w:type="pct"/>
            <w:vMerge/>
          </w:tcPr>
          <w:p w:rsidR="00A16DFA" w:rsidRPr="00527655" w:rsidRDefault="00A16DFA" w:rsidP="00AD4C6C">
            <w:pPr>
              <w:spacing w:after="0" w:line="240" w:lineRule="auto"/>
              <w:rPr>
                <w:rFonts w:ascii="Times New Roman" w:hAnsi="Times New Roman"/>
                <w:b/>
                <w:bCs/>
                <w:color w:val="FF0000"/>
              </w:rPr>
            </w:pPr>
          </w:p>
        </w:tc>
        <w:tc>
          <w:tcPr>
            <w:tcW w:w="2778" w:type="pct"/>
          </w:tcPr>
          <w:p w:rsidR="00A16DFA" w:rsidRPr="00527655" w:rsidRDefault="00A16DFA" w:rsidP="00AD4C6C">
            <w:pPr>
              <w:pStyle w:val="ae"/>
              <w:numPr>
                <w:ilvl w:val="0"/>
                <w:numId w:val="68"/>
              </w:numPr>
              <w:tabs>
                <w:tab w:val="left" w:pos="257"/>
              </w:tabs>
              <w:spacing w:after="0"/>
              <w:ind w:left="0" w:right="101" w:firstLine="0"/>
              <w:rPr>
                <w:b/>
                <w:i/>
                <w:sz w:val="22"/>
                <w:szCs w:val="22"/>
              </w:rPr>
            </w:pPr>
            <w:r w:rsidRPr="00527655">
              <w:rPr>
                <w:b/>
                <w:i/>
                <w:sz w:val="22"/>
                <w:szCs w:val="22"/>
              </w:rPr>
              <w:t>Исполнительные механизмы</w:t>
            </w:r>
          </w:p>
        </w:tc>
        <w:tc>
          <w:tcPr>
            <w:tcW w:w="516" w:type="pct"/>
            <w:vMerge/>
          </w:tcPr>
          <w:p w:rsidR="00A16DFA" w:rsidRPr="00527655" w:rsidRDefault="00A16DFA" w:rsidP="00AD4C6C">
            <w:pPr>
              <w:spacing w:after="0"/>
              <w:jc w:val="center"/>
              <w:rPr>
                <w:rFonts w:ascii="Times New Roman" w:hAnsi="Times New Roman"/>
                <w:b/>
                <w:color w:val="FF0000"/>
              </w:rPr>
            </w:pPr>
          </w:p>
        </w:tc>
        <w:tc>
          <w:tcPr>
            <w:tcW w:w="479" w:type="pct"/>
          </w:tcPr>
          <w:p w:rsidR="00A16DFA" w:rsidRPr="00527655" w:rsidRDefault="00A16DFA" w:rsidP="00AD4C6C">
            <w:pPr>
              <w:spacing w:after="0"/>
              <w:rPr>
                <w:rFonts w:ascii="Times New Roman" w:hAnsi="Times New Roman"/>
                <w:b/>
                <w:i/>
              </w:rPr>
            </w:pPr>
          </w:p>
        </w:tc>
        <w:tc>
          <w:tcPr>
            <w:tcW w:w="403" w:type="pct"/>
          </w:tcPr>
          <w:p w:rsidR="00A16DFA" w:rsidRPr="00527655" w:rsidRDefault="00A16DFA" w:rsidP="00AD4C6C">
            <w:pPr>
              <w:spacing w:after="0"/>
              <w:rPr>
                <w:rFonts w:ascii="Times New Roman" w:hAnsi="Times New Roman"/>
                <w:b/>
                <w:i/>
              </w:rPr>
            </w:pPr>
          </w:p>
        </w:tc>
      </w:tr>
      <w:tr w:rsidR="00A16DFA" w:rsidRPr="00527655" w:rsidTr="00527655">
        <w:tc>
          <w:tcPr>
            <w:tcW w:w="824" w:type="pct"/>
            <w:vMerge/>
          </w:tcPr>
          <w:p w:rsidR="00A16DFA" w:rsidRPr="00527655" w:rsidRDefault="00A16DFA" w:rsidP="00AD4C6C">
            <w:pPr>
              <w:spacing w:after="0" w:line="240" w:lineRule="auto"/>
              <w:rPr>
                <w:rFonts w:ascii="Times New Roman" w:hAnsi="Times New Roman"/>
                <w:b/>
                <w:bCs/>
                <w:color w:val="FF0000"/>
              </w:rPr>
            </w:pPr>
          </w:p>
        </w:tc>
        <w:tc>
          <w:tcPr>
            <w:tcW w:w="2778" w:type="pct"/>
          </w:tcPr>
          <w:p w:rsidR="00A16DFA" w:rsidRPr="00527655" w:rsidRDefault="00A16DFA" w:rsidP="00AD4C6C">
            <w:pPr>
              <w:tabs>
                <w:tab w:val="left" w:pos="257"/>
              </w:tabs>
              <w:spacing w:after="0"/>
              <w:ind w:right="101"/>
              <w:rPr>
                <w:rFonts w:ascii="Times New Roman" w:hAnsi="Times New Roman"/>
              </w:rPr>
            </w:pPr>
            <w:r w:rsidRPr="00527655">
              <w:rPr>
                <w:rFonts w:ascii="Times New Roman" w:hAnsi="Times New Roman"/>
              </w:rPr>
              <w:t>Электрические, гидравлические, пневматические исполнительные механизмы</w:t>
            </w:r>
          </w:p>
        </w:tc>
        <w:tc>
          <w:tcPr>
            <w:tcW w:w="516" w:type="pct"/>
            <w:vMerge/>
          </w:tcPr>
          <w:p w:rsidR="00A16DFA" w:rsidRPr="00527655" w:rsidRDefault="00A16DFA" w:rsidP="00AD4C6C">
            <w:pPr>
              <w:spacing w:after="0"/>
              <w:jc w:val="center"/>
              <w:rPr>
                <w:rFonts w:ascii="Times New Roman" w:hAnsi="Times New Roman"/>
                <w:b/>
                <w:color w:val="FF0000"/>
              </w:rPr>
            </w:pPr>
          </w:p>
        </w:tc>
        <w:tc>
          <w:tcPr>
            <w:tcW w:w="479" w:type="pct"/>
          </w:tcPr>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3.1</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3.5</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A16DFA" w:rsidRPr="00527655" w:rsidRDefault="00DD18F1"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A16DFA" w:rsidRPr="00527655" w:rsidRDefault="00A16DFA" w:rsidP="005550D8">
            <w:pPr>
              <w:spacing w:after="0"/>
              <w:rPr>
                <w:rFonts w:ascii="Times New Roman" w:hAnsi="Times New Roman"/>
                <w:b/>
                <w:i/>
              </w:rPr>
            </w:pPr>
            <w:r w:rsidRPr="00527655">
              <w:rPr>
                <w:rFonts w:ascii="Times New Roman" w:hAnsi="Times New Roman"/>
                <w:b/>
                <w:i/>
              </w:rPr>
              <w:t>З 1, З 3, У 7-8</w:t>
            </w:r>
          </w:p>
        </w:tc>
      </w:tr>
      <w:tr w:rsidR="00A16DFA" w:rsidRPr="00527655" w:rsidTr="00527655">
        <w:tc>
          <w:tcPr>
            <w:tcW w:w="824" w:type="pct"/>
            <w:vMerge/>
          </w:tcPr>
          <w:p w:rsidR="00A16DFA" w:rsidRPr="00527655" w:rsidRDefault="00A16DFA" w:rsidP="00AD4C6C">
            <w:pPr>
              <w:spacing w:after="0" w:line="240" w:lineRule="auto"/>
              <w:rPr>
                <w:rFonts w:ascii="Times New Roman" w:hAnsi="Times New Roman"/>
                <w:b/>
                <w:bCs/>
                <w:color w:val="FF0000"/>
              </w:rPr>
            </w:pPr>
          </w:p>
        </w:tc>
        <w:tc>
          <w:tcPr>
            <w:tcW w:w="2778" w:type="pct"/>
          </w:tcPr>
          <w:p w:rsidR="00A16DFA" w:rsidRPr="00527655" w:rsidRDefault="00A16DFA" w:rsidP="00AD4C6C">
            <w:pPr>
              <w:spacing w:after="0" w:line="240" w:lineRule="auto"/>
              <w:rPr>
                <w:rFonts w:ascii="Times New Roman" w:hAnsi="Times New Roman"/>
                <w:b/>
              </w:rPr>
            </w:pPr>
            <w:r w:rsidRPr="00527655">
              <w:rPr>
                <w:rFonts w:ascii="Times New Roman" w:hAnsi="Times New Roman"/>
                <w:b/>
                <w:bCs/>
              </w:rPr>
              <w:t xml:space="preserve">В том числе практических и лабораторных занятий </w:t>
            </w:r>
          </w:p>
        </w:tc>
        <w:tc>
          <w:tcPr>
            <w:tcW w:w="516" w:type="pct"/>
          </w:tcPr>
          <w:p w:rsidR="00A16DFA" w:rsidRPr="00527655" w:rsidRDefault="00A16DFA" w:rsidP="00AD4C6C">
            <w:pPr>
              <w:spacing w:after="0"/>
              <w:jc w:val="center"/>
              <w:rPr>
                <w:rFonts w:ascii="Times New Roman" w:hAnsi="Times New Roman"/>
                <w:b/>
              </w:rPr>
            </w:pPr>
            <w:r w:rsidRPr="00527655">
              <w:rPr>
                <w:rFonts w:ascii="Times New Roman" w:hAnsi="Times New Roman"/>
                <w:b/>
              </w:rPr>
              <w:t>24</w:t>
            </w:r>
          </w:p>
        </w:tc>
        <w:tc>
          <w:tcPr>
            <w:tcW w:w="479" w:type="pct"/>
          </w:tcPr>
          <w:p w:rsidR="00A16DFA" w:rsidRPr="00527655" w:rsidRDefault="00A16DFA" w:rsidP="00AD4C6C">
            <w:pPr>
              <w:spacing w:after="0"/>
              <w:rPr>
                <w:rFonts w:ascii="Times New Roman" w:hAnsi="Times New Roman"/>
                <w:b/>
                <w:i/>
              </w:rPr>
            </w:pPr>
          </w:p>
        </w:tc>
        <w:tc>
          <w:tcPr>
            <w:tcW w:w="403" w:type="pct"/>
          </w:tcPr>
          <w:p w:rsidR="00A16DFA" w:rsidRPr="00527655" w:rsidRDefault="00A16DFA" w:rsidP="00AD4C6C">
            <w:pPr>
              <w:spacing w:after="0"/>
              <w:rPr>
                <w:rFonts w:ascii="Times New Roman" w:hAnsi="Times New Roman"/>
                <w:b/>
                <w:i/>
              </w:rPr>
            </w:pPr>
          </w:p>
        </w:tc>
      </w:tr>
      <w:tr w:rsidR="00A16DFA" w:rsidRPr="00527655" w:rsidTr="00527655">
        <w:tc>
          <w:tcPr>
            <w:tcW w:w="824" w:type="pct"/>
            <w:vMerge/>
          </w:tcPr>
          <w:p w:rsidR="00A16DFA" w:rsidRPr="00527655" w:rsidRDefault="00A16DFA" w:rsidP="00AD4C6C">
            <w:pPr>
              <w:spacing w:after="0" w:line="240" w:lineRule="auto"/>
              <w:rPr>
                <w:rFonts w:ascii="Times New Roman" w:hAnsi="Times New Roman"/>
                <w:b/>
                <w:bCs/>
                <w:color w:val="FF0000"/>
              </w:rPr>
            </w:pPr>
          </w:p>
        </w:tc>
        <w:tc>
          <w:tcPr>
            <w:tcW w:w="2778" w:type="pct"/>
          </w:tcPr>
          <w:p w:rsidR="00A16DFA" w:rsidRPr="00527655" w:rsidRDefault="00A16DFA" w:rsidP="00AD4C6C">
            <w:pPr>
              <w:spacing w:after="0"/>
              <w:ind w:right="101"/>
              <w:rPr>
                <w:rFonts w:ascii="Times New Roman" w:hAnsi="Times New Roman"/>
              </w:rPr>
            </w:pPr>
            <w:r w:rsidRPr="00527655">
              <w:rPr>
                <w:rFonts w:ascii="Times New Roman" w:hAnsi="Times New Roman"/>
              </w:rPr>
              <w:t xml:space="preserve">Практическая работа №10 «Изучение измерительных инструментов» </w:t>
            </w:r>
          </w:p>
        </w:tc>
        <w:tc>
          <w:tcPr>
            <w:tcW w:w="516" w:type="pct"/>
          </w:tcPr>
          <w:p w:rsidR="00A16DFA" w:rsidRPr="00527655" w:rsidRDefault="00A16DFA" w:rsidP="00AD4C6C">
            <w:pPr>
              <w:spacing w:after="0"/>
              <w:jc w:val="center"/>
              <w:rPr>
                <w:rFonts w:ascii="Times New Roman" w:hAnsi="Times New Roman"/>
              </w:rPr>
            </w:pPr>
            <w:r w:rsidRPr="00527655">
              <w:rPr>
                <w:rFonts w:ascii="Times New Roman" w:hAnsi="Times New Roman"/>
              </w:rPr>
              <w:t>4</w:t>
            </w:r>
          </w:p>
        </w:tc>
        <w:tc>
          <w:tcPr>
            <w:tcW w:w="479" w:type="pct"/>
          </w:tcPr>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3.1</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3.5</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A16DFA" w:rsidRPr="00527655" w:rsidRDefault="007E0B80"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A16DFA" w:rsidRPr="00527655" w:rsidRDefault="00A16DFA" w:rsidP="005550D8">
            <w:pPr>
              <w:spacing w:after="0"/>
              <w:rPr>
                <w:rFonts w:ascii="Times New Roman" w:hAnsi="Times New Roman"/>
                <w:b/>
                <w:i/>
              </w:rPr>
            </w:pPr>
            <w:r w:rsidRPr="00527655">
              <w:rPr>
                <w:rFonts w:ascii="Times New Roman" w:hAnsi="Times New Roman"/>
                <w:b/>
                <w:i/>
              </w:rPr>
              <w:t>З 1, З 3, У 7-8</w:t>
            </w:r>
          </w:p>
        </w:tc>
      </w:tr>
      <w:tr w:rsidR="00A16DFA" w:rsidRPr="00527655" w:rsidTr="00527655">
        <w:tc>
          <w:tcPr>
            <w:tcW w:w="824" w:type="pct"/>
            <w:vMerge/>
          </w:tcPr>
          <w:p w:rsidR="00A16DFA" w:rsidRPr="00527655" w:rsidRDefault="00A16DFA" w:rsidP="00AD4C6C">
            <w:pPr>
              <w:spacing w:after="0" w:line="240" w:lineRule="auto"/>
              <w:rPr>
                <w:rFonts w:ascii="Times New Roman" w:hAnsi="Times New Roman"/>
                <w:b/>
                <w:bCs/>
                <w:color w:val="FF0000"/>
              </w:rPr>
            </w:pPr>
          </w:p>
        </w:tc>
        <w:tc>
          <w:tcPr>
            <w:tcW w:w="2778" w:type="pct"/>
          </w:tcPr>
          <w:p w:rsidR="00A16DFA" w:rsidRPr="00527655" w:rsidRDefault="00A16DFA" w:rsidP="00AD4C6C">
            <w:pPr>
              <w:spacing w:after="0"/>
              <w:ind w:right="101"/>
              <w:rPr>
                <w:rFonts w:ascii="Times New Roman" w:hAnsi="Times New Roman"/>
              </w:rPr>
            </w:pPr>
            <w:r w:rsidRPr="00527655">
              <w:rPr>
                <w:rFonts w:ascii="Times New Roman" w:hAnsi="Times New Roman"/>
              </w:rPr>
              <w:t>Практическая работа №11 «Изучение конструкции приспособлений»</w:t>
            </w:r>
          </w:p>
        </w:tc>
        <w:tc>
          <w:tcPr>
            <w:tcW w:w="516" w:type="pct"/>
          </w:tcPr>
          <w:p w:rsidR="00A16DFA" w:rsidRPr="00527655" w:rsidRDefault="00A16DFA" w:rsidP="00AD4C6C">
            <w:pPr>
              <w:spacing w:after="0"/>
              <w:jc w:val="center"/>
              <w:rPr>
                <w:rFonts w:ascii="Times New Roman" w:hAnsi="Times New Roman"/>
              </w:rPr>
            </w:pPr>
            <w:r w:rsidRPr="00527655">
              <w:rPr>
                <w:rFonts w:ascii="Times New Roman" w:hAnsi="Times New Roman"/>
              </w:rPr>
              <w:t>4</w:t>
            </w:r>
          </w:p>
        </w:tc>
        <w:tc>
          <w:tcPr>
            <w:tcW w:w="479" w:type="pct"/>
          </w:tcPr>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3.1</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3.5</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A16DFA" w:rsidRPr="00527655" w:rsidRDefault="007E0B80"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A16DFA" w:rsidRPr="00527655" w:rsidRDefault="00A16DFA" w:rsidP="005550D8">
            <w:pPr>
              <w:spacing w:after="0"/>
              <w:rPr>
                <w:rFonts w:ascii="Times New Roman" w:hAnsi="Times New Roman"/>
                <w:b/>
                <w:i/>
              </w:rPr>
            </w:pPr>
            <w:r w:rsidRPr="00527655">
              <w:rPr>
                <w:rFonts w:ascii="Times New Roman" w:hAnsi="Times New Roman"/>
                <w:b/>
                <w:i/>
              </w:rPr>
              <w:t>З 1, З 3, У 7-8</w:t>
            </w:r>
          </w:p>
        </w:tc>
      </w:tr>
      <w:tr w:rsidR="00A16DFA" w:rsidRPr="00527655" w:rsidTr="00527655">
        <w:tc>
          <w:tcPr>
            <w:tcW w:w="824" w:type="pct"/>
            <w:vMerge/>
          </w:tcPr>
          <w:p w:rsidR="00A16DFA" w:rsidRPr="00527655" w:rsidRDefault="00A16DFA" w:rsidP="00AD4C6C">
            <w:pPr>
              <w:spacing w:after="0" w:line="240" w:lineRule="auto"/>
              <w:rPr>
                <w:rFonts w:ascii="Times New Roman" w:hAnsi="Times New Roman"/>
                <w:b/>
                <w:bCs/>
                <w:color w:val="FF0000"/>
              </w:rPr>
            </w:pPr>
          </w:p>
        </w:tc>
        <w:tc>
          <w:tcPr>
            <w:tcW w:w="2778" w:type="pct"/>
          </w:tcPr>
          <w:p w:rsidR="00A16DFA" w:rsidRPr="00527655" w:rsidRDefault="00A16DFA" w:rsidP="00AD4C6C">
            <w:pPr>
              <w:spacing w:after="0"/>
              <w:ind w:right="101"/>
              <w:rPr>
                <w:rFonts w:ascii="Times New Roman" w:hAnsi="Times New Roman"/>
              </w:rPr>
            </w:pPr>
            <w:r w:rsidRPr="00527655">
              <w:rPr>
                <w:rFonts w:ascii="Times New Roman" w:hAnsi="Times New Roman"/>
              </w:rPr>
              <w:t>Практическая работа №12 «Изучение различных датчиков»</w:t>
            </w:r>
          </w:p>
        </w:tc>
        <w:tc>
          <w:tcPr>
            <w:tcW w:w="516" w:type="pct"/>
          </w:tcPr>
          <w:p w:rsidR="00A16DFA" w:rsidRPr="00527655" w:rsidRDefault="00A16DFA" w:rsidP="00AD4C6C">
            <w:pPr>
              <w:spacing w:after="0"/>
              <w:jc w:val="center"/>
              <w:rPr>
                <w:rFonts w:ascii="Times New Roman" w:hAnsi="Times New Roman"/>
              </w:rPr>
            </w:pPr>
            <w:r w:rsidRPr="00527655">
              <w:rPr>
                <w:rFonts w:ascii="Times New Roman" w:hAnsi="Times New Roman"/>
              </w:rPr>
              <w:t>4</w:t>
            </w:r>
          </w:p>
        </w:tc>
        <w:tc>
          <w:tcPr>
            <w:tcW w:w="479" w:type="pct"/>
          </w:tcPr>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3.1</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3.5</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A16DFA" w:rsidRPr="00527655" w:rsidRDefault="007E0B80"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A16DFA" w:rsidRPr="00527655" w:rsidRDefault="00A16DFA" w:rsidP="005550D8">
            <w:pPr>
              <w:spacing w:after="0"/>
              <w:rPr>
                <w:rFonts w:ascii="Times New Roman" w:hAnsi="Times New Roman"/>
                <w:b/>
                <w:i/>
              </w:rPr>
            </w:pPr>
            <w:r w:rsidRPr="00527655">
              <w:rPr>
                <w:rFonts w:ascii="Times New Roman" w:hAnsi="Times New Roman"/>
                <w:b/>
                <w:i/>
              </w:rPr>
              <w:t>З 1, З 3, У 7-8</w:t>
            </w:r>
          </w:p>
        </w:tc>
      </w:tr>
      <w:tr w:rsidR="00A16DFA" w:rsidRPr="00527655" w:rsidTr="00527655">
        <w:tc>
          <w:tcPr>
            <w:tcW w:w="824" w:type="pct"/>
            <w:vMerge/>
          </w:tcPr>
          <w:p w:rsidR="00A16DFA" w:rsidRPr="00527655" w:rsidRDefault="00A16DFA" w:rsidP="00AD4C6C">
            <w:pPr>
              <w:spacing w:after="0" w:line="240" w:lineRule="auto"/>
              <w:rPr>
                <w:rFonts w:ascii="Times New Roman" w:hAnsi="Times New Roman"/>
                <w:b/>
                <w:bCs/>
                <w:color w:val="FF0000"/>
              </w:rPr>
            </w:pPr>
          </w:p>
        </w:tc>
        <w:tc>
          <w:tcPr>
            <w:tcW w:w="2778" w:type="pct"/>
          </w:tcPr>
          <w:p w:rsidR="00A16DFA" w:rsidRPr="00527655" w:rsidRDefault="00A16DFA" w:rsidP="00AD4C6C">
            <w:pPr>
              <w:spacing w:after="0"/>
              <w:ind w:right="101"/>
              <w:rPr>
                <w:rFonts w:ascii="Times New Roman" w:hAnsi="Times New Roman"/>
              </w:rPr>
            </w:pPr>
            <w:r w:rsidRPr="00527655">
              <w:rPr>
                <w:rFonts w:ascii="Times New Roman" w:hAnsi="Times New Roman"/>
              </w:rPr>
              <w:t>Практическая работа №13 «Изучение электрических исполнительных механизмов»</w:t>
            </w:r>
          </w:p>
        </w:tc>
        <w:tc>
          <w:tcPr>
            <w:tcW w:w="516" w:type="pct"/>
          </w:tcPr>
          <w:p w:rsidR="00A16DFA" w:rsidRPr="00527655" w:rsidRDefault="00A16DFA" w:rsidP="00AD4C6C">
            <w:pPr>
              <w:spacing w:after="0"/>
              <w:jc w:val="center"/>
              <w:rPr>
                <w:rFonts w:ascii="Times New Roman" w:hAnsi="Times New Roman"/>
              </w:rPr>
            </w:pPr>
            <w:r w:rsidRPr="00527655">
              <w:rPr>
                <w:rFonts w:ascii="Times New Roman" w:hAnsi="Times New Roman"/>
              </w:rPr>
              <w:t>4</w:t>
            </w:r>
          </w:p>
        </w:tc>
        <w:tc>
          <w:tcPr>
            <w:tcW w:w="479" w:type="pct"/>
          </w:tcPr>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3.1</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3.5</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A16DFA" w:rsidRPr="00527655" w:rsidRDefault="007E0B80"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A16DFA" w:rsidRPr="00527655" w:rsidRDefault="00A16DFA" w:rsidP="005550D8">
            <w:pPr>
              <w:spacing w:after="0"/>
              <w:rPr>
                <w:rFonts w:ascii="Times New Roman" w:hAnsi="Times New Roman"/>
                <w:b/>
                <w:i/>
              </w:rPr>
            </w:pPr>
            <w:r w:rsidRPr="00527655">
              <w:rPr>
                <w:rFonts w:ascii="Times New Roman" w:hAnsi="Times New Roman"/>
                <w:b/>
                <w:i/>
              </w:rPr>
              <w:t>З 1, З 3, У 7-8</w:t>
            </w:r>
          </w:p>
        </w:tc>
      </w:tr>
      <w:tr w:rsidR="00A16DFA" w:rsidRPr="00527655" w:rsidTr="00527655">
        <w:tc>
          <w:tcPr>
            <w:tcW w:w="824" w:type="pct"/>
            <w:vMerge/>
          </w:tcPr>
          <w:p w:rsidR="00A16DFA" w:rsidRPr="00527655" w:rsidRDefault="00A16DFA" w:rsidP="00AD4C6C">
            <w:pPr>
              <w:spacing w:after="0" w:line="240" w:lineRule="auto"/>
              <w:rPr>
                <w:rFonts w:ascii="Times New Roman" w:hAnsi="Times New Roman"/>
                <w:b/>
                <w:bCs/>
                <w:color w:val="FF0000"/>
              </w:rPr>
            </w:pPr>
          </w:p>
        </w:tc>
        <w:tc>
          <w:tcPr>
            <w:tcW w:w="2778" w:type="pct"/>
          </w:tcPr>
          <w:p w:rsidR="00A16DFA" w:rsidRPr="00527655" w:rsidRDefault="00A16DFA" w:rsidP="00AD4C6C">
            <w:pPr>
              <w:spacing w:after="0"/>
              <w:ind w:right="101"/>
              <w:rPr>
                <w:rFonts w:ascii="Times New Roman" w:hAnsi="Times New Roman"/>
              </w:rPr>
            </w:pPr>
            <w:r w:rsidRPr="00527655">
              <w:rPr>
                <w:rFonts w:ascii="Times New Roman" w:hAnsi="Times New Roman"/>
              </w:rPr>
              <w:t>Практическая работа №14 «Изучение гидравлических и пневматических исполнительных механизмов»</w:t>
            </w:r>
          </w:p>
        </w:tc>
        <w:tc>
          <w:tcPr>
            <w:tcW w:w="516" w:type="pct"/>
          </w:tcPr>
          <w:p w:rsidR="00A16DFA" w:rsidRPr="00527655" w:rsidRDefault="00A16DFA" w:rsidP="00AD4C6C">
            <w:pPr>
              <w:spacing w:after="0"/>
              <w:jc w:val="center"/>
              <w:rPr>
                <w:rFonts w:ascii="Times New Roman" w:hAnsi="Times New Roman"/>
              </w:rPr>
            </w:pPr>
            <w:r w:rsidRPr="00527655">
              <w:rPr>
                <w:rFonts w:ascii="Times New Roman" w:hAnsi="Times New Roman"/>
              </w:rPr>
              <w:t>4</w:t>
            </w:r>
          </w:p>
        </w:tc>
        <w:tc>
          <w:tcPr>
            <w:tcW w:w="479" w:type="pct"/>
          </w:tcPr>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3.1</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3.5</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A16DFA" w:rsidRPr="00527655" w:rsidRDefault="007E0B80"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A16DFA" w:rsidRPr="00527655" w:rsidRDefault="00A16DFA" w:rsidP="005550D8">
            <w:pPr>
              <w:spacing w:after="0"/>
              <w:rPr>
                <w:rFonts w:ascii="Times New Roman" w:hAnsi="Times New Roman"/>
                <w:b/>
                <w:i/>
              </w:rPr>
            </w:pPr>
            <w:r w:rsidRPr="00527655">
              <w:rPr>
                <w:rFonts w:ascii="Times New Roman" w:hAnsi="Times New Roman"/>
                <w:b/>
                <w:i/>
              </w:rPr>
              <w:t>З 1, З 3, У 7-8</w:t>
            </w:r>
          </w:p>
        </w:tc>
      </w:tr>
      <w:tr w:rsidR="00A16DFA" w:rsidRPr="00527655" w:rsidTr="00527655">
        <w:tc>
          <w:tcPr>
            <w:tcW w:w="824" w:type="pct"/>
            <w:vMerge/>
          </w:tcPr>
          <w:p w:rsidR="00A16DFA" w:rsidRPr="00527655" w:rsidRDefault="00A16DFA" w:rsidP="00AD4C6C">
            <w:pPr>
              <w:spacing w:after="0" w:line="240" w:lineRule="auto"/>
              <w:rPr>
                <w:rFonts w:ascii="Times New Roman" w:hAnsi="Times New Roman"/>
                <w:b/>
                <w:bCs/>
                <w:color w:val="FF0000"/>
              </w:rPr>
            </w:pPr>
          </w:p>
        </w:tc>
        <w:tc>
          <w:tcPr>
            <w:tcW w:w="2778" w:type="pct"/>
          </w:tcPr>
          <w:p w:rsidR="00A16DFA" w:rsidRPr="00527655" w:rsidRDefault="00A16DFA" w:rsidP="00AD4C6C">
            <w:pPr>
              <w:spacing w:after="0"/>
              <w:ind w:right="101"/>
              <w:rPr>
                <w:rFonts w:ascii="Times New Roman" w:hAnsi="Times New Roman"/>
              </w:rPr>
            </w:pPr>
            <w:r w:rsidRPr="00527655">
              <w:rPr>
                <w:rFonts w:ascii="Times New Roman" w:hAnsi="Times New Roman"/>
              </w:rPr>
              <w:t>Практическая работа №15 «Проверка электрических счётчиков»</w:t>
            </w:r>
          </w:p>
        </w:tc>
        <w:tc>
          <w:tcPr>
            <w:tcW w:w="516" w:type="pct"/>
          </w:tcPr>
          <w:p w:rsidR="00A16DFA" w:rsidRPr="00527655" w:rsidRDefault="00A16DFA" w:rsidP="00AD4C6C">
            <w:pPr>
              <w:spacing w:after="0"/>
              <w:jc w:val="center"/>
              <w:rPr>
                <w:rFonts w:ascii="Times New Roman" w:hAnsi="Times New Roman"/>
              </w:rPr>
            </w:pPr>
            <w:r w:rsidRPr="00527655">
              <w:rPr>
                <w:rFonts w:ascii="Times New Roman" w:hAnsi="Times New Roman"/>
              </w:rPr>
              <w:t>4</w:t>
            </w:r>
          </w:p>
        </w:tc>
        <w:tc>
          <w:tcPr>
            <w:tcW w:w="479" w:type="pct"/>
          </w:tcPr>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3.1</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3.5</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A16DFA" w:rsidRPr="00527655" w:rsidRDefault="007E0B80"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A16DFA" w:rsidRPr="00527655" w:rsidRDefault="00A16DFA" w:rsidP="005550D8">
            <w:pPr>
              <w:spacing w:after="0"/>
              <w:rPr>
                <w:rFonts w:ascii="Times New Roman" w:hAnsi="Times New Roman"/>
                <w:b/>
                <w:i/>
              </w:rPr>
            </w:pPr>
            <w:r w:rsidRPr="00527655">
              <w:rPr>
                <w:rFonts w:ascii="Times New Roman" w:hAnsi="Times New Roman"/>
                <w:b/>
                <w:i/>
              </w:rPr>
              <w:t>З 1, З 3, У 7-8</w:t>
            </w:r>
          </w:p>
        </w:tc>
      </w:tr>
      <w:tr w:rsidR="00A16DFA" w:rsidRPr="00527655" w:rsidTr="00527655">
        <w:tc>
          <w:tcPr>
            <w:tcW w:w="824" w:type="pct"/>
            <w:vMerge w:val="restart"/>
          </w:tcPr>
          <w:p w:rsidR="00A16DFA" w:rsidRPr="00527655" w:rsidRDefault="00A16DFA" w:rsidP="00AD4C6C">
            <w:pPr>
              <w:spacing w:after="0"/>
              <w:rPr>
                <w:rFonts w:ascii="Times New Roman" w:hAnsi="Times New Roman"/>
                <w:bCs/>
              </w:rPr>
            </w:pPr>
            <w:r w:rsidRPr="00527655">
              <w:rPr>
                <w:rFonts w:ascii="Times New Roman" w:hAnsi="Times New Roman"/>
                <w:bCs/>
              </w:rPr>
              <w:t>Тема 2.2 Современные методы диагностики систем электроснабжения</w:t>
            </w:r>
          </w:p>
        </w:tc>
        <w:tc>
          <w:tcPr>
            <w:tcW w:w="2778" w:type="pct"/>
          </w:tcPr>
          <w:p w:rsidR="00A16DFA" w:rsidRPr="00527655" w:rsidRDefault="00A16DFA" w:rsidP="00AD4C6C">
            <w:pPr>
              <w:spacing w:after="0" w:line="240" w:lineRule="auto"/>
              <w:rPr>
                <w:rFonts w:ascii="Times New Roman" w:hAnsi="Times New Roman"/>
                <w:b/>
              </w:rPr>
            </w:pPr>
            <w:r w:rsidRPr="00527655">
              <w:rPr>
                <w:rFonts w:ascii="Times New Roman" w:hAnsi="Times New Roman"/>
                <w:b/>
                <w:bCs/>
              </w:rPr>
              <w:t xml:space="preserve">Содержание </w:t>
            </w:r>
          </w:p>
        </w:tc>
        <w:tc>
          <w:tcPr>
            <w:tcW w:w="516" w:type="pct"/>
          </w:tcPr>
          <w:p w:rsidR="00A16DFA" w:rsidRPr="00527655" w:rsidRDefault="00A16DFA" w:rsidP="00AD4C6C">
            <w:pPr>
              <w:spacing w:after="0"/>
              <w:jc w:val="center"/>
              <w:rPr>
                <w:rFonts w:ascii="Times New Roman" w:hAnsi="Times New Roman"/>
                <w:b/>
              </w:rPr>
            </w:pPr>
            <w:r w:rsidRPr="00527655">
              <w:rPr>
                <w:rFonts w:ascii="Times New Roman" w:hAnsi="Times New Roman"/>
                <w:b/>
              </w:rPr>
              <w:t>32</w:t>
            </w:r>
          </w:p>
        </w:tc>
        <w:tc>
          <w:tcPr>
            <w:tcW w:w="479" w:type="pct"/>
          </w:tcPr>
          <w:p w:rsidR="00A16DFA" w:rsidRPr="00527655" w:rsidRDefault="00A16DFA" w:rsidP="00AD4C6C">
            <w:pPr>
              <w:spacing w:after="0"/>
              <w:rPr>
                <w:rFonts w:ascii="Times New Roman" w:hAnsi="Times New Roman"/>
                <w:b/>
                <w:i/>
              </w:rPr>
            </w:pPr>
          </w:p>
        </w:tc>
        <w:tc>
          <w:tcPr>
            <w:tcW w:w="403" w:type="pct"/>
          </w:tcPr>
          <w:p w:rsidR="00A16DFA" w:rsidRPr="00527655" w:rsidRDefault="00A16DFA" w:rsidP="00AD4C6C">
            <w:pPr>
              <w:spacing w:after="0"/>
              <w:rPr>
                <w:rFonts w:ascii="Times New Roman" w:hAnsi="Times New Roman"/>
                <w:b/>
                <w:i/>
              </w:rPr>
            </w:pPr>
          </w:p>
        </w:tc>
      </w:tr>
      <w:tr w:rsidR="00A16DFA" w:rsidRPr="00527655" w:rsidTr="00527655">
        <w:tc>
          <w:tcPr>
            <w:tcW w:w="824" w:type="pct"/>
            <w:vMerge/>
          </w:tcPr>
          <w:p w:rsidR="00A16DFA" w:rsidRPr="00527655" w:rsidRDefault="00A16DFA" w:rsidP="00AD4C6C">
            <w:pPr>
              <w:spacing w:after="0" w:line="240" w:lineRule="auto"/>
              <w:rPr>
                <w:rFonts w:ascii="Times New Roman" w:hAnsi="Times New Roman"/>
                <w:b/>
                <w:bCs/>
                <w:color w:val="FF0000"/>
              </w:rPr>
            </w:pPr>
          </w:p>
        </w:tc>
        <w:tc>
          <w:tcPr>
            <w:tcW w:w="2778" w:type="pct"/>
          </w:tcPr>
          <w:p w:rsidR="00A16DFA" w:rsidRPr="00527655" w:rsidRDefault="00A16DFA" w:rsidP="00AD4C6C">
            <w:pPr>
              <w:pStyle w:val="Style3"/>
              <w:numPr>
                <w:ilvl w:val="0"/>
                <w:numId w:val="69"/>
              </w:numPr>
              <w:shd w:val="clear" w:color="auto" w:fill="FFFFFF"/>
              <w:ind w:left="0" w:right="101" w:firstLine="0"/>
              <w:rPr>
                <w:rStyle w:val="FontStyle13"/>
                <w:b/>
                <w:i/>
                <w:sz w:val="22"/>
                <w:szCs w:val="22"/>
              </w:rPr>
            </w:pPr>
            <w:r w:rsidRPr="00527655">
              <w:rPr>
                <w:rFonts w:ascii="Times New Roman" w:hAnsi="Times New Roman"/>
                <w:b/>
                <w:i/>
                <w:sz w:val="22"/>
                <w:szCs w:val="22"/>
              </w:rPr>
              <w:t>Температурное диагностирование</w:t>
            </w:r>
          </w:p>
        </w:tc>
        <w:tc>
          <w:tcPr>
            <w:tcW w:w="516" w:type="pct"/>
            <w:vMerge w:val="restart"/>
          </w:tcPr>
          <w:p w:rsidR="00A16DFA" w:rsidRPr="00527655" w:rsidRDefault="00A16DFA" w:rsidP="00AD4C6C">
            <w:pPr>
              <w:spacing w:after="0"/>
              <w:jc w:val="center"/>
              <w:rPr>
                <w:rFonts w:ascii="Times New Roman" w:hAnsi="Times New Roman"/>
                <w:b/>
              </w:rPr>
            </w:pPr>
            <w:r w:rsidRPr="00527655">
              <w:rPr>
                <w:rFonts w:ascii="Times New Roman" w:hAnsi="Times New Roman"/>
                <w:b/>
              </w:rPr>
              <w:t>16</w:t>
            </w:r>
          </w:p>
        </w:tc>
        <w:tc>
          <w:tcPr>
            <w:tcW w:w="479" w:type="pct"/>
          </w:tcPr>
          <w:p w:rsidR="00A16DFA" w:rsidRPr="00527655" w:rsidRDefault="00A16DFA" w:rsidP="00AD4C6C">
            <w:pPr>
              <w:spacing w:after="0"/>
              <w:rPr>
                <w:rFonts w:ascii="Times New Roman" w:hAnsi="Times New Roman"/>
                <w:b/>
                <w:i/>
              </w:rPr>
            </w:pPr>
          </w:p>
        </w:tc>
        <w:tc>
          <w:tcPr>
            <w:tcW w:w="403" w:type="pct"/>
          </w:tcPr>
          <w:p w:rsidR="00A16DFA" w:rsidRPr="00527655" w:rsidRDefault="00A16DFA" w:rsidP="00AD4C6C">
            <w:pPr>
              <w:spacing w:after="0"/>
              <w:rPr>
                <w:rFonts w:ascii="Times New Roman" w:hAnsi="Times New Roman"/>
                <w:b/>
                <w:i/>
              </w:rPr>
            </w:pPr>
          </w:p>
        </w:tc>
      </w:tr>
      <w:tr w:rsidR="00A16DFA" w:rsidRPr="00527655" w:rsidTr="00527655">
        <w:trPr>
          <w:trHeight w:val="635"/>
        </w:trPr>
        <w:tc>
          <w:tcPr>
            <w:tcW w:w="824" w:type="pct"/>
            <w:vMerge/>
          </w:tcPr>
          <w:p w:rsidR="00A16DFA" w:rsidRPr="00527655" w:rsidRDefault="00A16DFA" w:rsidP="00AD4C6C">
            <w:pPr>
              <w:spacing w:after="0" w:line="240" w:lineRule="auto"/>
              <w:rPr>
                <w:rFonts w:ascii="Times New Roman" w:hAnsi="Times New Roman"/>
                <w:b/>
                <w:bCs/>
                <w:color w:val="FF0000"/>
              </w:rPr>
            </w:pPr>
          </w:p>
        </w:tc>
        <w:tc>
          <w:tcPr>
            <w:tcW w:w="2778" w:type="pct"/>
          </w:tcPr>
          <w:p w:rsidR="00A16DFA" w:rsidRPr="00527655" w:rsidRDefault="00A16DFA" w:rsidP="00AD4C6C">
            <w:pPr>
              <w:spacing w:after="0"/>
              <w:ind w:right="101"/>
              <w:rPr>
                <w:rStyle w:val="FontStyle13"/>
                <w:sz w:val="22"/>
                <w:szCs w:val="22"/>
              </w:rPr>
            </w:pPr>
            <w:r w:rsidRPr="00527655">
              <w:rPr>
                <w:rFonts w:ascii="Times New Roman" w:hAnsi="Times New Roman"/>
              </w:rPr>
              <w:t>Инфракрасные камеры. Термографы. Портативные термографические сиситемы. Тепловизоры</w:t>
            </w:r>
          </w:p>
        </w:tc>
        <w:tc>
          <w:tcPr>
            <w:tcW w:w="516" w:type="pct"/>
            <w:vMerge/>
          </w:tcPr>
          <w:p w:rsidR="00A16DFA" w:rsidRPr="00527655" w:rsidRDefault="00A16DFA" w:rsidP="00AD4C6C">
            <w:pPr>
              <w:spacing w:after="0"/>
              <w:jc w:val="center"/>
              <w:rPr>
                <w:rFonts w:ascii="Times New Roman" w:hAnsi="Times New Roman"/>
                <w:b/>
              </w:rPr>
            </w:pPr>
          </w:p>
        </w:tc>
        <w:tc>
          <w:tcPr>
            <w:tcW w:w="479" w:type="pct"/>
          </w:tcPr>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3.1</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3.5</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A16DFA" w:rsidRPr="00527655" w:rsidRDefault="007E0B80"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A16DFA" w:rsidRPr="00527655" w:rsidRDefault="00A16DFA" w:rsidP="005550D8">
            <w:pPr>
              <w:spacing w:after="0"/>
              <w:rPr>
                <w:rFonts w:ascii="Times New Roman" w:hAnsi="Times New Roman"/>
                <w:b/>
                <w:i/>
              </w:rPr>
            </w:pPr>
            <w:r w:rsidRPr="00527655">
              <w:rPr>
                <w:rFonts w:ascii="Times New Roman" w:hAnsi="Times New Roman"/>
                <w:b/>
                <w:i/>
              </w:rPr>
              <w:t>З 1, З 3, У 7-8</w:t>
            </w:r>
          </w:p>
        </w:tc>
      </w:tr>
      <w:tr w:rsidR="00A16DFA" w:rsidRPr="00527655" w:rsidTr="00527655">
        <w:tc>
          <w:tcPr>
            <w:tcW w:w="824" w:type="pct"/>
            <w:vMerge/>
          </w:tcPr>
          <w:p w:rsidR="00A16DFA" w:rsidRPr="00527655" w:rsidRDefault="00A16DFA" w:rsidP="00AD4C6C">
            <w:pPr>
              <w:spacing w:after="0"/>
              <w:rPr>
                <w:rFonts w:ascii="Times New Roman" w:hAnsi="Times New Roman"/>
                <w:bCs/>
                <w:color w:val="FF0000"/>
                <w:lang w:eastAsia="en-US"/>
              </w:rPr>
            </w:pPr>
          </w:p>
        </w:tc>
        <w:tc>
          <w:tcPr>
            <w:tcW w:w="2778" w:type="pct"/>
          </w:tcPr>
          <w:p w:rsidR="00A16DFA" w:rsidRPr="00527655" w:rsidRDefault="00A16DFA" w:rsidP="00AD4C6C">
            <w:pPr>
              <w:pStyle w:val="Style3"/>
              <w:widowControl/>
              <w:numPr>
                <w:ilvl w:val="0"/>
                <w:numId w:val="69"/>
              </w:numPr>
              <w:shd w:val="clear" w:color="auto" w:fill="FFFFFF"/>
              <w:ind w:left="0" w:right="101" w:firstLine="0"/>
              <w:rPr>
                <w:rStyle w:val="FontStyle13"/>
                <w:b/>
                <w:i/>
                <w:sz w:val="22"/>
                <w:szCs w:val="22"/>
              </w:rPr>
            </w:pPr>
            <w:r w:rsidRPr="00527655">
              <w:rPr>
                <w:rFonts w:ascii="Times New Roman" w:hAnsi="Times New Roman"/>
                <w:b/>
                <w:i/>
                <w:sz w:val="22"/>
                <w:szCs w:val="22"/>
              </w:rPr>
              <w:t>Тепловизионные системы для ведения энергоаудита</w:t>
            </w:r>
          </w:p>
        </w:tc>
        <w:tc>
          <w:tcPr>
            <w:tcW w:w="516" w:type="pct"/>
            <w:vMerge/>
          </w:tcPr>
          <w:p w:rsidR="00A16DFA" w:rsidRPr="00527655" w:rsidRDefault="00A16DFA" w:rsidP="00AD4C6C">
            <w:pPr>
              <w:spacing w:after="0"/>
              <w:jc w:val="center"/>
              <w:rPr>
                <w:rFonts w:ascii="Times New Roman" w:hAnsi="Times New Roman"/>
                <w:b/>
              </w:rPr>
            </w:pPr>
          </w:p>
        </w:tc>
        <w:tc>
          <w:tcPr>
            <w:tcW w:w="479" w:type="pct"/>
          </w:tcPr>
          <w:p w:rsidR="00A16DFA" w:rsidRPr="00527655" w:rsidRDefault="00A16DFA" w:rsidP="00AD4C6C">
            <w:pPr>
              <w:spacing w:after="0"/>
              <w:rPr>
                <w:rFonts w:ascii="Times New Roman" w:hAnsi="Times New Roman"/>
                <w:b/>
                <w:i/>
              </w:rPr>
            </w:pPr>
          </w:p>
        </w:tc>
        <w:tc>
          <w:tcPr>
            <w:tcW w:w="403" w:type="pct"/>
          </w:tcPr>
          <w:p w:rsidR="00A16DFA" w:rsidRPr="00527655" w:rsidRDefault="00A16DFA" w:rsidP="00AD4C6C">
            <w:pPr>
              <w:spacing w:after="0"/>
              <w:rPr>
                <w:rFonts w:ascii="Times New Roman" w:hAnsi="Times New Roman"/>
                <w:b/>
                <w:i/>
              </w:rPr>
            </w:pPr>
          </w:p>
        </w:tc>
      </w:tr>
      <w:tr w:rsidR="00A16DFA" w:rsidRPr="00527655" w:rsidTr="00527655">
        <w:tc>
          <w:tcPr>
            <w:tcW w:w="824" w:type="pct"/>
            <w:vMerge/>
          </w:tcPr>
          <w:p w:rsidR="00A16DFA" w:rsidRPr="00527655" w:rsidRDefault="00A16DFA" w:rsidP="00AD4C6C">
            <w:pPr>
              <w:spacing w:after="0"/>
              <w:rPr>
                <w:rFonts w:ascii="Times New Roman" w:hAnsi="Times New Roman"/>
                <w:bCs/>
                <w:color w:val="FF0000"/>
                <w:lang w:eastAsia="en-US"/>
              </w:rPr>
            </w:pPr>
          </w:p>
        </w:tc>
        <w:tc>
          <w:tcPr>
            <w:tcW w:w="2778" w:type="pct"/>
          </w:tcPr>
          <w:p w:rsidR="00A16DFA" w:rsidRPr="00527655" w:rsidRDefault="00A16DFA" w:rsidP="00AD4C6C">
            <w:pPr>
              <w:pStyle w:val="Style3"/>
              <w:shd w:val="clear" w:color="auto" w:fill="FFFFFF"/>
              <w:ind w:right="101"/>
              <w:rPr>
                <w:rStyle w:val="FontStyle13"/>
                <w:sz w:val="22"/>
                <w:szCs w:val="22"/>
              </w:rPr>
            </w:pPr>
            <w:r w:rsidRPr="00527655">
              <w:rPr>
                <w:rFonts w:ascii="Times New Roman" w:hAnsi="Times New Roman"/>
                <w:sz w:val="22"/>
                <w:szCs w:val="22"/>
              </w:rPr>
              <w:t>Тепловизионные системы для ведения энергоаудита</w:t>
            </w:r>
          </w:p>
        </w:tc>
        <w:tc>
          <w:tcPr>
            <w:tcW w:w="516" w:type="pct"/>
            <w:vMerge/>
          </w:tcPr>
          <w:p w:rsidR="00A16DFA" w:rsidRPr="00527655" w:rsidRDefault="00A16DFA" w:rsidP="00AD4C6C">
            <w:pPr>
              <w:spacing w:after="0"/>
              <w:jc w:val="center"/>
              <w:rPr>
                <w:rFonts w:ascii="Times New Roman" w:hAnsi="Times New Roman"/>
                <w:b/>
              </w:rPr>
            </w:pPr>
          </w:p>
        </w:tc>
        <w:tc>
          <w:tcPr>
            <w:tcW w:w="479" w:type="pct"/>
          </w:tcPr>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3.1</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3.5</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A16DFA" w:rsidRPr="00527655" w:rsidRDefault="007E0B80"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A16DFA" w:rsidRPr="00527655" w:rsidRDefault="00A16DFA" w:rsidP="005550D8">
            <w:pPr>
              <w:spacing w:after="0"/>
              <w:rPr>
                <w:rFonts w:ascii="Times New Roman" w:hAnsi="Times New Roman"/>
                <w:b/>
                <w:i/>
              </w:rPr>
            </w:pPr>
            <w:r w:rsidRPr="00527655">
              <w:rPr>
                <w:rFonts w:ascii="Times New Roman" w:hAnsi="Times New Roman"/>
                <w:b/>
                <w:i/>
              </w:rPr>
              <w:t>З 1, З 3, У 7-8</w:t>
            </w:r>
          </w:p>
        </w:tc>
      </w:tr>
      <w:tr w:rsidR="00A16DFA" w:rsidRPr="00527655" w:rsidTr="00527655">
        <w:tc>
          <w:tcPr>
            <w:tcW w:w="824" w:type="pct"/>
            <w:vMerge/>
          </w:tcPr>
          <w:p w:rsidR="00A16DFA" w:rsidRPr="00527655" w:rsidRDefault="00A16DFA" w:rsidP="00AD4C6C">
            <w:pPr>
              <w:spacing w:after="0"/>
              <w:rPr>
                <w:rFonts w:ascii="Times New Roman" w:hAnsi="Times New Roman"/>
                <w:bCs/>
                <w:color w:val="FF0000"/>
                <w:lang w:eastAsia="en-US"/>
              </w:rPr>
            </w:pPr>
          </w:p>
        </w:tc>
        <w:tc>
          <w:tcPr>
            <w:tcW w:w="2778" w:type="pct"/>
          </w:tcPr>
          <w:p w:rsidR="00A16DFA" w:rsidRPr="00527655" w:rsidRDefault="00A16DFA" w:rsidP="00AD4C6C">
            <w:pPr>
              <w:pStyle w:val="Style3"/>
              <w:numPr>
                <w:ilvl w:val="0"/>
                <w:numId w:val="69"/>
              </w:numPr>
              <w:shd w:val="clear" w:color="auto" w:fill="FFFFFF"/>
              <w:ind w:left="0" w:right="101" w:firstLine="0"/>
              <w:rPr>
                <w:rFonts w:ascii="Times New Roman" w:hAnsi="Times New Roman"/>
                <w:b/>
                <w:i/>
                <w:sz w:val="22"/>
                <w:szCs w:val="22"/>
              </w:rPr>
            </w:pPr>
            <w:r w:rsidRPr="00527655">
              <w:rPr>
                <w:rFonts w:ascii="Times New Roman" w:hAnsi="Times New Roman"/>
                <w:b/>
                <w:i/>
                <w:sz w:val="22"/>
                <w:szCs w:val="22"/>
              </w:rPr>
              <w:t>Пирометры</w:t>
            </w:r>
          </w:p>
        </w:tc>
        <w:tc>
          <w:tcPr>
            <w:tcW w:w="516" w:type="pct"/>
            <w:vMerge/>
          </w:tcPr>
          <w:p w:rsidR="00A16DFA" w:rsidRPr="00527655" w:rsidRDefault="00A16DFA" w:rsidP="00AD4C6C">
            <w:pPr>
              <w:spacing w:after="0"/>
              <w:jc w:val="center"/>
              <w:rPr>
                <w:rFonts w:ascii="Times New Roman" w:hAnsi="Times New Roman"/>
                <w:b/>
              </w:rPr>
            </w:pPr>
          </w:p>
        </w:tc>
        <w:tc>
          <w:tcPr>
            <w:tcW w:w="479" w:type="pct"/>
          </w:tcPr>
          <w:p w:rsidR="00A16DFA" w:rsidRPr="00527655" w:rsidRDefault="00A16DFA" w:rsidP="00AD4C6C">
            <w:pPr>
              <w:spacing w:after="0"/>
              <w:rPr>
                <w:rFonts w:ascii="Times New Roman" w:hAnsi="Times New Roman"/>
                <w:b/>
                <w:i/>
              </w:rPr>
            </w:pPr>
          </w:p>
        </w:tc>
        <w:tc>
          <w:tcPr>
            <w:tcW w:w="403" w:type="pct"/>
          </w:tcPr>
          <w:p w:rsidR="00A16DFA" w:rsidRPr="00527655" w:rsidRDefault="00A16DFA" w:rsidP="00AD4C6C">
            <w:pPr>
              <w:spacing w:after="0"/>
              <w:rPr>
                <w:rFonts w:ascii="Times New Roman" w:hAnsi="Times New Roman"/>
                <w:b/>
                <w:i/>
              </w:rPr>
            </w:pPr>
          </w:p>
        </w:tc>
      </w:tr>
      <w:tr w:rsidR="00A16DFA" w:rsidRPr="00527655" w:rsidTr="00527655">
        <w:tc>
          <w:tcPr>
            <w:tcW w:w="824" w:type="pct"/>
            <w:vMerge/>
          </w:tcPr>
          <w:p w:rsidR="00A16DFA" w:rsidRPr="00527655" w:rsidRDefault="00A16DFA" w:rsidP="00AD4C6C">
            <w:pPr>
              <w:spacing w:after="0"/>
              <w:rPr>
                <w:rFonts w:ascii="Times New Roman" w:hAnsi="Times New Roman"/>
                <w:bCs/>
                <w:color w:val="FF0000"/>
                <w:lang w:eastAsia="en-US"/>
              </w:rPr>
            </w:pPr>
          </w:p>
        </w:tc>
        <w:tc>
          <w:tcPr>
            <w:tcW w:w="2778" w:type="pct"/>
          </w:tcPr>
          <w:p w:rsidR="00A16DFA" w:rsidRPr="00527655" w:rsidRDefault="00A16DFA" w:rsidP="00AD4C6C">
            <w:pPr>
              <w:spacing w:after="0"/>
              <w:ind w:right="101"/>
              <w:rPr>
                <w:rFonts w:ascii="Times New Roman" w:hAnsi="Times New Roman"/>
              </w:rPr>
            </w:pPr>
            <w:r w:rsidRPr="00527655">
              <w:rPr>
                <w:rFonts w:ascii="Times New Roman" w:hAnsi="Times New Roman"/>
              </w:rPr>
              <w:t>Пирометры: портативные, стационарные, цифровые, инфракрасные. Выбор и применение пирометров</w:t>
            </w:r>
          </w:p>
        </w:tc>
        <w:tc>
          <w:tcPr>
            <w:tcW w:w="516" w:type="pct"/>
            <w:vMerge/>
          </w:tcPr>
          <w:p w:rsidR="00A16DFA" w:rsidRPr="00527655" w:rsidRDefault="00A16DFA" w:rsidP="00AD4C6C">
            <w:pPr>
              <w:spacing w:after="0"/>
              <w:jc w:val="center"/>
              <w:rPr>
                <w:rFonts w:ascii="Times New Roman" w:hAnsi="Times New Roman"/>
                <w:b/>
              </w:rPr>
            </w:pPr>
          </w:p>
        </w:tc>
        <w:tc>
          <w:tcPr>
            <w:tcW w:w="479" w:type="pct"/>
          </w:tcPr>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3.1</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3.5</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A16DFA" w:rsidRPr="00527655" w:rsidRDefault="007E0B80"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A16DFA" w:rsidRPr="00527655" w:rsidRDefault="00A16DFA" w:rsidP="005550D8">
            <w:pPr>
              <w:spacing w:after="0"/>
              <w:rPr>
                <w:rFonts w:ascii="Times New Roman" w:hAnsi="Times New Roman"/>
                <w:b/>
                <w:i/>
              </w:rPr>
            </w:pPr>
            <w:r w:rsidRPr="00527655">
              <w:rPr>
                <w:rFonts w:ascii="Times New Roman" w:hAnsi="Times New Roman"/>
                <w:b/>
                <w:i/>
              </w:rPr>
              <w:t>З 1, З 3, У 7-8</w:t>
            </w:r>
          </w:p>
        </w:tc>
      </w:tr>
      <w:tr w:rsidR="00A16DFA" w:rsidRPr="00527655" w:rsidTr="00527655">
        <w:tc>
          <w:tcPr>
            <w:tcW w:w="824" w:type="pct"/>
            <w:vMerge/>
          </w:tcPr>
          <w:p w:rsidR="00A16DFA" w:rsidRPr="00527655" w:rsidRDefault="00A16DFA" w:rsidP="00AD4C6C">
            <w:pPr>
              <w:spacing w:after="0"/>
              <w:rPr>
                <w:rFonts w:ascii="Times New Roman" w:hAnsi="Times New Roman"/>
                <w:bCs/>
                <w:color w:val="FF0000"/>
                <w:lang w:eastAsia="en-US"/>
              </w:rPr>
            </w:pPr>
          </w:p>
        </w:tc>
        <w:tc>
          <w:tcPr>
            <w:tcW w:w="2778" w:type="pct"/>
          </w:tcPr>
          <w:p w:rsidR="00A16DFA" w:rsidRPr="00527655" w:rsidRDefault="00A16DFA" w:rsidP="00AD4C6C">
            <w:pPr>
              <w:pStyle w:val="Style3"/>
              <w:numPr>
                <w:ilvl w:val="0"/>
                <w:numId w:val="69"/>
              </w:numPr>
              <w:shd w:val="clear" w:color="auto" w:fill="FFFFFF"/>
              <w:ind w:left="0" w:right="101" w:firstLine="0"/>
              <w:rPr>
                <w:rFonts w:ascii="Times New Roman" w:hAnsi="Times New Roman"/>
                <w:b/>
                <w:i/>
                <w:sz w:val="22"/>
                <w:szCs w:val="22"/>
              </w:rPr>
            </w:pPr>
            <w:r w:rsidRPr="00527655">
              <w:rPr>
                <w:rFonts w:ascii="Times New Roman" w:hAnsi="Times New Roman"/>
                <w:b/>
                <w:i/>
                <w:sz w:val="22"/>
                <w:szCs w:val="22"/>
              </w:rPr>
              <w:t>Термометры</w:t>
            </w:r>
          </w:p>
        </w:tc>
        <w:tc>
          <w:tcPr>
            <w:tcW w:w="516" w:type="pct"/>
            <w:vMerge/>
          </w:tcPr>
          <w:p w:rsidR="00A16DFA" w:rsidRPr="00527655" w:rsidRDefault="00A16DFA" w:rsidP="00AD4C6C">
            <w:pPr>
              <w:spacing w:after="0"/>
              <w:jc w:val="center"/>
              <w:rPr>
                <w:rFonts w:ascii="Times New Roman" w:hAnsi="Times New Roman"/>
                <w:b/>
              </w:rPr>
            </w:pPr>
          </w:p>
        </w:tc>
        <w:tc>
          <w:tcPr>
            <w:tcW w:w="479" w:type="pct"/>
          </w:tcPr>
          <w:p w:rsidR="00A16DFA" w:rsidRPr="00527655" w:rsidRDefault="00A16DFA" w:rsidP="00AD4C6C">
            <w:pPr>
              <w:spacing w:after="0"/>
              <w:rPr>
                <w:rFonts w:ascii="Times New Roman" w:hAnsi="Times New Roman"/>
                <w:b/>
                <w:i/>
              </w:rPr>
            </w:pPr>
          </w:p>
        </w:tc>
        <w:tc>
          <w:tcPr>
            <w:tcW w:w="403" w:type="pct"/>
          </w:tcPr>
          <w:p w:rsidR="00A16DFA" w:rsidRPr="00527655" w:rsidRDefault="00A16DFA" w:rsidP="00AD4C6C">
            <w:pPr>
              <w:spacing w:after="0"/>
              <w:rPr>
                <w:rFonts w:ascii="Times New Roman" w:hAnsi="Times New Roman"/>
                <w:b/>
                <w:i/>
              </w:rPr>
            </w:pPr>
          </w:p>
        </w:tc>
      </w:tr>
      <w:tr w:rsidR="00A16DFA" w:rsidRPr="00527655" w:rsidTr="00527655">
        <w:tc>
          <w:tcPr>
            <w:tcW w:w="824" w:type="pct"/>
            <w:vMerge/>
          </w:tcPr>
          <w:p w:rsidR="00A16DFA" w:rsidRPr="00527655" w:rsidRDefault="00A16DFA" w:rsidP="00AD4C6C">
            <w:pPr>
              <w:spacing w:after="0"/>
              <w:rPr>
                <w:rFonts w:ascii="Times New Roman" w:hAnsi="Times New Roman"/>
                <w:bCs/>
                <w:color w:val="FF0000"/>
                <w:lang w:eastAsia="en-US"/>
              </w:rPr>
            </w:pPr>
          </w:p>
        </w:tc>
        <w:tc>
          <w:tcPr>
            <w:tcW w:w="2778" w:type="pct"/>
          </w:tcPr>
          <w:p w:rsidR="00A16DFA" w:rsidRPr="00527655" w:rsidRDefault="00A16DFA" w:rsidP="00AD4C6C">
            <w:pPr>
              <w:pStyle w:val="Style3"/>
              <w:shd w:val="clear" w:color="auto" w:fill="FFFFFF"/>
              <w:ind w:right="101"/>
              <w:rPr>
                <w:rFonts w:ascii="Times New Roman" w:hAnsi="Times New Roman"/>
                <w:sz w:val="22"/>
                <w:szCs w:val="22"/>
              </w:rPr>
            </w:pPr>
            <w:r w:rsidRPr="00527655">
              <w:rPr>
                <w:rFonts w:ascii="Times New Roman" w:hAnsi="Times New Roman"/>
                <w:sz w:val="22"/>
                <w:szCs w:val="22"/>
              </w:rPr>
              <w:t>Термометры: портативные, переносные, инфракрасные</w:t>
            </w:r>
          </w:p>
        </w:tc>
        <w:tc>
          <w:tcPr>
            <w:tcW w:w="516" w:type="pct"/>
            <w:vMerge/>
          </w:tcPr>
          <w:p w:rsidR="00A16DFA" w:rsidRPr="00527655" w:rsidRDefault="00A16DFA" w:rsidP="00AD4C6C">
            <w:pPr>
              <w:spacing w:after="0"/>
              <w:jc w:val="center"/>
              <w:rPr>
                <w:rFonts w:ascii="Times New Roman" w:hAnsi="Times New Roman"/>
                <w:b/>
              </w:rPr>
            </w:pPr>
          </w:p>
        </w:tc>
        <w:tc>
          <w:tcPr>
            <w:tcW w:w="479" w:type="pct"/>
          </w:tcPr>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3.1</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3.5</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A16DFA" w:rsidRPr="00527655" w:rsidRDefault="007E0B80"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A16DFA" w:rsidRPr="00527655" w:rsidRDefault="00A16DFA" w:rsidP="005550D8">
            <w:pPr>
              <w:spacing w:after="0"/>
              <w:rPr>
                <w:rFonts w:ascii="Times New Roman" w:hAnsi="Times New Roman"/>
                <w:b/>
                <w:i/>
              </w:rPr>
            </w:pPr>
            <w:r w:rsidRPr="00527655">
              <w:rPr>
                <w:rFonts w:ascii="Times New Roman" w:hAnsi="Times New Roman"/>
                <w:b/>
                <w:i/>
              </w:rPr>
              <w:t>З 1, З 3, У 7-8</w:t>
            </w:r>
          </w:p>
        </w:tc>
      </w:tr>
      <w:tr w:rsidR="00A16DFA" w:rsidRPr="00527655" w:rsidTr="00527655">
        <w:tc>
          <w:tcPr>
            <w:tcW w:w="824" w:type="pct"/>
            <w:vMerge/>
          </w:tcPr>
          <w:p w:rsidR="00A16DFA" w:rsidRPr="00527655" w:rsidRDefault="00A16DFA" w:rsidP="00AD4C6C">
            <w:pPr>
              <w:spacing w:after="0"/>
              <w:rPr>
                <w:rFonts w:ascii="Times New Roman" w:hAnsi="Times New Roman"/>
                <w:bCs/>
                <w:color w:val="FF0000"/>
                <w:lang w:eastAsia="en-US"/>
              </w:rPr>
            </w:pPr>
          </w:p>
        </w:tc>
        <w:tc>
          <w:tcPr>
            <w:tcW w:w="2778" w:type="pct"/>
          </w:tcPr>
          <w:p w:rsidR="00A16DFA" w:rsidRPr="00527655" w:rsidRDefault="00A16DFA" w:rsidP="00AD4C6C">
            <w:pPr>
              <w:pStyle w:val="Style3"/>
              <w:numPr>
                <w:ilvl w:val="0"/>
                <w:numId w:val="69"/>
              </w:numPr>
              <w:shd w:val="clear" w:color="auto" w:fill="FFFFFF"/>
              <w:ind w:left="0" w:right="101" w:firstLine="0"/>
              <w:rPr>
                <w:rFonts w:ascii="Times New Roman" w:hAnsi="Times New Roman"/>
                <w:b/>
                <w:i/>
                <w:sz w:val="22"/>
                <w:szCs w:val="22"/>
              </w:rPr>
            </w:pPr>
            <w:r w:rsidRPr="00527655">
              <w:rPr>
                <w:rFonts w:ascii="Times New Roman" w:hAnsi="Times New Roman"/>
                <w:b/>
                <w:i/>
                <w:sz w:val="22"/>
                <w:szCs w:val="22"/>
              </w:rPr>
              <w:t>Измерители частичных разрядов</w:t>
            </w:r>
          </w:p>
        </w:tc>
        <w:tc>
          <w:tcPr>
            <w:tcW w:w="516" w:type="pct"/>
            <w:vMerge/>
          </w:tcPr>
          <w:p w:rsidR="00A16DFA" w:rsidRPr="00527655" w:rsidRDefault="00A16DFA" w:rsidP="00AD4C6C">
            <w:pPr>
              <w:spacing w:after="0"/>
              <w:jc w:val="center"/>
              <w:rPr>
                <w:rFonts w:ascii="Times New Roman" w:hAnsi="Times New Roman"/>
                <w:b/>
              </w:rPr>
            </w:pPr>
          </w:p>
        </w:tc>
        <w:tc>
          <w:tcPr>
            <w:tcW w:w="479" w:type="pct"/>
          </w:tcPr>
          <w:p w:rsidR="00A16DFA" w:rsidRPr="00527655" w:rsidRDefault="00A16DFA" w:rsidP="00AD4C6C">
            <w:pPr>
              <w:spacing w:after="0"/>
              <w:rPr>
                <w:rFonts w:ascii="Times New Roman" w:hAnsi="Times New Roman"/>
                <w:b/>
                <w:i/>
              </w:rPr>
            </w:pPr>
          </w:p>
        </w:tc>
        <w:tc>
          <w:tcPr>
            <w:tcW w:w="403" w:type="pct"/>
          </w:tcPr>
          <w:p w:rsidR="00A16DFA" w:rsidRPr="00527655" w:rsidRDefault="00A16DFA" w:rsidP="00AD4C6C">
            <w:pPr>
              <w:spacing w:after="0"/>
              <w:rPr>
                <w:rFonts w:ascii="Times New Roman" w:hAnsi="Times New Roman"/>
                <w:b/>
                <w:i/>
              </w:rPr>
            </w:pPr>
          </w:p>
        </w:tc>
      </w:tr>
      <w:tr w:rsidR="00A16DFA" w:rsidRPr="00527655" w:rsidTr="00527655">
        <w:tc>
          <w:tcPr>
            <w:tcW w:w="824" w:type="pct"/>
            <w:vMerge/>
          </w:tcPr>
          <w:p w:rsidR="00A16DFA" w:rsidRPr="00527655" w:rsidRDefault="00A16DFA" w:rsidP="00AD4C6C">
            <w:pPr>
              <w:spacing w:after="0"/>
              <w:rPr>
                <w:rFonts w:ascii="Times New Roman" w:hAnsi="Times New Roman"/>
                <w:bCs/>
                <w:color w:val="FF0000"/>
                <w:lang w:eastAsia="en-US"/>
              </w:rPr>
            </w:pPr>
          </w:p>
        </w:tc>
        <w:tc>
          <w:tcPr>
            <w:tcW w:w="2778" w:type="pct"/>
          </w:tcPr>
          <w:p w:rsidR="00A16DFA" w:rsidRPr="00527655" w:rsidRDefault="00A16DFA" w:rsidP="00AD4C6C">
            <w:pPr>
              <w:spacing w:after="0"/>
              <w:ind w:right="101"/>
              <w:rPr>
                <w:rFonts w:ascii="Times New Roman" w:hAnsi="Times New Roman"/>
              </w:rPr>
            </w:pPr>
            <w:r w:rsidRPr="00527655">
              <w:rPr>
                <w:rFonts w:ascii="Times New Roman" w:hAnsi="Times New Roman"/>
              </w:rPr>
              <w:t xml:space="preserve">Измерители частичных разрядов. Кабельные локаторы </w:t>
            </w:r>
          </w:p>
        </w:tc>
        <w:tc>
          <w:tcPr>
            <w:tcW w:w="516" w:type="pct"/>
            <w:vMerge/>
          </w:tcPr>
          <w:p w:rsidR="00A16DFA" w:rsidRPr="00527655" w:rsidRDefault="00A16DFA" w:rsidP="00AD4C6C">
            <w:pPr>
              <w:spacing w:after="0"/>
              <w:jc w:val="center"/>
              <w:rPr>
                <w:rFonts w:ascii="Times New Roman" w:hAnsi="Times New Roman"/>
                <w:b/>
              </w:rPr>
            </w:pPr>
          </w:p>
        </w:tc>
        <w:tc>
          <w:tcPr>
            <w:tcW w:w="479" w:type="pct"/>
          </w:tcPr>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3.1</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3.5</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A16DFA" w:rsidRPr="00527655" w:rsidRDefault="007E0B80"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A16DFA" w:rsidRPr="00527655" w:rsidRDefault="00A16DFA" w:rsidP="005550D8">
            <w:pPr>
              <w:spacing w:after="0"/>
              <w:rPr>
                <w:rFonts w:ascii="Times New Roman" w:hAnsi="Times New Roman"/>
                <w:b/>
                <w:i/>
              </w:rPr>
            </w:pPr>
            <w:r w:rsidRPr="00527655">
              <w:rPr>
                <w:rFonts w:ascii="Times New Roman" w:hAnsi="Times New Roman"/>
                <w:b/>
                <w:i/>
              </w:rPr>
              <w:t>З 1, З 3, У 7-8</w:t>
            </w:r>
          </w:p>
        </w:tc>
      </w:tr>
      <w:tr w:rsidR="00A16DFA" w:rsidRPr="00527655" w:rsidTr="00527655">
        <w:tc>
          <w:tcPr>
            <w:tcW w:w="824" w:type="pct"/>
            <w:vMerge/>
          </w:tcPr>
          <w:p w:rsidR="00A16DFA" w:rsidRPr="00527655" w:rsidRDefault="00A16DFA" w:rsidP="00AD4C6C">
            <w:pPr>
              <w:spacing w:after="0"/>
              <w:rPr>
                <w:rFonts w:ascii="Times New Roman" w:hAnsi="Times New Roman"/>
                <w:bCs/>
                <w:color w:val="FF0000"/>
                <w:lang w:eastAsia="en-US"/>
              </w:rPr>
            </w:pPr>
          </w:p>
        </w:tc>
        <w:tc>
          <w:tcPr>
            <w:tcW w:w="2778" w:type="pct"/>
          </w:tcPr>
          <w:p w:rsidR="00A16DFA" w:rsidRPr="00527655" w:rsidRDefault="00A16DFA" w:rsidP="00AD4C6C">
            <w:pPr>
              <w:pStyle w:val="Style3"/>
              <w:numPr>
                <w:ilvl w:val="0"/>
                <w:numId w:val="69"/>
              </w:numPr>
              <w:shd w:val="clear" w:color="auto" w:fill="FFFFFF"/>
              <w:ind w:left="0" w:right="101" w:firstLine="0"/>
              <w:rPr>
                <w:rFonts w:ascii="Times New Roman" w:hAnsi="Times New Roman"/>
                <w:b/>
                <w:i/>
                <w:sz w:val="22"/>
                <w:szCs w:val="22"/>
              </w:rPr>
            </w:pPr>
            <w:r w:rsidRPr="00527655">
              <w:rPr>
                <w:rFonts w:ascii="Times New Roman" w:hAnsi="Times New Roman"/>
                <w:b/>
                <w:i/>
                <w:sz w:val="22"/>
                <w:szCs w:val="22"/>
              </w:rPr>
              <w:t>Измерители вибрации</w:t>
            </w:r>
          </w:p>
        </w:tc>
        <w:tc>
          <w:tcPr>
            <w:tcW w:w="516" w:type="pct"/>
            <w:vMerge/>
          </w:tcPr>
          <w:p w:rsidR="00A16DFA" w:rsidRPr="00527655" w:rsidRDefault="00A16DFA" w:rsidP="00AD4C6C">
            <w:pPr>
              <w:spacing w:after="0"/>
              <w:jc w:val="center"/>
              <w:rPr>
                <w:rFonts w:ascii="Times New Roman" w:hAnsi="Times New Roman"/>
                <w:b/>
              </w:rPr>
            </w:pPr>
          </w:p>
        </w:tc>
        <w:tc>
          <w:tcPr>
            <w:tcW w:w="479" w:type="pct"/>
          </w:tcPr>
          <w:p w:rsidR="00A16DFA" w:rsidRPr="00527655" w:rsidRDefault="00A16DFA" w:rsidP="00AD4C6C">
            <w:pPr>
              <w:spacing w:after="0"/>
              <w:rPr>
                <w:rFonts w:ascii="Times New Roman" w:hAnsi="Times New Roman"/>
                <w:b/>
                <w:i/>
              </w:rPr>
            </w:pPr>
          </w:p>
        </w:tc>
        <w:tc>
          <w:tcPr>
            <w:tcW w:w="403" w:type="pct"/>
          </w:tcPr>
          <w:p w:rsidR="00A16DFA" w:rsidRPr="00527655" w:rsidRDefault="00A16DFA" w:rsidP="00AD4C6C">
            <w:pPr>
              <w:spacing w:after="0"/>
              <w:rPr>
                <w:rFonts w:ascii="Times New Roman" w:hAnsi="Times New Roman"/>
                <w:b/>
                <w:i/>
              </w:rPr>
            </w:pPr>
          </w:p>
        </w:tc>
      </w:tr>
      <w:tr w:rsidR="00A16DFA" w:rsidRPr="00527655" w:rsidTr="00527655">
        <w:tc>
          <w:tcPr>
            <w:tcW w:w="824" w:type="pct"/>
            <w:vMerge/>
          </w:tcPr>
          <w:p w:rsidR="00A16DFA" w:rsidRPr="00527655" w:rsidRDefault="00A16DFA" w:rsidP="00AD4C6C">
            <w:pPr>
              <w:spacing w:after="0"/>
              <w:rPr>
                <w:rFonts w:ascii="Times New Roman" w:hAnsi="Times New Roman"/>
                <w:bCs/>
                <w:color w:val="FF0000"/>
                <w:lang w:eastAsia="en-US"/>
              </w:rPr>
            </w:pPr>
          </w:p>
        </w:tc>
        <w:tc>
          <w:tcPr>
            <w:tcW w:w="2778" w:type="pct"/>
          </w:tcPr>
          <w:p w:rsidR="00A16DFA" w:rsidRPr="00527655" w:rsidRDefault="00A16DFA" w:rsidP="00AD4C6C">
            <w:pPr>
              <w:pStyle w:val="Style3"/>
              <w:shd w:val="clear" w:color="auto" w:fill="FFFFFF"/>
              <w:ind w:right="101"/>
              <w:rPr>
                <w:rFonts w:ascii="Times New Roman" w:hAnsi="Times New Roman"/>
                <w:sz w:val="22"/>
                <w:szCs w:val="22"/>
              </w:rPr>
            </w:pPr>
            <w:r w:rsidRPr="00527655">
              <w:rPr>
                <w:rFonts w:ascii="Times New Roman" w:hAnsi="Times New Roman"/>
                <w:sz w:val="22"/>
                <w:szCs w:val="22"/>
              </w:rPr>
              <w:t>Измерители вибрации</w:t>
            </w:r>
          </w:p>
        </w:tc>
        <w:tc>
          <w:tcPr>
            <w:tcW w:w="516" w:type="pct"/>
            <w:vMerge/>
          </w:tcPr>
          <w:p w:rsidR="00A16DFA" w:rsidRPr="00527655" w:rsidRDefault="00A16DFA" w:rsidP="00AD4C6C">
            <w:pPr>
              <w:spacing w:after="0"/>
              <w:jc w:val="center"/>
              <w:rPr>
                <w:rFonts w:ascii="Times New Roman" w:hAnsi="Times New Roman"/>
                <w:b/>
              </w:rPr>
            </w:pPr>
          </w:p>
        </w:tc>
        <w:tc>
          <w:tcPr>
            <w:tcW w:w="479" w:type="pct"/>
          </w:tcPr>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3.1</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3.5</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A16DFA" w:rsidRPr="00527655" w:rsidRDefault="000B1DBC"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A16DFA" w:rsidRPr="00527655" w:rsidRDefault="00A16DFA" w:rsidP="005550D8">
            <w:pPr>
              <w:spacing w:after="0"/>
              <w:rPr>
                <w:rFonts w:ascii="Times New Roman" w:hAnsi="Times New Roman"/>
                <w:b/>
                <w:i/>
              </w:rPr>
            </w:pPr>
            <w:r w:rsidRPr="00527655">
              <w:rPr>
                <w:rFonts w:ascii="Times New Roman" w:hAnsi="Times New Roman"/>
                <w:b/>
                <w:i/>
              </w:rPr>
              <w:t>З 1, З 3, У 7-8</w:t>
            </w:r>
          </w:p>
        </w:tc>
      </w:tr>
      <w:tr w:rsidR="00A16DFA" w:rsidRPr="00527655" w:rsidTr="00527655">
        <w:tc>
          <w:tcPr>
            <w:tcW w:w="824" w:type="pct"/>
            <w:vMerge/>
          </w:tcPr>
          <w:p w:rsidR="00A16DFA" w:rsidRPr="00527655" w:rsidRDefault="00A16DFA" w:rsidP="00AD4C6C">
            <w:pPr>
              <w:spacing w:after="0"/>
              <w:rPr>
                <w:rFonts w:ascii="Times New Roman" w:hAnsi="Times New Roman"/>
                <w:bCs/>
                <w:color w:val="FF0000"/>
                <w:lang w:eastAsia="en-US"/>
              </w:rPr>
            </w:pPr>
          </w:p>
        </w:tc>
        <w:tc>
          <w:tcPr>
            <w:tcW w:w="2778" w:type="pct"/>
          </w:tcPr>
          <w:p w:rsidR="00A16DFA" w:rsidRPr="00527655" w:rsidRDefault="00A16DFA" w:rsidP="00AD4C6C">
            <w:pPr>
              <w:pStyle w:val="Style3"/>
              <w:numPr>
                <w:ilvl w:val="0"/>
                <w:numId w:val="69"/>
              </w:numPr>
              <w:shd w:val="clear" w:color="auto" w:fill="FFFFFF"/>
              <w:ind w:left="0" w:right="101" w:firstLine="0"/>
              <w:rPr>
                <w:rFonts w:ascii="Times New Roman" w:hAnsi="Times New Roman"/>
                <w:b/>
                <w:i/>
                <w:sz w:val="22"/>
                <w:szCs w:val="22"/>
              </w:rPr>
            </w:pPr>
            <w:r w:rsidRPr="00527655">
              <w:rPr>
                <w:rFonts w:ascii="Times New Roman" w:hAnsi="Times New Roman"/>
                <w:b/>
                <w:i/>
                <w:sz w:val="22"/>
                <w:szCs w:val="22"/>
              </w:rPr>
              <w:t>Методы диагностирования электрооборудования</w:t>
            </w:r>
          </w:p>
        </w:tc>
        <w:tc>
          <w:tcPr>
            <w:tcW w:w="516" w:type="pct"/>
            <w:vMerge/>
          </w:tcPr>
          <w:p w:rsidR="00A16DFA" w:rsidRPr="00527655" w:rsidRDefault="00A16DFA" w:rsidP="00AD4C6C">
            <w:pPr>
              <w:spacing w:after="0"/>
              <w:jc w:val="center"/>
              <w:rPr>
                <w:rFonts w:ascii="Times New Roman" w:hAnsi="Times New Roman"/>
                <w:b/>
              </w:rPr>
            </w:pPr>
          </w:p>
        </w:tc>
        <w:tc>
          <w:tcPr>
            <w:tcW w:w="479" w:type="pct"/>
          </w:tcPr>
          <w:p w:rsidR="00A16DFA" w:rsidRPr="00527655" w:rsidRDefault="00A16DFA" w:rsidP="00AD4C6C">
            <w:pPr>
              <w:spacing w:after="0"/>
              <w:rPr>
                <w:rFonts w:ascii="Times New Roman" w:hAnsi="Times New Roman"/>
                <w:b/>
                <w:i/>
              </w:rPr>
            </w:pPr>
          </w:p>
        </w:tc>
        <w:tc>
          <w:tcPr>
            <w:tcW w:w="403" w:type="pct"/>
          </w:tcPr>
          <w:p w:rsidR="00A16DFA" w:rsidRPr="00527655" w:rsidRDefault="00A16DFA" w:rsidP="00AD4C6C">
            <w:pPr>
              <w:spacing w:after="0"/>
              <w:rPr>
                <w:rFonts w:ascii="Times New Roman" w:hAnsi="Times New Roman"/>
                <w:b/>
                <w:i/>
              </w:rPr>
            </w:pPr>
          </w:p>
        </w:tc>
      </w:tr>
      <w:tr w:rsidR="00A16DFA" w:rsidRPr="00527655" w:rsidTr="00527655">
        <w:trPr>
          <w:trHeight w:val="1269"/>
        </w:trPr>
        <w:tc>
          <w:tcPr>
            <w:tcW w:w="824" w:type="pct"/>
            <w:vMerge/>
          </w:tcPr>
          <w:p w:rsidR="00A16DFA" w:rsidRPr="00527655" w:rsidRDefault="00A16DFA" w:rsidP="00AD4C6C">
            <w:pPr>
              <w:spacing w:after="0"/>
              <w:rPr>
                <w:rFonts w:ascii="Times New Roman" w:hAnsi="Times New Roman"/>
                <w:bCs/>
                <w:color w:val="FF0000"/>
                <w:lang w:eastAsia="en-US"/>
              </w:rPr>
            </w:pPr>
          </w:p>
        </w:tc>
        <w:tc>
          <w:tcPr>
            <w:tcW w:w="2778" w:type="pct"/>
          </w:tcPr>
          <w:p w:rsidR="00A16DFA" w:rsidRPr="00527655" w:rsidRDefault="00A16DFA" w:rsidP="00AD4C6C">
            <w:pPr>
              <w:spacing w:after="0"/>
              <w:ind w:right="101"/>
              <w:rPr>
                <w:rFonts w:ascii="Times New Roman" w:hAnsi="Times New Roman"/>
              </w:rPr>
            </w:pPr>
            <w:r w:rsidRPr="00527655">
              <w:rPr>
                <w:rFonts w:ascii="Times New Roman" w:hAnsi="Times New Roman"/>
              </w:rPr>
              <w:t>Метод хроматографического контроля маслонаполненного оборудования. Метод контроля степени полимеризации изоляции. Метод контроля фурановых соединений в масле. Метод контроля диэлектрических характеристик изоляции. Метод вибродиагностики. Электрофизический метод контроля</w:t>
            </w:r>
          </w:p>
        </w:tc>
        <w:tc>
          <w:tcPr>
            <w:tcW w:w="516" w:type="pct"/>
            <w:vMerge/>
          </w:tcPr>
          <w:p w:rsidR="00A16DFA" w:rsidRPr="00527655" w:rsidRDefault="00A16DFA" w:rsidP="00AD4C6C">
            <w:pPr>
              <w:spacing w:after="0"/>
              <w:jc w:val="center"/>
              <w:rPr>
                <w:rFonts w:ascii="Times New Roman" w:hAnsi="Times New Roman"/>
                <w:b/>
              </w:rPr>
            </w:pPr>
          </w:p>
        </w:tc>
        <w:tc>
          <w:tcPr>
            <w:tcW w:w="479" w:type="pct"/>
          </w:tcPr>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3.1</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3.5</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A16DFA" w:rsidRPr="00527655" w:rsidRDefault="000B1DBC"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A16DFA" w:rsidRPr="00527655" w:rsidRDefault="00A16DFA" w:rsidP="005550D8">
            <w:pPr>
              <w:spacing w:after="0"/>
              <w:rPr>
                <w:rFonts w:ascii="Times New Roman" w:hAnsi="Times New Roman"/>
                <w:b/>
                <w:i/>
              </w:rPr>
            </w:pPr>
            <w:r w:rsidRPr="00527655">
              <w:rPr>
                <w:rFonts w:ascii="Times New Roman" w:hAnsi="Times New Roman"/>
                <w:b/>
                <w:i/>
              </w:rPr>
              <w:t>З 1, З 3, У 7-8</w:t>
            </w:r>
          </w:p>
        </w:tc>
      </w:tr>
      <w:tr w:rsidR="00A16DFA" w:rsidRPr="00527655" w:rsidTr="00527655">
        <w:tc>
          <w:tcPr>
            <w:tcW w:w="824" w:type="pct"/>
            <w:vMerge/>
          </w:tcPr>
          <w:p w:rsidR="00A16DFA" w:rsidRPr="00527655" w:rsidRDefault="00A16DFA" w:rsidP="00AD4C6C">
            <w:pPr>
              <w:spacing w:after="0"/>
              <w:rPr>
                <w:rFonts w:ascii="Times New Roman" w:hAnsi="Times New Roman"/>
                <w:bCs/>
                <w:color w:val="FF0000"/>
                <w:lang w:eastAsia="en-US"/>
              </w:rPr>
            </w:pPr>
          </w:p>
        </w:tc>
        <w:tc>
          <w:tcPr>
            <w:tcW w:w="2778" w:type="pct"/>
          </w:tcPr>
          <w:p w:rsidR="00A16DFA" w:rsidRPr="00527655" w:rsidRDefault="00A16DFA" w:rsidP="00AD4C6C">
            <w:pPr>
              <w:spacing w:after="0" w:line="259" w:lineRule="auto"/>
              <w:rPr>
                <w:rFonts w:ascii="Times New Roman" w:hAnsi="Times New Roman"/>
                <w:lang w:eastAsia="en-US"/>
              </w:rPr>
            </w:pPr>
            <w:r w:rsidRPr="00527655">
              <w:rPr>
                <w:rFonts w:ascii="Times New Roman" w:hAnsi="Times New Roman"/>
                <w:b/>
                <w:bCs/>
              </w:rPr>
              <w:t>В том числе практических и лабораторных занятий</w:t>
            </w:r>
          </w:p>
        </w:tc>
        <w:tc>
          <w:tcPr>
            <w:tcW w:w="516" w:type="pct"/>
          </w:tcPr>
          <w:p w:rsidR="00A16DFA" w:rsidRPr="00527655" w:rsidRDefault="00A16DFA" w:rsidP="00AD4C6C">
            <w:pPr>
              <w:spacing w:after="0"/>
              <w:jc w:val="center"/>
              <w:rPr>
                <w:rFonts w:ascii="Times New Roman" w:hAnsi="Times New Roman"/>
                <w:b/>
              </w:rPr>
            </w:pPr>
            <w:r w:rsidRPr="00527655">
              <w:rPr>
                <w:rFonts w:ascii="Times New Roman" w:hAnsi="Times New Roman"/>
                <w:b/>
              </w:rPr>
              <w:t>16</w:t>
            </w:r>
          </w:p>
        </w:tc>
        <w:tc>
          <w:tcPr>
            <w:tcW w:w="479" w:type="pct"/>
          </w:tcPr>
          <w:p w:rsidR="00A16DFA" w:rsidRPr="00527655" w:rsidRDefault="00A16DFA" w:rsidP="00AD4C6C">
            <w:pPr>
              <w:spacing w:after="0"/>
              <w:rPr>
                <w:rFonts w:ascii="Times New Roman" w:hAnsi="Times New Roman"/>
                <w:b/>
                <w:i/>
              </w:rPr>
            </w:pPr>
          </w:p>
        </w:tc>
        <w:tc>
          <w:tcPr>
            <w:tcW w:w="403" w:type="pct"/>
          </w:tcPr>
          <w:p w:rsidR="00A16DFA" w:rsidRPr="00527655" w:rsidRDefault="00A16DFA" w:rsidP="00AD4C6C">
            <w:pPr>
              <w:spacing w:after="0"/>
              <w:rPr>
                <w:rFonts w:ascii="Times New Roman" w:hAnsi="Times New Roman"/>
                <w:b/>
                <w:i/>
              </w:rPr>
            </w:pPr>
          </w:p>
        </w:tc>
      </w:tr>
      <w:tr w:rsidR="00A16DFA" w:rsidRPr="00527655" w:rsidTr="00527655">
        <w:tc>
          <w:tcPr>
            <w:tcW w:w="824" w:type="pct"/>
            <w:vMerge/>
          </w:tcPr>
          <w:p w:rsidR="00A16DFA" w:rsidRPr="00527655" w:rsidRDefault="00A16DFA" w:rsidP="00AD4C6C">
            <w:pPr>
              <w:spacing w:after="0"/>
              <w:rPr>
                <w:rFonts w:ascii="Times New Roman" w:hAnsi="Times New Roman"/>
                <w:bCs/>
                <w:color w:val="FF0000"/>
                <w:lang w:eastAsia="en-US"/>
              </w:rPr>
            </w:pPr>
          </w:p>
        </w:tc>
        <w:tc>
          <w:tcPr>
            <w:tcW w:w="2778" w:type="pct"/>
          </w:tcPr>
          <w:p w:rsidR="00A16DFA" w:rsidRPr="00527655" w:rsidRDefault="00A16DFA" w:rsidP="00AD4C6C">
            <w:pPr>
              <w:spacing w:after="0"/>
              <w:ind w:left="103" w:right="101"/>
              <w:rPr>
                <w:rFonts w:ascii="Times New Roman" w:hAnsi="Times New Roman"/>
              </w:rPr>
            </w:pPr>
            <w:r w:rsidRPr="00527655">
              <w:rPr>
                <w:rFonts w:ascii="Times New Roman" w:hAnsi="Times New Roman"/>
              </w:rPr>
              <w:t>Практическая работа №16 «Определение электрической прочности трансформаторного масла»</w:t>
            </w:r>
          </w:p>
        </w:tc>
        <w:tc>
          <w:tcPr>
            <w:tcW w:w="516" w:type="pct"/>
          </w:tcPr>
          <w:p w:rsidR="00A16DFA" w:rsidRPr="00527655" w:rsidRDefault="00A16DFA" w:rsidP="00AD4C6C">
            <w:pPr>
              <w:spacing w:after="0"/>
              <w:jc w:val="center"/>
              <w:rPr>
                <w:rFonts w:ascii="Times New Roman" w:hAnsi="Times New Roman"/>
              </w:rPr>
            </w:pPr>
            <w:r w:rsidRPr="00527655">
              <w:rPr>
                <w:rFonts w:ascii="Times New Roman" w:hAnsi="Times New Roman"/>
              </w:rPr>
              <w:t>4</w:t>
            </w:r>
          </w:p>
        </w:tc>
        <w:tc>
          <w:tcPr>
            <w:tcW w:w="479" w:type="pct"/>
          </w:tcPr>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3.1</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3.5</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A16DFA" w:rsidRPr="00527655" w:rsidRDefault="000B1DBC"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A16DFA" w:rsidRPr="00527655" w:rsidRDefault="00A16DFA" w:rsidP="005550D8">
            <w:pPr>
              <w:spacing w:after="0"/>
              <w:rPr>
                <w:rFonts w:ascii="Times New Roman" w:hAnsi="Times New Roman"/>
                <w:b/>
                <w:i/>
              </w:rPr>
            </w:pPr>
            <w:r w:rsidRPr="00527655">
              <w:rPr>
                <w:rFonts w:ascii="Times New Roman" w:hAnsi="Times New Roman"/>
                <w:b/>
                <w:i/>
              </w:rPr>
              <w:t>З 1, З 3, У 7-8</w:t>
            </w:r>
          </w:p>
        </w:tc>
      </w:tr>
      <w:tr w:rsidR="00A16DFA" w:rsidRPr="00527655" w:rsidTr="00527655">
        <w:tc>
          <w:tcPr>
            <w:tcW w:w="824" w:type="pct"/>
            <w:vMerge/>
          </w:tcPr>
          <w:p w:rsidR="00A16DFA" w:rsidRPr="00527655" w:rsidRDefault="00A16DFA" w:rsidP="00AD4C6C">
            <w:pPr>
              <w:spacing w:after="0"/>
              <w:rPr>
                <w:rFonts w:ascii="Times New Roman" w:hAnsi="Times New Roman"/>
                <w:bCs/>
                <w:color w:val="FF0000"/>
                <w:lang w:eastAsia="en-US"/>
              </w:rPr>
            </w:pPr>
          </w:p>
        </w:tc>
        <w:tc>
          <w:tcPr>
            <w:tcW w:w="2778" w:type="pct"/>
          </w:tcPr>
          <w:p w:rsidR="00A16DFA" w:rsidRPr="00527655" w:rsidRDefault="00A16DFA" w:rsidP="00AD4C6C">
            <w:pPr>
              <w:spacing w:after="0"/>
              <w:ind w:left="103" w:right="101"/>
              <w:rPr>
                <w:rFonts w:ascii="Times New Roman" w:hAnsi="Times New Roman"/>
              </w:rPr>
            </w:pPr>
            <w:r w:rsidRPr="00527655">
              <w:rPr>
                <w:rFonts w:ascii="Times New Roman" w:hAnsi="Times New Roman"/>
              </w:rPr>
              <w:t>Практическая работа №17 «Хроматографический анализ трансформаторного масла»</w:t>
            </w:r>
          </w:p>
        </w:tc>
        <w:tc>
          <w:tcPr>
            <w:tcW w:w="516" w:type="pct"/>
          </w:tcPr>
          <w:p w:rsidR="00A16DFA" w:rsidRPr="00527655" w:rsidRDefault="00A16DFA" w:rsidP="00AD4C6C">
            <w:pPr>
              <w:spacing w:after="0"/>
              <w:jc w:val="center"/>
              <w:rPr>
                <w:rFonts w:ascii="Times New Roman" w:hAnsi="Times New Roman"/>
              </w:rPr>
            </w:pPr>
            <w:r w:rsidRPr="00527655">
              <w:rPr>
                <w:rFonts w:ascii="Times New Roman" w:hAnsi="Times New Roman"/>
              </w:rPr>
              <w:t>4</w:t>
            </w:r>
          </w:p>
        </w:tc>
        <w:tc>
          <w:tcPr>
            <w:tcW w:w="479" w:type="pct"/>
          </w:tcPr>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3.1</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3.5</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A16DFA" w:rsidRPr="00527655" w:rsidRDefault="000B1DBC"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A16DFA" w:rsidRPr="00527655" w:rsidRDefault="00A16DFA" w:rsidP="005550D8">
            <w:pPr>
              <w:spacing w:after="0"/>
              <w:rPr>
                <w:rFonts w:ascii="Times New Roman" w:hAnsi="Times New Roman"/>
                <w:b/>
                <w:i/>
              </w:rPr>
            </w:pPr>
            <w:r w:rsidRPr="00527655">
              <w:rPr>
                <w:rFonts w:ascii="Times New Roman" w:hAnsi="Times New Roman"/>
                <w:b/>
                <w:i/>
              </w:rPr>
              <w:t>З 1, З 3, У 7-8</w:t>
            </w:r>
          </w:p>
        </w:tc>
      </w:tr>
      <w:tr w:rsidR="00A16DFA" w:rsidRPr="00527655" w:rsidTr="00527655">
        <w:tc>
          <w:tcPr>
            <w:tcW w:w="824" w:type="pct"/>
            <w:vMerge/>
          </w:tcPr>
          <w:p w:rsidR="00A16DFA" w:rsidRPr="00527655" w:rsidRDefault="00A16DFA" w:rsidP="00AD4C6C">
            <w:pPr>
              <w:spacing w:after="0"/>
              <w:rPr>
                <w:rFonts w:ascii="Times New Roman" w:hAnsi="Times New Roman"/>
                <w:bCs/>
                <w:color w:val="FF0000"/>
                <w:lang w:eastAsia="en-US"/>
              </w:rPr>
            </w:pPr>
          </w:p>
        </w:tc>
        <w:tc>
          <w:tcPr>
            <w:tcW w:w="2778" w:type="pct"/>
          </w:tcPr>
          <w:p w:rsidR="00A16DFA" w:rsidRPr="00527655" w:rsidRDefault="00A16DFA" w:rsidP="00AD4C6C">
            <w:pPr>
              <w:spacing w:after="0"/>
              <w:ind w:left="103" w:right="101"/>
              <w:rPr>
                <w:rFonts w:ascii="Times New Roman" w:hAnsi="Times New Roman"/>
              </w:rPr>
            </w:pPr>
            <w:r w:rsidRPr="00527655">
              <w:rPr>
                <w:rFonts w:ascii="Times New Roman" w:hAnsi="Times New Roman"/>
              </w:rPr>
              <w:t>Практическая работа №18 «Диагностирование электрических машин методом вибродиагностики»</w:t>
            </w:r>
          </w:p>
        </w:tc>
        <w:tc>
          <w:tcPr>
            <w:tcW w:w="516" w:type="pct"/>
          </w:tcPr>
          <w:p w:rsidR="00A16DFA" w:rsidRPr="00527655" w:rsidRDefault="00A16DFA" w:rsidP="00AD4C6C">
            <w:pPr>
              <w:spacing w:after="0"/>
              <w:jc w:val="center"/>
              <w:rPr>
                <w:rFonts w:ascii="Times New Roman" w:hAnsi="Times New Roman"/>
              </w:rPr>
            </w:pPr>
            <w:r w:rsidRPr="00527655">
              <w:rPr>
                <w:rFonts w:ascii="Times New Roman" w:hAnsi="Times New Roman"/>
              </w:rPr>
              <w:t>4</w:t>
            </w:r>
          </w:p>
        </w:tc>
        <w:tc>
          <w:tcPr>
            <w:tcW w:w="479" w:type="pct"/>
          </w:tcPr>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3.1</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3.5</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A16DFA" w:rsidRPr="00527655" w:rsidRDefault="000B1DBC"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A16DFA" w:rsidRPr="00527655" w:rsidRDefault="00A16DFA" w:rsidP="005550D8">
            <w:pPr>
              <w:spacing w:after="0"/>
              <w:rPr>
                <w:rFonts w:ascii="Times New Roman" w:hAnsi="Times New Roman"/>
                <w:b/>
                <w:i/>
              </w:rPr>
            </w:pPr>
            <w:r w:rsidRPr="00527655">
              <w:rPr>
                <w:rFonts w:ascii="Times New Roman" w:hAnsi="Times New Roman"/>
                <w:b/>
                <w:i/>
              </w:rPr>
              <w:t>З 1, З 3, У 7-8</w:t>
            </w:r>
          </w:p>
        </w:tc>
      </w:tr>
      <w:tr w:rsidR="00A16DFA" w:rsidRPr="00527655" w:rsidTr="00527655">
        <w:tc>
          <w:tcPr>
            <w:tcW w:w="824" w:type="pct"/>
            <w:vMerge/>
          </w:tcPr>
          <w:p w:rsidR="00A16DFA" w:rsidRPr="00527655" w:rsidRDefault="00A16DFA" w:rsidP="00AD4C6C">
            <w:pPr>
              <w:spacing w:after="0"/>
              <w:rPr>
                <w:rFonts w:ascii="Times New Roman" w:hAnsi="Times New Roman"/>
                <w:bCs/>
                <w:color w:val="FF0000"/>
                <w:lang w:eastAsia="en-US"/>
              </w:rPr>
            </w:pPr>
          </w:p>
        </w:tc>
        <w:tc>
          <w:tcPr>
            <w:tcW w:w="2778" w:type="pct"/>
          </w:tcPr>
          <w:p w:rsidR="00A16DFA" w:rsidRPr="00527655" w:rsidRDefault="00A16DFA" w:rsidP="00AD4C6C">
            <w:pPr>
              <w:spacing w:after="0"/>
              <w:ind w:left="103" w:right="101"/>
              <w:rPr>
                <w:rFonts w:ascii="Times New Roman" w:hAnsi="Times New Roman"/>
              </w:rPr>
            </w:pPr>
            <w:r w:rsidRPr="00527655">
              <w:rPr>
                <w:rFonts w:ascii="Times New Roman" w:hAnsi="Times New Roman"/>
              </w:rPr>
              <w:t>Практическая работа №19 «Диагностика состояния кабельных линий»</w:t>
            </w:r>
          </w:p>
        </w:tc>
        <w:tc>
          <w:tcPr>
            <w:tcW w:w="516" w:type="pct"/>
          </w:tcPr>
          <w:p w:rsidR="00A16DFA" w:rsidRPr="00527655" w:rsidRDefault="00A16DFA" w:rsidP="00AD4C6C">
            <w:pPr>
              <w:spacing w:after="0"/>
              <w:jc w:val="center"/>
              <w:rPr>
                <w:rFonts w:ascii="Times New Roman" w:hAnsi="Times New Roman"/>
              </w:rPr>
            </w:pPr>
            <w:r w:rsidRPr="00527655">
              <w:rPr>
                <w:rFonts w:ascii="Times New Roman" w:hAnsi="Times New Roman"/>
              </w:rPr>
              <w:t>4</w:t>
            </w:r>
          </w:p>
        </w:tc>
        <w:tc>
          <w:tcPr>
            <w:tcW w:w="479" w:type="pct"/>
          </w:tcPr>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3.1</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3.5</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A16DFA" w:rsidRPr="00527655" w:rsidRDefault="000B1DBC"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A16DFA" w:rsidRPr="00527655" w:rsidRDefault="00A16DFA" w:rsidP="005550D8">
            <w:pPr>
              <w:spacing w:after="0"/>
              <w:rPr>
                <w:rFonts w:ascii="Times New Roman" w:hAnsi="Times New Roman"/>
                <w:b/>
                <w:i/>
              </w:rPr>
            </w:pPr>
            <w:r w:rsidRPr="00527655">
              <w:rPr>
                <w:rFonts w:ascii="Times New Roman" w:hAnsi="Times New Roman"/>
                <w:b/>
                <w:i/>
              </w:rPr>
              <w:t>З 1, З 3, У 7-8</w:t>
            </w:r>
          </w:p>
        </w:tc>
      </w:tr>
      <w:tr w:rsidR="00A16DFA" w:rsidRPr="00527655" w:rsidTr="00527655">
        <w:tc>
          <w:tcPr>
            <w:tcW w:w="824" w:type="pct"/>
            <w:vMerge w:val="restart"/>
          </w:tcPr>
          <w:p w:rsidR="00A16DFA" w:rsidRPr="00527655" w:rsidRDefault="00A16DFA" w:rsidP="00AD4C6C">
            <w:pPr>
              <w:spacing w:after="0"/>
              <w:rPr>
                <w:rFonts w:ascii="Times New Roman" w:hAnsi="Times New Roman"/>
                <w:bCs/>
              </w:rPr>
            </w:pPr>
            <w:r w:rsidRPr="00527655">
              <w:rPr>
                <w:rFonts w:ascii="Times New Roman" w:hAnsi="Times New Roman"/>
                <w:bCs/>
              </w:rPr>
              <w:lastRenderedPageBreak/>
              <w:t>Тема 2.3 Оценка технического состояния устройств и приборов</w:t>
            </w:r>
          </w:p>
        </w:tc>
        <w:tc>
          <w:tcPr>
            <w:tcW w:w="2778" w:type="pct"/>
          </w:tcPr>
          <w:p w:rsidR="00A16DFA" w:rsidRPr="00527655" w:rsidRDefault="00A16DFA" w:rsidP="00AD4C6C">
            <w:pPr>
              <w:spacing w:after="0" w:line="240" w:lineRule="auto"/>
              <w:rPr>
                <w:rFonts w:ascii="Times New Roman" w:hAnsi="Times New Roman"/>
                <w:b/>
              </w:rPr>
            </w:pPr>
            <w:r w:rsidRPr="00527655">
              <w:rPr>
                <w:rFonts w:ascii="Times New Roman" w:hAnsi="Times New Roman"/>
                <w:b/>
                <w:bCs/>
              </w:rPr>
              <w:t xml:space="preserve">Содержание </w:t>
            </w:r>
          </w:p>
        </w:tc>
        <w:tc>
          <w:tcPr>
            <w:tcW w:w="516" w:type="pct"/>
          </w:tcPr>
          <w:p w:rsidR="00A16DFA" w:rsidRPr="00527655" w:rsidRDefault="00A16DFA" w:rsidP="00AD4C6C">
            <w:pPr>
              <w:spacing w:after="0"/>
              <w:jc w:val="center"/>
              <w:rPr>
                <w:rFonts w:ascii="Times New Roman" w:hAnsi="Times New Roman"/>
                <w:b/>
              </w:rPr>
            </w:pPr>
            <w:r w:rsidRPr="00527655">
              <w:rPr>
                <w:rFonts w:ascii="Times New Roman" w:hAnsi="Times New Roman"/>
                <w:b/>
              </w:rPr>
              <w:t>14</w:t>
            </w:r>
          </w:p>
        </w:tc>
        <w:tc>
          <w:tcPr>
            <w:tcW w:w="479" w:type="pct"/>
          </w:tcPr>
          <w:p w:rsidR="00A16DFA" w:rsidRPr="00527655" w:rsidRDefault="00A16DFA" w:rsidP="00AD4C6C">
            <w:pPr>
              <w:spacing w:after="0"/>
              <w:rPr>
                <w:rFonts w:ascii="Times New Roman" w:hAnsi="Times New Roman"/>
                <w:b/>
                <w:i/>
              </w:rPr>
            </w:pPr>
          </w:p>
        </w:tc>
        <w:tc>
          <w:tcPr>
            <w:tcW w:w="403" w:type="pct"/>
          </w:tcPr>
          <w:p w:rsidR="00A16DFA" w:rsidRPr="00527655" w:rsidRDefault="00A16DFA" w:rsidP="00AD4C6C">
            <w:pPr>
              <w:spacing w:after="0"/>
              <w:rPr>
                <w:rFonts w:ascii="Times New Roman" w:hAnsi="Times New Roman"/>
                <w:b/>
                <w:i/>
              </w:rPr>
            </w:pPr>
          </w:p>
        </w:tc>
      </w:tr>
      <w:tr w:rsidR="00A16DFA" w:rsidRPr="00527655" w:rsidTr="00527655">
        <w:tc>
          <w:tcPr>
            <w:tcW w:w="824" w:type="pct"/>
            <w:vMerge/>
          </w:tcPr>
          <w:p w:rsidR="00A16DFA" w:rsidRPr="00527655" w:rsidRDefault="00A16DFA" w:rsidP="00AD4C6C">
            <w:pPr>
              <w:spacing w:after="0" w:line="240" w:lineRule="auto"/>
              <w:rPr>
                <w:rFonts w:ascii="Times New Roman" w:hAnsi="Times New Roman"/>
                <w:b/>
                <w:bCs/>
                <w:color w:val="FF0000"/>
              </w:rPr>
            </w:pPr>
          </w:p>
        </w:tc>
        <w:tc>
          <w:tcPr>
            <w:tcW w:w="2778" w:type="pct"/>
          </w:tcPr>
          <w:p w:rsidR="00A16DFA" w:rsidRPr="00527655" w:rsidRDefault="00A16DFA" w:rsidP="00AD4C6C">
            <w:pPr>
              <w:pStyle w:val="Style3"/>
              <w:widowControl/>
              <w:numPr>
                <w:ilvl w:val="0"/>
                <w:numId w:val="70"/>
              </w:numPr>
              <w:shd w:val="clear" w:color="auto" w:fill="FFFFFF"/>
              <w:ind w:left="0" w:right="101" w:firstLine="0"/>
              <w:rPr>
                <w:rFonts w:ascii="Times New Roman" w:hAnsi="Times New Roman"/>
                <w:b/>
                <w:i/>
                <w:sz w:val="22"/>
                <w:szCs w:val="22"/>
              </w:rPr>
            </w:pPr>
            <w:r w:rsidRPr="00527655">
              <w:rPr>
                <w:rFonts w:ascii="Times New Roman" w:hAnsi="Times New Roman"/>
                <w:b/>
                <w:i/>
                <w:sz w:val="22"/>
                <w:szCs w:val="22"/>
              </w:rPr>
              <w:t>Общие сведения о проверке электроизмерительных приборов</w:t>
            </w:r>
          </w:p>
        </w:tc>
        <w:tc>
          <w:tcPr>
            <w:tcW w:w="516" w:type="pct"/>
            <w:vMerge w:val="restart"/>
          </w:tcPr>
          <w:p w:rsidR="00A16DFA" w:rsidRPr="00527655" w:rsidRDefault="00A16DFA" w:rsidP="00AD4C6C">
            <w:pPr>
              <w:spacing w:after="0"/>
              <w:jc w:val="center"/>
              <w:rPr>
                <w:rFonts w:ascii="Times New Roman" w:hAnsi="Times New Roman"/>
                <w:b/>
              </w:rPr>
            </w:pPr>
            <w:r w:rsidRPr="00527655">
              <w:rPr>
                <w:rFonts w:ascii="Times New Roman" w:hAnsi="Times New Roman"/>
                <w:b/>
              </w:rPr>
              <w:t>4</w:t>
            </w:r>
          </w:p>
        </w:tc>
        <w:tc>
          <w:tcPr>
            <w:tcW w:w="479" w:type="pct"/>
          </w:tcPr>
          <w:p w:rsidR="00A16DFA" w:rsidRPr="00527655" w:rsidRDefault="00A16DFA" w:rsidP="00AD4C6C">
            <w:pPr>
              <w:spacing w:after="0"/>
              <w:rPr>
                <w:rFonts w:ascii="Times New Roman" w:hAnsi="Times New Roman"/>
                <w:b/>
                <w:i/>
              </w:rPr>
            </w:pPr>
          </w:p>
        </w:tc>
        <w:tc>
          <w:tcPr>
            <w:tcW w:w="403" w:type="pct"/>
          </w:tcPr>
          <w:p w:rsidR="00A16DFA" w:rsidRPr="00527655" w:rsidRDefault="00A16DFA" w:rsidP="00AD4C6C">
            <w:pPr>
              <w:spacing w:after="0"/>
              <w:rPr>
                <w:rFonts w:ascii="Times New Roman" w:hAnsi="Times New Roman"/>
                <w:b/>
                <w:i/>
              </w:rPr>
            </w:pPr>
          </w:p>
        </w:tc>
      </w:tr>
      <w:tr w:rsidR="00A16DFA" w:rsidRPr="00527655" w:rsidTr="00527655">
        <w:tc>
          <w:tcPr>
            <w:tcW w:w="824" w:type="pct"/>
            <w:vMerge/>
          </w:tcPr>
          <w:p w:rsidR="00A16DFA" w:rsidRPr="00527655" w:rsidRDefault="00A16DFA" w:rsidP="00AD4C6C">
            <w:pPr>
              <w:spacing w:after="0" w:line="240" w:lineRule="auto"/>
              <w:rPr>
                <w:rFonts w:ascii="Times New Roman" w:hAnsi="Times New Roman"/>
                <w:b/>
                <w:bCs/>
                <w:color w:val="FF0000"/>
              </w:rPr>
            </w:pPr>
          </w:p>
        </w:tc>
        <w:tc>
          <w:tcPr>
            <w:tcW w:w="2778" w:type="pct"/>
          </w:tcPr>
          <w:p w:rsidR="00A16DFA" w:rsidRPr="00527655" w:rsidRDefault="00A16DFA" w:rsidP="00AD4C6C">
            <w:pPr>
              <w:pStyle w:val="28"/>
              <w:shd w:val="clear" w:color="auto" w:fill="auto"/>
              <w:tabs>
                <w:tab w:val="left" w:pos="257"/>
                <w:tab w:val="left" w:pos="1042"/>
              </w:tabs>
              <w:ind w:right="101" w:firstLine="0"/>
              <w:jc w:val="left"/>
              <w:rPr>
                <w:rFonts w:ascii="Times New Roman" w:hAnsi="Times New Roman" w:cs="Times New Roman"/>
                <w:sz w:val="22"/>
                <w:szCs w:val="22"/>
              </w:rPr>
            </w:pPr>
            <w:r w:rsidRPr="00527655">
              <w:rPr>
                <w:rFonts w:ascii="Times New Roman" w:hAnsi="Times New Roman" w:cs="Times New Roman"/>
                <w:sz w:val="22"/>
                <w:szCs w:val="22"/>
              </w:rPr>
              <w:t>Общие сведения о проверке электроизмерительных приборов. Технология выполнения работ. Сроки</w:t>
            </w:r>
          </w:p>
        </w:tc>
        <w:tc>
          <w:tcPr>
            <w:tcW w:w="516" w:type="pct"/>
            <w:vMerge/>
            <w:vAlign w:val="center"/>
          </w:tcPr>
          <w:p w:rsidR="00A16DFA" w:rsidRPr="00527655" w:rsidRDefault="00A16DFA" w:rsidP="00AD4C6C">
            <w:pPr>
              <w:spacing w:after="0"/>
              <w:rPr>
                <w:rFonts w:ascii="Times New Roman" w:hAnsi="Times New Roman"/>
                <w:b/>
                <w:i/>
                <w:color w:val="FF0000"/>
              </w:rPr>
            </w:pPr>
          </w:p>
        </w:tc>
        <w:tc>
          <w:tcPr>
            <w:tcW w:w="479" w:type="pct"/>
          </w:tcPr>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3.1</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3.5</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3.6</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A16DFA" w:rsidRPr="00527655" w:rsidRDefault="000B1DBC"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A16DFA" w:rsidRPr="00527655" w:rsidRDefault="00A16DFA" w:rsidP="005550D8">
            <w:pPr>
              <w:spacing w:after="0"/>
              <w:rPr>
                <w:rFonts w:ascii="Times New Roman" w:hAnsi="Times New Roman"/>
                <w:b/>
                <w:i/>
              </w:rPr>
            </w:pPr>
            <w:r w:rsidRPr="00527655">
              <w:rPr>
                <w:rFonts w:ascii="Times New Roman" w:hAnsi="Times New Roman"/>
                <w:b/>
                <w:i/>
              </w:rPr>
              <w:t>З 1, З 3, У 7-8</w:t>
            </w:r>
          </w:p>
        </w:tc>
      </w:tr>
      <w:tr w:rsidR="00A16DFA" w:rsidRPr="00527655" w:rsidTr="00527655">
        <w:tc>
          <w:tcPr>
            <w:tcW w:w="824" w:type="pct"/>
            <w:vMerge/>
          </w:tcPr>
          <w:p w:rsidR="00A16DFA" w:rsidRPr="00527655" w:rsidRDefault="00A16DFA" w:rsidP="00AD4C6C">
            <w:pPr>
              <w:spacing w:after="0" w:line="240" w:lineRule="auto"/>
              <w:rPr>
                <w:rFonts w:ascii="Times New Roman" w:hAnsi="Times New Roman"/>
                <w:b/>
                <w:bCs/>
                <w:color w:val="FF0000"/>
              </w:rPr>
            </w:pPr>
          </w:p>
        </w:tc>
        <w:tc>
          <w:tcPr>
            <w:tcW w:w="2778" w:type="pct"/>
          </w:tcPr>
          <w:p w:rsidR="00A16DFA" w:rsidRPr="00527655" w:rsidRDefault="00A16DFA" w:rsidP="00AD4C6C">
            <w:pPr>
              <w:pStyle w:val="Style3"/>
              <w:widowControl/>
              <w:numPr>
                <w:ilvl w:val="0"/>
                <w:numId w:val="70"/>
              </w:numPr>
              <w:shd w:val="clear" w:color="auto" w:fill="FFFFFF"/>
              <w:ind w:left="0" w:right="101" w:firstLine="0"/>
              <w:rPr>
                <w:rFonts w:ascii="Times New Roman" w:hAnsi="Times New Roman"/>
                <w:b/>
                <w:i/>
                <w:sz w:val="22"/>
                <w:szCs w:val="22"/>
              </w:rPr>
            </w:pPr>
            <w:r w:rsidRPr="00527655">
              <w:rPr>
                <w:rFonts w:ascii="Times New Roman" w:hAnsi="Times New Roman"/>
                <w:b/>
                <w:i/>
                <w:sz w:val="22"/>
                <w:szCs w:val="22"/>
              </w:rPr>
              <w:t>Диагностика устройств и приборов</w:t>
            </w:r>
          </w:p>
        </w:tc>
        <w:tc>
          <w:tcPr>
            <w:tcW w:w="516" w:type="pct"/>
            <w:vMerge/>
          </w:tcPr>
          <w:p w:rsidR="00A16DFA" w:rsidRPr="00527655" w:rsidRDefault="00A16DFA" w:rsidP="00AD4C6C">
            <w:pPr>
              <w:spacing w:after="0"/>
              <w:jc w:val="center"/>
              <w:rPr>
                <w:rFonts w:ascii="Times New Roman" w:hAnsi="Times New Roman"/>
                <w:b/>
                <w:color w:val="FF0000"/>
              </w:rPr>
            </w:pPr>
          </w:p>
        </w:tc>
        <w:tc>
          <w:tcPr>
            <w:tcW w:w="479" w:type="pct"/>
          </w:tcPr>
          <w:p w:rsidR="00A16DFA" w:rsidRPr="00527655" w:rsidRDefault="00A16DFA" w:rsidP="00AD4C6C">
            <w:pPr>
              <w:spacing w:after="0"/>
              <w:rPr>
                <w:rFonts w:ascii="Times New Roman" w:hAnsi="Times New Roman"/>
                <w:b/>
                <w:i/>
              </w:rPr>
            </w:pPr>
          </w:p>
        </w:tc>
        <w:tc>
          <w:tcPr>
            <w:tcW w:w="403" w:type="pct"/>
          </w:tcPr>
          <w:p w:rsidR="00A16DFA" w:rsidRPr="00527655" w:rsidRDefault="00A16DFA" w:rsidP="00AD4C6C">
            <w:pPr>
              <w:spacing w:after="0"/>
              <w:rPr>
                <w:rFonts w:ascii="Times New Roman" w:hAnsi="Times New Roman"/>
                <w:b/>
                <w:i/>
              </w:rPr>
            </w:pPr>
          </w:p>
        </w:tc>
      </w:tr>
      <w:tr w:rsidR="00A16DFA" w:rsidRPr="00527655" w:rsidTr="00527655">
        <w:tc>
          <w:tcPr>
            <w:tcW w:w="824" w:type="pct"/>
            <w:vMerge/>
          </w:tcPr>
          <w:p w:rsidR="00A16DFA" w:rsidRPr="00527655" w:rsidRDefault="00A16DFA" w:rsidP="00AD4C6C">
            <w:pPr>
              <w:spacing w:after="0" w:line="240" w:lineRule="auto"/>
              <w:rPr>
                <w:rFonts w:ascii="Times New Roman" w:hAnsi="Times New Roman"/>
                <w:b/>
                <w:bCs/>
                <w:color w:val="FF0000"/>
              </w:rPr>
            </w:pPr>
          </w:p>
        </w:tc>
        <w:tc>
          <w:tcPr>
            <w:tcW w:w="2778" w:type="pct"/>
          </w:tcPr>
          <w:p w:rsidR="00A16DFA" w:rsidRPr="00527655" w:rsidRDefault="00A16DFA" w:rsidP="00AD4C6C">
            <w:pPr>
              <w:pStyle w:val="Style3"/>
              <w:widowControl/>
              <w:shd w:val="clear" w:color="auto" w:fill="FFFFFF"/>
              <w:ind w:right="101"/>
              <w:rPr>
                <w:rFonts w:ascii="Times New Roman" w:hAnsi="Times New Roman"/>
                <w:sz w:val="22"/>
                <w:szCs w:val="22"/>
              </w:rPr>
            </w:pPr>
            <w:r w:rsidRPr="00527655">
              <w:rPr>
                <w:rFonts w:ascii="Times New Roman" w:hAnsi="Times New Roman"/>
                <w:sz w:val="22"/>
                <w:szCs w:val="22"/>
              </w:rPr>
              <w:t>Проверка работоспособности устройств и приборов, их оценка. Составление протокола и подготовка документации для передач устройств в ремонтные организации</w:t>
            </w:r>
          </w:p>
        </w:tc>
        <w:tc>
          <w:tcPr>
            <w:tcW w:w="516" w:type="pct"/>
            <w:vMerge/>
          </w:tcPr>
          <w:p w:rsidR="00A16DFA" w:rsidRPr="00527655" w:rsidRDefault="00A16DFA" w:rsidP="00AD4C6C">
            <w:pPr>
              <w:spacing w:after="0"/>
              <w:jc w:val="center"/>
              <w:rPr>
                <w:rFonts w:ascii="Times New Roman" w:hAnsi="Times New Roman"/>
                <w:b/>
                <w:color w:val="FF0000"/>
              </w:rPr>
            </w:pPr>
          </w:p>
        </w:tc>
        <w:tc>
          <w:tcPr>
            <w:tcW w:w="479" w:type="pct"/>
          </w:tcPr>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3.1</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3.5</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3.6</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A16DFA" w:rsidRPr="00527655" w:rsidRDefault="000B1DBC"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A16DFA" w:rsidRPr="00527655" w:rsidRDefault="00A16DFA" w:rsidP="005550D8">
            <w:pPr>
              <w:spacing w:after="0"/>
              <w:rPr>
                <w:rFonts w:ascii="Times New Roman" w:hAnsi="Times New Roman"/>
                <w:b/>
                <w:i/>
              </w:rPr>
            </w:pPr>
            <w:r w:rsidRPr="00527655">
              <w:rPr>
                <w:rFonts w:ascii="Times New Roman" w:hAnsi="Times New Roman"/>
                <w:b/>
                <w:i/>
              </w:rPr>
              <w:t>З 1, З 3, У 7-8</w:t>
            </w:r>
          </w:p>
        </w:tc>
      </w:tr>
      <w:tr w:rsidR="00A16DFA" w:rsidRPr="00527655" w:rsidTr="00527655">
        <w:tc>
          <w:tcPr>
            <w:tcW w:w="824" w:type="pct"/>
            <w:vMerge/>
          </w:tcPr>
          <w:p w:rsidR="00A16DFA" w:rsidRPr="00527655" w:rsidRDefault="00A16DFA" w:rsidP="00AD4C6C">
            <w:pPr>
              <w:spacing w:after="0" w:line="240" w:lineRule="auto"/>
              <w:rPr>
                <w:rFonts w:ascii="Times New Roman" w:hAnsi="Times New Roman"/>
                <w:b/>
                <w:bCs/>
                <w:color w:val="FF0000"/>
              </w:rPr>
            </w:pPr>
          </w:p>
        </w:tc>
        <w:tc>
          <w:tcPr>
            <w:tcW w:w="2778" w:type="pct"/>
          </w:tcPr>
          <w:p w:rsidR="00A16DFA" w:rsidRPr="00527655" w:rsidRDefault="00A16DFA" w:rsidP="00AD4C6C">
            <w:pPr>
              <w:spacing w:after="0" w:line="240" w:lineRule="auto"/>
              <w:rPr>
                <w:rFonts w:ascii="Times New Roman" w:hAnsi="Times New Roman"/>
                <w:b/>
              </w:rPr>
            </w:pPr>
            <w:r w:rsidRPr="00527655">
              <w:rPr>
                <w:rFonts w:ascii="Times New Roman" w:hAnsi="Times New Roman"/>
                <w:b/>
                <w:bCs/>
              </w:rPr>
              <w:t xml:space="preserve">В том числе практических и лабораторных занятий </w:t>
            </w:r>
          </w:p>
        </w:tc>
        <w:tc>
          <w:tcPr>
            <w:tcW w:w="516" w:type="pct"/>
          </w:tcPr>
          <w:p w:rsidR="00A16DFA" w:rsidRPr="00527655" w:rsidRDefault="00A16DFA" w:rsidP="00AD4C6C">
            <w:pPr>
              <w:spacing w:after="0"/>
              <w:jc w:val="center"/>
              <w:rPr>
                <w:rFonts w:ascii="Times New Roman" w:hAnsi="Times New Roman"/>
                <w:b/>
              </w:rPr>
            </w:pPr>
            <w:r w:rsidRPr="00527655">
              <w:rPr>
                <w:rFonts w:ascii="Times New Roman" w:hAnsi="Times New Roman"/>
                <w:b/>
              </w:rPr>
              <w:t>10</w:t>
            </w:r>
          </w:p>
        </w:tc>
        <w:tc>
          <w:tcPr>
            <w:tcW w:w="479" w:type="pct"/>
          </w:tcPr>
          <w:p w:rsidR="00A16DFA" w:rsidRPr="00527655" w:rsidRDefault="00A16DFA" w:rsidP="00AD4C6C">
            <w:pPr>
              <w:spacing w:after="0"/>
              <w:rPr>
                <w:rFonts w:ascii="Times New Roman" w:hAnsi="Times New Roman"/>
                <w:b/>
                <w:i/>
              </w:rPr>
            </w:pPr>
          </w:p>
        </w:tc>
        <w:tc>
          <w:tcPr>
            <w:tcW w:w="403" w:type="pct"/>
          </w:tcPr>
          <w:p w:rsidR="00A16DFA" w:rsidRPr="00527655" w:rsidRDefault="00A16DFA" w:rsidP="00AD4C6C">
            <w:pPr>
              <w:spacing w:after="0"/>
              <w:rPr>
                <w:rFonts w:ascii="Times New Roman" w:hAnsi="Times New Roman"/>
                <w:b/>
                <w:i/>
              </w:rPr>
            </w:pPr>
          </w:p>
        </w:tc>
      </w:tr>
      <w:tr w:rsidR="00A16DFA" w:rsidRPr="00527655" w:rsidTr="00527655">
        <w:tc>
          <w:tcPr>
            <w:tcW w:w="824" w:type="pct"/>
            <w:vMerge/>
          </w:tcPr>
          <w:p w:rsidR="00A16DFA" w:rsidRPr="00527655" w:rsidRDefault="00A16DFA" w:rsidP="00AD4C6C">
            <w:pPr>
              <w:spacing w:after="0" w:line="240" w:lineRule="auto"/>
              <w:rPr>
                <w:rFonts w:ascii="Times New Roman" w:hAnsi="Times New Roman"/>
                <w:b/>
                <w:bCs/>
                <w:color w:val="FF0000"/>
              </w:rPr>
            </w:pPr>
          </w:p>
        </w:tc>
        <w:tc>
          <w:tcPr>
            <w:tcW w:w="2778" w:type="pct"/>
          </w:tcPr>
          <w:p w:rsidR="00A16DFA" w:rsidRPr="00527655" w:rsidRDefault="00A16DFA" w:rsidP="00AD4C6C">
            <w:pPr>
              <w:spacing w:after="0"/>
              <w:ind w:right="101"/>
              <w:rPr>
                <w:rFonts w:ascii="Times New Roman" w:hAnsi="Times New Roman"/>
              </w:rPr>
            </w:pPr>
            <w:r w:rsidRPr="00527655">
              <w:rPr>
                <w:rFonts w:ascii="Times New Roman" w:hAnsi="Times New Roman"/>
              </w:rPr>
              <w:t>Практическая работа №20 «Составление протокола для передачи устройств в ремонтные организации»</w:t>
            </w:r>
          </w:p>
        </w:tc>
        <w:tc>
          <w:tcPr>
            <w:tcW w:w="516" w:type="pct"/>
          </w:tcPr>
          <w:p w:rsidR="00A16DFA" w:rsidRPr="00527655" w:rsidRDefault="00A16DFA" w:rsidP="00AD4C6C">
            <w:pPr>
              <w:spacing w:after="0"/>
              <w:jc w:val="center"/>
              <w:rPr>
                <w:rFonts w:ascii="Times New Roman" w:hAnsi="Times New Roman"/>
              </w:rPr>
            </w:pPr>
            <w:r w:rsidRPr="00527655">
              <w:rPr>
                <w:rFonts w:ascii="Times New Roman" w:hAnsi="Times New Roman"/>
              </w:rPr>
              <w:t>4</w:t>
            </w:r>
          </w:p>
        </w:tc>
        <w:tc>
          <w:tcPr>
            <w:tcW w:w="479" w:type="pct"/>
          </w:tcPr>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3.1</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3.5</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3.6</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A16DFA" w:rsidRPr="00527655" w:rsidRDefault="000B1DBC"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A16DFA" w:rsidRPr="00527655" w:rsidRDefault="00A16DFA" w:rsidP="005550D8">
            <w:pPr>
              <w:spacing w:after="0"/>
              <w:rPr>
                <w:rFonts w:ascii="Times New Roman" w:hAnsi="Times New Roman"/>
                <w:b/>
                <w:i/>
              </w:rPr>
            </w:pPr>
            <w:r w:rsidRPr="00527655">
              <w:rPr>
                <w:rFonts w:ascii="Times New Roman" w:hAnsi="Times New Roman"/>
                <w:b/>
                <w:i/>
              </w:rPr>
              <w:t>З 1, З 3, У 7-8</w:t>
            </w:r>
          </w:p>
        </w:tc>
      </w:tr>
      <w:tr w:rsidR="00A16DFA" w:rsidRPr="00527655" w:rsidTr="00527655">
        <w:tc>
          <w:tcPr>
            <w:tcW w:w="824" w:type="pct"/>
            <w:vMerge/>
          </w:tcPr>
          <w:p w:rsidR="00A16DFA" w:rsidRPr="00527655" w:rsidRDefault="00A16DFA" w:rsidP="00AD4C6C">
            <w:pPr>
              <w:spacing w:after="0" w:line="240" w:lineRule="auto"/>
              <w:rPr>
                <w:rFonts w:ascii="Times New Roman" w:hAnsi="Times New Roman"/>
                <w:b/>
                <w:bCs/>
                <w:color w:val="FF0000"/>
              </w:rPr>
            </w:pPr>
          </w:p>
        </w:tc>
        <w:tc>
          <w:tcPr>
            <w:tcW w:w="2778" w:type="pct"/>
          </w:tcPr>
          <w:p w:rsidR="00A16DFA" w:rsidRPr="00527655" w:rsidRDefault="00A16DFA" w:rsidP="00AD4C6C">
            <w:pPr>
              <w:spacing w:after="0"/>
              <w:ind w:right="101"/>
              <w:rPr>
                <w:rFonts w:ascii="Times New Roman" w:hAnsi="Times New Roman"/>
              </w:rPr>
            </w:pPr>
            <w:r w:rsidRPr="00527655">
              <w:rPr>
                <w:rFonts w:ascii="Times New Roman" w:hAnsi="Times New Roman"/>
              </w:rPr>
              <w:t>Практическая работа №21 «Изучение документации для передачи устройств в ремонтные организации»</w:t>
            </w:r>
          </w:p>
        </w:tc>
        <w:tc>
          <w:tcPr>
            <w:tcW w:w="516" w:type="pct"/>
          </w:tcPr>
          <w:p w:rsidR="00A16DFA" w:rsidRPr="00527655" w:rsidRDefault="00A16DFA" w:rsidP="00AD4C6C">
            <w:pPr>
              <w:spacing w:after="0"/>
              <w:jc w:val="center"/>
              <w:rPr>
                <w:rFonts w:ascii="Times New Roman" w:hAnsi="Times New Roman"/>
              </w:rPr>
            </w:pPr>
            <w:r w:rsidRPr="00527655">
              <w:rPr>
                <w:rFonts w:ascii="Times New Roman" w:hAnsi="Times New Roman"/>
              </w:rPr>
              <w:t>6</w:t>
            </w:r>
          </w:p>
        </w:tc>
        <w:tc>
          <w:tcPr>
            <w:tcW w:w="479" w:type="pct"/>
          </w:tcPr>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3.1</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3.5</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3.6</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A16DFA" w:rsidRPr="00527655" w:rsidRDefault="000B1DBC" w:rsidP="005550D8">
            <w:pPr>
              <w:suppressAutoHyphens/>
              <w:spacing w:after="0" w:line="240" w:lineRule="auto"/>
              <w:jc w:val="both"/>
              <w:rPr>
                <w:rFonts w:ascii="Times New Roman" w:hAnsi="Times New Roman"/>
                <w:b/>
              </w:rPr>
            </w:pPr>
            <w:r>
              <w:rPr>
                <w:rFonts w:ascii="Times New Roman" w:hAnsi="Times New Roman"/>
                <w:b/>
              </w:rPr>
              <w:t>ОК 07, 09</w:t>
            </w:r>
          </w:p>
        </w:tc>
        <w:tc>
          <w:tcPr>
            <w:tcW w:w="403" w:type="pct"/>
          </w:tcPr>
          <w:p w:rsidR="00A16DFA" w:rsidRPr="00527655" w:rsidRDefault="00A16DFA" w:rsidP="005550D8">
            <w:pPr>
              <w:spacing w:after="0"/>
              <w:rPr>
                <w:rFonts w:ascii="Times New Roman" w:hAnsi="Times New Roman"/>
                <w:b/>
                <w:i/>
              </w:rPr>
            </w:pPr>
            <w:r w:rsidRPr="00527655">
              <w:rPr>
                <w:rFonts w:ascii="Times New Roman" w:hAnsi="Times New Roman"/>
                <w:b/>
                <w:i/>
              </w:rPr>
              <w:t>З 1, З 3, У 7-8</w:t>
            </w:r>
          </w:p>
        </w:tc>
      </w:tr>
      <w:tr w:rsidR="00A16DFA" w:rsidRPr="00527655" w:rsidTr="00527655">
        <w:trPr>
          <w:trHeight w:val="638"/>
        </w:trPr>
        <w:tc>
          <w:tcPr>
            <w:tcW w:w="3602" w:type="pct"/>
            <w:gridSpan w:val="2"/>
          </w:tcPr>
          <w:p w:rsidR="00A16DFA" w:rsidRPr="00527655" w:rsidRDefault="00A16DFA" w:rsidP="00AD4C6C">
            <w:pPr>
              <w:tabs>
                <w:tab w:val="left" w:pos="709"/>
                <w:tab w:val="left" w:pos="1365"/>
              </w:tabs>
              <w:spacing w:after="0" w:line="240" w:lineRule="auto"/>
              <w:rPr>
                <w:rFonts w:ascii="Times New Roman" w:hAnsi="Times New Roman"/>
                <w:b/>
              </w:rPr>
            </w:pPr>
            <w:r w:rsidRPr="00527655">
              <w:rPr>
                <w:rFonts w:ascii="Times New Roman" w:hAnsi="Times New Roman"/>
                <w:b/>
                <w:bCs/>
              </w:rPr>
              <w:t>Примерная тематика самостоятельной учебной работы при изучении раздела №3</w:t>
            </w:r>
          </w:p>
          <w:p w:rsidR="00A16DFA" w:rsidRPr="00527655" w:rsidRDefault="00A16DFA" w:rsidP="00AD4C6C">
            <w:pPr>
              <w:tabs>
                <w:tab w:val="left" w:pos="709"/>
                <w:tab w:val="left" w:pos="1365"/>
              </w:tabs>
              <w:spacing w:after="0" w:line="240" w:lineRule="auto"/>
              <w:rPr>
                <w:rFonts w:ascii="Times New Roman" w:hAnsi="Times New Roman"/>
                <w:b/>
              </w:rPr>
            </w:pPr>
            <w:r w:rsidRPr="00527655">
              <w:rPr>
                <w:rFonts w:ascii="Times New Roman" w:hAnsi="Times New Roman"/>
                <w:b/>
              </w:rPr>
              <w:t>1. Подготовка отчетов к защите лабораторных и практических работ</w:t>
            </w:r>
          </w:p>
        </w:tc>
        <w:tc>
          <w:tcPr>
            <w:tcW w:w="516" w:type="pct"/>
          </w:tcPr>
          <w:p w:rsidR="00A16DFA" w:rsidRPr="00527655" w:rsidRDefault="00A16DFA" w:rsidP="00AD4C6C">
            <w:pPr>
              <w:spacing w:after="0"/>
              <w:jc w:val="center"/>
              <w:rPr>
                <w:rFonts w:ascii="Times New Roman" w:hAnsi="Times New Roman"/>
                <w:b/>
              </w:rPr>
            </w:pPr>
            <w:r w:rsidRPr="00527655">
              <w:rPr>
                <w:rFonts w:ascii="Times New Roman" w:hAnsi="Times New Roman"/>
                <w:b/>
              </w:rPr>
              <w:t>2</w:t>
            </w:r>
          </w:p>
        </w:tc>
        <w:tc>
          <w:tcPr>
            <w:tcW w:w="479" w:type="pct"/>
          </w:tcPr>
          <w:p w:rsidR="00A16DFA" w:rsidRPr="00527655" w:rsidRDefault="00A16DFA" w:rsidP="00AD4C6C">
            <w:pPr>
              <w:spacing w:after="0"/>
              <w:rPr>
                <w:rFonts w:ascii="Times New Roman" w:hAnsi="Times New Roman"/>
                <w:b/>
                <w:i/>
              </w:rPr>
            </w:pPr>
          </w:p>
        </w:tc>
        <w:tc>
          <w:tcPr>
            <w:tcW w:w="403" w:type="pct"/>
          </w:tcPr>
          <w:p w:rsidR="00A16DFA" w:rsidRPr="00527655" w:rsidRDefault="00A16DFA" w:rsidP="00AD4C6C">
            <w:pPr>
              <w:spacing w:after="0"/>
              <w:rPr>
                <w:rFonts w:ascii="Times New Roman" w:hAnsi="Times New Roman"/>
                <w:b/>
                <w:i/>
              </w:rPr>
            </w:pPr>
          </w:p>
        </w:tc>
      </w:tr>
      <w:tr w:rsidR="00A16DFA" w:rsidRPr="00527655" w:rsidTr="00527655">
        <w:tc>
          <w:tcPr>
            <w:tcW w:w="3602" w:type="pct"/>
            <w:gridSpan w:val="2"/>
          </w:tcPr>
          <w:p w:rsidR="00A16DFA" w:rsidRPr="00527655" w:rsidRDefault="00A16DFA" w:rsidP="00527655">
            <w:pPr>
              <w:tabs>
                <w:tab w:val="left" w:pos="284"/>
                <w:tab w:val="left" w:pos="1365"/>
              </w:tabs>
              <w:spacing w:after="0" w:line="240" w:lineRule="auto"/>
              <w:rPr>
                <w:rFonts w:ascii="Times New Roman" w:hAnsi="Times New Roman"/>
                <w:b/>
                <w:bCs/>
              </w:rPr>
            </w:pPr>
            <w:r w:rsidRPr="00527655">
              <w:rPr>
                <w:rFonts w:ascii="Times New Roman" w:hAnsi="Times New Roman"/>
                <w:b/>
                <w:bCs/>
              </w:rPr>
              <w:t>Учебная практика</w:t>
            </w:r>
          </w:p>
          <w:p w:rsidR="00A16DFA" w:rsidRPr="00527655" w:rsidRDefault="00A16DFA" w:rsidP="00527655">
            <w:pPr>
              <w:tabs>
                <w:tab w:val="left" w:pos="284"/>
                <w:tab w:val="left" w:pos="1365"/>
              </w:tabs>
              <w:spacing w:after="0" w:line="240" w:lineRule="auto"/>
              <w:rPr>
                <w:rFonts w:ascii="Times New Roman" w:hAnsi="Times New Roman"/>
                <w:b/>
                <w:bCs/>
              </w:rPr>
            </w:pPr>
            <w:r w:rsidRPr="00527655">
              <w:rPr>
                <w:rFonts w:ascii="Times New Roman" w:hAnsi="Times New Roman"/>
                <w:b/>
                <w:bCs/>
              </w:rPr>
              <w:t xml:space="preserve">Виды работ </w:t>
            </w:r>
          </w:p>
          <w:p w:rsidR="00A16DFA" w:rsidRPr="00527655" w:rsidRDefault="00A16DFA" w:rsidP="00527655">
            <w:pPr>
              <w:tabs>
                <w:tab w:val="left" w:pos="284"/>
                <w:tab w:val="left" w:pos="1365"/>
              </w:tabs>
              <w:spacing w:after="0"/>
              <w:rPr>
                <w:rFonts w:ascii="Times New Roman" w:hAnsi="Times New Roman"/>
                <w:bCs/>
              </w:rPr>
            </w:pPr>
            <w:r w:rsidRPr="00527655">
              <w:rPr>
                <w:rFonts w:ascii="Times New Roman" w:hAnsi="Times New Roman"/>
                <w:bCs/>
              </w:rPr>
              <w:t>1.Организация и планирование ремонта электрооборудования и устройств электроснабжения</w:t>
            </w:r>
          </w:p>
          <w:p w:rsidR="00A16DFA" w:rsidRPr="00527655" w:rsidRDefault="00A16DFA" w:rsidP="00527655">
            <w:pPr>
              <w:tabs>
                <w:tab w:val="left" w:pos="284"/>
                <w:tab w:val="left" w:pos="1365"/>
              </w:tabs>
              <w:spacing w:after="0"/>
              <w:rPr>
                <w:rFonts w:ascii="Times New Roman" w:hAnsi="Times New Roman"/>
                <w:bCs/>
              </w:rPr>
            </w:pPr>
            <w:r w:rsidRPr="00527655">
              <w:rPr>
                <w:rFonts w:ascii="Times New Roman" w:hAnsi="Times New Roman"/>
                <w:bCs/>
              </w:rPr>
              <w:t>2. Ремонт и наладка устройств электроснабжения</w:t>
            </w:r>
          </w:p>
          <w:p w:rsidR="00A16DFA" w:rsidRPr="00527655" w:rsidRDefault="00A16DFA" w:rsidP="00527655">
            <w:pPr>
              <w:tabs>
                <w:tab w:val="left" w:pos="284"/>
                <w:tab w:val="left" w:pos="1365"/>
              </w:tabs>
              <w:spacing w:after="0" w:line="240" w:lineRule="auto"/>
              <w:rPr>
                <w:rFonts w:ascii="Times New Roman" w:hAnsi="Times New Roman"/>
                <w:b/>
              </w:rPr>
            </w:pPr>
            <w:r w:rsidRPr="00527655">
              <w:rPr>
                <w:rFonts w:ascii="Times New Roman" w:hAnsi="Times New Roman"/>
                <w:b/>
              </w:rPr>
              <w:t>Промежуточная аттестация в форме дифференцированного зачета</w:t>
            </w:r>
          </w:p>
        </w:tc>
        <w:tc>
          <w:tcPr>
            <w:tcW w:w="516" w:type="pct"/>
          </w:tcPr>
          <w:p w:rsidR="00A16DFA" w:rsidRPr="00527655" w:rsidRDefault="00A16DFA" w:rsidP="00AD4C6C">
            <w:pPr>
              <w:spacing w:after="0"/>
              <w:jc w:val="center"/>
              <w:rPr>
                <w:rFonts w:ascii="Times New Roman" w:hAnsi="Times New Roman"/>
                <w:b/>
              </w:rPr>
            </w:pPr>
            <w:r w:rsidRPr="00527655">
              <w:rPr>
                <w:rFonts w:ascii="Times New Roman" w:hAnsi="Times New Roman"/>
                <w:b/>
              </w:rPr>
              <w:t>72</w:t>
            </w:r>
          </w:p>
        </w:tc>
        <w:tc>
          <w:tcPr>
            <w:tcW w:w="479" w:type="pct"/>
          </w:tcPr>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3.1</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3.2</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3.3</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3.4</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3.5</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3.6</w:t>
            </w:r>
          </w:p>
          <w:p w:rsidR="00A16DFA" w:rsidRPr="00527655" w:rsidRDefault="00A16DFA" w:rsidP="000B1DBC">
            <w:pPr>
              <w:suppressAutoHyphens/>
              <w:spacing w:after="0" w:line="240" w:lineRule="auto"/>
              <w:jc w:val="both"/>
              <w:rPr>
                <w:rFonts w:ascii="Times New Roman" w:hAnsi="Times New Roman"/>
                <w:b/>
              </w:rPr>
            </w:pPr>
            <w:r w:rsidRPr="00527655">
              <w:rPr>
                <w:rFonts w:ascii="Times New Roman" w:hAnsi="Times New Roman"/>
                <w:b/>
              </w:rPr>
              <w:t>ОК 01-</w:t>
            </w:r>
            <w:r w:rsidR="000B1DBC">
              <w:rPr>
                <w:rFonts w:ascii="Times New Roman" w:hAnsi="Times New Roman"/>
                <w:b/>
              </w:rPr>
              <w:t>09</w:t>
            </w:r>
          </w:p>
        </w:tc>
        <w:tc>
          <w:tcPr>
            <w:tcW w:w="403" w:type="pct"/>
          </w:tcPr>
          <w:p w:rsidR="00A16DFA" w:rsidRPr="00527655" w:rsidRDefault="00A16DFA" w:rsidP="00AD4C6C">
            <w:pPr>
              <w:spacing w:after="0"/>
              <w:rPr>
                <w:rFonts w:ascii="Times New Roman" w:hAnsi="Times New Roman"/>
                <w:b/>
                <w:i/>
              </w:rPr>
            </w:pPr>
            <w:r w:rsidRPr="00527655">
              <w:rPr>
                <w:rFonts w:ascii="Times New Roman" w:hAnsi="Times New Roman"/>
                <w:b/>
                <w:i/>
              </w:rPr>
              <w:t>Н 1-6, У 1-8</w:t>
            </w:r>
          </w:p>
        </w:tc>
      </w:tr>
      <w:tr w:rsidR="00A16DFA" w:rsidRPr="00527655" w:rsidTr="00527655">
        <w:trPr>
          <w:trHeight w:val="418"/>
        </w:trPr>
        <w:tc>
          <w:tcPr>
            <w:tcW w:w="3602" w:type="pct"/>
            <w:gridSpan w:val="2"/>
          </w:tcPr>
          <w:p w:rsidR="00A16DFA" w:rsidRPr="00527655" w:rsidRDefault="00A16DFA" w:rsidP="00527655">
            <w:pPr>
              <w:tabs>
                <w:tab w:val="left" w:pos="284"/>
                <w:tab w:val="left" w:pos="1365"/>
              </w:tabs>
              <w:spacing w:after="0" w:line="240" w:lineRule="auto"/>
              <w:rPr>
                <w:rFonts w:ascii="Times New Roman" w:hAnsi="Times New Roman"/>
                <w:i/>
              </w:rPr>
            </w:pPr>
            <w:r w:rsidRPr="00527655">
              <w:rPr>
                <w:rFonts w:ascii="Times New Roman" w:hAnsi="Times New Roman"/>
                <w:b/>
                <w:bCs/>
              </w:rPr>
              <w:t>Производственная практика</w:t>
            </w:r>
          </w:p>
          <w:p w:rsidR="00A16DFA" w:rsidRPr="00527655" w:rsidRDefault="00A16DFA" w:rsidP="00527655">
            <w:pPr>
              <w:tabs>
                <w:tab w:val="left" w:pos="284"/>
                <w:tab w:val="left" w:pos="1365"/>
              </w:tabs>
              <w:spacing w:after="0" w:line="240" w:lineRule="auto"/>
              <w:rPr>
                <w:rFonts w:ascii="Times New Roman" w:hAnsi="Times New Roman"/>
                <w:b/>
                <w:bCs/>
              </w:rPr>
            </w:pPr>
            <w:r w:rsidRPr="00527655">
              <w:rPr>
                <w:rFonts w:ascii="Times New Roman" w:hAnsi="Times New Roman"/>
                <w:b/>
                <w:bCs/>
              </w:rPr>
              <w:t xml:space="preserve">Виды работ </w:t>
            </w:r>
          </w:p>
          <w:p w:rsidR="00A16DFA" w:rsidRPr="00527655" w:rsidRDefault="00A16DFA" w:rsidP="00527655">
            <w:pPr>
              <w:pStyle w:val="ae"/>
              <w:widowControl w:val="0"/>
              <w:numPr>
                <w:ilvl w:val="0"/>
                <w:numId w:val="71"/>
              </w:numPr>
              <w:tabs>
                <w:tab w:val="left" w:pos="284"/>
                <w:tab w:val="left" w:pos="1365"/>
              </w:tabs>
              <w:spacing w:before="0" w:after="0"/>
              <w:ind w:left="0" w:firstLine="0"/>
              <w:contextualSpacing/>
              <w:rPr>
                <w:rFonts w:eastAsia="Calibri"/>
                <w:bCs/>
                <w:sz w:val="22"/>
                <w:szCs w:val="22"/>
              </w:rPr>
            </w:pPr>
            <w:r w:rsidRPr="00527655">
              <w:rPr>
                <w:bCs/>
                <w:sz w:val="22"/>
                <w:szCs w:val="22"/>
              </w:rPr>
              <w:t>Организация и планирование ремонта электрооборудования и устройств электроснабжения</w:t>
            </w:r>
          </w:p>
          <w:p w:rsidR="00A16DFA" w:rsidRPr="00527655" w:rsidRDefault="00A16DFA" w:rsidP="00527655">
            <w:pPr>
              <w:pStyle w:val="ae"/>
              <w:widowControl w:val="0"/>
              <w:numPr>
                <w:ilvl w:val="0"/>
                <w:numId w:val="71"/>
              </w:numPr>
              <w:tabs>
                <w:tab w:val="left" w:pos="284"/>
                <w:tab w:val="left" w:pos="1365"/>
              </w:tabs>
              <w:spacing w:before="0" w:after="0"/>
              <w:ind w:left="0" w:firstLine="0"/>
              <w:contextualSpacing/>
              <w:rPr>
                <w:sz w:val="22"/>
                <w:szCs w:val="22"/>
              </w:rPr>
            </w:pPr>
            <w:r w:rsidRPr="00527655">
              <w:rPr>
                <w:rFonts w:eastAsia="Calibri"/>
                <w:bCs/>
                <w:sz w:val="22"/>
                <w:szCs w:val="22"/>
              </w:rPr>
              <w:t>Техническое обслуживание аппаратов управления, защиты и устройств автоматики</w:t>
            </w:r>
          </w:p>
          <w:p w:rsidR="00A16DFA" w:rsidRPr="00527655" w:rsidRDefault="00A16DFA" w:rsidP="00527655">
            <w:pPr>
              <w:tabs>
                <w:tab w:val="left" w:pos="284"/>
                <w:tab w:val="left" w:pos="1365"/>
              </w:tabs>
              <w:spacing w:after="0" w:line="240" w:lineRule="auto"/>
              <w:rPr>
                <w:rFonts w:ascii="Times New Roman" w:hAnsi="Times New Roman"/>
                <w:b/>
              </w:rPr>
            </w:pPr>
            <w:r w:rsidRPr="00527655">
              <w:rPr>
                <w:rFonts w:ascii="Times New Roman" w:hAnsi="Times New Roman"/>
                <w:b/>
              </w:rPr>
              <w:lastRenderedPageBreak/>
              <w:t>Промежуточная аттестация в форме дифференцированного зачета</w:t>
            </w:r>
          </w:p>
        </w:tc>
        <w:tc>
          <w:tcPr>
            <w:tcW w:w="516" w:type="pct"/>
          </w:tcPr>
          <w:p w:rsidR="00A16DFA" w:rsidRPr="00527655" w:rsidRDefault="00A16DFA" w:rsidP="00AD4C6C">
            <w:pPr>
              <w:spacing w:after="0"/>
              <w:jc w:val="center"/>
              <w:rPr>
                <w:rFonts w:ascii="Times New Roman" w:hAnsi="Times New Roman"/>
                <w:b/>
              </w:rPr>
            </w:pPr>
            <w:r w:rsidRPr="00527655">
              <w:rPr>
                <w:rFonts w:ascii="Times New Roman" w:hAnsi="Times New Roman"/>
                <w:b/>
              </w:rPr>
              <w:lastRenderedPageBreak/>
              <w:t>180</w:t>
            </w:r>
          </w:p>
        </w:tc>
        <w:tc>
          <w:tcPr>
            <w:tcW w:w="479" w:type="pct"/>
          </w:tcPr>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3.1</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3.2</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3.3</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3.4</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lastRenderedPageBreak/>
              <w:t>ПК 3.5</w:t>
            </w:r>
          </w:p>
          <w:p w:rsidR="00A16DFA" w:rsidRPr="00527655" w:rsidRDefault="00A16DFA" w:rsidP="005550D8">
            <w:pPr>
              <w:suppressAutoHyphens/>
              <w:spacing w:after="0" w:line="240" w:lineRule="auto"/>
              <w:jc w:val="both"/>
              <w:rPr>
                <w:rFonts w:ascii="Times New Roman" w:hAnsi="Times New Roman"/>
                <w:b/>
              </w:rPr>
            </w:pPr>
            <w:r w:rsidRPr="00527655">
              <w:rPr>
                <w:rFonts w:ascii="Times New Roman" w:hAnsi="Times New Roman"/>
                <w:b/>
              </w:rPr>
              <w:t>ПК 3.6</w:t>
            </w:r>
          </w:p>
          <w:p w:rsidR="00A16DFA" w:rsidRPr="00527655" w:rsidRDefault="00A16DFA" w:rsidP="000B1DBC">
            <w:pPr>
              <w:suppressAutoHyphens/>
              <w:spacing w:after="0" w:line="240" w:lineRule="auto"/>
              <w:jc w:val="both"/>
              <w:rPr>
                <w:rFonts w:ascii="Times New Roman" w:hAnsi="Times New Roman"/>
                <w:b/>
              </w:rPr>
            </w:pPr>
            <w:r w:rsidRPr="00527655">
              <w:rPr>
                <w:rFonts w:ascii="Times New Roman" w:hAnsi="Times New Roman"/>
                <w:b/>
              </w:rPr>
              <w:t>ОК 01-</w:t>
            </w:r>
            <w:r w:rsidR="000B1DBC">
              <w:rPr>
                <w:rFonts w:ascii="Times New Roman" w:hAnsi="Times New Roman"/>
                <w:b/>
              </w:rPr>
              <w:t>09</w:t>
            </w:r>
          </w:p>
        </w:tc>
        <w:tc>
          <w:tcPr>
            <w:tcW w:w="403" w:type="pct"/>
          </w:tcPr>
          <w:p w:rsidR="00A16DFA" w:rsidRPr="00527655" w:rsidRDefault="00A16DFA" w:rsidP="005550D8">
            <w:pPr>
              <w:spacing w:after="0"/>
              <w:rPr>
                <w:rFonts w:ascii="Times New Roman" w:hAnsi="Times New Roman"/>
                <w:b/>
                <w:i/>
              </w:rPr>
            </w:pPr>
            <w:r w:rsidRPr="00527655">
              <w:rPr>
                <w:rFonts w:ascii="Times New Roman" w:hAnsi="Times New Roman"/>
                <w:b/>
                <w:i/>
              </w:rPr>
              <w:lastRenderedPageBreak/>
              <w:t>Н 1-6, У 1-8</w:t>
            </w:r>
          </w:p>
        </w:tc>
      </w:tr>
      <w:tr w:rsidR="00A16DFA" w:rsidRPr="00527655" w:rsidTr="00527655">
        <w:tc>
          <w:tcPr>
            <w:tcW w:w="3602" w:type="pct"/>
            <w:gridSpan w:val="2"/>
          </w:tcPr>
          <w:p w:rsidR="00A16DFA" w:rsidRPr="00527655" w:rsidRDefault="00A16DFA" w:rsidP="00AD4C6C">
            <w:pPr>
              <w:spacing w:after="0"/>
              <w:rPr>
                <w:rFonts w:ascii="Times New Roman" w:hAnsi="Times New Roman"/>
                <w:b/>
                <w:bCs/>
              </w:rPr>
            </w:pPr>
            <w:r w:rsidRPr="00527655">
              <w:rPr>
                <w:rFonts w:ascii="Times New Roman" w:hAnsi="Times New Roman"/>
                <w:b/>
                <w:bCs/>
              </w:rPr>
              <w:lastRenderedPageBreak/>
              <w:t>Экзамен по модулю</w:t>
            </w:r>
          </w:p>
        </w:tc>
        <w:tc>
          <w:tcPr>
            <w:tcW w:w="516" w:type="pct"/>
          </w:tcPr>
          <w:p w:rsidR="00A16DFA" w:rsidRPr="00527655" w:rsidRDefault="00A16DFA" w:rsidP="00AD4C6C">
            <w:pPr>
              <w:spacing w:after="0"/>
              <w:jc w:val="center"/>
              <w:rPr>
                <w:rFonts w:ascii="Times New Roman" w:hAnsi="Times New Roman"/>
                <w:b/>
              </w:rPr>
            </w:pPr>
            <w:r w:rsidRPr="00527655">
              <w:rPr>
                <w:rFonts w:ascii="Times New Roman" w:hAnsi="Times New Roman"/>
                <w:b/>
              </w:rPr>
              <w:t>10</w:t>
            </w:r>
          </w:p>
        </w:tc>
        <w:tc>
          <w:tcPr>
            <w:tcW w:w="479" w:type="pct"/>
          </w:tcPr>
          <w:p w:rsidR="00A16DFA" w:rsidRPr="00527655" w:rsidRDefault="00A16DFA" w:rsidP="00AD4C6C">
            <w:pPr>
              <w:spacing w:after="0"/>
              <w:rPr>
                <w:rFonts w:ascii="Times New Roman" w:hAnsi="Times New Roman"/>
                <w:b/>
                <w:i/>
              </w:rPr>
            </w:pPr>
          </w:p>
        </w:tc>
        <w:tc>
          <w:tcPr>
            <w:tcW w:w="403" w:type="pct"/>
          </w:tcPr>
          <w:p w:rsidR="00A16DFA" w:rsidRPr="00527655" w:rsidRDefault="00A16DFA" w:rsidP="00AD4C6C">
            <w:pPr>
              <w:spacing w:after="0"/>
              <w:rPr>
                <w:rFonts w:ascii="Times New Roman" w:hAnsi="Times New Roman"/>
                <w:b/>
                <w:i/>
              </w:rPr>
            </w:pPr>
          </w:p>
        </w:tc>
      </w:tr>
      <w:tr w:rsidR="00A16DFA" w:rsidRPr="00527655" w:rsidTr="00527655">
        <w:tc>
          <w:tcPr>
            <w:tcW w:w="3602" w:type="pct"/>
            <w:gridSpan w:val="2"/>
          </w:tcPr>
          <w:p w:rsidR="00A16DFA" w:rsidRPr="00527655" w:rsidRDefault="00A16DFA" w:rsidP="00AD4C6C">
            <w:pPr>
              <w:spacing w:after="0"/>
              <w:rPr>
                <w:rFonts w:ascii="Times New Roman" w:hAnsi="Times New Roman"/>
                <w:b/>
                <w:bCs/>
              </w:rPr>
            </w:pPr>
            <w:r w:rsidRPr="00527655">
              <w:rPr>
                <w:rFonts w:ascii="Times New Roman" w:hAnsi="Times New Roman"/>
                <w:b/>
                <w:bCs/>
              </w:rPr>
              <w:t>Всего</w:t>
            </w:r>
          </w:p>
        </w:tc>
        <w:tc>
          <w:tcPr>
            <w:tcW w:w="516" w:type="pct"/>
          </w:tcPr>
          <w:p w:rsidR="00A16DFA" w:rsidRPr="00527655" w:rsidRDefault="00A16DFA" w:rsidP="00AD4C6C">
            <w:pPr>
              <w:spacing w:after="0"/>
              <w:jc w:val="center"/>
              <w:rPr>
                <w:rFonts w:ascii="Times New Roman" w:hAnsi="Times New Roman"/>
                <w:b/>
              </w:rPr>
            </w:pPr>
            <w:r w:rsidRPr="00527655">
              <w:rPr>
                <w:rFonts w:ascii="Times New Roman" w:hAnsi="Times New Roman"/>
                <w:b/>
              </w:rPr>
              <w:t>475</w:t>
            </w:r>
          </w:p>
        </w:tc>
        <w:tc>
          <w:tcPr>
            <w:tcW w:w="479" w:type="pct"/>
          </w:tcPr>
          <w:p w:rsidR="00A16DFA" w:rsidRPr="00527655" w:rsidRDefault="00A16DFA" w:rsidP="00AD4C6C">
            <w:pPr>
              <w:spacing w:after="0"/>
              <w:rPr>
                <w:rFonts w:ascii="Times New Roman" w:hAnsi="Times New Roman"/>
                <w:b/>
                <w:i/>
              </w:rPr>
            </w:pPr>
          </w:p>
        </w:tc>
        <w:tc>
          <w:tcPr>
            <w:tcW w:w="403" w:type="pct"/>
          </w:tcPr>
          <w:p w:rsidR="00A16DFA" w:rsidRPr="00527655" w:rsidRDefault="00A16DFA" w:rsidP="00AD4C6C">
            <w:pPr>
              <w:spacing w:after="0"/>
              <w:rPr>
                <w:rFonts w:ascii="Times New Roman" w:hAnsi="Times New Roman"/>
                <w:b/>
                <w:i/>
              </w:rPr>
            </w:pPr>
          </w:p>
        </w:tc>
      </w:tr>
    </w:tbl>
    <w:p w:rsidR="00397073" w:rsidRPr="008C2FFA" w:rsidRDefault="00397073" w:rsidP="00397073">
      <w:pPr>
        <w:suppressAutoHyphens/>
        <w:rPr>
          <w:rFonts w:ascii="Times New Roman" w:hAnsi="Times New Roman"/>
          <w:i/>
        </w:rPr>
      </w:pPr>
    </w:p>
    <w:p w:rsidR="00397073" w:rsidRPr="008C2FFA" w:rsidRDefault="00397073" w:rsidP="00397073">
      <w:pPr>
        <w:rPr>
          <w:rFonts w:ascii="Times New Roman" w:hAnsi="Times New Roman"/>
          <w:i/>
        </w:rPr>
        <w:sectPr w:rsidR="00397073" w:rsidRPr="008C2FFA" w:rsidSect="00A0266B">
          <w:pgSz w:w="16840" w:h="11907" w:orient="landscape"/>
          <w:pgMar w:top="851" w:right="1134" w:bottom="851" w:left="992" w:header="709" w:footer="709" w:gutter="0"/>
          <w:cols w:space="720"/>
        </w:sectPr>
      </w:pPr>
    </w:p>
    <w:p w:rsidR="00397073" w:rsidRPr="008C2FFA" w:rsidRDefault="00397073" w:rsidP="00397073">
      <w:pPr>
        <w:spacing w:after="0"/>
        <w:jc w:val="center"/>
        <w:rPr>
          <w:rFonts w:ascii="Times New Roman" w:hAnsi="Times New Roman"/>
          <w:b/>
          <w:bCs/>
          <w:sz w:val="24"/>
          <w:szCs w:val="24"/>
        </w:rPr>
      </w:pPr>
      <w:r w:rsidRPr="008C2FFA">
        <w:rPr>
          <w:rFonts w:ascii="Times New Roman" w:hAnsi="Times New Roman"/>
          <w:b/>
          <w:bCs/>
          <w:sz w:val="24"/>
          <w:szCs w:val="24"/>
        </w:rPr>
        <w:lastRenderedPageBreak/>
        <w:t>3. УСЛОВИЯ РЕАЛИЗАЦИИ ПРОФЕССИОНАЛЬНОГО МОДУЛЯ</w:t>
      </w:r>
    </w:p>
    <w:p w:rsidR="00397073" w:rsidRPr="008C2FFA" w:rsidRDefault="00397073" w:rsidP="00397073">
      <w:pPr>
        <w:spacing w:after="0"/>
        <w:ind w:firstLine="709"/>
        <w:rPr>
          <w:rFonts w:ascii="Times New Roman" w:hAnsi="Times New Roman"/>
          <w:b/>
          <w:bCs/>
          <w:sz w:val="24"/>
          <w:szCs w:val="24"/>
        </w:rPr>
      </w:pPr>
    </w:p>
    <w:p w:rsidR="00397073" w:rsidRPr="008C2FFA" w:rsidRDefault="00397073" w:rsidP="00397073">
      <w:pPr>
        <w:spacing w:after="0"/>
        <w:ind w:firstLine="709"/>
        <w:rPr>
          <w:rFonts w:ascii="Times New Roman" w:hAnsi="Times New Roman"/>
          <w:b/>
          <w:bCs/>
          <w:sz w:val="24"/>
          <w:szCs w:val="24"/>
        </w:rPr>
      </w:pPr>
      <w:r w:rsidRPr="008C2FFA">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397073" w:rsidRPr="008C2FFA" w:rsidRDefault="00397073" w:rsidP="00397073">
      <w:pPr>
        <w:ind w:firstLine="709"/>
        <w:jc w:val="both"/>
        <w:rPr>
          <w:rFonts w:ascii="Times New Roman" w:hAnsi="Times New Roman"/>
          <w:bCs/>
          <w:i/>
          <w:sz w:val="24"/>
          <w:szCs w:val="24"/>
        </w:rPr>
      </w:pPr>
      <w:r w:rsidRPr="008C2FFA">
        <w:rPr>
          <w:rFonts w:ascii="Times New Roman" w:hAnsi="Times New Roman"/>
          <w:bCs/>
          <w:sz w:val="24"/>
          <w:szCs w:val="24"/>
        </w:rPr>
        <w:t>Кабинет</w:t>
      </w:r>
      <w:r w:rsidRPr="008C2FFA">
        <w:rPr>
          <w:rFonts w:ascii="Times New Roman" w:hAnsi="Times New Roman"/>
          <w:bCs/>
          <w:i/>
          <w:sz w:val="24"/>
          <w:szCs w:val="24"/>
        </w:rPr>
        <w:t xml:space="preserve"> </w:t>
      </w:r>
      <w:r w:rsidR="00527655">
        <w:rPr>
          <w:rFonts w:ascii="Times New Roman" w:hAnsi="Times New Roman"/>
          <w:bCs/>
          <w:i/>
          <w:sz w:val="24"/>
          <w:szCs w:val="24"/>
        </w:rPr>
        <w:t>«</w:t>
      </w:r>
      <w:r w:rsidRPr="008C2FFA">
        <w:rPr>
          <w:rFonts w:ascii="Times New Roman" w:hAnsi="Times New Roman"/>
          <w:sz w:val="24"/>
          <w:szCs w:val="24"/>
          <w:u w:val="single"/>
        </w:rPr>
        <w:t>Ремонта и наладки устройств электроснабжения</w:t>
      </w:r>
      <w:r w:rsidR="00527655">
        <w:rPr>
          <w:rFonts w:ascii="Times New Roman" w:hAnsi="Times New Roman"/>
          <w:sz w:val="24"/>
          <w:szCs w:val="24"/>
          <w:u w:val="single"/>
        </w:rPr>
        <w:t>»</w:t>
      </w:r>
      <w:r w:rsidRPr="008C2FFA">
        <w:rPr>
          <w:rFonts w:ascii="Times New Roman" w:hAnsi="Times New Roman"/>
          <w:bCs/>
          <w:i/>
          <w:sz w:val="24"/>
          <w:szCs w:val="24"/>
        </w:rPr>
        <w:t xml:space="preserve">, </w:t>
      </w:r>
      <w:r w:rsidRPr="008C2FFA">
        <w:rPr>
          <w:rFonts w:ascii="Times New Roman" w:hAnsi="Times New Roman"/>
          <w:bCs/>
          <w:sz w:val="24"/>
          <w:szCs w:val="24"/>
        </w:rPr>
        <w:t>в соответствии с п. 6.1.2.1 образовательной программы по специальности</w:t>
      </w:r>
      <w:r w:rsidRPr="008C2FFA">
        <w:rPr>
          <w:rFonts w:ascii="Times New Roman" w:hAnsi="Times New Roman"/>
          <w:bCs/>
          <w:i/>
          <w:sz w:val="24"/>
          <w:szCs w:val="24"/>
        </w:rPr>
        <w:t xml:space="preserve"> </w:t>
      </w:r>
      <w:r w:rsidRPr="008C2FFA">
        <w:rPr>
          <w:rFonts w:ascii="Times New Roman" w:hAnsi="Times New Roman"/>
          <w:sz w:val="24"/>
          <w:szCs w:val="24"/>
        </w:rPr>
        <w:t>13.02.07 Электроснабжение (по отраслям)</w:t>
      </w:r>
      <w:r w:rsidRPr="008C2FFA">
        <w:rPr>
          <w:rFonts w:ascii="Times New Roman" w:hAnsi="Times New Roman"/>
          <w:bCs/>
          <w:i/>
          <w:sz w:val="24"/>
          <w:szCs w:val="24"/>
        </w:rPr>
        <w:t>.</w:t>
      </w:r>
    </w:p>
    <w:p w:rsidR="00397073" w:rsidRPr="008C2FFA" w:rsidRDefault="00397073" w:rsidP="00397073">
      <w:pPr>
        <w:suppressAutoHyphens/>
        <w:spacing w:after="0"/>
        <w:ind w:firstLine="709"/>
        <w:jc w:val="both"/>
        <w:rPr>
          <w:rFonts w:ascii="Times New Roman" w:hAnsi="Times New Roman"/>
          <w:bCs/>
          <w:i/>
          <w:sz w:val="24"/>
          <w:szCs w:val="24"/>
        </w:rPr>
      </w:pPr>
      <w:r w:rsidRPr="008C2FFA">
        <w:rPr>
          <w:rFonts w:ascii="Times New Roman" w:hAnsi="Times New Roman"/>
          <w:bCs/>
          <w:sz w:val="24"/>
          <w:szCs w:val="24"/>
        </w:rPr>
        <w:t xml:space="preserve">Лаборатории </w:t>
      </w:r>
      <w:r w:rsidR="00527655">
        <w:rPr>
          <w:rFonts w:ascii="Times New Roman" w:hAnsi="Times New Roman"/>
          <w:bCs/>
          <w:sz w:val="24"/>
          <w:szCs w:val="24"/>
        </w:rPr>
        <w:t>«</w:t>
      </w:r>
      <w:r w:rsidRPr="008C2FFA">
        <w:rPr>
          <w:rFonts w:ascii="Times New Roman" w:hAnsi="Times New Roman"/>
          <w:sz w:val="24"/>
          <w:szCs w:val="24"/>
          <w:u w:val="single"/>
        </w:rPr>
        <w:t>Электрических подстанций</w:t>
      </w:r>
      <w:r w:rsidR="00527655">
        <w:rPr>
          <w:rFonts w:ascii="Times New Roman" w:hAnsi="Times New Roman"/>
          <w:sz w:val="24"/>
          <w:szCs w:val="24"/>
          <w:u w:val="single"/>
        </w:rPr>
        <w:t>»</w:t>
      </w:r>
      <w:r w:rsidRPr="008C2FFA">
        <w:rPr>
          <w:rFonts w:ascii="Times New Roman" w:hAnsi="Times New Roman"/>
          <w:sz w:val="24"/>
          <w:szCs w:val="24"/>
          <w:u w:val="single"/>
        </w:rPr>
        <w:t xml:space="preserve">, </w:t>
      </w:r>
      <w:r w:rsidR="00527655">
        <w:rPr>
          <w:rFonts w:ascii="Times New Roman" w:hAnsi="Times New Roman"/>
          <w:sz w:val="24"/>
          <w:szCs w:val="24"/>
          <w:u w:val="single"/>
        </w:rPr>
        <w:t>«</w:t>
      </w:r>
      <w:r w:rsidRPr="008C2FFA">
        <w:rPr>
          <w:rFonts w:ascii="Times New Roman" w:hAnsi="Times New Roman"/>
          <w:sz w:val="24"/>
          <w:szCs w:val="24"/>
          <w:u w:val="single"/>
        </w:rPr>
        <w:t>Технического обслуживания электрических установок</w:t>
      </w:r>
      <w:r w:rsidR="00527655">
        <w:rPr>
          <w:rFonts w:ascii="Times New Roman" w:hAnsi="Times New Roman"/>
          <w:sz w:val="24"/>
          <w:szCs w:val="24"/>
          <w:u w:val="single"/>
        </w:rPr>
        <w:t>»</w:t>
      </w:r>
      <w:r w:rsidRPr="008C2FFA">
        <w:rPr>
          <w:rFonts w:ascii="Times New Roman" w:hAnsi="Times New Roman"/>
          <w:bCs/>
          <w:i/>
          <w:sz w:val="24"/>
          <w:szCs w:val="24"/>
        </w:rPr>
        <w:t xml:space="preserve">, </w:t>
      </w:r>
      <w:r w:rsidRPr="008C2FFA">
        <w:rPr>
          <w:rFonts w:ascii="Times New Roman" w:hAnsi="Times New Roman"/>
          <w:bCs/>
          <w:sz w:val="24"/>
          <w:szCs w:val="24"/>
        </w:rPr>
        <w:t>оснащенные в соответствии с п. 6.1.2.3 образовательной программы по специальности</w:t>
      </w:r>
      <w:r w:rsidRPr="008C2FFA">
        <w:rPr>
          <w:rFonts w:ascii="Times New Roman" w:hAnsi="Times New Roman"/>
          <w:bCs/>
          <w:i/>
          <w:sz w:val="24"/>
          <w:szCs w:val="24"/>
        </w:rPr>
        <w:t xml:space="preserve"> </w:t>
      </w:r>
      <w:r w:rsidRPr="008C2FFA">
        <w:rPr>
          <w:rFonts w:ascii="Times New Roman" w:hAnsi="Times New Roman"/>
          <w:sz w:val="24"/>
          <w:szCs w:val="24"/>
        </w:rPr>
        <w:t>13.02.07 Электроснабжение (по отраслям)</w:t>
      </w:r>
      <w:r w:rsidRPr="008C2FFA">
        <w:rPr>
          <w:rFonts w:ascii="Times New Roman" w:hAnsi="Times New Roman"/>
          <w:bCs/>
          <w:i/>
          <w:sz w:val="24"/>
          <w:szCs w:val="24"/>
        </w:rPr>
        <w:t>.</w:t>
      </w:r>
    </w:p>
    <w:p w:rsidR="00397073" w:rsidRPr="008C2FFA" w:rsidRDefault="00397073" w:rsidP="00397073">
      <w:pPr>
        <w:suppressAutoHyphens/>
        <w:spacing w:after="0"/>
        <w:ind w:firstLine="709"/>
        <w:jc w:val="both"/>
        <w:rPr>
          <w:rFonts w:ascii="Times New Roman" w:hAnsi="Times New Roman"/>
          <w:bCs/>
          <w:i/>
          <w:sz w:val="24"/>
          <w:szCs w:val="24"/>
        </w:rPr>
      </w:pPr>
      <w:r w:rsidRPr="00527655">
        <w:rPr>
          <w:rFonts w:ascii="Times New Roman" w:hAnsi="Times New Roman"/>
          <w:bCs/>
          <w:sz w:val="24"/>
          <w:szCs w:val="24"/>
        </w:rPr>
        <w:t>Мастерские</w:t>
      </w:r>
      <w:r w:rsidR="00527655">
        <w:rPr>
          <w:rFonts w:ascii="Times New Roman" w:hAnsi="Times New Roman"/>
          <w:bCs/>
          <w:sz w:val="24"/>
          <w:szCs w:val="24"/>
        </w:rPr>
        <w:t xml:space="preserve"> </w:t>
      </w:r>
      <w:r w:rsidRPr="00527655">
        <w:rPr>
          <w:rFonts w:ascii="Times New Roman" w:hAnsi="Times New Roman"/>
          <w:bCs/>
          <w:sz w:val="24"/>
          <w:szCs w:val="24"/>
        </w:rPr>
        <w:t>электромонтажные, слесарные</w:t>
      </w:r>
      <w:r w:rsidRPr="00527655">
        <w:rPr>
          <w:rFonts w:ascii="Times New Roman" w:hAnsi="Times New Roman"/>
          <w:bCs/>
          <w:i/>
          <w:sz w:val="24"/>
          <w:szCs w:val="24"/>
        </w:rPr>
        <w:t>,</w:t>
      </w:r>
      <w:r w:rsidRPr="008C2FFA">
        <w:rPr>
          <w:rFonts w:ascii="Times New Roman" w:hAnsi="Times New Roman"/>
          <w:bCs/>
          <w:i/>
          <w:sz w:val="24"/>
          <w:szCs w:val="24"/>
        </w:rPr>
        <w:t xml:space="preserve"> </w:t>
      </w:r>
      <w:r w:rsidRPr="008C2FFA">
        <w:rPr>
          <w:rFonts w:ascii="Times New Roman" w:hAnsi="Times New Roman"/>
          <w:bCs/>
          <w:sz w:val="24"/>
          <w:szCs w:val="24"/>
        </w:rPr>
        <w:t>оснащенные в соответствии с п. 6.1.2.4 образовательной программы по данной специальности</w:t>
      </w:r>
      <w:r w:rsidRPr="008C2FFA">
        <w:rPr>
          <w:rFonts w:ascii="Times New Roman" w:hAnsi="Times New Roman"/>
          <w:bCs/>
          <w:i/>
          <w:sz w:val="24"/>
          <w:szCs w:val="24"/>
        </w:rPr>
        <w:t xml:space="preserve"> </w:t>
      </w:r>
      <w:r w:rsidRPr="008C2FFA">
        <w:rPr>
          <w:rFonts w:ascii="Times New Roman" w:hAnsi="Times New Roman"/>
          <w:sz w:val="24"/>
          <w:szCs w:val="24"/>
        </w:rPr>
        <w:t>13.02.07 Электроснабжение (по отраслям)</w:t>
      </w:r>
      <w:r w:rsidRPr="008C2FFA">
        <w:rPr>
          <w:rFonts w:ascii="Times New Roman" w:hAnsi="Times New Roman"/>
          <w:bCs/>
          <w:i/>
          <w:sz w:val="24"/>
          <w:szCs w:val="24"/>
        </w:rPr>
        <w:t>.</w:t>
      </w:r>
    </w:p>
    <w:p w:rsidR="00397073" w:rsidRPr="008C2FFA" w:rsidRDefault="00397073" w:rsidP="00397073">
      <w:pPr>
        <w:suppressAutoHyphens/>
        <w:spacing w:after="0"/>
        <w:ind w:firstLine="709"/>
        <w:jc w:val="both"/>
        <w:rPr>
          <w:rFonts w:ascii="Times New Roman" w:hAnsi="Times New Roman"/>
          <w:bCs/>
          <w:i/>
          <w:sz w:val="24"/>
          <w:szCs w:val="24"/>
        </w:rPr>
      </w:pPr>
      <w:r w:rsidRPr="008C2FFA">
        <w:rPr>
          <w:rFonts w:ascii="Times New Roman" w:hAnsi="Times New Roman"/>
          <w:bCs/>
          <w:sz w:val="24"/>
          <w:szCs w:val="24"/>
        </w:rPr>
        <w:t>Оснащенные базы практики в соответствии с п 6.1.2.5 образовательной программы по специальности</w:t>
      </w:r>
      <w:r w:rsidRPr="008C2FFA">
        <w:rPr>
          <w:rFonts w:ascii="Times New Roman" w:hAnsi="Times New Roman"/>
          <w:bCs/>
          <w:i/>
          <w:sz w:val="24"/>
          <w:szCs w:val="24"/>
        </w:rPr>
        <w:t xml:space="preserve"> </w:t>
      </w:r>
      <w:r w:rsidRPr="008C2FFA">
        <w:rPr>
          <w:rFonts w:ascii="Times New Roman" w:hAnsi="Times New Roman"/>
          <w:sz w:val="24"/>
          <w:szCs w:val="24"/>
        </w:rPr>
        <w:t>13.02.07 Электроснабжение (по отраслям)</w:t>
      </w:r>
      <w:r w:rsidRPr="008C2FFA">
        <w:rPr>
          <w:rFonts w:ascii="Times New Roman" w:hAnsi="Times New Roman"/>
          <w:bCs/>
          <w:i/>
          <w:sz w:val="24"/>
          <w:szCs w:val="24"/>
        </w:rPr>
        <w:t>.</w:t>
      </w:r>
    </w:p>
    <w:p w:rsidR="00397073" w:rsidRPr="008C2FFA" w:rsidRDefault="00397073" w:rsidP="00397073">
      <w:pPr>
        <w:suppressAutoHyphens/>
        <w:spacing w:after="0"/>
        <w:ind w:firstLine="709"/>
        <w:jc w:val="both"/>
        <w:rPr>
          <w:rFonts w:ascii="Times New Roman" w:hAnsi="Times New Roman"/>
          <w:bCs/>
          <w:i/>
          <w:sz w:val="24"/>
          <w:szCs w:val="24"/>
        </w:rPr>
      </w:pPr>
    </w:p>
    <w:p w:rsidR="00397073" w:rsidRPr="008C2FFA" w:rsidRDefault="00397073" w:rsidP="00397073">
      <w:pPr>
        <w:spacing w:after="0"/>
        <w:ind w:firstLine="709"/>
        <w:rPr>
          <w:rFonts w:ascii="Times New Roman" w:hAnsi="Times New Roman"/>
          <w:b/>
          <w:bCs/>
          <w:sz w:val="24"/>
          <w:szCs w:val="24"/>
        </w:rPr>
      </w:pPr>
      <w:r w:rsidRPr="008C2FFA">
        <w:rPr>
          <w:rFonts w:ascii="Times New Roman" w:hAnsi="Times New Roman"/>
          <w:b/>
          <w:bCs/>
          <w:sz w:val="24"/>
          <w:szCs w:val="24"/>
        </w:rPr>
        <w:t>3.2. Информационное обеспечение реализации программы</w:t>
      </w:r>
    </w:p>
    <w:p w:rsidR="00397073" w:rsidRPr="008C2FFA" w:rsidRDefault="00397073" w:rsidP="00397073">
      <w:pPr>
        <w:suppressAutoHyphens/>
        <w:spacing w:after="0"/>
        <w:ind w:firstLine="709"/>
        <w:jc w:val="both"/>
        <w:rPr>
          <w:rFonts w:ascii="Times New Roman" w:hAnsi="Times New Roman"/>
          <w:sz w:val="24"/>
          <w:szCs w:val="24"/>
        </w:rPr>
      </w:pPr>
      <w:r w:rsidRPr="008C2FFA">
        <w:rPr>
          <w:rFonts w:ascii="Times New Roman" w:hAnsi="Times New Roman"/>
          <w:bCs/>
          <w:sz w:val="24"/>
          <w:szCs w:val="24"/>
        </w:rPr>
        <w:t>Для реализации программы библиотечный фонд образовательной организации должен иметь п</w:t>
      </w:r>
      <w:r w:rsidRPr="008C2FF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C2FFA">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397073" w:rsidRPr="008C2FFA" w:rsidRDefault="00397073" w:rsidP="00397073">
      <w:pPr>
        <w:spacing w:after="0"/>
        <w:ind w:firstLine="709"/>
        <w:contextualSpacing/>
        <w:rPr>
          <w:rFonts w:ascii="Times New Roman" w:hAnsi="Times New Roman"/>
          <w:sz w:val="24"/>
          <w:szCs w:val="24"/>
        </w:rPr>
      </w:pPr>
    </w:p>
    <w:p w:rsidR="00397073" w:rsidRPr="008C2FFA" w:rsidRDefault="00397073" w:rsidP="00397073">
      <w:pPr>
        <w:pStyle w:val="ae"/>
        <w:spacing w:before="0" w:after="0"/>
        <w:ind w:left="0" w:firstLine="709"/>
        <w:contextualSpacing/>
        <w:rPr>
          <w:b/>
        </w:rPr>
      </w:pPr>
      <w:r w:rsidRPr="008C2FFA">
        <w:rPr>
          <w:b/>
        </w:rPr>
        <w:t>3.2.1. Основные печатные издания</w:t>
      </w:r>
    </w:p>
    <w:p w:rsidR="00397073" w:rsidRPr="008C2FFA" w:rsidRDefault="00397073" w:rsidP="00397073">
      <w:pPr>
        <w:spacing w:after="0"/>
        <w:ind w:firstLine="709"/>
        <w:contextualSpacing/>
        <w:rPr>
          <w:rFonts w:ascii="Times New Roman" w:hAnsi="Times New Roman"/>
          <w:b/>
          <w:sz w:val="24"/>
          <w:szCs w:val="24"/>
        </w:rPr>
      </w:pPr>
    </w:p>
    <w:p w:rsidR="00397073" w:rsidRPr="008C2FFA" w:rsidRDefault="00397073" w:rsidP="00397073">
      <w:pPr>
        <w:spacing w:after="0"/>
        <w:ind w:firstLine="425"/>
        <w:jc w:val="both"/>
        <w:rPr>
          <w:rFonts w:ascii="Times New Roman" w:hAnsi="Times New Roman"/>
          <w:color w:val="000000"/>
          <w:sz w:val="24"/>
          <w:szCs w:val="24"/>
        </w:rPr>
      </w:pPr>
      <w:r w:rsidRPr="008C2FFA">
        <w:rPr>
          <w:rFonts w:ascii="Times New Roman" w:hAnsi="Times New Roman"/>
          <w:bCs/>
          <w:color w:val="000000"/>
          <w:sz w:val="24"/>
          <w:szCs w:val="24"/>
        </w:rPr>
        <w:t xml:space="preserve">1. </w:t>
      </w:r>
      <w:r w:rsidRPr="008C2FFA">
        <w:rPr>
          <w:rFonts w:ascii="Times New Roman" w:hAnsi="Times New Roman"/>
          <w:color w:val="000000"/>
          <w:sz w:val="24"/>
          <w:szCs w:val="24"/>
        </w:rPr>
        <w:t>Конюхова Е.А. Электроснабжение объектов: учеб. пособие для студ. учреждений сред. проф. образования / Е.А. Конюхова.- 9-е изд., испр. - М.: ИЦ «Академия», 2019. - 320 с.</w:t>
      </w:r>
    </w:p>
    <w:p w:rsidR="00397073" w:rsidRPr="008C2FFA" w:rsidRDefault="00397073" w:rsidP="00397073">
      <w:pPr>
        <w:spacing w:after="0"/>
        <w:ind w:firstLine="425"/>
        <w:jc w:val="both"/>
        <w:rPr>
          <w:rFonts w:ascii="Times New Roman" w:hAnsi="Times New Roman"/>
          <w:color w:val="000000"/>
          <w:sz w:val="24"/>
          <w:szCs w:val="24"/>
        </w:rPr>
      </w:pPr>
      <w:r w:rsidRPr="008C2FFA">
        <w:rPr>
          <w:rFonts w:ascii="Times New Roman" w:hAnsi="Times New Roman"/>
          <w:bCs/>
          <w:color w:val="000000"/>
          <w:sz w:val="24"/>
          <w:szCs w:val="24"/>
        </w:rPr>
        <w:t xml:space="preserve">2. </w:t>
      </w:r>
      <w:r w:rsidRPr="008C2FFA">
        <w:rPr>
          <w:rFonts w:ascii="Times New Roman" w:hAnsi="Times New Roman"/>
          <w:color w:val="000000"/>
          <w:sz w:val="24"/>
          <w:szCs w:val="24"/>
        </w:rPr>
        <w:t xml:space="preserve">Рожкова Л.Д. Электрооборудование электрических станций и подстанций: учебник для студ. учреждений сред. проф. Образования /Л.Д. Рожкова, Л.Д. Карнеева, Т.В. Чиркова.- 10-е изд., стер.- М.: ИЦ «Академия», 2019. - 448с. </w:t>
      </w:r>
    </w:p>
    <w:p w:rsidR="00397073" w:rsidRPr="008C2FFA" w:rsidRDefault="00397073" w:rsidP="00397073">
      <w:pPr>
        <w:spacing w:after="0"/>
        <w:ind w:firstLine="425"/>
        <w:jc w:val="both"/>
        <w:rPr>
          <w:rFonts w:ascii="Times New Roman" w:hAnsi="Times New Roman"/>
          <w:color w:val="000000"/>
          <w:sz w:val="24"/>
          <w:szCs w:val="24"/>
        </w:rPr>
      </w:pPr>
      <w:r w:rsidRPr="008C2FFA">
        <w:rPr>
          <w:rFonts w:ascii="Times New Roman" w:hAnsi="Times New Roman"/>
          <w:color w:val="000000"/>
          <w:sz w:val="24"/>
          <w:szCs w:val="24"/>
        </w:rPr>
        <w:t xml:space="preserve">3. Сибикин Ю.Д. Техническое обслуживание, ремонт электрооборудования и сетей промышленных предприятий. В 2 кн. Кн.2: Учебник для учереждений нач. проф. образования / Ю.Д. Сибикин. – 8-е изд; исп. – М. : Издательский центр «Академия», 2019. – 256 с. </w:t>
      </w:r>
    </w:p>
    <w:p w:rsidR="00397073" w:rsidRPr="008C2FFA" w:rsidRDefault="00397073" w:rsidP="00397073">
      <w:pPr>
        <w:spacing w:after="0"/>
        <w:ind w:firstLine="425"/>
        <w:jc w:val="both"/>
        <w:rPr>
          <w:rFonts w:ascii="Times New Roman" w:hAnsi="Times New Roman"/>
          <w:color w:val="000000"/>
          <w:sz w:val="24"/>
          <w:szCs w:val="24"/>
        </w:rPr>
      </w:pPr>
      <w:r w:rsidRPr="008C2FFA">
        <w:rPr>
          <w:rFonts w:ascii="Times New Roman" w:hAnsi="Times New Roman"/>
          <w:color w:val="000000"/>
          <w:sz w:val="24"/>
          <w:szCs w:val="24"/>
        </w:rPr>
        <w:t>4. Киреева Э.А. Релейная защита и автоматика электроэнергетических систем: учебник для студ. учреждений сред. проф. Образования /Э.А. Киреева, С.А.Цырук.-3-е изд., стир. - М.: Издательский центр «Академия», 2019. - 288с.</w:t>
      </w:r>
    </w:p>
    <w:p w:rsidR="00397073" w:rsidRPr="008C2FFA" w:rsidRDefault="00397073" w:rsidP="00397073">
      <w:pPr>
        <w:spacing w:after="0"/>
        <w:ind w:firstLine="709"/>
        <w:contextualSpacing/>
        <w:rPr>
          <w:rFonts w:ascii="Times New Roman" w:hAnsi="Times New Roman"/>
          <w:b/>
          <w:sz w:val="24"/>
          <w:szCs w:val="24"/>
        </w:rPr>
      </w:pPr>
      <w:r w:rsidRPr="008C2FFA">
        <w:rPr>
          <w:rFonts w:ascii="Times New Roman" w:hAnsi="Times New Roman"/>
          <w:b/>
          <w:sz w:val="24"/>
          <w:szCs w:val="24"/>
        </w:rPr>
        <w:t>3.2.2. Основные электронные издания</w:t>
      </w:r>
    </w:p>
    <w:p w:rsidR="00397073" w:rsidRPr="008C2FFA" w:rsidRDefault="00397073" w:rsidP="00397073">
      <w:pPr>
        <w:spacing w:after="0"/>
        <w:ind w:firstLine="425"/>
        <w:jc w:val="both"/>
        <w:rPr>
          <w:rFonts w:ascii="Times New Roman" w:hAnsi="Times New Roman"/>
          <w:color w:val="000000"/>
          <w:sz w:val="24"/>
          <w:szCs w:val="24"/>
        </w:rPr>
      </w:pPr>
      <w:r w:rsidRPr="008C2FFA">
        <w:rPr>
          <w:rFonts w:ascii="Times New Roman" w:hAnsi="Times New Roman"/>
          <w:color w:val="000000"/>
          <w:sz w:val="24"/>
          <w:szCs w:val="24"/>
        </w:rPr>
        <w:t xml:space="preserve">1. Министерство энергетики Российской Федерации: [сайт]. - </w:t>
      </w:r>
      <w:r w:rsidRPr="008C2FFA">
        <w:rPr>
          <w:rFonts w:ascii="Times New Roman" w:hAnsi="Times New Roman"/>
          <w:sz w:val="24"/>
          <w:szCs w:val="24"/>
        </w:rPr>
        <w:t>URL:</w:t>
      </w:r>
      <w:r w:rsidRPr="008C2FFA">
        <w:rPr>
          <w:rFonts w:ascii="Times New Roman" w:hAnsi="Times New Roman"/>
          <w:color w:val="22272F"/>
          <w:sz w:val="24"/>
          <w:szCs w:val="24"/>
        </w:rPr>
        <w:t xml:space="preserve"> </w:t>
      </w:r>
      <w:r w:rsidRPr="008C2FFA">
        <w:rPr>
          <w:rFonts w:ascii="Times New Roman" w:hAnsi="Times New Roman"/>
          <w:color w:val="000000"/>
          <w:sz w:val="24"/>
          <w:szCs w:val="24"/>
        </w:rPr>
        <w:t>http://www.minenergo.com.</w:t>
      </w:r>
    </w:p>
    <w:p w:rsidR="00397073" w:rsidRPr="008C2FFA" w:rsidRDefault="00397073" w:rsidP="00397073">
      <w:pPr>
        <w:spacing w:after="0"/>
        <w:ind w:firstLine="425"/>
        <w:jc w:val="both"/>
        <w:rPr>
          <w:rFonts w:ascii="Times New Roman" w:hAnsi="Times New Roman"/>
          <w:color w:val="000000"/>
          <w:sz w:val="24"/>
          <w:szCs w:val="24"/>
        </w:rPr>
      </w:pPr>
      <w:r w:rsidRPr="008C2FFA">
        <w:rPr>
          <w:rFonts w:ascii="Times New Roman" w:hAnsi="Times New Roman"/>
          <w:color w:val="000000"/>
          <w:sz w:val="24"/>
          <w:szCs w:val="24"/>
        </w:rPr>
        <w:t xml:space="preserve">2. Энергетика и промышленность России: [сайт]. - </w:t>
      </w:r>
      <w:r w:rsidRPr="008C2FFA">
        <w:rPr>
          <w:rFonts w:ascii="Times New Roman" w:hAnsi="Times New Roman"/>
          <w:sz w:val="24"/>
          <w:szCs w:val="24"/>
        </w:rPr>
        <w:t>URL:</w:t>
      </w:r>
      <w:r w:rsidRPr="008C2FFA">
        <w:rPr>
          <w:rFonts w:ascii="Times New Roman" w:hAnsi="Times New Roman"/>
          <w:color w:val="000000"/>
          <w:sz w:val="24"/>
          <w:szCs w:val="24"/>
        </w:rPr>
        <w:t xml:space="preserve"> http://eprussia. ru/lib/.</w:t>
      </w:r>
    </w:p>
    <w:p w:rsidR="00397073" w:rsidRPr="008C2FFA" w:rsidRDefault="00397073" w:rsidP="00397073">
      <w:pPr>
        <w:spacing w:after="0"/>
        <w:ind w:firstLine="425"/>
        <w:jc w:val="both"/>
        <w:rPr>
          <w:rFonts w:ascii="Times New Roman" w:hAnsi="Times New Roman"/>
          <w:bCs/>
          <w:sz w:val="24"/>
          <w:szCs w:val="24"/>
        </w:rPr>
      </w:pPr>
      <w:r w:rsidRPr="008C2FFA">
        <w:rPr>
          <w:rFonts w:ascii="Times New Roman" w:hAnsi="Times New Roman"/>
          <w:color w:val="000000"/>
          <w:sz w:val="24"/>
          <w:szCs w:val="24"/>
        </w:rPr>
        <w:t xml:space="preserve">3. Энергетика, оборудование, документация: [сайт]. - </w:t>
      </w:r>
      <w:r w:rsidRPr="008C2FFA">
        <w:rPr>
          <w:rFonts w:ascii="Times New Roman" w:hAnsi="Times New Roman"/>
          <w:sz w:val="24"/>
          <w:szCs w:val="24"/>
        </w:rPr>
        <w:t>URL:</w:t>
      </w:r>
      <w:r w:rsidRPr="008C2FFA">
        <w:rPr>
          <w:rFonts w:ascii="Times New Roman" w:hAnsi="Times New Roman"/>
          <w:color w:val="22272F"/>
          <w:sz w:val="24"/>
          <w:szCs w:val="24"/>
        </w:rPr>
        <w:t xml:space="preserve"> </w:t>
      </w:r>
      <w:r w:rsidRPr="008C2FFA">
        <w:rPr>
          <w:rFonts w:ascii="Times New Roman" w:hAnsi="Times New Roman"/>
          <w:color w:val="000000"/>
          <w:sz w:val="24"/>
          <w:szCs w:val="24"/>
        </w:rPr>
        <w:t>http://forca.ru/.</w:t>
      </w:r>
    </w:p>
    <w:p w:rsidR="00397073" w:rsidRPr="008C2FFA" w:rsidRDefault="00397073" w:rsidP="00397073">
      <w:pPr>
        <w:suppressAutoHyphens/>
        <w:spacing w:after="0"/>
        <w:ind w:firstLine="709"/>
        <w:contextualSpacing/>
        <w:rPr>
          <w:rFonts w:ascii="Times New Roman" w:hAnsi="Times New Roman"/>
          <w:bCs/>
          <w:i/>
          <w:sz w:val="24"/>
          <w:szCs w:val="24"/>
        </w:rPr>
      </w:pPr>
      <w:r w:rsidRPr="008C2FFA">
        <w:rPr>
          <w:rFonts w:ascii="Times New Roman" w:hAnsi="Times New Roman"/>
          <w:b/>
          <w:bCs/>
          <w:sz w:val="24"/>
          <w:szCs w:val="24"/>
        </w:rPr>
        <w:br w:type="page"/>
      </w:r>
      <w:r w:rsidRPr="008C2FFA">
        <w:rPr>
          <w:rFonts w:ascii="Times New Roman" w:hAnsi="Times New Roman"/>
          <w:b/>
          <w:bCs/>
          <w:sz w:val="24"/>
          <w:szCs w:val="24"/>
        </w:rPr>
        <w:lastRenderedPageBreak/>
        <w:t>3.2.3. Дополнительные источники</w:t>
      </w:r>
    </w:p>
    <w:p w:rsidR="00397073" w:rsidRPr="008C2FFA" w:rsidRDefault="00397073" w:rsidP="00397073">
      <w:pPr>
        <w:spacing w:after="0"/>
        <w:ind w:firstLine="425"/>
        <w:jc w:val="both"/>
        <w:rPr>
          <w:rFonts w:ascii="Times New Roman" w:hAnsi="Times New Roman"/>
          <w:sz w:val="24"/>
          <w:szCs w:val="24"/>
        </w:rPr>
      </w:pPr>
      <w:r w:rsidRPr="008C2FFA">
        <w:rPr>
          <w:rFonts w:ascii="Times New Roman" w:hAnsi="Times New Roman"/>
          <w:sz w:val="24"/>
          <w:szCs w:val="24"/>
        </w:rPr>
        <w:t>1. Алексеева Б.А., Ф.Л. Когана, Л.Г. Мамиконянца. Объем и нормы испытаний электрооборудования /Под общ. ред..- 6-е изд. - М.: Изд-во НЦ ЭНАС, 2006.</w:t>
      </w:r>
    </w:p>
    <w:p w:rsidR="00397073" w:rsidRPr="008C2FFA" w:rsidRDefault="00397073" w:rsidP="00397073">
      <w:pPr>
        <w:spacing w:after="0"/>
        <w:ind w:firstLine="425"/>
        <w:jc w:val="both"/>
        <w:rPr>
          <w:rFonts w:ascii="Times New Roman" w:hAnsi="Times New Roman"/>
          <w:bCs/>
          <w:sz w:val="24"/>
          <w:szCs w:val="24"/>
          <w:shd w:val="clear" w:color="auto" w:fill="FFFFFF"/>
        </w:rPr>
      </w:pPr>
      <w:r w:rsidRPr="008C2FFA">
        <w:rPr>
          <w:rFonts w:ascii="Times New Roman" w:hAnsi="Times New Roman"/>
          <w:sz w:val="24"/>
          <w:szCs w:val="24"/>
        </w:rPr>
        <w:t>2. Кацман М.М., Электрические машины приборных устройств и средств автоматизации. – М.: Академия, 2006.</w:t>
      </w:r>
    </w:p>
    <w:p w:rsidR="00397073" w:rsidRPr="008C2FFA" w:rsidRDefault="00397073" w:rsidP="00397073">
      <w:pPr>
        <w:spacing w:after="0"/>
        <w:ind w:firstLine="425"/>
        <w:jc w:val="both"/>
        <w:rPr>
          <w:rFonts w:ascii="Times New Roman" w:hAnsi="Times New Roman"/>
          <w:sz w:val="24"/>
          <w:szCs w:val="24"/>
        </w:rPr>
      </w:pPr>
      <w:r w:rsidRPr="008C2FFA">
        <w:rPr>
          <w:rFonts w:ascii="Times New Roman" w:hAnsi="Times New Roman"/>
          <w:bCs/>
          <w:sz w:val="24"/>
          <w:szCs w:val="24"/>
          <w:shd w:val="clear" w:color="auto" w:fill="FFFFFF"/>
        </w:rPr>
        <w:t xml:space="preserve">3. Быков Е.И. </w:t>
      </w:r>
      <w:r w:rsidRPr="008C2FFA">
        <w:rPr>
          <w:rFonts w:ascii="Times New Roman" w:hAnsi="Times New Roman"/>
          <w:sz w:val="24"/>
          <w:szCs w:val="24"/>
          <w:shd w:val="clear" w:color="auto" w:fill="FFFFFF"/>
        </w:rPr>
        <w:t>Тяговые сети метрополитенов /Е. И. Быков, Б. В. Панин, В. Н. Пупынин. - М.: Транспорт, 1987. - 256 с.</w:t>
      </w:r>
    </w:p>
    <w:p w:rsidR="00397073" w:rsidRPr="008C2FFA" w:rsidRDefault="00397073" w:rsidP="00397073">
      <w:pPr>
        <w:spacing w:after="0"/>
        <w:ind w:firstLine="425"/>
        <w:jc w:val="both"/>
        <w:rPr>
          <w:rFonts w:ascii="Times New Roman" w:hAnsi="Times New Roman"/>
          <w:sz w:val="24"/>
          <w:szCs w:val="24"/>
        </w:rPr>
      </w:pPr>
      <w:r w:rsidRPr="008C2FFA">
        <w:rPr>
          <w:rFonts w:ascii="Times New Roman" w:hAnsi="Times New Roman"/>
          <w:sz w:val="24"/>
          <w:szCs w:val="24"/>
        </w:rPr>
        <w:t>4. Лыкин А.В. Электрические сети и системы - М.: Логос, 2006.</w:t>
      </w:r>
    </w:p>
    <w:p w:rsidR="00397073" w:rsidRPr="008C2FFA" w:rsidRDefault="00397073" w:rsidP="00397073">
      <w:pPr>
        <w:spacing w:after="0"/>
        <w:ind w:firstLine="425"/>
        <w:jc w:val="both"/>
        <w:rPr>
          <w:rFonts w:ascii="Times New Roman" w:hAnsi="Times New Roman"/>
          <w:sz w:val="24"/>
          <w:szCs w:val="24"/>
        </w:rPr>
      </w:pPr>
      <w:r w:rsidRPr="008C2FFA">
        <w:rPr>
          <w:rFonts w:ascii="Times New Roman" w:hAnsi="Times New Roman"/>
          <w:sz w:val="24"/>
          <w:szCs w:val="24"/>
        </w:rPr>
        <w:t>5. Правила по охране труда при эксплуатации электроустановок. – М.: ОМЕГА-Л, 2015.</w:t>
      </w:r>
    </w:p>
    <w:p w:rsidR="00397073" w:rsidRPr="008C2FFA" w:rsidRDefault="00397073" w:rsidP="00397073">
      <w:pPr>
        <w:spacing w:after="0"/>
        <w:ind w:firstLine="425"/>
        <w:jc w:val="both"/>
        <w:rPr>
          <w:rFonts w:ascii="Times New Roman" w:hAnsi="Times New Roman"/>
          <w:sz w:val="24"/>
          <w:szCs w:val="24"/>
        </w:rPr>
      </w:pPr>
      <w:r w:rsidRPr="008C2FFA">
        <w:rPr>
          <w:rFonts w:ascii="Times New Roman" w:hAnsi="Times New Roman"/>
          <w:sz w:val="24"/>
          <w:szCs w:val="24"/>
        </w:rPr>
        <w:t>6. Можаева С.В. Экономика энергетического производства: Уч. пособие. 3 изд. доп. и пер. СПб: Изд. «Лань», 2003 - 208 с.</w:t>
      </w:r>
    </w:p>
    <w:p w:rsidR="00397073" w:rsidRPr="008C2FFA" w:rsidRDefault="00397073" w:rsidP="00397073">
      <w:pPr>
        <w:spacing w:after="0"/>
        <w:ind w:firstLine="425"/>
        <w:jc w:val="both"/>
        <w:rPr>
          <w:rFonts w:ascii="Times New Roman" w:hAnsi="Times New Roman"/>
          <w:sz w:val="24"/>
          <w:szCs w:val="24"/>
        </w:rPr>
      </w:pPr>
      <w:r w:rsidRPr="008C2FFA">
        <w:rPr>
          <w:rFonts w:ascii="Times New Roman" w:hAnsi="Times New Roman"/>
          <w:sz w:val="24"/>
          <w:szCs w:val="24"/>
        </w:rPr>
        <w:t>7. Монтаж, техническое обслуживание и ремонт промышленного и бытового электрооборудования: практ. пособие для электромонтера /сост. Е.М. Костенко - М.: Гуд-во НЦ ЭНАС, 2006.</w:t>
      </w:r>
    </w:p>
    <w:p w:rsidR="00397073" w:rsidRPr="008C2FFA" w:rsidRDefault="00397073" w:rsidP="00397073">
      <w:pPr>
        <w:spacing w:after="0"/>
        <w:ind w:firstLine="425"/>
        <w:jc w:val="both"/>
        <w:rPr>
          <w:rFonts w:ascii="Times New Roman" w:hAnsi="Times New Roman"/>
          <w:sz w:val="24"/>
          <w:szCs w:val="24"/>
        </w:rPr>
      </w:pPr>
      <w:r w:rsidRPr="008C2FFA">
        <w:rPr>
          <w:rFonts w:ascii="Times New Roman" w:hAnsi="Times New Roman"/>
          <w:sz w:val="24"/>
          <w:szCs w:val="24"/>
        </w:rPr>
        <w:t>8. Правила безопасности при эксплуатации электроустановок. - М.: Бюро печати, 2007.</w:t>
      </w:r>
    </w:p>
    <w:p w:rsidR="00397073" w:rsidRPr="008C2FFA" w:rsidRDefault="00397073" w:rsidP="00397073">
      <w:pPr>
        <w:spacing w:after="0"/>
        <w:ind w:firstLine="425"/>
        <w:jc w:val="both"/>
        <w:rPr>
          <w:rFonts w:ascii="Times New Roman" w:hAnsi="Times New Roman"/>
          <w:color w:val="000000"/>
          <w:sz w:val="24"/>
          <w:szCs w:val="24"/>
        </w:rPr>
      </w:pPr>
      <w:r w:rsidRPr="008C2FFA">
        <w:rPr>
          <w:rFonts w:ascii="Times New Roman" w:hAnsi="Times New Roman"/>
          <w:sz w:val="24"/>
          <w:szCs w:val="24"/>
        </w:rPr>
        <w:t xml:space="preserve">9. </w:t>
      </w:r>
      <w:r w:rsidRPr="008C2FFA">
        <w:rPr>
          <w:rFonts w:ascii="Times New Roman" w:hAnsi="Times New Roman"/>
          <w:color w:val="000000"/>
          <w:sz w:val="24"/>
          <w:szCs w:val="24"/>
        </w:rPr>
        <w:t xml:space="preserve">Правила устройства электроустановок. Все действующие разделы шестого и седьмого изданий с изменениями и дополнениями по состоянию на 1 января 2022 г. – М.: КНОРУС, 2018. – 488 с. </w:t>
      </w:r>
    </w:p>
    <w:p w:rsidR="00397073" w:rsidRPr="008C2FFA" w:rsidRDefault="00397073" w:rsidP="00397073">
      <w:pPr>
        <w:spacing w:after="0"/>
        <w:ind w:firstLine="425"/>
        <w:jc w:val="both"/>
        <w:rPr>
          <w:rFonts w:ascii="Times New Roman" w:hAnsi="Times New Roman"/>
          <w:sz w:val="24"/>
          <w:szCs w:val="24"/>
        </w:rPr>
      </w:pPr>
      <w:r w:rsidRPr="008C2FFA">
        <w:rPr>
          <w:rStyle w:val="affffff7"/>
          <w:rFonts w:ascii="Times New Roman" w:hAnsi="Times New Roman"/>
          <w:bCs/>
          <w:color w:val="000000"/>
          <w:sz w:val="24"/>
          <w:szCs w:val="24"/>
        </w:rPr>
        <w:t xml:space="preserve">10. Правила технической эксплуатации электроустановок. Все действующие разделы шестого и седьмого изданий с изменениями и дополнениями по состоянию на 1 января 2022 г. - М.: КНОРУС, 2018. - </w:t>
      </w:r>
      <w:r w:rsidRPr="008C2FFA">
        <w:rPr>
          <w:rFonts w:ascii="Times New Roman" w:hAnsi="Times New Roman"/>
          <w:color w:val="000000"/>
          <w:sz w:val="24"/>
          <w:szCs w:val="24"/>
        </w:rPr>
        <w:t>162 с</w:t>
      </w:r>
      <w:r w:rsidRPr="008C2FFA">
        <w:rPr>
          <w:rFonts w:ascii="Times New Roman" w:hAnsi="Times New Roman"/>
          <w:sz w:val="24"/>
          <w:szCs w:val="24"/>
        </w:rPr>
        <w:t>.</w:t>
      </w:r>
    </w:p>
    <w:p w:rsidR="00397073" w:rsidRPr="008C2FFA" w:rsidRDefault="00397073" w:rsidP="00397073">
      <w:pPr>
        <w:spacing w:after="0"/>
        <w:ind w:firstLine="425"/>
        <w:jc w:val="both"/>
        <w:rPr>
          <w:rFonts w:ascii="Times New Roman" w:hAnsi="Times New Roman"/>
          <w:sz w:val="24"/>
          <w:szCs w:val="24"/>
        </w:rPr>
      </w:pPr>
      <w:r w:rsidRPr="008C2FFA">
        <w:rPr>
          <w:rFonts w:ascii="Times New Roman" w:hAnsi="Times New Roman"/>
          <w:sz w:val="24"/>
          <w:szCs w:val="24"/>
        </w:rPr>
        <w:t>11. Справочник по наладке электрооборудования электростанций и подстанций. /Под редакцией Э.С. Мусаэляна - М.: Энергоатомиздат, 2007.</w:t>
      </w:r>
    </w:p>
    <w:p w:rsidR="00397073" w:rsidRPr="008C2FFA" w:rsidRDefault="00397073" w:rsidP="00397073">
      <w:pPr>
        <w:spacing w:after="0"/>
        <w:ind w:firstLine="425"/>
        <w:jc w:val="both"/>
        <w:rPr>
          <w:rFonts w:ascii="Times New Roman" w:hAnsi="Times New Roman"/>
          <w:sz w:val="24"/>
          <w:szCs w:val="24"/>
        </w:rPr>
      </w:pPr>
      <w:r w:rsidRPr="008C2FFA">
        <w:rPr>
          <w:rFonts w:ascii="Times New Roman" w:hAnsi="Times New Roman"/>
          <w:sz w:val="24"/>
          <w:szCs w:val="24"/>
        </w:rPr>
        <w:t>12.Шеховцев В.П. Справочное пособие по электроснабжению и электрооборудованию М.: ФОРУМ - ИНФРА-М- 2006.</w:t>
      </w:r>
    </w:p>
    <w:p w:rsidR="00397073" w:rsidRPr="008C2FFA" w:rsidRDefault="00397073" w:rsidP="00397073">
      <w:pPr>
        <w:spacing w:after="0"/>
        <w:ind w:firstLine="425"/>
        <w:jc w:val="both"/>
        <w:rPr>
          <w:rFonts w:ascii="Times New Roman" w:hAnsi="Times New Roman"/>
          <w:sz w:val="24"/>
          <w:szCs w:val="24"/>
        </w:rPr>
      </w:pPr>
      <w:r w:rsidRPr="008C2FFA">
        <w:rPr>
          <w:rFonts w:ascii="Times New Roman" w:hAnsi="Times New Roman"/>
          <w:sz w:val="24"/>
          <w:szCs w:val="24"/>
        </w:rPr>
        <w:t>13.Экономика и управление в энергетике: Уч. пособие под ред. Н.Н. Кожевникова - М.: Изд. центра «Академия», 2003. - 384 с.</w:t>
      </w:r>
    </w:p>
    <w:p w:rsidR="00397073" w:rsidRPr="00485B85" w:rsidRDefault="00397073" w:rsidP="00485B85">
      <w:pPr>
        <w:spacing w:after="0"/>
        <w:ind w:firstLine="425"/>
        <w:jc w:val="both"/>
        <w:rPr>
          <w:rFonts w:ascii="Times New Roman" w:hAnsi="Times New Roman"/>
          <w:sz w:val="24"/>
          <w:szCs w:val="24"/>
        </w:rPr>
      </w:pPr>
      <w:r w:rsidRPr="00485B85">
        <w:rPr>
          <w:rFonts w:ascii="Times New Roman" w:hAnsi="Times New Roman"/>
          <w:sz w:val="24"/>
          <w:szCs w:val="24"/>
        </w:rPr>
        <w:t>14. Электроснабжение метрополитенов. Устройство, эксплуатация и проектирование. Под ред. Е.И. Быкова. Авторы: А.М. Колузаев, Л.С. Едигарян, Д.Г. Ермолов, Е.И. Быков и др. — М: Транспорт, 1977. — 431 с.</w:t>
      </w:r>
    </w:p>
    <w:p w:rsidR="00397073" w:rsidRPr="008C2FFA" w:rsidRDefault="00397073" w:rsidP="00397073">
      <w:pPr>
        <w:ind w:firstLine="709"/>
        <w:jc w:val="both"/>
        <w:rPr>
          <w:rFonts w:ascii="Times New Roman" w:hAnsi="Times New Roman"/>
          <w:i/>
          <w:iCs/>
          <w:sz w:val="24"/>
          <w:szCs w:val="24"/>
        </w:rPr>
      </w:pPr>
    </w:p>
    <w:p w:rsidR="00397073" w:rsidRPr="008C2FFA" w:rsidRDefault="00397073" w:rsidP="00397073">
      <w:pPr>
        <w:ind w:firstLine="709"/>
        <w:jc w:val="both"/>
        <w:rPr>
          <w:rFonts w:ascii="Times New Roman" w:hAnsi="Times New Roman"/>
          <w:i/>
          <w:iCs/>
          <w:sz w:val="24"/>
          <w:szCs w:val="24"/>
        </w:rPr>
      </w:pPr>
    </w:p>
    <w:p w:rsidR="00397073" w:rsidRPr="008C2FFA" w:rsidRDefault="00397073" w:rsidP="00397073">
      <w:pPr>
        <w:ind w:firstLine="709"/>
        <w:jc w:val="both"/>
        <w:rPr>
          <w:rFonts w:ascii="Times New Roman" w:hAnsi="Times New Roman"/>
          <w:i/>
          <w:iCs/>
          <w:sz w:val="24"/>
          <w:szCs w:val="24"/>
        </w:rPr>
      </w:pPr>
    </w:p>
    <w:p w:rsidR="00397073" w:rsidRPr="008C2FFA" w:rsidRDefault="00397073" w:rsidP="00397073">
      <w:pPr>
        <w:spacing w:after="0" w:line="240" w:lineRule="auto"/>
        <w:rPr>
          <w:rFonts w:ascii="Times New Roman" w:hAnsi="Times New Roman"/>
          <w:b/>
          <w:bCs/>
        </w:rPr>
      </w:pPr>
      <w:r w:rsidRPr="008C2FFA">
        <w:rPr>
          <w:rFonts w:ascii="Times New Roman" w:hAnsi="Times New Roman"/>
          <w:b/>
          <w:bCs/>
        </w:rPr>
        <w:br w:type="page"/>
      </w:r>
    </w:p>
    <w:p w:rsidR="00397073" w:rsidRPr="008C2FFA" w:rsidRDefault="00397073" w:rsidP="00397073">
      <w:pPr>
        <w:jc w:val="center"/>
        <w:rPr>
          <w:rFonts w:ascii="Times New Roman" w:hAnsi="Times New Roman"/>
          <w:b/>
          <w:bCs/>
        </w:rPr>
      </w:pPr>
      <w:r w:rsidRPr="008C2FFA">
        <w:rPr>
          <w:rFonts w:ascii="Times New Roman" w:hAnsi="Times New Roman"/>
          <w:b/>
          <w:bCs/>
        </w:rPr>
        <w:lastRenderedPageBreak/>
        <w:t xml:space="preserve">4. КОНТРОЛЬ И ОЦЕНКА РЕЗУЛЬТАТОВ ОСВОЕНИЯ </w:t>
      </w:r>
      <w:r w:rsidRPr="008C2FFA">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4"/>
        <w:gridCol w:w="3835"/>
        <w:gridCol w:w="2963"/>
      </w:tblGrid>
      <w:tr w:rsidR="00397073" w:rsidRPr="00527655" w:rsidTr="00501D88">
        <w:trPr>
          <w:trHeight w:val="1098"/>
        </w:trPr>
        <w:tc>
          <w:tcPr>
            <w:tcW w:w="2664" w:type="dxa"/>
            <w:vAlign w:val="center"/>
          </w:tcPr>
          <w:p w:rsidR="00397073" w:rsidRPr="00527655" w:rsidRDefault="00397073" w:rsidP="00A0266B">
            <w:pPr>
              <w:suppressAutoHyphens/>
              <w:jc w:val="center"/>
              <w:rPr>
                <w:rFonts w:ascii="Times New Roman" w:hAnsi="Times New Roman"/>
              </w:rPr>
            </w:pPr>
            <w:r w:rsidRPr="00527655">
              <w:rPr>
                <w:rFonts w:ascii="Times New Roman" w:hAnsi="Times New Roman"/>
              </w:rPr>
              <w:t>Код и наименование профессиональных и общих компетенций, формируемых в рамках модуля</w:t>
            </w:r>
          </w:p>
        </w:tc>
        <w:tc>
          <w:tcPr>
            <w:tcW w:w="3835" w:type="dxa"/>
            <w:vAlign w:val="center"/>
          </w:tcPr>
          <w:p w:rsidR="00397073" w:rsidRPr="00527655" w:rsidRDefault="00397073" w:rsidP="00A0266B">
            <w:pPr>
              <w:suppressAutoHyphens/>
              <w:jc w:val="center"/>
              <w:rPr>
                <w:rFonts w:ascii="Times New Roman" w:hAnsi="Times New Roman"/>
              </w:rPr>
            </w:pPr>
            <w:r w:rsidRPr="00527655">
              <w:rPr>
                <w:rFonts w:ascii="Times New Roman" w:hAnsi="Times New Roman"/>
              </w:rPr>
              <w:t>Критерии оценки</w:t>
            </w:r>
          </w:p>
        </w:tc>
        <w:tc>
          <w:tcPr>
            <w:tcW w:w="2963" w:type="dxa"/>
            <w:vAlign w:val="center"/>
          </w:tcPr>
          <w:p w:rsidR="00397073" w:rsidRPr="00527655" w:rsidRDefault="00397073" w:rsidP="00A0266B">
            <w:pPr>
              <w:suppressAutoHyphens/>
              <w:jc w:val="center"/>
              <w:rPr>
                <w:rFonts w:ascii="Times New Roman" w:hAnsi="Times New Roman"/>
              </w:rPr>
            </w:pPr>
            <w:r w:rsidRPr="00527655">
              <w:rPr>
                <w:rFonts w:ascii="Times New Roman" w:hAnsi="Times New Roman"/>
              </w:rPr>
              <w:t>Методы оценки</w:t>
            </w:r>
          </w:p>
        </w:tc>
      </w:tr>
      <w:tr w:rsidR="00397073" w:rsidRPr="00527655" w:rsidTr="00501D88">
        <w:trPr>
          <w:trHeight w:val="698"/>
        </w:trPr>
        <w:tc>
          <w:tcPr>
            <w:tcW w:w="2664" w:type="dxa"/>
          </w:tcPr>
          <w:p w:rsidR="00397073" w:rsidRPr="00527655" w:rsidRDefault="00397073" w:rsidP="00A0266B">
            <w:pPr>
              <w:pStyle w:val="28"/>
              <w:shd w:val="clear" w:color="auto" w:fill="auto"/>
              <w:spacing w:line="240" w:lineRule="auto"/>
              <w:ind w:firstLine="0"/>
              <w:jc w:val="left"/>
              <w:rPr>
                <w:rFonts w:ascii="Times New Roman" w:hAnsi="Times New Roman" w:cs="Times New Roman"/>
                <w:sz w:val="22"/>
                <w:szCs w:val="22"/>
              </w:rPr>
            </w:pPr>
            <w:r w:rsidRPr="00527655">
              <w:rPr>
                <w:rFonts w:ascii="Times New Roman" w:hAnsi="Times New Roman" w:cs="Times New Roman"/>
                <w:sz w:val="22"/>
                <w:szCs w:val="22"/>
              </w:rPr>
              <w:t>ПК 3.1 Планировать и организовывать работу по ремонту оборудования</w:t>
            </w:r>
          </w:p>
        </w:tc>
        <w:tc>
          <w:tcPr>
            <w:tcW w:w="3835" w:type="dxa"/>
          </w:tcPr>
          <w:p w:rsidR="00397073" w:rsidRPr="00527655" w:rsidRDefault="00397073" w:rsidP="00397073">
            <w:pPr>
              <w:pStyle w:val="ae"/>
              <w:numPr>
                <w:ilvl w:val="0"/>
                <w:numId w:val="33"/>
              </w:numPr>
              <w:spacing w:before="0" w:after="0"/>
              <w:ind w:left="91" w:firstLine="0"/>
              <w:rPr>
                <w:sz w:val="22"/>
                <w:szCs w:val="22"/>
              </w:rPr>
            </w:pPr>
            <w:r w:rsidRPr="00527655">
              <w:rPr>
                <w:sz w:val="22"/>
                <w:szCs w:val="22"/>
              </w:rPr>
              <w:t>точность выполнения профилактических работ;</w:t>
            </w:r>
          </w:p>
          <w:p w:rsidR="00397073" w:rsidRPr="00527655" w:rsidRDefault="00397073" w:rsidP="00397073">
            <w:pPr>
              <w:pStyle w:val="ae"/>
              <w:numPr>
                <w:ilvl w:val="0"/>
                <w:numId w:val="33"/>
              </w:numPr>
              <w:spacing w:before="0" w:after="0"/>
              <w:ind w:left="91" w:firstLine="0"/>
              <w:rPr>
                <w:sz w:val="22"/>
                <w:szCs w:val="22"/>
              </w:rPr>
            </w:pPr>
            <w:r w:rsidRPr="00527655">
              <w:rPr>
                <w:sz w:val="22"/>
                <w:szCs w:val="22"/>
              </w:rPr>
              <w:t>правильное составление календарных графиков выполнения работ;</w:t>
            </w:r>
          </w:p>
          <w:p w:rsidR="00397073" w:rsidRPr="00527655" w:rsidRDefault="00397073" w:rsidP="00397073">
            <w:pPr>
              <w:pStyle w:val="ae"/>
              <w:numPr>
                <w:ilvl w:val="0"/>
                <w:numId w:val="33"/>
              </w:numPr>
              <w:spacing w:before="0" w:after="0"/>
              <w:ind w:left="91" w:firstLine="0"/>
              <w:rPr>
                <w:sz w:val="22"/>
                <w:szCs w:val="22"/>
              </w:rPr>
            </w:pPr>
            <w:r w:rsidRPr="00527655">
              <w:rPr>
                <w:sz w:val="22"/>
                <w:szCs w:val="22"/>
              </w:rPr>
              <w:t>обоснование периодичности выполнения работ;</w:t>
            </w:r>
          </w:p>
          <w:p w:rsidR="00397073" w:rsidRPr="00527655" w:rsidRDefault="00397073" w:rsidP="00397073">
            <w:pPr>
              <w:pStyle w:val="ae"/>
              <w:numPr>
                <w:ilvl w:val="0"/>
                <w:numId w:val="33"/>
              </w:numPr>
              <w:spacing w:before="0" w:after="0"/>
              <w:ind w:left="91" w:firstLine="0"/>
              <w:rPr>
                <w:sz w:val="22"/>
                <w:szCs w:val="22"/>
              </w:rPr>
            </w:pPr>
            <w:r w:rsidRPr="00527655">
              <w:rPr>
                <w:sz w:val="22"/>
                <w:szCs w:val="22"/>
              </w:rPr>
              <w:t>правильность определения объемов, сроков и продолжительности ремонтных работ;</w:t>
            </w:r>
          </w:p>
          <w:p w:rsidR="00397073" w:rsidRPr="00527655" w:rsidRDefault="00397073" w:rsidP="00397073">
            <w:pPr>
              <w:pStyle w:val="ae"/>
              <w:numPr>
                <w:ilvl w:val="0"/>
                <w:numId w:val="33"/>
              </w:numPr>
              <w:spacing w:before="0" w:after="0"/>
              <w:ind w:left="91" w:firstLine="0"/>
              <w:rPr>
                <w:sz w:val="22"/>
                <w:szCs w:val="22"/>
              </w:rPr>
            </w:pPr>
            <w:r w:rsidRPr="00527655">
              <w:rPr>
                <w:sz w:val="22"/>
                <w:szCs w:val="22"/>
              </w:rPr>
              <w:t>быстрота ликвидации последствий аварий или устранения полученных повреждений;</w:t>
            </w:r>
          </w:p>
          <w:p w:rsidR="00397073" w:rsidRPr="00527655" w:rsidRDefault="00397073" w:rsidP="00397073">
            <w:pPr>
              <w:pStyle w:val="ae"/>
              <w:numPr>
                <w:ilvl w:val="0"/>
                <w:numId w:val="33"/>
              </w:numPr>
              <w:spacing w:before="0" w:after="0"/>
              <w:ind w:left="91" w:firstLine="0"/>
              <w:rPr>
                <w:sz w:val="22"/>
                <w:szCs w:val="22"/>
              </w:rPr>
            </w:pPr>
            <w:r w:rsidRPr="00527655">
              <w:rPr>
                <w:sz w:val="22"/>
                <w:szCs w:val="22"/>
              </w:rPr>
              <w:t>правильность оформления и заполнения ремонтной документации;</w:t>
            </w:r>
          </w:p>
          <w:p w:rsidR="00397073" w:rsidRPr="00527655" w:rsidRDefault="00397073" w:rsidP="00397073">
            <w:pPr>
              <w:pStyle w:val="ae"/>
              <w:numPr>
                <w:ilvl w:val="0"/>
                <w:numId w:val="33"/>
              </w:numPr>
              <w:spacing w:before="0" w:after="0"/>
              <w:ind w:left="91" w:firstLine="0"/>
              <w:rPr>
                <w:sz w:val="22"/>
                <w:szCs w:val="22"/>
              </w:rPr>
            </w:pPr>
            <w:r w:rsidRPr="00527655">
              <w:rPr>
                <w:sz w:val="22"/>
                <w:szCs w:val="22"/>
              </w:rPr>
              <w:t>поддержание работоспособности технического состояния электрооборудования в соответствии с нормативно-технической документацией.</w:t>
            </w:r>
          </w:p>
        </w:tc>
        <w:tc>
          <w:tcPr>
            <w:tcW w:w="2963" w:type="dxa"/>
            <w:vMerge w:val="restart"/>
          </w:tcPr>
          <w:p w:rsidR="00397073" w:rsidRPr="00527655" w:rsidRDefault="00397073" w:rsidP="00A0266B">
            <w:pPr>
              <w:pStyle w:val="28"/>
              <w:shd w:val="clear" w:color="auto" w:fill="auto"/>
              <w:spacing w:line="240" w:lineRule="auto"/>
              <w:ind w:firstLine="0"/>
              <w:rPr>
                <w:rFonts w:ascii="Times New Roman" w:hAnsi="Times New Roman" w:cs="Times New Roman"/>
                <w:sz w:val="22"/>
                <w:szCs w:val="22"/>
              </w:rPr>
            </w:pPr>
            <w:r w:rsidRPr="00527655">
              <w:rPr>
                <w:rFonts w:ascii="Times New Roman" w:hAnsi="Times New Roman" w:cs="Times New Roman"/>
                <w:sz w:val="22"/>
                <w:szCs w:val="22"/>
              </w:rPr>
              <w:t>Текущий контроль в форме:</w:t>
            </w:r>
          </w:p>
          <w:p w:rsidR="00397073" w:rsidRPr="00527655" w:rsidRDefault="00397073" w:rsidP="00397073">
            <w:pPr>
              <w:pStyle w:val="ae"/>
              <w:numPr>
                <w:ilvl w:val="0"/>
                <w:numId w:val="72"/>
              </w:numPr>
              <w:spacing w:before="0" w:after="0"/>
              <w:ind w:left="0" w:firstLine="0"/>
              <w:rPr>
                <w:sz w:val="22"/>
                <w:szCs w:val="22"/>
              </w:rPr>
            </w:pPr>
            <w:r w:rsidRPr="00527655">
              <w:rPr>
                <w:sz w:val="22"/>
                <w:szCs w:val="22"/>
              </w:rPr>
              <w:t>защиты практических занятий;</w:t>
            </w:r>
          </w:p>
          <w:p w:rsidR="00397073" w:rsidRPr="00527655" w:rsidRDefault="00397073" w:rsidP="00397073">
            <w:pPr>
              <w:pStyle w:val="ae"/>
              <w:numPr>
                <w:ilvl w:val="0"/>
                <w:numId w:val="72"/>
              </w:numPr>
              <w:spacing w:before="0" w:after="0"/>
              <w:ind w:left="0" w:firstLine="0"/>
              <w:rPr>
                <w:sz w:val="22"/>
                <w:szCs w:val="22"/>
              </w:rPr>
            </w:pPr>
            <w:r w:rsidRPr="00527655">
              <w:rPr>
                <w:sz w:val="22"/>
                <w:szCs w:val="22"/>
              </w:rPr>
              <w:t>контрольных работ по темам МДК.</w:t>
            </w:r>
          </w:p>
          <w:p w:rsidR="00397073" w:rsidRPr="00527655" w:rsidRDefault="00397073" w:rsidP="00397073">
            <w:pPr>
              <w:pStyle w:val="ae"/>
              <w:numPr>
                <w:ilvl w:val="0"/>
                <w:numId w:val="72"/>
              </w:numPr>
              <w:spacing w:before="0" w:after="0"/>
              <w:ind w:left="0" w:firstLine="0"/>
              <w:rPr>
                <w:sz w:val="22"/>
                <w:szCs w:val="22"/>
              </w:rPr>
            </w:pPr>
            <w:r w:rsidRPr="00527655">
              <w:rPr>
                <w:sz w:val="22"/>
                <w:szCs w:val="22"/>
              </w:rPr>
              <w:t>Промежуточная и итоговая аттестация в форме:</w:t>
            </w:r>
          </w:p>
          <w:p w:rsidR="00397073" w:rsidRPr="00527655" w:rsidRDefault="00397073" w:rsidP="00397073">
            <w:pPr>
              <w:pStyle w:val="ae"/>
              <w:numPr>
                <w:ilvl w:val="0"/>
                <w:numId w:val="72"/>
              </w:numPr>
              <w:spacing w:before="0" w:after="0"/>
              <w:ind w:left="0" w:firstLine="0"/>
              <w:rPr>
                <w:sz w:val="22"/>
                <w:szCs w:val="22"/>
              </w:rPr>
            </w:pPr>
            <w:r w:rsidRPr="00527655">
              <w:rPr>
                <w:sz w:val="22"/>
                <w:szCs w:val="22"/>
              </w:rPr>
              <w:t>зачётов по производственной практике и по каждому из разделов профессионального модуля;</w:t>
            </w:r>
          </w:p>
          <w:p w:rsidR="00397073" w:rsidRPr="00527655" w:rsidRDefault="00397073" w:rsidP="00397073">
            <w:pPr>
              <w:pStyle w:val="ae"/>
              <w:numPr>
                <w:ilvl w:val="0"/>
                <w:numId w:val="72"/>
              </w:numPr>
              <w:spacing w:before="0" w:after="0"/>
              <w:ind w:left="0" w:firstLine="0"/>
              <w:rPr>
                <w:sz w:val="22"/>
                <w:szCs w:val="22"/>
              </w:rPr>
            </w:pPr>
            <w:r w:rsidRPr="00527655">
              <w:rPr>
                <w:sz w:val="22"/>
                <w:szCs w:val="22"/>
              </w:rPr>
              <w:t>защиты курсовой работы (проекта);</w:t>
            </w:r>
          </w:p>
          <w:p w:rsidR="00397073" w:rsidRPr="00527655" w:rsidRDefault="00397073" w:rsidP="00397073">
            <w:pPr>
              <w:pStyle w:val="ae"/>
              <w:numPr>
                <w:ilvl w:val="0"/>
                <w:numId w:val="72"/>
              </w:numPr>
              <w:spacing w:before="0" w:after="0"/>
              <w:ind w:left="0" w:firstLine="0"/>
              <w:rPr>
                <w:sz w:val="22"/>
                <w:szCs w:val="22"/>
              </w:rPr>
            </w:pPr>
            <w:r w:rsidRPr="00527655">
              <w:rPr>
                <w:sz w:val="22"/>
                <w:szCs w:val="22"/>
              </w:rPr>
              <w:t>комплексного экзамена по междисциплинарным курсам;</w:t>
            </w:r>
          </w:p>
          <w:p w:rsidR="00397073" w:rsidRPr="00527655" w:rsidRDefault="00397073" w:rsidP="00397073">
            <w:pPr>
              <w:pStyle w:val="ae"/>
              <w:numPr>
                <w:ilvl w:val="0"/>
                <w:numId w:val="72"/>
              </w:numPr>
              <w:spacing w:before="0" w:after="0"/>
              <w:ind w:left="0" w:firstLine="0"/>
              <w:rPr>
                <w:sz w:val="22"/>
                <w:szCs w:val="22"/>
              </w:rPr>
            </w:pPr>
            <w:r w:rsidRPr="00527655">
              <w:rPr>
                <w:sz w:val="22"/>
                <w:szCs w:val="22"/>
              </w:rPr>
              <w:t>экзамена</w:t>
            </w:r>
          </w:p>
          <w:p w:rsidR="00397073" w:rsidRPr="00527655" w:rsidRDefault="00397073" w:rsidP="00397073">
            <w:pPr>
              <w:pStyle w:val="ae"/>
              <w:numPr>
                <w:ilvl w:val="0"/>
                <w:numId w:val="72"/>
              </w:numPr>
              <w:spacing w:before="0" w:after="0"/>
              <w:ind w:left="0" w:firstLine="0"/>
              <w:rPr>
                <w:sz w:val="22"/>
                <w:szCs w:val="22"/>
              </w:rPr>
            </w:pPr>
            <w:r w:rsidRPr="00527655">
              <w:rPr>
                <w:sz w:val="22"/>
                <w:szCs w:val="22"/>
              </w:rPr>
              <w:t>(квалификационного) по профессиональному модулю.</w:t>
            </w:r>
          </w:p>
          <w:p w:rsidR="00397073" w:rsidRPr="00527655" w:rsidRDefault="00397073" w:rsidP="00A0266B">
            <w:pPr>
              <w:suppressAutoHyphens/>
              <w:spacing w:after="0" w:line="240" w:lineRule="auto"/>
              <w:rPr>
                <w:rFonts w:ascii="Times New Roman" w:hAnsi="Times New Roman"/>
                <w:i/>
              </w:rPr>
            </w:pPr>
            <w:r w:rsidRPr="00527655">
              <w:rPr>
                <w:rFonts w:ascii="Times New Roman" w:hAnsi="Times New Roman"/>
              </w:rPr>
              <w:t>Экспертная оценка оформленной документации (сверка с эталоном)</w:t>
            </w:r>
          </w:p>
        </w:tc>
      </w:tr>
      <w:tr w:rsidR="00397073" w:rsidRPr="00527655" w:rsidTr="00501D88">
        <w:tc>
          <w:tcPr>
            <w:tcW w:w="2664" w:type="dxa"/>
          </w:tcPr>
          <w:p w:rsidR="00397073" w:rsidRPr="00527655" w:rsidRDefault="00397073" w:rsidP="00A0266B">
            <w:pPr>
              <w:pStyle w:val="28"/>
              <w:shd w:val="clear" w:color="auto" w:fill="auto"/>
              <w:spacing w:line="240" w:lineRule="auto"/>
              <w:ind w:firstLine="0"/>
              <w:jc w:val="left"/>
              <w:rPr>
                <w:rFonts w:ascii="Times New Roman" w:hAnsi="Times New Roman" w:cs="Times New Roman"/>
                <w:sz w:val="22"/>
                <w:szCs w:val="22"/>
              </w:rPr>
            </w:pPr>
            <w:r w:rsidRPr="00527655">
              <w:rPr>
                <w:rFonts w:ascii="Times New Roman" w:hAnsi="Times New Roman" w:cs="Times New Roman"/>
                <w:sz w:val="22"/>
                <w:szCs w:val="22"/>
              </w:rPr>
              <w:t>ПК 3.2 Находить и устранять</w:t>
            </w:r>
          </w:p>
          <w:p w:rsidR="00397073" w:rsidRPr="00527655" w:rsidRDefault="00397073" w:rsidP="00A0266B">
            <w:pPr>
              <w:pStyle w:val="28"/>
              <w:shd w:val="clear" w:color="auto" w:fill="auto"/>
              <w:spacing w:line="240" w:lineRule="auto"/>
              <w:ind w:firstLine="0"/>
              <w:jc w:val="left"/>
              <w:rPr>
                <w:rFonts w:ascii="Times New Roman" w:hAnsi="Times New Roman" w:cs="Times New Roman"/>
                <w:sz w:val="22"/>
                <w:szCs w:val="22"/>
              </w:rPr>
            </w:pPr>
            <w:r w:rsidRPr="00527655">
              <w:rPr>
                <w:rFonts w:ascii="Times New Roman" w:hAnsi="Times New Roman" w:cs="Times New Roman"/>
                <w:sz w:val="22"/>
                <w:szCs w:val="22"/>
              </w:rPr>
              <w:t>повреждения</w:t>
            </w:r>
          </w:p>
          <w:p w:rsidR="00397073" w:rsidRPr="00527655" w:rsidRDefault="00397073" w:rsidP="00A0266B">
            <w:pPr>
              <w:pStyle w:val="28"/>
              <w:shd w:val="clear" w:color="auto" w:fill="auto"/>
              <w:spacing w:line="240" w:lineRule="auto"/>
              <w:ind w:firstLine="0"/>
              <w:jc w:val="left"/>
              <w:rPr>
                <w:rFonts w:ascii="Times New Roman" w:hAnsi="Times New Roman" w:cs="Times New Roman"/>
                <w:sz w:val="22"/>
                <w:szCs w:val="22"/>
              </w:rPr>
            </w:pPr>
            <w:r w:rsidRPr="00527655">
              <w:rPr>
                <w:rFonts w:ascii="Times New Roman" w:hAnsi="Times New Roman" w:cs="Times New Roman"/>
                <w:sz w:val="22"/>
                <w:szCs w:val="22"/>
              </w:rPr>
              <w:t>оборудования</w:t>
            </w:r>
          </w:p>
        </w:tc>
        <w:tc>
          <w:tcPr>
            <w:tcW w:w="3835" w:type="dxa"/>
          </w:tcPr>
          <w:p w:rsidR="00397073" w:rsidRPr="00527655" w:rsidRDefault="00397073" w:rsidP="00397073">
            <w:pPr>
              <w:pStyle w:val="ae"/>
              <w:numPr>
                <w:ilvl w:val="0"/>
                <w:numId w:val="33"/>
              </w:numPr>
              <w:spacing w:before="0" w:after="0"/>
              <w:ind w:left="91" w:firstLine="0"/>
              <w:rPr>
                <w:sz w:val="22"/>
                <w:szCs w:val="22"/>
              </w:rPr>
            </w:pPr>
            <w:r w:rsidRPr="00527655">
              <w:rPr>
                <w:sz w:val="22"/>
                <w:szCs w:val="22"/>
              </w:rPr>
              <w:t>правильность планирования профилактических работ;</w:t>
            </w:r>
          </w:p>
          <w:p w:rsidR="00397073" w:rsidRPr="00527655" w:rsidRDefault="00397073" w:rsidP="00397073">
            <w:pPr>
              <w:pStyle w:val="ae"/>
              <w:numPr>
                <w:ilvl w:val="0"/>
                <w:numId w:val="33"/>
              </w:numPr>
              <w:spacing w:before="0" w:after="0"/>
              <w:ind w:left="91" w:firstLine="0"/>
              <w:rPr>
                <w:sz w:val="22"/>
                <w:szCs w:val="22"/>
              </w:rPr>
            </w:pPr>
            <w:r w:rsidRPr="00527655">
              <w:rPr>
                <w:sz w:val="22"/>
                <w:szCs w:val="22"/>
              </w:rPr>
              <w:t>грамотное составление план - графиков профилактических работ;</w:t>
            </w:r>
          </w:p>
          <w:p w:rsidR="00397073" w:rsidRPr="00527655" w:rsidRDefault="00397073" w:rsidP="00397073">
            <w:pPr>
              <w:pStyle w:val="ae"/>
              <w:numPr>
                <w:ilvl w:val="0"/>
                <w:numId w:val="33"/>
              </w:numPr>
              <w:spacing w:before="0" w:after="0"/>
              <w:ind w:left="91" w:firstLine="0"/>
              <w:rPr>
                <w:sz w:val="22"/>
                <w:szCs w:val="22"/>
              </w:rPr>
            </w:pPr>
            <w:r w:rsidRPr="00527655">
              <w:rPr>
                <w:sz w:val="22"/>
                <w:szCs w:val="22"/>
              </w:rPr>
              <w:t>качественное заполнение нормативно- технической документации;</w:t>
            </w:r>
          </w:p>
          <w:p w:rsidR="00397073" w:rsidRPr="00527655" w:rsidRDefault="00397073" w:rsidP="00397073">
            <w:pPr>
              <w:pStyle w:val="ae"/>
              <w:numPr>
                <w:ilvl w:val="0"/>
                <w:numId w:val="33"/>
              </w:numPr>
              <w:spacing w:before="0" w:after="0"/>
              <w:ind w:left="91" w:firstLine="0"/>
              <w:rPr>
                <w:sz w:val="22"/>
                <w:szCs w:val="22"/>
              </w:rPr>
            </w:pPr>
            <w:r w:rsidRPr="00527655">
              <w:rPr>
                <w:sz w:val="22"/>
                <w:szCs w:val="22"/>
              </w:rPr>
              <w:t>порядок проведения очередных и внеочередных обходов и осмотров в соответствии с требованиями и инструкциями;</w:t>
            </w:r>
          </w:p>
          <w:p w:rsidR="00397073" w:rsidRPr="00527655" w:rsidRDefault="00397073" w:rsidP="00397073">
            <w:pPr>
              <w:pStyle w:val="ae"/>
              <w:numPr>
                <w:ilvl w:val="0"/>
                <w:numId w:val="33"/>
              </w:numPr>
              <w:spacing w:before="0" w:after="0"/>
              <w:ind w:left="91" w:firstLine="0"/>
              <w:rPr>
                <w:sz w:val="22"/>
                <w:szCs w:val="22"/>
              </w:rPr>
            </w:pPr>
            <w:r w:rsidRPr="00527655">
              <w:rPr>
                <w:sz w:val="22"/>
                <w:szCs w:val="22"/>
              </w:rPr>
              <w:t>правильное выявление и устранение повреждений электрооборудования;</w:t>
            </w:r>
          </w:p>
          <w:p w:rsidR="00397073" w:rsidRPr="00527655" w:rsidRDefault="00397073" w:rsidP="00397073">
            <w:pPr>
              <w:pStyle w:val="ae"/>
              <w:numPr>
                <w:ilvl w:val="0"/>
                <w:numId w:val="33"/>
              </w:numPr>
              <w:spacing w:before="0" w:after="0"/>
              <w:ind w:left="91" w:firstLine="0"/>
              <w:rPr>
                <w:sz w:val="22"/>
                <w:szCs w:val="22"/>
              </w:rPr>
            </w:pPr>
            <w:r w:rsidRPr="00527655">
              <w:rPr>
                <w:sz w:val="22"/>
                <w:szCs w:val="22"/>
              </w:rPr>
              <w:t>осуществление контроля за состоянием электроустановок и линий электропередачи.</w:t>
            </w:r>
          </w:p>
        </w:tc>
        <w:tc>
          <w:tcPr>
            <w:tcW w:w="2963" w:type="dxa"/>
            <w:vMerge/>
          </w:tcPr>
          <w:p w:rsidR="00397073" w:rsidRPr="00527655" w:rsidRDefault="00397073" w:rsidP="00A0266B">
            <w:pPr>
              <w:spacing w:after="0" w:line="240" w:lineRule="auto"/>
              <w:rPr>
                <w:rFonts w:ascii="Times New Roman" w:hAnsi="Times New Roman"/>
              </w:rPr>
            </w:pPr>
          </w:p>
        </w:tc>
      </w:tr>
      <w:tr w:rsidR="00397073" w:rsidRPr="00527655" w:rsidTr="00501D88">
        <w:tc>
          <w:tcPr>
            <w:tcW w:w="2664" w:type="dxa"/>
          </w:tcPr>
          <w:p w:rsidR="00397073" w:rsidRPr="00527655" w:rsidRDefault="00397073" w:rsidP="00A0266B">
            <w:pPr>
              <w:pStyle w:val="28"/>
              <w:shd w:val="clear" w:color="auto" w:fill="auto"/>
              <w:spacing w:line="240" w:lineRule="auto"/>
              <w:ind w:firstLine="0"/>
              <w:jc w:val="left"/>
              <w:rPr>
                <w:rFonts w:ascii="Times New Roman" w:hAnsi="Times New Roman" w:cs="Times New Roman"/>
                <w:sz w:val="22"/>
                <w:szCs w:val="22"/>
              </w:rPr>
            </w:pPr>
            <w:r w:rsidRPr="00527655">
              <w:rPr>
                <w:rFonts w:ascii="Times New Roman" w:hAnsi="Times New Roman" w:cs="Times New Roman"/>
                <w:sz w:val="22"/>
                <w:szCs w:val="22"/>
              </w:rPr>
              <w:t>ПК 3.3 Выполнять работы по ремонту устройств электроснабжения</w:t>
            </w:r>
          </w:p>
        </w:tc>
        <w:tc>
          <w:tcPr>
            <w:tcW w:w="3835" w:type="dxa"/>
          </w:tcPr>
          <w:p w:rsidR="00397073" w:rsidRPr="00527655" w:rsidRDefault="00397073" w:rsidP="00397073">
            <w:pPr>
              <w:pStyle w:val="ae"/>
              <w:numPr>
                <w:ilvl w:val="0"/>
                <w:numId w:val="33"/>
              </w:numPr>
              <w:spacing w:before="0" w:after="0"/>
              <w:ind w:left="91" w:firstLine="0"/>
              <w:rPr>
                <w:sz w:val="22"/>
                <w:szCs w:val="22"/>
              </w:rPr>
            </w:pPr>
            <w:r w:rsidRPr="00527655">
              <w:rPr>
                <w:sz w:val="22"/>
                <w:szCs w:val="22"/>
              </w:rPr>
              <w:t xml:space="preserve">порядок проведения текущего и капитального ремонтов трансформаторов, электрических машин, коммутационных аппаратов, распределительных устройств, электрооборудования и электрических аппаратов </w:t>
            </w:r>
            <w:r w:rsidRPr="00527655">
              <w:rPr>
                <w:sz w:val="22"/>
                <w:szCs w:val="22"/>
              </w:rPr>
              <w:lastRenderedPageBreak/>
              <w:t>электрических подстанций и сетей.</w:t>
            </w:r>
          </w:p>
        </w:tc>
        <w:tc>
          <w:tcPr>
            <w:tcW w:w="2963" w:type="dxa"/>
            <w:vMerge/>
          </w:tcPr>
          <w:p w:rsidR="00397073" w:rsidRPr="00527655" w:rsidRDefault="00397073" w:rsidP="00A0266B">
            <w:pPr>
              <w:spacing w:after="0" w:line="240" w:lineRule="auto"/>
              <w:rPr>
                <w:rFonts w:ascii="Times New Roman" w:hAnsi="Times New Roman"/>
              </w:rPr>
            </w:pPr>
          </w:p>
        </w:tc>
      </w:tr>
      <w:tr w:rsidR="00397073" w:rsidRPr="00527655" w:rsidTr="00501D88">
        <w:tc>
          <w:tcPr>
            <w:tcW w:w="2664" w:type="dxa"/>
          </w:tcPr>
          <w:p w:rsidR="00397073" w:rsidRPr="00527655" w:rsidRDefault="00397073" w:rsidP="00A0266B">
            <w:pPr>
              <w:pStyle w:val="28"/>
              <w:shd w:val="clear" w:color="auto" w:fill="auto"/>
              <w:spacing w:line="240" w:lineRule="auto"/>
              <w:ind w:firstLine="0"/>
              <w:jc w:val="left"/>
              <w:rPr>
                <w:rFonts w:ascii="Times New Roman" w:hAnsi="Times New Roman" w:cs="Times New Roman"/>
                <w:sz w:val="22"/>
                <w:szCs w:val="22"/>
              </w:rPr>
            </w:pPr>
            <w:r w:rsidRPr="00527655">
              <w:rPr>
                <w:rFonts w:ascii="Times New Roman" w:hAnsi="Times New Roman" w:cs="Times New Roman"/>
                <w:sz w:val="22"/>
                <w:szCs w:val="22"/>
              </w:rPr>
              <w:lastRenderedPageBreak/>
              <w:t>ПК 3.4 Оценивать затраты на выполнение работ по ремонту устройств электроснабжения</w:t>
            </w:r>
          </w:p>
        </w:tc>
        <w:tc>
          <w:tcPr>
            <w:tcW w:w="3835" w:type="dxa"/>
          </w:tcPr>
          <w:p w:rsidR="00397073" w:rsidRPr="00527655" w:rsidRDefault="00397073" w:rsidP="00397073">
            <w:pPr>
              <w:pStyle w:val="ae"/>
              <w:numPr>
                <w:ilvl w:val="0"/>
                <w:numId w:val="33"/>
              </w:numPr>
              <w:spacing w:before="0" w:after="0"/>
              <w:ind w:left="91" w:firstLine="0"/>
              <w:rPr>
                <w:sz w:val="22"/>
                <w:szCs w:val="22"/>
              </w:rPr>
            </w:pPr>
            <w:r w:rsidRPr="00527655">
              <w:rPr>
                <w:sz w:val="22"/>
                <w:szCs w:val="22"/>
              </w:rPr>
              <w:t>точность и своевременность составления прогноза (анализа) материальных, финансовых и трудовых ресурсов для проведения ремонтных работ;</w:t>
            </w:r>
          </w:p>
          <w:p w:rsidR="00397073" w:rsidRPr="00527655" w:rsidRDefault="00397073" w:rsidP="00397073">
            <w:pPr>
              <w:pStyle w:val="ae"/>
              <w:numPr>
                <w:ilvl w:val="0"/>
                <w:numId w:val="33"/>
              </w:numPr>
              <w:spacing w:before="0" w:after="0"/>
              <w:ind w:left="91" w:firstLine="0"/>
              <w:rPr>
                <w:sz w:val="22"/>
                <w:szCs w:val="22"/>
              </w:rPr>
            </w:pPr>
            <w:r w:rsidRPr="00527655">
              <w:rPr>
                <w:sz w:val="22"/>
                <w:szCs w:val="22"/>
              </w:rPr>
              <w:t>точность расчёта капитальных вложений в развитие производственной базы ремонта.</w:t>
            </w:r>
          </w:p>
        </w:tc>
        <w:tc>
          <w:tcPr>
            <w:tcW w:w="2963" w:type="dxa"/>
            <w:vMerge/>
          </w:tcPr>
          <w:p w:rsidR="00397073" w:rsidRPr="00527655" w:rsidRDefault="00397073" w:rsidP="00A0266B">
            <w:pPr>
              <w:spacing w:after="0" w:line="240" w:lineRule="auto"/>
              <w:rPr>
                <w:rFonts w:ascii="Times New Roman" w:hAnsi="Times New Roman"/>
              </w:rPr>
            </w:pPr>
          </w:p>
        </w:tc>
      </w:tr>
      <w:tr w:rsidR="00397073" w:rsidRPr="00527655" w:rsidTr="00501D88">
        <w:tc>
          <w:tcPr>
            <w:tcW w:w="2664" w:type="dxa"/>
          </w:tcPr>
          <w:p w:rsidR="00397073" w:rsidRPr="00527655" w:rsidRDefault="00397073" w:rsidP="00A0266B">
            <w:pPr>
              <w:pStyle w:val="28"/>
              <w:shd w:val="clear" w:color="auto" w:fill="auto"/>
              <w:spacing w:line="240" w:lineRule="auto"/>
              <w:ind w:firstLine="0"/>
              <w:jc w:val="left"/>
              <w:rPr>
                <w:rFonts w:ascii="Times New Roman" w:hAnsi="Times New Roman" w:cs="Times New Roman"/>
                <w:sz w:val="22"/>
                <w:szCs w:val="22"/>
              </w:rPr>
            </w:pPr>
            <w:r w:rsidRPr="00527655">
              <w:rPr>
                <w:rFonts w:ascii="Times New Roman" w:hAnsi="Times New Roman" w:cs="Times New Roman"/>
                <w:sz w:val="22"/>
                <w:szCs w:val="22"/>
              </w:rPr>
              <w:t>ПК 3.5 Выполнять проверку и анализ состояния устройств и приборов, используемых при ремонте и наладке оборудования</w:t>
            </w:r>
          </w:p>
        </w:tc>
        <w:tc>
          <w:tcPr>
            <w:tcW w:w="3835" w:type="dxa"/>
          </w:tcPr>
          <w:p w:rsidR="00397073" w:rsidRPr="00527655" w:rsidRDefault="00397073" w:rsidP="00397073">
            <w:pPr>
              <w:pStyle w:val="ae"/>
              <w:numPr>
                <w:ilvl w:val="0"/>
                <w:numId w:val="33"/>
              </w:numPr>
              <w:spacing w:before="0" w:after="0"/>
              <w:ind w:left="91" w:firstLine="0"/>
              <w:rPr>
                <w:sz w:val="22"/>
                <w:szCs w:val="22"/>
              </w:rPr>
            </w:pPr>
            <w:r w:rsidRPr="00527655">
              <w:rPr>
                <w:sz w:val="22"/>
                <w:szCs w:val="22"/>
              </w:rPr>
              <w:t>правильность проведения проверки и анализа состояния устройств механизации при ремонте электрооборудования, измерительных приборов, диагностических устройств, комплексов и ручного слесарного инструмента.</w:t>
            </w:r>
          </w:p>
        </w:tc>
        <w:tc>
          <w:tcPr>
            <w:tcW w:w="2963" w:type="dxa"/>
            <w:vMerge/>
          </w:tcPr>
          <w:p w:rsidR="00397073" w:rsidRPr="00527655" w:rsidRDefault="00397073" w:rsidP="00A0266B">
            <w:pPr>
              <w:spacing w:after="0" w:line="240" w:lineRule="auto"/>
              <w:rPr>
                <w:rFonts w:ascii="Times New Roman" w:hAnsi="Times New Roman"/>
              </w:rPr>
            </w:pPr>
          </w:p>
        </w:tc>
      </w:tr>
      <w:tr w:rsidR="00397073" w:rsidRPr="00527655" w:rsidTr="00501D88">
        <w:tc>
          <w:tcPr>
            <w:tcW w:w="2664" w:type="dxa"/>
          </w:tcPr>
          <w:p w:rsidR="00397073" w:rsidRPr="00527655" w:rsidRDefault="00397073" w:rsidP="00A0266B">
            <w:pPr>
              <w:pStyle w:val="28"/>
              <w:shd w:val="clear" w:color="auto" w:fill="auto"/>
              <w:spacing w:line="240" w:lineRule="auto"/>
              <w:ind w:firstLine="0"/>
              <w:jc w:val="left"/>
              <w:rPr>
                <w:rFonts w:ascii="Times New Roman" w:hAnsi="Times New Roman" w:cs="Times New Roman"/>
                <w:sz w:val="22"/>
                <w:szCs w:val="22"/>
              </w:rPr>
            </w:pPr>
            <w:r w:rsidRPr="00527655">
              <w:rPr>
                <w:rFonts w:ascii="Times New Roman" w:hAnsi="Times New Roman" w:cs="Times New Roman"/>
                <w:sz w:val="22"/>
                <w:szCs w:val="22"/>
              </w:rPr>
              <w:t>ПК 3.6 Производить настройку и регулировку устройств и приборов для ремонта оборудования электрических установок и сетей</w:t>
            </w:r>
          </w:p>
        </w:tc>
        <w:tc>
          <w:tcPr>
            <w:tcW w:w="3835" w:type="dxa"/>
          </w:tcPr>
          <w:p w:rsidR="00397073" w:rsidRPr="00527655" w:rsidRDefault="00397073" w:rsidP="00397073">
            <w:pPr>
              <w:pStyle w:val="ae"/>
              <w:numPr>
                <w:ilvl w:val="0"/>
                <w:numId w:val="33"/>
              </w:numPr>
              <w:spacing w:before="0" w:after="0"/>
              <w:ind w:left="91" w:firstLine="0"/>
              <w:rPr>
                <w:sz w:val="22"/>
                <w:szCs w:val="22"/>
              </w:rPr>
            </w:pPr>
            <w:r w:rsidRPr="00527655">
              <w:rPr>
                <w:sz w:val="22"/>
                <w:szCs w:val="22"/>
              </w:rPr>
              <w:t>соблюдение технологической последовательности ремонта устройств и приборов для ремонта и наладки электрооборудования электроустановок и сетей;</w:t>
            </w:r>
          </w:p>
          <w:p w:rsidR="00397073" w:rsidRPr="00527655" w:rsidRDefault="00397073" w:rsidP="00397073">
            <w:pPr>
              <w:pStyle w:val="ae"/>
              <w:numPr>
                <w:ilvl w:val="0"/>
                <w:numId w:val="33"/>
              </w:numPr>
              <w:spacing w:before="0" w:after="0"/>
              <w:ind w:left="91" w:firstLine="0"/>
              <w:rPr>
                <w:sz w:val="22"/>
                <w:szCs w:val="22"/>
              </w:rPr>
            </w:pPr>
            <w:r w:rsidRPr="00527655">
              <w:rPr>
                <w:sz w:val="22"/>
                <w:szCs w:val="22"/>
              </w:rPr>
              <w:t>оперативное составление перечня операций для проведения ремонта электрооборудования подстанций и сетей;</w:t>
            </w:r>
          </w:p>
          <w:p w:rsidR="00397073" w:rsidRPr="00527655" w:rsidRDefault="00397073" w:rsidP="00397073">
            <w:pPr>
              <w:pStyle w:val="ae"/>
              <w:numPr>
                <w:ilvl w:val="0"/>
                <w:numId w:val="33"/>
              </w:numPr>
              <w:spacing w:before="0" w:after="0"/>
              <w:ind w:left="91" w:firstLine="0"/>
              <w:rPr>
                <w:sz w:val="22"/>
                <w:szCs w:val="22"/>
              </w:rPr>
            </w:pPr>
            <w:r w:rsidRPr="00527655">
              <w:rPr>
                <w:sz w:val="22"/>
                <w:szCs w:val="22"/>
              </w:rPr>
              <w:t>быстрота выполнения настройки и регулировки устройств и приборов для ремонта оборудования электроустановок.</w:t>
            </w:r>
          </w:p>
        </w:tc>
        <w:tc>
          <w:tcPr>
            <w:tcW w:w="2963" w:type="dxa"/>
            <w:vMerge/>
          </w:tcPr>
          <w:p w:rsidR="00397073" w:rsidRPr="00527655" w:rsidRDefault="00397073" w:rsidP="00A0266B">
            <w:pPr>
              <w:spacing w:after="0" w:line="240" w:lineRule="auto"/>
              <w:rPr>
                <w:rFonts w:ascii="Times New Roman" w:hAnsi="Times New Roman"/>
              </w:rPr>
            </w:pPr>
          </w:p>
        </w:tc>
      </w:tr>
      <w:tr w:rsidR="00501D88" w:rsidRPr="00527655" w:rsidTr="00501D88">
        <w:tc>
          <w:tcPr>
            <w:tcW w:w="2664" w:type="dxa"/>
          </w:tcPr>
          <w:p w:rsidR="00501D88" w:rsidRPr="00527655" w:rsidRDefault="00501D88" w:rsidP="00501D88">
            <w:pPr>
              <w:spacing w:after="0" w:line="240" w:lineRule="auto"/>
              <w:rPr>
                <w:rFonts w:ascii="Times New Roman" w:hAnsi="Times New Roman"/>
                <w:lang w:eastAsia="en-US"/>
              </w:rPr>
            </w:pPr>
            <w:r>
              <w:rPr>
                <w:rFonts w:ascii="Times New Roman" w:hAnsi="Times New Roman"/>
                <w:iCs/>
                <w:lang w:eastAsia="en-US"/>
              </w:rPr>
              <w:t xml:space="preserve">ОК 01. </w:t>
            </w:r>
            <w:r>
              <w:rPr>
                <w:rFonts w:ascii="Times New Roman" w:hAnsi="Times New Roman"/>
                <w:color w:val="000000"/>
                <w:lang w:eastAsia="en-US"/>
              </w:rPr>
              <w:t>Выбирать способы решения задач профессиональной деятельности, применительно к различным контекстам</w:t>
            </w:r>
          </w:p>
        </w:tc>
        <w:tc>
          <w:tcPr>
            <w:tcW w:w="3835" w:type="dxa"/>
          </w:tcPr>
          <w:p w:rsidR="00501D88" w:rsidRPr="00527655" w:rsidRDefault="00501D88" w:rsidP="00501D88">
            <w:pPr>
              <w:pStyle w:val="ae"/>
              <w:numPr>
                <w:ilvl w:val="0"/>
                <w:numId w:val="33"/>
              </w:numPr>
              <w:spacing w:before="0" w:after="0"/>
              <w:ind w:left="91" w:firstLine="0"/>
              <w:rPr>
                <w:sz w:val="22"/>
                <w:szCs w:val="22"/>
                <w:lang w:eastAsia="en-US"/>
              </w:rPr>
            </w:pPr>
            <w:r w:rsidRPr="00527655">
              <w:rPr>
                <w:sz w:val="22"/>
                <w:szCs w:val="22"/>
                <w:lang w:eastAsia="en-US"/>
              </w:rPr>
              <w:t>владение разнообразными методами (в том числе инновационными) для осуществления профессиональной деятельности;</w:t>
            </w:r>
          </w:p>
          <w:p w:rsidR="00501D88" w:rsidRPr="00527655" w:rsidRDefault="00501D88" w:rsidP="00501D88">
            <w:pPr>
              <w:pStyle w:val="ae"/>
              <w:numPr>
                <w:ilvl w:val="0"/>
                <w:numId w:val="33"/>
              </w:numPr>
              <w:spacing w:before="0" w:after="0"/>
              <w:ind w:left="91" w:firstLine="0"/>
              <w:rPr>
                <w:sz w:val="22"/>
                <w:szCs w:val="22"/>
                <w:lang w:eastAsia="en-US"/>
              </w:rPr>
            </w:pPr>
            <w:r w:rsidRPr="00527655">
              <w:rPr>
                <w:sz w:val="22"/>
                <w:szCs w:val="22"/>
                <w:lang w:eastAsia="en-US"/>
              </w:rPr>
              <w:t>использование специальных методов и способов решения профессиональных задач;</w:t>
            </w:r>
          </w:p>
          <w:p w:rsidR="00501D88" w:rsidRPr="00527655" w:rsidRDefault="00501D88" w:rsidP="00501D88">
            <w:pPr>
              <w:pStyle w:val="ae"/>
              <w:numPr>
                <w:ilvl w:val="0"/>
                <w:numId w:val="33"/>
              </w:numPr>
              <w:spacing w:before="0" w:after="0"/>
              <w:ind w:left="91" w:firstLine="0"/>
              <w:rPr>
                <w:sz w:val="22"/>
                <w:szCs w:val="22"/>
                <w:lang w:eastAsia="en-US"/>
              </w:rPr>
            </w:pPr>
            <w:r w:rsidRPr="00527655">
              <w:rPr>
                <w:sz w:val="22"/>
                <w:szCs w:val="22"/>
                <w:lang w:eastAsia="en-US"/>
              </w:rPr>
              <w:t>выбор эффективных технологий и рациональных способов</w:t>
            </w:r>
            <w:r w:rsidRPr="00527655">
              <w:rPr>
                <w:sz w:val="22"/>
                <w:szCs w:val="22"/>
                <w:lang w:eastAsia="en-US"/>
              </w:rPr>
              <w:br/>
              <w:t>выполнения профессиональных задач.</w:t>
            </w:r>
          </w:p>
        </w:tc>
        <w:tc>
          <w:tcPr>
            <w:tcW w:w="2963" w:type="dxa"/>
            <w:vMerge w:val="restart"/>
          </w:tcPr>
          <w:p w:rsidR="00501D88" w:rsidRPr="00527655" w:rsidRDefault="00501D88" w:rsidP="00501D88">
            <w:pPr>
              <w:spacing w:after="0" w:line="240" w:lineRule="auto"/>
              <w:rPr>
                <w:rFonts w:ascii="Times New Roman" w:hAnsi="Times New Roman"/>
                <w:i/>
                <w:lang w:eastAsia="en-US"/>
              </w:rPr>
            </w:pPr>
            <w:r w:rsidRPr="00527655">
              <w:rPr>
                <w:rFonts w:ascii="Times New Roman" w:hAnsi="Times New Roman"/>
                <w:lang w:eastAsia="en-US"/>
              </w:rPr>
              <w:t>Экспертная оценка деятельности обучающегося: в процессе освоения образовательной программы на практических занятиях и лабораторных работах.</w:t>
            </w:r>
          </w:p>
        </w:tc>
      </w:tr>
      <w:tr w:rsidR="00501D88" w:rsidRPr="00527655" w:rsidTr="00EB4AE0">
        <w:tc>
          <w:tcPr>
            <w:tcW w:w="2664" w:type="dxa"/>
          </w:tcPr>
          <w:p w:rsidR="00501D88" w:rsidRPr="00527655" w:rsidRDefault="00501D88" w:rsidP="00501D88">
            <w:pPr>
              <w:spacing w:after="0" w:line="240" w:lineRule="auto"/>
              <w:rPr>
                <w:rFonts w:ascii="Times New Roman" w:hAnsi="Times New Roman"/>
                <w:lang w:eastAsia="en-US"/>
              </w:rPr>
            </w:pPr>
            <w:r>
              <w:rPr>
                <w:rFonts w:ascii="Times New Roman" w:hAnsi="Times New Roman"/>
                <w:iCs/>
                <w:lang w:eastAsia="en-US"/>
              </w:rPr>
              <w:t xml:space="preserve">ОК 02. </w:t>
            </w:r>
            <w:r>
              <w:rPr>
                <w:rFonts w:ascii="Times New Roman" w:hAnsi="Times New Roman"/>
                <w:color w:val="000000"/>
                <w:lang w:eastAsia="en-US"/>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835" w:type="dxa"/>
          </w:tcPr>
          <w:p w:rsidR="00501D88" w:rsidRPr="00527655" w:rsidRDefault="00501D88" w:rsidP="00501D88">
            <w:pPr>
              <w:pStyle w:val="ae"/>
              <w:numPr>
                <w:ilvl w:val="0"/>
                <w:numId w:val="33"/>
              </w:numPr>
              <w:spacing w:before="0" w:after="0"/>
              <w:ind w:left="91" w:firstLine="0"/>
              <w:rPr>
                <w:sz w:val="22"/>
                <w:szCs w:val="22"/>
                <w:lang w:eastAsia="en-US"/>
              </w:rPr>
            </w:pPr>
            <w:r w:rsidRPr="00527655">
              <w:rPr>
                <w:sz w:val="22"/>
                <w:szCs w:val="22"/>
                <w:lang w:eastAsia="en-US"/>
              </w:rPr>
              <w:t>планирование информационного поиска из широкого набора источников, необходимого для эффективного выполнения профессиональных задач и развития собственной профессиональной деятельности;</w:t>
            </w:r>
          </w:p>
          <w:p w:rsidR="00501D88" w:rsidRPr="00527655" w:rsidRDefault="00501D88" w:rsidP="00501D88">
            <w:pPr>
              <w:pStyle w:val="ae"/>
              <w:numPr>
                <w:ilvl w:val="0"/>
                <w:numId w:val="33"/>
              </w:numPr>
              <w:spacing w:before="0" w:after="0"/>
              <w:ind w:left="91" w:firstLine="0"/>
              <w:rPr>
                <w:sz w:val="22"/>
                <w:szCs w:val="22"/>
                <w:lang w:eastAsia="en-US"/>
              </w:rPr>
            </w:pPr>
            <w:r w:rsidRPr="00527655">
              <w:rPr>
                <w:sz w:val="22"/>
                <w:szCs w:val="22"/>
                <w:lang w:eastAsia="en-US"/>
              </w:rPr>
              <w:t>анализ информации, выделение в ней главных аспектов, структурирование, презентация;</w:t>
            </w:r>
          </w:p>
          <w:p w:rsidR="00501D88" w:rsidRPr="00527655" w:rsidRDefault="00501D88" w:rsidP="00501D88">
            <w:pPr>
              <w:pStyle w:val="ae"/>
              <w:numPr>
                <w:ilvl w:val="0"/>
                <w:numId w:val="33"/>
              </w:numPr>
              <w:spacing w:before="0" w:after="0"/>
              <w:ind w:left="91" w:firstLine="0"/>
              <w:rPr>
                <w:sz w:val="22"/>
                <w:szCs w:val="22"/>
                <w:lang w:eastAsia="en-US"/>
              </w:rPr>
            </w:pPr>
            <w:r w:rsidRPr="00527655">
              <w:rPr>
                <w:sz w:val="22"/>
                <w:szCs w:val="22"/>
                <w:lang w:eastAsia="en-US"/>
              </w:rPr>
              <w:t>владение способами систематизации полученной информацию.</w:t>
            </w:r>
          </w:p>
        </w:tc>
        <w:tc>
          <w:tcPr>
            <w:tcW w:w="2963" w:type="dxa"/>
            <w:vMerge/>
          </w:tcPr>
          <w:p w:rsidR="00501D88" w:rsidRPr="00527655" w:rsidRDefault="00501D88" w:rsidP="00501D88">
            <w:pPr>
              <w:spacing w:after="0" w:line="240" w:lineRule="auto"/>
              <w:rPr>
                <w:rFonts w:ascii="Times New Roman" w:hAnsi="Times New Roman"/>
                <w:lang w:eastAsia="en-US"/>
              </w:rPr>
            </w:pPr>
          </w:p>
        </w:tc>
      </w:tr>
      <w:tr w:rsidR="00501D88" w:rsidRPr="00527655" w:rsidTr="00EB4AE0">
        <w:tc>
          <w:tcPr>
            <w:tcW w:w="2664" w:type="dxa"/>
          </w:tcPr>
          <w:p w:rsidR="00501D88" w:rsidRPr="00527655" w:rsidRDefault="00501D88" w:rsidP="00501D88">
            <w:pPr>
              <w:spacing w:after="0" w:line="240" w:lineRule="auto"/>
              <w:rPr>
                <w:rFonts w:ascii="Times New Roman" w:hAnsi="Times New Roman"/>
                <w:lang w:eastAsia="en-US"/>
              </w:rPr>
            </w:pPr>
            <w:r>
              <w:rPr>
                <w:rFonts w:ascii="Times New Roman" w:hAnsi="Times New Roman"/>
                <w:iCs/>
                <w:lang w:eastAsia="en-US"/>
              </w:rPr>
              <w:lastRenderedPageBreak/>
              <w:t xml:space="preserve">ОК 03. </w:t>
            </w:r>
            <w:r>
              <w:rPr>
                <w:rFonts w:ascii="Times New Roman" w:hAnsi="Times New Roman"/>
                <w:color w:val="000000"/>
                <w:lang w:eastAsia="en-US"/>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835" w:type="dxa"/>
          </w:tcPr>
          <w:p w:rsidR="00501D88" w:rsidRPr="00527655" w:rsidRDefault="00501D88" w:rsidP="00501D88">
            <w:pPr>
              <w:pStyle w:val="ae"/>
              <w:numPr>
                <w:ilvl w:val="0"/>
                <w:numId w:val="33"/>
              </w:numPr>
              <w:spacing w:before="0" w:after="0"/>
              <w:ind w:left="342"/>
              <w:rPr>
                <w:sz w:val="22"/>
                <w:szCs w:val="22"/>
                <w:lang w:eastAsia="en-US"/>
              </w:rPr>
            </w:pPr>
            <w:r w:rsidRPr="00527655">
              <w:rPr>
                <w:sz w:val="22"/>
                <w:szCs w:val="22"/>
                <w:lang w:eastAsia="en-US"/>
              </w:rPr>
              <w:t>анализ качества результатов собственной деятельности;</w:t>
            </w:r>
          </w:p>
          <w:p w:rsidR="00501D88" w:rsidRDefault="00501D88" w:rsidP="00501D88">
            <w:pPr>
              <w:pStyle w:val="ae"/>
              <w:numPr>
                <w:ilvl w:val="0"/>
                <w:numId w:val="33"/>
              </w:numPr>
              <w:spacing w:before="0" w:after="0"/>
              <w:ind w:left="342"/>
              <w:rPr>
                <w:sz w:val="22"/>
                <w:szCs w:val="22"/>
                <w:lang w:eastAsia="en-US"/>
              </w:rPr>
            </w:pPr>
            <w:r w:rsidRPr="00527655">
              <w:rPr>
                <w:sz w:val="22"/>
                <w:szCs w:val="22"/>
                <w:lang w:eastAsia="en-US"/>
              </w:rPr>
              <w:t>организация собственного профессионального развития и самообразования в целях эффективной профессиональной и личностной са</w:t>
            </w:r>
            <w:r>
              <w:rPr>
                <w:sz w:val="22"/>
                <w:szCs w:val="22"/>
                <w:lang w:eastAsia="en-US"/>
              </w:rPr>
              <w:t>мореализации и развития карьеры;</w:t>
            </w:r>
          </w:p>
          <w:p w:rsidR="00501D88" w:rsidRDefault="00501D88" w:rsidP="00501D88">
            <w:pPr>
              <w:pStyle w:val="ae"/>
              <w:numPr>
                <w:ilvl w:val="0"/>
                <w:numId w:val="33"/>
              </w:numPr>
              <w:spacing w:before="0" w:after="0"/>
              <w:ind w:left="342"/>
              <w:rPr>
                <w:sz w:val="22"/>
                <w:szCs w:val="22"/>
                <w:lang w:eastAsia="en-US"/>
              </w:rPr>
            </w:pPr>
            <w:r>
              <w:rPr>
                <w:sz w:val="22"/>
                <w:szCs w:val="22"/>
                <w:lang w:eastAsia="en-US"/>
              </w:rPr>
              <w:t>определение успешной стратегии решения проблемы;</w:t>
            </w:r>
          </w:p>
          <w:p w:rsidR="00501D88" w:rsidRPr="00527655" w:rsidRDefault="00501D88" w:rsidP="00501D88">
            <w:pPr>
              <w:pStyle w:val="ae"/>
              <w:numPr>
                <w:ilvl w:val="0"/>
                <w:numId w:val="33"/>
              </w:numPr>
              <w:spacing w:before="0" w:after="0"/>
              <w:ind w:left="342"/>
              <w:rPr>
                <w:sz w:val="22"/>
                <w:szCs w:val="22"/>
                <w:lang w:eastAsia="en-US"/>
              </w:rPr>
            </w:pPr>
            <w:r w:rsidRPr="00501D88">
              <w:rPr>
                <w:sz w:val="22"/>
                <w:lang w:eastAsia="en-US"/>
              </w:rPr>
              <w:t>разработка и презентация бизнес-плана в области своей профессиональной деятельности.</w:t>
            </w:r>
          </w:p>
        </w:tc>
        <w:tc>
          <w:tcPr>
            <w:tcW w:w="2963" w:type="dxa"/>
            <w:vMerge/>
          </w:tcPr>
          <w:p w:rsidR="00501D88" w:rsidRPr="00527655" w:rsidRDefault="00501D88" w:rsidP="00501D88">
            <w:pPr>
              <w:rPr>
                <w:rFonts w:ascii="Times New Roman" w:hAnsi="Times New Roman"/>
                <w:i/>
              </w:rPr>
            </w:pPr>
          </w:p>
        </w:tc>
      </w:tr>
      <w:tr w:rsidR="00501D88" w:rsidRPr="00527655" w:rsidTr="00EB4AE0">
        <w:tc>
          <w:tcPr>
            <w:tcW w:w="2664" w:type="dxa"/>
          </w:tcPr>
          <w:p w:rsidR="00501D88" w:rsidRPr="00527655" w:rsidRDefault="00501D88" w:rsidP="00501D88">
            <w:pPr>
              <w:spacing w:after="0" w:line="240" w:lineRule="auto"/>
              <w:rPr>
                <w:rFonts w:ascii="Times New Roman" w:hAnsi="Times New Roman"/>
                <w:lang w:eastAsia="en-US"/>
              </w:rPr>
            </w:pPr>
            <w:r>
              <w:rPr>
                <w:rFonts w:ascii="Times New Roman" w:hAnsi="Times New Roman"/>
                <w:iCs/>
                <w:lang w:eastAsia="en-US"/>
              </w:rPr>
              <w:lastRenderedPageBreak/>
              <w:t xml:space="preserve">ОК 04. </w:t>
            </w:r>
            <w:r>
              <w:rPr>
                <w:rFonts w:ascii="Times New Roman" w:hAnsi="Times New Roman"/>
                <w:color w:val="000000"/>
                <w:lang w:eastAsia="en-US"/>
              </w:rPr>
              <w:t>Эффективно взаимодействовать и работать в коллективе и команде</w:t>
            </w:r>
          </w:p>
        </w:tc>
        <w:tc>
          <w:tcPr>
            <w:tcW w:w="3835" w:type="dxa"/>
          </w:tcPr>
          <w:p w:rsidR="00501D88" w:rsidRPr="00527655" w:rsidRDefault="00501D88" w:rsidP="00501D88">
            <w:pPr>
              <w:pStyle w:val="ae"/>
              <w:numPr>
                <w:ilvl w:val="0"/>
                <w:numId w:val="33"/>
              </w:numPr>
              <w:spacing w:before="0" w:after="0"/>
              <w:ind w:left="91" w:firstLine="0"/>
              <w:rPr>
                <w:sz w:val="22"/>
                <w:szCs w:val="22"/>
                <w:lang w:eastAsia="en-US"/>
              </w:rPr>
            </w:pPr>
            <w:r w:rsidRPr="00527655">
              <w:rPr>
                <w:sz w:val="22"/>
                <w:szCs w:val="22"/>
                <w:lang w:eastAsia="en-US"/>
              </w:rPr>
              <w:t>объективный анализ и внесение коррективов в результаты собственной деятельности;</w:t>
            </w:r>
          </w:p>
          <w:p w:rsidR="00501D88" w:rsidRPr="00527655" w:rsidRDefault="00501D88" w:rsidP="00501D88">
            <w:pPr>
              <w:pStyle w:val="ae"/>
              <w:numPr>
                <w:ilvl w:val="0"/>
                <w:numId w:val="33"/>
              </w:numPr>
              <w:spacing w:before="0" w:after="0"/>
              <w:ind w:left="91" w:firstLine="0"/>
              <w:rPr>
                <w:sz w:val="22"/>
                <w:szCs w:val="22"/>
                <w:lang w:eastAsia="en-US"/>
              </w:rPr>
            </w:pPr>
            <w:r w:rsidRPr="00527655">
              <w:rPr>
                <w:sz w:val="22"/>
                <w:szCs w:val="22"/>
                <w:lang w:eastAsia="en-US"/>
              </w:rPr>
              <w:t>постоянное проявление ответственности за качество выполнения работ.</w:t>
            </w:r>
          </w:p>
        </w:tc>
        <w:tc>
          <w:tcPr>
            <w:tcW w:w="2963" w:type="dxa"/>
            <w:vMerge/>
          </w:tcPr>
          <w:p w:rsidR="00501D88" w:rsidRPr="00527655" w:rsidRDefault="00501D88" w:rsidP="00501D88">
            <w:pPr>
              <w:rPr>
                <w:rFonts w:ascii="Times New Roman" w:hAnsi="Times New Roman"/>
                <w:i/>
              </w:rPr>
            </w:pPr>
          </w:p>
        </w:tc>
      </w:tr>
      <w:tr w:rsidR="00501D88" w:rsidRPr="00527655" w:rsidTr="00EB4AE0">
        <w:tc>
          <w:tcPr>
            <w:tcW w:w="2664" w:type="dxa"/>
          </w:tcPr>
          <w:p w:rsidR="00501D88" w:rsidRPr="00527655" w:rsidRDefault="00501D88" w:rsidP="00501D88">
            <w:pPr>
              <w:suppressAutoHyphens/>
              <w:spacing w:after="0" w:line="240" w:lineRule="auto"/>
              <w:jc w:val="both"/>
              <w:rPr>
                <w:rFonts w:ascii="Times New Roman" w:hAnsi="Times New Roman"/>
                <w:iCs/>
                <w:color w:val="FF0000"/>
              </w:rPr>
            </w:pPr>
            <w:r>
              <w:rPr>
                <w:rFonts w:ascii="Times New Roman" w:hAnsi="Times New Roman"/>
                <w:iCs/>
                <w:lang w:eastAsia="en-US"/>
              </w:rPr>
              <w:t xml:space="preserve">ОК 05. </w:t>
            </w:r>
            <w:r>
              <w:rPr>
                <w:rFonts w:ascii="Times New Roman" w:hAnsi="Times New Roman"/>
                <w:color w:val="000000"/>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835" w:type="dxa"/>
          </w:tcPr>
          <w:p w:rsidR="00501D88" w:rsidRPr="00527655" w:rsidRDefault="00501D88" w:rsidP="00501D88">
            <w:pPr>
              <w:pStyle w:val="ae"/>
              <w:numPr>
                <w:ilvl w:val="0"/>
                <w:numId w:val="33"/>
              </w:numPr>
              <w:spacing w:before="0" w:after="0"/>
              <w:ind w:left="91" w:firstLine="0"/>
              <w:rPr>
                <w:sz w:val="22"/>
                <w:szCs w:val="22"/>
                <w:lang w:eastAsia="en-US"/>
              </w:rPr>
            </w:pPr>
            <w:r w:rsidRPr="00527655">
              <w:rPr>
                <w:sz w:val="22"/>
                <w:szCs w:val="22"/>
                <w:lang w:eastAsia="en-US"/>
              </w:rPr>
              <w:t>соблюдение норм публичной речи и регламента;</w:t>
            </w:r>
          </w:p>
          <w:p w:rsidR="00501D88" w:rsidRPr="00527655" w:rsidRDefault="00501D88" w:rsidP="00501D88">
            <w:pPr>
              <w:pStyle w:val="ae"/>
              <w:numPr>
                <w:ilvl w:val="0"/>
                <w:numId w:val="33"/>
              </w:numPr>
              <w:spacing w:before="0" w:after="0"/>
              <w:ind w:left="91" w:firstLine="0"/>
              <w:rPr>
                <w:sz w:val="22"/>
                <w:szCs w:val="22"/>
                <w:lang w:eastAsia="en-US"/>
              </w:rPr>
            </w:pPr>
            <w:r w:rsidRPr="00527655">
              <w:rPr>
                <w:sz w:val="22"/>
                <w:szCs w:val="22"/>
                <w:lang w:eastAsia="en-US"/>
              </w:rPr>
              <w:t>создание продукт письменной коммуникации определенной структуры на государственном языке.</w:t>
            </w:r>
          </w:p>
        </w:tc>
        <w:tc>
          <w:tcPr>
            <w:tcW w:w="2963" w:type="dxa"/>
            <w:vMerge/>
          </w:tcPr>
          <w:p w:rsidR="00501D88" w:rsidRPr="00527655" w:rsidRDefault="00501D88" w:rsidP="00501D88">
            <w:pPr>
              <w:rPr>
                <w:rFonts w:ascii="Times New Roman" w:hAnsi="Times New Roman"/>
                <w:i/>
              </w:rPr>
            </w:pPr>
          </w:p>
        </w:tc>
      </w:tr>
      <w:tr w:rsidR="00501D88" w:rsidRPr="00527655" w:rsidTr="00EB4AE0">
        <w:tc>
          <w:tcPr>
            <w:tcW w:w="2664" w:type="dxa"/>
          </w:tcPr>
          <w:p w:rsidR="00501D88" w:rsidRPr="00527655" w:rsidRDefault="00501D88" w:rsidP="00501D88">
            <w:pPr>
              <w:spacing w:after="0" w:line="240" w:lineRule="auto"/>
              <w:rPr>
                <w:rFonts w:ascii="Times New Roman" w:hAnsi="Times New Roman"/>
                <w:lang w:eastAsia="en-US"/>
              </w:rPr>
            </w:pPr>
            <w:r>
              <w:rPr>
                <w:rFonts w:ascii="Times New Roman" w:hAnsi="Times New Roman"/>
                <w:iCs/>
                <w:lang w:eastAsia="en-US"/>
              </w:rPr>
              <w:t xml:space="preserve">ОК 06. </w:t>
            </w:r>
            <w:r>
              <w:rPr>
                <w:rFonts w:ascii="Times New Roman" w:hAnsi="Times New Roman"/>
                <w:color w:val="000000"/>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835" w:type="dxa"/>
          </w:tcPr>
          <w:p w:rsidR="00501D88" w:rsidRPr="00527655" w:rsidRDefault="00501D88" w:rsidP="00501D88">
            <w:pPr>
              <w:pStyle w:val="ae"/>
              <w:numPr>
                <w:ilvl w:val="0"/>
                <w:numId w:val="33"/>
              </w:numPr>
              <w:spacing w:before="0" w:after="0"/>
              <w:ind w:left="91" w:firstLine="0"/>
              <w:rPr>
                <w:sz w:val="22"/>
                <w:szCs w:val="22"/>
                <w:lang w:eastAsia="en-US"/>
              </w:rPr>
            </w:pPr>
            <w:r w:rsidRPr="00527655">
              <w:rPr>
                <w:sz w:val="22"/>
                <w:szCs w:val="22"/>
                <w:lang w:eastAsia="en-US"/>
              </w:rPr>
              <w:t>осознание конституционных прав и обязанностей;</w:t>
            </w:r>
          </w:p>
          <w:p w:rsidR="00501D88" w:rsidRPr="00527655" w:rsidRDefault="00501D88" w:rsidP="00501D88">
            <w:pPr>
              <w:pStyle w:val="ae"/>
              <w:numPr>
                <w:ilvl w:val="0"/>
                <w:numId w:val="33"/>
              </w:numPr>
              <w:spacing w:before="0" w:after="0"/>
              <w:ind w:left="91" w:firstLine="0"/>
              <w:rPr>
                <w:sz w:val="22"/>
                <w:szCs w:val="22"/>
                <w:lang w:eastAsia="en-US"/>
              </w:rPr>
            </w:pPr>
            <w:r w:rsidRPr="00527655">
              <w:rPr>
                <w:sz w:val="22"/>
                <w:szCs w:val="22"/>
                <w:lang w:eastAsia="en-US"/>
              </w:rPr>
              <w:t>соблюдение закона и правопорядка;</w:t>
            </w:r>
          </w:p>
          <w:p w:rsidR="00501D88" w:rsidRPr="00527655" w:rsidRDefault="00501D88" w:rsidP="00501D88">
            <w:pPr>
              <w:pStyle w:val="ae"/>
              <w:numPr>
                <w:ilvl w:val="0"/>
                <w:numId w:val="33"/>
              </w:numPr>
              <w:spacing w:before="0" w:after="0"/>
              <w:ind w:left="91" w:firstLine="0"/>
              <w:rPr>
                <w:sz w:val="22"/>
                <w:szCs w:val="22"/>
                <w:lang w:eastAsia="en-US"/>
              </w:rPr>
            </w:pPr>
            <w:r w:rsidRPr="00527655">
              <w:rPr>
                <w:sz w:val="22"/>
                <w:szCs w:val="22"/>
                <w:lang w:eastAsia="en-US"/>
              </w:rPr>
              <w:t>осуществление своей деятельности на основе соблюдения этических норм и общечеловеческих ценностей;</w:t>
            </w:r>
          </w:p>
          <w:p w:rsidR="00501D88" w:rsidRPr="00527655" w:rsidRDefault="00501D88" w:rsidP="00501D88">
            <w:pPr>
              <w:pStyle w:val="ae"/>
              <w:numPr>
                <w:ilvl w:val="0"/>
                <w:numId w:val="33"/>
              </w:numPr>
              <w:spacing w:before="0" w:after="0"/>
              <w:ind w:left="91" w:firstLine="0"/>
              <w:rPr>
                <w:sz w:val="22"/>
                <w:szCs w:val="22"/>
                <w:lang w:eastAsia="en-US"/>
              </w:rPr>
            </w:pPr>
            <w:r w:rsidRPr="00527655">
              <w:rPr>
                <w:sz w:val="22"/>
                <w:szCs w:val="22"/>
                <w:lang w:eastAsia="en-US"/>
              </w:rPr>
              <w:t>демонстрирование сформированности российской гражданской идентичности, патриотизма, уважения к своему народу, уважения к государственным символам (гербу, флагу, гимну).</w:t>
            </w:r>
          </w:p>
        </w:tc>
        <w:tc>
          <w:tcPr>
            <w:tcW w:w="2963" w:type="dxa"/>
            <w:vMerge w:val="restart"/>
          </w:tcPr>
          <w:p w:rsidR="00501D88" w:rsidRPr="00527655" w:rsidRDefault="00501D88" w:rsidP="00501D88">
            <w:pPr>
              <w:spacing w:after="0" w:line="240" w:lineRule="auto"/>
              <w:rPr>
                <w:rFonts w:ascii="Times New Roman" w:hAnsi="Times New Roman"/>
                <w:i/>
                <w:lang w:eastAsia="en-US"/>
              </w:rPr>
            </w:pPr>
            <w:r w:rsidRPr="00527655">
              <w:rPr>
                <w:rFonts w:ascii="Times New Roman" w:eastAsia="Arial Unicode MS" w:hAnsi="Times New Roman"/>
                <w:bCs/>
                <w:lang w:eastAsia="en-US"/>
              </w:rPr>
              <w:t>Интерпретация результатов наблюдений за деятельностью обучающегося в процессе освоения образовательной программы</w:t>
            </w:r>
          </w:p>
        </w:tc>
      </w:tr>
      <w:tr w:rsidR="00501D88" w:rsidRPr="00527655" w:rsidTr="00EB4AE0">
        <w:tc>
          <w:tcPr>
            <w:tcW w:w="2664" w:type="dxa"/>
          </w:tcPr>
          <w:p w:rsidR="00501D88" w:rsidRPr="00527655" w:rsidRDefault="00501D88" w:rsidP="00501D88">
            <w:pPr>
              <w:spacing w:after="0" w:line="240" w:lineRule="auto"/>
              <w:rPr>
                <w:rFonts w:ascii="Times New Roman" w:hAnsi="Times New Roman"/>
                <w:lang w:eastAsia="en-US"/>
              </w:rPr>
            </w:pPr>
            <w:r>
              <w:rPr>
                <w:rFonts w:ascii="Times New Roman" w:hAnsi="Times New Roman"/>
                <w:iCs/>
                <w:lang w:eastAsia="en-US"/>
              </w:rPr>
              <w:t xml:space="preserve">ОК 07. </w:t>
            </w:r>
            <w:r>
              <w:rPr>
                <w:rFonts w:ascii="Times New Roman" w:hAnsi="Times New Roman"/>
                <w:color w:val="000000"/>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835" w:type="dxa"/>
          </w:tcPr>
          <w:p w:rsidR="00501D88" w:rsidRPr="00527655" w:rsidRDefault="00501D88" w:rsidP="00501D88">
            <w:pPr>
              <w:pStyle w:val="ae"/>
              <w:numPr>
                <w:ilvl w:val="0"/>
                <w:numId w:val="33"/>
              </w:numPr>
              <w:spacing w:before="0" w:after="0"/>
              <w:ind w:left="91" w:firstLine="0"/>
              <w:rPr>
                <w:sz w:val="22"/>
                <w:szCs w:val="22"/>
                <w:lang w:eastAsia="en-US"/>
              </w:rPr>
            </w:pPr>
            <w:r w:rsidRPr="00527655">
              <w:rPr>
                <w:sz w:val="22"/>
                <w:szCs w:val="22"/>
                <w:lang w:eastAsia="en-US"/>
              </w:rPr>
              <w:t>соблюдение норм экологической чистоты и безопасности;</w:t>
            </w:r>
          </w:p>
          <w:p w:rsidR="00501D88" w:rsidRPr="00527655" w:rsidRDefault="00501D88" w:rsidP="00501D88">
            <w:pPr>
              <w:pStyle w:val="ae"/>
              <w:numPr>
                <w:ilvl w:val="0"/>
                <w:numId w:val="33"/>
              </w:numPr>
              <w:spacing w:before="0" w:after="0"/>
              <w:ind w:left="91" w:firstLine="0"/>
              <w:rPr>
                <w:sz w:val="22"/>
                <w:szCs w:val="22"/>
                <w:lang w:eastAsia="en-US"/>
              </w:rPr>
            </w:pPr>
            <w:r w:rsidRPr="00527655">
              <w:rPr>
                <w:sz w:val="22"/>
                <w:szCs w:val="22"/>
                <w:lang w:eastAsia="en-US"/>
              </w:rPr>
              <w:t>осуществление деятельности по сбережению ресурсов и сохранению окружающей среды;</w:t>
            </w:r>
          </w:p>
          <w:p w:rsidR="00501D88" w:rsidRPr="00527655" w:rsidRDefault="00501D88" w:rsidP="00501D88">
            <w:pPr>
              <w:pStyle w:val="ae"/>
              <w:numPr>
                <w:ilvl w:val="0"/>
                <w:numId w:val="33"/>
              </w:numPr>
              <w:spacing w:before="0" w:after="0"/>
              <w:ind w:left="91" w:firstLine="0"/>
              <w:rPr>
                <w:sz w:val="22"/>
                <w:szCs w:val="22"/>
                <w:lang w:eastAsia="en-US"/>
              </w:rPr>
            </w:pPr>
            <w:r w:rsidRPr="00527655">
              <w:rPr>
                <w:sz w:val="22"/>
                <w:szCs w:val="22"/>
                <w:lang w:eastAsia="en-US"/>
              </w:rPr>
              <w:t>владение приемами эффективных действий в опасных и чрезвычайных ситуациях природного, техногенного и социального характера.</w:t>
            </w:r>
          </w:p>
        </w:tc>
        <w:tc>
          <w:tcPr>
            <w:tcW w:w="2963" w:type="dxa"/>
            <w:vMerge/>
          </w:tcPr>
          <w:p w:rsidR="00501D88" w:rsidRPr="00527655" w:rsidRDefault="00501D88" w:rsidP="00501D88">
            <w:pPr>
              <w:rPr>
                <w:rFonts w:ascii="Times New Roman" w:hAnsi="Times New Roman"/>
                <w:i/>
              </w:rPr>
            </w:pPr>
          </w:p>
        </w:tc>
      </w:tr>
      <w:tr w:rsidR="00501D88" w:rsidRPr="00527655" w:rsidTr="00EB4AE0">
        <w:tc>
          <w:tcPr>
            <w:tcW w:w="2664" w:type="dxa"/>
          </w:tcPr>
          <w:p w:rsidR="00501D88" w:rsidRPr="00527655" w:rsidRDefault="00501D88" w:rsidP="00501D88">
            <w:pPr>
              <w:spacing w:after="0" w:line="240" w:lineRule="auto"/>
              <w:rPr>
                <w:rFonts w:ascii="Times New Roman" w:hAnsi="Times New Roman"/>
                <w:lang w:eastAsia="en-US"/>
              </w:rPr>
            </w:pPr>
            <w:r>
              <w:rPr>
                <w:rFonts w:ascii="Times New Roman" w:hAnsi="Times New Roman"/>
                <w:iCs/>
                <w:lang w:eastAsia="en-US"/>
              </w:rPr>
              <w:t xml:space="preserve">ОК 08. </w:t>
            </w:r>
            <w:r>
              <w:rPr>
                <w:rFonts w:ascii="Times New Roman" w:hAnsi="Times New Roman"/>
                <w:color w:val="000000"/>
                <w:lang w:eastAsia="en-US"/>
              </w:rPr>
              <w:t xml:space="preserve">Использовать средства физической </w:t>
            </w:r>
            <w:r>
              <w:rPr>
                <w:rFonts w:ascii="Times New Roman" w:hAnsi="Times New Roman"/>
                <w:color w:val="000000"/>
                <w:lang w:eastAsia="en-US"/>
              </w:rPr>
              <w:lastRenderedPageBreak/>
              <w:t>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835" w:type="dxa"/>
          </w:tcPr>
          <w:p w:rsidR="00501D88" w:rsidRPr="00527655" w:rsidRDefault="00501D88" w:rsidP="00501D88">
            <w:pPr>
              <w:pStyle w:val="ae"/>
              <w:numPr>
                <w:ilvl w:val="0"/>
                <w:numId w:val="33"/>
              </w:numPr>
              <w:spacing w:before="0" w:after="0"/>
              <w:ind w:left="91" w:firstLine="0"/>
              <w:rPr>
                <w:sz w:val="22"/>
                <w:szCs w:val="22"/>
                <w:lang w:eastAsia="en-US"/>
              </w:rPr>
            </w:pPr>
            <w:r w:rsidRPr="00527655">
              <w:rPr>
                <w:sz w:val="22"/>
                <w:szCs w:val="22"/>
                <w:lang w:eastAsia="en-US"/>
              </w:rPr>
              <w:lastRenderedPageBreak/>
              <w:t xml:space="preserve">соблюдение норм здорового образа жизни, осознанное </w:t>
            </w:r>
            <w:r w:rsidRPr="00527655">
              <w:rPr>
                <w:sz w:val="22"/>
                <w:szCs w:val="22"/>
                <w:lang w:eastAsia="en-US"/>
              </w:rPr>
              <w:lastRenderedPageBreak/>
              <w:t>выполнение правил безопасности жизнедеятельности;</w:t>
            </w:r>
          </w:p>
          <w:p w:rsidR="00501D88" w:rsidRPr="00527655" w:rsidRDefault="00501D88" w:rsidP="00501D88">
            <w:pPr>
              <w:pStyle w:val="ae"/>
              <w:numPr>
                <w:ilvl w:val="0"/>
                <w:numId w:val="33"/>
              </w:numPr>
              <w:spacing w:before="0" w:after="0"/>
              <w:ind w:left="91" w:firstLine="0"/>
              <w:rPr>
                <w:sz w:val="22"/>
                <w:szCs w:val="22"/>
                <w:lang w:eastAsia="en-US"/>
              </w:rPr>
            </w:pPr>
            <w:r w:rsidRPr="00527655">
              <w:rPr>
                <w:sz w:val="22"/>
                <w:szCs w:val="22"/>
                <w:lang w:eastAsia="en-US"/>
              </w:rPr>
              <w:t>составление своего индивидуального комплекса физических упражнений для поддержания необходимого уровня физической подготовленности.</w:t>
            </w:r>
          </w:p>
        </w:tc>
        <w:tc>
          <w:tcPr>
            <w:tcW w:w="2963" w:type="dxa"/>
            <w:vMerge/>
          </w:tcPr>
          <w:p w:rsidR="00501D88" w:rsidRPr="00527655" w:rsidRDefault="00501D88" w:rsidP="00501D88">
            <w:pPr>
              <w:rPr>
                <w:rFonts w:ascii="Times New Roman" w:hAnsi="Times New Roman"/>
                <w:i/>
              </w:rPr>
            </w:pPr>
          </w:p>
        </w:tc>
      </w:tr>
      <w:tr w:rsidR="00501D88" w:rsidRPr="00527655" w:rsidTr="00EB4AE0">
        <w:tc>
          <w:tcPr>
            <w:tcW w:w="2664" w:type="dxa"/>
          </w:tcPr>
          <w:p w:rsidR="00501D88" w:rsidRPr="00527655" w:rsidRDefault="00501D88" w:rsidP="00501D88">
            <w:pPr>
              <w:spacing w:after="0" w:line="240" w:lineRule="auto"/>
              <w:rPr>
                <w:rFonts w:ascii="Times New Roman" w:hAnsi="Times New Roman"/>
                <w:lang w:eastAsia="en-US"/>
              </w:rPr>
            </w:pPr>
            <w:r>
              <w:rPr>
                <w:rFonts w:ascii="Times New Roman" w:hAnsi="Times New Roman"/>
                <w:color w:val="000000"/>
                <w:lang w:eastAsia="en-US"/>
              </w:rPr>
              <w:lastRenderedPageBreak/>
              <w:t>ОК 09. Пользоваться профессиональной документацией на государственном и иностранном языках</w:t>
            </w:r>
          </w:p>
        </w:tc>
        <w:tc>
          <w:tcPr>
            <w:tcW w:w="3835" w:type="dxa"/>
          </w:tcPr>
          <w:p w:rsidR="00501D88" w:rsidRPr="00527655" w:rsidRDefault="00501D88" w:rsidP="00501D88">
            <w:pPr>
              <w:pStyle w:val="ae"/>
              <w:numPr>
                <w:ilvl w:val="0"/>
                <w:numId w:val="33"/>
              </w:numPr>
              <w:spacing w:before="0" w:after="0"/>
              <w:ind w:left="91" w:firstLine="0"/>
              <w:rPr>
                <w:sz w:val="22"/>
                <w:szCs w:val="22"/>
                <w:lang w:eastAsia="en-US"/>
              </w:rPr>
            </w:pPr>
            <w:r w:rsidRPr="00527655">
              <w:rPr>
                <w:sz w:val="22"/>
                <w:szCs w:val="22"/>
                <w:lang w:eastAsia="en-US"/>
              </w:rPr>
              <w:t>изучение нормативно-правовой документации, технической литературы и современных научных разработок в области будущей профессиональной деятельности на государственном языке;</w:t>
            </w:r>
          </w:p>
          <w:p w:rsidR="00501D88" w:rsidRPr="00527655" w:rsidRDefault="00501D88" w:rsidP="00501D88">
            <w:pPr>
              <w:pStyle w:val="ae"/>
              <w:numPr>
                <w:ilvl w:val="0"/>
                <w:numId w:val="33"/>
              </w:numPr>
              <w:spacing w:before="0" w:after="0"/>
              <w:ind w:left="91" w:firstLine="0"/>
              <w:rPr>
                <w:sz w:val="22"/>
                <w:szCs w:val="22"/>
                <w:lang w:eastAsia="en-US"/>
              </w:rPr>
            </w:pPr>
            <w:r w:rsidRPr="00527655">
              <w:rPr>
                <w:sz w:val="22"/>
                <w:szCs w:val="22"/>
                <w:lang w:eastAsia="en-US"/>
              </w:rPr>
              <w:t>владение навыками технического перевода текста, понимание содержания инструкций и графической документации на иностранном языке в области профессиональной деятельности.</w:t>
            </w:r>
          </w:p>
        </w:tc>
        <w:tc>
          <w:tcPr>
            <w:tcW w:w="2963" w:type="dxa"/>
            <w:vMerge/>
          </w:tcPr>
          <w:p w:rsidR="00501D88" w:rsidRPr="00527655" w:rsidRDefault="00501D88" w:rsidP="00501D88">
            <w:pPr>
              <w:rPr>
                <w:rFonts w:ascii="Times New Roman" w:hAnsi="Times New Roman"/>
                <w:i/>
              </w:rPr>
            </w:pPr>
          </w:p>
        </w:tc>
      </w:tr>
    </w:tbl>
    <w:p w:rsidR="00397073" w:rsidRPr="008C2FFA" w:rsidRDefault="00397073" w:rsidP="00397073">
      <w:pPr>
        <w:spacing w:after="160" w:line="259" w:lineRule="auto"/>
        <w:rPr>
          <w:rFonts w:ascii="Times New Roman" w:eastAsia="Calibri" w:hAnsi="Times New Roman"/>
          <w:sz w:val="24"/>
          <w:szCs w:val="24"/>
          <w:lang w:eastAsia="en-US"/>
        </w:rPr>
      </w:pPr>
    </w:p>
    <w:p w:rsidR="00397073" w:rsidRPr="008C2FFA" w:rsidRDefault="00397073" w:rsidP="00397073">
      <w:pPr>
        <w:jc w:val="both"/>
        <w:rPr>
          <w:rFonts w:ascii="Times New Roman" w:hAnsi="Times New Roman"/>
          <w:color w:val="000000"/>
          <w:sz w:val="24"/>
          <w:szCs w:val="24"/>
        </w:rPr>
        <w:sectPr w:rsidR="00397073" w:rsidRPr="008C2FFA" w:rsidSect="00A0266B">
          <w:footerReference w:type="even" r:id="rId22"/>
          <w:footerReference w:type="default" r:id="rId23"/>
          <w:pgSz w:w="11906" w:h="16838"/>
          <w:pgMar w:top="1134" w:right="567" w:bottom="1134" w:left="1701" w:header="708" w:footer="708" w:gutter="0"/>
          <w:cols w:space="708"/>
          <w:docGrid w:linePitch="360"/>
        </w:sectPr>
      </w:pPr>
    </w:p>
    <w:p w:rsidR="00397073" w:rsidRPr="008C2FFA" w:rsidRDefault="00397073" w:rsidP="00397073">
      <w:pPr>
        <w:jc w:val="both"/>
        <w:rPr>
          <w:rFonts w:ascii="Times New Roman" w:hAnsi="Times New Roman"/>
          <w:color w:val="000000"/>
          <w:sz w:val="24"/>
          <w:szCs w:val="24"/>
        </w:rPr>
      </w:pPr>
      <w:r w:rsidRPr="008C2FFA">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99"/>
        <w:gridCol w:w="2006"/>
        <w:gridCol w:w="2006"/>
        <w:gridCol w:w="2006"/>
        <w:gridCol w:w="2006"/>
      </w:tblGrid>
      <w:tr w:rsidR="00397073" w:rsidRPr="00485B85" w:rsidTr="00A0266B">
        <w:trPr>
          <w:jc w:val="center"/>
        </w:trPr>
        <w:tc>
          <w:tcPr>
            <w:tcW w:w="705" w:type="pct"/>
            <w:vMerge w:val="restart"/>
            <w:shd w:val="clear" w:color="auto" w:fill="auto"/>
            <w:vAlign w:val="center"/>
          </w:tcPr>
          <w:p w:rsidR="00397073" w:rsidRPr="00485B85" w:rsidRDefault="00397073" w:rsidP="00A0266B">
            <w:pPr>
              <w:jc w:val="center"/>
              <w:rPr>
                <w:rFonts w:ascii="Times New Roman" w:eastAsia="Calibri" w:hAnsi="Times New Roman"/>
                <w:b/>
                <w:sz w:val="24"/>
                <w:szCs w:val="24"/>
              </w:rPr>
            </w:pPr>
            <w:r w:rsidRPr="00485B85">
              <w:rPr>
                <w:rFonts w:ascii="Times New Roman" w:eastAsia="Calibri" w:hAnsi="Times New Roman"/>
                <w:b/>
                <w:sz w:val="24"/>
                <w:szCs w:val="24"/>
              </w:rPr>
              <w:t>Фактор/ параметр</w:t>
            </w:r>
          </w:p>
        </w:tc>
        <w:tc>
          <w:tcPr>
            <w:tcW w:w="1687" w:type="pct"/>
            <w:vMerge w:val="restart"/>
            <w:shd w:val="clear" w:color="auto" w:fill="auto"/>
            <w:vAlign w:val="center"/>
          </w:tcPr>
          <w:p w:rsidR="00397073" w:rsidRPr="00485B85" w:rsidRDefault="00397073" w:rsidP="00A0266B">
            <w:pPr>
              <w:jc w:val="center"/>
              <w:rPr>
                <w:rFonts w:ascii="Times New Roman" w:eastAsia="Calibri" w:hAnsi="Times New Roman"/>
                <w:b/>
                <w:sz w:val="24"/>
                <w:szCs w:val="24"/>
              </w:rPr>
            </w:pPr>
            <w:r w:rsidRPr="00485B85">
              <w:rPr>
                <w:rFonts w:ascii="Times New Roman" w:eastAsia="Calibri" w:hAnsi="Times New Roman"/>
                <w:b/>
                <w:sz w:val="24"/>
                <w:szCs w:val="24"/>
              </w:rPr>
              <w:t>Характеристика</w:t>
            </w:r>
          </w:p>
        </w:tc>
        <w:tc>
          <w:tcPr>
            <w:tcW w:w="2607" w:type="pct"/>
            <w:gridSpan w:val="4"/>
            <w:shd w:val="clear" w:color="auto" w:fill="auto"/>
          </w:tcPr>
          <w:p w:rsidR="00397073" w:rsidRPr="00485B85" w:rsidRDefault="00397073" w:rsidP="00A0266B">
            <w:pPr>
              <w:jc w:val="center"/>
              <w:rPr>
                <w:rFonts w:ascii="Times New Roman" w:eastAsia="Calibri" w:hAnsi="Times New Roman"/>
                <w:b/>
                <w:sz w:val="24"/>
                <w:szCs w:val="24"/>
              </w:rPr>
            </w:pPr>
            <w:r w:rsidRPr="00485B85">
              <w:rPr>
                <w:rFonts w:ascii="Times New Roman" w:eastAsia="Calibri" w:hAnsi="Times New Roman"/>
                <w:b/>
                <w:sz w:val="24"/>
                <w:szCs w:val="24"/>
              </w:rPr>
              <w:t>Шкала оценки уровня развития навыка</w:t>
            </w:r>
          </w:p>
        </w:tc>
      </w:tr>
      <w:tr w:rsidR="00397073" w:rsidRPr="00485B85" w:rsidTr="00A0266B">
        <w:trPr>
          <w:jc w:val="center"/>
        </w:trPr>
        <w:tc>
          <w:tcPr>
            <w:tcW w:w="705" w:type="pct"/>
            <w:vMerge/>
            <w:shd w:val="clear" w:color="auto" w:fill="auto"/>
            <w:vAlign w:val="center"/>
          </w:tcPr>
          <w:p w:rsidR="00397073" w:rsidRPr="00485B85" w:rsidRDefault="00397073" w:rsidP="00A0266B">
            <w:pPr>
              <w:jc w:val="center"/>
              <w:rPr>
                <w:rFonts w:ascii="Times New Roman" w:eastAsia="Calibri" w:hAnsi="Times New Roman"/>
                <w:b/>
                <w:sz w:val="24"/>
                <w:szCs w:val="24"/>
              </w:rPr>
            </w:pPr>
          </w:p>
        </w:tc>
        <w:tc>
          <w:tcPr>
            <w:tcW w:w="1687" w:type="pct"/>
            <w:vMerge/>
            <w:shd w:val="clear" w:color="auto" w:fill="auto"/>
            <w:vAlign w:val="center"/>
          </w:tcPr>
          <w:p w:rsidR="00397073" w:rsidRPr="00485B85" w:rsidRDefault="00397073" w:rsidP="00A0266B">
            <w:pPr>
              <w:rPr>
                <w:rFonts w:ascii="Times New Roman" w:eastAsia="Calibri" w:hAnsi="Times New Roman"/>
                <w:bCs/>
                <w:sz w:val="24"/>
                <w:szCs w:val="24"/>
              </w:rPr>
            </w:pPr>
          </w:p>
        </w:tc>
        <w:tc>
          <w:tcPr>
            <w:tcW w:w="652" w:type="pct"/>
            <w:shd w:val="clear" w:color="auto" w:fill="auto"/>
            <w:vAlign w:val="center"/>
          </w:tcPr>
          <w:p w:rsidR="00397073" w:rsidRPr="00485B85" w:rsidRDefault="00397073" w:rsidP="00A0266B">
            <w:pPr>
              <w:jc w:val="center"/>
              <w:rPr>
                <w:rFonts w:ascii="Times New Roman" w:eastAsia="Calibri" w:hAnsi="Times New Roman"/>
                <w:b/>
                <w:sz w:val="24"/>
                <w:szCs w:val="24"/>
              </w:rPr>
            </w:pPr>
            <w:r w:rsidRPr="00485B85">
              <w:rPr>
                <w:rFonts w:ascii="Times New Roman" w:eastAsia="Calibri" w:hAnsi="Times New Roman"/>
                <w:b/>
                <w:sz w:val="24"/>
                <w:szCs w:val="24"/>
              </w:rPr>
              <w:t>0</w:t>
            </w:r>
          </w:p>
          <w:p w:rsidR="00397073" w:rsidRPr="00485B85" w:rsidRDefault="00397073" w:rsidP="00A0266B">
            <w:pPr>
              <w:jc w:val="center"/>
              <w:rPr>
                <w:rFonts w:ascii="Times New Roman" w:eastAsia="Calibri" w:hAnsi="Times New Roman"/>
                <w:b/>
                <w:sz w:val="24"/>
                <w:szCs w:val="24"/>
              </w:rPr>
            </w:pPr>
            <w:r w:rsidRPr="00485B85">
              <w:rPr>
                <w:rFonts w:ascii="Times New Roman" w:eastAsia="Calibri" w:hAnsi="Times New Roman"/>
                <w:b/>
                <w:sz w:val="24"/>
                <w:szCs w:val="24"/>
              </w:rPr>
              <w:t>Недостаточный уровень*</w:t>
            </w:r>
          </w:p>
        </w:tc>
        <w:tc>
          <w:tcPr>
            <w:tcW w:w="652" w:type="pct"/>
            <w:shd w:val="clear" w:color="auto" w:fill="auto"/>
            <w:vAlign w:val="center"/>
          </w:tcPr>
          <w:p w:rsidR="00397073" w:rsidRPr="00485B85" w:rsidRDefault="00397073" w:rsidP="00A0266B">
            <w:pPr>
              <w:jc w:val="center"/>
              <w:rPr>
                <w:rFonts w:ascii="Times New Roman" w:eastAsia="Calibri" w:hAnsi="Times New Roman"/>
                <w:b/>
                <w:sz w:val="24"/>
                <w:szCs w:val="24"/>
              </w:rPr>
            </w:pPr>
            <w:r w:rsidRPr="00485B85">
              <w:rPr>
                <w:rFonts w:ascii="Times New Roman" w:eastAsia="Calibri" w:hAnsi="Times New Roman"/>
                <w:b/>
                <w:sz w:val="24"/>
                <w:szCs w:val="24"/>
              </w:rPr>
              <w:t>1</w:t>
            </w:r>
          </w:p>
          <w:p w:rsidR="00397073" w:rsidRPr="00485B85" w:rsidRDefault="00397073" w:rsidP="00A0266B">
            <w:pPr>
              <w:jc w:val="center"/>
              <w:rPr>
                <w:rFonts w:ascii="Times New Roman" w:eastAsia="Calibri" w:hAnsi="Times New Roman"/>
                <w:b/>
                <w:sz w:val="24"/>
                <w:szCs w:val="24"/>
              </w:rPr>
            </w:pPr>
            <w:r w:rsidRPr="00485B85">
              <w:rPr>
                <w:rFonts w:ascii="Times New Roman" w:eastAsia="Calibri" w:hAnsi="Times New Roman"/>
                <w:b/>
                <w:sz w:val="24"/>
                <w:szCs w:val="24"/>
              </w:rPr>
              <w:t>Начальный уровень**</w:t>
            </w:r>
          </w:p>
        </w:tc>
        <w:tc>
          <w:tcPr>
            <w:tcW w:w="652" w:type="pct"/>
            <w:shd w:val="clear" w:color="auto" w:fill="auto"/>
            <w:vAlign w:val="center"/>
          </w:tcPr>
          <w:p w:rsidR="00397073" w:rsidRPr="00485B85" w:rsidRDefault="00397073" w:rsidP="00A0266B">
            <w:pPr>
              <w:jc w:val="center"/>
              <w:rPr>
                <w:rFonts w:ascii="Times New Roman" w:eastAsia="Calibri" w:hAnsi="Times New Roman"/>
                <w:b/>
                <w:sz w:val="24"/>
                <w:szCs w:val="24"/>
              </w:rPr>
            </w:pPr>
            <w:r w:rsidRPr="00485B85">
              <w:rPr>
                <w:rFonts w:ascii="Times New Roman" w:eastAsia="Calibri" w:hAnsi="Times New Roman"/>
                <w:b/>
                <w:sz w:val="24"/>
                <w:szCs w:val="24"/>
              </w:rPr>
              <w:t>2</w:t>
            </w:r>
          </w:p>
          <w:p w:rsidR="00397073" w:rsidRPr="00485B85" w:rsidRDefault="00397073" w:rsidP="00A0266B">
            <w:pPr>
              <w:jc w:val="center"/>
              <w:rPr>
                <w:rFonts w:ascii="Times New Roman" w:eastAsia="Calibri" w:hAnsi="Times New Roman"/>
                <w:b/>
                <w:sz w:val="24"/>
                <w:szCs w:val="24"/>
              </w:rPr>
            </w:pPr>
            <w:r w:rsidRPr="00485B85">
              <w:rPr>
                <w:rFonts w:ascii="Times New Roman" w:eastAsia="Calibri" w:hAnsi="Times New Roman"/>
                <w:b/>
                <w:sz w:val="24"/>
                <w:szCs w:val="24"/>
              </w:rPr>
              <w:t>Базовый (требуемый) уровень***</w:t>
            </w:r>
          </w:p>
        </w:tc>
        <w:tc>
          <w:tcPr>
            <w:tcW w:w="652" w:type="pct"/>
            <w:shd w:val="clear" w:color="auto" w:fill="auto"/>
            <w:vAlign w:val="center"/>
          </w:tcPr>
          <w:p w:rsidR="00397073" w:rsidRPr="00485B85" w:rsidRDefault="00397073" w:rsidP="00A0266B">
            <w:pPr>
              <w:jc w:val="center"/>
              <w:rPr>
                <w:rFonts w:ascii="Times New Roman" w:eastAsia="Calibri" w:hAnsi="Times New Roman"/>
                <w:b/>
                <w:sz w:val="24"/>
                <w:szCs w:val="24"/>
              </w:rPr>
            </w:pPr>
            <w:r w:rsidRPr="00485B85">
              <w:rPr>
                <w:rFonts w:ascii="Times New Roman" w:eastAsia="Calibri" w:hAnsi="Times New Roman"/>
                <w:b/>
                <w:sz w:val="24"/>
                <w:szCs w:val="24"/>
              </w:rPr>
              <w:t>3</w:t>
            </w:r>
          </w:p>
          <w:p w:rsidR="00397073" w:rsidRPr="00485B85" w:rsidRDefault="00397073" w:rsidP="00A0266B">
            <w:pPr>
              <w:jc w:val="center"/>
              <w:rPr>
                <w:rFonts w:ascii="Times New Roman" w:eastAsia="Calibri" w:hAnsi="Times New Roman"/>
                <w:b/>
                <w:sz w:val="24"/>
                <w:szCs w:val="24"/>
              </w:rPr>
            </w:pPr>
            <w:r w:rsidRPr="00485B85">
              <w:rPr>
                <w:rFonts w:ascii="Times New Roman" w:eastAsia="Calibri" w:hAnsi="Times New Roman"/>
                <w:b/>
                <w:sz w:val="24"/>
                <w:szCs w:val="24"/>
              </w:rPr>
              <w:t>Высокий уровень****</w:t>
            </w:r>
          </w:p>
        </w:tc>
      </w:tr>
      <w:tr w:rsidR="00397073" w:rsidRPr="00485B85" w:rsidTr="00A0266B">
        <w:trPr>
          <w:trHeight w:val="1077"/>
          <w:jc w:val="center"/>
        </w:trPr>
        <w:tc>
          <w:tcPr>
            <w:tcW w:w="705" w:type="pct"/>
            <w:shd w:val="clear" w:color="auto" w:fill="auto"/>
          </w:tcPr>
          <w:p w:rsidR="00397073" w:rsidRPr="00485B85" w:rsidRDefault="00397073" w:rsidP="00A0266B">
            <w:pPr>
              <w:jc w:val="center"/>
              <w:rPr>
                <w:rFonts w:ascii="Times New Roman" w:eastAsia="Calibri" w:hAnsi="Times New Roman"/>
                <w:b/>
                <w:sz w:val="24"/>
                <w:szCs w:val="24"/>
              </w:rPr>
            </w:pPr>
            <w:r w:rsidRPr="00485B85">
              <w:rPr>
                <w:rFonts w:ascii="Times New Roman" w:eastAsia="Calibri" w:hAnsi="Times New Roman"/>
                <w:bCs/>
                <w:sz w:val="24"/>
                <w:szCs w:val="24"/>
              </w:rPr>
              <w:t xml:space="preserve">Владение информационными технологиями/ Анализ цифровой информации </w:t>
            </w:r>
            <w:r w:rsidRPr="00485B85">
              <w:rPr>
                <w:rFonts w:ascii="Times New Roman" w:eastAsia="Calibri" w:hAnsi="Times New Roman"/>
                <w:bCs/>
                <w:sz w:val="24"/>
                <w:szCs w:val="24"/>
              </w:rPr>
              <w:br/>
              <w:t>и выработка решений</w:t>
            </w:r>
          </w:p>
        </w:tc>
        <w:tc>
          <w:tcPr>
            <w:tcW w:w="1687" w:type="pct"/>
            <w:shd w:val="clear" w:color="auto" w:fill="auto"/>
          </w:tcPr>
          <w:p w:rsidR="00397073" w:rsidRPr="00485B85" w:rsidRDefault="00397073" w:rsidP="00A0266B">
            <w:pPr>
              <w:pStyle w:val="3"/>
              <w:spacing w:line="276" w:lineRule="auto"/>
              <w:rPr>
                <w:rFonts w:ascii="Times New Roman" w:eastAsia="Calibri" w:hAnsi="Times New Roman"/>
                <w:b w:val="0"/>
                <w:color w:val="000000"/>
                <w:sz w:val="24"/>
                <w:szCs w:val="24"/>
              </w:rPr>
            </w:pPr>
            <w:r w:rsidRPr="00485B85">
              <w:rPr>
                <w:rFonts w:ascii="Times New Roman" w:eastAsia="Calibri" w:hAnsi="Times New Roman"/>
                <w:b w:val="0"/>
                <w:color w:val="000000"/>
                <w:sz w:val="24"/>
                <w:szCs w:val="24"/>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w:t>
            </w:r>
            <w:r w:rsidRPr="00485B85">
              <w:rPr>
                <w:rFonts w:ascii="Times New Roman" w:eastAsia="Calibri" w:hAnsi="Times New Roman"/>
                <w:b w:val="0"/>
                <w:color w:val="000000"/>
                <w:sz w:val="24"/>
                <w:szCs w:val="24"/>
              </w:rPr>
              <w:lastRenderedPageBreak/>
              <w:t>оценивания ситуации, рисков, продумывает способы их минимизации.</w:t>
            </w:r>
          </w:p>
        </w:tc>
        <w:tc>
          <w:tcPr>
            <w:tcW w:w="652" w:type="pct"/>
            <w:vMerge w:val="restart"/>
            <w:shd w:val="clear" w:color="auto" w:fill="auto"/>
            <w:vAlign w:val="center"/>
          </w:tcPr>
          <w:p w:rsidR="00397073" w:rsidRPr="00485B85" w:rsidRDefault="00397073" w:rsidP="00A0266B">
            <w:pPr>
              <w:jc w:val="center"/>
              <w:rPr>
                <w:rFonts w:ascii="Times New Roman" w:eastAsia="Calibri" w:hAnsi="Times New Roman"/>
                <w:bCs/>
                <w:sz w:val="24"/>
                <w:szCs w:val="24"/>
              </w:rPr>
            </w:pPr>
            <w:r w:rsidRPr="00485B85">
              <w:rPr>
                <w:rFonts w:ascii="Times New Roman" w:eastAsia="Calibri" w:hAnsi="Times New Roman"/>
                <w:bCs/>
                <w:sz w:val="24"/>
                <w:szCs w:val="24"/>
              </w:rPr>
              <w:lastRenderedPageBreak/>
              <w:t xml:space="preserve">Компетенция </w:t>
            </w:r>
            <w:r w:rsidRPr="00485B85">
              <w:rPr>
                <w:rFonts w:ascii="Times New Roman" w:eastAsia="Calibri" w:hAnsi="Times New Roman"/>
                <w:bCs/>
                <w:sz w:val="24"/>
                <w:szCs w:val="24"/>
              </w:rPr>
              <w:br/>
              <w:t xml:space="preserve">не проявляется </w:t>
            </w:r>
            <w:r w:rsidRPr="00485B85">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397073" w:rsidRPr="00485B85" w:rsidRDefault="00397073" w:rsidP="00A0266B">
            <w:pPr>
              <w:spacing w:before="120" w:after="120"/>
              <w:jc w:val="center"/>
              <w:rPr>
                <w:rFonts w:ascii="Times New Roman" w:eastAsia="Calibri" w:hAnsi="Times New Roman"/>
                <w:bCs/>
                <w:sz w:val="24"/>
                <w:szCs w:val="24"/>
              </w:rPr>
            </w:pPr>
            <w:r w:rsidRPr="00485B85">
              <w:rPr>
                <w:rFonts w:ascii="Times New Roman" w:eastAsia="Calibri" w:hAnsi="Times New Roman"/>
                <w:bCs/>
                <w:sz w:val="24"/>
                <w:szCs w:val="24"/>
              </w:rPr>
              <w:t xml:space="preserve">Компетенция проявляется частично </w:t>
            </w:r>
            <w:r w:rsidRPr="00485B85">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397073" w:rsidRPr="00485B85" w:rsidRDefault="00397073" w:rsidP="00A0266B">
            <w:pPr>
              <w:spacing w:before="120" w:after="120"/>
              <w:jc w:val="center"/>
              <w:rPr>
                <w:rFonts w:ascii="Times New Roman" w:eastAsia="Calibri" w:hAnsi="Times New Roman"/>
                <w:bCs/>
                <w:sz w:val="24"/>
                <w:szCs w:val="24"/>
              </w:rPr>
            </w:pPr>
            <w:r w:rsidRPr="00485B85">
              <w:rPr>
                <w:rFonts w:ascii="Times New Roman" w:eastAsia="Calibri" w:hAnsi="Times New Roman"/>
                <w:bCs/>
                <w:sz w:val="24"/>
                <w:szCs w:val="24"/>
              </w:rPr>
              <w:t xml:space="preserve">Компетенция </w:t>
            </w:r>
            <w:r w:rsidRPr="00485B85">
              <w:rPr>
                <w:rFonts w:ascii="Times New Roman" w:eastAsia="Calibri" w:hAnsi="Times New Roman"/>
                <w:bCs/>
                <w:sz w:val="24"/>
                <w:szCs w:val="24"/>
              </w:rPr>
              <w:br/>
              <w:t xml:space="preserve">в основном проявляется </w:t>
            </w:r>
            <w:r w:rsidRPr="00485B85">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397073" w:rsidRPr="00485B85" w:rsidRDefault="00397073" w:rsidP="00A0266B">
            <w:pPr>
              <w:spacing w:before="120" w:after="120"/>
              <w:jc w:val="center"/>
              <w:rPr>
                <w:rFonts w:ascii="Times New Roman" w:eastAsia="Calibri" w:hAnsi="Times New Roman"/>
                <w:bCs/>
                <w:sz w:val="24"/>
                <w:szCs w:val="24"/>
              </w:rPr>
            </w:pPr>
            <w:r w:rsidRPr="00485B85">
              <w:rPr>
                <w:rFonts w:ascii="Times New Roman" w:eastAsia="Calibri" w:hAnsi="Times New Roman"/>
                <w:bCs/>
                <w:sz w:val="24"/>
                <w:szCs w:val="24"/>
              </w:rPr>
              <w:t xml:space="preserve">Компетенция проявляется полностью </w:t>
            </w:r>
            <w:r w:rsidRPr="00485B85">
              <w:rPr>
                <w:rFonts w:ascii="Times New Roman" w:eastAsia="Calibri" w:hAnsi="Times New Roman"/>
                <w:bCs/>
                <w:sz w:val="24"/>
                <w:szCs w:val="24"/>
              </w:rPr>
              <w:br/>
              <w:t>в самостоятельной деятельности</w:t>
            </w:r>
          </w:p>
        </w:tc>
      </w:tr>
      <w:tr w:rsidR="00397073" w:rsidRPr="00485B85" w:rsidTr="00A0266B">
        <w:trPr>
          <w:jc w:val="center"/>
        </w:trPr>
        <w:tc>
          <w:tcPr>
            <w:tcW w:w="705" w:type="pct"/>
            <w:shd w:val="clear" w:color="auto" w:fill="auto"/>
          </w:tcPr>
          <w:p w:rsidR="00397073" w:rsidRPr="00485B85" w:rsidRDefault="00397073" w:rsidP="00A0266B">
            <w:pPr>
              <w:jc w:val="center"/>
              <w:rPr>
                <w:rFonts w:ascii="Times New Roman" w:eastAsia="Calibri" w:hAnsi="Times New Roman"/>
                <w:bCs/>
                <w:sz w:val="24"/>
                <w:szCs w:val="24"/>
              </w:rPr>
            </w:pPr>
            <w:r w:rsidRPr="00485B85">
              <w:rPr>
                <w:rFonts w:ascii="Times New Roman" w:eastAsia="Calibri" w:hAnsi="Times New Roman"/>
                <w:bCs/>
                <w:sz w:val="24"/>
                <w:szCs w:val="24"/>
              </w:rPr>
              <w:lastRenderedPageBreak/>
              <w:t xml:space="preserve">Планирование </w:t>
            </w:r>
            <w:r w:rsidRPr="00485B85">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rsidR="00397073" w:rsidRPr="00485B85" w:rsidRDefault="00397073" w:rsidP="00A0266B">
            <w:pPr>
              <w:pStyle w:val="3"/>
              <w:spacing w:line="276" w:lineRule="auto"/>
              <w:rPr>
                <w:rFonts w:ascii="Times New Roman" w:eastAsia="Calibri" w:hAnsi="Times New Roman"/>
                <w:b w:val="0"/>
                <w:color w:val="000000"/>
                <w:sz w:val="24"/>
                <w:szCs w:val="24"/>
              </w:rPr>
            </w:pPr>
            <w:r w:rsidRPr="00485B85">
              <w:rPr>
                <w:rFonts w:ascii="Times New Roman" w:eastAsia="Calibri" w:hAnsi="Times New Roman"/>
                <w:b w:val="0"/>
                <w:color w:val="000000"/>
                <w:sz w:val="24"/>
                <w:szCs w:val="24"/>
              </w:rPr>
              <w:t xml:space="preserve">Эффективно планирует свою деятельность </w:t>
            </w:r>
            <w:r w:rsidRPr="00485B85">
              <w:rPr>
                <w:rFonts w:ascii="Times New Roman" w:eastAsia="Calibri" w:hAnsi="Times New Roman"/>
                <w:b w:val="0"/>
                <w:color w:val="000000"/>
                <w:sz w:val="24"/>
                <w:szCs w:val="24"/>
              </w:rPr>
              <w:br/>
              <w:t xml:space="preserve">с использованием цифровой среды: декомпозирует задачи на подзадачи, планирует этапы выполнения, расставляет приоритеты </w:t>
            </w:r>
            <w:r w:rsidRPr="00485B85">
              <w:rPr>
                <w:rFonts w:ascii="Times New Roman" w:eastAsia="Calibri" w:hAnsi="Times New Roman"/>
                <w:b w:val="0"/>
                <w:color w:val="000000"/>
                <w:sz w:val="24"/>
                <w:szCs w:val="24"/>
              </w:rPr>
              <w:br/>
              <w:t xml:space="preserve">по принципу важно/срочно, самостоятельно рассчитывает и использует необходимые цифровые ресурсы. Сталкиваясь </w:t>
            </w:r>
            <w:r w:rsidRPr="00485B85">
              <w:rPr>
                <w:rFonts w:ascii="Times New Roman" w:eastAsia="Calibri" w:hAnsi="Times New Roman"/>
                <w:b w:val="0"/>
                <w:color w:val="000000"/>
                <w:sz w:val="24"/>
                <w:szCs w:val="24"/>
              </w:rPr>
              <w:br/>
              <w:t>со сложностями и препятствиями</w:t>
            </w:r>
            <w:r w:rsidRPr="00485B85">
              <w:rPr>
                <w:rFonts w:ascii="Times New Roman" w:eastAsia="Calibri" w:hAnsi="Times New Roman"/>
                <w:b w:val="0"/>
                <w:iCs/>
                <w:color w:val="000000"/>
                <w:sz w:val="24"/>
                <w:szCs w:val="24"/>
              </w:rPr>
              <w:t xml:space="preserve">, </w:t>
            </w:r>
            <w:r w:rsidRPr="00485B85">
              <w:rPr>
                <w:rFonts w:ascii="Times New Roman" w:eastAsia="Calibri" w:hAnsi="Times New Roman"/>
                <w:b w:val="0"/>
                <w:color w:val="000000"/>
                <w:sz w:val="24"/>
                <w:szCs w:val="24"/>
              </w:rPr>
              <w:t xml:space="preserve">предлагает свои варианты решения и осуществляет их. </w:t>
            </w:r>
            <w:r w:rsidRPr="00485B85">
              <w:rPr>
                <w:rFonts w:ascii="Times New Roman" w:eastAsia="Calibri" w:hAnsi="Times New Roman"/>
                <w:b w:val="0"/>
                <w:iCs/>
                <w:color w:val="000000"/>
                <w:sz w:val="24"/>
                <w:szCs w:val="24"/>
              </w:rPr>
              <w:t xml:space="preserve">Самостоятельно оценивает результат своей работы, видит достоинства и недостатки (предлагает способы их устранения </w:t>
            </w:r>
            <w:r w:rsidRPr="00485B85">
              <w:rPr>
                <w:rFonts w:ascii="Times New Roman" w:eastAsia="Calibri" w:hAnsi="Times New Roman"/>
                <w:b w:val="0"/>
                <w:iCs/>
                <w:color w:val="000000"/>
                <w:sz w:val="24"/>
                <w:szCs w:val="24"/>
              </w:rPr>
              <w:br/>
              <w:t xml:space="preserve">в будущем), берет на себя ответственность </w:t>
            </w:r>
            <w:r w:rsidRPr="00485B85">
              <w:rPr>
                <w:rFonts w:ascii="Times New Roman" w:eastAsia="Calibri" w:hAnsi="Times New Roman"/>
                <w:b w:val="0"/>
                <w:iCs/>
                <w:color w:val="000000"/>
                <w:sz w:val="24"/>
                <w:szCs w:val="24"/>
              </w:rPr>
              <w:br/>
              <w:t xml:space="preserve">за достигнутые показатели </w:t>
            </w:r>
            <w:r w:rsidRPr="00485B85">
              <w:rPr>
                <w:rFonts w:ascii="Times New Roman" w:eastAsia="Calibri" w:hAnsi="Times New Roman"/>
                <w:b w:val="0"/>
                <w:color w:val="000000"/>
                <w:sz w:val="24"/>
                <w:szCs w:val="24"/>
              </w:rPr>
              <w:t>в цифровой среде</w:t>
            </w:r>
            <w:r w:rsidRPr="00485B85">
              <w:rPr>
                <w:rFonts w:ascii="Times New Roman" w:eastAsia="Calibri" w:hAnsi="Times New Roman"/>
                <w:b w:val="0"/>
                <w:iCs/>
                <w:color w:val="000000"/>
                <w:sz w:val="24"/>
                <w:szCs w:val="24"/>
              </w:rPr>
              <w:t>. Находит возможности улучшить полученный результат в дальнейшем.</w:t>
            </w:r>
          </w:p>
        </w:tc>
        <w:tc>
          <w:tcPr>
            <w:tcW w:w="652" w:type="pct"/>
            <w:vMerge/>
            <w:shd w:val="clear" w:color="auto" w:fill="auto"/>
          </w:tcPr>
          <w:p w:rsidR="00397073" w:rsidRPr="00485B85" w:rsidRDefault="00397073" w:rsidP="00A0266B">
            <w:pPr>
              <w:spacing w:before="120" w:after="120"/>
              <w:jc w:val="both"/>
              <w:rPr>
                <w:rFonts w:ascii="Times New Roman" w:eastAsia="Calibri" w:hAnsi="Times New Roman"/>
                <w:sz w:val="24"/>
                <w:szCs w:val="24"/>
              </w:rPr>
            </w:pPr>
          </w:p>
        </w:tc>
        <w:tc>
          <w:tcPr>
            <w:tcW w:w="652" w:type="pct"/>
            <w:vMerge/>
            <w:shd w:val="clear" w:color="auto" w:fill="auto"/>
          </w:tcPr>
          <w:p w:rsidR="00397073" w:rsidRPr="00485B85" w:rsidRDefault="00397073" w:rsidP="00A0266B">
            <w:pPr>
              <w:spacing w:before="120" w:after="120"/>
              <w:jc w:val="both"/>
              <w:rPr>
                <w:rFonts w:ascii="Times New Roman" w:eastAsia="Calibri" w:hAnsi="Times New Roman"/>
                <w:sz w:val="24"/>
                <w:szCs w:val="24"/>
              </w:rPr>
            </w:pPr>
          </w:p>
        </w:tc>
        <w:tc>
          <w:tcPr>
            <w:tcW w:w="652" w:type="pct"/>
            <w:vMerge/>
            <w:shd w:val="clear" w:color="auto" w:fill="auto"/>
          </w:tcPr>
          <w:p w:rsidR="00397073" w:rsidRPr="00485B85" w:rsidRDefault="00397073" w:rsidP="00A0266B">
            <w:pPr>
              <w:spacing w:before="120" w:after="120"/>
              <w:jc w:val="both"/>
              <w:rPr>
                <w:rFonts w:ascii="Times New Roman" w:eastAsia="Calibri" w:hAnsi="Times New Roman"/>
                <w:sz w:val="24"/>
                <w:szCs w:val="24"/>
              </w:rPr>
            </w:pPr>
          </w:p>
        </w:tc>
        <w:tc>
          <w:tcPr>
            <w:tcW w:w="652" w:type="pct"/>
            <w:vMerge/>
            <w:shd w:val="clear" w:color="auto" w:fill="auto"/>
          </w:tcPr>
          <w:p w:rsidR="00397073" w:rsidRPr="00485B85" w:rsidRDefault="00397073" w:rsidP="00A0266B">
            <w:pPr>
              <w:spacing w:before="120" w:after="120"/>
              <w:jc w:val="both"/>
              <w:rPr>
                <w:rFonts w:ascii="Times New Roman" w:eastAsia="Calibri" w:hAnsi="Times New Roman"/>
                <w:sz w:val="24"/>
                <w:szCs w:val="24"/>
              </w:rPr>
            </w:pPr>
          </w:p>
        </w:tc>
      </w:tr>
      <w:tr w:rsidR="00397073" w:rsidRPr="00485B85" w:rsidTr="00A0266B">
        <w:trPr>
          <w:jc w:val="center"/>
        </w:trPr>
        <w:tc>
          <w:tcPr>
            <w:tcW w:w="705" w:type="pct"/>
            <w:shd w:val="clear" w:color="auto" w:fill="auto"/>
          </w:tcPr>
          <w:p w:rsidR="00397073" w:rsidRPr="00485B85" w:rsidRDefault="00397073" w:rsidP="00A0266B">
            <w:pPr>
              <w:jc w:val="center"/>
              <w:rPr>
                <w:rFonts w:ascii="Times New Roman" w:eastAsia="Calibri" w:hAnsi="Times New Roman"/>
                <w:bCs/>
                <w:sz w:val="24"/>
                <w:szCs w:val="24"/>
              </w:rPr>
            </w:pPr>
            <w:r w:rsidRPr="00485B85">
              <w:rPr>
                <w:rFonts w:ascii="Times New Roman" w:eastAsia="Calibri" w:hAnsi="Times New Roman"/>
                <w:bCs/>
                <w:sz w:val="24"/>
                <w:szCs w:val="24"/>
              </w:rPr>
              <w:t>Информационная безопасность</w:t>
            </w:r>
          </w:p>
        </w:tc>
        <w:tc>
          <w:tcPr>
            <w:tcW w:w="1687" w:type="pct"/>
            <w:shd w:val="clear" w:color="auto" w:fill="auto"/>
          </w:tcPr>
          <w:p w:rsidR="00397073" w:rsidRPr="00485B85" w:rsidRDefault="00397073" w:rsidP="00A0266B">
            <w:pPr>
              <w:pStyle w:val="3"/>
              <w:spacing w:line="276" w:lineRule="auto"/>
              <w:rPr>
                <w:rFonts w:ascii="Times New Roman" w:eastAsia="Calibri" w:hAnsi="Times New Roman"/>
                <w:b w:val="0"/>
                <w:iCs/>
                <w:color w:val="000000"/>
                <w:sz w:val="24"/>
                <w:szCs w:val="24"/>
              </w:rPr>
            </w:pPr>
            <w:r w:rsidRPr="00485B85">
              <w:rPr>
                <w:rFonts w:ascii="Times New Roman" w:eastAsia="Calibri" w:hAnsi="Times New Roman"/>
                <w:b w:val="0"/>
                <w:iCs/>
                <w:color w:val="000000"/>
                <w:sz w:val="24"/>
                <w:szCs w:val="24"/>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485B85">
              <w:rPr>
                <w:rFonts w:ascii="Times New Roman" w:eastAsia="Calibri" w:hAnsi="Times New Roman"/>
                <w:b w:val="0"/>
                <w:iCs/>
                <w:color w:val="000000"/>
                <w:sz w:val="24"/>
                <w:szCs w:val="24"/>
              </w:rPr>
              <w:br/>
              <w:t xml:space="preserve">и способен защищать цифровые устройства </w:t>
            </w:r>
            <w:r w:rsidRPr="00485B85">
              <w:rPr>
                <w:rFonts w:ascii="Times New Roman" w:eastAsia="Calibri" w:hAnsi="Times New Roman"/>
                <w:b w:val="0"/>
                <w:iCs/>
                <w:color w:val="000000"/>
                <w:sz w:val="24"/>
                <w:szCs w:val="24"/>
              </w:rPr>
              <w:br/>
              <w:t xml:space="preserve">и персональные данные, в том числе в сети </w:t>
            </w:r>
            <w:r w:rsidRPr="00485B85">
              <w:rPr>
                <w:rFonts w:ascii="Times New Roman" w:eastAsia="Calibri" w:hAnsi="Times New Roman"/>
                <w:b w:val="0"/>
                <w:iCs/>
                <w:color w:val="000000"/>
                <w:sz w:val="24"/>
                <w:szCs w:val="24"/>
              </w:rPr>
              <w:lastRenderedPageBreak/>
              <w:t>интернет.</w:t>
            </w:r>
          </w:p>
        </w:tc>
        <w:tc>
          <w:tcPr>
            <w:tcW w:w="652" w:type="pct"/>
            <w:vMerge/>
            <w:shd w:val="clear" w:color="auto" w:fill="auto"/>
          </w:tcPr>
          <w:p w:rsidR="00397073" w:rsidRPr="00485B85" w:rsidRDefault="00397073" w:rsidP="00A0266B">
            <w:pPr>
              <w:spacing w:before="120" w:after="120"/>
              <w:jc w:val="both"/>
              <w:rPr>
                <w:rFonts w:ascii="Times New Roman" w:eastAsia="Calibri" w:hAnsi="Times New Roman"/>
                <w:bCs/>
                <w:iCs/>
                <w:sz w:val="24"/>
                <w:szCs w:val="24"/>
              </w:rPr>
            </w:pPr>
          </w:p>
        </w:tc>
        <w:tc>
          <w:tcPr>
            <w:tcW w:w="652" w:type="pct"/>
            <w:vMerge/>
            <w:shd w:val="clear" w:color="auto" w:fill="auto"/>
          </w:tcPr>
          <w:p w:rsidR="00397073" w:rsidRPr="00485B85" w:rsidRDefault="00397073" w:rsidP="00A0266B">
            <w:pPr>
              <w:spacing w:before="120" w:after="120"/>
              <w:jc w:val="both"/>
              <w:rPr>
                <w:rFonts w:ascii="Times New Roman" w:eastAsia="Calibri" w:hAnsi="Times New Roman"/>
                <w:bCs/>
                <w:iCs/>
                <w:sz w:val="24"/>
                <w:szCs w:val="24"/>
              </w:rPr>
            </w:pPr>
          </w:p>
        </w:tc>
        <w:tc>
          <w:tcPr>
            <w:tcW w:w="652" w:type="pct"/>
            <w:vMerge/>
            <w:shd w:val="clear" w:color="auto" w:fill="auto"/>
          </w:tcPr>
          <w:p w:rsidR="00397073" w:rsidRPr="00485B85" w:rsidRDefault="00397073" w:rsidP="00A0266B">
            <w:pPr>
              <w:spacing w:before="120" w:after="120"/>
              <w:jc w:val="both"/>
              <w:rPr>
                <w:rFonts w:ascii="Times New Roman" w:eastAsia="Calibri" w:hAnsi="Times New Roman"/>
                <w:bCs/>
                <w:iCs/>
                <w:sz w:val="24"/>
                <w:szCs w:val="24"/>
              </w:rPr>
            </w:pPr>
          </w:p>
        </w:tc>
        <w:tc>
          <w:tcPr>
            <w:tcW w:w="652" w:type="pct"/>
            <w:vMerge/>
            <w:shd w:val="clear" w:color="auto" w:fill="auto"/>
          </w:tcPr>
          <w:p w:rsidR="00397073" w:rsidRPr="00485B85" w:rsidRDefault="00397073" w:rsidP="00A0266B">
            <w:pPr>
              <w:spacing w:before="120" w:after="120"/>
              <w:jc w:val="both"/>
              <w:rPr>
                <w:rFonts w:ascii="Times New Roman" w:eastAsia="Calibri" w:hAnsi="Times New Roman"/>
                <w:bCs/>
                <w:iCs/>
                <w:sz w:val="24"/>
                <w:szCs w:val="24"/>
              </w:rPr>
            </w:pPr>
          </w:p>
        </w:tc>
      </w:tr>
      <w:tr w:rsidR="00397073" w:rsidRPr="00485B85" w:rsidTr="00A0266B">
        <w:trPr>
          <w:trHeight w:val="5168"/>
          <w:jc w:val="center"/>
        </w:trPr>
        <w:tc>
          <w:tcPr>
            <w:tcW w:w="705" w:type="pct"/>
            <w:shd w:val="clear" w:color="auto" w:fill="auto"/>
          </w:tcPr>
          <w:p w:rsidR="00397073" w:rsidRPr="00485B85" w:rsidRDefault="00397073" w:rsidP="00A0266B">
            <w:pPr>
              <w:jc w:val="center"/>
              <w:rPr>
                <w:rFonts w:ascii="Times New Roman" w:eastAsia="Calibri" w:hAnsi="Times New Roman"/>
                <w:bCs/>
                <w:sz w:val="24"/>
                <w:szCs w:val="24"/>
              </w:rPr>
            </w:pPr>
            <w:r w:rsidRPr="00485B85">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rsidR="00397073" w:rsidRPr="00485B85" w:rsidRDefault="00397073" w:rsidP="00A0266B">
            <w:pPr>
              <w:pStyle w:val="3"/>
              <w:spacing w:line="276" w:lineRule="auto"/>
              <w:rPr>
                <w:rFonts w:ascii="Times New Roman" w:eastAsia="Calibri" w:hAnsi="Times New Roman"/>
                <w:b w:val="0"/>
                <w:sz w:val="24"/>
                <w:szCs w:val="24"/>
              </w:rPr>
            </w:pPr>
            <w:r w:rsidRPr="00485B85">
              <w:rPr>
                <w:rFonts w:ascii="Times New Roman" w:eastAsia="Calibri" w:hAnsi="Times New Roman"/>
                <w:b w:val="0"/>
                <w:sz w:val="24"/>
                <w:szCs w:val="24"/>
              </w:rPr>
              <w:t xml:space="preserve">Проявляет умение взаимодействовать </w:t>
            </w:r>
            <w:r w:rsidRPr="00485B85">
              <w:rPr>
                <w:rFonts w:ascii="Times New Roman" w:eastAsia="Calibri" w:hAnsi="Times New Roman"/>
                <w:b w:val="0"/>
                <w:sz w:val="24"/>
                <w:szCs w:val="24"/>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rsidR="00397073" w:rsidRPr="00485B85" w:rsidRDefault="00397073" w:rsidP="00A0266B">
            <w:pPr>
              <w:spacing w:before="120" w:after="120"/>
              <w:jc w:val="both"/>
              <w:rPr>
                <w:rFonts w:ascii="Times New Roman" w:eastAsia="Calibri" w:hAnsi="Times New Roman"/>
                <w:sz w:val="24"/>
                <w:szCs w:val="24"/>
              </w:rPr>
            </w:pPr>
          </w:p>
        </w:tc>
        <w:tc>
          <w:tcPr>
            <w:tcW w:w="652" w:type="pct"/>
            <w:vMerge/>
            <w:shd w:val="clear" w:color="auto" w:fill="auto"/>
          </w:tcPr>
          <w:p w:rsidR="00397073" w:rsidRPr="00485B85" w:rsidRDefault="00397073" w:rsidP="00A0266B">
            <w:pPr>
              <w:spacing w:before="120" w:after="120"/>
              <w:jc w:val="both"/>
              <w:rPr>
                <w:rFonts w:ascii="Times New Roman" w:eastAsia="Calibri" w:hAnsi="Times New Roman"/>
                <w:sz w:val="24"/>
                <w:szCs w:val="24"/>
              </w:rPr>
            </w:pPr>
          </w:p>
        </w:tc>
        <w:tc>
          <w:tcPr>
            <w:tcW w:w="652" w:type="pct"/>
            <w:vMerge/>
            <w:shd w:val="clear" w:color="auto" w:fill="auto"/>
          </w:tcPr>
          <w:p w:rsidR="00397073" w:rsidRPr="00485B85" w:rsidRDefault="00397073" w:rsidP="00A0266B">
            <w:pPr>
              <w:spacing w:before="120" w:after="120"/>
              <w:jc w:val="both"/>
              <w:rPr>
                <w:rFonts w:ascii="Times New Roman" w:eastAsia="Calibri" w:hAnsi="Times New Roman"/>
                <w:sz w:val="24"/>
                <w:szCs w:val="24"/>
              </w:rPr>
            </w:pPr>
          </w:p>
        </w:tc>
        <w:tc>
          <w:tcPr>
            <w:tcW w:w="652" w:type="pct"/>
            <w:vMerge/>
            <w:shd w:val="clear" w:color="auto" w:fill="auto"/>
          </w:tcPr>
          <w:p w:rsidR="00397073" w:rsidRPr="00485B85" w:rsidRDefault="00397073" w:rsidP="00A0266B">
            <w:pPr>
              <w:spacing w:before="120" w:after="120"/>
              <w:jc w:val="both"/>
              <w:rPr>
                <w:rFonts w:ascii="Times New Roman" w:eastAsia="Calibri" w:hAnsi="Times New Roman"/>
                <w:sz w:val="24"/>
                <w:szCs w:val="24"/>
              </w:rPr>
            </w:pPr>
          </w:p>
        </w:tc>
      </w:tr>
    </w:tbl>
    <w:p w:rsidR="00397073" w:rsidRPr="008C2FFA" w:rsidRDefault="00397073" w:rsidP="00397073">
      <w:pPr>
        <w:ind w:firstLine="709"/>
        <w:jc w:val="both"/>
        <w:rPr>
          <w:rFonts w:ascii="Times New Roman" w:hAnsi="Times New Roman"/>
          <w:color w:val="000000"/>
          <w:sz w:val="24"/>
          <w:szCs w:val="24"/>
        </w:rPr>
      </w:pPr>
      <w:r w:rsidRPr="008C2FFA">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397073" w:rsidRPr="008C2FFA" w:rsidRDefault="00397073" w:rsidP="00397073">
      <w:pPr>
        <w:ind w:firstLine="709"/>
        <w:jc w:val="both"/>
        <w:rPr>
          <w:rFonts w:ascii="Times New Roman" w:hAnsi="Times New Roman"/>
          <w:color w:val="000000"/>
          <w:sz w:val="24"/>
          <w:szCs w:val="24"/>
        </w:rPr>
      </w:pPr>
      <w:r w:rsidRPr="008C2FFA">
        <w:rPr>
          <w:rFonts w:ascii="Times New Roman" w:hAnsi="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397073" w:rsidRPr="008C2FFA" w:rsidRDefault="00397073" w:rsidP="00397073">
      <w:pPr>
        <w:ind w:firstLine="709"/>
        <w:jc w:val="both"/>
        <w:rPr>
          <w:rFonts w:ascii="Times New Roman" w:hAnsi="Times New Roman"/>
          <w:color w:val="000000"/>
          <w:sz w:val="24"/>
          <w:szCs w:val="24"/>
        </w:rPr>
      </w:pPr>
      <w:r w:rsidRPr="008C2FFA">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397073" w:rsidRPr="008C2FFA" w:rsidRDefault="00397073" w:rsidP="00397073">
      <w:pPr>
        <w:ind w:firstLine="709"/>
        <w:jc w:val="both"/>
        <w:rPr>
          <w:rFonts w:ascii="Times New Roman" w:hAnsi="Times New Roman"/>
          <w:color w:val="000000"/>
          <w:sz w:val="24"/>
          <w:szCs w:val="24"/>
        </w:rPr>
      </w:pPr>
      <w:r w:rsidRPr="008C2FFA">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397073" w:rsidRPr="008C2FFA" w:rsidRDefault="00397073" w:rsidP="00397073">
      <w:pPr>
        <w:jc w:val="both"/>
        <w:rPr>
          <w:rFonts w:ascii="Times New Roman" w:hAnsi="Times New Roman"/>
          <w:color w:val="000000"/>
          <w:sz w:val="24"/>
          <w:szCs w:val="24"/>
        </w:rPr>
        <w:sectPr w:rsidR="00397073" w:rsidRPr="008C2FFA" w:rsidSect="00A0266B">
          <w:footerReference w:type="even" r:id="rId24"/>
          <w:footerReference w:type="default" r:id="rId25"/>
          <w:pgSz w:w="16840" w:h="11907" w:orient="landscape"/>
          <w:pgMar w:top="1418" w:right="1134" w:bottom="851" w:left="992" w:header="709" w:footer="709" w:gutter="0"/>
          <w:cols w:space="720"/>
        </w:sectPr>
      </w:pPr>
    </w:p>
    <w:p w:rsidR="00527655" w:rsidRPr="008C2FFA" w:rsidRDefault="00527655" w:rsidP="00527655">
      <w:pPr>
        <w:pStyle w:val="afffffd"/>
        <w:spacing w:after="0" w:line="360" w:lineRule="auto"/>
        <w:jc w:val="right"/>
        <w:rPr>
          <w:rFonts w:ascii="Times New Roman" w:hAnsi="Times New Roman"/>
          <w:b/>
          <w:bCs/>
        </w:rPr>
      </w:pPr>
      <w:r w:rsidRPr="008C2FFA">
        <w:rPr>
          <w:rFonts w:ascii="Times New Roman" w:hAnsi="Times New Roman"/>
          <w:b/>
          <w:bCs/>
        </w:rPr>
        <w:lastRenderedPageBreak/>
        <w:t>Приложение 2.</w:t>
      </w:r>
      <w:r>
        <w:rPr>
          <w:rFonts w:ascii="Times New Roman" w:hAnsi="Times New Roman"/>
          <w:b/>
          <w:bCs/>
        </w:rPr>
        <w:t>4</w:t>
      </w:r>
    </w:p>
    <w:p w:rsidR="00527655" w:rsidRDefault="00527655" w:rsidP="00527655">
      <w:pPr>
        <w:spacing w:after="0" w:line="360" w:lineRule="auto"/>
        <w:jc w:val="right"/>
        <w:rPr>
          <w:rFonts w:ascii="Times New Roman" w:hAnsi="Times New Roman"/>
          <w:sz w:val="24"/>
          <w:szCs w:val="24"/>
        </w:rPr>
      </w:pPr>
      <w:r w:rsidRPr="008C2FFA">
        <w:rPr>
          <w:rFonts w:ascii="Times New Roman" w:hAnsi="Times New Roman"/>
          <w:sz w:val="24"/>
          <w:szCs w:val="24"/>
        </w:rPr>
        <w:t>к ПООП-П по 13.02.07 Электроснабжение (по отраслям)</w:t>
      </w:r>
    </w:p>
    <w:p w:rsidR="006361E8" w:rsidRPr="008C2FFA" w:rsidRDefault="006361E8" w:rsidP="006361E8">
      <w:pPr>
        <w:spacing w:after="0" w:line="360" w:lineRule="auto"/>
        <w:jc w:val="right"/>
        <w:rPr>
          <w:rFonts w:ascii="Times New Roman" w:hAnsi="Times New Roman"/>
          <w:b/>
          <w:i/>
          <w:sz w:val="24"/>
          <w:szCs w:val="24"/>
        </w:rPr>
      </w:pPr>
    </w:p>
    <w:p w:rsidR="006361E8" w:rsidRPr="008C2FFA" w:rsidRDefault="006361E8" w:rsidP="006361E8">
      <w:pPr>
        <w:jc w:val="center"/>
        <w:rPr>
          <w:rFonts w:ascii="Times New Roman" w:hAnsi="Times New Roman"/>
          <w:b/>
          <w:i/>
          <w:sz w:val="24"/>
          <w:szCs w:val="24"/>
        </w:rPr>
      </w:pPr>
    </w:p>
    <w:p w:rsidR="006361E8" w:rsidRPr="008C2FFA" w:rsidRDefault="006361E8" w:rsidP="006361E8">
      <w:pPr>
        <w:jc w:val="center"/>
        <w:rPr>
          <w:rFonts w:ascii="Times New Roman" w:hAnsi="Times New Roman"/>
          <w:b/>
          <w:i/>
          <w:sz w:val="24"/>
          <w:szCs w:val="24"/>
        </w:rPr>
      </w:pPr>
    </w:p>
    <w:p w:rsidR="006361E8" w:rsidRPr="008C2FFA" w:rsidRDefault="006361E8" w:rsidP="006361E8">
      <w:pPr>
        <w:jc w:val="center"/>
        <w:rPr>
          <w:rFonts w:ascii="Times New Roman" w:hAnsi="Times New Roman"/>
          <w:b/>
          <w:i/>
          <w:sz w:val="24"/>
          <w:szCs w:val="24"/>
        </w:rPr>
      </w:pPr>
    </w:p>
    <w:p w:rsidR="006361E8" w:rsidRPr="008C2FFA" w:rsidRDefault="006361E8" w:rsidP="006361E8">
      <w:pPr>
        <w:jc w:val="center"/>
        <w:rPr>
          <w:rFonts w:ascii="Times New Roman" w:hAnsi="Times New Roman"/>
          <w:b/>
          <w:i/>
          <w:sz w:val="24"/>
          <w:szCs w:val="24"/>
        </w:rPr>
      </w:pPr>
    </w:p>
    <w:p w:rsidR="006361E8" w:rsidRPr="008C2FFA" w:rsidRDefault="006361E8" w:rsidP="006361E8">
      <w:pPr>
        <w:jc w:val="center"/>
        <w:rPr>
          <w:rFonts w:ascii="Times New Roman" w:hAnsi="Times New Roman"/>
          <w:b/>
          <w:i/>
          <w:sz w:val="24"/>
          <w:szCs w:val="24"/>
        </w:rPr>
      </w:pPr>
    </w:p>
    <w:p w:rsidR="006361E8" w:rsidRPr="008C2FFA" w:rsidRDefault="006361E8" w:rsidP="006361E8">
      <w:pPr>
        <w:jc w:val="center"/>
        <w:rPr>
          <w:rFonts w:ascii="Times New Roman" w:hAnsi="Times New Roman"/>
          <w:b/>
          <w:i/>
          <w:sz w:val="24"/>
          <w:szCs w:val="24"/>
        </w:rPr>
      </w:pPr>
    </w:p>
    <w:p w:rsidR="006361E8" w:rsidRPr="008C2FFA" w:rsidRDefault="006361E8" w:rsidP="006361E8">
      <w:pPr>
        <w:jc w:val="center"/>
        <w:rPr>
          <w:rFonts w:ascii="Times New Roman" w:hAnsi="Times New Roman"/>
          <w:b/>
          <w:sz w:val="24"/>
          <w:szCs w:val="24"/>
        </w:rPr>
      </w:pPr>
      <w:r w:rsidRPr="008C2FFA">
        <w:rPr>
          <w:rFonts w:ascii="Times New Roman" w:hAnsi="Times New Roman"/>
          <w:b/>
          <w:color w:val="000000"/>
          <w:sz w:val="24"/>
          <w:szCs w:val="24"/>
        </w:rPr>
        <w:t>РАБОЧАЯ ПРОГРАММА</w:t>
      </w:r>
      <w:r w:rsidRPr="008C2FFA">
        <w:rPr>
          <w:rFonts w:ascii="Times New Roman" w:hAnsi="Times New Roman"/>
          <w:b/>
          <w:sz w:val="24"/>
          <w:szCs w:val="24"/>
        </w:rPr>
        <w:t xml:space="preserve"> ПРОФЕССИОНАЛЬНОГО МОДУЛЯ</w:t>
      </w:r>
    </w:p>
    <w:p w:rsidR="006361E8" w:rsidRPr="008C2FFA" w:rsidRDefault="006361E8" w:rsidP="006361E8">
      <w:pPr>
        <w:jc w:val="center"/>
        <w:rPr>
          <w:rFonts w:ascii="Times New Roman" w:hAnsi="Times New Roman"/>
          <w:b/>
          <w:sz w:val="24"/>
          <w:szCs w:val="24"/>
          <w:u w:val="single"/>
        </w:rPr>
      </w:pPr>
    </w:p>
    <w:p w:rsidR="006361E8" w:rsidRPr="008C2FFA" w:rsidRDefault="006361E8" w:rsidP="006361E8">
      <w:pPr>
        <w:jc w:val="center"/>
        <w:rPr>
          <w:rFonts w:ascii="Times New Roman" w:hAnsi="Times New Roman"/>
          <w:b/>
          <w:sz w:val="24"/>
          <w:szCs w:val="24"/>
        </w:rPr>
      </w:pPr>
      <w:r w:rsidRPr="008C2FFA">
        <w:rPr>
          <w:rFonts w:ascii="Times New Roman" w:hAnsi="Times New Roman"/>
          <w:b/>
          <w:sz w:val="24"/>
          <w:szCs w:val="24"/>
          <w:u w:val="single"/>
        </w:rPr>
        <w:t>ПМ.04 Обеспечение безопасности работ при эксплуатации и ремонте оборудования электрических подстанций и сетей</w:t>
      </w:r>
    </w:p>
    <w:p w:rsidR="006361E8" w:rsidRPr="008C2FFA" w:rsidRDefault="006361E8" w:rsidP="006361E8">
      <w:pPr>
        <w:jc w:val="center"/>
        <w:rPr>
          <w:rFonts w:ascii="Times New Roman" w:hAnsi="Times New Roman"/>
          <w:b/>
          <w:i/>
          <w:sz w:val="24"/>
          <w:szCs w:val="24"/>
        </w:rPr>
      </w:pPr>
    </w:p>
    <w:p w:rsidR="006361E8" w:rsidRPr="008C2FFA" w:rsidRDefault="006361E8" w:rsidP="006361E8">
      <w:pPr>
        <w:jc w:val="center"/>
        <w:rPr>
          <w:rFonts w:ascii="Times New Roman" w:hAnsi="Times New Roman"/>
          <w:b/>
          <w:i/>
          <w:sz w:val="24"/>
          <w:szCs w:val="24"/>
        </w:rPr>
      </w:pPr>
    </w:p>
    <w:p w:rsidR="006361E8" w:rsidRPr="008C2FFA" w:rsidRDefault="006361E8" w:rsidP="006361E8">
      <w:pPr>
        <w:jc w:val="center"/>
        <w:rPr>
          <w:rFonts w:ascii="Times New Roman" w:hAnsi="Times New Roman"/>
          <w:b/>
          <w:i/>
          <w:sz w:val="24"/>
          <w:szCs w:val="24"/>
        </w:rPr>
      </w:pPr>
    </w:p>
    <w:p w:rsidR="006361E8" w:rsidRPr="008C2FFA" w:rsidRDefault="006361E8" w:rsidP="006361E8">
      <w:pPr>
        <w:jc w:val="center"/>
        <w:rPr>
          <w:rFonts w:ascii="Times New Roman" w:hAnsi="Times New Roman"/>
          <w:b/>
          <w:i/>
          <w:sz w:val="24"/>
          <w:szCs w:val="24"/>
        </w:rPr>
      </w:pPr>
    </w:p>
    <w:p w:rsidR="006361E8" w:rsidRPr="008C2FFA" w:rsidRDefault="006361E8" w:rsidP="006361E8">
      <w:pPr>
        <w:jc w:val="center"/>
        <w:rPr>
          <w:rFonts w:ascii="Times New Roman" w:hAnsi="Times New Roman"/>
          <w:b/>
          <w:i/>
          <w:sz w:val="24"/>
          <w:szCs w:val="24"/>
        </w:rPr>
      </w:pPr>
    </w:p>
    <w:p w:rsidR="006361E8" w:rsidRPr="008C2FFA" w:rsidRDefault="006361E8" w:rsidP="006361E8">
      <w:pPr>
        <w:jc w:val="center"/>
        <w:rPr>
          <w:rFonts w:ascii="Times New Roman" w:hAnsi="Times New Roman"/>
          <w:b/>
          <w:i/>
          <w:sz w:val="24"/>
          <w:szCs w:val="24"/>
        </w:rPr>
      </w:pPr>
    </w:p>
    <w:p w:rsidR="006361E8" w:rsidRPr="008C2FFA" w:rsidRDefault="006361E8" w:rsidP="006361E8">
      <w:pPr>
        <w:jc w:val="center"/>
        <w:rPr>
          <w:rFonts w:ascii="Times New Roman" w:hAnsi="Times New Roman"/>
          <w:b/>
          <w:i/>
          <w:sz w:val="24"/>
          <w:szCs w:val="24"/>
        </w:rPr>
      </w:pPr>
    </w:p>
    <w:p w:rsidR="006361E8" w:rsidRPr="008C2FFA" w:rsidRDefault="006361E8" w:rsidP="006361E8">
      <w:pPr>
        <w:jc w:val="center"/>
        <w:rPr>
          <w:rFonts w:ascii="Times New Roman" w:hAnsi="Times New Roman"/>
          <w:b/>
          <w:i/>
          <w:sz w:val="24"/>
          <w:szCs w:val="24"/>
        </w:rPr>
      </w:pPr>
    </w:p>
    <w:p w:rsidR="006361E8" w:rsidRPr="008C2FFA" w:rsidRDefault="006361E8" w:rsidP="006361E8">
      <w:pPr>
        <w:jc w:val="center"/>
        <w:rPr>
          <w:rFonts w:ascii="Times New Roman" w:hAnsi="Times New Roman"/>
          <w:b/>
          <w:i/>
          <w:sz w:val="24"/>
          <w:szCs w:val="24"/>
        </w:rPr>
      </w:pPr>
    </w:p>
    <w:p w:rsidR="006361E8" w:rsidRPr="008C2FFA" w:rsidRDefault="006361E8" w:rsidP="006361E8">
      <w:pPr>
        <w:jc w:val="center"/>
        <w:rPr>
          <w:rFonts w:ascii="Times New Roman" w:hAnsi="Times New Roman"/>
          <w:b/>
          <w:i/>
          <w:sz w:val="24"/>
          <w:szCs w:val="24"/>
        </w:rPr>
      </w:pPr>
    </w:p>
    <w:p w:rsidR="006361E8" w:rsidRPr="008C2FFA" w:rsidRDefault="006361E8" w:rsidP="006361E8">
      <w:pPr>
        <w:jc w:val="center"/>
        <w:rPr>
          <w:rFonts w:ascii="Times New Roman" w:hAnsi="Times New Roman"/>
          <w:b/>
          <w:i/>
          <w:sz w:val="24"/>
          <w:szCs w:val="24"/>
        </w:rPr>
      </w:pPr>
    </w:p>
    <w:p w:rsidR="006361E8" w:rsidRPr="008C2FFA" w:rsidRDefault="006361E8" w:rsidP="006361E8">
      <w:pPr>
        <w:jc w:val="center"/>
        <w:rPr>
          <w:rFonts w:ascii="Times New Roman" w:hAnsi="Times New Roman"/>
          <w:b/>
          <w:i/>
          <w:sz w:val="24"/>
          <w:szCs w:val="24"/>
        </w:rPr>
      </w:pPr>
    </w:p>
    <w:p w:rsidR="006361E8" w:rsidRPr="008C2FFA" w:rsidRDefault="006361E8" w:rsidP="006361E8">
      <w:pPr>
        <w:jc w:val="center"/>
        <w:rPr>
          <w:rFonts w:ascii="Times New Roman" w:hAnsi="Times New Roman"/>
          <w:b/>
          <w:i/>
          <w:sz w:val="24"/>
          <w:szCs w:val="24"/>
        </w:rPr>
      </w:pPr>
    </w:p>
    <w:p w:rsidR="006361E8" w:rsidRPr="008C2FFA" w:rsidRDefault="006361E8" w:rsidP="006361E8">
      <w:pPr>
        <w:jc w:val="center"/>
        <w:rPr>
          <w:rFonts w:ascii="Times New Roman" w:hAnsi="Times New Roman"/>
          <w:b/>
          <w:iCs/>
          <w:sz w:val="24"/>
          <w:szCs w:val="24"/>
        </w:rPr>
      </w:pPr>
      <w:r w:rsidRPr="008C2FFA">
        <w:rPr>
          <w:rFonts w:ascii="Times New Roman" w:hAnsi="Times New Roman"/>
          <w:b/>
          <w:bCs/>
          <w:iCs/>
        </w:rPr>
        <w:t>2022 г.</w:t>
      </w:r>
    </w:p>
    <w:p w:rsidR="006361E8" w:rsidRPr="008C2FFA" w:rsidRDefault="006361E8" w:rsidP="006361E8">
      <w:pPr>
        <w:rPr>
          <w:rFonts w:ascii="Times New Roman" w:hAnsi="Times New Roman"/>
          <w:b/>
          <w:i/>
          <w:sz w:val="24"/>
          <w:szCs w:val="24"/>
        </w:rPr>
        <w:sectPr w:rsidR="006361E8" w:rsidRPr="008C2FFA" w:rsidSect="00A0266B">
          <w:footerReference w:type="even" r:id="rId26"/>
          <w:footerReference w:type="default" r:id="rId27"/>
          <w:pgSz w:w="11907" w:h="16840"/>
          <w:pgMar w:top="1134" w:right="851" w:bottom="992" w:left="1418" w:header="709" w:footer="709" w:gutter="0"/>
          <w:cols w:space="720"/>
        </w:sectPr>
      </w:pPr>
    </w:p>
    <w:p w:rsidR="006361E8" w:rsidRPr="008C2FFA" w:rsidRDefault="006361E8" w:rsidP="006361E8">
      <w:pPr>
        <w:jc w:val="center"/>
        <w:rPr>
          <w:rFonts w:ascii="Times New Roman" w:hAnsi="Times New Roman"/>
          <w:b/>
          <w:i/>
          <w:sz w:val="24"/>
          <w:szCs w:val="24"/>
        </w:rPr>
      </w:pPr>
      <w:r w:rsidRPr="008C2FFA">
        <w:rPr>
          <w:rFonts w:ascii="Times New Roman" w:hAnsi="Times New Roman"/>
          <w:b/>
          <w:i/>
          <w:sz w:val="24"/>
          <w:szCs w:val="24"/>
        </w:rPr>
        <w:lastRenderedPageBreak/>
        <w:t>СОДЕРЖАНИЕ</w:t>
      </w:r>
    </w:p>
    <w:p w:rsidR="006361E8" w:rsidRPr="008C2FFA" w:rsidRDefault="006361E8" w:rsidP="006361E8">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361E8" w:rsidRPr="008C2FFA" w:rsidTr="00A0266B">
        <w:tc>
          <w:tcPr>
            <w:tcW w:w="7501" w:type="dxa"/>
          </w:tcPr>
          <w:p w:rsidR="006361E8" w:rsidRPr="008C2FFA" w:rsidRDefault="006361E8" w:rsidP="00EF4B7F">
            <w:pPr>
              <w:numPr>
                <w:ilvl w:val="0"/>
                <w:numId w:val="86"/>
              </w:numPr>
              <w:suppressAutoHyphens/>
              <w:rPr>
                <w:rFonts w:ascii="Times New Roman" w:hAnsi="Times New Roman"/>
                <w:b/>
                <w:sz w:val="24"/>
                <w:szCs w:val="24"/>
              </w:rPr>
            </w:pPr>
            <w:r w:rsidRPr="008C2FFA">
              <w:rPr>
                <w:rFonts w:ascii="Times New Roman" w:hAnsi="Times New Roman"/>
                <w:b/>
                <w:sz w:val="24"/>
                <w:szCs w:val="24"/>
              </w:rPr>
              <w:t xml:space="preserve">ОБЩАЯ ХАРАКТЕРИСТИКА </w:t>
            </w:r>
            <w:r w:rsidRPr="008C2FFA">
              <w:rPr>
                <w:rFonts w:ascii="Times New Roman" w:hAnsi="Times New Roman"/>
                <w:b/>
                <w:color w:val="000000"/>
                <w:sz w:val="24"/>
                <w:szCs w:val="24"/>
              </w:rPr>
              <w:t xml:space="preserve">РАБОЧЕЙ </w:t>
            </w:r>
            <w:r w:rsidRPr="008C2FFA">
              <w:rPr>
                <w:rFonts w:ascii="Times New Roman" w:hAnsi="Times New Roman"/>
                <w:b/>
                <w:sz w:val="24"/>
                <w:szCs w:val="24"/>
              </w:rPr>
              <w:t>ПРОГРАММЫ ПРОФЕССИОНАЛЬНОГО МОДУЛЯ</w:t>
            </w:r>
          </w:p>
        </w:tc>
        <w:tc>
          <w:tcPr>
            <w:tcW w:w="1854" w:type="dxa"/>
          </w:tcPr>
          <w:p w:rsidR="006361E8" w:rsidRPr="008C2FFA" w:rsidRDefault="006361E8" w:rsidP="00A0266B">
            <w:pPr>
              <w:rPr>
                <w:rFonts w:ascii="Times New Roman" w:hAnsi="Times New Roman"/>
                <w:b/>
                <w:sz w:val="24"/>
                <w:szCs w:val="24"/>
              </w:rPr>
            </w:pPr>
          </w:p>
        </w:tc>
      </w:tr>
      <w:tr w:rsidR="006361E8" w:rsidRPr="008C2FFA" w:rsidTr="00A0266B">
        <w:tc>
          <w:tcPr>
            <w:tcW w:w="7501" w:type="dxa"/>
          </w:tcPr>
          <w:p w:rsidR="006361E8" w:rsidRPr="008C2FFA" w:rsidRDefault="006361E8" w:rsidP="00EF4B7F">
            <w:pPr>
              <w:numPr>
                <w:ilvl w:val="0"/>
                <w:numId w:val="86"/>
              </w:numPr>
              <w:suppressAutoHyphens/>
              <w:rPr>
                <w:rFonts w:ascii="Times New Roman" w:hAnsi="Times New Roman"/>
                <w:b/>
                <w:sz w:val="24"/>
                <w:szCs w:val="24"/>
              </w:rPr>
            </w:pPr>
            <w:r w:rsidRPr="008C2FFA">
              <w:rPr>
                <w:rFonts w:ascii="Times New Roman" w:hAnsi="Times New Roman"/>
                <w:b/>
                <w:sz w:val="24"/>
                <w:szCs w:val="24"/>
              </w:rPr>
              <w:t>СТРУКТУРА И СОДЕРЖАНИЕ ПРОФЕССИОНАЛЬНОГО МОДУЛЯ</w:t>
            </w:r>
          </w:p>
          <w:p w:rsidR="006361E8" w:rsidRPr="008C2FFA" w:rsidRDefault="006361E8" w:rsidP="00EF4B7F">
            <w:pPr>
              <w:numPr>
                <w:ilvl w:val="0"/>
                <w:numId w:val="86"/>
              </w:numPr>
              <w:suppressAutoHyphens/>
              <w:rPr>
                <w:rFonts w:ascii="Times New Roman" w:hAnsi="Times New Roman"/>
                <w:b/>
                <w:sz w:val="24"/>
                <w:szCs w:val="24"/>
              </w:rPr>
            </w:pPr>
            <w:r w:rsidRPr="008C2FFA">
              <w:rPr>
                <w:rFonts w:ascii="Times New Roman" w:hAnsi="Times New Roman"/>
                <w:b/>
                <w:sz w:val="24"/>
                <w:szCs w:val="24"/>
              </w:rPr>
              <w:t>УСЛОВИЯ РЕАЛИЗАЦИИ ПРОФЕССИОНАЛЬНОГО МОДУЛЯ</w:t>
            </w:r>
          </w:p>
        </w:tc>
        <w:tc>
          <w:tcPr>
            <w:tcW w:w="1854" w:type="dxa"/>
          </w:tcPr>
          <w:p w:rsidR="006361E8" w:rsidRPr="008C2FFA" w:rsidRDefault="006361E8" w:rsidP="00A0266B">
            <w:pPr>
              <w:ind w:left="644"/>
              <w:rPr>
                <w:rFonts w:ascii="Times New Roman" w:hAnsi="Times New Roman"/>
                <w:b/>
                <w:sz w:val="24"/>
                <w:szCs w:val="24"/>
              </w:rPr>
            </w:pPr>
          </w:p>
        </w:tc>
      </w:tr>
      <w:tr w:rsidR="006361E8" w:rsidRPr="008C2FFA" w:rsidTr="00A0266B">
        <w:tc>
          <w:tcPr>
            <w:tcW w:w="7501" w:type="dxa"/>
          </w:tcPr>
          <w:p w:rsidR="006361E8" w:rsidRPr="008C2FFA" w:rsidRDefault="006361E8" w:rsidP="00EF4B7F">
            <w:pPr>
              <w:numPr>
                <w:ilvl w:val="0"/>
                <w:numId w:val="86"/>
              </w:numPr>
              <w:suppressAutoHyphens/>
              <w:rPr>
                <w:rFonts w:ascii="Times New Roman" w:hAnsi="Times New Roman"/>
                <w:b/>
                <w:sz w:val="24"/>
                <w:szCs w:val="24"/>
              </w:rPr>
            </w:pPr>
            <w:r w:rsidRPr="008C2FFA">
              <w:rPr>
                <w:rFonts w:ascii="Times New Roman" w:hAnsi="Times New Roman"/>
                <w:b/>
                <w:sz w:val="24"/>
                <w:szCs w:val="24"/>
              </w:rPr>
              <w:t>КОНТРОЛЬ И ОЦЕНКА РЕЗУЛЬТАТОВ ОСВОЕНИЯ ПРОФЕССИОНАЛЬНОГО МОДУЛЯ</w:t>
            </w:r>
          </w:p>
          <w:p w:rsidR="006361E8" w:rsidRPr="008C2FFA" w:rsidRDefault="006361E8" w:rsidP="00A0266B">
            <w:pPr>
              <w:suppressAutoHyphens/>
              <w:rPr>
                <w:rFonts w:ascii="Times New Roman" w:hAnsi="Times New Roman"/>
                <w:b/>
                <w:sz w:val="24"/>
                <w:szCs w:val="24"/>
              </w:rPr>
            </w:pPr>
          </w:p>
        </w:tc>
        <w:tc>
          <w:tcPr>
            <w:tcW w:w="1854" w:type="dxa"/>
          </w:tcPr>
          <w:p w:rsidR="006361E8" w:rsidRPr="008C2FFA" w:rsidRDefault="006361E8" w:rsidP="00A0266B">
            <w:pPr>
              <w:rPr>
                <w:rFonts w:ascii="Times New Roman" w:hAnsi="Times New Roman"/>
                <w:b/>
                <w:sz w:val="24"/>
                <w:szCs w:val="24"/>
              </w:rPr>
            </w:pPr>
          </w:p>
        </w:tc>
      </w:tr>
    </w:tbl>
    <w:p w:rsidR="006361E8" w:rsidRPr="008C2FFA" w:rsidRDefault="006361E8" w:rsidP="006361E8">
      <w:pPr>
        <w:rPr>
          <w:rFonts w:ascii="Times New Roman" w:hAnsi="Times New Roman"/>
          <w:b/>
          <w:i/>
          <w:sz w:val="24"/>
          <w:szCs w:val="24"/>
        </w:rPr>
        <w:sectPr w:rsidR="006361E8" w:rsidRPr="008C2FFA" w:rsidSect="00A0266B">
          <w:pgSz w:w="11907" w:h="16840"/>
          <w:pgMar w:top="1134" w:right="851" w:bottom="992" w:left="1418" w:header="709" w:footer="709" w:gutter="0"/>
          <w:cols w:space="720"/>
        </w:sectPr>
      </w:pPr>
    </w:p>
    <w:p w:rsidR="006361E8" w:rsidRPr="008C2FFA" w:rsidRDefault="006361E8" w:rsidP="006361E8">
      <w:pPr>
        <w:spacing w:after="0"/>
        <w:jc w:val="center"/>
        <w:rPr>
          <w:rFonts w:ascii="Times New Roman" w:hAnsi="Times New Roman"/>
          <w:b/>
          <w:sz w:val="24"/>
          <w:szCs w:val="24"/>
        </w:rPr>
      </w:pPr>
      <w:r w:rsidRPr="008C2FFA">
        <w:rPr>
          <w:rFonts w:ascii="Times New Roman" w:hAnsi="Times New Roman"/>
          <w:b/>
          <w:sz w:val="24"/>
          <w:szCs w:val="24"/>
        </w:rPr>
        <w:lastRenderedPageBreak/>
        <w:t xml:space="preserve">1. ОБЩАЯ ХАРАКТЕРИСТИКА </w:t>
      </w:r>
      <w:r w:rsidRPr="008C2FFA">
        <w:rPr>
          <w:rFonts w:ascii="Times New Roman" w:hAnsi="Times New Roman"/>
          <w:b/>
          <w:color w:val="000000"/>
          <w:sz w:val="24"/>
          <w:szCs w:val="24"/>
        </w:rPr>
        <w:t>РАБОЧЕЙ ПРОГРАММЫ</w:t>
      </w:r>
    </w:p>
    <w:p w:rsidR="006361E8" w:rsidRPr="008C2FFA" w:rsidRDefault="006361E8" w:rsidP="006361E8">
      <w:pPr>
        <w:spacing w:after="0"/>
        <w:jc w:val="center"/>
        <w:rPr>
          <w:rFonts w:ascii="Times New Roman" w:hAnsi="Times New Roman"/>
          <w:b/>
          <w:sz w:val="24"/>
          <w:szCs w:val="24"/>
        </w:rPr>
      </w:pPr>
      <w:r w:rsidRPr="008C2FFA">
        <w:rPr>
          <w:rFonts w:ascii="Times New Roman" w:hAnsi="Times New Roman"/>
          <w:b/>
          <w:sz w:val="24"/>
          <w:szCs w:val="24"/>
        </w:rPr>
        <w:t>ПРОФЕССИОНАЛЬНОГО МОДУЛЯ</w:t>
      </w:r>
    </w:p>
    <w:p w:rsidR="006361E8" w:rsidRPr="008C2FFA" w:rsidRDefault="006361E8" w:rsidP="006361E8">
      <w:pPr>
        <w:spacing w:after="0" w:line="240" w:lineRule="auto"/>
        <w:jc w:val="center"/>
        <w:rPr>
          <w:rFonts w:ascii="Times New Roman" w:hAnsi="Times New Roman"/>
          <w:b/>
          <w:sz w:val="24"/>
          <w:szCs w:val="24"/>
        </w:rPr>
      </w:pPr>
      <w:r w:rsidRPr="008C2FFA">
        <w:rPr>
          <w:rFonts w:ascii="Times New Roman" w:hAnsi="Times New Roman"/>
          <w:b/>
          <w:sz w:val="24"/>
          <w:szCs w:val="24"/>
        </w:rPr>
        <w:t>«</w:t>
      </w:r>
      <w:r w:rsidRPr="008C2FFA">
        <w:rPr>
          <w:rFonts w:ascii="Times New Roman" w:hAnsi="Times New Roman"/>
          <w:b/>
          <w:sz w:val="24"/>
          <w:szCs w:val="24"/>
          <w:u w:val="single"/>
        </w:rPr>
        <w:t>ПМ.04 Обеспечение безопасности работ при эксплуатации и ремонте оборудования электрических подстанций и сетей</w:t>
      </w:r>
      <w:r w:rsidRPr="008C2FFA">
        <w:rPr>
          <w:rFonts w:ascii="Times New Roman" w:hAnsi="Times New Roman"/>
          <w:b/>
          <w:sz w:val="24"/>
          <w:szCs w:val="24"/>
        </w:rPr>
        <w:t>»</w:t>
      </w:r>
    </w:p>
    <w:p w:rsidR="00527655" w:rsidRDefault="00527655" w:rsidP="006361E8">
      <w:pPr>
        <w:suppressAutoHyphens/>
        <w:spacing w:after="0" w:line="240" w:lineRule="auto"/>
        <w:ind w:firstLine="709"/>
        <w:rPr>
          <w:rFonts w:ascii="Times New Roman" w:hAnsi="Times New Roman"/>
          <w:b/>
          <w:sz w:val="24"/>
          <w:szCs w:val="24"/>
        </w:rPr>
      </w:pPr>
    </w:p>
    <w:p w:rsidR="006361E8" w:rsidRPr="008C2FFA" w:rsidRDefault="006361E8" w:rsidP="006361E8">
      <w:pPr>
        <w:suppressAutoHyphens/>
        <w:spacing w:after="0" w:line="240" w:lineRule="auto"/>
        <w:ind w:firstLine="709"/>
        <w:rPr>
          <w:rFonts w:ascii="Times New Roman" w:hAnsi="Times New Roman"/>
          <w:b/>
          <w:sz w:val="24"/>
          <w:szCs w:val="24"/>
        </w:rPr>
      </w:pPr>
      <w:r w:rsidRPr="008C2FFA">
        <w:rPr>
          <w:rFonts w:ascii="Times New Roman" w:hAnsi="Times New Roman"/>
          <w:b/>
          <w:sz w:val="24"/>
          <w:szCs w:val="24"/>
        </w:rPr>
        <w:t xml:space="preserve">1.1. Цель и планируемые результаты освоения профессионального модуля </w:t>
      </w:r>
    </w:p>
    <w:p w:rsidR="006361E8" w:rsidRPr="008C2FFA" w:rsidRDefault="006361E8" w:rsidP="006361E8">
      <w:pPr>
        <w:suppressAutoHyphens/>
        <w:spacing w:after="0" w:line="240" w:lineRule="auto"/>
        <w:ind w:firstLine="709"/>
        <w:jc w:val="both"/>
        <w:rPr>
          <w:rFonts w:ascii="Times New Roman" w:hAnsi="Times New Roman"/>
          <w:sz w:val="24"/>
          <w:szCs w:val="24"/>
        </w:rPr>
      </w:pPr>
      <w:r w:rsidRPr="008C2FFA">
        <w:rPr>
          <w:rFonts w:ascii="Times New Roman" w:hAnsi="Times New Roman"/>
          <w:sz w:val="24"/>
          <w:szCs w:val="24"/>
        </w:rPr>
        <w:t>В результате изучения профессионального модуля обучающихся должен освоить основной вид деятельности _</w:t>
      </w:r>
      <w:r w:rsidRPr="008C2FFA">
        <w:rPr>
          <w:rFonts w:ascii="Times New Roman" w:hAnsi="Times New Roman"/>
          <w:u w:val="single"/>
        </w:rPr>
        <w:t xml:space="preserve">ВД 4 </w:t>
      </w:r>
      <w:r w:rsidRPr="008C2FFA">
        <w:rPr>
          <w:rFonts w:ascii="Times New Roman" w:hAnsi="Times New Roman"/>
          <w:iCs/>
          <w:color w:val="000000"/>
          <w:u w:val="single"/>
        </w:rPr>
        <w:t>Обеспечение безопасности работ при эксплуатации и ремонте оборудования электрических подстанций и сетей</w:t>
      </w:r>
      <w:r w:rsidRPr="008C2FFA">
        <w:rPr>
          <w:rFonts w:ascii="Times New Roman" w:hAnsi="Times New Roman"/>
          <w:sz w:val="24"/>
          <w:szCs w:val="24"/>
        </w:rPr>
        <w:t>_ и соответствующие ему общие компетенции и профессиональные компетенции:</w:t>
      </w:r>
    </w:p>
    <w:p w:rsidR="006361E8" w:rsidRPr="008C2FFA" w:rsidRDefault="006361E8" w:rsidP="006361E8">
      <w:pPr>
        <w:numPr>
          <w:ilvl w:val="2"/>
          <w:numId w:val="2"/>
        </w:numPr>
        <w:spacing w:after="0" w:line="240" w:lineRule="auto"/>
        <w:jc w:val="both"/>
        <w:rPr>
          <w:rFonts w:ascii="Times New Roman" w:hAnsi="Times New Roman"/>
          <w:sz w:val="24"/>
          <w:szCs w:val="24"/>
        </w:rPr>
      </w:pPr>
      <w:r w:rsidRPr="008C2FFA">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6361E8" w:rsidRPr="008C2FFA" w:rsidTr="00A0266B">
        <w:tc>
          <w:tcPr>
            <w:tcW w:w="1229" w:type="dxa"/>
          </w:tcPr>
          <w:p w:rsidR="006361E8" w:rsidRPr="008C2FFA" w:rsidRDefault="006361E8" w:rsidP="00A0266B">
            <w:pPr>
              <w:rPr>
                <w:rStyle w:val="af0"/>
                <w:rFonts w:ascii="Times New Roman" w:hAnsi="Times New Roman"/>
                <w:sz w:val="24"/>
                <w:szCs w:val="24"/>
              </w:rPr>
            </w:pPr>
            <w:r w:rsidRPr="008C2FFA">
              <w:rPr>
                <w:rStyle w:val="af0"/>
                <w:rFonts w:ascii="Times New Roman" w:hAnsi="Times New Roman"/>
                <w:sz w:val="24"/>
                <w:szCs w:val="24"/>
              </w:rPr>
              <w:t>Код</w:t>
            </w:r>
          </w:p>
        </w:tc>
        <w:tc>
          <w:tcPr>
            <w:tcW w:w="8342" w:type="dxa"/>
          </w:tcPr>
          <w:p w:rsidR="006361E8" w:rsidRPr="008C2FFA" w:rsidRDefault="006361E8" w:rsidP="00A0266B">
            <w:pPr>
              <w:jc w:val="center"/>
              <w:rPr>
                <w:rStyle w:val="af0"/>
                <w:rFonts w:ascii="Times New Roman" w:hAnsi="Times New Roman"/>
                <w:i w:val="0"/>
                <w:iCs/>
                <w:sz w:val="24"/>
                <w:szCs w:val="24"/>
              </w:rPr>
            </w:pPr>
            <w:r w:rsidRPr="008C2FFA">
              <w:rPr>
                <w:rStyle w:val="af0"/>
                <w:rFonts w:ascii="Times New Roman" w:hAnsi="Times New Roman"/>
                <w:i w:val="0"/>
                <w:iCs/>
                <w:sz w:val="24"/>
                <w:szCs w:val="24"/>
              </w:rPr>
              <w:t>Наименование общих компетенций</w:t>
            </w:r>
          </w:p>
        </w:tc>
      </w:tr>
      <w:tr w:rsidR="00BF1FCF" w:rsidRPr="008C2FFA" w:rsidTr="00A0266B">
        <w:trPr>
          <w:trHeight w:val="327"/>
        </w:trPr>
        <w:tc>
          <w:tcPr>
            <w:tcW w:w="1229" w:type="dxa"/>
          </w:tcPr>
          <w:p w:rsidR="00BF1FCF" w:rsidRPr="008C2FFA" w:rsidRDefault="00BF1FCF" w:rsidP="00BF1FCF">
            <w:pPr>
              <w:pStyle w:val="2"/>
              <w:spacing w:before="0"/>
              <w:jc w:val="both"/>
              <w:rPr>
                <w:rStyle w:val="af0"/>
                <w:rFonts w:ascii="Times New Roman" w:hAnsi="Times New Roman"/>
                <w:sz w:val="24"/>
                <w:szCs w:val="24"/>
              </w:rPr>
            </w:pPr>
            <w:r w:rsidRPr="008C2FFA">
              <w:rPr>
                <w:rStyle w:val="af0"/>
                <w:rFonts w:ascii="Times New Roman" w:hAnsi="Times New Roman"/>
                <w:sz w:val="24"/>
                <w:szCs w:val="24"/>
              </w:rPr>
              <w:t>ОК 01</w:t>
            </w:r>
          </w:p>
        </w:tc>
        <w:tc>
          <w:tcPr>
            <w:tcW w:w="8342" w:type="dxa"/>
          </w:tcPr>
          <w:p w:rsidR="00BF1FCF" w:rsidRPr="00BF1FCF" w:rsidRDefault="00BF1FCF" w:rsidP="00BF1FCF">
            <w:pPr>
              <w:suppressAutoHyphens/>
              <w:spacing w:after="0" w:line="240" w:lineRule="auto"/>
              <w:jc w:val="both"/>
              <w:rPr>
                <w:i/>
                <w:color w:val="000000"/>
                <w:lang w:eastAsia="en-US"/>
              </w:rPr>
            </w:pPr>
            <w:r>
              <w:rPr>
                <w:rFonts w:ascii="Times New Roman" w:hAnsi="Times New Roman"/>
                <w:color w:val="000000"/>
                <w:lang w:eastAsia="en-US"/>
              </w:rPr>
              <w:t>Выбирать способы решения задач профессиональной деятельности, применительно к различным контекстам</w:t>
            </w:r>
          </w:p>
        </w:tc>
      </w:tr>
      <w:tr w:rsidR="00BF1FCF" w:rsidRPr="008C2FFA" w:rsidTr="00A0266B">
        <w:tc>
          <w:tcPr>
            <w:tcW w:w="1229" w:type="dxa"/>
          </w:tcPr>
          <w:p w:rsidR="00BF1FCF" w:rsidRPr="008C2FFA" w:rsidRDefault="00BF1FCF" w:rsidP="00BF1FCF">
            <w:pPr>
              <w:pStyle w:val="2"/>
              <w:spacing w:before="0"/>
              <w:jc w:val="both"/>
              <w:rPr>
                <w:rStyle w:val="af0"/>
                <w:rFonts w:ascii="Times New Roman" w:hAnsi="Times New Roman"/>
                <w:sz w:val="24"/>
                <w:szCs w:val="24"/>
              </w:rPr>
            </w:pPr>
            <w:r w:rsidRPr="008C2FFA">
              <w:rPr>
                <w:rStyle w:val="af0"/>
                <w:rFonts w:ascii="Times New Roman" w:hAnsi="Times New Roman"/>
                <w:sz w:val="24"/>
                <w:szCs w:val="24"/>
              </w:rPr>
              <w:t>ОК 02</w:t>
            </w:r>
          </w:p>
        </w:tc>
        <w:tc>
          <w:tcPr>
            <w:tcW w:w="8342" w:type="dxa"/>
          </w:tcPr>
          <w:p w:rsidR="00BF1FCF" w:rsidRPr="00BF1FCF" w:rsidRDefault="00BF1FCF" w:rsidP="00BF1FCF">
            <w:pPr>
              <w:suppressAutoHyphens/>
              <w:spacing w:after="0" w:line="240" w:lineRule="auto"/>
              <w:jc w:val="both"/>
              <w:rPr>
                <w:i/>
                <w:color w:val="000000"/>
                <w:lang w:eastAsia="en-US"/>
              </w:rPr>
            </w:pPr>
            <w:r>
              <w:rPr>
                <w:rFonts w:ascii="Times New Roman" w:hAnsi="Times New Roman"/>
                <w:color w:val="000000"/>
                <w:lang w:eastAsia="en-US"/>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BF1FCF" w:rsidRPr="008C2FFA" w:rsidTr="00A0266B">
        <w:tc>
          <w:tcPr>
            <w:tcW w:w="1229" w:type="dxa"/>
          </w:tcPr>
          <w:p w:rsidR="00BF1FCF" w:rsidRPr="008C2FFA" w:rsidRDefault="00BF1FCF" w:rsidP="00BF1FCF">
            <w:pPr>
              <w:rPr>
                <w:rFonts w:ascii="Times New Roman" w:hAnsi="Times New Roman"/>
                <w:b/>
                <w:sz w:val="24"/>
                <w:szCs w:val="24"/>
              </w:rPr>
            </w:pPr>
            <w:r w:rsidRPr="008C2FFA">
              <w:rPr>
                <w:rStyle w:val="af0"/>
                <w:rFonts w:ascii="Times New Roman" w:hAnsi="Times New Roman"/>
                <w:b/>
                <w:i w:val="0"/>
                <w:sz w:val="24"/>
                <w:szCs w:val="24"/>
              </w:rPr>
              <w:t>ОК 03</w:t>
            </w:r>
          </w:p>
        </w:tc>
        <w:tc>
          <w:tcPr>
            <w:tcW w:w="8342" w:type="dxa"/>
          </w:tcPr>
          <w:p w:rsidR="00BF1FCF" w:rsidRPr="00BF1FCF" w:rsidRDefault="00BF1FCF" w:rsidP="00BF1FCF">
            <w:pPr>
              <w:suppressAutoHyphens/>
              <w:spacing w:after="0" w:line="240" w:lineRule="auto"/>
              <w:jc w:val="both"/>
              <w:rPr>
                <w:i/>
                <w:color w:val="000000"/>
                <w:lang w:eastAsia="en-US"/>
              </w:rPr>
            </w:pPr>
            <w:r>
              <w:rPr>
                <w:rFonts w:ascii="Times New Roman" w:hAnsi="Times New Roman"/>
                <w:color w:val="000000"/>
                <w:lang w:eastAsia="en-US"/>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BF1FCF" w:rsidRPr="008C2FFA" w:rsidTr="00A0266B">
        <w:tc>
          <w:tcPr>
            <w:tcW w:w="1229" w:type="dxa"/>
          </w:tcPr>
          <w:p w:rsidR="00BF1FCF" w:rsidRPr="008C2FFA" w:rsidRDefault="00BF1FCF" w:rsidP="00BF1FCF">
            <w:pPr>
              <w:rPr>
                <w:rFonts w:ascii="Times New Roman" w:hAnsi="Times New Roman"/>
                <w:b/>
                <w:sz w:val="24"/>
                <w:szCs w:val="24"/>
              </w:rPr>
            </w:pPr>
            <w:r w:rsidRPr="008C2FFA">
              <w:rPr>
                <w:rStyle w:val="af0"/>
                <w:rFonts w:ascii="Times New Roman" w:hAnsi="Times New Roman"/>
                <w:b/>
                <w:i w:val="0"/>
                <w:sz w:val="24"/>
                <w:szCs w:val="24"/>
              </w:rPr>
              <w:t>ОК 04</w:t>
            </w:r>
          </w:p>
        </w:tc>
        <w:tc>
          <w:tcPr>
            <w:tcW w:w="8342" w:type="dxa"/>
          </w:tcPr>
          <w:p w:rsidR="00BF1FCF" w:rsidRPr="00BF1FCF" w:rsidRDefault="00BF1FCF" w:rsidP="00BF1FCF">
            <w:pPr>
              <w:suppressAutoHyphens/>
              <w:spacing w:after="0" w:line="240" w:lineRule="auto"/>
              <w:jc w:val="both"/>
              <w:rPr>
                <w:i/>
                <w:color w:val="000000"/>
                <w:lang w:eastAsia="en-US"/>
              </w:rPr>
            </w:pPr>
            <w:r>
              <w:rPr>
                <w:rFonts w:ascii="Times New Roman" w:hAnsi="Times New Roman"/>
                <w:color w:val="000000"/>
                <w:lang w:eastAsia="en-US"/>
              </w:rPr>
              <w:t>Эффективно взаимодействовать и работать в коллективе и команде</w:t>
            </w:r>
          </w:p>
        </w:tc>
      </w:tr>
      <w:tr w:rsidR="00BF1FCF" w:rsidRPr="008C2FFA" w:rsidTr="00A0266B">
        <w:tc>
          <w:tcPr>
            <w:tcW w:w="1229" w:type="dxa"/>
          </w:tcPr>
          <w:p w:rsidR="00BF1FCF" w:rsidRPr="008C2FFA" w:rsidRDefault="00BF1FCF" w:rsidP="00BF1FCF">
            <w:pPr>
              <w:rPr>
                <w:rFonts w:ascii="Times New Roman" w:hAnsi="Times New Roman"/>
                <w:b/>
                <w:sz w:val="24"/>
                <w:szCs w:val="24"/>
              </w:rPr>
            </w:pPr>
            <w:r w:rsidRPr="008C2FFA">
              <w:rPr>
                <w:rStyle w:val="af0"/>
                <w:rFonts w:ascii="Times New Roman" w:hAnsi="Times New Roman"/>
                <w:b/>
                <w:i w:val="0"/>
                <w:sz w:val="24"/>
                <w:szCs w:val="24"/>
              </w:rPr>
              <w:t>ОК 05</w:t>
            </w:r>
          </w:p>
        </w:tc>
        <w:tc>
          <w:tcPr>
            <w:tcW w:w="8342" w:type="dxa"/>
          </w:tcPr>
          <w:p w:rsidR="00BF1FCF" w:rsidRPr="00BF1FCF" w:rsidRDefault="00BF1FCF" w:rsidP="00BF1FCF">
            <w:pPr>
              <w:suppressAutoHyphens/>
              <w:spacing w:after="0" w:line="240" w:lineRule="auto"/>
              <w:jc w:val="both"/>
              <w:rPr>
                <w:rFonts w:ascii="Times New Roman" w:hAnsi="Times New Roman"/>
                <w:color w:val="000000"/>
                <w:lang w:eastAsia="en-US"/>
              </w:rPr>
            </w:pPr>
            <w:r>
              <w:rPr>
                <w:rFonts w:ascii="Times New Roman" w:hAnsi="Times New Roman"/>
                <w:color w:val="000000"/>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BF1FCF" w:rsidRPr="008C2FFA" w:rsidTr="00A0266B">
        <w:tc>
          <w:tcPr>
            <w:tcW w:w="1229" w:type="dxa"/>
          </w:tcPr>
          <w:p w:rsidR="00BF1FCF" w:rsidRPr="008C2FFA" w:rsidRDefault="00BF1FCF" w:rsidP="00BF1FCF">
            <w:pPr>
              <w:rPr>
                <w:rFonts w:ascii="Times New Roman" w:hAnsi="Times New Roman"/>
                <w:b/>
                <w:sz w:val="24"/>
                <w:szCs w:val="24"/>
              </w:rPr>
            </w:pPr>
            <w:r w:rsidRPr="008C2FFA">
              <w:rPr>
                <w:rStyle w:val="af0"/>
                <w:rFonts w:ascii="Times New Roman" w:hAnsi="Times New Roman"/>
                <w:b/>
                <w:i w:val="0"/>
                <w:sz w:val="24"/>
                <w:szCs w:val="24"/>
              </w:rPr>
              <w:t>ОК 06</w:t>
            </w:r>
          </w:p>
        </w:tc>
        <w:tc>
          <w:tcPr>
            <w:tcW w:w="8342" w:type="dxa"/>
          </w:tcPr>
          <w:p w:rsidR="00BF1FCF" w:rsidRPr="00BF1FCF" w:rsidRDefault="00BF1FCF" w:rsidP="00BF1FCF">
            <w:pPr>
              <w:suppressAutoHyphens/>
              <w:spacing w:after="0" w:line="240" w:lineRule="auto"/>
              <w:jc w:val="both"/>
              <w:rPr>
                <w:i/>
                <w:color w:val="000000"/>
                <w:lang w:eastAsia="en-US"/>
              </w:rPr>
            </w:pPr>
            <w:r>
              <w:rPr>
                <w:rFonts w:ascii="Times New Roman" w:hAnsi="Times New Roman"/>
                <w:color w:val="000000"/>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BF1FCF" w:rsidRPr="008C2FFA" w:rsidTr="00A0266B">
        <w:tc>
          <w:tcPr>
            <w:tcW w:w="1229" w:type="dxa"/>
          </w:tcPr>
          <w:p w:rsidR="00BF1FCF" w:rsidRPr="008C2FFA" w:rsidRDefault="00BF1FCF" w:rsidP="00BF1FCF">
            <w:pPr>
              <w:rPr>
                <w:rFonts w:ascii="Times New Roman" w:hAnsi="Times New Roman"/>
                <w:b/>
                <w:sz w:val="24"/>
                <w:szCs w:val="24"/>
              </w:rPr>
            </w:pPr>
            <w:r w:rsidRPr="008C2FFA">
              <w:rPr>
                <w:rStyle w:val="af0"/>
                <w:rFonts w:ascii="Times New Roman" w:hAnsi="Times New Roman"/>
                <w:b/>
                <w:i w:val="0"/>
                <w:sz w:val="24"/>
                <w:szCs w:val="24"/>
              </w:rPr>
              <w:t>ОК 07</w:t>
            </w:r>
          </w:p>
        </w:tc>
        <w:tc>
          <w:tcPr>
            <w:tcW w:w="8342" w:type="dxa"/>
          </w:tcPr>
          <w:p w:rsidR="00BF1FCF" w:rsidRPr="00BF1FCF" w:rsidRDefault="00BF1FCF" w:rsidP="00BF1FCF">
            <w:pPr>
              <w:suppressAutoHyphens/>
              <w:spacing w:after="0" w:line="240" w:lineRule="auto"/>
              <w:jc w:val="both"/>
              <w:rPr>
                <w:i/>
                <w:color w:val="000000"/>
                <w:lang w:eastAsia="en-US"/>
              </w:rPr>
            </w:pPr>
            <w:r>
              <w:rPr>
                <w:rFonts w:ascii="Times New Roman" w:hAnsi="Times New Roman"/>
                <w:color w:val="000000"/>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BF1FCF" w:rsidRPr="008C2FFA" w:rsidTr="00A0266B">
        <w:tc>
          <w:tcPr>
            <w:tcW w:w="1229" w:type="dxa"/>
          </w:tcPr>
          <w:p w:rsidR="00BF1FCF" w:rsidRPr="008C2FFA" w:rsidRDefault="00BF1FCF" w:rsidP="00BF1FCF">
            <w:pPr>
              <w:rPr>
                <w:rFonts w:ascii="Times New Roman" w:hAnsi="Times New Roman"/>
                <w:b/>
                <w:sz w:val="24"/>
                <w:szCs w:val="24"/>
              </w:rPr>
            </w:pPr>
            <w:r w:rsidRPr="008C2FFA">
              <w:rPr>
                <w:rStyle w:val="af0"/>
                <w:rFonts w:ascii="Times New Roman" w:hAnsi="Times New Roman"/>
                <w:b/>
                <w:i w:val="0"/>
                <w:sz w:val="24"/>
                <w:szCs w:val="24"/>
              </w:rPr>
              <w:t>ОК 08</w:t>
            </w:r>
          </w:p>
        </w:tc>
        <w:tc>
          <w:tcPr>
            <w:tcW w:w="8342" w:type="dxa"/>
          </w:tcPr>
          <w:p w:rsidR="00BF1FCF" w:rsidRPr="00BF1FCF" w:rsidRDefault="00BF1FCF" w:rsidP="00BF1FCF">
            <w:pPr>
              <w:suppressAutoHyphens/>
              <w:spacing w:after="0" w:line="240" w:lineRule="auto"/>
              <w:jc w:val="both"/>
              <w:rPr>
                <w:i/>
                <w:color w:val="000000"/>
                <w:lang w:eastAsia="en-US"/>
              </w:rPr>
            </w:pPr>
            <w:r>
              <w:rPr>
                <w:rFonts w:ascii="Times New Roman" w:hAnsi="Times New Roman"/>
                <w:color w:val="000000"/>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BF1FCF" w:rsidRPr="008C2FFA" w:rsidTr="00A0266B">
        <w:tc>
          <w:tcPr>
            <w:tcW w:w="1229" w:type="dxa"/>
          </w:tcPr>
          <w:p w:rsidR="00BF1FCF" w:rsidRPr="008C2FFA" w:rsidRDefault="00BF1FCF" w:rsidP="00BF1FCF">
            <w:pPr>
              <w:rPr>
                <w:rFonts w:ascii="Times New Roman" w:hAnsi="Times New Roman"/>
                <w:b/>
                <w:sz w:val="24"/>
                <w:szCs w:val="24"/>
              </w:rPr>
            </w:pPr>
            <w:r w:rsidRPr="008C2FFA">
              <w:rPr>
                <w:rStyle w:val="af0"/>
                <w:rFonts w:ascii="Times New Roman" w:hAnsi="Times New Roman"/>
                <w:b/>
                <w:i w:val="0"/>
                <w:sz w:val="24"/>
                <w:szCs w:val="24"/>
              </w:rPr>
              <w:t>ОК 09</w:t>
            </w:r>
          </w:p>
        </w:tc>
        <w:tc>
          <w:tcPr>
            <w:tcW w:w="8342" w:type="dxa"/>
          </w:tcPr>
          <w:p w:rsidR="00BF1FCF" w:rsidRPr="00BF1FCF" w:rsidRDefault="00BF1FCF" w:rsidP="00BF1FCF">
            <w:pPr>
              <w:suppressAutoHyphens/>
              <w:spacing w:after="0" w:line="240" w:lineRule="auto"/>
              <w:jc w:val="both"/>
              <w:rPr>
                <w:i/>
                <w:color w:val="000000"/>
                <w:lang w:eastAsia="en-US"/>
              </w:rPr>
            </w:pPr>
            <w:r>
              <w:rPr>
                <w:rFonts w:ascii="Times New Roman" w:hAnsi="Times New Roman"/>
                <w:color w:val="000000"/>
                <w:lang w:eastAsia="en-US"/>
              </w:rPr>
              <w:t>Пользоваться профессиональной документацией на государственном и иностранном языках</w:t>
            </w:r>
          </w:p>
        </w:tc>
      </w:tr>
    </w:tbl>
    <w:p w:rsidR="006361E8" w:rsidRPr="008C2FFA" w:rsidRDefault="006361E8" w:rsidP="006361E8">
      <w:pPr>
        <w:ind w:firstLine="709"/>
        <w:rPr>
          <w:rStyle w:val="af0"/>
          <w:rFonts w:ascii="Times New Roman" w:hAnsi="Times New Roman"/>
          <w:bCs/>
          <w:i w:val="0"/>
          <w:iCs/>
          <w:sz w:val="4"/>
          <w:szCs w:val="4"/>
        </w:rPr>
      </w:pPr>
    </w:p>
    <w:p w:rsidR="006361E8" w:rsidRPr="008C2FFA" w:rsidRDefault="006361E8" w:rsidP="006361E8">
      <w:pPr>
        <w:ind w:firstLine="709"/>
        <w:rPr>
          <w:rStyle w:val="af0"/>
          <w:rFonts w:ascii="Times New Roman" w:hAnsi="Times New Roman"/>
          <w:bCs/>
          <w:i w:val="0"/>
          <w:iCs/>
          <w:sz w:val="24"/>
          <w:szCs w:val="24"/>
        </w:rPr>
      </w:pPr>
      <w:r w:rsidRPr="008C2FFA">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6361E8" w:rsidRPr="008C2FFA" w:rsidTr="00A0266B">
        <w:tc>
          <w:tcPr>
            <w:tcW w:w="1204" w:type="dxa"/>
          </w:tcPr>
          <w:p w:rsidR="006361E8" w:rsidRPr="008C2FFA" w:rsidRDefault="006361E8" w:rsidP="00A0266B">
            <w:pPr>
              <w:rPr>
                <w:rStyle w:val="af0"/>
                <w:rFonts w:ascii="Times New Roman" w:hAnsi="Times New Roman"/>
                <w:sz w:val="24"/>
                <w:szCs w:val="24"/>
              </w:rPr>
            </w:pPr>
            <w:r w:rsidRPr="008C2FFA">
              <w:rPr>
                <w:rStyle w:val="af0"/>
                <w:rFonts w:ascii="Times New Roman" w:hAnsi="Times New Roman"/>
                <w:sz w:val="24"/>
                <w:szCs w:val="24"/>
              </w:rPr>
              <w:t>Код</w:t>
            </w:r>
          </w:p>
        </w:tc>
        <w:tc>
          <w:tcPr>
            <w:tcW w:w="8367" w:type="dxa"/>
          </w:tcPr>
          <w:p w:rsidR="006361E8" w:rsidRPr="008C2FFA" w:rsidRDefault="006361E8" w:rsidP="00A0266B">
            <w:pPr>
              <w:rPr>
                <w:rStyle w:val="af0"/>
                <w:rFonts w:ascii="Times New Roman" w:hAnsi="Times New Roman"/>
                <w:i w:val="0"/>
                <w:iCs/>
                <w:sz w:val="24"/>
                <w:szCs w:val="24"/>
              </w:rPr>
            </w:pPr>
            <w:r w:rsidRPr="008C2FFA">
              <w:rPr>
                <w:rStyle w:val="af0"/>
                <w:rFonts w:ascii="Times New Roman" w:hAnsi="Times New Roman"/>
                <w:i w:val="0"/>
                <w:iCs/>
                <w:sz w:val="24"/>
                <w:szCs w:val="24"/>
              </w:rPr>
              <w:t>Наименование видов деятельности и профессиональных компетенций</w:t>
            </w:r>
          </w:p>
        </w:tc>
      </w:tr>
      <w:tr w:rsidR="006361E8" w:rsidRPr="008C2FFA" w:rsidTr="00A0266B">
        <w:tc>
          <w:tcPr>
            <w:tcW w:w="1204" w:type="dxa"/>
          </w:tcPr>
          <w:p w:rsidR="006361E8" w:rsidRPr="008C2FFA" w:rsidRDefault="006361E8" w:rsidP="00A0266B">
            <w:pPr>
              <w:rPr>
                <w:rStyle w:val="af0"/>
                <w:rFonts w:ascii="Times New Roman" w:hAnsi="Times New Roman"/>
                <w:b/>
                <w:i w:val="0"/>
                <w:sz w:val="24"/>
                <w:szCs w:val="24"/>
              </w:rPr>
            </w:pPr>
            <w:r w:rsidRPr="008C2FFA">
              <w:rPr>
                <w:rStyle w:val="af0"/>
                <w:rFonts w:ascii="Times New Roman" w:hAnsi="Times New Roman"/>
                <w:b/>
                <w:i w:val="0"/>
                <w:sz w:val="24"/>
                <w:szCs w:val="24"/>
              </w:rPr>
              <w:t>ВД 4</w:t>
            </w:r>
          </w:p>
        </w:tc>
        <w:tc>
          <w:tcPr>
            <w:tcW w:w="8367" w:type="dxa"/>
          </w:tcPr>
          <w:p w:rsidR="006361E8" w:rsidRPr="008C2FFA" w:rsidRDefault="006361E8" w:rsidP="00A0266B">
            <w:pPr>
              <w:rPr>
                <w:rStyle w:val="af0"/>
                <w:rFonts w:ascii="Times New Roman" w:hAnsi="Times New Roman"/>
                <w:i w:val="0"/>
                <w:iCs/>
                <w:sz w:val="24"/>
                <w:szCs w:val="24"/>
              </w:rPr>
            </w:pPr>
            <w:r w:rsidRPr="008C2FFA">
              <w:rPr>
                <w:rFonts w:ascii="Times New Roman" w:hAnsi="Times New Roman"/>
                <w:iCs/>
                <w:color w:val="000000"/>
              </w:rPr>
              <w:t>Обеспечение безопасности работ при эксплуатации и ремонте оборудования электрических подстанций и сетей</w:t>
            </w:r>
          </w:p>
        </w:tc>
      </w:tr>
      <w:tr w:rsidR="006361E8" w:rsidRPr="008C2FFA" w:rsidTr="00A0266B">
        <w:tc>
          <w:tcPr>
            <w:tcW w:w="1204" w:type="dxa"/>
          </w:tcPr>
          <w:p w:rsidR="006361E8" w:rsidRPr="008C2FFA" w:rsidRDefault="006361E8" w:rsidP="00A0266B">
            <w:pPr>
              <w:pStyle w:val="2"/>
              <w:spacing w:before="0"/>
              <w:jc w:val="both"/>
              <w:rPr>
                <w:rStyle w:val="af0"/>
                <w:rFonts w:ascii="Times New Roman" w:hAnsi="Times New Roman"/>
                <w:sz w:val="24"/>
                <w:szCs w:val="24"/>
              </w:rPr>
            </w:pPr>
            <w:r w:rsidRPr="008C2FFA">
              <w:rPr>
                <w:rStyle w:val="af0"/>
                <w:rFonts w:ascii="Times New Roman" w:hAnsi="Times New Roman"/>
                <w:sz w:val="24"/>
                <w:szCs w:val="24"/>
              </w:rPr>
              <w:t>ПК 4.1</w:t>
            </w:r>
          </w:p>
        </w:tc>
        <w:tc>
          <w:tcPr>
            <w:tcW w:w="8367" w:type="dxa"/>
          </w:tcPr>
          <w:p w:rsidR="006361E8" w:rsidRPr="008C2FFA" w:rsidRDefault="006361E8" w:rsidP="00A0266B">
            <w:pPr>
              <w:pStyle w:val="2"/>
              <w:spacing w:before="0"/>
              <w:rPr>
                <w:rStyle w:val="af0"/>
                <w:rFonts w:ascii="Times New Roman" w:hAnsi="Times New Roman"/>
                <w:b w:val="0"/>
                <w:sz w:val="24"/>
                <w:szCs w:val="24"/>
              </w:rPr>
            </w:pPr>
            <w:r w:rsidRPr="008C2FFA">
              <w:rPr>
                <w:rFonts w:ascii="Times New Roman" w:hAnsi="Times New Roman"/>
                <w:b w:val="0"/>
                <w:i w:val="0"/>
                <w:sz w:val="24"/>
                <w:szCs w:val="24"/>
              </w:rPr>
              <w:t>Обеспечивать безопасное производство плановых и аварийных работ в электрических установках и сетях</w:t>
            </w:r>
          </w:p>
        </w:tc>
      </w:tr>
      <w:tr w:rsidR="006361E8" w:rsidRPr="008C2FFA" w:rsidTr="00A0266B">
        <w:tc>
          <w:tcPr>
            <w:tcW w:w="1204" w:type="dxa"/>
          </w:tcPr>
          <w:p w:rsidR="006361E8" w:rsidRPr="008C2FFA" w:rsidRDefault="006361E8" w:rsidP="00A0266B">
            <w:pPr>
              <w:pStyle w:val="2"/>
              <w:spacing w:before="0"/>
              <w:jc w:val="both"/>
              <w:rPr>
                <w:rStyle w:val="af0"/>
                <w:rFonts w:ascii="Times New Roman" w:hAnsi="Times New Roman"/>
                <w:sz w:val="24"/>
                <w:szCs w:val="24"/>
              </w:rPr>
            </w:pPr>
            <w:r w:rsidRPr="008C2FFA">
              <w:rPr>
                <w:rStyle w:val="af0"/>
                <w:rFonts w:ascii="Times New Roman" w:hAnsi="Times New Roman"/>
                <w:sz w:val="24"/>
                <w:szCs w:val="24"/>
              </w:rPr>
              <w:t>ПК 4.2</w:t>
            </w:r>
          </w:p>
        </w:tc>
        <w:tc>
          <w:tcPr>
            <w:tcW w:w="8367" w:type="dxa"/>
          </w:tcPr>
          <w:p w:rsidR="006361E8" w:rsidRPr="008C2FFA" w:rsidRDefault="006361E8" w:rsidP="00A0266B">
            <w:pPr>
              <w:pStyle w:val="2"/>
              <w:spacing w:before="0"/>
              <w:rPr>
                <w:rStyle w:val="af0"/>
                <w:rFonts w:ascii="Times New Roman" w:hAnsi="Times New Roman"/>
                <w:b w:val="0"/>
                <w:sz w:val="24"/>
                <w:szCs w:val="24"/>
              </w:rPr>
            </w:pPr>
            <w:r w:rsidRPr="008C2FFA">
              <w:rPr>
                <w:rFonts w:ascii="Times New Roman" w:hAnsi="Times New Roman"/>
                <w:b w:val="0"/>
                <w:i w:val="0"/>
                <w:sz w:val="24"/>
                <w:szCs w:val="24"/>
              </w:rPr>
              <w:t>Оформлять документацию по охране труда и электробезопасности при эксплуатации и ремонте электрических установок и сетей</w:t>
            </w:r>
          </w:p>
        </w:tc>
      </w:tr>
    </w:tbl>
    <w:p w:rsidR="006361E8" w:rsidRPr="008C2FFA" w:rsidRDefault="006361E8" w:rsidP="006361E8">
      <w:pPr>
        <w:spacing w:after="0" w:line="240" w:lineRule="auto"/>
        <w:ind w:firstLine="709"/>
        <w:rPr>
          <w:rFonts w:ascii="Times New Roman" w:hAnsi="Times New Roman"/>
          <w:bCs/>
          <w:sz w:val="24"/>
          <w:szCs w:val="24"/>
        </w:rPr>
      </w:pPr>
    </w:p>
    <w:p w:rsidR="00527655" w:rsidRDefault="00527655">
      <w:pPr>
        <w:spacing w:after="160" w:line="259" w:lineRule="auto"/>
        <w:rPr>
          <w:rFonts w:ascii="Times New Roman" w:hAnsi="Times New Roman"/>
          <w:bCs/>
          <w:sz w:val="24"/>
          <w:szCs w:val="24"/>
        </w:rPr>
      </w:pPr>
      <w:r>
        <w:rPr>
          <w:rFonts w:ascii="Times New Roman" w:hAnsi="Times New Roman"/>
          <w:bCs/>
          <w:sz w:val="24"/>
          <w:szCs w:val="24"/>
        </w:rPr>
        <w:br w:type="page"/>
      </w:r>
    </w:p>
    <w:p w:rsidR="006361E8" w:rsidRPr="008C2FFA" w:rsidRDefault="006361E8" w:rsidP="006361E8">
      <w:pPr>
        <w:spacing w:after="0" w:line="240" w:lineRule="auto"/>
        <w:ind w:firstLine="709"/>
        <w:rPr>
          <w:rFonts w:ascii="Times New Roman" w:hAnsi="Times New Roman"/>
          <w:bCs/>
          <w:sz w:val="24"/>
          <w:szCs w:val="24"/>
        </w:rPr>
      </w:pPr>
      <w:r w:rsidRPr="008C2FFA">
        <w:rPr>
          <w:rFonts w:ascii="Times New Roman" w:hAnsi="Times New Roman"/>
          <w:bCs/>
          <w:sz w:val="24"/>
          <w:szCs w:val="24"/>
        </w:rPr>
        <w:lastRenderedPageBreak/>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6361E8" w:rsidRPr="008C2FFA" w:rsidTr="00A0266B">
        <w:tc>
          <w:tcPr>
            <w:tcW w:w="2802" w:type="dxa"/>
          </w:tcPr>
          <w:p w:rsidR="006361E8" w:rsidRPr="008C2FFA" w:rsidRDefault="006361E8" w:rsidP="00A0266B">
            <w:pPr>
              <w:spacing w:after="0" w:line="240" w:lineRule="auto"/>
              <w:rPr>
                <w:rFonts w:ascii="Times New Roman" w:hAnsi="Times New Roman"/>
                <w:bCs/>
                <w:sz w:val="24"/>
                <w:szCs w:val="24"/>
                <w:lang w:eastAsia="en-US"/>
              </w:rPr>
            </w:pPr>
            <w:r w:rsidRPr="008C2FFA">
              <w:rPr>
                <w:rFonts w:ascii="Times New Roman" w:hAnsi="Times New Roman"/>
                <w:bCs/>
                <w:sz w:val="24"/>
                <w:szCs w:val="24"/>
                <w:lang w:eastAsia="en-US"/>
              </w:rPr>
              <w:t>Владеть навыками</w:t>
            </w:r>
          </w:p>
        </w:tc>
        <w:tc>
          <w:tcPr>
            <w:tcW w:w="6662" w:type="dxa"/>
          </w:tcPr>
          <w:p w:rsidR="006361E8" w:rsidRPr="008C2FFA" w:rsidRDefault="00B67683" w:rsidP="00A0266B">
            <w:pPr>
              <w:pStyle w:val="ConsPlusNormal"/>
              <w:jc w:val="both"/>
              <w:rPr>
                <w:rFonts w:ascii="Times New Roman" w:hAnsi="Times New Roman" w:cs="Times New Roman"/>
                <w:sz w:val="22"/>
                <w:szCs w:val="22"/>
              </w:rPr>
            </w:pPr>
            <w:r>
              <w:rPr>
                <w:rFonts w:ascii="Times New Roman" w:hAnsi="Times New Roman" w:cs="Times New Roman"/>
                <w:sz w:val="22"/>
                <w:szCs w:val="22"/>
              </w:rPr>
              <w:t>Н</w:t>
            </w:r>
            <w:r w:rsidR="006361E8" w:rsidRPr="008C2FFA">
              <w:rPr>
                <w:rFonts w:ascii="Times New Roman" w:hAnsi="Times New Roman" w:cs="Times New Roman"/>
                <w:sz w:val="22"/>
                <w:szCs w:val="22"/>
              </w:rPr>
              <w:t xml:space="preserve"> 1 по подготовке рабочих мест для безопасного производства работ;</w:t>
            </w:r>
          </w:p>
          <w:p w:rsidR="006361E8" w:rsidRPr="008C2FFA" w:rsidRDefault="00B67683" w:rsidP="00A0266B">
            <w:pPr>
              <w:spacing w:after="0" w:line="240" w:lineRule="auto"/>
              <w:rPr>
                <w:rFonts w:ascii="Times New Roman" w:hAnsi="Times New Roman"/>
                <w:bCs/>
                <w:i/>
                <w:sz w:val="24"/>
                <w:szCs w:val="24"/>
                <w:lang w:eastAsia="en-US"/>
              </w:rPr>
            </w:pPr>
            <w:r>
              <w:rPr>
                <w:rFonts w:ascii="Times New Roman" w:hAnsi="Times New Roman"/>
              </w:rPr>
              <w:t>Н</w:t>
            </w:r>
            <w:r w:rsidR="006361E8" w:rsidRPr="008C2FFA">
              <w:rPr>
                <w:rFonts w:ascii="Times New Roman" w:hAnsi="Times New Roman"/>
              </w:rPr>
              <w:t xml:space="preserve"> 2 оформления работ нарядом-допуском в электроустановках и на линиях электропередачи</w:t>
            </w:r>
          </w:p>
        </w:tc>
      </w:tr>
      <w:tr w:rsidR="006361E8" w:rsidRPr="008C2FFA" w:rsidTr="00A0266B">
        <w:tc>
          <w:tcPr>
            <w:tcW w:w="2802" w:type="dxa"/>
          </w:tcPr>
          <w:p w:rsidR="006361E8" w:rsidRPr="008C2FFA" w:rsidRDefault="006361E8" w:rsidP="00A0266B">
            <w:pPr>
              <w:spacing w:after="0" w:line="240" w:lineRule="auto"/>
              <w:rPr>
                <w:rFonts w:ascii="Times New Roman" w:hAnsi="Times New Roman"/>
                <w:bCs/>
                <w:sz w:val="24"/>
                <w:szCs w:val="24"/>
                <w:lang w:eastAsia="en-US"/>
              </w:rPr>
            </w:pPr>
            <w:r w:rsidRPr="008C2FFA">
              <w:rPr>
                <w:rFonts w:ascii="Times New Roman" w:hAnsi="Times New Roman"/>
                <w:bCs/>
                <w:sz w:val="24"/>
                <w:szCs w:val="24"/>
                <w:lang w:eastAsia="en-US"/>
              </w:rPr>
              <w:t>Уметь</w:t>
            </w:r>
          </w:p>
        </w:tc>
        <w:tc>
          <w:tcPr>
            <w:tcW w:w="6662" w:type="dxa"/>
          </w:tcPr>
          <w:p w:rsidR="006361E8" w:rsidRPr="008C2FFA" w:rsidRDefault="006361E8" w:rsidP="00A0266B">
            <w:pPr>
              <w:pStyle w:val="ConsPlusNormal"/>
              <w:jc w:val="both"/>
              <w:rPr>
                <w:rFonts w:ascii="Times New Roman" w:hAnsi="Times New Roman" w:cs="Times New Roman"/>
                <w:sz w:val="22"/>
                <w:szCs w:val="22"/>
              </w:rPr>
            </w:pPr>
            <w:r w:rsidRPr="008C2FFA">
              <w:rPr>
                <w:rFonts w:ascii="Times New Roman" w:hAnsi="Times New Roman" w:cs="Times New Roman"/>
                <w:sz w:val="22"/>
                <w:szCs w:val="22"/>
              </w:rPr>
              <w:t>У 1 обеспечивать безопасные условия труда при производстве работ в электроустановках и электрических сетях при плановых и аварийных работах;</w:t>
            </w:r>
          </w:p>
          <w:p w:rsidR="006361E8" w:rsidRPr="008C2FFA" w:rsidRDefault="006361E8" w:rsidP="00A0266B">
            <w:pPr>
              <w:pStyle w:val="ConsPlusNormal"/>
              <w:jc w:val="both"/>
              <w:rPr>
                <w:rFonts w:ascii="Times New Roman" w:hAnsi="Times New Roman" w:cs="Times New Roman"/>
                <w:sz w:val="22"/>
                <w:szCs w:val="22"/>
              </w:rPr>
            </w:pPr>
            <w:r w:rsidRPr="008C2FFA">
              <w:rPr>
                <w:rFonts w:ascii="Times New Roman" w:hAnsi="Times New Roman" w:cs="Times New Roman"/>
                <w:sz w:val="22"/>
                <w:szCs w:val="22"/>
              </w:rPr>
              <w:t>У 2 заполнять наряды, наряды-допуски, оперативные журналы проверки знаний по охране труда;</w:t>
            </w:r>
          </w:p>
          <w:p w:rsidR="006361E8" w:rsidRPr="008C2FFA" w:rsidRDefault="006361E8" w:rsidP="00A0266B">
            <w:pPr>
              <w:pStyle w:val="ConsPlusNormal"/>
              <w:rPr>
                <w:rFonts w:ascii="Times New Roman" w:hAnsi="Times New Roman" w:cs="Times New Roman"/>
                <w:b/>
                <w:color w:val="FF0000"/>
                <w:sz w:val="22"/>
                <w:szCs w:val="22"/>
              </w:rPr>
            </w:pPr>
            <w:r w:rsidRPr="008C2FFA">
              <w:rPr>
                <w:rFonts w:ascii="Times New Roman" w:hAnsi="Times New Roman" w:cs="Times New Roman"/>
                <w:sz w:val="22"/>
                <w:szCs w:val="22"/>
              </w:rPr>
              <w:t>У 3 выполнять расчеты заземляющих устройств и грозозащиты</w:t>
            </w:r>
          </w:p>
        </w:tc>
      </w:tr>
      <w:tr w:rsidR="006361E8" w:rsidRPr="008C2FFA" w:rsidTr="00A0266B">
        <w:tc>
          <w:tcPr>
            <w:tcW w:w="2802" w:type="dxa"/>
          </w:tcPr>
          <w:p w:rsidR="006361E8" w:rsidRPr="008C2FFA" w:rsidRDefault="006361E8" w:rsidP="00A0266B">
            <w:pPr>
              <w:spacing w:after="0" w:line="240" w:lineRule="auto"/>
              <w:rPr>
                <w:rFonts w:ascii="Times New Roman" w:hAnsi="Times New Roman"/>
                <w:bCs/>
                <w:sz w:val="24"/>
                <w:szCs w:val="24"/>
                <w:lang w:eastAsia="en-US"/>
              </w:rPr>
            </w:pPr>
            <w:r w:rsidRPr="008C2FFA">
              <w:rPr>
                <w:rFonts w:ascii="Times New Roman" w:hAnsi="Times New Roman"/>
                <w:bCs/>
                <w:sz w:val="24"/>
                <w:szCs w:val="24"/>
                <w:lang w:eastAsia="en-US"/>
              </w:rPr>
              <w:t>Знать</w:t>
            </w:r>
          </w:p>
        </w:tc>
        <w:tc>
          <w:tcPr>
            <w:tcW w:w="6662" w:type="dxa"/>
          </w:tcPr>
          <w:p w:rsidR="006361E8" w:rsidRPr="008C2FFA" w:rsidRDefault="006361E8" w:rsidP="00A0266B">
            <w:pPr>
              <w:pStyle w:val="ConsPlusNormal"/>
              <w:jc w:val="both"/>
              <w:rPr>
                <w:rFonts w:ascii="Times New Roman" w:hAnsi="Times New Roman" w:cs="Times New Roman"/>
                <w:sz w:val="22"/>
                <w:szCs w:val="22"/>
              </w:rPr>
            </w:pPr>
            <w:r w:rsidRPr="008C2FFA">
              <w:rPr>
                <w:rFonts w:ascii="Times New Roman" w:hAnsi="Times New Roman" w:cs="Times New Roman"/>
                <w:sz w:val="22"/>
                <w:szCs w:val="22"/>
              </w:rPr>
              <w:t>З 1 правила безопасного производства отдельных видов работ в электроустановках и электрических сетях;</w:t>
            </w:r>
          </w:p>
          <w:p w:rsidR="006361E8" w:rsidRPr="008C2FFA" w:rsidRDefault="006361E8" w:rsidP="00A0266B">
            <w:pPr>
              <w:spacing w:after="0" w:line="240" w:lineRule="auto"/>
              <w:ind w:left="33"/>
              <w:rPr>
                <w:rFonts w:ascii="Times New Roman" w:hAnsi="Times New Roman"/>
                <w:bCs/>
                <w:sz w:val="24"/>
                <w:szCs w:val="24"/>
                <w:lang w:eastAsia="en-US"/>
              </w:rPr>
            </w:pPr>
            <w:r w:rsidRPr="008C2FFA">
              <w:rPr>
                <w:rFonts w:ascii="Times New Roman" w:hAnsi="Times New Roman"/>
              </w:rPr>
              <w:t>З 2 перечень документов, оформляемых для обеспечения безопасности производства работ в электроустановках и на линиях электропередачи</w:t>
            </w:r>
          </w:p>
        </w:tc>
      </w:tr>
    </w:tbl>
    <w:p w:rsidR="006361E8" w:rsidRPr="008C2FFA" w:rsidRDefault="006361E8" w:rsidP="006361E8">
      <w:pPr>
        <w:spacing w:after="0" w:line="240" w:lineRule="auto"/>
        <w:rPr>
          <w:rFonts w:ascii="Times New Roman" w:hAnsi="Times New Roman"/>
          <w:b/>
          <w:sz w:val="24"/>
          <w:szCs w:val="24"/>
        </w:rPr>
      </w:pPr>
    </w:p>
    <w:p w:rsidR="006361E8" w:rsidRPr="008C2FFA" w:rsidRDefault="006361E8" w:rsidP="006361E8">
      <w:pPr>
        <w:spacing w:after="0" w:line="240" w:lineRule="auto"/>
        <w:ind w:firstLine="709"/>
        <w:rPr>
          <w:rFonts w:ascii="Times New Roman" w:hAnsi="Times New Roman"/>
          <w:b/>
          <w:sz w:val="24"/>
          <w:szCs w:val="24"/>
        </w:rPr>
      </w:pPr>
      <w:r w:rsidRPr="008C2FFA">
        <w:rPr>
          <w:rFonts w:ascii="Times New Roman" w:hAnsi="Times New Roman"/>
          <w:b/>
          <w:sz w:val="24"/>
          <w:szCs w:val="24"/>
        </w:rPr>
        <w:t>1.2. Количество часов, отводимое на освоение профессионального модуля</w:t>
      </w:r>
    </w:p>
    <w:p w:rsidR="006361E8" w:rsidRPr="008C2FFA" w:rsidRDefault="006361E8" w:rsidP="006361E8">
      <w:pPr>
        <w:spacing w:after="0"/>
        <w:rPr>
          <w:rFonts w:ascii="Times New Roman" w:hAnsi="Times New Roman"/>
          <w:sz w:val="24"/>
          <w:szCs w:val="24"/>
        </w:rPr>
      </w:pPr>
    </w:p>
    <w:p w:rsidR="006361E8" w:rsidRPr="008C2FFA" w:rsidRDefault="006361E8" w:rsidP="006361E8">
      <w:pPr>
        <w:spacing w:after="0"/>
        <w:rPr>
          <w:rFonts w:ascii="Times New Roman" w:hAnsi="Times New Roman"/>
          <w:sz w:val="24"/>
          <w:szCs w:val="24"/>
        </w:rPr>
      </w:pPr>
      <w:r w:rsidRPr="008C2FFA">
        <w:rPr>
          <w:rFonts w:ascii="Times New Roman" w:hAnsi="Times New Roman"/>
          <w:sz w:val="24"/>
          <w:szCs w:val="24"/>
        </w:rPr>
        <w:t>Всего часов ___________</w:t>
      </w:r>
      <w:r w:rsidRPr="008C2FFA">
        <w:rPr>
          <w:rFonts w:ascii="Times New Roman" w:hAnsi="Times New Roman"/>
          <w:sz w:val="24"/>
          <w:szCs w:val="24"/>
          <w:u w:val="single"/>
        </w:rPr>
        <w:t>2</w:t>
      </w:r>
      <w:r w:rsidR="00EF4B7F">
        <w:rPr>
          <w:rFonts w:ascii="Times New Roman" w:hAnsi="Times New Roman"/>
          <w:sz w:val="24"/>
          <w:szCs w:val="24"/>
          <w:u w:val="single"/>
        </w:rPr>
        <w:t>39</w:t>
      </w:r>
      <w:r w:rsidRPr="008C2FFA">
        <w:rPr>
          <w:rFonts w:ascii="Times New Roman" w:hAnsi="Times New Roman"/>
          <w:sz w:val="24"/>
          <w:szCs w:val="24"/>
        </w:rPr>
        <w:t>_____________</w:t>
      </w:r>
    </w:p>
    <w:p w:rsidR="006361E8" w:rsidRPr="008C2FFA" w:rsidRDefault="006361E8" w:rsidP="006361E8">
      <w:pPr>
        <w:spacing w:after="0"/>
        <w:ind w:firstLine="708"/>
        <w:rPr>
          <w:rFonts w:ascii="Times New Roman" w:hAnsi="Times New Roman"/>
          <w:sz w:val="24"/>
          <w:szCs w:val="24"/>
        </w:rPr>
      </w:pPr>
      <w:r w:rsidRPr="008C2FFA">
        <w:rPr>
          <w:rFonts w:ascii="Times New Roman" w:hAnsi="Times New Roman"/>
          <w:sz w:val="24"/>
          <w:szCs w:val="24"/>
        </w:rPr>
        <w:t>в том числе в форме практической подготовки________</w:t>
      </w:r>
      <w:r w:rsidRPr="008C2FFA">
        <w:rPr>
          <w:rFonts w:ascii="Times New Roman" w:hAnsi="Times New Roman"/>
          <w:sz w:val="24"/>
          <w:szCs w:val="24"/>
          <w:u w:val="single"/>
        </w:rPr>
        <w:t>1</w:t>
      </w:r>
      <w:r w:rsidR="00EF4B7F">
        <w:rPr>
          <w:rFonts w:ascii="Times New Roman" w:hAnsi="Times New Roman"/>
          <w:sz w:val="24"/>
          <w:szCs w:val="24"/>
          <w:u w:val="single"/>
        </w:rPr>
        <w:t>63</w:t>
      </w:r>
      <w:r w:rsidRPr="008C2FFA">
        <w:rPr>
          <w:rFonts w:ascii="Times New Roman" w:hAnsi="Times New Roman"/>
          <w:sz w:val="24"/>
          <w:szCs w:val="24"/>
        </w:rPr>
        <w:t>_______</w:t>
      </w:r>
    </w:p>
    <w:p w:rsidR="006361E8" w:rsidRPr="008C2FFA" w:rsidRDefault="006361E8" w:rsidP="006361E8">
      <w:pPr>
        <w:spacing w:after="0"/>
        <w:rPr>
          <w:rFonts w:ascii="Times New Roman" w:hAnsi="Times New Roman"/>
          <w:sz w:val="24"/>
          <w:szCs w:val="24"/>
        </w:rPr>
      </w:pPr>
    </w:p>
    <w:p w:rsidR="006361E8" w:rsidRPr="008C2FFA" w:rsidRDefault="006361E8" w:rsidP="006361E8">
      <w:pPr>
        <w:spacing w:after="0"/>
        <w:rPr>
          <w:rFonts w:ascii="Times New Roman" w:hAnsi="Times New Roman"/>
          <w:sz w:val="24"/>
          <w:szCs w:val="24"/>
        </w:rPr>
      </w:pPr>
      <w:r w:rsidRPr="008C2FFA">
        <w:rPr>
          <w:rFonts w:ascii="Times New Roman" w:hAnsi="Times New Roman"/>
          <w:sz w:val="24"/>
          <w:szCs w:val="24"/>
        </w:rPr>
        <w:t>Из них на освоение МДК________</w:t>
      </w:r>
      <w:r w:rsidR="00EF4B7F">
        <w:rPr>
          <w:rFonts w:ascii="Times New Roman" w:hAnsi="Times New Roman"/>
          <w:sz w:val="24"/>
          <w:szCs w:val="24"/>
          <w:u w:val="single"/>
        </w:rPr>
        <w:t>113</w:t>
      </w:r>
      <w:r w:rsidRPr="008C2FFA">
        <w:rPr>
          <w:rFonts w:ascii="Times New Roman" w:hAnsi="Times New Roman"/>
          <w:sz w:val="24"/>
          <w:szCs w:val="24"/>
        </w:rPr>
        <w:t>_________</w:t>
      </w:r>
    </w:p>
    <w:p w:rsidR="006361E8" w:rsidRPr="008C2FFA" w:rsidRDefault="006361E8" w:rsidP="006361E8">
      <w:pPr>
        <w:spacing w:after="0"/>
        <w:ind w:firstLine="708"/>
        <w:rPr>
          <w:rFonts w:ascii="Times New Roman" w:hAnsi="Times New Roman"/>
          <w:i/>
          <w:sz w:val="24"/>
          <w:szCs w:val="24"/>
        </w:rPr>
      </w:pPr>
      <w:r w:rsidRPr="008C2FFA">
        <w:rPr>
          <w:rFonts w:ascii="Times New Roman" w:hAnsi="Times New Roman"/>
          <w:sz w:val="24"/>
          <w:szCs w:val="24"/>
        </w:rPr>
        <w:t>в том числе самостоятельная работа</w:t>
      </w:r>
      <w:r w:rsidRPr="008C2FFA">
        <w:rPr>
          <w:rFonts w:ascii="Times New Roman" w:hAnsi="Times New Roman"/>
          <w:i/>
          <w:sz w:val="24"/>
          <w:szCs w:val="24"/>
        </w:rPr>
        <w:t>_____</w:t>
      </w:r>
      <w:r w:rsidRPr="008C2FFA">
        <w:rPr>
          <w:rFonts w:ascii="Times New Roman" w:hAnsi="Times New Roman"/>
          <w:sz w:val="24"/>
          <w:szCs w:val="24"/>
          <w:u w:val="single"/>
        </w:rPr>
        <w:t>-</w:t>
      </w:r>
      <w:r w:rsidRPr="008C2FFA">
        <w:rPr>
          <w:rFonts w:ascii="Times New Roman" w:hAnsi="Times New Roman"/>
          <w:i/>
          <w:sz w:val="24"/>
          <w:szCs w:val="24"/>
        </w:rPr>
        <w:t>_____</w:t>
      </w:r>
    </w:p>
    <w:p w:rsidR="006361E8" w:rsidRPr="008C2FFA" w:rsidRDefault="006361E8" w:rsidP="006361E8">
      <w:pPr>
        <w:spacing w:after="0"/>
        <w:rPr>
          <w:rFonts w:ascii="Times New Roman" w:hAnsi="Times New Roman"/>
          <w:sz w:val="24"/>
          <w:szCs w:val="24"/>
        </w:rPr>
      </w:pPr>
      <w:r w:rsidRPr="008C2FFA">
        <w:rPr>
          <w:rFonts w:ascii="Times New Roman" w:hAnsi="Times New Roman"/>
          <w:sz w:val="24"/>
          <w:szCs w:val="24"/>
        </w:rPr>
        <w:t>практики, в том числе учебная ________</w:t>
      </w:r>
      <w:r w:rsidRPr="008C2FFA">
        <w:rPr>
          <w:rFonts w:ascii="Times New Roman" w:hAnsi="Times New Roman"/>
          <w:sz w:val="24"/>
          <w:szCs w:val="24"/>
          <w:u w:val="single"/>
        </w:rPr>
        <w:t>36</w:t>
      </w:r>
      <w:r w:rsidRPr="008C2FFA">
        <w:rPr>
          <w:rFonts w:ascii="Times New Roman" w:hAnsi="Times New Roman"/>
          <w:sz w:val="24"/>
          <w:szCs w:val="24"/>
        </w:rPr>
        <w:t>_________</w:t>
      </w:r>
    </w:p>
    <w:p w:rsidR="006361E8" w:rsidRPr="008C2FFA" w:rsidRDefault="006361E8" w:rsidP="006361E8">
      <w:pPr>
        <w:spacing w:after="0"/>
        <w:ind w:left="1416" w:firstLine="708"/>
        <w:rPr>
          <w:rFonts w:ascii="Times New Roman" w:hAnsi="Times New Roman"/>
          <w:sz w:val="24"/>
          <w:szCs w:val="24"/>
        </w:rPr>
      </w:pPr>
      <w:r w:rsidRPr="008C2FFA">
        <w:rPr>
          <w:rFonts w:ascii="Times New Roman" w:hAnsi="Times New Roman"/>
          <w:sz w:val="24"/>
          <w:szCs w:val="24"/>
        </w:rPr>
        <w:t xml:space="preserve">   производственная _____</w:t>
      </w:r>
      <w:r w:rsidRPr="008C2FFA">
        <w:rPr>
          <w:rFonts w:ascii="Times New Roman" w:hAnsi="Times New Roman"/>
          <w:sz w:val="24"/>
          <w:szCs w:val="24"/>
          <w:u w:val="single"/>
        </w:rPr>
        <w:t>72</w:t>
      </w:r>
      <w:r w:rsidRPr="008C2FFA">
        <w:rPr>
          <w:rFonts w:ascii="Times New Roman" w:hAnsi="Times New Roman"/>
          <w:sz w:val="24"/>
          <w:szCs w:val="24"/>
        </w:rPr>
        <w:t>______</w:t>
      </w:r>
    </w:p>
    <w:p w:rsidR="006361E8" w:rsidRPr="008C2FFA" w:rsidRDefault="006361E8" w:rsidP="006361E8">
      <w:pPr>
        <w:rPr>
          <w:rFonts w:ascii="Times New Roman" w:hAnsi="Times New Roman"/>
          <w:i/>
          <w:sz w:val="24"/>
          <w:szCs w:val="24"/>
        </w:rPr>
      </w:pPr>
      <w:r w:rsidRPr="008C2FFA">
        <w:rPr>
          <w:rFonts w:ascii="Times New Roman" w:hAnsi="Times New Roman"/>
          <w:iCs/>
          <w:sz w:val="24"/>
          <w:szCs w:val="24"/>
        </w:rPr>
        <w:t>Промежуточная аттестация</w:t>
      </w:r>
      <w:r w:rsidRPr="008C2FFA">
        <w:rPr>
          <w:rFonts w:ascii="Times New Roman" w:hAnsi="Times New Roman"/>
          <w:i/>
          <w:sz w:val="24"/>
          <w:szCs w:val="24"/>
        </w:rPr>
        <w:t xml:space="preserve"> _____</w:t>
      </w:r>
      <w:r w:rsidRPr="008C2FFA">
        <w:rPr>
          <w:rFonts w:ascii="Times New Roman" w:hAnsi="Times New Roman"/>
          <w:sz w:val="24"/>
          <w:szCs w:val="24"/>
          <w:u w:val="single"/>
        </w:rPr>
        <w:t>18</w:t>
      </w:r>
      <w:r w:rsidRPr="008C2FFA">
        <w:rPr>
          <w:rFonts w:ascii="Times New Roman" w:hAnsi="Times New Roman"/>
          <w:i/>
          <w:sz w:val="24"/>
          <w:szCs w:val="24"/>
        </w:rPr>
        <w:t>______</w:t>
      </w:r>
      <w:r w:rsidRPr="008C2FFA">
        <w:rPr>
          <w:rFonts w:ascii="Times New Roman" w:hAnsi="Times New Roman"/>
          <w:bCs/>
          <w:i/>
          <w:sz w:val="24"/>
          <w:szCs w:val="24"/>
        </w:rPr>
        <w:t>.</w:t>
      </w:r>
    </w:p>
    <w:p w:rsidR="006361E8" w:rsidRPr="008C2FFA" w:rsidRDefault="006361E8" w:rsidP="006361E8">
      <w:pPr>
        <w:rPr>
          <w:rFonts w:ascii="Times New Roman" w:hAnsi="Times New Roman"/>
          <w:b/>
          <w:i/>
          <w:sz w:val="24"/>
          <w:szCs w:val="24"/>
        </w:rPr>
        <w:sectPr w:rsidR="006361E8" w:rsidRPr="008C2FFA" w:rsidSect="00A0266B">
          <w:pgSz w:w="11907" w:h="16840"/>
          <w:pgMar w:top="1134" w:right="851" w:bottom="992" w:left="1418" w:header="709" w:footer="709" w:gutter="0"/>
          <w:cols w:space="720"/>
        </w:sectPr>
      </w:pPr>
    </w:p>
    <w:p w:rsidR="006361E8" w:rsidRPr="008C2FFA" w:rsidRDefault="006361E8" w:rsidP="006361E8">
      <w:pPr>
        <w:spacing w:after="0"/>
        <w:jc w:val="center"/>
        <w:rPr>
          <w:rFonts w:ascii="Times New Roman" w:hAnsi="Times New Roman"/>
          <w:b/>
          <w:caps/>
          <w:sz w:val="24"/>
          <w:szCs w:val="24"/>
        </w:rPr>
      </w:pPr>
      <w:r w:rsidRPr="008C2FFA">
        <w:rPr>
          <w:rFonts w:ascii="Times New Roman" w:hAnsi="Times New Roman"/>
          <w:b/>
          <w:caps/>
          <w:sz w:val="24"/>
          <w:szCs w:val="24"/>
        </w:rPr>
        <w:lastRenderedPageBreak/>
        <w:t>2. Структура и содержание профессионального модуля</w:t>
      </w:r>
    </w:p>
    <w:p w:rsidR="006361E8" w:rsidRPr="008C2FFA" w:rsidRDefault="006361E8" w:rsidP="006361E8">
      <w:pPr>
        <w:spacing w:after="0"/>
        <w:ind w:firstLine="851"/>
        <w:rPr>
          <w:rFonts w:ascii="Times New Roman" w:hAnsi="Times New Roman"/>
          <w:b/>
          <w:sz w:val="24"/>
          <w:szCs w:val="24"/>
        </w:rPr>
      </w:pPr>
      <w:r w:rsidRPr="008C2FFA">
        <w:rPr>
          <w:rFonts w:ascii="Times New Roman" w:hAnsi="Times New Roman"/>
          <w:b/>
          <w:sz w:val="24"/>
          <w:szCs w:val="24"/>
        </w:rPr>
        <w:t>2.1. Структура профессионального модуля</w:t>
      </w:r>
      <w:r w:rsidRPr="008C2FFA">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8"/>
        <w:gridCol w:w="1158"/>
        <w:gridCol w:w="739"/>
        <w:gridCol w:w="694"/>
        <w:gridCol w:w="1543"/>
        <w:gridCol w:w="1390"/>
        <w:gridCol w:w="1583"/>
        <w:gridCol w:w="577"/>
        <w:gridCol w:w="21"/>
        <w:gridCol w:w="15"/>
        <w:gridCol w:w="874"/>
        <w:gridCol w:w="1778"/>
      </w:tblGrid>
      <w:tr w:rsidR="006361E8" w:rsidRPr="00527655" w:rsidTr="00A0266B">
        <w:trPr>
          <w:trHeight w:val="484"/>
        </w:trPr>
        <w:tc>
          <w:tcPr>
            <w:tcW w:w="568" w:type="pct"/>
            <w:vMerge w:val="restart"/>
            <w:tcBorders>
              <w:bottom w:val="single" w:sz="4" w:space="0" w:color="auto"/>
            </w:tcBorders>
            <w:vAlign w:val="center"/>
          </w:tcPr>
          <w:p w:rsidR="006361E8" w:rsidRPr="00527655" w:rsidRDefault="006361E8" w:rsidP="00B648F7">
            <w:pPr>
              <w:suppressAutoHyphens/>
              <w:spacing w:after="0" w:line="240" w:lineRule="auto"/>
              <w:ind w:left="-57" w:right="-57"/>
              <w:jc w:val="center"/>
              <w:rPr>
                <w:rFonts w:ascii="Times New Roman" w:hAnsi="Times New Roman"/>
              </w:rPr>
            </w:pPr>
            <w:r w:rsidRPr="00527655">
              <w:rPr>
                <w:rFonts w:ascii="Times New Roman" w:hAnsi="Times New Roman"/>
              </w:rPr>
              <w:t>Коды профессиональных общих компетенций</w:t>
            </w:r>
          </w:p>
        </w:tc>
        <w:tc>
          <w:tcPr>
            <w:tcW w:w="1037" w:type="pct"/>
            <w:vMerge w:val="restart"/>
            <w:tcBorders>
              <w:bottom w:val="single" w:sz="4" w:space="0" w:color="auto"/>
            </w:tcBorders>
            <w:vAlign w:val="center"/>
          </w:tcPr>
          <w:p w:rsidR="006361E8" w:rsidRPr="00527655" w:rsidRDefault="006361E8" w:rsidP="00B648F7">
            <w:pPr>
              <w:suppressAutoHyphens/>
              <w:spacing w:after="0" w:line="240" w:lineRule="auto"/>
              <w:ind w:left="-57" w:right="-57"/>
              <w:jc w:val="center"/>
              <w:rPr>
                <w:rFonts w:ascii="Times New Roman" w:hAnsi="Times New Roman"/>
              </w:rPr>
            </w:pPr>
            <w:r w:rsidRPr="00527655">
              <w:rPr>
                <w:rFonts w:ascii="Times New Roman" w:hAnsi="Times New Roman"/>
              </w:rPr>
              <w:t>Наименования разделов профессионального модуля</w:t>
            </w:r>
          </w:p>
        </w:tc>
        <w:tc>
          <w:tcPr>
            <w:tcW w:w="379" w:type="pct"/>
            <w:vMerge w:val="restart"/>
            <w:tcBorders>
              <w:bottom w:val="single" w:sz="4" w:space="0" w:color="auto"/>
            </w:tcBorders>
            <w:vAlign w:val="center"/>
          </w:tcPr>
          <w:p w:rsidR="006361E8" w:rsidRPr="00527655" w:rsidRDefault="006361E8" w:rsidP="00B648F7">
            <w:pPr>
              <w:spacing w:after="0" w:line="240" w:lineRule="auto"/>
              <w:jc w:val="center"/>
              <w:rPr>
                <w:rFonts w:ascii="Times New Roman" w:hAnsi="Times New Roman"/>
              </w:rPr>
            </w:pPr>
            <w:r w:rsidRPr="00527655">
              <w:rPr>
                <w:rFonts w:ascii="Times New Roman" w:hAnsi="Times New Roman"/>
                <w:iCs/>
              </w:rPr>
              <w:t>Всего, час.</w:t>
            </w:r>
          </w:p>
        </w:tc>
        <w:tc>
          <w:tcPr>
            <w:tcW w:w="242" w:type="pct"/>
            <w:vMerge w:val="restart"/>
            <w:tcBorders>
              <w:bottom w:val="single" w:sz="4" w:space="0" w:color="auto"/>
            </w:tcBorders>
            <w:textDirection w:val="btLr"/>
            <w:vAlign w:val="center"/>
          </w:tcPr>
          <w:p w:rsidR="006361E8" w:rsidRPr="00527655" w:rsidRDefault="006361E8" w:rsidP="00B648F7">
            <w:pPr>
              <w:spacing w:after="0" w:line="240" w:lineRule="auto"/>
              <w:ind w:left="113" w:right="113"/>
              <w:jc w:val="center"/>
              <w:rPr>
                <w:rFonts w:ascii="Times New Roman" w:hAnsi="Times New Roman"/>
              </w:rPr>
            </w:pPr>
            <w:r w:rsidRPr="00527655">
              <w:rPr>
                <w:rFonts w:ascii="Times New Roman" w:hAnsi="Times New Roman"/>
                <w:iCs/>
              </w:rPr>
              <w:t>В т.ч. в форме практической. подготовки</w:t>
            </w:r>
          </w:p>
        </w:tc>
        <w:tc>
          <w:tcPr>
            <w:tcW w:w="2774" w:type="pct"/>
            <w:gridSpan w:val="9"/>
            <w:tcBorders>
              <w:bottom w:val="single" w:sz="4" w:space="0" w:color="auto"/>
            </w:tcBorders>
          </w:tcPr>
          <w:p w:rsidR="006361E8" w:rsidRPr="00527655" w:rsidRDefault="006361E8" w:rsidP="00B648F7">
            <w:pPr>
              <w:suppressAutoHyphens/>
              <w:spacing w:after="0" w:line="240" w:lineRule="auto"/>
              <w:jc w:val="center"/>
              <w:rPr>
                <w:rFonts w:ascii="Times New Roman" w:hAnsi="Times New Roman"/>
              </w:rPr>
            </w:pPr>
            <w:r w:rsidRPr="00527655">
              <w:rPr>
                <w:rFonts w:ascii="Times New Roman" w:hAnsi="Times New Roman"/>
              </w:rPr>
              <w:t>Объем профессионального модуля, ак. час.</w:t>
            </w:r>
          </w:p>
        </w:tc>
      </w:tr>
      <w:tr w:rsidR="006361E8" w:rsidRPr="00527655" w:rsidTr="00A0266B">
        <w:trPr>
          <w:trHeight w:val="58"/>
        </w:trPr>
        <w:tc>
          <w:tcPr>
            <w:tcW w:w="568" w:type="pct"/>
            <w:vMerge/>
          </w:tcPr>
          <w:p w:rsidR="006361E8" w:rsidRPr="00527655" w:rsidRDefault="006361E8" w:rsidP="00B648F7">
            <w:pPr>
              <w:spacing w:after="0" w:line="240" w:lineRule="auto"/>
              <w:rPr>
                <w:rFonts w:ascii="Times New Roman" w:hAnsi="Times New Roman"/>
                <w:i/>
              </w:rPr>
            </w:pPr>
          </w:p>
        </w:tc>
        <w:tc>
          <w:tcPr>
            <w:tcW w:w="1037" w:type="pct"/>
            <w:vMerge/>
            <w:vAlign w:val="center"/>
          </w:tcPr>
          <w:p w:rsidR="006361E8" w:rsidRPr="00527655" w:rsidRDefault="006361E8" w:rsidP="00B648F7">
            <w:pPr>
              <w:spacing w:after="0" w:line="240" w:lineRule="auto"/>
              <w:rPr>
                <w:rFonts w:ascii="Times New Roman" w:hAnsi="Times New Roman"/>
                <w:i/>
              </w:rPr>
            </w:pPr>
          </w:p>
        </w:tc>
        <w:tc>
          <w:tcPr>
            <w:tcW w:w="379" w:type="pct"/>
            <w:vMerge/>
            <w:vAlign w:val="center"/>
          </w:tcPr>
          <w:p w:rsidR="006361E8" w:rsidRPr="00527655" w:rsidRDefault="006361E8" w:rsidP="00B648F7">
            <w:pPr>
              <w:spacing w:after="0" w:line="240" w:lineRule="auto"/>
              <w:rPr>
                <w:rFonts w:ascii="Times New Roman" w:hAnsi="Times New Roman"/>
                <w:i/>
                <w:iCs/>
              </w:rPr>
            </w:pPr>
          </w:p>
        </w:tc>
        <w:tc>
          <w:tcPr>
            <w:tcW w:w="242" w:type="pct"/>
            <w:vMerge/>
            <w:shd w:val="clear" w:color="auto" w:fill="FFFF00"/>
          </w:tcPr>
          <w:p w:rsidR="006361E8" w:rsidRPr="00527655" w:rsidRDefault="006361E8" w:rsidP="00B648F7">
            <w:pPr>
              <w:suppressAutoHyphens/>
              <w:spacing w:after="0" w:line="240" w:lineRule="auto"/>
              <w:jc w:val="center"/>
              <w:rPr>
                <w:rFonts w:ascii="Times New Roman" w:hAnsi="Times New Roman"/>
              </w:rPr>
            </w:pPr>
          </w:p>
        </w:tc>
        <w:tc>
          <w:tcPr>
            <w:tcW w:w="1906" w:type="pct"/>
            <w:gridSpan w:val="7"/>
          </w:tcPr>
          <w:p w:rsidR="006361E8" w:rsidRPr="00527655" w:rsidRDefault="006361E8" w:rsidP="00B648F7">
            <w:pPr>
              <w:suppressAutoHyphens/>
              <w:spacing w:after="0" w:line="240" w:lineRule="auto"/>
              <w:jc w:val="center"/>
              <w:rPr>
                <w:rFonts w:ascii="Times New Roman" w:hAnsi="Times New Roman"/>
              </w:rPr>
            </w:pPr>
            <w:r w:rsidRPr="00527655">
              <w:rPr>
                <w:rFonts w:ascii="Times New Roman" w:hAnsi="Times New Roman"/>
              </w:rPr>
              <w:t>Обучение по МДК</w:t>
            </w:r>
          </w:p>
        </w:tc>
        <w:tc>
          <w:tcPr>
            <w:tcW w:w="868" w:type="pct"/>
            <w:gridSpan w:val="2"/>
            <w:vMerge w:val="restart"/>
            <w:vAlign w:val="center"/>
          </w:tcPr>
          <w:p w:rsidR="006361E8" w:rsidRPr="00527655" w:rsidRDefault="006361E8" w:rsidP="00B648F7">
            <w:pPr>
              <w:suppressAutoHyphens/>
              <w:spacing w:after="0" w:line="240" w:lineRule="auto"/>
              <w:jc w:val="center"/>
              <w:rPr>
                <w:rFonts w:ascii="Times New Roman" w:hAnsi="Times New Roman"/>
              </w:rPr>
            </w:pPr>
            <w:r w:rsidRPr="00527655">
              <w:rPr>
                <w:rFonts w:ascii="Times New Roman" w:hAnsi="Times New Roman"/>
              </w:rPr>
              <w:t>Практики</w:t>
            </w:r>
          </w:p>
        </w:tc>
      </w:tr>
      <w:tr w:rsidR="006361E8" w:rsidRPr="00527655" w:rsidTr="00A0266B">
        <w:tc>
          <w:tcPr>
            <w:tcW w:w="568" w:type="pct"/>
            <w:vMerge/>
          </w:tcPr>
          <w:p w:rsidR="006361E8" w:rsidRPr="00527655" w:rsidRDefault="006361E8" w:rsidP="00B648F7">
            <w:pPr>
              <w:spacing w:after="0" w:line="240" w:lineRule="auto"/>
              <w:rPr>
                <w:rFonts w:ascii="Times New Roman" w:hAnsi="Times New Roman"/>
                <w:i/>
              </w:rPr>
            </w:pPr>
          </w:p>
        </w:tc>
        <w:tc>
          <w:tcPr>
            <w:tcW w:w="1037" w:type="pct"/>
            <w:vMerge/>
            <w:vAlign w:val="center"/>
          </w:tcPr>
          <w:p w:rsidR="006361E8" w:rsidRPr="00527655" w:rsidRDefault="006361E8" w:rsidP="00B648F7">
            <w:pPr>
              <w:spacing w:after="0" w:line="240" w:lineRule="auto"/>
              <w:rPr>
                <w:rFonts w:ascii="Times New Roman" w:hAnsi="Times New Roman"/>
                <w:i/>
              </w:rPr>
            </w:pPr>
          </w:p>
        </w:tc>
        <w:tc>
          <w:tcPr>
            <w:tcW w:w="379" w:type="pct"/>
            <w:vMerge/>
            <w:vAlign w:val="center"/>
          </w:tcPr>
          <w:p w:rsidR="006361E8" w:rsidRPr="00527655" w:rsidRDefault="006361E8" w:rsidP="00B648F7">
            <w:pPr>
              <w:spacing w:after="0" w:line="240" w:lineRule="auto"/>
              <w:rPr>
                <w:rFonts w:ascii="Times New Roman" w:hAnsi="Times New Roman"/>
                <w:i/>
                <w:iCs/>
              </w:rPr>
            </w:pPr>
          </w:p>
        </w:tc>
        <w:tc>
          <w:tcPr>
            <w:tcW w:w="242" w:type="pct"/>
            <w:vMerge/>
            <w:shd w:val="clear" w:color="auto" w:fill="FFFF00"/>
          </w:tcPr>
          <w:p w:rsidR="006361E8" w:rsidRPr="00527655" w:rsidRDefault="006361E8" w:rsidP="00B648F7">
            <w:pPr>
              <w:suppressAutoHyphens/>
              <w:spacing w:after="0" w:line="240" w:lineRule="auto"/>
              <w:jc w:val="center"/>
              <w:rPr>
                <w:rFonts w:ascii="Times New Roman" w:hAnsi="Times New Roman"/>
              </w:rPr>
            </w:pPr>
          </w:p>
        </w:tc>
        <w:tc>
          <w:tcPr>
            <w:tcW w:w="227" w:type="pct"/>
            <w:vMerge w:val="restart"/>
          </w:tcPr>
          <w:p w:rsidR="006361E8" w:rsidRPr="00527655" w:rsidRDefault="006361E8" w:rsidP="00B648F7">
            <w:pPr>
              <w:suppressAutoHyphens/>
              <w:spacing w:after="0" w:line="240" w:lineRule="auto"/>
              <w:jc w:val="center"/>
              <w:rPr>
                <w:rFonts w:ascii="Times New Roman" w:hAnsi="Times New Roman"/>
              </w:rPr>
            </w:pPr>
            <w:r w:rsidRPr="00527655">
              <w:rPr>
                <w:rFonts w:ascii="Times New Roman" w:hAnsi="Times New Roman"/>
              </w:rPr>
              <w:t>Всего</w:t>
            </w:r>
          </w:p>
          <w:p w:rsidR="006361E8" w:rsidRPr="00527655" w:rsidRDefault="006361E8" w:rsidP="00B648F7">
            <w:pPr>
              <w:suppressAutoHyphens/>
              <w:spacing w:after="0" w:line="240" w:lineRule="auto"/>
              <w:jc w:val="center"/>
              <w:rPr>
                <w:rFonts w:ascii="Times New Roman" w:hAnsi="Times New Roman"/>
              </w:rPr>
            </w:pPr>
          </w:p>
        </w:tc>
        <w:tc>
          <w:tcPr>
            <w:tcW w:w="1679" w:type="pct"/>
            <w:gridSpan w:val="6"/>
          </w:tcPr>
          <w:p w:rsidR="006361E8" w:rsidRPr="00527655" w:rsidRDefault="006361E8" w:rsidP="00B648F7">
            <w:pPr>
              <w:suppressAutoHyphens/>
              <w:spacing w:after="0" w:line="240" w:lineRule="auto"/>
              <w:jc w:val="center"/>
              <w:rPr>
                <w:rFonts w:ascii="Times New Roman" w:hAnsi="Times New Roman"/>
              </w:rPr>
            </w:pPr>
            <w:r w:rsidRPr="00527655">
              <w:rPr>
                <w:rFonts w:ascii="Times New Roman" w:hAnsi="Times New Roman"/>
              </w:rPr>
              <w:t>В том числе</w:t>
            </w:r>
          </w:p>
        </w:tc>
        <w:tc>
          <w:tcPr>
            <w:tcW w:w="868" w:type="pct"/>
            <w:gridSpan w:val="2"/>
            <w:vMerge/>
            <w:vAlign w:val="center"/>
          </w:tcPr>
          <w:p w:rsidR="006361E8" w:rsidRPr="00527655" w:rsidRDefault="006361E8" w:rsidP="00B648F7">
            <w:pPr>
              <w:suppressAutoHyphens/>
              <w:spacing w:after="0" w:line="240" w:lineRule="auto"/>
              <w:jc w:val="center"/>
              <w:rPr>
                <w:rFonts w:ascii="Times New Roman" w:hAnsi="Times New Roman"/>
                <w:i/>
              </w:rPr>
            </w:pPr>
          </w:p>
        </w:tc>
      </w:tr>
      <w:tr w:rsidR="006361E8" w:rsidRPr="00527655" w:rsidTr="00F97BD2">
        <w:trPr>
          <w:cantSplit/>
          <w:trHeight w:val="1415"/>
        </w:trPr>
        <w:tc>
          <w:tcPr>
            <w:tcW w:w="568" w:type="pct"/>
            <w:vMerge/>
          </w:tcPr>
          <w:p w:rsidR="006361E8" w:rsidRPr="00527655" w:rsidRDefault="006361E8" w:rsidP="00B648F7">
            <w:pPr>
              <w:spacing w:after="0" w:line="240" w:lineRule="auto"/>
              <w:rPr>
                <w:rFonts w:ascii="Times New Roman" w:hAnsi="Times New Roman"/>
                <w:i/>
              </w:rPr>
            </w:pPr>
          </w:p>
        </w:tc>
        <w:tc>
          <w:tcPr>
            <w:tcW w:w="1037" w:type="pct"/>
            <w:vMerge/>
            <w:vAlign w:val="center"/>
          </w:tcPr>
          <w:p w:rsidR="006361E8" w:rsidRPr="00527655" w:rsidRDefault="006361E8" w:rsidP="00B648F7">
            <w:pPr>
              <w:spacing w:after="0" w:line="240" w:lineRule="auto"/>
              <w:rPr>
                <w:rFonts w:ascii="Times New Roman" w:hAnsi="Times New Roman"/>
                <w:i/>
              </w:rPr>
            </w:pPr>
          </w:p>
        </w:tc>
        <w:tc>
          <w:tcPr>
            <w:tcW w:w="379" w:type="pct"/>
            <w:vMerge/>
            <w:vAlign w:val="center"/>
          </w:tcPr>
          <w:p w:rsidR="006361E8" w:rsidRPr="00527655" w:rsidRDefault="006361E8" w:rsidP="00B648F7">
            <w:pPr>
              <w:spacing w:after="0" w:line="240" w:lineRule="auto"/>
              <w:rPr>
                <w:rFonts w:ascii="Times New Roman" w:hAnsi="Times New Roman"/>
                <w:i/>
              </w:rPr>
            </w:pPr>
          </w:p>
        </w:tc>
        <w:tc>
          <w:tcPr>
            <w:tcW w:w="242" w:type="pct"/>
            <w:vMerge/>
            <w:shd w:val="clear" w:color="auto" w:fill="FFFF00"/>
          </w:tcPr>
          <w:p w:rsidR="006361E8" w:rsidRPr="00527655" w:rsidRDefault="006361E8" w:rsidP="00B648F7">
            <w:pPr>
              <w:suppressAutoHyphens/>
              <w:spacing w:after="0" w:line="240" w:lineRule="auto"/>
              <w:jc w:val="center"/>
              <w:rPr>
                <w:rFonts w:ascii="Times New Roman" w:hAnsi="Times New Roman"/>
                <w:i/>
              </w:rPr>
            </w:pPr>
          </w:p>
        </w:tc>
        <w:tc>
          <w:tcPr>
            <w:tcW w:w="227" w:type="pct"/>
            <w:vMerge/>
          </w:tcPr>
          <w:p w:rsidR="006361E8" w:rsidRPr="00527655" w:rsidRDefault="006361E8" w:rsidP="00B648F7">
            <w:pPr>
              <w:suppressAutoHyphens/>
              <w:spacing w:after="0" w:line="240" w:lineRule="auto"/>
              <w:jc w:val="center"/>
              <w:rPr>
                <w:rFonts w:ascii="Times New Roman" w:hAnsi="Times New Roman"/>
                <w:i/>
              </w:rPr>
            </w:pPr>
          </w:p>
        </w:tc>
        <w:tc>
          <w:tcPr>
            <w:tcW w:w="505" w:type="pct"/>
            <w:vAlign w:val="center"/>
          </w:tcPr>
          <w:p w:rsidR="006361E8" w:rsidRPr="00527655" w:rsidRDefault="006361E8" w:rsidP="00B648F7">
            <w:pPr>
              <w:suppressAutoHyphens/>
              <w:spacing w:after="0" w:line="240" w:lineRule="auto"/>
              <w:ind w:left="-57" w:right="-57"/>
              <w:jc w:val="center"/>
              <w:rPr>
                <w:rFonts w:ascii="Times New Roman" w:hAnsi="Times New Roman"/>
                <w:color w:val="000000"/>
              </w:rPr>
            </w:pPr>
            <w:r w:rsidRPr="00527655">
              <w:rPr>
                <w:rFonts w:ascii="Times New Roman" w:hAnsi="Times New Roman"/>
                <w:color w:val="000000"/>
              </w:rPr>
              <w:t>Лабораторных. и практических. занятий</w:t>
            </w:r>
          </w:p>
          <w:p w:rsidR="006361E8" w:rsidRPr="00527655" w:rsidRDefault="006361E8" w:rsidP="00B648F7">
            <w:pPr>
              <w:suppressAutoHyphens/>
              <w:spacing w:after="0" w:line="240" w:lineRule="auto"/>
              <w:ind w:left="-57" w:right="-57"/>
              <w:jc w:val="center"/>
              <w:rPr>
                <w:rFonts w:ascii="Times New Roman" w:hAnsi="Times New Roman"/>
                <w:color w:val="000000"/>
              </w:rPr>
            </w:pPr>
          </w:p>
          <w:p w:rsidR="006361E8" w:rsidRPr="00527655" w:rsidRDefault="006361E8" w:rsidP="00B648F7">
            <w:pPr>
              <w:suppressAutoHyphens/>
              <w:spacing w:after="0" w:line="240" w:lineRule="auto"/>
              <w:ind w:left="-57" w:right="-57"/>
              <w:jc w:val="center"/>
              <w:rPr>
                <w:rFonts w:ascii="Times New Roman" w:hAnsi="Times New Roman"/>
                <w:i/>
              </w:rPr>
            </w:pPr>
          </w:p>
        </w:tc>
        <w:tc>
          <w:tcPr>
            <w:tcW w:w="455" w:type="pct"/>
            <w:vAlign w:val="center"/>
          </w:tcPr>
          <w:p w:rsidR="006361E8" w:rsidRPr="00527655" w:rsidRDefault="006361E8" w:rsidP="00B648F7">
            <w:pPr>
              <w:suppressAutoHyphens/>
              <w:spacing w:after="0" w:line="240" w:lineRule="auto"/>
              <w:ind w:left="-57" w:right="-57"/>
              <w:jc w:val="center"/>
              <w:rPr>
                <w:rFonts w:ascii="Times New Roman" w:hAnsi="Times New Roman"/>
                <w:color w:val="000000"/>
              </w:rPr>
            </w:pPr>
            <w:r w:rsidRPr="00527655">
              <w:rPr>
                <w:rFonts w:ascii="Times New Roman" w:hAnsi="Times New Roman"/>
              </w:rPr>
              <w:t>Курсовых работ (проектов)</w:t>
            </w:r>
          </w:p>
          <w:p w:rsidR="006361E8" w:rsidRPr="00527655" w:rsidRDefault="006361E8" w:rsidP="00B648F7">
            <w:pPr>
              <w:suppressAutoHyphens/>
              <w:spacing w:after="0" w:line="240" w:lineRule="auto"/>
              <w:jc w:val="center"/>
              <w:rPr>
                <w:rFonts w:ascii="Times New Roman" w:hAnsi="Times New Roman"/>
                <w:iCs/>
              </w:rPr>
            </w:pPr>
          </w:p>
        </w:tc>
        <w:tc>
          <w:tcPr>
            <w:tcW w:w="518" w:type="pct"/>
            <w:vAlign w:val="center"/>
          </w:tcPr>
          <w:p w:rsidR="006361E8" w:rsidRPr="00527655" w:rsidRDefault="006361E8" w:rsidP="00DB1ACF">
            <w:pPr>
              <w:suppressAutoHyphens/>
              <w:spacing w:after="0" w:line="240" w:lineRule="auto"/>
              <w:ind w:left="-57" w:right="-57"/>
              <w:jc w:val="center"/>
              <w:rPr>
                <w:rFonts w:ascii="Times New Roman" w:hAnsi="Times New Roman"/>
                <w:color w:val="000000"/>
              </w:rPr>
            </w:pPr>
            <w:r w:rsidRPr="00527655">
              <w:rPr>
                <w:rFonts w:ascii="Times New Roman" w:hAnsi="Times New Roman"/>
              </w:rPr>
              <w:t>Самостоятельная работа</w:t>
            </w:r>
          </w:p>
        </w:tc>
        <w:tc>
          <w:tcPr>
            <w:tcW w:w="189" w:type="pct"/>
            <w:textDirection w:val="btLr"/>
            <w:vAlign w:val="center"/>
          </w:tcPr>
          <w:p w:rsidR="006361E8" w:rsidRPr="00527655" w:rsidRDefault="006361E8" w:rsidP="00B648F7">
            <w:pPr>
              <w:suppressAutoHyphens/>
              <w:spacing w:after="0" w:line="240" w:lineRule="auto"/>
              <w:ind w:left="-57" w:right="-57"/>
              <w:jc w:val="center"/>
              <w:rPr>
                <w:rFonts w:ascii="Times New Roman" w:hAnsi="Times New Roman"/>
              </w:rPr>
            </w:pPr>
            <w:r w:rsidRPr="00527655">
              <w:rPr>
                <w:rFonts w:ascii="Times New Roman" w:hAnsi="Times New Roman"/>
              </w:rPr>
              <w:t>Промежуточная аттестация</w:t>
            </w:r>
          </w:p>
        </w:tc>
        <w:tc>
          <w:tcPr>
            <w:tcW w:w="296" w:type="pct"/>
            <w:gridSpan w:val="3"/>
            <w:vAlign w:val="center"/>
          </w:tcPr>
          <w:p w:rsidR="006361E8" w:rsidRPr="00527655" w:rsidRDefault="006361E8" w:rsidP="00B648F7">
            <w:pPr>
              <w:suppressAutoHyphens/>
              <w:spacing w:after="0" w:line="240" w:lineRule="auto"/>
              <w:ind w:left="-57" w:right="-57"/>
              <w:jc w:val="center"/>
              <w:rPr>
                <w:rFonts w:ascii="Times New Roman" w:hAnsi="Times New Roman"/>
              </w:rPr>
            </w:pPr>
            <w:r w:rsidRPr="00527655">
              <w:rPr>
                <w:rFonts w:ascii="Times New Roman" w:hAnsi="Times New Roman"/>
              </w:rPr>
              <w:t>Учебная</w:t>
            </w:r>
          </w:p>
          <w:p w:rsidR="006361E8" w:rsidRPr="00527655" w:rsidRDefault="006361E8" w:rsidP="00B648F7">
            <w:pPr>
              <w:suppressAutoHyphens/>
              <w:spacing w:after="0" w:line="240" w:lineRule="auto"/>
              <w:ind w:left="-57" w:right="-57"/>
              <w:jc w:val="center"/>
              <w:rPr>
                <w:rFonts w:ascii="Times New Roman" w:hAnsi="Times New Roman"/>
                <w:i/>
              </w:rPr>
            </w:pPr>
          </w:p>
        </w:tc>
        <w:tc>
          <w:tcPr>
            <w:tcW w:w="584" w:type="pct"/>
            <w:vAlign w:val="center"/>
          </w:tcPr>
          <w:p w:rsidR="006361E8" w:rsidRPr="00527655" w:rsidRDefault="006361E8" w:rsidP="00B648F7">
            <w:pPr>
              <w:suppressAutoHyphens/>
              <w:spacing w:after="0" w:line="240" w:lineRule="auto"/>
              <w:ind w:left="-57" w:right="-57"/>
              <w:jc w:val="center"/>
              <w:rPr>
                <w:rFonts w:ascii="Times New Roman" w:hAnsi="Times New Roman"/>
              </w:rPr>
            </w:pPr>
            <w:r w:rsidRPr="00527655">
              <w:rPr>
                <w:rFonts w:ascii="Times New Roman" w:hAnsi="Times New Roman"/>
              </w:rPr>
              <w:t>Производственная</w:t>
            </w:r>
          </w:p>
          <w:p w:rsidR="006361E8" w:rsidRPr="00527655" w:rsidRDefault="006361E8" w:rsidP="00B648F7">
            <w:pPr>
              <w:suppressAutoHyphens/>
              <w:spacing w:after="0" w:line="240" w:lineRule="auto"/>
              <w:ind w:left="-57" w:right="-57"/>
              <w:jc w:val="center"/>
              <w:rPr>
                <w:rFonts w:ascii="Times New Roman" w:hAnsi="Times New Roman"/>
                <w:i/>
              </w:rPr>
            </w:pPr>
          </w:p>
        </w:tc>
      </w:tr>
      <w:tr w:rsidR="006361E8" w:rsidRPr="00527655" w:rsidTr="00F97BD2">
        <w:trPr>
          <w:trHeight w:val="415"/>
        </w:trPr>
        <w:tc>
          <w:tcPr>
            <w:tcW w:w="568" w:type="pct"/>
            <w:vAlign w:val="center"/>
          </w:tcPr>
          <w:p w:rsidR="006361E8" w:rsidRPr="00527655" w:rsidRDefault="006361E8" w:rsidP="00B648F7">
            <w:pPr>
              <w:spacing w:after="0" w:line="240" w:lineRule="auto"/>
              <w:jc w:val="center"/>
              <w:rPr>
                <w:rFonts w:ascii="Times New Roman" w:hAnsi="Times New Roman"/>
                <w:i/>
              </w:rPr>
            </w:pPr>
            <w:r w:rsidRPr="00527655">
              <w:rPr>
                <w:rFonts w:ascii="Times New Roman" w:hAnsi="Times New Roman"/>
                <w:i/>
              </w:rPr>
              <w:t>1</w:t>
            </w:r>
          </w:p>
        </w:tc>
        <w:tc>
          <w:tcPr>
            <w:tcW w:w="1037" w:type="pct"/>
            <w:vAlign w:val="center"/>
          </w:tcPr>
          <w:p w:rsidR="006361E8" w:rsidRPr="00527655" w:rsidRDefault="006361E8" w:rsidP="00B648F7">
            <w:pPr>
              <w:spacing w:after="0" w:line="240" w:lineRule="auto"/>
              <w:jc w:val="center"/>
              <w:rPr>
                <w:rFonts w:ascii="Times New Roman" w:hAnsi="Times New Roman"/>
                <w:i/>
              </w:rPr>
            </w:pPr>
            <w:r w:rsidRPr="00527655">
              <w:rPr>
                <w:rFonts w:ascii="Times New Roman" w:hAnsi="Times New Roman"/>
                <w:i/>
              </w:rPr>
              <w:t>2</w:t>
            </w:r>
          </w:p>
        </w:tc>
        <w:tc>
          <w:tcPr>
            <w:tcW w:w="379" w:type="pct"/>
            <w:vAlign w:val="center"/>
          </w:tcPr>
          <w:p w:rsidR="006361E8" w:rsidRPr="00527655" w:rsidRDefault="006361E8" w:rsidP="00B648F7">
            <w:pPr>
              <w:spacing w:after="0" w:line="240" w:lineRule="auto"/>
              <w:jc w:val="center"/>
              <w:rPr>
                <w:rFonts w:ascii="Times New Roman" w:hAnsi="Times New Roman"/>
                <w:i/>
              </w:rPr>
            </w:pPr>
            <w:r w:rsidRPr="00527655">
              <w:rPr>
                <w:rFonts w:ascii="Times New Roman" w:hAnsi="Times New Roman"/>
                <w:i/>
              </w:rPr>
              <w:t>3</w:t>
            </w:r>
          </w:p>
        </w:tc>
        <w:tc>
          <w:tcPr>
            <w:tcW w:w="242" w:type="pct"/>
            <w:vAlign w:val="center"/>
          </w:tcPr>
          <w:p w:rsidR="006361E8" w:rsidRPr="00527655" w:rsidRDefault="006361E8" w:rsidP="00B648F7">
            <w:pPr>
              <w:spacing w:after="0" w:line="240" w:lineRule="auto"/>
              <w:jc w:val="center"/>
              <w:rPr>
                <w:rFonts w:ascii="Times New Roman" w:hAnsi="Times New Roman"/>
                <w:i/>
              </w:rPr>
            </w:pPr>
            <w:r w:rsidRPr="00527655">
              <w:rPr>
                <w:rFonts w:ascii="Times New Roman" w:hAnsi="Times New Roman"/>
                <w:i/>
              </w:rPr>
              <w:t>4</w:t>
            </w:r>
          </w:p>
        </w:tc>
        <w:tc>
          <w:tcPr>
            <w:tcW w:w="227" w:type="pct"/>
            <w:vAlign w:val="center"/>
          </w:tcPr>
          <w:p w:rsidR="006361E8" w:rsidRPr="00527655" w:rsidRDefault="006361E8" w:rsidP="00B648F7">
            <w:pPr>
              <w:spacing w:after="0" w:line="240" w:lineRule="auto"/>
              <w:jc w:val="center"/>
              <w:rPr>
                <w:rFonts w:ascii="Times New Roman" w:hAnsi="Times New Roman"/>
                <w:i/>
              </w:rPr>
            </w:pPr>
            <w:r w:rsidRPr="00527655">
              <w:rPr>
                <w:rFonts w:ascii="Times New Roman" w:hAnsi="Times New Roman"/>
                <w:i/>
              </w:rPr>
              <w:t>5</w:t>
            </w:r>
          </w:p>
        </w:tc>
        <w:tc>
          <w:tcPr>
            <w:tcW w:w="505" w:type="pct"/>
            <w:vAlign w:val="center"/>
          </w:tcPr>
          <w:p w:rsidR="006361E8" w:rsidRPr="00527655" w:rsidRDefault="006361E8" w:rsidP="00B648F7">
            <w:pPr>
              <w:spacing w:after="0" w:line="240" w:lineRule="auto"/>
              <w:jc w:val="center"/>
              <w:rPr>
                <w:rFonts w:ascii="Times New Roman" w:hAnsi="Times New Roman"/>
                <w:i/>
              </w:rPr>
            </w:pPr>
            <w:r w:rsidRPr="00527655">
              <w:rPr>
                <w:rFonts w:ascii="Times New Roman" w:hAnsi="Times New Roman"/>
                <w:i/>
              </w:rPr>
              <w:t>6</w:t>
            </w:r>
          </w:p>
        </w:tc>
        <w:tc>
          <w:tcPr>
            <w:tcW w:w="455" w:type="pct"/>
            <w:vAlign w:val="center"/>
          </w:tcPr>
          <w:p w:rsidR="006361E8" w:rsidRPr="00527655" w:rsidRDefault="006361E8" w:rsidP="00B648F7">
            <w:pPr>
              <w:spacing w:after="0" w:line="240" w:lineRule="auto"/>
              <w:jc w:val="center"/>
              <w:rPr>
                <w:rFonts w:ascii="Times New Roman" w:hAnsi="Times New Roman"/>
                <w:i/>
              </w:rPr>
            </w:pPr>
            <w:r w:rsidRPr="00527655">
              <w:rPr>
                <w:rFonts w:ascii="Times New Roman" w:hAnsi="Times New Roman"/>
                <w:i/>
              </w:rPr>
              <w:t>7</w:t>
            </w:r>
          </w:p>
        </w:tc>
        <w:tc>
          <w:tcPr>
            <w:tcW w:w="518" w:type="pct"/>
            <w:vAlign w:val="center"/>
          </w:tcPr>
          <w:p w:rsidR="006361E8" w:rsidRPr="00527655" w:rsidRDefault="006361E8" w:rsidP="00B648F7">
            <w:pPr>
              <w:spacing w:after="0" w:line="240" w:lineRule="auto"/>
              <w:jc w:val="center"/>
              <w:rPr>
                <w:rFonts w:ascii="Times New Roman" w:hAnsi="Times New Roman"/>
                <w:i/>
              </w:rPr>
            </w:pPr>
            <w:r w:rsidRPr="00527655">
              <w:rPr>
                <w:rFonts w:ascii="Times New Roman" w:hAnsi="Times New Roman"/>
                <w:i/>
              </w:rPr>
              <w:t>8</w:t>
            </w:r>
          </w:p>
        </w:tc>
        <w:tc>
          <w:tcPr>
            <w:tcW w:w="189" w:type="pct"/>
            <w:vAlign w:val="center"/>
          </w:tcPr>
          <w:p w:rsidR="006361E8" w:rsidRPr="00527655" w:rsidRDefault="006361E8" w:rsidP="00B648F7">
            <w:pPr>
              <w:spacing w:after="0" w:line="240" w:lineRule="auto"/>
              <w:jc w:val="center"/>
              <w:rPr>
                <w:rFonts w:ascii="Times New Roman" w:hAnsi="Times New Roman"/>
                <w:i/>
              </w:rPr>
            </w:pPr>
            <w:r w:rsidRPr="00527655">
              <w:rPr>
                <w:rFonts w:ascii="Times New Roman" w:hAnsi="Times New Roman"/>
                <w:i/>
              </w:rPr>
              <w:t>9</w:t>
            </w:r>
          </w:p>
        </w:tc>
        <w:tc>
          <w:tcPr>
            <w:tcW w:w="296" w:type="pct"/>
            <w:gridSpan w:val="3"/>
            <w:vAlign w:val="center"/>
          </w:tcPr>
          <w:p w:rsidR="006361E8" w:rsidRPr="00527655" w:rsidRDefault="006361E8" w:rsidP="00B648F7">
            <w:pPr>
              <w:spacing w:after="0" w:line="240" w:lineRule="auto"/>
              <w:jc w:val="center"/>
              <w:rPr>
                <w:rFonts w:ascii="Times New Roman" w:hAnsi="Times New Roman"/>
                <w:i/>
              </w:rPr>
            </w:pPr>
            <w:r w:rsidRPr="00527655">
              <w:rPr>
                <w:rFonts w:ascii="Times New Roman" w:hAnsi="Times New Roman"/>
                <w:i/>
              </w:rPr>
              <w:t>10</w:t>
            </w:r>
          </w:p>
        </w:tc>
        <w:tc>
          <w:tcPr>
            <w:tcW w:w="584" w:type="pct"/>
            <w:vAlign w:val="center"/>
          </w:tcPr>
          <w:p w:rsidR="006361E8" w:rsidRPr="00527655" w:rsidRDefault="006361E8" w:rsidP="00B648F7">
            <w:pPr>
              <w:spacing w:after="0" w:line="240" w:lineRule="auto"/>
              <w:jc w:val="center"/>
              <w:rPr>
                <w:rFonts w:ascii="Times New Roman" w:hAnsi="Times New Roman"/>
                <w:i/>
              </w:rPr>
            </w:pPr>
            <w:r w:rsidRPr="00527655">
              <w:rPr>
                <w:rFonts w:ascii="Times New Roman" w:hAnsi="Times New Roman"/>
                <w:i/>
              </w:rPr>
              <w:t>11</w:t>
            </w:r>
          </w:p>
        </w:tc>
      </w:tr>
      <w:tr w:rsidR="00B648F7" w:rsidRPr="00527655" w:rsidTr="00F97BD2">
        <w:tc>
          <w:tcPr>
            <w:tcW w:w="568" w:type="pct"/>
          </w:tcPr>
          <w:p w:rsidR="00B648F7" w:rsidRPr="00527655" w:rsidRDefault="00B648F7" w:rsidP="00B648F7">
            <w:pPr>
              <w:spacing w:after="0"/>
              <w:rPr>
                <w:rFonts w:ascii="Times New Roman" w:hAnsi="Times New Roman"/>
              </w:rPr>
            </w:pPr>
            <w:r w:rsidRPr="00527655">
              <w:rPr>
                <w:rFonts w:ascii="Times New Roman" w:hAnsi="Times New Roman"/>
              </w:rPr>
              <w:t>ПК 4.1, ПК 4.2</w:t>
            </w:r>
          </w:p>
          <w:p w:rsidR="00B648F7" w:rsidRPr="00527655" w:rsidRDefault="00B648F7" w:rsidP="00B648F7">
            <w:pPr>
              <w:spacing w:after="0"/>
              <w:rPr>
                <w:rFonts w:ascii="Times New Roman" w:hAnsi="Times New Roman"/>
              </w:rPr>
            </w:pPr>
            <w:r w:rsidRPr="00527655">
              <w:rPr>
                <w:rFonts w:ascii="Times New Roman" w:hAnsi="Times New Roman"/>
              </w:rPr>
              <w:t>ОК 01 – 11</w:t>
            </w:r>
          </w:p>
        </w:tc>
        <w:tc>
          <w:tcPr>
            <w:tcW w:w="1037" w:type="pct"/>
          </w:tcPr>
          <w:p w:rsidR="00B648F7" w:rsidRPr="00527655" w:rsidRDefault="00B648F7" w:rsidP="00B648F7">
            <w:pPr>
              <w:spacing w:after="0"/>
              <w:rPr>
                <w:rFonts w:ascii="Times New Roman" w:hAnsi="Times New Roman"/>
              </w:rPr>
            </w:pPr>
            <w:r w:rsidRPr="00527655">
              <w:rPr>
                <w:rFonts w:ascii="Times New Roman" w:hAnsi="Times New Roman"/>
              </w:rPr>
              <w:t>РАЗДЕЛ 1</w:t>
            </w:r>
          </w:p>
          <w:p w:rsidR="00B648F7" w:rsidRPr="00527655" w:rsidRDefault="00B648F7" w:rsidP="00B648F7">
            <w:pPr>
              <w:spacing w:after="0"/>
              <w:rPr>
                <w:rFonts w:ascii="Times New Roman" w:hAnsi="Times New Roman"/>
              </w:rPr>
            </w:pPr>
            <w:r w:rsidRPr="00527655">
              <w:rPr>
                <w:rFonts w:ascii="Times New Roman" w:hAnsi="Times New Roman"/>
              </w:rPr>
              <w:t>Обеспечение безопасности работ при эксплуатации и ремонте оборудования электрических подстанций и сетей</w:t>
            </w:r>
          </w:p>
        </w:tc>
        <w:tc>
          <w:tcPr>
            <w:tcW w:w="379" w:type="pct"/>
          </w:tcPr>
          <w:p w:rsidR="00B648F7" w:rsidRPr="00527655" w:rsidRDefault="00B648F7" w:rsidP="00B648F7">
            <w:pPr>
              <w:spacing w:after="0" w:line="240" w:lineRule="auto"/>
              <w:jc w:val="center"/>
              <w:rPr>
                <w:rFonts w:ascii="Times New Roman" w:hAnsi="Times New Roman"/>
                <w:b/>
                <w:bCs/>
              </w:rPr>
            </w:pPr>
            <w:r w:rsidRPr="00527655">
              <w:rPr>
                <w:rFonts w:ascii="Times New Roman" w:hAnsi="Times New Roman"/>
                <w:b/>
                <w:bCs/>
              </w:rPr>
              <w:t>121</w:t>
            </w:r>
          </w:p>
        </w:tc>
        <w:tc>
          <w:tcPr>
            <w:tcW w:w="242" w:type="pct"/>
          </w:tcPr>
          <w:p w:rsidR="00B648F7" w:rsidRPr="00527655" w:rsidRDefault="00B648F7" w:rsidP="00B648F7">
            <w:pPr>
              <w:spacing w:after="0" w:line="240" w:lineRule="auto"/>
              <w:jc w:val="center"/>
              <w:rPr>
                <w:rFonts w:ascii="Times New Roman" w:hAnsi="Times New Roman"/>
              </w:rPr>
            </w:pPr>
            <w:r w:rsidRPr="00527655">
              <w:rPr>
                <w:rFonts w:ascii="Times New Roman" w:hAnsi="Times New Roman"/>
              </w:rPr>
              <w:t>55</w:t>
            </w:r>
          </w:p>
        </w:tc>
        <w:tc>
          <w:tcPr>
            <w:tcW w:w="227" w:type="pct"/>
          </w:tcPr>
          <w:p w:rsidR="00B648F7" w:rsidRPr="00527655" w:rsidRDefault="00B648F7" w:rsidP="00B648F7">
            <w:pPr>
              <w:spacing w:after="0" w:line="240" w:lineRule="auto"/>
              <w:jc w:val="center"/>
              <w:rPr>
                <w:rFonts w:ascii="Times New Roman" w:hAnsi="Times New Roman"/>
                <w:b/>
                <w:bCs/>
              </w:rPr>
            </w:pPr>
            <w:r w:rsidRPr="00527655">
              <w:rPr>
                <w:rFonts w:ascii="Times New Roman" w:hAnsi="Times New Roman"/>
                <w:b/>
                <w:bCs/>
              </w:rPr>
              <w:t>121</w:t>
            </w:r>
          </w:p>
        </w:tc>
        <w:tc>
          <w:tcPr>
            <w:tcW w:w="505" w:type="pct"/>
          </w:tcPr>
          <w:p w:rsidR="00B648F7" w:rsidRPr="00527655" w:rsidRDefault="00B648F7" w:rsidP="00B648F7">
            <w:pPr>
              <w:spacing w:after="0" w:line="240" w:lineRule="auto"/>
              <w:jc w:val="center"/>
              <w:rPr>
                <w:rFonts w:ascii="Times New Roman" w:hAnsi="Times New Roman"/>
                <w:b/>
                <w:bCs/>
              </w:rPr>
            </w:pPr>
            <w:r w:rsidRPr="00527655">
              <w:rPr>
                <w:rFonts w:ascii="Times New Roman" w:hAnsi="Times New Roman"/>
              </w:rPr>
              <w:t>55</w:t>
            </w:r>
          </w:p>
        </w:tc>
        <w:tc>
          <w:tcPr>
            <w:tcW w:w="455" w:type="pct"/>
          </w:tcPr>
          <w:p w:rsidR="00B648F7" w:rsidRPr="00527655" w:rsidRDefault="00B648F7" w:rsidP="00B648F7">
            <w:pPr>
              <w:spacing w:after="0" w:line="240" w:lineRule="auto"/>
              <w:jc w:val="center"/>
              <w:rPr>
                <w:rFonts w:ascii="Times New Roman" w:hAnsi="Times New Roman"/>
              </w:rPr>
            </w:pPr>
            <w:r w:rsidRPr="00527655">
              <w:rPr>
                <w:rFonts w:ascii="Times New Roman" w:hAnsi="Times New Roman"/>
              </w:rPr>
              <w:t>-</w:t>
            </w:r>
          </w:p>
        </w:tc>
        <w:tc>
          <w:tcPr>
            <w:tcW w:w="518" w:type="pct"/>
          </w:tcPr>
          <w:p w:rsidR="00B648F7" w:rsidRPr="00527655" w:rsidRDefault="00B648F7" w:rsidP="00B648F7">
            <w:pPr>
              <w:spacing w:after="0" w:line="240" w:lineRule="auto"/>
              <w:jc w:val="center"/>
              <w:rPr>
                <w:rFonts w:ascii="Times New Roman" w:hAnsi="Times New Roman"/>
              </w:rPr>
            </w:pPr>
            <w:r w:rsidRPr="00527655">
              <w:rPr>
                <w:rFonts w:ascii="Times New Roman" w:hAnsi="Times New Roman"/>
              </w:rPr>
              <w:t>-</w:t>
            </w:r>
          </w:p>
        </w:tc>
        <w:tc>
          <w:tcPr>
            <w:tcW w:w="189" w:type="pct"/>
          </w:tcPr>
          <w:p w:rsidR="00B648F7" w:rsidRPr="00527655" w:rsidRDefault="00B648F7" w:rsidP="00B648F7">
            <w:pPr>
              <w:spacing w:after="0" w:line="240" w:lineRule="auto"/>
              <w:jc w:val="center"/>
              <w:rPr>
                <w:rFonts w:ascii="Times New Roman" w:hAnsi="Times New Roman"/>
              </w:rPr>
            </w:pPr>
            <w:r w:rsidRPr="00527655">
              <w:rPr>
                <w:rFonts w:ascii="Times New Roman" w:hAnsi="Times New Roman"/>
              </w:rPr>
              <w:t>8</w:t>
            </w:r>
          </w:p>
        </w:tc>
        <w:tc>
          <w:tcPr>
            <w:tcW w:w="296" w:type="pct"/>
            <w:gridSpan w:val="3"/>
            <w:vMerge w:val="restart"/>
            <w:vAlign w:val="center"/>
          </w:tcPr>
          <w:p w:rsidR="00B648F7" w:rsidRPr="00527655" w:rsidRDefault="00B648F7" w:rsidP="00B648F7">
            <w:pPr>
              <w:spacing w:after="0" w:line="240" w:lineRule="auto"/>
              <w:jc w:val="center"/>
              <w:rPr>
                <w:rFonts w:ascii="Times New Roman" w:hAnsi="Times New Roman"/>
                <w:b/>
                <w:bCs/>
              </w:rPr>
            </w:pPr>
            <w:r w:rsidRPr="00527655">
              <w:rPr>
                <w:rFonts w:ascii="Times New Roman" w:hAnsi="Times New Roman"/>
                <w:b/>
                <w:bCs/>
              </w:rPr>
              <w:t>36</w:t>
            </w:r>
          </w:p>
        </w:tc>
        <w:tc>
          <w:tcPr>
            <w:tcW w:w="584" w:type="pct"/>
          </w:tcPr>
          <w:p w:rsidR="00B648F7" w:rsidRPr="00527655" w:rsidRDefault="00B648F7" w:rsidP="00B648F7">
            <w:pPr>
              <w:spacing w:after="0" w:line="240" w:lineRule="auto"/>
              <w:jc w:val="center"/>
              <w:rPr>
                <w:rFonts w:ascii="Times New Roman" w:hAnsi="Times New Roman"/>
                <w:b/>
                <w:bCs/>
              </w:rPr>
            </w:pPr>
          </w:p>
        </w:tc>
      </w:tr>
      <w:tr w:rsidR="00B648F7" w:rsidRPr="00527655" w:rsidTr="00F97BD2">
        <w:tc>
          <w:tcPr>
            <w:tcW w:w="568" w:type="pct"/>
          </w:tcPr>
          <w:p w:rsidR="00B648F7" w:rsidRPr="00527655" w:rsidRDefault="00B648F7" w:rsidP="00B648F7">
            <w:pPr>
              <w:spacing w:after="0"/>
              <w:rPr>
                <w:rFonts w:ascii="Times New Roman" w:hAnsi="Times New Roman"/>
                <w:i/>
              </w:rPr>
            </w:pPr>
          </w:p>
        </w:tc>
        <w:tc>
          <w:tcPr>
            <w:tcW w:w="1037" w:type="pct"/>
          </w:tcPr>
          <w:p w:rsidR="00B648F7" w:rsidRPr="00527655" w:rsidRDefault="00B648F7" w:rsidP="00B648F7">
            <w:pPr>
              <w:spacing w:after="0"/>
              <w:rPr>
                <w:rFonts w:ascii="Times New Roman" w:hAnsi="Times New Roman"/>
                <w:i/>
              </w:rPr>
            </w:pPr>
            <w:r w:rsidRPr="00527655">
              <w:rPr>
                <w:rFonts w:ascii="Times New Roman" w:hAnsi="Times New Roman"/>
                <w:i/>
              </w:rPr>
              <w:t>Учебная практика</w:t>
            </w:r>
          </w:p>
        </w:tc>
        <w:tc>
          <w:tcPr>
            <w:tcW w:w="379" w:type="pct"/>
          </w:tcPr>
          <w:p w:rsidR="00B648F7" w:rsidRPr="00527655" w:rsidRDefault="00B648F7" w:rsidP="00B648F7">
            <w:pPr>
              <w:spacing w:after="0" w:line="240" w:lineRule="auto"/>
              <w:jc w:val="center"/>
              <w:rPr>
                <w:rFonts w:ascii="Times New Roman" w:hAnsi="Times New Roman"/>
                <w:b/>
                <w:bCs/>
                <w:i/>
              </w:rPr>
            </w:pPr>
            <w:r w:rsidRPr="00527655">
              <w:rPr>
                <w:rFonts w:ascii="Times New Roman" w:hAnsi="Times New Roman"/>
                <w:b/>
                <w:bCs/>
                <w:i/>
              </w:rPr>
              <w:t>36</w:t>
            </w:r>
          </w:p>
        </w:tc>
        <w:tc>
          <w:tcPr>
            <w:tcW w:w="242" w:type="pct"/>
          </w:tcPr>
          <w:p w:rsidR="00B648F7" w:rsidRPr="00527655" w:rsidRDefault="00B648F7" w:rsidP="00B648F7">
            <w:pPr>
              <w:spacing w:after="0" w:line="240" w:lineRule="auto"/>
              <w:jc w:val="center"/>
              <w:rPr>
                <w:rFonts w:ascii="Times New Roman" w:hAnsi="Times New Roman"/>
                <w:i/>
              </w:rPr>
            </w:pPr>
          </w:p>
        </w:tc>
        <w:tc>
          <w:tcPr>
            <w:tcW w:w="227" w:type="pct"/>
          </w:tcPr>
          <w:p w:rsidR="00B648F7" w:rsidRPr="00527655" w:rsidRDefault="00B648F7" w:rsidP="00B648F7">
            <w:pPr>
              <w:spacing w:after="0" w:line="240" w:lineRule="auto"/>
              <w:jc w:val="center"/>
              <w:rPr>
                <w:rFonts w:ascii="Times New Roman" w:hAnsi="Times New Roman"/>
                <w:b/>
                <w:bCs/>
                <w:i/>
              </w:rPr>
            </w:pPr>
          </w:p>
        </w:tc>
        <w:tc>
          <w:tcPr>
            <w:tcW w:w="505" w:type="pct"/>
          </w:tcPr>
          <w:p w:rsidR="00B648F7" w:rsidRPr="00527655" w:rsidRDefault="00B648F7" w:rsidP="00B648F7">
            <w:pPr>
              <w:spacing w:after="0" w:line="240" w:lineRule="auto"/>
              <w:jc w:val="center"/>
              <w:rPr>
                <w:rFonts w:ascii="Times New Roman" w:hAnsi="Times New Roman"/>
                <w:i/>
              </w:rPr>
            </w:pPr>
          </w:p>
        </w:tc>
        <w:tc>
          <w:tcPr>
            <w:tcW w:w="455" w:type="pct"/>
          </w:tcPr>
          <w:p w:rsidR="00B648F7" w:rsidRPr="00527655" w:rsidRDefault="00B648F7" w:rsidP="00B648F7">
            <w:pPr>
              <w:spacing w:after="0" w:line="240" w:lineRule="auto"/>
              <w:jc w:val="center"/>
              <w:rPr>
                <w:rFonts w:ascii="Times New Roman" w:hAnsi="Times New Roman"/>
                <w:i/>
              </w:rPr>
            </w:pPr>
          </w:p>
        </w:tc>
        <w:tc>
          <w:tcPr>
            <w:tcW w:w="518" w:type="pct"/>
          </w:tcPr>
          <w:p w:rsidR="00B648F7" w:rsidRPr="00527655" w:rsidRDefault="00B648F7" w:rsidP="00B648F7">
            <w:pPr>
              <w:spacing w:after="0" w:line="240" w:lineRule="auto"/>
              <w:jc w:val="center"/>
              <w:rPr>
                <w:rFonts w:ascii="Times New Roman" w:hAnsi="Times New Roman"/>
                <w:i/>
              </w:rPr>
            </w:pPr>
          </w:p>
        </w:tc>
        <w:tc>
          <w:tcPr>
            <w:tcW w:w="189" w:type="pct"/>
          </w:tcPr>
          <w:p w:rsidR="00B648F7" w:rsidRPr="00527655" w:rsidRDefault="00B648F7" w:rsidP="00B648F7">
            <w:pPr>
              <w:spacing w:after="0" w:line="240" w:lineRule="auto"/>
              <w:jc w:val="center"/>
              <w:rPr>
                <w:rFonts w:ascii="Times New Roman" w:hAnsi="Times New Roman"/>
                <w:i/>
              </w:rPr>
            </w:pPr>
          </w:p>
        </w:tc>
        <w:tc>
          <w:tcPr>
            <w:tcW w:w="296" w:type="pct"/>
            <w:gridSpan w:val="3"/>
            <w:vMerge/>
          </w:tcPr>
          <w:p w:rsidR="00B648F7" w:rsidRPr="00527655" w:rsidRDefault="00B648F7" w:rsidP="00B648F7">
            <w:pPr>
              <w:spacing w:after="0" w:line="240" w:lineRule="auto"/>
              <w:jc w:val="center"/>
              <w:rPr>
                <w:rFonts w:ascii="Times New Roman" w:hAnsi="Times New Roman"/>
                <w:b/>
                <w:bCs/>
                <w:i/>
              </w:rPr>
            </w:pPr>
          </w:p>
        </w:tc>
        <w:tc>
          <w:tcPr>
            <w:tcW w:w="584" w:type="pct"/>
          </w:tcPr>
          <w:p w:rsidR="00B648F7" w:rsidRPr="00527655" w:rsidRDefault="00B648F7" w:rsidP="00B648F7">
            <w:pPr>
              <w:spacing w:after="0" w:line="240" w:lineRule="auto"/>
              <w:jc w:val="center"/>
              <w:rPr>
                <w:rFonts w:ascii="Times New Roman" w:hAnsi="Times New Roman"/>
                <w:b/>
                <w:bCs/>
                <w:i/>
              </w:rPr>
            </w:pPr>
          </w:p>
        </w:tc>
      </w:tr>
      <w:tr w:rsidR="00F97BD2" w:rsidRPr="00527655" w:rsidTr="00F97BD2">
        <w:tc>
          <w:tcPr>
            <w:tcW w:w="568" w:type="pct"/>
          </w:tcPr>
          <w:p w:rsidR="00F97BD2" w:rsidRPr="00527655" w:rsidRDefault="00F97BD2" w:rsidP="00B648F7">
            <w:pPr>
              <w:spacing w:after="0"/>
              <w:rPr>
                <w:rFonts w:ascii="Times New Roman" w:hAnsi="Times New Roman"/>
              </w:rPr>
            </w:pPr>
            <w:r w:rsidRPr="00527655">
              <w:rPr>
                <w:rFonts w:ascii="Times New Roman" w:hAnsi="Times New Roman"/>
              </w:rPr>
              <w:t>ПК 4.1, ПК 4.2</w:t>
            </w:r>
          </w:p>
          <w:p w:rsidR="00F97BD2" w:rsidRPr="00527655" w:rsidRDefault="00F97BD2" w:rsidP="00B648F7">
            <w:pPr>
              <w:spacing w:after="0"/>
              <w:rPr>
                <w:rFonts w:ascii="Times New Roman" w:hAnsi="Times New Roman"/>
              </w:rPr>
            </w:pPr>
            <w:r w:rsidRPr="00527655">
              <w:rPr>
                <w:rFonts w:ascii="Times New Roman" w:hAnsi="Times New Roman"/>
              </w:rPr>
              <w:t>ОК 01 – 11</w:t>
            </w:r>
          </w:p>
        </w:tc>
        <w:tc>
          <w:tcPr>
            <w:tcW w:w="1037" w:type="pct"/>
          </w:tcPr>
          <w:p w:rsidR="00F97BD2" w:rsidRPr="00527655" w:rsidRDefault="00F97BD2" w:rsidP="00F97BD2">
            <w:pPr>
              <w:suppressAutoHyphens/>
              <w:spacing w:after="0" w:line="240" w:lineRule="auto"/>
              <w:rPr>
                <w:rFonts w:ascii="Times New Roman" w:hAnsi="Times New Roman"/>
              </w:rPr>
            </w:pPr>
            <w:r w:rsidRPr="00527655">
              <w:rPr>
                <w:rFonts w:ascii="Times New Roman" w:hAnsi="Times New Roman"/>
              </w:rPr>
              <w:t xml:space="preserve">Производственная практика (по профилю специальности), часов </w:t>
            </w:r>
          </w:p>
        </w:tc>
        <w:tc>
          <w:tcPr>
            <w:tcW w:w="379" w:type="pct"/>
          </w:tcPr>
          <w:p w:rsidR="00F97BD2" w:rsidRPr="00527655" w:rsidRDefault="00F97BD2" w:rsidP="00B648F7">
            <w:pPr>
              <w:suppressAutoHyphens/>
              <w:spacing w:after="0" w:line="240" w:lineRule="auto"/>
              <w:jc w:val="center"/>
              <w:rPr>
                <w:rFonts w:ascii="Times New Roman" w:hAnsi="Times New Roman"/>
                <w:b/>
                <w:bCs/>
                <w:i/>
              </w:rPr>
            </w:pPr>
            <w:r w:rsidRPr="00527655">
              <w:rPr>
                <w:rFonts w:ascii="Times New Roman" w:hAnsi="Times New Roman"/>
                <w:b/>
                <w:bCs/>
              </w:rPr>
              <w:t>72</w:t>
            </w:r>
          </w:p>
        </w:tc>
        <w:tc>
          <w:tcPr>
            <w:tcW w:w="242" w:type="pct"/>
            <w:shd w:val="clear" w:color="auto" w:fill="C0C0C0"/>
          </w:tcPr>
          <w:p w:rsidR="00F97BD2" w:rsidRPr="00527655" w:rsidRDefault="00F97BD2" w:rsidP="00B648F7">
            <w:pPr>
              <w:spacing w:after="0" w:line="240" w:lineRule="auto"/>
              <w:jc w:val="center"/>
              <w:rPr>
                <w:rFonts w:ascii="Times New Roman" w:hAnsi="Times New Roman"/>
                <w:i/>
              </w:rPr>
            </w:pPr>
            <w:r w:rsidRPr="00527655">
              <w:rPr>
                <w:rFonts w:ascii="Times New Roman" w:hAnsi="Times New Roman"/>
                <w:i/>
              </w:rPr>
              <w:t>-</w:t>
            </w:r>
          </w:p>
        </w:tc>
        <w:tc>
          <w:tcPr>
            <w:tcW w:w="227" w:type="pct"/>
            <w:shd w:val="clear" w:color="auto" w:fill="C0C0C0"/>
          </w:tcPr>
          <w:p w:rsidR="00F97BD2" w:rsidRPr="00527655" w:rsidRDefault="00F97BD2" w:rsidP="00B648F7">
            <w:pPr>
              <w:spacing w:after="0" w:line="240" w:lineRule="auto"/>
              <w:jc w:val="center"/>
              <w:rPr>
                <w:rFonts w:ascii="Times New Roman" w:hAnsi="Times New Roman"/>
                <w:b/>
                <w:bCs/>
                <w:i/>
              </w:rPr>
            </w:pPr>
          </w:p>
        </w:tc>
        <w:tc>
          <w:tcPr>
            <w:tcW w:w="505" w:type="pct"/>
            <w:shd w:val="clear" w:color="auto" w:fill="C0C0C0"/>
          </w:tcPr>
          <w:p w:rsidR="00F97BD2" w:rsidRPr="00527655" w:rsidRDefault="00F97BD2" w:rsidP="00B648F7">
            <w:pPr>
              <w:spacing w:after="0" w:line="240" w:lineRule="auto"/>
              <w:jc w:val="center"/>
              <w:rPr>
                <w:rFonts w:ascii="Times New Roman" w:hAnsi="Times New Roman"/>
                <w:b/>
                <w:bCs/>
                <w:i/>
              </w:rPr>
            </w:pPr>
          </w:p>
        </w:tc>
        <w:tc>
          <w:tcPr>
            <w:tcW w:w="973" w:type="pct"/>
            <w:gridSpan w:val="2"/>
            <w:shd w:val="clear" w:color="auto" w:fill="C0C0C0"/>
          </w:tcPr>
          <w:p w:rsidR="00F97BD2" w:rsidRPr="00527655" w:rsidRDefault="00F97BD2" w:rsidP="00B648F7">
            <w:pPr>
              <w:spacing w:after="0" w:line="240" w:lineRule="auto"/>
              <w:jc w:val="center"/>
              <w:rPr>
                <w:rFonts w:ascii="Times New Roman" w:hAnsi="Times New Roman"/>
                <w:i/>
              </w:rPr>
            </w:pPr>
          </w:p>
        </w:tc>
        <w:tc>
          <w:tcPr>
            <w:tcW w:w="189" w:type="pct"/>
            <w:shd w:val="clear" w:color="auto" w:fill="C0C0C0"/>
          </w:tcPr>
          <w:p w:rsidR="00F97BD2" w:rsidRPr="00527655" w:rsidRDefault="00F97BD2" w:rsidP="00B648F7">
            <w:pPr>
              <w:spacing w:after="0" w:line="240" w:lineRule="auto"/>
              <w:jc w:val="center"/>
              <w:rPr>
                <w:rFonts w:ascii="Times New Roman" w:hAnsi="Times New Roman"/>
                <w:i/>
              </w:rPr>
            </w:pPr>
          </w:p>
        </w:tc>
        <w:tc>
          <w:tcPr>
            <w:tcW w:w="296" w:type="pct"/>
            <w:gridSpan w:val="3"/>
            <w:shd w:val="clear" w:color="auto" w:fill="C0C0C0"/>
          </w:tcPr>
          <w:p w:rsidR="00F97BD2" w:rsidRPr="00527655" w:rsidRDefault="00F97BD2" w:rsidP="00B648F7">
            <w:pPr>
              <w:spacing w:after="0" w:line="240" w:lineRule="auto"/>
              <w:jc w:val="center"/>
              <w:rPr>
                <w:rFonts w:ascii="Times New Roman" w:hAnsi="Times New Roman"/>
                <w:i/>
              </w:rPr>
            </w:pPr>
          </w:p>
        </w:tc>
        <w:tc>
          <w:tcPr>
            <w:tcW w:w="584" w:type="pct"/>
          </w:tcPr>
          <w:p w:rsidR="00F97BD2" w:rsidRPr="00527655" w:rsidRDefault="00F97BD2" w:rsidP="00B648F7">
            <w:pPr>
              <w:suppressAutoHyphens/>
              <w:spacing w:after="0" w:line="240" w:lineRule="auto"/>
              <w:jc w:val="center"/>
              <w:rPr>
                <w:rFonts w:ascii="Times New Roman" w:hAnsi="Times New Roman"/>
                <w:i/>
                <w:color w:val="C00000"/>
              </w:rPr>
            </w:pPr>
            <w:r w:rsidRPr="00527655">
              <w:rPr>
                <w:rFonts w:ascii="Times New Roman" w:hAnsi="Times New Roman"/>
                <w:b/>
                <w:bCs/>
              </w:rPr>
              <w:t>72</w:t>
            </w:r>
          </w:p>
        </w:tc>
      </w:tr>
      <w:tr w:rsidR="00F97BD2" w:rsidRPr="00527655" w:rsidTr="00F97BD2">
        <w:tc>
          <w:tcPr>
            <w:tcW w:w="568" w:type="pct"/>
          </w:tcPr>
          <w:p w:rsidR="00F97BD2" w:rsidRPr="00527655" w:rsidRDefault="00F97BD2" w:rsidP="00B648F7">
            <w:pPr>
              <w:spacing w:after="0" w:line="240" w:lineRule="auto"/>
              <w:rPr>
                <w:rFonts w:ascii="Times New Roman" w:hAnsi="Times New Roman"/>
                <w:i/>
              </w:rPr>
            </w:pPr>
          </w:p>
        </w:tc>
        <w:tc>
          <w:tcPr>
            <w:tcW w:w="1037" w:type="pct"/>
          </w:tcPr>
          <w:p w:rsidR="00F97BD2" w:rsidRPr="00527655" w:rsidRDefault="00F97BD2" w:rsidP="00B648F7">
            <w:pPr>
              <w:suppressAutoHyphens/>
              <w:spacing w:after="0" w:line="240" w:lineRule="auto"/>
              <w:rPr>
                <w:rFonts w:ascii="Times New Roman" w:hAnsi="Times New Roman"/>
              </w:rPr>
            </w:pPr>
            <w:r w:rsidRPr="00527655">
              <w:rPr>
                <w:rFonts w:ascii="Times New Roman" w:hAnsi="Times New Roman"/>
              </w:rPr>
              <w:t>Экзамен по модулю</w:t>
            </w:r>
          </w:p>
        </w:tc>
        <w:tc>
          <w:tcPr>
            <w:tcW w:w="379" w:type="pct"/>
          </w:tcPr>
          <w:p w:rsidR="00F97BD2" w:rsidRPr="00527655" w:rsidRDefault="00F97BD2" w:rsidP="00F97BD2">
            <w:pPr>
              <w:suppressAutoHyphens/>
              <w:spacing w:after="0" w:line="240" w:lineRule="auto"/>
              <w:jc w:val="center"/>
              <w:rPr>
                <w:rFonts w:ascii="Times New Roman" w:hAnsi="Times New Roman"/>
                <w:b/>
                <w:bCs/>
              </w:rPr>
            </w:pPr>
            <w:r w:rsidRPr="00527655">
              <w:rPr>
                <w:rFonts w:ascii="Times New Roman" w:hAnsi="Times New Roman"/>
                <w:b/>
                <w:bCs/>
              </w:rPr>
              <w:t>10</w:t>
            </w:r>
          </w:p>
        </w:tc>
        <w:tc>
          <w:tcPr>
            <w:tcW w:w="242" w:type="pct"/>
            <w:shd w:val="clear" w:color="auto" w:fill="auto"/>
          </w:tcPr>
          <w:p w:rsidR="00F97BD2" w:rsidRPr="00527655" w:rsidRDefault="00F97BD2" w:rsidP="00B648F7">
            <w:pPr>
              <w:spacing w:after="0" w:line="240" w:lineRule="auto"/>
              <w:jc w:val="center"/>
              <w:rPr>
                <w:rFonts w:ascii="Times New Roman" w:hAnsi="Times New Roman"/>
              </w:rPr>
            </w:pPr>
            <w:r w:rsidRPr="00527655">
              <w:rPr>
                <w:rFonts w:ascii="Times New Roman" w:hAnsi="Times New Roman"/>
              </w:rPr>
              <w:t>-</w:t>
            </w:r>
          </w:p>
        </w:tc>
        <w:tc>
          <w:tcPr>
            <w:tcW w:w="227" w:type="pct"/>
            <w:shd w:val="clear" w:color="auto" w:fill="auto"/>
          </w:tcPr>
          <w:p w:rsidR="00F97BD2" w:rsidRPr="00527655" w:rsidRDefault="00F97BD2" w:rsidP="00B648F7">
            <w:pPr>
              <w:spacing w:after="0" w:line="240" w:lineRule="auto"/>
              <w:jc w:val="center"/>
              <w:rPr>
                <w:rFonts w:ascii="Times New Roman" w:hAnsi="Times New Roman"/>
              </w:rPr>
            </w:pPr>
            <w:r w:rsidRPr="00527655">
              <w:rPr>
                <w:rFonts w:ascii="Times New Roman" w:hAnsi="Times New Roman"/>
              </w:rPr>
              <w:t>-</w:t>
            </w:r>
          </w:p>
        </w:tc>
        <w:tc>
          <w:tcPr>
            <w:tcW w:w="505" w:type="pct"/>
            <w:shd w:val="clear" w:color="auto" w:fill="auto"/>
          </w:tcPr>
          <w:p w:rsidR="00F97BD2" w:rsidRPr="00527655" w:rsidRDefault="00F97BD2" w:rsidP="00B648F7">
            <w:pPr>
              <w:spacing w:after="0" w:line="240" w:lineRule="auto"/>
              <w:jc w:val="center"/>
              <w:rPr>
                <w:rFonts w:ascii="Times New Roman" w:hAnsi="Times New Roman"/>
              </w:rPr>
            </w:pPr>
            <w:r w:rsidRPr="00527655">
              <w:rPr>
                <w:rFonts w:ascii="Times New Roman" w:hAnsi="Times New Roman"/>
              </w:rPr>
              <w:t>-</w:t>
            </w:r>
          </w:p>
        </w:tc>
        <w:tc>
          <w:tcPr>
            <w:tcW w:w="973" w:type="pct"/>
            <w:gridSpan w:val="2"/>
            <w:shd w:val="clear" w:color="auto" w:fill="auto"/>
          </w:tcPr>
          <w:p w:rsidR="00F97BD2" w:rsidRPr="00527655" w:rsidRDefault="00F97BD2" w:rsidP="00B648F7">
            <w:pPr>
              <w:spacing w:after="0" w:line="240" w:lineRule="auto"/>
              <w:jc w:val="center"/>
              <w:rPr>
                <w:rFonts w:ascii="Times New Roman" w:hAnsi="Times New Roman"/>
              </w:rPr>
            </w:pPr>
            <w:r w:rsidRPr="00527655">
              <w:rPr>
                <w:rFonts w:ascii="Times New Roman" w:hAnsi="Times New Roman"/>
              </w:rPr>
              <w:t>-</w:t>
            </w:r>
          </w:p>
        </w:tc>
        <w:tc>
          <w:tcPr>
            <w:tcW w:w="187" w:type="pct"/>
            <w:shd w:val="clear" w:color="auto" w:fill="auto"/>
          </w:tcPr>
          <w:p w:rsidR="00F97BD2" w:rsidRPr="00527655" w:rsidRDefault="00F97BD2" w:rsidP="00F97BD2">
            <w:pPr>
              <w:spacing w:after="0" w:line="240" w:lineRule="auto"/>
              <w:jc w:val="center"/>
              <w:rPr>
                <w:rFonts w:ascii="Times New Roman" w:hAnsi="Times New Roman"/>
              </w:rPr>
            </w:pPr>
            <w:r w:rsidRPr="00527655">
              <w:rPr>
                <w:rFonts w:ascii="Times New Roman" w:hAnsi="Times New Roman"/>
              </w:rPr>
              <w:t>10</w:t>
            </w:r>
          </w:p>
        </w:tc>
        <w:tc>
          <w:tcPr>
            <w:tcW w:w="298" w:type="pct"/>
            <w:gridSpan w:val="3"/>
            <w:shd w:val="clear" w:color="auto" w:fill="auto"/>
          </w:tcPr>
          <w:p w:rsidR="00F97BD2" w:rsidRPr="00527655" w:rsidRDefault="00F97BD2" w:rsidP="00F97BD2">
            <w:pPr>
              <w:spacing w:after="0" w:line="240" w:lineRule="auto"/>
              <w:jc w:val="center"/>
              <w:rPr>
                <w:rFonts w:ascii="Times New Roman" w:hAnsi="Times New Roman"/>
              </w:rPr>
            </w:pPr>
          </w:p>
        </w:tc>
        <w:tc>
          <w:tcPr>
            <w:tcW w:w="584" w:type="pct"/>
          </w:tcPr>
          <w:p w:rsidR="00F97BD2" w:rsidRPr="00527655" w:rsidRDefault="00F97BD2" w:rsidP="00B648F7">
            <w:pPr>
              <w:suppressAutoHyphens/>
              <w:spacing w:after="0" w:line="240" w:lineRule="auto"/>
              <w:jc w:val="center"/>
              <w:rPr>
                <w:rFonts w:ascii="Times New Roman" w:hAnsi="Times New Roman"/>
              </w:rPr>
            </w:pPr>
          </w:p>
        </w:tc>
      </w:tr>
      <w:tr w:rsidR="006361E8" w:rsidRPr="00527655" w:rsidTr="00F97BD2">
        <w:tc>
          <w:tcPr>
            <w:tcW w:w="568" w:type="pct"/>
          </w:tcPr>
          <w:p w:rsidR="006361E8" w:rsidRPr="00527655" w:rsidRDefault="006361E8" w:rsidP="00B648F7">
            <w:pPr>
              <w:spacing w:after="0" w:line="240" w:lineRule="auto"/>
              <w:rPr>
                <w:rFonts w:ascii="Times New Roman" w:hAnsi="Times New Roman"/>
                <w:b/>
                <w:i/>
              </w:rPr>
            </w:pPr>
          </w:p>
        </w:tc>
        <w:tc>
          <w:tcPr>
            <w:tcW w:w="1037" w:type="pct"/>
          </w:tcPr>
          <w:p w:rsidR="006361E8" w:rsidRPr="00527655" w:rsidRDefault="006361E8" w:rsidP="00B648F7">
            <w:pPr>
              <w:spacing w:after="0" w:line="240" w:lineRule="auto"/>
              <w:rPr>
                <w:rFonts w:ascii="Times New Roman" w:hAnsi="Times New Roman"/>
                <w:b/>
                <w:i/>
              </w:rPr>
            </w:pPr>
            <w:r w:rsidRPr="00527655">
              <w:rPr>
                <w:rFonts w:ascii="Times New Roman" w:hAnsi="Times New Roman"/>
                <w:b/>
                <w:i/>
              </w:rPr>
              <w:t>Всего:</w:t>
            </w:r>
          </w:p>
        </w:tc>
        <w:tc>
          <w:tcPr>
            <w:tcW w:w="379" w:type="pct"/>
          </w:tcPr>
          <w:p w:rsidR="006361E8" w:rsidRPr="00527655" w:rsidRDefault="00F97BD2" w:rsidP="00B648F7">
            <w:pPr>
              <w:spacing w:after="0" w:line="240" w:lineRule="auto"/>
              <w:jc w:val="center"/>
              <w:rPr>
                <w:rFonts w:ascii="Times New Roman" w:hAnsi="Times New Roman"/>
                <w:b/>
                <w:i/>
              </w:rPr>
            </w:pPr>
            <w:r w:rsidRPr="00527655">
              <w:rPr>
                <w:rFonts w:ascii="Times New Roman" w:hAnsi="Times New Roman"/>
                <w:b/>
                <w:i/>
              </w:rPr>
              <w:t>239</w:t>
            </w:r>
          </w:p>
        </w:tc>
        <w:tc>
          <w:tcPr>
            <w:tcW w:w="242" w:type="pct"/>
          </w:tcPr>
          <w:p w:rsidR="006361E8" w:rsidRPr="00527655" w:rsidRDefault="006361E8" w:rsidP="00B648F7">
            <w:pPr>
              <w:spacing w:after="0" w:line="240" w:lineRule="auto"/>
              <w:jc w:val="center"/>
              <w:rPr>
                <w:rFonts w:ascii="Times New Roman" w:hAnsi="Times New Roman"/>
                <w:b/>
                <w:i/>
              </w:rPr>
            </w:pPr>
            <w:r w:rsidRPr="00527655">
              <w:rPr>
                <w:rFonts w:ascii="Times New Roman" w:hAnsi="Times New Roman"/>
                <w:b/>
                <w:i/>
              </w:rPr>
              <w:t>40</w:t>
            </w:r>
          </w:p>
        </w:tc>
        <w:tc>
          <w:tcPr>
            <w:tcW w:w="227" w:type="pct"/>
          </w:tcPr>
          <w:p w:rsidR="006361E8" w:rsidRPr="00527655" w:rsidRDefault="006361E8" w:rsidP="00B648F7">
            <w:pPr>
              <w:spacing w:after="0" w:line="240" w:lineRule="auto"/>
              <w:jc w:val="center"/>
              <w:rPr>
                <w:rFonts w:ascii="Times New Roman" w:hAnsi="Times New Roman"/>
                <w:b/>
                <w:i/>
              </w:rPr>
            </w:pPr>
            <w:r w:rsidRPr="00527655">
              <w:rPr>
                <w:rFonts w:ascii="Times New Roman" w:hAnsi="Times New Roman"/>
                <w:b/>
                <w:i/>
              </w:rPr>
              <w:t>40</w:t>
            </w:r>
          </w:p>
        </w:tc>
        <w:tc>
          <w:tcPr>
            <w:tcW w:w="505" w:type="pct"/>
          </w:tcPr>
          <w:p w:rsidR="006361E8" w:rsidRPr="00527655" w:rsidRDefault="006361E8" w:rsidP="00B648F7">
            <w:pPr>
              <w:spacing w:after="0" w:line="240" w:lineRule="auto"/>
              <w:jc w:val="center"/>
              <w:rPr>
                <w:rFonts w:ascii="Times New Roman" w:hAnsi="Times New Roman"/>
                <w:b/>
                <w:i/>
              </w:rPr>
            </w:pPr>
            <w:r w:rsidRPr="00527655">
              <w:rPr>
                <w:rFonts w:ascii="Times New Roman" w:hAnsi="Times New Roman"/>
                <w:b/>
                <w:i/>
              </w:rPr>
              <w:t>40</w:t>
            </w:r>
          </w:p>
        </w:tc>
        <w:tc>
          <w:tcPr>
            <w:tcW w:w="455" w:type="pct"/>
          </w:tcPr>
          <w:p w:rsidR="006361E8" w:rsidRPr="00527655" w:rsidRDefault="006361E8" w:rsidP="00B648F7">
            <w:pPr>
              <w:spacing w:after="0" w:line="240" w:lineRule="auto"/>
              <w:jc w:val="center"/>
              <w:rPr>
                <w:rFonts w:ascii="Times New Roman" w:hAnsi="Times New Roman"/>
                <w:b/>
                <w:i/>
              </w:rPr>
            </w:pPr>
            <w:r w:rsidRPr="00527655">
              <w:rPr>
                <w:rFonts w:ascii="Times New Roman" w:hAnsi="Times New Roman"/>
                <w:b/>
                <w:i/>
              </w:rPr>
              <w:t>-</w:t>
            </w:r>
          </w:p>
        </w:tc>
        <w:tc>
          <w:tcPr>
            <w:tcW w:w="518" w:type="pct"/>
          </w:tcPr>
          <w:p w:rsidR="006361E8" w:rsidRPr="00527655" w:rsidRDefault="00F97BD2" w:rsidP="00B648F7">
            <w:pPr>
              <w:spacing w:after="0" w:line="240" w:lineRule="auto"/>
              <w:jc w:val="center"/>
              <w:rPr>
                <w:rFonts w:ascii="Times New Roman" w:hAnsi="Times New Roman"/>
                <w:b/>
                <w:i/>
              </w:rPr>
            </w:pPr>
            <w:r w:rsidRPr="00527655">
              <w:rPr>
                <w:rFonts w:ascii="Times New Roman" w:hAnsi="Times New Roman"/>
                <w:b/>
                <w:i/>
              </w:rPr>
              <w:t>-</w:t>
            </w:r>
          </w:p>
        </w:tc>
        <w:tc>
          <w:tcPr>
            <w:tcW w:w="196" w:type="pct"/>
            <w:gridSpan w:val="2"/>
          </w:tcPr>
          <w:p w:rsidR="006361E8" w:rsidRPr="00527655" w:rsidRDefault="006361E8" w:rsidP="00B648F7">
            <w:pPr>
              <w:spacing w:after="0" w:line="240" w:lineRule="auto"/>
              <w:jc w:val="center"/>
              <w:rPr>
                <w:rFonts w:ascii="Times New Roman" w:hAnsi="Times New Roman"/>
                <w:b/>
                <w:i/>
                <w:vertAlign w:val="superscript"/>
              </w:rPr>
            </w:pPr>
            <w:r w:rsidRPr="00527655">
              <w:rPr>
                <w:rFonts w:ascii="Times New Roman" w:hAnsi="Times New Roman"/>
                <w:b/>
                <w:i/>
              </w:rPr>
              <w:t>18</w:t>
            </w:r>
          </w:p>
        </w:tc>
        <w:tc>
          <w:tcPr>
            <w:tcW w:w="289" w:type="pct"/>
            <w:gridSpan w:val="2"/>
          </w:tcPr>
          <w:p w:rsidR="006361E8" w:rsidRPr="00527655" w:rsidRDefault="006361E8" w:rsidP="00B648F7">
            <w:pPr>
              <w:spacing w:after="0" w:line="240" w:lineRule="auto"/>
              <w:jc w:val="center"/>
              <w:rPr>
                <w:rFonts w:ascii="Times New Roman" w:hAnsi="Times New Roman"/>
                <w:b/>
                <w:i/>
              </w:rPr>
            </w:pPr>
            <w:r w:rsidRPr="00527655">
              <w:rPr>
                <w:rFonts w:ascii="Times New Roman" w:hAnsi="Times New Roman"/>
                <w:b/>
                <w:i/>
              </w:rPr>
              <w:t>36</w:t>
            </w:r>
          </w:p>
        </w:tc>
        <w:tc>
          <w:tcPr>
            <w:tcW w:w="584" w:type="pct"/>
          </w:tcPr>
          <w:p w:rsidR="006361E8" w:rsidRPr="00527655" w:rsidRDefault="006361E8" w:rsidP="00B648F7">
            <w:pPr>
              <w:spacing w:after="0" w:line="240" w:lineRule="auto"/>
              <w:jc w:val="center"/>
              <w:rPr>
                <w:rFonts w:ascii="Times New Roman" w:hAnsi="Times New Roman"/>
                <w:b/>
                <w:i/>
              </w:rPr>
            </w:pPr>
            <w:r w:rsidRPr="00527655">
              <w:rPr>
                <w:rFonts w:ascii="Times New Roman" w:hAnsi="Times New Roman"/>
                <w:b/>
                <w:i/>
              </w:rPr>
              <w:t>72</w:t>
            </w:r>
          </w:p>
        </w:tc>
      </w:tr>
    </w:tbl>
    <w:p w:rsidR="006361E8" w:rsidRPr="008C2FFA" w:rsidRDefault="006361E8" w:rsidP="006361E8">
      <w:pPr>
        <w:ind w:left="851"/>
        <w:rPr>
          <w:rFonts w:ascii="Times New Roman" w:hAnsi="Times New Roman"/>
          <w:b/>
          <w:sz w:val="24"/>
          <w:szCs w:val="24"/>
        </w:rPr>
      </w:pPr>
      <w:r w:rsidRPr="008C2FFA">
        <w:rPr>
          <w:rFonts w:ascii="Times New Roman" w:hAnsi="Times New Roman"/>
          <w:b/>
        </w:rPr>
        <w:br w:type="page"/>
      </w:r>
      <w:r w:rsidRPr="008C2FFA">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6"/>
        <w:gridCol w:w="8580"/>
        <w:gridCol w:w="1757"/>
        <w:gridCol w:w="1359"/>
        <w:gridCol w:w="1409"/>
      </w:tblGrid>
      <w:tr w:rsidR="006361E8" w:rsidRPr="00527655" w:rsidTr="00527655">
        <w:trPr>
          <w:trHeight w:val="1204"/>
        </w:trPr>
        <w:tc>
          <w:tcPr>
            <w:tcW w:w="824" w:type="pct"/>
          </w:tcPr>
          <w:p w:rsidR="006361E8" w:rsidRPr="00527655" w:rsidRDefault="006361E8" w:rsidP="00DB1ACF">
            <w:pPr>
              <w:spacing w:after="0"/>
              <w:jc w:val="center"/>
              <w:rPr>
                <w:rFonts w:ascii="Times New Roman" w:hAnsi="Times New Roman"/>
                <w:b/>
              </w:rPr>
            </w:pPr>
            <w:r w:rsidRPr="00527655">
              <w:rPr>
                <w:rFonts w:ascii="Times New Roman" w:hAnsi="Times New Roman"/>
                <w:b/>
                <w:bCs/>
              </w:rPr>
              <w:t>Наименование разделов и тем профессионального модуля (ПМ), междисциплинарных курсов (МДК)</w:t>
            </w:r>
          </w:p>
        </w:tc>
        <w:tc>
          <w:tcPr>
            <w:tcW w:w="2734" w:type="pct"/>
            <w:vAlign w:val="center"/>
          </w:tcPr>
          <w:p w:rsidR="006361E8" w:rsidRPr="00527655" w:rsidRDefault="006361E8" w:rsidP="00DB1ACF">
            <w:pPr>
              <w:suppressAutoHyphens/>
              <w:spacing w:after="0" w:line="240" w:lineRule="auto"/>
              <w:jc w:val="center"/>
              <w:rPr>
                <w:rFonts w:ascii="Times New Roman" w:hAnsi="Times New Roman"/>
                <w:b/>
                <w:bCs/>
              </w:rPr>
            </w:pPr>
            <w:r w:rsidRPr="00527655">
              <w:rPr>
                <w:rFonts w:ascii="Times New Roman" w:hAnsi="Times New Roman"/>
                <w:b/>
                <w:bCs/>
              </w:rPr>
              <w:t>Содержание учебного материала,</w:t>
            </w:r>
          </w:p>
          <w:p w:rsidR="006361E8" w:rsidRPr="00527655" w:rsidRDefault="006361E8" w:rsidP="00DB1ACF">
            <w:pPr>
              <w:suppressAutoHyphens/>
              <w:spacing w:after="0" w:line="240" w:lineRule="auto"/>
              <w:jc w:val="center"/>
              <w:rPr>
                <w:rFonts w:ascii="Times New Roman" w:hAnsi="Times New Roman"/>
                <w:b/>
              </w:rPr>
            </w:pPr>
            <w:r w:rsidRPr="00527655">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560" w:type="pct"/>
            <w:vAlign w:val="center"/>
          </w:tcPr>
          <w:p w:rsidR="006361E8" w:rsidRPr="00527655" w:rsidRDefault="006361E8" w:rsidP="00DB1ACF">
            <w:pPr>
              <w:spacing w:after="0"/>
              <w:jc w:val="center"/>
              <w:rPr>
                <w:rFonts w:ascii="Times New Roman" w:hAnsi="Times New Roman"/>
                <w:b/>
                <w:bCs/>
              </w:rPr>
            </w:pPr>
            <w:r w:rsidRPr="00527655">
              <w:rPr>
                <w:rFonts w:ascii="Times New Roman" w:hAnsi="Times New Roman"/>
                <w:b/>
                <w:bCs/>
              </w:rPr>
              <w:t>Объем, акад. ч / в том числе в форме практической подготовки, акад ч</w:t>
            </w:r>
          </w:p>
        </w:tc>
        <w:tc>
          <w:tcPr>
            <w:tcW w:w="433" w:type="pct"/>
          </w:tcPr>
          <w:p w:rsidR="006361E8" w:rsidRPr="00527655" w:rsidRDefault="006361E8" w:rsidP="00DB1ACF">
            <w:pPr>
              <w:spacing w:after="0"/>
              <w:jc w:val="center"/>
              <w:rPr>
                <w:rFonts w:ascii="Times New Roman" w:hAnsi="Times New Roman"/>
                <w:b/>
                <w:bCs/>
              </w:rPr>
            </w:pPr>
            <w:r w:rsidRPr="00527655">
              <w:rPr>
                <w:rFonts w:ascii="Times New Roman" w:eastAsia="Calibri" w:hAnsi="Times New Roman"/>
                <w:b/>
                <w:bCs/>
                <w:lang w:eastAsia="en-US"/>
              </w:rPr>
              <w:t>Код ПК, ОК</w:t>
            </w:r>
          </w:p>
        </w:tc>
        <w:tc>
          <w:tcPr>
            <w:tcW w:w="449" w:type="pct"/>
          </w:tcPr>
          <w:p w:rsidR="006361E8" w:rsidRPr="00527655" w:rsidRDefault="006361E8" w:rsidP="00DB1ACF">
            <w:pPr>
              <w:spacing w:after="0"/>
              <w:jc w:val="center"/>
              <w:rPr>
                <w:rFonts w:ascii="Times New Roman" w:hAnsi="Times New Roman"/>
                <w:b/>
                <w:bCs/>
              </w:rPr>
            </w:pPr>
            <w:r w:rsidRPr="00527655">
              <w:rPr>
                <w:rFonts w:ascii="Times New Roman" w:eastAsia="Calibri" w:hAnsi="Times New Roman"/>
                <w:b/>
                <w:bCs/>
                <w:lang w:eastAsia="en-US"/>
              </w:rPr>
              <w:t>Код Н/У/З</w:t>
            </w:r>
          </w:p>
        </w:tc>
      </w:tr>
      <w:tr w:rsidR="006361E8" w:rsidRPr="00527655" w:rsidTr="00527655">
        <w:tc>
          <w:tcPr>
            <w:tcW w:w="824" w:type="pct"/>
          </w:tcPr>
          <w:p w:rsidR="006361E8" w:rsidRPr="00527655" w:rsidRDefault="006361E8" w:rsidP="00DB1ACF">
            <w:pPr>
              <w:spacing w:after="0"/>
              <w:jc w:val="center"/>
              <w:rPr>
                <w:rFonts w:ascii="Times New Roman" w:hAnsi="Times New Roman"/>
                <w:b/>
              </w:rPr>
            </w:pPr>
            <w:r w:rsidRPr="00527655">
              <w:rPr>
                <w:rFonts w:ascii="Times New Roman" w:hAnsi="Times New Roman"/>
                <w:b/>
              </w:rPr>
              <w:t>1</w:t>
            </w:r>
          </w:p>
        </w:tc>
        <w:tc>
          <w:tcPr>
            <w:tcW w:w="2734" w:type="pct"/>
          </w:tcPr>
          <w:p w:rsidR="006361E8" w:rsidRPr="00527655" w:rsidRDefault="006361E8" w:rsidP="00DB1ACF">
            <w:pPr>
              <w:spacing w:after="0"/>
              <w:jc w:val="center"/>
              <w:rPr>
                <w:rFonts w:ascii="Times New Roman" w:hAnsi="Times New Roman"/>
                <w:b/>
                <w:bCs/>
              </w:rPr>
            </w:pPr>
            <w:r w:rsidRPr="00527655">
              <w:rPr>
                <w:rFonts w:ascii="Times New Roman" w:hAnsi="Times New Roman"/>
                <w:b/>
                <w:bCs/>
              </w:rPr>
              <w:t>2</w:t>
            </w:r>
          </w:p>
        </w:tc>
        <w:tc>
          <w:tcPr>
            <w:tcW w:w="560" w:type="pct"/>
            <w:vAlign w:val="center"/>
          </w:tcPr>
          <w:p w:rsidR="006361E8" w:rsidRPr="00527655" w:rsidRDefault="006361E8" w:rsidP="00DB1ACF">
            <w:pPr>
              <w:spacing w:after="0"/>
              <w:jc w:val="center"/>
              <w:rPr>
                <w:rFonts w:ascii="Times New Roman" w:hAnsi="Times New Roman"/>
                <w:b/>
                <w:bCs/>
              </w:rPr>
            </w:pPr>
            <w:r w:rsidRPr="00527655">
              <w:rPr>
                <w:rFonts w:ascii="Times New Roman" w:hAnsi="Times New Roman"/>
                <w:b/>
                <w:bCs/>
              </w:rPr>
              <w:t>3</w:t>
            </w:r>
          </w:p>
        </w:tc>
        <w:tc>
          <w:tcPr>
            <w:tcW w:w="433" w:type="pct"/>
          </w:tcPr>
          <w:p w:rsidR="006361E8" w:rsidRPr="00527655" w:rsidRDefault="006361E8" w:rsidP="00DB1ACF">
            <w:pPr>
              <w:spacing w:after="0"/>
              <w:jc w:val="center"/>
              <w:rPr>
                <w:rFonts w:ascii="Times New Roman" w:hAnsi="Times New Roman"/>
                <w:b/>
                <w:bCs/>
              </w:rPr>
            </w:pPr>
            <w:r w:rsidRPr="00527655">
              <w:rPr>
                <w:rFonts w:ascii="Times New Roman" w:hAnsi="Times New Roman"/>
                <w:b/>
                <w:bCs/>
              </w:rPr>
              <w:t>4</w:t>
            </w:r>
          </w:p>
        </w:tc>
        <w:tc>
          <w:tcPr>
            <w:tcW w:w="449" w:type="pct"/>
          </w:tcPr>
          <w:p w:rsidR="006361E8" w:rsidRPr="00527655" w:rsidRDefault="006361E8" w:rsidP="00DB1ACF">
            <w:pPr>
              <w:spacing w:after="0"/>
              <w:jc w:val="center"/>
              <w:rPr>
                <w:rFonts w:ascii="Times New Roman" w:hAnsi="Times New Roman"/>
                <w:b/>
                <w:bCs/>
              </w:rPr>
            </w:pPr>
            <w:r w:rsidRPr="00527655">
              <w:rPr>
                <w:rFonts w:ascii="Times New Roman" w:hAnsi="Times New Roman"/>
                <w:b/>
                <w:bCs/>
              </w:rPr>
              <w:t>5</w:t>
            </w:r>
          </w:p>
        </w:tc>
      </w:tr>
      <w:tr w:rsidR="006361E8" w:rsidRPr="00527655" w:rsidTr="00527655">
        <w:tc>
          <w:tcPr>
            <w:tcW w:w="3558" w:type="pct"/>
            <w:gridSpan w:val="2"/>
          </w:tcPr>
          <w:p w:rsidR="006361E8" w:rsidRPr="00527655" w:rsidRDefault="006361E8" w:rsidP="00DB1ACF">
            <w:pPr>
              <w:spacing w:after="0"/>
              <w:rPr>
                <w:rFonts w:ascii="Times New Roman" w:hAnsi="Times New Roman"/>
                <w:b/>
              </w:rPr>
            </w:pPr>
            <w:r w:rsidRPr="00527655">
              <w:rPr>
                <w:rFonts w:ascii="Times New Roman" w:hAnsi="Times New Roman"/>
                <w:b/>
              </w:rPr>
              <w:t>Раздел 1 Обеспечение безопасности работ при эксплуатации и ремонте оборудования электрических подстанций и сетей</w:t>
            </w:r>
          </w:p>
        </w:tc>
        <w:tc>
          <w:tcPr>
            <w:tcW w:w="560" w:type="pct"/>
          </w:tcPr>
          <w:p w:rsidR="006361E8" w:rsidRPr="00527655" w:rsidRDefault="00DB1ACF" w:rsidP="00DB1ACF">
            <w:pPr>
              <w:suppressAutoHyphens/>
              <w:spacing w:after="0" w:line="240" w:lineRule="auto"/>
              <w:jc w:val="center"/>
              <w:rPr>
                <w:rFonts w:ascii="Times New Roman" w:hAnsi="Times New Roman"/>
                <w:b/>
              </w:rPr>
            </w:pPr>
            <w:r w:rsidRPr="00527655">
              <w:rPr>
                <w:rFonts w:ascii="Times New Roman" w:hAnsi="Times New Roman"/>
                <w:b/>
              </w:rPr>
              <w:t>121</w:t>
            </w:r>
          </w:p>
        </w:tc>
        <w:tc>
          <w:tcPr>
            <w:tcW w:w="433" w:type="pct"/>
          </w:tcPr>
          <w:p w:rsidR="006361E8" w:rsidRPr="00527655" w:rsidRDefault="006361E8" w:rsidP="00DB1ACF">
            <w:pPr>
              <w:suppressAutoHyphens/>
              <w:spacing w:after="0" w:line="240" w:lineRule="auto"/>
              <w:jc w:val="both"/>
              <w:rPr>
                <w:rFonts w:ascii="Times New Roman" w:hAnsi="Times New Roman"/>
                <w:i/>
              </w:rPr>
            </w:pPr>
          </w:p>
        </w:tc>
        <w:tc>
          <w:tcPr>
            <w:tcW w:w="449" w:type="pct"/>
          </w:tcPr>
          <w:p w:rsidR="006361E8" w:rsidRPr="00527655" w:rsidRDefault="006361E8" w:rsidP="00DB1ACF">
            <w:pPr>
              <w:suppressAutoHyphens/>
              <w:spacing w:after="0" w:line="240" w:lineRule="auto"/>
              <w:jc w:val="both"/>
              <w:rPr>
                <w:rFonts w:ascii="Times New Roman" w:hAnsi="Times New Roman"/>
                <w:i/>
              </w:rPr>
            </w:pPr>
          </w:p>
        </w:tc>
      </w:tr>
      <w:tr w:rsidR="006361E8" w:rsidRPr="00527655" w:rsidTr="00527655">
        <w:trPr>
          <w:trHeight w:val="421"/>
        </w:trPr>
        <w:tc>
          <w:tcPr>
            <w:tcW w:w="3558" w:type="pct"/>
            <w:gridSpan w:val="2"/>
            <w:vAlign w:val="center"/>
          </w:tcPr>
          <w:p w:rsidR="006361E8" w:rsidRPr="00527655" w:rsidRDefault="006361E8" w:rsidP="00DB1ACF">
            <w:pPr>
              <w:spacing w:after="0"/>
              <w:rPr>
                <w:rFonts w:ascii="Times New Roman" w:hAnsi="Times New Roman"/>
                <w:b/>
                <w:bCs/>
                <w:color w:val="FF0000"/>
              </w:rPr>
            </w:pPr>
            <w:r w:rsidRPr="00527655">
              <w:rPr>
                <w:rFonts w:ascii="Times New Roman" w:hAnsi="Times New Roman"/>
                <w:b/>
              </w:rPr>
              <w:t>МДК.04.01 Безопасность работ при эксплуатации и ремонте оборудования электрических подстанций и сетей</w:t>
            </w:r>
          </w:p>
        </w:tc>
        <w:tc>
          <w:tcPr>
            <w:tcW w:w="560" w:type="pct"/>
          </w:tcPr>
          <w:p w:rsidR="006361E8" w:rsidRPr="00527655" w:rsidRDefault="00DB1ACF" w:rsidP="00DB1ACF">
            <w:pPr>
              <w:suppressAutoHyphens/>
              <w:spacing w:after="0" w:line="240" w:lineRule="auto"/>
              <w:jc w:val="center"/>
              <w:rPr>
                <w:rFonts w:ascii="Times New Roman" w:hAnsi="Times New Roman"/>
                <w:b/>
              </w:rPr>
            </w:pPr>
            <w:r w:rsidRPr="00527655">
              <w:rPr>
                <w:rFonts w:ascii="Times New Roman" w:hAnsi="Times New Roman"/>
                <w:b/>
              </w:rPr>
              <w:t>121</w:t>
            </w:r>
          </w:p>
        </w:tc>
        <w:tc>
          <w:tcPr>
            <w:tcW w:w="433" w:type="pct"/>
          </w:tcPr>
          <w:p w:rsidR="006361E8" w:rsidRPr="00527655" w:rsidRDefault="006361E8" w:rsidP="00DB1ACF">
            <w:pPr>
              <w:suppressAutoHyphens/>
              <w:spacing w:after="0" w:line="240" w:lineRule="auto"/>
              <w:jc w:val="center"/>
              <w:rPr>
                <w:rFonts w:ascii="Times New Roman" w:hAnsi="Times New Roman"/>
                <w:i/>
              </w:rPr>
            </w:pPr>
          </w:p>
        </w:tc>
        <w:tc>
          <w:tcPr>
            <w:tcW w:w="449" w:type="pct"/>
          </w:tcPr>
          <w:p w:rsidR="006361E8" w:rsidRPr="00527655" w:rsidRDefault="006361E8" w:rsidP="00DB1ACF">
            <w:pPr>
              <w:suppressAutoHyphens/>
              <w:spacing w:after="0" w:line="240" w:lineRule="auto"/>
              <w:jc w:val="center"/>
              <w:rPr>
                <w:rFonts w:ascii="Times New Roman" w:hAnsi="Times New Roman"/>
                <w:i/>
              </w:rPr>
            </w:pPr>
          </w:p>
        </w:tc>
      </w:tr>
      <w:tr w:rsidR="006361E8" w:rsidRPr="00527655" w:rsidTr="00527655">
        <w:tc>
          <w:tcPr>
            <w:tcW w:w="824" w:type="pct"/>
            <w:vMerge w:val="restart"/>
          </w:tcPr>
          <w:p w:rsidR="006361E8" w:rsidRPr="00527655" w:rsidRDefault="006361E8" w:rsidP="00DB1ACF">
            <w:pPr>
              <w:spacing w:after="0"/>
              <w:rPr>
                <w:rFonts w:ascii="Times New Roman" w:hAnsi="Times New Roman"/>
                <w:bCs/>
              </w:rPr>
            </w:pPr>
            <w:r w:rsidRPr="00527655">
              <w:rPr>
                <w:rFonts w:ascii="Times New Roman" w:hAnsi="Times New Roman"/>
                <w:bCs/>
              </w:rPr>
              <w:t>Тема 1.1 Общие требования безопасности при обслуживании электроустановок</w:t>
            </w:r>
          </w:p>
        </w:tc>
        <w:tc>
          <w:tcPr>
            <w:tcW w:w="2734" w:type="pct"/>
          </w:tcPr>
          <w:p w:rsidR="006361E8" w:rsidRPr="00527655" w:rsidRDefault="006361E8" w:rsidP="00DB1ACF">
            <w:pPr>
              <w:spacing w:after="0" w:line="240" w:lineRule="auto"/>
              <w:rPr>
                <w:rFonts w:ascii="Times New Roman" w:hAnsi="Times New Roman"/>
                <w:b/>
              </w:rPr>
            </w:pPr>
            <w:r w:rsidRPr="00527655">
              <w:rPr>
                <w:rFonts w:ascii="Times New Roman" w:hAnsi="Times New Roman"/>
                <w:b/>
                <w:bCs/>
              </w:rPr>
              <w:t xml:space="preserve">Содержание </w:t>
            </w:r>
          </w:p>
        </w:tc>
        <w:tc>
          <w:tcPr>
            <w:tcW w:w="560" w:type="pct"/>
          </w:tcPr>
          <w:p w:rsidR="006361E8" w:rsidRPr="00527655" w:rsidRDefault="006361E8" w:rsidP="00DB1ACF">
            <w:pPr>
              <w:suppressAutoHyphens/>
              <w:spacing w:after="0"/>
              <w:jc w:val="center"/>
              <w:rPr>
                <w:rFonts w:ascii="Times New Roman" w:hAnsi="Times New Roman"/>
                <w:b/>
              </w:rPr>
            </w:pPr>
            <w:r w:rsidRPr="00527655">
              <w:rPr>
                <w:rFonts w:ascii="Times New Roman" w:hAnsi="Times New Roman"/>
                <w:b/>
              </w:rPr>
              <w:t>6</w:t>
            </w:r>
          </w:p>
        </w:tc>
        <w:tc>
          <w:tcPr>
            <w:tcW w:w="433" w:type="pct"/>
          </w:tcPr>
          <w:p w:rsidR="006361E8" w:rsidRPr="00527655" w:rsidRDefault="006361E8" w:rsidP="00DB1ACF">
            <w:pPr>
              <w:suppressAutoHyphens/>
              <w:spacing w:after="0"/>
              <w:jc w:val="both"/>
              <w:rPr>
                <w:rFonts w:ascii="Times New Roman" w:hAnsi="Times New Roman"/>
                <w:i/>
                <w:iCs/>
              </w:rPr>
            </w:pPr>
          </w:p>
        </w:tc>
        <w:tc>
          <w:tcPr>
            <w:tcW w:w="449" w:type="pct"/>
          </w:tcPr>
          <w:p w:rsidR="006361E8" w:rsidRPr="00527655" w:rsidRDefault="006361E8" w:rsidP="00DB1ACF">
            <w:pPr>
              <w:suppressAutoHyphens/>
              <w:spacing w:after="0"/>
              <w:jc w:val="both"/>
              <w:rPr>
                <w:rFonts w:ascii="Times New Roman" w:hAnsi="Times New Roman"/>
                <w:i/>
                <w:iCs/>
              </w:rPr>
            </w:pPr>
          </w:p>
        </w:tc>
      </w:tr>
      <w:tr w:rsidR="006361E8" w:rsidRPr="00527655" w:rsidTr="00527655">
        <w:tc>
          <w:tcPr>
            <w:tcW w:w="824" w:type="pct"/>
            <w:vMerge/>
          </w:tcPr>
          <w:p w:rsidR="006361E8" w:rsidRPr="00527655" w:rsidRDefault="006361E8" w:rsidP="00DB1ACF">
            <w:pPr>
              <w:spacing w:after="0" w:line="240" w:lineRule="auto"/>
              <w:rPr>
                <w:rFonts w:ascii="Times New Roman" w:hAnsi="Times New Roman"/>
                <w:b/>
                <w:bCs/>
                <w:color w:val="FF0000"/>
              </w:rPr>
            </w:pPr>
          </w:p>
        </w:tc>
        <w:tc>
          <w:tcPr>
            <w:tcW w:w="2734" w:type="pct"/>
          </w:tcPr>
          <w:p w:rsidR="006361E8" w:rsidRPr="00527655" w:rsidRDefault="006361E8" w:rsidP="00DB1ACF">
            <w:pPr>
              <w:pStyle w:val="ae"/>
              <w:numPr>
                <w:ilvl w:val="0"/>
                <w:numId w:val="73"/>
              </w:numPr>
              <w:spacing w:after="0"/>
              <w:ind w:left="0" w:right="101" w:firstLine="0"/>
              <w:rPr>
                <w:rStyle w:val="FontStyle13"/>
                <w:b/>
                <w:i/>
                <w:sz w:val="22"/>
                <w:szCs w:val="22"/>
              </w:rPr>
            </w:pPr>
            <w:r w:rsidRPr="00527655">
              <w:rPr>
                <w:b/>
                <w:i/>
                <w:sz w:val="22"/>
                <w:szCs w:val="22"/>
              </w:rPr>
              <w:t>Охрана труда при эксплуатации электроустановок</w:t>
            </w:r>
          </w:p>
        </w:tc>
        <w:tc>
          <w:tcPr>
            <w:tcW w:w="560" w:type="pct"/>
            <w:vMerge w:val="restart"/>
          </w:tcPr>
          <w:p w:rsidR="006361E8" w:rsidRPr="00527655" w:rsidRDefault="006361E8" w:rsidP="00DB1ACF">
            <w:pPr>
              <w:suppressAutoHyphens/>
              <w:spacing w:after="0"/>
              <w:jc w:val="center"/>
              <w:rPr>
                <w:rFonts w:ascii="Times New Roman" w:hAnsi="Times New Roman"/>
                <w:b/>
              </w:rPr>
            </w:pPr>
            <w:r w:rsidRPr="00527655">
              <w:rPr>
                <w:rFonts w:ascii="Times New Roman" w:hAnsi="Times New Roman"/>
                <w:b/>
              </w:rPr>
              <w:t>6</w:t>
            </w:r>
          </w:p>
        </w:tc>
        <w:tc>
          <w:tcPr>
            <w:tcW w:w="433" w:type="pct"/>
          </w:tcPr>
          <w:p w:rsidR="006361E8" w:rsidRPr="00527655" w:rsidRDefault="006361E8" w:rsidP="00DB1ACF">
            <w:pPr>
              <w:suppressAutoHyphens/>
              <w:spacing w:after="0"/>
              <w:jc w:val="both"/>
              <w:rPr>
                <w:rFonts w:ascii="Times New Roman" w:hAnsi="Times New Roman"/>
                <w:b/>
              </w:rPr>
            </w:pPr>
          </w:p>
        </w:tc>
        <w:tc>
          <w:tcPr>
            <w:tcW w:w="449" w:type="pct"/>
          </w:tcPr>
          <w:p w:rsidR="006361E8" w:rsidRPr="00527655" w:rsidRDefault="006361E8" w:rsidP="00DB1ACF">
            <w:pPr>
              <w:suppressAutoHyphens/>
              <w:spacing w:after="0"/>
              <w:jc w:val="both"/>
              <w:rPr>
                <w:rFonts w:ascii="Times New Roman" w:hAnsi="Times New Roman"/>
                <w:b/>
              </w:rPr>
            </w:pPr>
          </w:p>
        </w:tc>
      </w:tr>
      <w:tr w:rsidR="005550D8" w:rsidRPr="00527655" w:rsidTr="00527655">
        <w:tc>
          <w:tcPr>
            <w:tcW w:w="824" w:type="pct"/>
            <w:vMerge/>
          </w:tcPr>
          <w:p w:rsidR="005550D8" w:rsidRPr="00527655" w:rsidRDefault="005550D8" w:rsidP="00DB1ACF">
            <w:pPr>
              <w:spacing w:after="0" w:line="240" w:lineRule="auto"/>
              <w:rPr>
                <w:rFonts w:ascii="Times New Roman" w:hAnsi="Times New Roman"/>
                <w:b/>
                <w:bCs/>
                <w:color w:val="FF0000"/>
              </w:rPr>
            </w:pPr>
          </w:p>
        </w:tc>
        <w:tc>
          <w:tcPr>
            <w:tcW w:w="2734" w:type="pct"/>
          </w:tcPr>
          <w:p w:rsidR="005550D8" w:rsidRPr="00527655" w:rsidRDefault="005550D8" w:rsidP="00DB1ACF">
            <w:pPr>
              <w:pStyle w:val="ae"/>
              <w:spacing w:after="0"/>
              <w:ind w:left="0" w:right="101"/>
              <w:rPr>
                <w:sz w:val="22"/>
                <w:szCs w:val="22"/>
                <w:lang w:eastAsia="en-US"/>
              </w:rPr>
            </w:pPr>
            <w:r w:rsidRPr="00527655">
              <w:rPr>
                <w:bCs/>
                <w:sz w:val="22"/>
                <w:szCs w:val="22"/>
              </w:rPr>
              <w:t>Область применения правил по охране труда при эксплуатации электроустановок</w:t>
            </w:r>
          </w:p>
        </w:tc>
        <w:tc>
          <w:tcPr>
            <w:tcW w:w="560" w:type="pct"/>
            <w:vMerge/>
          </w:tcPr>
          <w:p w:rsidR="005550D8" w:rsidRPr="00527655" w:rsidRDefault="005550D8" w:rsidP="00DB1ACF">
            <w:pPr>
              <w:suppressAutoHyphens/>
              <w:spacing w:after="0"/>
              <w:jc w:val="center"/>
              <w:rPr>
                <w:rFonts w:ascii="Times New Roman" w:hAnsi="Times New Roman"/>
                <w:b/>
                <w:color w:val="FF0000"/>
              </w:rPr>
            </w:pPr>
          </w:p>
        </w:tc>
        <w:tc>
          <w:tcPr>
            <w:tcW w:w="433" w:type="pct"/>
          </w:tcPr>
          <w:p w:rsidR="005550D8" w:rsidRPr="00527655" w:rsidRDefault="005550D8" w:rsidP="005550D8">
            <w:pPr>
              <w:suppressAutoHyphens/>
              <w:spacing w:after="0" w:line="240" w:lineRule="auto"/>
              <w:jc w:val="both"/>
              <w:rPr>
                <w:rFonts w:ascii="Times New Roman" w:hAnsi="Times New Roman"/>
                <w:b/>
              </w:rPr>
            </w:pPr>
            <w:r w:rsidRPr="00527655">
              <w:rPr>
                <w:rFonts w:ascii="Times New Roman" w:hAnsi="Times New Roman"/>
                <w:b/>
              </w:rPr>
              <w:t>ПК 4.1</w:t>
            </w:r>
          </w:p>
          <w:p w:rsidR="005550D8" w:rsidRPr="00527655" w:rsidRDefault="005550D8"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5550D8" w:rsidRPr="00527655" w:rsidRDefault="001E11E6" w:rsidP="005550D8">
            <w:pPr>
              <w:suppressAutoHyphens/>
              <w:spacing w:after="0" w:line="240" w:lineRule="auto"/>
              <w:jc w:val="both"/>
              <w:rPr>
                <w:rFonts w:ascii="Times New Roman" w:hAnsi="Times New Roman"/>
                <w:b/>
              </w:rPr>
            </w:pPr>
            <w:r>
              <w:rPr>
                <w:rFonts w:ascii="Times New Roman" w:hAnsi="Times New Roman"/>
                <w:b/>
              </w:rPr>
              <w:t>ОК 07, 09</w:t>
            </w:r>
          </w:p>
        </w:tc>
        <w:tc>
          <w:tcPr>
            <w:tcW w:w="449" w:type="pct"/>
          </w:tcPr>
          <w:p w:rsidR="005550D8" w:rsidRPr="00527655" w:rsidRDefault="005550D8" w:rsidP="00DB1ACF">
            <w:pPr>
              <w:suppressAutoHyphens/>
              <w:spacing w:after="0"/>
              <w:jc w:val="both"/>
              <w:rPr>
                <w:rFonts w:ascii="Times New Roman" w:hAnsi="Times New Roman"/>
                <w:b/>
              </w:rPr>
            </w:pPr>
            <w:r w:rsidRPr="00527655">
              <w:rPr>
                <w:rFonts w:ascii="Times New Roman" w:hAnsi="Times New Roman"/>
                <w:b/>
              </w:rPr>
              <w:t>З 1, У 1</w:t>
            </w:r>
          </w:p>
        </w:tc>
      </w:tr>
      <w:tr w:rsidR="005550D8" w:rsidRPr="00527655" w:rsidTr="00527655">
        <w:tc>
          <w:tcPr>
            <w:tcW w:w="824" w:type="pct"/>
            <w:vMerge/>
          </w:tcPr>
          <w:p w:rsidR="005550D8" w:rsidRPr="00527655" w:rsidRDefault="005550D8" w:rsidP="00DB1ACF">
            <w:pPr>
              <w:spacing w:after="0" w:line="240" w:lineRule="auto"/>
              <w:rPr>
                <w:rFonts w:ascii="Times New Roman" w:hAnsi="Times New Roman"/>
                <w:b/>
                <w:bCs/>
                <w:color w:val="FF0000"/>
              </w:rPr>
            </w:pPr>
          </w:p>
        </w:tc>
        <w:tc>
          <w:tcPr>
            <w:tcW w:w="2734" w:type="pct"/>
          </w:tcPr>
          <w:p w:rsidR="005550D8" w:rsidRPr="00527655" w:rsidRDefault="005550D8" w:rsidP="00DB1ACF">
            <w:pPr>
              <w:pStyle w:val="ae"/>
              <w:numPr>
                <w:ilvl w:val="0"/>
                <w:numId w:val="73"/>
              </w:numPr>
              <w:spacing w:after="0"/>
              <w:ind w:left="0" w:firstLine="0"/>
              <w:rPr>
                <w:b/>
                <w:bCs/>
                <w:i/>
                <w:sz w:val="22"/>
                <w:szCs w:val="22"/>
              </w:rPr>
            </w:pPr>
            <w:r w:rsidRPr="00527655">
              <w:rPr>
                <w:b/>
                <w:i/>
                <w:sz w:val="22"/>
                <w:szCs w:val="22"/>
              </w:rPr>
              <w:t>Требование к персоналу</w:t>
            </w:r>
          </w:p>
        </w:tc>
        <w:tc>
          <w:tcPr>
            <w:tcW w:w="560" w:type="pct"/>
            <w:vMerge/>
          </w:tcPr>
          <w:p w:rsidR="005550D8" w:rsidRPr="00527655" w:rsidRDefault="005550D8" w:rsidP="00DB1ACF">
            <w:pPr>
              <w:suppressAutoHyphens/>
              <w:spacing w:after="0"/>
              <w:jc w:val="center"/>
              <w:rPr>
                <w:rFonts w:ascii="Times New Roman" w:hAnsi="Times New Roman"/>
                <w:b/>
                <w:color w:val="FF0000"/>
              </w:rPr>
            </w:pPr>
          </w:p>
        </w:tc>
        <w:tc>
          <w:tcPr>
            <w:tcW w:w="433" w:type="pct"/>
          </w:tcPr>
          <w:p w:rsidR="005550D8" w:rsidRPr="00527655" w:rsidRDefault="005550D8" w:rsidP="00DB1ACF">
            <w:pPr>
              <w:suppressAutoHyphens/>
              <w:spacing w:after="0"/>
              <w:jc w:val="both"/>
              <w:rPr>
                <w:rFonts w:ascii="Times New Roman" w:hAnsi="Times New Roman"/>
                <w:b/>
              </w:rPr>
            </w:pPr>
          </w:p>
        </w:tc>
        <w:tc>
          <w:tcPr>
            <w:tcW w:w="449" w:type="pct"/>
          </w:tcPr>
          <w:p w:rsidR="005550D8" w:rsidRPr="00527655" w:rsidRDefault="005550D8" w:rsidP="00DB1ACF">
            <w:pPr>
              <w:suppressAutoHyphens/>
              <w:spacing w:after="0"/>
              <w:jc w:val="both"/>
              <w:rPr>
                <w:rFonts w:ascii="Times New Roman" w:hAnsi="Times New Roman"/>
                <w:b/>
              </w:rPr>
            </w:pPr>
          </w:p>
        </w:tc>
      </w:tr>
      <w:tr w:rsidR="005550D8" w:rsidRPr="00527655" w:rsidTr="00527655">
        <w:tc>
          <w:tcPr>
            <w:tcW w:w="824" w:type="pct"/>
            <w:vMerge/>
          </w:tcPr>
          <w:p w:rsidR="005550D8" w:rsidRPr="00527655" w:rsidRDefault="005550D8" w:rsidP="00DB1ACF">
            <w:pPr>
              <w:spacing w:after="0" w:line="240" w:lineRule="auto"/>
              <w:rPr>
                <w:rFonts w:ascii="Times New Roman" w:hAnsi="Times New Roman"/>
                <w:b/>
                <w:bCs/>
                <w:color w:val="FF0000"/>
              </w:rPr>
            </w:pPr>
          </w:p>
        </w:tc>
        <w:tc>
          <w:tcPr>
            <w:tcW w:w="2734" w:type="pct"/>
          </w:tcPr>
          <w:p w:rsidR="005550D8" w:rsidRPr="00527655" w:rsidRDefault="005550D8" w:rsidP="00DB1ACF">
            <w:pPr>
              <w:spacing w:after="0"/>
              <w:rPr>
                <w:rFonts w:ascii="Times New Roman" w:hAnsi="Times New Roman"/>
                <w:bCs/>
              </w:rPr>
            </w:pPr>
            <w:r w:rsidRPr="00527655">
              <w:rPr>
                <w:rFonts w:ascii="Times New Roman" w:hAnsi="Times New Roman"/>
                <w:bCs/>
              </w:rPr>
              <w:t>Требования к персоналу, обслуживающему электроустановки и электрические сети</w:t>
            </w:r>
          </w:p>
        </w:tc>
        <w:tc>
          <w:tcPr>
            <w:tcW w:w="560" w:type="pct"/>
            <w:vMerge/>
          </w:tcPr>
          <w:p w:rsidR="005550D8" w:rsidRPr="00527655" w:rsidRDefault="005550D8" w:rsidP="00DB1ACF">
            <w:pPr>
              <w:suppressAutoHyphens/>
              <w:spacing w:after="0"/>
              <w:jc w:val="center"/>
              <w:rPr>
                <w:rFonts w:ascii="Times New Roman" w:hAnsi="Times New Roman"/>
                <w:b/>
                <w:color w:val="FF0000"/>
              </w:rPr>
            </w:pPr>
          </w:p>
        </w:tc>
        <w:tc>
          <w:tcPr>
            <w:tcW w:w="433" w:type="pct"/>
          </w:tcPr>
          <w:p w:rsidR="005550D8" w:rsidRPr="00527655" w:rsidRDefault="005550D8" w:rsidP="005550D8">
            <w:pPr>
              <w:suppressAutoHyphens/>
              <w:spacing w:after="0" w:line="240" w:lineRule="auto"/>
              <w:jc w:val="both"/>
              <w:rPr>
                <w:rFonts w:ascii="Times New Roman" w:hAnsi="Times New Roman"/>
                <w:b/>
              </w:rPr>
            </w:pPr>
            <w:r w:rsidRPr="00527655">
              <w:rPr>
                <w:rFonts w:ascii="Times New Roman" w:hAnsi="Times New Roman"/>
                <w:b/>
              </w:rPr>
              <w:t>ПК 4.1</w:t>
            </w:r>
          </w:p>
          <w:p w:rsidR="005550D8" w:rsidRPr="00527655" w:rsidRDefault="005550D8"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5550D8" w:rsidRPr="00527655" w:rsidRDefault="001E11E6" w:rsidP="005550D8">
            <w:pPr>
              <w:suppressAutoHyphens/>
              <w:spacing w:after="0" w:line="240" w:lineRule="auto"/>
              <w:jc w:val="both"/>
              <w:rPr>
                <w:rFonts w:ascii="Times New Roman" w:hAnsi="Times New Roman"/>
                <w:b/>
              </w:rPr>
            </w:pPr>
            <w:r>
              <w:rPr>
                <w:rFonts w:ascii="Times New Roman" w:hAnsi="Times New Roman"/>
                <w:b/>
              </w:rPr>
              <w:t>ОК 07, 09</w:t>
            </w:r>
          </w:p>
        </w:tc>
        <w:tc>
          <w:tcPr>
            <w:tcW w:w="449" w:type="pct"/>
          </w:tcPr>
          <w:p w:rsidR="005550D8" w:rsidRPr="00527655" w:rsidRDefault="005550D8" w:rsidP="005550D8">
            <w:pPr>
              <w:suppressAutoHyphens/>
              <w:spacing w:after="0"/>
              <w:jc w:val="both"/>
              <w:rPr>
                <w:rFonts w:ascii="Times New Roman" w:hAnsi="Times New Roman"/>
                <w:b/>
              </w:rPr>
            </w:pPr>
            <w:r w:rsidRPr="00527655">
              <w:rPr>
                <w:rFonts w:ascii="Times New Roman" w:hAnsi="Times New Roman"/>
                <w:b/>
              </w:rPr>
              <w:t>З 1, У 1</w:t>
            </w:r>
          </w:p>
        </w:tc>
      </w:tr>
      <w:tr w:rsidR="005550D8" w:rsidRPr="00527655" w:rsidTr="00527655">
        <w:tc>
          <w:tcPr>
            <w:tcW w:w="824" w:type="pct"/>
            <w:vMerge/>
          </w:tcPr>
          <w:p w:rsidR="005550D8" w:rsidRPr="00527655" w:rsidRDefault="005550D8" w:rsidP="00DB1ACF">
            <w:pPr>
              <w:spacing w:after="0" w:line="240" w:lineRule="auto"/>
              <w:rPr>
                <w:rFonts w:ascii="Times New Roman" w:hAnsi="Times New Roman"/>
                <w:b/>
                <w:bCs/>
                <w:color w:val="FF0000"/>
              </w:rPr>
            </w:pPr>
          </w:p>
        </w:tc>
        <w:tc>
          <w:tcPr>
            <w:tcW w:w="2734" w:type="pct"/>
          </w:tcPr>
          <w:p w:rsidR="005550D8" w:rsidRPr="00527655" w:rsidRDefault="005550D8" w:rsidP="00DB1ACF">
            <w:pPr>
              <w:pStyle w:val="ae"/>
              <w:numPr>
                <w:ilvl w:val="0"/>
                <w:numId w:val="73"/>
              </w:numPr>
              <w:spacing w:after="0"/>
              <w:ind w:left="0" w:firstLine="0"/>
              <w:rPr>
                <w:b/>
                <w:bCs/>
                <w:i/>
                <w:sz w:val="22"/>
                <w:szCs w:val="22"/>
              </w:rPr>
            </w:pPr>
            <w:r w:rsidRPr="00527655">
              <w:rPr>
                <w:b/>
                <w:i/>
                <w:sz w:val="22"/>
                <w:szCs w:val="22"/>
              </w:rPr>
              <w:t>Рабочее место электротехнического персонала</w:t>
            </w:r>
          </w:p>
        </w:tc>
        <w:tc>
          <w:tcPr>
            <w:tcW w:w="560" w:type="pct"/>
            <w:vMerge/>
          </w:tcPr>
          <w:p w:rsidR="005550D8" w:rsidRPr="00527655" w:rsidRDefault="005550D8" w:rsidP="00DB1ACF">
            <w:pPr>
              <w:suppressAutoHyphens/>
              <w:spacing w:after="0"/>
              <w:jc w:val="center"/>
              <w:rPr>
                <w:rFonts w:ascii="Times New Roman" w:hAnsi="Times New Roman"/>
                <w:b/>
                <w:color w:val="FF0000"/>
              </w:rPr>
            </w:pPr>
          </w:p>
        </w:tc>
        <w:tc>
          <w:tcPr>
            <w:tcW w:w="433" w:type="pct"/>
          </w:tcPr>
          <w:p w:rsidR="005550D8" w:rsidRPr="00527655" w:rsidRDefault="005550D8" w:rsidP="00DB1ACF">
            <w:pPr>
              <w:suppressAutoHyphens/>
              <w:spacing w:after="0"/>
              <w:jc w:val="both"/>
              <w:rPr>
                <w:rFonts w:ascii="Times New Roman" w:hAnsi="Times New Roman"/>
                <w:b/>
              </w:rPr>
            </w:pPr>
          </w:p>
        </w:tc>
        <w:tc>
          <w:tcPr>
            <w:tcW w:w="449" w:type="pct"/>
          </w:tcPr>
          <w:p w:rsidR="005550D8" w:rsidRPr="00527655" w:rsidRDefault="005550D8" w:rsidP="00DB1ACF">
            <w:pPr>
              <w:suppressAutoHyphens/>
              <w:spacing w:after="0"/>
              <w:jc w:val="both"/>
              <w:rPr>
                <w:rFonts w:ascii="Times New Roman" w:hAnsi="Times New Roman"/>
                <w:b/>
              </w:rPr>
            </w:pPr>
          </w:p>
        </w:tc>
      </w:tr>
      <w:tr w:rsidR="005550D8" w:rsidRPr="00527655" w:rsidTr="00527655">
        <w:tc>
          <w:tcPr>
            <w:tcW w:w="824" w:type="pct"/>
            <w:vMerge/>
          </w:tcPr>
          <w:p w:rsidR="005550D8" w:rsidRPr="00527655" w:rsidRDefault="005550D8" w:rsidP="00DB1ACF">
            <w:pPr>
              <w:spacing w:after="0" w:line="240" w:lineRule="auto"/>
              <w:rPr>
                <w:rFonts w:ascii="Times New Roman" w:hAnsi="Times New Roman"/>
                <w:b/>
                <w:bCs/>
                <w:color w:val="FF0000"/>
              </w:rPr>
            </w:pPr>
          </w:p>
        </w:tc>
        <w:tc>
          <w:tcPr>
            <w:tcW w:w="2734" w:type="pct"/>
          </w:tcPr>
          <w:p w:rsidR="005550D8" w:rsidRPr="00527655" w:rsidRDefault="005550D8" w:rsidP="00DB1ACF">
            <w:pPr>
              <w:spacing w:after="0"/>
              <w:rPr>
                <w:rFonts w:ascii="Times New Roman" w:hAnsi="Times New Roman"/>
                <w:bCs/>
              </w:rPr>
            </w:pPr>
            <w:r w:rsidRPr="00527655">
              <w:rPr>
                <w:rFonts w:ascii="Times New Roman" w:hAnsi="Times New Roman"/>
                <w:bCs/>
              </w:rPr>
              <w:t>Организация рабочего места</w:t>
            </w:r>
          </w:p>
        </w:tc>
        <w:tc>
          <w:tcPr>
            <w:tcW w:w="560" w:type="pct"/>
            <w:vMerge/>
          </w:tcPr>
          <w:p w:rsidR="005550D8" w:rsidRPr="00527655" w:rsidRDefault="005550D8" w:rsidP="00DB1ACF">
            <w:pPr>
              <w:suppressAutoHyphens/>
              <w:spacing w:after="0"/>
              <w:jc w:val="center"/>
              <w:rPr>
                <w:rFonts w:ascii="Times New Roman" w:hAnsi="Times New Roman"/>
                <w:b/>
                <w:color w:val="FF0000"/>
              </w:rPr>
            </w:pPr>
          </w:p>
        </w:tc>
        <w:tc>
          <w:tcPr>
            <w:tcW w:w="433" w:type="pct"/>
          </w:tcPr>
          <w:p w:rsidR="005550D8" w:rsidRPr="00527655" w:rsidRDefault="005550D8" w:rsidP="005550D8">
            <w:pPr>
              <w:suppressAutoHyphens/>
              <w:spacing w:after="0" w:line="240" w:lineRule="auto"/>
              <w:jc w:val="both"/>
              <w:rPr>
                <w:rFonts w:ascii="Times New Roman" w:hAnsi="Times New Roman"/>
                <w:b/>
              </w:rPr>
            </w:pPr>
            <w:r w:rsidRPr="00527655">
              <w:rPr>
                <w:rFonts w:ascii="Times New Roman" w:hAnsi="Times New Roman"/>
                <w:b/>
              </w:rPr>
              <w:t>ПК 4.1</w:t>
            </w:r>
          </w:p>
          <w:p w:rsidR="005550D8" w:rsidRPr="00527655" w:rsidRDefault="005550D8"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5550D8" w:rsidRPr="00527655" w:rsidRDefault="001E11E6" w:rsidP="005550D8">
            <w:pPr>
              <w:suppressAutoHyphens/>
              <w:spacing w:after="0" w:line="240" w:lineRule="auto"/>
              <w:jc w:val="both"/>
              <w:rPr>
                <w:rFonts w:ascii="Times New Roman" w:hAnsi="Times New Roman"/>
                <w:b/>
              </w:rPr>
            </w:pPr>
            <w:r>
              <w:rPr>
                <w:rFonts w:ascii="Times New Roman" w:hAnsi="Times New Roman"/>
                <w:b/>
              </w:rPr>
              <w:t>ОК 07, 09</w:t>
            </w:r>
          </w:p>
        </w:tc>
        <w:tc>
          <w:tcPr>
            <w:tcW w:w="449" w:type="pct"/>
          </w:tcPr>
          <w:p w:rsidR="005550D8" w:rsidRPr="00527655" w:rsidRDefault="005550D8" w:rsidP="005550D8">
            <w:pPr>
              <w:suppressAutoHyphens/>
              <w:spacing w:after="0"/>
              <w:jc w:val="both"/>
              <w:rPr>
                <w:rFonts w:ascii="Times New Roman" w:hAnsi="Times New Roman"/>
                <w:b/>
              </w:rPr>
            </w:pPr>
            <w:r w:rsidRPr="00527655">
              <w:rPr>
                <w:rFonts w:ascii="Times New Roman" w:hAnsi="Times New Roman"/>
                <w:b/>
              </w:rPr>
              <w:t>З 1, У 1</w:t>
            </w:r>
          </w:p>
        </w:tc>
      </w:tr>
      <w:tr w:rsidR="005550D8" w:rsidRPr="00527655" w:rsidTr="00527655">
        <w:trPr>
          <w:trHeight w:val="461"/>
        </w:trPr>
        <w:tc>
          <w:tcPr>
            <w:tcW w:w="824" w:type="pct"/>
            <w:vMerge w:val="restart"/>
          </w:tcPr>
          <w:p w:rsidR="005550D8" w:rsidRPr="00527655" w:rsidRDefault="005550D8" w:rsidP="00DB1ACF">
            <w:pPr>
              <w:spacing w:after="0"/>
              <w:rPr>
                <w:rFonts w:ascii="Times New Roman" w:hAnsi="Times New Roman"/>
                <w:bCs/>
              </w:rPr>
            </w:pPr>
            <w:r w:rsidRPr="00527655">
              <w:rPr>
                <w:rFonts w:ascii="Times New Roman" w:hAnsi="Times New Roman"/>
                <w:bCs/>
              </w:rPr>
              <w:t>Тема 1.2 Обеспечение безопасных условий труда при производстве работ в электроустановках и электрических сетях</w:t>
            </w:r>
          </w:p>
        </w:tc>
        <w:tc>
          <w:tcPr>
            <w:tcW w:w="2734" w:type="pct"/>
          </w:tcPr>
          <w:p w:rsidR="005550D8" w:rsidRPr="00527655" w:rsidRDefault="005550D8" w:rsidP="00DB1ACF">
            <w:pPr>
              <w:suppressAutoHyphens/>
              <w:spacing w:after="0" w:line="240" w:lineRule="auto"/>
              <w:rPr>
                <w:rFonts w:ascii="Times New Roman" w:hAnsi="Times New Roman"/>
                <w:b/>
              </w:rPr>
            </w:pPr>
            <w:r w:rsidRPr="00527655">
              <w:rPr>
                <w:rFonts w:ascii="Times New Roman" w:hAnsi="Times New Roman"/>
                <w:b/>
                <w:bCs/>
              </w:rPr>
              <w:t xml:space="preserve">Содержание </w:t>
            </w:r>
          </w:p>
        </w:tc>
        <w:tc>
          <w:tcPr>
            <w:tcW w:w="560" w:type="pct"/>
          </w:tcPr>
          <w:p w:rsidR="005550D8" w:rsidRPr="00527655" w:rsidRDefault="005550D8" w:rsidP="00DB1ACF">
            <w:pPr>
              <w:suppressAutoHyphens/>
              <w:spacing w:after="0"/>
              <w:jc w:val="center"/>
              <w:rPr>
                <w:rFonts w:ascii="Times New Roman" w:hAnsi="Times New Roman"/>
                <w:b/>
              </w:rPr>
            </w:pPr>
            <w:r w:rsidRPr="00527655">
              <w:rPr>
                <w:rFonts w:ascii="Times New Roman" w:hAnsi="Times New Roman"/>
                <w:b/>
              </w:rPr>
              <w:t>6</w:t>
            </w:r>
          </w:p>
        </w:tc>
        <w:tc>
          <w:tcPr>
            <w:tcW w:w="433" w:type="pct"/>
          </w:tcPr>
          <w:p w:rsidR="005550D8" w:rsidRPr="00527655" w:rsidRDefault="005550D8" w:rsidP="00DB1ACF">
            <w:pPr>
              <w:suppressAutoHyphens/>
              <w:spacing w:after="0"/>
              <w:rPr>
                <w:rFonts w:ascii="Times New Roman" w:hAnsi="Times New Roman"/>
                <w:b/>
                <w:i/>
              </w:rPr>
            </w:pPr>
          </w:p>
        </w:tc>
        <w:tc>
          <w:tcPr>
            <w:tcW w:w="449" w:type="pct"/>
          </w:tcPr>
          <w:p w:rsidR="005550D8" w:rsidRPr="00527655" w:rsidRDefault="005550D8" w:rsidP="00DB1ACF">
            <w:pPr>
              <w:suppressAutoHyphens/>
              <w:spacing w:after="0"/>
              <w:rPr>
                <w:rFonts w:ascii="Times New Roman" w:hAnsi="Times New Roman"/>
                <w:b/>
                <w:i/>
              </w:rPr>
            </w:pPr>
          </w:p>
        </w:tc>
      </w:tr>
      <w:tr w:rsidR="005550D8" w:rsidRPr="00527655" w:rsidTr="00527655">
        <w:tc>
          <w:tcPr>
            <w:tcW w:w="824" w:type="pct"/>
            <w:vMerge/>
          </w:tcPr>
          <w:p w:rsidR="005550D8" w:rsidRPr="00527655" w:rsidRDefault="005550D8" w:rsidP="00DB1ACF">
            <w:pPr>
              <w:spacing w:after="0" w:line="240" w:lineRule="auto"/>
              <w:rPr>
                <w:rFonts w:ascii="Times New Roman" w:hAnsi="Times New Roman"/>
                <w:b/>
                <w:bCs/>
                <w:color w:val="FF0000"/>
              </w:rPr>
            </w:pPr>
          </w:p>
        </w:tc>
        <w:tc>
          <w:tcPr>
            <w:tcW w:w="2734" w:type="pct"/>
          </w:tcPr>
          <w:p w:rsidR="005550D8" w:rsidRPr="00527655" w:rsidRDefault="005550D8" w:rsidP="00DB1ACF">
            <w:pPr>
              <w:pStyle w:val="ae"/>
              <w:numPr>
                <w:ilvl w:val="0"/>
                <w:numId w:val="74"/>
              </w:numPr>
              <w:spacing w:after="0"/>
              <w:ind w:left="0" w:firstLine="0"/>
              <w:rPr>
                <w:b/>
                <w:bCs/>
                <w:i/>
                <w:sz w:val="22"/>
                <w:szCs w:val="22"/>
              </w:rPr>
            </w:pPr>
            <w:r w:rsidRPr="00527655">
              <w:rPr>
                <w:b/>
                <w:i/>
                <w:sz w:val="22"/>
                <w:szCs w:val="22"/>
              </w:rPr>
              <w:t>Технические мероприятия</w:t>
            </w:r>
          </w:p>
        </w:tc>
        <w:tc>
          <w:tcPr>
            <w:tcW w:w="560" w:type="pct"/>
            <w:vMerge w:val="restart"/>
          </w:tcPr>
          <w:p w:rsidR="005550D8" w:rsidRPr="00527655" w:rsidRDefault="005550D8" w:rsidP="00DB1ACF">
            <w:pPr>
              <w:suppressAutoHyphens/>
              <w:spacing w:after="0"/>
              <w:jc w:val="center"/>
              <w:rPr>
                <w:rFonts w:ascii="Times New Roman" w:hAnsi="Times New Roman"/>
                <w:b/>
              </w:rPr>
            </w:pPr>
            <w:r w:rsidRPr="00527655">
              <w:rPr>
                <w:rFonts w:ascii="Times New Roman" w:hAnsi="Times New Roman"/>
                <w:b/>
              </w:rPr>
              <w:t>6</w:t>
            </w:r>
          </w:p>
        </w:tc>
        <w:tc>
          <w:tcPr>
            <w:tcW w:w="433" w:type="pct"/>
          </w:tcPr>
          <w:p w:rsidR="005550D8" w:rsidRPr="00527655" w:rsidRDefault="005550D8" w:rsidP="00DB1ACF">
            <w:pPr>
              <w:suppressAutoHyphens/>
              <w:spacing w:after="0"/>
              <w:rPr>
                <w:rFonts w:ascii="Times New Roman" w:hAnsi="Times New Roman"/>
                <w:b/>
                <w:i/>
                <w:iCs/>
              </w:rPr>
            </w:pPr>
          </w:p>
        </w:tc>
        <w:tc>
          <w:tcPr>
            <w:tcW w:w="449" w:type="pct"/>
          </w:tcPr>
          <w:p w:rsidR="005550D8" w:rsidRPr="00527655" w:rsidRDefault="005550D8" w:rsidP="00DB1ACF">
            <w:pPr>
              <w:suppressAutoHyphens/>
              <w:spacing w:after="0"/>
              <w:rPr>
                <w:rFonts w:ascii="Times New Roman" w:hAnsi="Times New Roman"/>
                <w:b/>
                <w:i/>
                <w:iCs/>
              </w:rPr>
            </w:pPr>
          </w:p>
        </w:tc>
      </w:tr>
      <w:tr w:rsidR="005550D8" w:rsidRPr="00527655" w:rsidTr="00527655">
        <w:trPr>
          <w:trHeight w:val="1269"/>
        </w:trPr>
        <w:tc>
          <w:tcPr>
            <w:tcW w:w="824" w:type="pct"/>
            <w:vMerge/>
          </w:tcPr>
          <w:p w:rsidR="005550D8" w:rsidRPr="00527655" w:rsidRDefault="005550D8" w:rsidP="00DB1ACF">
            <w:pPr>
              <w:spacing w:after="0" w:line="240" w:lineRule="auto"/>
              <w:rPr>
                <w:rFonts w:ascii="Times New Roman" w:hAnsi="Times New Roman"/>
                <w:b/>
                <w:bCs/>
                <w:color w:val="FF0000"/>
              </w:rPr>
            </w:pPr>
          </w:p>
        </w:tc>
        <w:tc>
          <w:tcPr>
            <w:tcW w:w="2734" w:type="pct"/>
          </w:tcPr>
          <w:p w:rsidR="005550D8" w:rsidRPr="00527655" w:rsidRDefault="005550D8" w:rsidP="00DB1ACF">
            <w:pPr>
              <w:spacing w:after="0"/>
              <w:rPr>
                <w:rFonts w:ascii="Times New Roman" w:hAnsi="Times New Roman"/>
                <w:bCs/>
              </w:rPr>
            </w:pPr>
            <w:r w:rsidRPr="00527655">
              <w:rPr>
                <w:rFonts w:ascii="Times New Roman" w:hAnsi="Times New Roman"/>
                <w:bCs/>
              </w:rPr>
              <w:t>Технические мероприятия, обеспечивающие безопасность работ со снятием напряжения. Технические мероприятия, обеспечивающие безопасность работ без снятием напряжения. Технические мероприятия, обеспечивающие безопасность работ по распоряжению и в порядке технической эксплуатации</w:t>
            </w:r>
          </w:p>
        </w:tc>
        <w:tc>
          <w:tcPr>
            <w:tcW w:w="560" w:type="pct"/>
            <w:vMerge/>
            <w:vAlign w:val="center"/>
          </w:tcPr>
          <w:p w:rsidR="005550D8" w:rsidRPr="00527655" w:rsidRDefault="005550D8" w:rsidP="00DB1ACF">
            <w:pPr>
              <w:suppressAutoHyphens/>
              <w:spacing w:after="0"/>
              <w:rPr>
                <w:rFonts w:ascii="Times New Roman" w:hAnsi="Times New Roman"/>
                <w:b/>
                <w:i/>
                <w:color w:val="FF0000"/>
              </w:rPr>
            </w:pPr>
          </w:p>
        </w:tc>
        <w:tc>
          <w:tcPr>
            <w:tcW w:w="433" w:type="pct"/>
          </w:tcPr>
          <w:p w:rsidR="005550D8" w:rsidRPr="00527655" w:rsidRDefault="005550D8" w:rsidP="005550D8">
            <w:pPr>
              <w:suppressAutoHyphens/>
              <w:spacing w:after="0" w:line="240" w:lineRule="auto"/>
              <w:jc w:val="both"/>
              <w:rPr>
                <w:rFonts w:ascii="Times New Roman" w:hAnsi="Times New Roman"/>
                <w:b/>
              </w:rPr>
            </w:pPr>
            <w:r w:rsidRPr="00527655">
              <w:rPr>
                <w:rFonts w:ascii="Times New Roman" w:hAnsi="Times New Roman"/>
                <w:b/>
              </w:rPr>
              <w:t>ПК 4.1</w:t>
            </w:r>
          </w:p>
          <w:p w:rsidR="005550D8" w:rsidRPr="00527655" w:rsidRDefault="005550D8"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5550D8" w:rsidRPr="00527655" w:rsidRDefault="001E11E6" w:rsidP="005550D8">
            <w:pPr>
              <w:suppressAutoHyphens/>
              <w:spacing w:after="0" w:line="240" w:lineRule="auto"/>
              <w:jc w:val="both"/>
              <w:rPr>
                <w:rFonts w:ascii="Times New Roman" w:hAnsi="Times New Roman"/>
                <w:b/>
              </w:rPr>
            </w:pPr>
            <w:r>
              <w:rPr>
                <w:rFonts w:ascii="Times New Roman" w:hAnsi="Times New Roman"/>
                <w:b/>
              </w:rPr>
              <w:t>ОК 07, 09</w:t>
            </w:r>
          </w:p>
        </w:tc>
        <w:tc>
          <w:tcPr>
            <w:tcW w:w="449" w:type="pct"/>
          </w:tcPr>
          <w:p w:rsidR="005550D8" w:rsidRPr="00527655" w:rsidRDefault="005550D8" w:rsidP="00DB1ACF">
            <w:pPr>
              <w:suppressAutoHyphens/>
              <w:spacing w:after="0"/>
              <w:rPr>
                <w:rFonts w:ascii="Times New Roman" w:hAnsi="Times New Roman"/>
                <w:b/>
                <w:i/>
              </w:rPr>
            </w:pPr>
            <w:r w:rsidRPr="00527655">
              <w:rPr>
                <w:rFonts w:ascii="Times New Roman" w:hAnsi="Times New Roman"/>
                <w:b/>
                <w:i/>
              </w:rPr>
              <w:t>З 2, У 1-2</w:t>
            </w:r>
          </w:p>
        </w:tc>
      </w:tr>
      <w:tr w:rsidR="005550D8" w:rsidRPr="00527655" w:rsidTr="00527655">
        <w:tc>
          <w:tcPr>
            <w:tcW w:w="824" w:type="pct"/>
            <w:vMerge/>
          </w:tcPr>
          <w:p w:rsidR="005550D8" w:rsidRPr="00527655" w:rsidRDefault="005550D8" w:rsidP="00DB1ACF">
            <w:pPr>
              <w:spacing w:after="0"/>
              <w:rPr>
                <w:rFonts w:ascii="Times New Roman" w:hAnsi="Times New Roman"/>
                <w:color w:val="FF0000"/>
              </w:rPr>
            </w:pPr>
          </w:p>
        </w:tc>
        <w:tc>
          <w:tcPr>
            <w:tcW w:w="2734" w:type="pct"/>
          </w:tcPr>
          <w:p w:rsidR="005550D8" w:rsidRPr="00527655" w:rsidRDefault="005550D8" w:rsidP="00DB1ACF">
            <w:pPr>
              <w:pStyle w:val="ae"/>
              <w:numPr>
                <w:ilvl w:val="0"/>
                <w:numId w:val="74"/>
              </w:numPr>
              <w:spacing w:after="0"/>
              <w:ind w:left="0" w:firstLine="0"/>
              <w:rPr>
                <w:bCs/>
                <w:i/>
                <w:sz w:val="22"/>
                <w:szCs w:val="22"/>
              </w:rPr>
            </w:pPr>
            <w:r w:rsidRPr="00527655">
              <w:rPr>
                <w:b/>
                <w:i/>
                <w:sz w:val="22"/>
                <w:szCs w:val="22"/>
              </w:rPr>
              <w:t>Электрозащитные средства</w:t>
            </w:r>
          </w:p>
        </w:tc>
        <w:tc>
          <w:tcPr>
            <w:tcW w:w="560" w:type="pct"/>
            <w:vMerge/>
          </w:tcPr>
          <w:p w:rsidR="005550D8" w:rsidRPr="00527655" w:rsidRDefault="005550D8" w:rsidP="00DB1ACF">
            <w:pPr>
              <w:suppressAutoHyphens/>
              <w:spacing w:after="0"/>
              <w:jc w:val="center"/>
              <w:rPr>
                <w:rFonts w:ascii="Times New Roman" w:hAnsi="Times New Roman"/>
                <w:b/>
                <w:color w:val="FF0000"/>
              </w:rPr>
            </w:pPr>
          </w:p>
        </w:tc>
        <w:tc>
          <w:tcPr>
            <w:tcW w:w="433" w:type="pct"/>
          </w:tcPr>
          <w:p w:rsidR="005550D8" w:rsidRPr="00527655" w:rsidRDefault="005550D8" w:rsidP="00DB1ACF">
            <w:pPr>
              <w:suppressAutoHyphens/>
              <w:spacing w:after="0"/>
              <w:rPr>
                <w:rFonts w:ascii="Times New Roman" w:hAnsi="Times New Roman"/>
                <w:b/>
                <w:i/>
              </w:rPr>
            </w:pPr>
          </w:p>
        </w:tc>
        <w:tc>
          <w:tcPr>
            <w:tcW w:w="449" w:type="pct"/>
          </w:tcPr>
          <w:p w:rsidR="005550D8" w:rsidRPr="00527655" w:rsidRDefault="005550D8" w:rsidP="00DB1ACF">
            <w:pPr>
              <w:suppressAutoHyphens/>
              <w:spacing w:after="0"/>
              <w:rPr>
                <w:rFonts w:ascii="Times New Roman" w:hAnsi="Times New Roman"/>
                <w:b/>
                <w:i/>
              </w:rPr>
            </w:pPr>
          </w:p>
        </w:tc>
      </w:tr>
      <w:tr w:rsidR="005550D8" w:rsidRPr="00527655" w:rsidTr="00527655">
        <w:tc>
          <w:tcPr>
            <w:tcW w:w="824" w:type="pct"/>
            <w:vMerge/>
          </w:tcPr>
          <w:p w:rsidR="005550D8" w:rsidRPr="00527655" w:rsidRDefault="005550D8" w:rsidP="00DB1ACF">
            <w:pPr>
              <w:spacing w:after="0"/>
              <w:rPr>
                <w:rFonts w:ascii="Times New Roman" w:hAnsi="Times New Roman"/>
                <w:color w:val="FF0000"/>
              </w:rPr>
            </w:pPr>
          </w:p>
        </w:tc>
        <w:tc>
          <w:tcPr>
            <w:tcW w:w="2734" w:type="pct"/>
          </w:tcPr>
          <w:p w:rsidR="005550D8" w:rsidRPr="00527655" w:rsidRDefault="005550D8" w:rsidP="00DB1ACF">
            <w:pPr>
              <w:spacing w:after="0"/>
              <w:rPr>
                <w:rFonts w:ascii="Times New Roman" w:hAnsi="Times New Roman"/>
                <w:bCs/>
              </w:rPr>
            </w:pPr>
            <w:r w:rsidRPr="00527655">
              <w:rPr>
                <w:rFonts w:ascii="Times New Roman" w:hAnsi="Times New Roman"/>
                <w:bCs/>
              </w:rPr>
              <w:t>Электрозащитные средства до и выше 1000В</w:t>
            </w:r>
          </w:p>
        </w:tc>
        <w:tc>
          <w:tcPr>
            <w:tcW w:w="560" w:type="pct"/>
            <w:vMerge/>
          </w:tcPr>
          <w:p w:rsidR="005550D8" w:rsidRPr="00527655" w:rsidRDefault="005550D8" w:rsidP="00DB1ACF">
            <w:pPr>
              <w:suppressAutoHyphens/>
              <w:spacing w:after="0"/>
              <w:jc w:val="center"/>
              <w:rPr>
                <w:rFonts w:ascii="Times New Roman" w:hAnsi="Times New Roman"/>
                <w:b/>
                <w:color w:val="FF0000"/>
              </w:rPr>
            </w:pPr>
          </w:p>
        </w:tc>
        <w:tc>
          <w:tcPr>
            <w:tcW w:w="433" w:type="pct"/>
          </w:tcPr>
          <w:p w:rsidR="005550D8" w:rsidRPr="00527655" w:rsidRDefault="005550D8" w:rsidP="005550D8">
            <w:pPr>
              <w:suppressAutoHyphens/>
              <w:spacing w:after="0" w:line="240" w:lineRule="auto"/>
              <w:jc w:val="both"/>
              <w:rPr>
                <w:rFonts w:ascii="Times New Roman" w:hAnsi="Times New Roman"/>
                <w:b/>
              </w:rPr>
            </w:pPr>
            <w:r w:rsidRPr="00527655">
              <w:rPr>
                <w:rFonts w:ascii="Times New Roman" w:hAnsi="Times New Roman"/>
                <w:b/>
              </w:rPr>
              <w:t>ПК 4.1</w:t>
            </w:r>
          </w:p>
          <w:p w:rsidR="005550D8" w:rsidRPr="00527655" w:rsidRDefault="005550D8"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5550D8" w:rsidRPr="00527655" w:rsidRDefault="001E11E6" w:rsidP="005550D8">
            <w:pPr>
              <w:suppressAutoHyphens/>
              <w:spacing w:after="0" w:line="240" w:lineRule="auto"/>
              <w:jc w:val="both"/>
              <w:rPr>
                <w:rFonts w:ascii="Times New Roman" w:hAnsi="Times New Roman"/>
                <w:b/>
              </w:rPr>
            </w:pPr>
            <w:r>
              <w:rPr>
                <w:rFonts w:ascii="Times New Roman" w:hAnsi="Times New Roman"/>
                <w:b/>
              </w:rPr>
              <w:t>ОК 07, 09</w:t>
            </w:r>
          </w:p>
        </w:tc>
        <w:tc>
          <w:tcPr>
            <w:tcW w:w="449" w:type="pct"/>
          </w:tcPr>
          <w:p w:rsidR="005550D8" w:rsidRPr="00527655" w:rsidRDefault="005550D8" w:rsidP="005550D8">
            <w:pPr>
              <w:suppressAutoHyphens/>
              <w:spacing w:after="0"/>
              <w:rPr>
                <w:rFonts w:ascii="Times New Roman" w:hAnsi="Times New Roman"/>
                <w:b/>
                <w:i/>
              </w:rPr>
            </w:pPr>
            <w:r w:rsidRPr="00527655">
              <w:rPr>
                <w:rFonts w:ascii="Times New Roman" w:hAnsi="Times New Roman"/>
                <w:b/>
                <w:i/>
              </w:rPr>
              <w:t>З 2, У 1-2</w:t>
            </w:r>
          </w:p>
        </w:tc>
      </w:tr>
      <w:tr w:rsidR="005550D8" w:rsidRPr="00527655" w:rsidTr="00527655">
        <w:tc>
          <w:tcPr>
            <w:tcW w:w="824" w:type="pct"/>
            <w:vMerge/>
          </w:tcPr>
          <w:p w:rsidR="005550D8" w:rsidRPr="00527655" w:rsidRDefault="005550D8" w:rsidP="00DB1ACF">
            <w:pPr>
              <w:spacing w:after="0"/>
              <w:rPr>
                <w:rFonts w:ascii="Times New Roman" w:hAnsi="Times New Roman"/>
                <w:color w:val="FF0000"/>
              </w:rPr>
            </w:pPr>
          </w:p>
        </w:tc>
        <w:tc>
          <w:tcPr>
            <w:tcW w:w="2734" w:type="pct"/>
          </w:tcPr>
          <w:p w:rsidR="005550D8" w:rsidRPr="00527655" w:rsidRDefault="005550D8" w:rsidP="00DB1ACF">
            <w:pPr>
              <w:pStyle w:val="ae"/>
              <w:numPr>
                <w:ilvl w:val="0"/>
                <w:numId w:val="74"/>
              </w:numPr>
              <w:spacing w:after="0"/>
              <w:ind w:left="0" w:firstLine="0"/>
              <w:rPr>
                <w:b/>
                <w:i/>
                <w:sz w:val="22"/>
                <w:szCs w:val="22"/>
              </w:rPr>
            </w:pPr>
            <w:r w:rsidRPr="00527655">
              <w:rPr>
                <w:b/>
                <w:i/>
                <w:sz w:val="22"/>
                <w:szCs w:val="22"/>
              </w:rPr>
              <w:t>Меры защиты в аварийных ситуациях</w:t>
            </w:r>
          </w:p>
        </w:tc>
        <w:tc>
          <w:tcPr>
            <w:tcW w:w="560" w:type="pct"/>
            <w:vMerge/>
          </w:tcPr>
          <w:p w:rsidR="005550D8" w:rsidRPr="00527655" w:rsidRDefault="005550D8" w:rsidP="00DB1ACF">
            <w:pPr>
              <w:suppressAutoHyphens/>
              <w:spacing w:after="0"/>
              <w:jc w:val="center"/>
              <w:rPr>
                <w:rFonts w:ascii="Times New Roman" w:hAnsi="Times New Roman"/>
                <w:b/>
                <w:color w:val="FF0000"/>
              </w:rPr>
            </w:pPr>
          </w:p>
        </w:tc>
        <w:tc>
          <w:tcPr>
            <w:tcW w:w="433" w:type="pct"/>
          </w:tcPr>
          <w:p w:rsidR="005550D8" w:rsidRPr="00527655" w:rsidRDefault="005550D8" w:rsidP="00DB1ACF">
            <w:pPr>
              <w:suppressAutoHyphens/>
              <w:spacing w:after="0"/>
              <w:rPr>
                <w:rFonts w:ascii="Times New Roman" w:hAnsi="Times New Roman"/>
                <w:b/>
                <w:i/>
              </w:rPr>
            </w:pPr>
          </w:p>
        </w:tc>
        <w:tc>
          <w:tcPr>
            <w:tcW w:w="449" w:type="pct"/>
          </w:tcPr>
          <w:p w:rsidR="005550D8" w:rsidRPr="00527655" w:rsidRDefault="005550D8" w:rsidP="00DB1ACF">
            <w:pPr>
              <w:suppressAutoHyphens/>
              <w:spacing w:after="0"/>
              <w:rPr>
                <w:rFonts w:ascii="Times New Roman" w:hAnsi="Times New Roman"/>
                <w:b/>
                <w:i/>
              </w:rPr>
            </w:pPr>
          </w:p>
        </w:tc>
      </w:tr>
      <w:tr w:rsidR="005550D8" w:rsidRPr="00527655" w:rsidTr="00527655">
        <w:tc>
          <w:tcPr>
            <w:tcW w:w="824" w:type="pct"/>
            <w:vMerge/>
          </w:tcPr>
          <w:p w:rsidR="005550D8" w:rsidRPr="00527655" w:rsidRDefault="005550D8" w:rsidP="00DB1ACF">
            <w:pPr>
              <w:spacing w:after="0"/>
              <w:rPr>
                <w:rFonts w:ascii="Times New Roman" w:hAnsi="Times New Roman"/>
                <w:color w:val="FF0000"/>
              </w:rPr>
            </w:pPr>
          </w:p>
        </w:tc>
        <w:tc>
          <w:tcPr>
            <w:tcW w:w="2734" w:type="pct"/>
          </w:tcPr>
          <w:p w:rsidR="005550D8" w:rsidRPr="00527655" w:rsidRDefault="005550D8" w:rsidP="00DB1ACF">
            <w:pPr>
              <w:spacing w:after="0"/>
              <w:rPr>
                <w:rFonts w:ascii="Times New Roman" w:hAnsi="Times New Roman"/>
                <w:b/>
              </w:rPr>
            </w:pPr>
            <w:r w:rsidRPr="00527655">
              <w:rPr>
                <w:rFonts w:ascii="Times New Roman" w:hAnsi="Times New Roman"/>
                <w:bCs/>
              </w:rPr>
              <w:t>Меры защиты при аварийных работах в электроустановках и электрических сетях</w:t>
            </w:r>
          </w:p>
        </w:tc>
        <w:tc>
          <w:tcPr>
            <w:tcW w:w="560" w:type="pct"/>
            <w:vMerge/>
          </w:tcPr>
          <w:p w:rsidR="005550D8" w:rsidRPr="00527655" w:rsidRDefault="005550D8" w:rsidP="00DB1ACF">
            <w:pPr>
              <w:suppressAutoHyphens/>
              <w:spacing w:after="0"/>
              <w:jc w:val="center"/>
              <w:rPr>
                <w:rFonts w:ascii="Times New Roman" w:hAnsi="Times New Roman"/>
                <w:b/>
                <w:color w:val="FF0000"/>
              </w:rPr>
            </w:pPr>
          </w:p>
        </w:tc>
        <w:tc>
          <w:tcPr>
            <w:tcW w:w="433" w:type="pct"/>
          </w:tcPr>
          <w:p w:rsidR="005550D8" w:rsidRPr="00527655" w:rsidRDefault="005550D8" w:rsidP="005550D8">
            <w:pPr>
              <w:suppressAutoHyphens/>
              <w:spacing w:after="0" w:line="240" w:lineRule="auto"/>
              <w:jc w:val="both"/>
              <w:rPr>
                <w:rFonts w:ascii="Times New Roman" w:hAnsi="Times New Roman"/>
                <w:b/>
              </w:rPr>
            </w:pPr>
            <w:r w:rsidRPr="00527655">
              <w:rPr>
                <w:rFonts w:ascii="Times New Roman" w:hAnsi="Times New Roman"/>
                <w:b/>
              </w:rPr>
              <w:t>ПК 4.1</w:t>
            </w:r>
          </w:p>
          <w:p w:rsidR="005550D8" w:rsidRPr="00527655" w:rsidRDefault="005550D8"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5550D8" w:rsidRPr="00527655" w:rsidRDefault="001E11E6" w:rsidP="005550D8">
            <w:pPr>
              <w:suppressAutoHyphens/>
              <w:spacing w:after="0" w:line="240" w:lineRule="auto"/>
              <w:jc w:val="both"/>
              <w:rPr>
                <w:rFonts w:ascii="Times New Roman" w:hAnsi="Times New Roman"/>
                <w:b/>
              </w:rPr>
            </w:pPr>
            <w:r>
              <w:rPr>
                <w:rFonts w:ascii="Times New Roman" w:hAnsi="Times New Roman"/>
                <w:b/>
              </w:rPr>
              <w:t>ОК 07, 09</w:t>
            </w:r>
          </w:p>
        </w:tc>
        <w:tc>
          <w:tcPr>
            <w:tcW w:w="449" w:type="pct"/>
          </w:tcPr>
          <w:p w:rsidR="005550D8" w:rsidRPr="00527655" w:rsidRDefault="005550D8" w:rsidP="005550D8">
            <w:pPr>
              <w:suppressAutoHyphens/>
              <w:spacing w:after="0"/>
              <w:rPr>
                <w:rFonts w:ascii="Times New Roman" w:hAnsi="Times New Roman"/>
                <w:b/>
                <w:i/>
              </w:rPr>
            </w:pPr>
            <w:r w:rsidRPr="00527655">
              <w:rPr>
                <w:rFonts w:ascii="Times New Roman" w:hAnsi="Times New Roman"/>
                <w:b/>
                <w:i/>
              </w:rPr>
              <w:t>З 2, У 1-3</w:t>
            </w:r>
          </w:p>
        </w:tc>
      </w:tr>
      <w:tr w:rsidR="005550D8" w:rsidRPr="00527655" w:rsidTr="00527655">
        <w:tc>
          <w:tcPr>
            <w:tcW w:w="824" w:type="pct"/>
            <w:vMerge w:val="restart"/>
          </w:tcPr>
          <w:p w:rsidR="005550D8" w:rsidRPr="00527655" w:rsidRDefault="005550D8" w:rsidP="00DB1ACF">
            <w:pPr>
              <w:spacing w:after="0"/>
              <w:rPr>
                <w:rFonts w:ascii="Times New Roman" w:hAnsi="Times New Roman"/>
              </w:rPr>
            </w:pPr>
            <w:r w:rsidRPr="00527655">
              <w:rPr>
                <w:rFonts w:ascii="Times New Roman" w:hAnsi="Times New Roman"/>
                <w:bCs/>
              </w:rPr>
              <w:t>Тема 1.3 Правила безопасного производства отдельных видов работ в электроустановках и электрических сетях</w:t>
            </w:r>
          </w:p>
        </w:tc>
        <w:tc>
          <w:tcPr>
            <w:tcW w:w="2734" w:type="pct"/>
          </w:tcPr>
          <w:p w:rsidR="005550D8" w:rsidRPr="00527655" w:rsidRDefault="005550D8" w:rsidP="00DB1ACF">
            <w:pPr>
              <w:suppressAutoHyphens/>
              <w:spacing w:after="0" w:line="240" w:lineRule="auto"/>
              <w:rPr>
                <w:rFonts w:ascii="Times New Roman" w:hAnsi="Times New Roman"/>
                <w:b/>
              </w:rPr>
            </w:pPr>
            <w:r w:rsidRPr="00527655">
              <w:rPr>
                <w:rFonts w:ascii="Times New Roman" w:hAnsi="Times New Roman"/>
                <w:b/>
                <w:bCs/>
              </w:rPr>
              <w:t xml:space="preserve">Содержание </w:t>
            </w:r>
          </w:p>
        </w:tc>
        <w:tc>
          <w:tcPr>
            <w:tcW w:w="560" w:type="pct"/>
          </w:tcPr>
          <w:p w:rsidR="005550D8" w:rsidRPr="00527655" w:rsidRDefault="005550D8" w:rsidP="0021132B">
            <w:pPr>
              <w:suppressAutoHyphens/>
              <w:spacing w:after="0"/>
              <w:jc w:val="center"/>
              <w:rPr>
                <w:rFonts w:ascii="Times New Roman" w:hAnsi="Times New Roman"/>
                <w:b/>
              </w:rPr>
            </w:pPr>
            <w:r w:rsidRPr="00527655">
              <w:rPr>
                <w:rFonts w:ascii="Times New Roman" w:hAnsi="Times New Roman"/>
                <w:b/>
              </w:rPr>
              <w:t>34</w:t>
            </w:r>
          </w:p>
        </w:tc>
        <w:tc>
          <w:tcPr>
            <w:tcW w:w="433" w:type="pct"/>
          </w:tcPr>
          <w:p w:rsidR="005550D8" w:rsidRPr="00527655" w:rsidRDefault="005550D8" w:rsidP="00DB1ACF">
            <w:pPr>
              <w:suppressAutoHyphens/>
              <w:spacing w:after="0"/>
              <w:rPr>
                <w:rFonts w:ascii="Times New Roman" w:hAnsi="Times New Roman"/>
                <w:b/>
                <w:i/>
              </w:rPr>
            </w:pPr>
          </w:p>
        </w:tc>
        <w:tc>
          <w:tcPr>
            <w:tcW w:w="449" w:type="pct"/>
          </w:tcPr>
          <w:p w:rsidR="005550D8" w:rsidRPr="00527655" w:rsidRDefault="005550D8" w:rsidP="00DB1ACF">
            <w:pPr>
              <w:suppressAutoHyphens/>
              <w:spacing w:after="0"/>
              <w:rPr>
                <w:rFonts w:ascii="Times New Roman" w:hAnsi="Times New Roman"/>
                <w:b/>
                <w:i/>
              </w:rPr>
            </w:pPr>
          </w:p>
        </w:tc>
      </w:tr>
      <w:tr w:rsidR="005550D8" w:rsidRPr="00527655" w:rsidTr="00527655">
        <w:tc>
          <w:tcPr>
            <w:tcW w:w="824" w:type="pct"/>
            <w:vMerge/>
          </w:tcPr>
          <w:p w:rsidR="005550D8" w:rsidRPr="00527655" w:rsidRDefault="005550D8" w:rsidP="00DB1ACF">
            <w:pPr>
              <w:spacing w:after="0" w:line="240" w:lineRule="auto"/>
              <w:rPr>
                <w:rFonts w:ascii="Times New Roman" w:hAnsi="Times New Roman"/>
                <w:b/>
                <w:bCs/>
                <w:color w:val="FF0000"/>
              </w:rPr>
            </w:pPr>
          </w:p>
        </w:tc>
        <w:tc>
          <w:tcPr>
            <w:tcW w:w="2734" w:type="pct"/>
            <w:vAlign w:val="center"/>
          </w:tcPr>
          <w:p w:rsidR="005550D8" w:rsidRPr="00527655" w:rsidRDefault="005550D8" w:rsidP="00DB1ACF">
            <w:pPr>
              <w:pStyle w:val="ae"/>
              <w:numPr>
                <w:ilvl w:val="0"/>
                <w:numId w:val="75"/>
              </w:numPr>
              <w:spacing w:after="0" w:line="259" w:lineRule="auto"/>
              <w:ind w:left="0" w:firstLine="0"/>
              <w:rPr>
                <w:i/>
                <w:sz w:val="22"/>
                <w:szCs w:val="22"/>
              </w:rPr>
            </w:pPr>
            <w:r w:rsidRPr="00527655">
              <w:rPr>
                <w:b/>
                <w:i/>
                <w:sz w:val="22"/>
                <w:szCs w:val="22"/>
              </w:rPr>
              <w:t>Безопасные виды работ в электроустановках</w:t>
            </w:r>
          </w:p>
        </w:tc>
        <w:tc>
          <w:tcPr>
            <w:tcW w:w="560" w:type="pct"/>
            <w:vMerge w:val="restart"/>
          </w:tcPr>
          <w:p w:rsidR="005550D8" w:rsidRPr="00527655" w:rsidRDefault="005550D8" w:rsidP="00DB1ACF">
            <w:pPr>
              <w:suppressAutoHyphens/>
              <w:spacing w:after="0"/>
              <w:jc w:val="center"/>
              <w:rPr>
                <w:rFonts w:ascii="Times New Roman" w:hAnsi="Times New Roman"/>
                <w:b/>
              </w:rPr>
            </w:pPr>
            <w:r w:rsidRPr="00527655">
              <w:rPr>
                <w:rFonts w:ascii="Times New Roman" w:hAnsi="Times New Roman"/>
                <w:b/>
              </w:rPr>
              <w:t>8</w:t>
            </w:r>
          </w:p>
        </w:tc>
        <w:tc>
          <w:tcPr>
            <w:tcW w:w="433" w:type="pct"/>
          </w:tcPr>
          <w:p w:rsidR="005550D8" w:rsidRPr="00527655" w:rsidRDefault="005550D8" w:rsidP="00DB1ACF">
            <w:pPr>
              <w:suppressAutoHyphens/>
              <w:spacing w:after="0"/>
              <w:rPr>
                <w:rFonts w:ascii="Times New Roman" w:hAnsi="Times New Roman"/>
                <w:b/>
                <w:i/>
              </w:rPr>
            </w:pPr>
          </w:p>
        </w:tc>
        <w:tc>
          <w:tcPr>
            <w:tcW w:w="449" w:type="pct"/>
          </w:tcPr>
          <w:p w:rsidR="005550D8" w:rsidRPr="00527655" w:rsidRDefault="005550D8" w:rsidP="00DB1ACF">
            <w:pPr>
              <w:suppressAutoHyphens/>
              <w:spacing w:after="0"/>
              <w:rPr>
                <w:rFonts w:ascii="Times New Roman" w:hAnsi="Times New Roman"/>
                <w:b/>
                <w:i/>
              </w:rPr>
            </w:pPr>
          </w:p>
        </w:tc>
      </w:tr>
      <w:tr w:rsidR="005550D8" w:rsidRPr="00527655" w:rsidTr="00527655">
        <w:trPr>
          <w:trHeight w:val="1191"/>
        </w:trPr>
        <w:tc>
          <w:tcPr>
            <w:tcW w:w="824" w:type="pct"/>
            <w:vMerge/>
          </w:tcPr>
          <w:p w:rsidR="005550D8" w:rsidRPr="00527655" w:rsidRDefault="005550D8" w:rsidP="00DB1ACF">
            <w:pPr>
              <w:spacing w:after="0" w:line="240" w:lineRule="auto"/>
              <w:rPr>
                <w:rFonts w:ascii="Times New Roman" w:hAnsi="Times New Roman"/>
                <w:b/>
                <w:bCs/>
                <w:color w:val="FF0000"/>
              </w:rPr>
            </w:pPr>
          </w:p>
        </w:tc>
        <w:tc>
          <w:tcPr>
            <w:tcW w:w="2734" w:type="pct"/>
            <w:vAlign w:val="center"/>
          </w:tcPr>
          <w:p w:rsidR="005550D8" w:rsidRPr="00527655" w:rsidRDefault="005550D8" w:rsidP="00DB1ACF">
            <w:pPr>
              <w:spacing w:after="0" w:line="259" w:lineRule="auto"/>
              <w:rPr>
                <w:rFonts w:ascii="Times New Roman" w:hAnsi="Times New Roman"/>
              </w:rPr>
            </w:pPr>
            <w:r w:rsidRPr="00527655">
              <w:rPr>
                <w:rFonts w:ascii="Times New Roman" w:hAnsi="Times New Roman"/>
                <w:bCs/>
              </w:rPr>
              <w:t>Обеспечение безопасного производства на генераторных подстанциях. Обеспечение безопасного производства отдельных видов работ на трансформаторных подстанциях. Обеспечение безопасного производства отдельных видов работ в РУ и КТП.</w:t>
            </w:r>
          </w:p>
        </w:tc>
        <w:tc>
          <w:tcPr>
            <w:tcW w:w="560" w:type="pct"/>
            <w:vMerge/>
          </w:tcPr>
          <w:p w:rsidR="005550D8" w:rsidRPr="00527655" w:rsidRDefault="005550D8" w:rsidP="00DB1ACF">
            <w:pPr>
              <w:suppressAutoHyphens/>
              <w:spacing w:after="0"/>
              <w:jc w:val="center"/>
              <w:rPr>
                <w:rFonts w:ascii="Times New Roman" w:hAnsi="Times New Roman"/>
                <w:color w:val="FF0000"/>
              </w:rPr>
            </w:pPr>
          </w:p>
        </w:tc>
        <w:tc>
          <w:tcPr>
            <w:tcW w:w="433" w:type="pct"/>
          </w:tcPr>
          <w:p w:rsidR="005550D8" w:rsidRPr="00527655" w:rsidRDefault="005550D8" w:rsidP="005550D8">
            <w:pPr>
              <w:suppressAutoHyphens/>
              <w:spacing w:after="0" w:line="240" w:lineRule="auto"/>
              <w:jc w:val="both"/>
              <w:rPr>
                <w:rFonts w:ascii="Times New Roman" w:hAnsi="Times New Roman"/>
                <w:b/>
              </w:rPr>
            </w:pPr>
            <w:r w:rsidRPr="00527655">
              <w:rPr>
                <w:rFonts w:ascii="Times New Roman" w:hAnsi="Times New Roman"/>
                <w:b/>
              </w:rPr>
              <w:t>ПК 4.1</w:t>
            </w:r>
          </w:p>
          <w:p w:rsidR="005550D8" w:rsidRPr="00527655" w:rsidRDefault="005550D8"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5550D8" w:rsidRPr="00527655" w:rsidRDefault="001E11E6" w:rsidP="005550D8">
            <w:pPr>
              <w:suppressAutoHyphens/>
              <w:spacing w:after="0" w:line="240" w:lineRule="auto"/>
              <w:jc w:val="both"/>
              <w:rPr>
                <w:rFonts w:ascii="Times New Roman" w:hAnsi="Times New Roman"/>
                <w:b/>
              </w:rPr>
            </w:pPr>
            <w:r>
              <w:rPr>
                <w:rFonts w:ascii="Times New Roman" w:hAnsi="Times New Roman"/>
                <w:b/>
              </w:rPr>
              <w:t>ОК 07, 09</w:t>
            </w:r>
          </w:p>
        </w:tc>
        <w:tc>
          <w:tcPr>
            <w:tcW w:w="449" w:type="pct"/>
          </w:tcPr>
          <w:p w:rsidR="005550D8" w:rsidRPr="00527655" w:rsidRDefault="005550D8" w:rsidP="005550D8">
            <w:pPr>
              <w:suppressAutoHyphens/>
              <w:spacing w:after="0"/>
              <w:rPr>
                <w:rFonts w:ascii="Times New Roman" w:hAnsi="Times New Roman"/>
                <w:b/>
                <w:i/>
              </w:rPr>
            </w:pPr>
            <w:r w:rsidRPr="00527655">
              <w:rPr>
                <w:rFonts w:ascii="Times New Roman" w:hAnsi="Times New Roman"/>
                <w:b/>
                <w:i/>
              </w:rPr>
              <w:t>З 1-2, У 1-2</w:t>
            </w:r>
          </w:p>
        </w:tc>
      </w:tr>
      <w:tr w:rsidR="005550D8" w:rsidRPr="00527655" w:rsidTr="00527655">
        <w:tc>
          <w:tcPr>
            <w:tcW w:w="824" w:type="pct"/>
            <w:vMerge/>
          </w:tcPr>
          <w:p w:rsidR="005550D8" w:rsidRPr="00527655" w:rsidRDefault="005550D8" w:rsidP="00DB1ACF">
            <w:pPr>
              <w:spacing w:after="0" w:line="240" w:lineRule="auto"/>
              <w:rPr>
                <w:rFonts w:ascii="Times New Roman" w:hAnsi="Times New Roman"/>
                <w:b/>
                <w:bCs/>
                <w:color w:val="FF0000"/>
              </w:rPr>
            </w:pPr>
          </w:p>
        </w:tc>
        <w:tc>
          <w:tcPr>
            <w:tcW w:w="2734" w:type="pct"/>
            <w:vAlign w:val="center"/>
          </w:tcPr>
          <w:p w:rsidR="005550D8" w:rsidRPr="00527655" w:rsidRDefault="005550D8" w:rsidP="00DB1ACF">
            <w:pPr>
              <w:pStyle w:val="ae"/>
              <w:numPr>
                <w:ilvl w:val="0"/>
                <w:numId w:val="75"/>
              </w:numPr>
              <w:spacing w:after="0" w:line="259" w:lineRule="auto"/>
              <w:ind w:left="0" w:firstLine="0"/>
              <w:rPr>
                <w:i/>
                <w:sz w:val="22"/>
                <w:szCs w:val="22"/>
              </w:rPr>
            </w:pPr>
            <w:r w:rsidRPr="00527655">
              <w:rPr>
                <w:b/>
                <w:i/>
                <w:sz w:val="22"/>
                <w:szCs w:val="22"/>
              </w:rPr>
              <w:t>Безопасные виды работ в электроустановках</w:t>
            </w:r>
          </w:p>
        </w:tc>
        <w:tc>
          <w:tcPr>
            <w:tcW w:w="560" w:type="pct"/>
            <w:vMerge/>
          </w:tcPr>
          <w:p w:rsidR="005550D8" w:rsidRPr="00527655" w:rsidRDefault="005550D8" w:rsidP="00DB1ACF">
            <w:pPr>
              <w:suppressAutoHyphens/>
              <w:spacing w:after="0"/>
              <w:jc w:val="center"/>
              <w:rPr>
                <w:rFonts w:ascii="Times New Roman" w:hAnsi="Times New Roman"/>
                <w:color w:val="FF0000"/>
              </w:rPr>
            </w:pPr>
          </w:p>
        </w:tc>
        <w:tc>
          <w:tcPr>
            <w:tcW w:w="433" w:type="pct"/>
          </w:tcPr>
          <w:p w:rsidR="005550D8" w:rsidRPr="00527655" w:rsidRDefault="005550D8" w:rsidP="00DB1ACF">
            <w:pPr>
              <w:suppressAutoHyphens/>
              <w:spacing w:after="0"/>
              <w:rPr>
                <w:rFonts w:ascii="Times New Roman" w:hAnsi="Times New Roman"/>
                <w:b/>
                <w:i/>
              </w:rPr>
            </w:pPr>
          </w:p>
        </w:tc>
        <w:tc>
          <w:tcPr>
            <w:tcW w:w="449" w:type="pct"/>
          </w:tcPr>
          <w:p w:rsidR="005550D8" w:rsidRPr="00527655" w:rsidRDefault="005550D8" w:rsidP="00DB1ACF">
            <w:pPr>
              <w:suppressAutoHyphens/>
              <w:spacing w:after="0"/>
              <w:rPr>
                <w:rFonts w:ascii="Times New Roman" w:hAnsi="Times New Roman"/>
                <w:b/>
                <w:i/>
              </w:rPr>
            </w:pPr>
          </w:p>
        </w:tc>
      </w:tr>
      <w:tr w:rsidR="005550D8" w:rsidRPr="00527655" w:rsidTr="00527655">
        <w:tc>
          <w:tcPr>
            <w:tcW w:w="824" w:type="pct"/>
            <w:vMerge/>
          </w:tcPr>
          <w:p w:rsidR="005550D8" w:rsidRPr="00527655" w:rsidRDefault="005550D8" w:rsidP="00DB1ACF">
            <w:pPr>
              <w:spacing w:after="0" w:line="240" w:lineRule="auto"/>
              <w:rPr>
                <w:rFonts w:ascii="Times New Roman" w:hAnsi="Times New Roman"/>
                <w:b/>
                <w:bCs/>
                <w:color w:val="FF0000"/>
              </w:rPr>
            </w:pPr>
          </w:p>
        </w:tc>
        <w:tc>
          <w:tcPr>
            <w:tcW w:w="2734" w:type="pct"/>
            <w:vAlign w:val="center"/>
          </w:tcPr>
          <w:p w:rsidR="005550D8" w:rsidRPr="00527655" w:rsidRDefault="005550D8" w:rsidP="00DB1ACF">
            <w:pPr>
              <w:spacing w:after="0" w:line="259" w:lineRule="auto"/>
              <w:rPr>
                <w:rFonts w:ascii="Times New Roman" w:hAnsi="Times New Roman"/>
              </w:rPr>
            </w:pPr>
            <w:r w:rsidRPr="00527655">
              <w:rPr>
                <w:rFonts w:ascii="Times New Roman" w:hAnsi="Times New Roman"/>
                <w:bCs/>
              </w:rPr>
              <w:t>Обеспечение безопасного производства отдельных видов работ в электрических сетях.</w:t>
            </w:r>
          </w:p>
        </w:tc>
        <w:tc>
          <w:tcPr>
            <w:tcW w:w="560" w:type="pct"/>
            <w:vMerge/>
          </w:tcPr>
          <w:p w:rsidR="005550D8" w:rsidRPr="00527655" w:rsidRDefault="005550D8" w:rsidP="00DB1ACF">
            <w:pPr>
              <w:suppressAutoHyphens/>
              <w:spacing w:after="0"/>
              <w:jc w:val="center"/>
              <w:rPr>
                <w:rFonts w:ascii="Times New Roman" w:hAnsi="Times New Roman"/>
                <w:color w:val="FF0000"/>
              </w:rPr>
            </w:pPr>
          </w:p>
        </w:tc>
        <w:tc>
          <w:tcPr>
            <w:tcW w:w="433" w:type="pct"/>
          </w:tcPr>
          <w:p w:rsidR="005550D8" w:rsidRPr="00527655" w:rsidRDefault="005550D8" w:rsidP="005550D8">
            <w:pPr>
              <w:suppressAutoHyphens/>
              <w:spacing w:after="0" w:line="240" w:lineRule="auto"/>
              <w:jc w:val="both"/>
              <w:rPr>
                <w:rFonts w:ascii="Times New Roman" w:hAnsi="Times New Roman"/>
                <w:b/>
              </w:rPr>
            </w:pPr>
            <w:r w:rsidRPr="00527655">
              <w:rPr>
                <w:rFonts w:ascii="Times New Roman" w:hAnsi="Times New Roman"/>
                <w:b/>
              </w:rPr>
              <w:t>ПК 4.1</w:t>
            </w:r>
          </w:p>
          <w:p w:rsidR="005550D8" w:rsidRPr="00527655" w:rsidRDefault="005550D8"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5550D8" w:rsidRPr="00527655" w:rsidRDefault="001E11E6" w:rsidP="005550D8">
            <w:pPr>
              <w:suppressAutoHyphens/>
              <w:spacing w:after="0" w:line="240" w:lineRule="auto"/>
              <w:jc w:val="both"/>
              <w:rPr>
                <w:rFonts w:ascii="Times New Roman" w:hAnsi="Times New Roman"/>
                <w:b/>
              </w:rPr>
            </w:pPr>
            <w:r>
              <w:rPr>
                <w:rFonts w:ascii="Times New Roman" w:hAnsi="Times New Roman"/>
                <w:b/>
              </w:rPr>
              <w:t>ОК 07, 09</w:t>
            </w:r>
          </w:p>
        </w:tc>
        <w:tc>
          <w:tcPr>
            <w:tcW w:w="449" w:type="pct"/>
          </w:tcPr>
          <w:p w:rsidR="005550D8" w:rsidRPr="00527655" w:rsidRDefault="005550D8" w:rsidP="005550D8">
            <w:pPr>
              <w:suppressAutoHyphens/>
              <w:spacing w:after="0"/>
              <w:rPr>
                <w:rFonts w:ascii="Times New Roman" w:hAnsi="Times New Roman"/>
                <w:b/>
                <w:i/>
              </w:rPr>
            </w:pPr>
            <w:r w:rsidRPr="00527655">
              <w:rPr>
                <w:rFonts w:ascii="Times New Roman" w:hAnsi="Times New Roman"/>
                <w:b/>
                <w:i/>
              </w:rPr>
              <w:t>З 1-2, У 1-2</w:t>
            </w:r>
          </w:p>
        </w:tc>
      </w:tr>
      <w:tr w:rsidR="005550D8" w:rsidRPr="00527655" w:rsidTr="00527655">
        <w:tc>
          <w:tcPr>
            <w:tcW w:w="824" w:type="pct"/>
            <w:vMerge/>
          </w:tcPr>
          <w:p w:rsidR="005550D8" w:rsidRPr="00527655" w:rsidRDefault="005550D8" w:rsidP="00DB1ACF">
            <w:pPr>
              <w:spacing w:after="0" w:line="240" w:lineRule="auto"/>
              <w:rPr>
                <w:rFonts w:ascii="Times New Roman" w:hAnsi="Times New Roman"/>
                <w:b/>
                <w:bCs/>
                <w:color w:val="FF0000"/>
              </w:rPr>
            </w:pPr>
          </w:p>
        </w:tc>
        <w:tc>
          <w:tcPr>
            <w:tcW w:w="2734" w:type="pct"/>
            <w:vAlign w:val="center"/>
          </w:tcPr>
          <w:p w:rsidR="005550D8" w:rsidRPr="00527655" w:rsidRDefault="005550D8" w:rsidP="00DB1ACF">
            <w:pPr>
              <w:pStyle w:val="ae"/>
              <w:numPr>
                <w:ilvl w:val="0"/>
                <w:numId w:val="75"/>
              </w:numPr>
              <w:spacing w:after="0" w:line="259" w:lineRule="auto"/>
              <w:ind w:left="0" w:firstLine="0"/>
              <w:rPr>
                <w:i/>
                <w:sz w:val="22"/>
                <w:szCs w:val="22"/>
              </w:rPr>
            </w:pPr>
            <w:r w:rsidRPr="00527655">
              <w:rPr>
                <w:b/>
                <w:i/>
                <w:sz w:val="22"/>
                <w:szCs w:val="22"/>
              </w:rPr>
              <w:t>Меры безопасного производства</w:t>
            </w:r>
          </w:p>
        </w:tc>
        <w:tc>
          <w:tcPr>
            <w:tcW w:w="560" w:type="pct"/>
            <w:vMerge/>
          </w:tcPr>
          <w:p w:rsidR="005550D8" w:rsidRPr="00527655" w:rsidRDefault="005550D8" w:rsidP="00DB1ACF">
            <w:pPr>
              <w:suppressAutoHyphens/>
              <w:spacing w:after="0"/>
              <w:jc w:val="center"/>
              <w:rPr>
                <w:rFonts w:ascii="Times New Roman" w:hAnsi="Times New Roman"/>
                <w:color w:val="FF0000"/>
              </w:rPr>
            </w:pPr>
          </w:p>
        </w:tc>
        <w:tc>
          <w:tcPr>
            <w:tcW w:w="433" w:type="pct"/>
          </w:tcPr>
          <w:p w:rsidR="005550D8" w:rsidRPr="00527655" w:rsidRDefault="005550D8" w:rsidP="00DB1ACF">
            <w:pPr>
              <w:suppressAutoHyphens/>
              <w:spacing w:after="0"/>
              <w:rPr>
                <w:rFonts w:ascii="Times New Roman" w:hAnsi="Times New Roman"/>
                <w:b/>
                <w:i/>
              </w:rPr>
            </w:pPr>
          </w:p>
        </w:tc>
        <w:tc>
          <w:tcPr>
            <w:tcW w:w="449" w:type="pct"/>
          </w:tcPr>
          <w:p w:rsidR="005550D8" w:rsidRPr="00527655" w:rsidRDefault="005550D8" w:rsidP="00DB1ACF">
            <w:pPr>
              <w:suppressAutoHyphens/>
              <w:spacing w:after="0"/>
              <w:rPr>
                <w:rFonts w:ascii="Times New Roman" w:hAnsi="Times New Roman"/>
                <w:b/>
                <w:i/>
              </w:rPr>
            </w:pPr>
          </w:p>
        </w:tc>
      </w:tr>
      <w:tr w:rsidR="005550D8" w:rsidRPr="00527655" w:rsidTr="00527655">
        <w:trPr>
          <w:trHeight w:val="1489"/>
        </w:trPr>
        <w:tc>
          <w:tcPr>
            <w:tcW w:w="824" w:type="pct"/>
            <w:vMerge/>
          </w:tcPr>
          <w:p w:rsidR="005550D8" w:rsidRPr="00527655" w:rsidRDefault="005550D8" w:rsidP="00DB1ACF">
            <w:pPr>
              <w:spacing w:after="0" w:line="240" w:lineRule="auto"/>
              <w:rPr>
                <w:rFonts w:ascii="Times New Roman" w:hAnsi="Times New Roman"/>
                <w:b/>
                <w:bCs/>
                <w:color w:val="FF0000"/>
              </w:rPr>
            </w:pPr>
          </w:p>
        </w:tc>
        <w:tc>
          <w:tcPr>
            <w:tcW w:w="2734" w:type="pct"/>
            <w:vAlign w:val="center"/>
          </w:tcPr>
          <w:p w:rsidR="005550D8" w:rsidRPr="00527655" w:rsidRDefault="005550D8" w:rsidP="00DB1ACF">
            <w:pPr>
              <w:spacing w:after="0" w:line="259" w:lineRule="auto"/>
              <w:rPr>
                <w:rFonts w:ascii="Times New Roman" w:hAnsi="Times New Roman"/>
              </w:rPr>
            </w:pPr>
            <w:r w:rsidRPr="00527655">
              <w:rPr>
                <w:rFonts w:ascii="Times New Roman" w:hAnsi="Times New Roman"/>
                <w:bCs/>
              </w:rPr>
              <w:t>Меры безопасности при производстве отдельных работ на генераторных подстанциях. Меры безопасности при производстве отдельных работ на трансформаторных подстанциях. Меры безопасности при производстве отдельных работ в РУ и КТП.</w:t>
            </w:r>
          </w:p>
          <w:p w:rsidR="005550D8" w:rsidRPr="00527655" w:rsidRDefault="005550D8" w:rsidP="00DB1ACF">
            <w:pPr>
              <w:spacing w:after="0" w:line="259" w:lineRule="auto"/>
              <w:rPr>
                <w:rFonts w:ascii="Times New Roman" w:hAnsi="Times New Roman"/>
              </w:rPr>
            </w:pPr>
            <w:r w:rsidRPr="00527655">
              <w:rPr>
                <w:rFonts w:ascii="Times New Roman" w:hAnsi="Times New Roman"/>
                <w:bCs/>
              </w:rPr>
              <w:t>Меры безопасности при производстве отдельных работ в электрических сетях.</w:t>
            </w:r>
          </w:p>
        </w:tc>
        <w:tc>
          <w:tcPr>
            <w:tcW w:w="560" w:type="pct"/>
            <w:vMerge/>
          </w:tcPr>
          <w:p w:rsidR="005550D8" w:rsidRPr="00527655" w:rsidRDefault="005550D8" w:rsidP="00DB1ACF">
            <w:pPr>
              <w:suppressAutoHyphens/>
              <w:spacing w:after="0"/>
              <w:jc w:val="center"/>
              <w:rPr>
                <w:rFonts w:ascii="Times New Roman" w:hAnsi="Times New Roman"/>
                <w:color w:val="FF0000"/>
              </w:rPr>
            </w:pPr>
          </w:p>
        </w:tc>
        <w:tc>
          <w:tcPr>
            <w:tcW w:w="433" w:type="pct"/>
          </w:tcPr>
          <w:p w:rsidR="005550D8" w:rsidRPr="00527655" w:rsidRDefault="005550D8" w:rsidP="005550D8">
            <w:pPr>
              <w:suppressAutoHyphens/>
              <w:spacing w:after="0" w:line="240" w:lineRule="auto"/>
              <w:jc w:val="both"/>
              <w:rPr>
                <w:rFonts w:ascii="Times New Roman" w:hAnsi="Times New Roman"/>
                <w:b/>
              </w:rPr>
            </w:pPr>
            <w:r w:rsidRPr="00527655">
              <w:rPr>
                <w:rFonts w:ascii="Times New Roman" w:hAnsi="Times New Roman"/>
                <w:b/>
              </w:rPr>
              <w:t>ПК 4.1</w:t>
            </w:r>
          </w:p>
          <w:p w:rsidR="005550D8" w:rsidRPr="00527655" w:rsidRDefault="005550D8"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5550D8" w:rsidRPr="00527655" w:rsidRDefault="001E11E6" w:rsidP="005550D8">
            <w:pPr>
              <w:suppressAutoHyphens/>
              <w:spacing w:after="0" w:line="240" w:lineRule="auto"/>
              <w:jc w:val="both"/>
              <w:rPr>
                <w:rFonts w:ascii="Times New Roman" w:hAnsi="Times New Roman"/>
                <w:b/>
              </w:rPr>
            </w:pPr>
            <w:r>
              <w:rPr>
                <w:rFonts w:ascii="Times New Roman" w:hAnsi="Times New Roman"/>
                <w:b/>
              </w:rPr>
              <w:t>ОК 07, 09</w:t>
            </w:r>
          </w:p>
        </w:tc>
        <w:tc>
          <w:tcPr>
            <w:tcW w:w="449" w:type="pct"/>
          </w:tcPr>
          <w:p w:rsidR="005550D8" w:rsidRPr="00527655" w:rsidRDefault="005550D8" w:rsidP="005550D8">
            <w:pPr>
              <w:suppressAutoHyphens/>
              <w:spacing w:after="0"/>
              <w:rPr>
                <w:rFonts w:ascii="Times New Roman" w:hAnsi="Times New Roman"/>
                <w:b/>
                <w:i/>
              </w:rPr>
            </w:pPr>
            <w:r w:rsidRPr="00527655">
              <w:rPr>
                <w:rFonts w:ascii="Times New Roman" w:hAnsi="Times New Roman"/>
                <w:b/>
                <w:i/>
              </w:rPr>
              <w:t>З 1-2, У 1-2</w:t>
            </w:r>
          </w:p>
        </w:tc>
      </w:tr>
      <w:tr w:rsidR="005550D8" w:rsidRPr="00527655" w:rsidTr="00527655">
        <w:tc>
          <w:tcPr>
            <w:tcW w:w="824" w:type="pct"/>
            <w:vMerge/>
          </w:tcPr>
          <w:p w:rsidR="005550D8" w:rsidRPr="00527655" w:rsidRDefault="005550D8" w:rsidP="00DB1ACF">
            <w:pPr>
              <w:spacing w:after="0" w:line="240" w:lineRule="auto"/>
              <w:rPr>
                <w:rFonts w:ascii="Times New Roman" w:hAnsi="Times New Roman"/>
                <w:b/>
                <w:bCs/>
                <w:color w:val="FF0000"/>
              </w:rPr>
            </w:pPr>
          </w:p>
        </w:tc>
        <w:tc>
          <w:tcPr>
            <w:tcW w:w="2734" w:type="pct"/>
          </w:tcPr>
          <w:p w:rsidR="005550D8" w:rsidRPr="00527655" w:rsidRDefault="005550D8" w:rsidP="00DB1ACF">
            <w:pPr>
              <w:suppressAutoHyphens/>
              <w:spacing w:after="0" w:line="240" w:lineRule="auto"/>
              <w:rPr>
                <w:rFonts w:ascii="Times New Roman" w:hAnsi="Times New Roman"/>
                <w:b/>
              </w:rPr>
            </w:pPr>
            <w:r w:rsidRPr="00527655">
              <w:rPr>
                <w:rFonts w:ascii="Times New Roman" w:hAnsi="Times New Roman"/>
                <w:b/>
                <w:bCs/>
              </w:rPr>
              <w:t>В том числе практических занятий и лабораторных работ</w:t>
            </w:r>
          </w:p>
        </w:tc>
        <w:tc>
          <w:tcPr>
            <w:tcW w:w="560" w:type="pct"/>
          </w:tcPr>
          <w:p w:rsidR="005550D8" w:rsidRPr="00527655" w:rsidRDefault="005550D8" w:rsidP="00DB1ACF">
            <w:pPr>
              <w:suppressAutoHyphens/>
              <w:spacing w:after="0"/>
              <w:jc w:val="center"/>
              <w:rPr>
                <w:rFonts w:ascii="Times New Roman" w:hAnsi="Times New Roman"/>
                <w:b/>
              </w:rPr>
            </w:pPr>
            <w:r w:rsidRPr="00527655">
              <w:rPr>
                <w:rFonts w:ascii="Times New Roman" w:hAnsi="Times New Roman"/>
                <w:b/>
              </w:rPr>
              <w:t>26</w:t>
            </w:r>
          </w:p>
        </w:tc>
        <w:tc>
          <w:tcPr>
            <w:tcW w:w="433" w:type="pct"/>
          </w:tcPr>
          <w:p w:rsidR="005550D8" w:rsidRPr="00527655" w:rsidRDefault="005550D8" w:rsidP="00DB1ACF">
            <w:pPr>
              <w:suppressAutoHyphens/>
              <w:spacing w:after="0"/>
              <w:rPr>
                <w:rFonts w:ascii="Times New Roman" w:hAnsi="Times New Roman"/>
                <w:b/>
                <w:i/>
              </w:rPr>
            </w:pPr>
          </w:p>
        </w:tc>
        <w:tc>
          <w:tcPr>
            <w:tcW w:w="449" w:type="pct"/>
          </w:tcPr>
          <w:p w:rsidR="005550D8" w:rsidRPr="00527655" w:rsidRDefault="005550D8" w:rsidP="00DB1ACF">
            <w:pPr>
              <w:suppressAutoHyphens/>
              <w:spacing w:after="0"/>
              <w:rPr>
                <w:rFonts w:ascii="Times New Roman" w:hAnsi="Times New Roman"/>
                <w:b/>
                <w:i/>
              </w:rPr>
            </w:pPr>
          </w:p>
        </w:tc>
      </w:tr>
      <w:tr w:rsidR="00EA5277" w:rsidRPr="00527655" w:rsidTr="00527655">
        <w:tc>
          <w:tcPr>
            <w:tcW w:w="824" w:type="pct"/>
            <w:vMerge/>
          </w:tcPr>
          <w:p w:rsidR="00EA5277" w:rsidRPr="00527655" w:rsidRDefault="00EA5277" w:rsidP="00DB1ACF">
            <w:pPr>
              <w:spacing w:after="0" w:line="240" w:lineRule="auto"/>
              <w:rPr>
                <w:rFonts w:ascii="Times New Roman" w:hAnsi="Times New Roman"/>
                <w:b/>
                <w:bCs/>
                <w:color w:val="FF0000"/>
              </w:rPr>
            </w:pPr>
          </w:p>
        </w:tc>
        <w:tc>
          <w:tcPr>
            <w:tcW w:w="2734" w:type="pct"/>
          </w:tcPr>
          <w:p w:rsidR="00EA5277" w:rsidRPr="00527655" w:rsidRDefault="00EA5277" w:rsidP="00DB1ACF">
            <w:pPr>
              <w:spacing w:after="0"/>
              <w:rPr>
                <w:rFonts w:ascii="Times New Roman" w:hAnsi="Times New Roman"/>
              </w:rPr>
            </w:pPr>
            <w:r w:rsidRPr="00527655">
              <w:rPr>
                <w:rFonts w:ascii="Times New Roman" w:hAnsi="Times New Roman"/>
                <w:bCs/>
              </w:rPr>
              <w:t>Практическая работа №1 Подготовка рабочих мест для безопасного ведения работ</w:t>
            </w:r>
          </w:p>
        </w:tc>
        <w:tc>
          <w:tcPr>
            <w:tcW w:w="560" w:type="pct"/>
            <w:vAlign w:val="center"/>
          </w:tcPr>
          <w:p w:rsidR="00EA5277" w:rsidRPr="00527655" w:rsidRDefault="00EA5277" w:rsidP="00DB1ACF">
            <w:pPr>
              <w:pStyle w:val="Style9"/>
              <w:shd w:val="clear" w:color="auto" w:fill="FFFFFF"/>
              <w:jc w:val="center"/>
              <w:rPr>
                <w:rStyle w:val="FontStyle16"/>
                <w:i w:val="0"/>
              </w:rPr>
            </w:pPr>
            <w:r w:rsidRPr="00527655">
              <w:rPr>
                <w:rStyle w:val="FontStyle16"/>
                <w:i w:val="0"/>
              </w:rPr>
              <w:t>4</w:t>
            </w:r>
          </w:p>
        </w:tc>
        <w:tc>
          <w:tcPr>
            <w:tcW w:w="433" w:type="pct"/>
          </w:tcPr>
          <w:p w:rsidR="00EA5277" w:rsidRPr="00527655" w:rsidRDefault="00EA5277" w:rsidP="005550D8">
            <w:pPr>
              <w:suppressAutoHyphens/>
              <w:spacing w:after="0" w:line="240" w:lineRule="auto"/>
              <w:jc w:val="both"/>
              <w:rPr>
                <w:rFonts w:ascii="Times New Roman" w:hAnsi="Times New Roman"/>
                <w:b/>
              </w:rPr>
            </w:pPr>
            <w:r w:rsidRPr="00527655">
              <w:rPr>
                <w:rFonts w:ascii="Times New Roman" w:hAnsi="Times New Roman"/>
                <w:b/>
              </w:rPr>
              <w:t>ПК 4.1</w:t>
            </w:r>
          </w:p>
          <w:p w:rsidR="00EA5277" w:rsidRPr="00527655" w:rsidRDefault="00EA5277"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EA5277" w:rsidRPr="00527655" w:rsidRDefault="001E11E6" w:rsidP="005550D8">
            <w:pPr>
              <w:suppressAutoHyphens/>
              <w:spacing w:after="0" w:line="240" w:lineRule="auto"/>
              <w:jc w:val="both"/>
              <w:rPr>
                <w:rFonts w:ascii="Times New Roman" w:hAnsi="Times New Roman"/>
                <w:b/>
              </w:rPr>
            </w:pPr>
            <w:r>
              <w:rPr>
                <w:rFonts w:ascii="Times New Roman" w:hAnsi="Times New Roman"/>
                <w:b/>
              </w:rPr>
              <w:t>ОК 07, 09</w:t>
            </w:r>
          </w:p>
        </w:tc>
        <w:tc>
          <w:tcPr>
            <w:tcW w:w="449" w:type="pct"/>
          </w:tcPr>
          <w:p w:rsidR="00EA5277" w:rsidRPr="00527655" w:rsidRDefault="00EA5277" w:rsidP="007E0B80">
            <w:pPr>
              <w:suppressAutoHyphens/>
              <w:spacing w:after="0"/>
              <w:rPr>
                <w:rFonts w:ascii="Times New Roman" w:hAnsi="Times New Roman"/>
                <w:b/>
                <w:i/>
              </w:rPr>
            </w:pPr>
            <w:r w:rsidRPr="00527655">
              <w:rPr>
                <w:rFonts w:ascii="Times New Roman" w:hAnsi="Times New Roman"/>
                <w:b/>
                <w:i/>
              </w:rPr>
              <w:t>З 1-2, У 1-2</w:t>
            </w:r>
          </w:p>
        </w:tc>
      </w:tr>
      <w:tr w:rsidR="00EA5277" w:rsidRPr="00527655" w:rsidTr="00527655">
        <w:tc>
          <w:tcPr>
            <w:tcW w:w="824" w:type="pct"/>
            <w:vMerge/>
          </w:tcPr>
          <w:p w:rsidR="00EA5277" w:rsidRPr="00527655" w:rsidRDefault="00EA5277" w:rsidP="00DB1ACF">
            <w:pPr>
              <w:spacing w:after="0" w:line="240" w:lineRule="auto"/>
              <w:rPr>
                <w:rFonts w:ascii="Times New Roman" w:hAnsi="Times New Roman"/>
                <w:b/>
                <w:bCs/>
                <w:color w:val="FF0000"/>
              </w:rPr>
            </w:pPr>
          </w:p>
        </w:tc>
        <w:tc>
          <w:tcPr>
            <w:tcW w:w="2734" w:type="pct"/>
          </w:tcPr>
          <w:p w:rsidR="00EA5277" w:rsidRPr="00527655" w:rsidRDefault="00EA5277" w:rsidP="00DB1ACF">
            <w:pPr>
              <w:shd w:val="clear" w:color="auto" w:fill="FFFFFF"/>
              <w:spacing w:after="0"/>
              <w:ind w:right="101"/>
              <w:rPr>
                <w:rFonts w:ascii="Times New Roman" w:hAnsi="Times New Roman"/>
                <w:lang w:eastAsia="en-US"/>
              </w:rPr>
            </w:pPr>
            <w:r w:rsidRPr="00527655">
              <w:rPr>
                <w:rFonts w:ascii="Times New Roman" w:hAnsi="Times New Roman"/>
                <w:bCs/>
              </w:rPr>
              <w:t>Практическая работа №2 Заполнение бланка переключения</w:t>
            </w:r>
          </w:p>
        </w:tc>
        <w:tc>
          <w:tcPr>
            <w:tcW w:w="560" w:type="pct"/>
            <w:vAlign w:val="center"/>
          </w:tcPr>
          <w:p w:rsidR="00EA5277" w:rsidRPr="00527655" w:rsidRDefault="00EA5277" w:rsidP="00DB1ACF">
            <w:pPr>
              <w:pStyle w:val="Style9"/>
              <w:shd w:val="clear" w:color="auto" w:fill="FFFFFF"/>
              <w:jc w:val="center"/>
              <w:rPr>
                <w:rStyle w:val="FontStyle16"/>
                <w:i w:val="0"/>
              </w:rPr>
            </w:pPr>
            <w:r w:rsidRPr="00527655">
              <w:rPr>
                <w:rStyle w:val="FontStyle16"/>
                <w:i w:val="0"/>
              </w:rPr>
              <w:t>4</w:t>
            </w:r>
          </w:p>
        </w:tc>
        <w:tc>
          <w:tcPr>
            <w:tcW w:w="433" w:type="pct"/>
          </w:tcPr>
          <w:p w:rsidR="00EA5277" w:rsidRPr="00527655" w:rsidRDefault="00EA5277" w:rsidP="005550D8">
            <w:pPr>
              <w:suppressAutoHyphens/>
              <w:spacing w:after="0" w:line="240" w:lineRule="auto"/>
              <w:jc w:val="both"/>
              <w:rPr>
                <w:rFonts w:ascii="Times New Roman" w:hAnsi="Times New Roman"/>
                <w:b/>
              </w:rPr>
            </w:pPr>
            <w:r w:rsidRPr="00527655">
              <w:rPr>
                <w:rFonts w:ascii="Times New Roman" w:hAnsi="Times New Roman"/>
                <w:b/>
              </w:rPr>
              <w:t>ПК 4.2</w:t>
            </w:r>
          </w:p>
          <w:p w:rsidR="00EA5277" w:rsidRPr="00527655" w:rsidRDefault="00EA5277"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EA5277" w:rsidRPr="00527655" w:rsidRDefault="001E11E6" w:rsidP="005550D8">
            <w:pPr>
              <w:suppressAutoHyphens/>
              <w:spacing w:after="0" w:line="240" w:lineRule="auto"/>
              <w:jc w:val="both"/>
              <w:rPr>
                <w:rFonts w:ascii="Times New Roman" w:hAnsi="Times New Roman"/>
                <w:b/>
              </w:rPr>
            </w:pPr>
            <w:r>
              <w:rPr>
                <w:rFonts w:ascii="Times New Roman" w:hAnsi="Times New Roman"/>
                <w:b/>
              </w:rPr>
              <w:t>ОК 07, 09</w:t>
            </w:r>
          </w:p>
        </w:tc>
        <w:tc>
          <w:tcPr>
            <w:tcW w:w="449" w:type="pct"/>
          </w:tcPr>
          <w:p w:rsidR="00EA5277" w:rsidRPr="00527655" w:rsidRDefault="00EA5277" w:rsidP="007E0B80">
            <w:pPr>
              <w:suppressAutoHyphens/>
              <w:spacing w:after="0"/>
              <w:rPr>
                <w:rFonts w:ascii="Times New Roman" w:hAnsi="Times New Roman"/>
                <w:b/>
                <w:i/>
              </w:rPr>
            </w:pPr>
            <w:r w:rsidRPr="00527655">
              <w:rPr>
                <w:rFonts w:ascii="Times New Roman" w:hAnsi="Times New Roman"/>
                <w:b/>
                <w:i/>
              </w:rPr>
              <w:t>З 1-2, У 1-2</w:t>
            </w:r>
          </w:p>
        </w:tc>
      </w:tr>
      <w:tr w:rsidR="00EA5277" w:rsidRPr="00527655" w:rsidTr="00527655">
        <w:tc>
          <w:tcPr>
            <w:tcW w:w="824" w:type="pct"/>
            <w:vMerge/>
          </w:tcPr>
          <w:p w:rsidR="00EA5277" w:rsidRPr="00527655" w:rsidRDefault="00EA5277" w:rsidP="00DB1ACF">
            <w:pPr>
              <w:spacing w:after="0" w:line="240" w:lineRule="auto"/>
              <w:rPr>
                <w:rFonts w:ascii="Times New Roman" w:hAnsi="Times New Roman"/>
                <w:b/>
                <w:bCs/>
                <w:color w:val="FF0000"/>
              </w:rPr>
            </w:pPr>
          </w:p>
        </w:tc>
        <w:tc>
          <w:tcPr>
            <w:tcW w:w="2734" w:type="pct"/>
          </w:tcPr>
          <w:p w:rsidR="00EA5277" w:rsidRPr="00F87F5A" w:rsidRDefault="00EA5277" w:rsidP="00DB1ACF">
            <w:pPr>
              <w:spacing w:after="0"/>
              <w:rPr>
                <w:rFonts w:ascii="Times New Roman" w:hAnsi="Times New Roman"/>
              </w:rPr>
            </w:pPr>
            <w:r w:rsidRPr="00F87F5A">
              <w:rPr>
                <w:rFonts w:ascii="Times New Roman" w:hAnsi="Times New Roman"/>
                <w:bCs/>
              </w:rPr>
              <w:t>Практическая работа №3 Расчет заземляющих устройств и грозозащиты</w:t>
            </w:r>
          </w:p>
        </w:tc>
        <w:tc>
          <w:tcPr>
            <w:tcW w:w="560" w:type="pct"/>
            <w:vAlign w:val="center"/>
          </w:tcPr>
          <w:p w:rsidR="00EA5277" w:rsidRPr="00527655" w:rsidRDefault="00EA5277" w:rsidP="00DB1ACF">
            <w:pPr>
              <w:pStyle w:val="Style9"/>
              <w:shd w:val="clear" w:color="auto" w:fill="FFFFFF"/>
              <w:jc w:val="center"/>
              <w:rPr>
                <w:rStyle w:val="FontStyle16"/>
                <w:i w:val="0"/>
              </w:rPr>
            </w:pPr>
            <w:r w:rsidRPr="00527655">
              <w:rPr>
                <w:rStyle w:val="FontStyle16"/>
                <w:i w:val="0"/>
              </w:rPr>
              <w:t>6</w:t>
            </w:r>
          </w:p>
        </w:tc>
        <w:tc>
          <w:tcPr>
            <w:tcW w:w="433" w:type="pct"/>
          </w:tcPr>
          <w:p w:rsidR="00EA5277" w:rsidRPr="00527655" w:rsidRDefault="00EA5277" w:rsidP="005550D8">
            <w:pPr>
              <w:suppressAutoHyphens/>
              <w:spacing w:after="0" w:line="240" w:lineRule="auto"/>
              <w:jc w:val="both"/>
              <w:rPr>
                <w:rFonts w:ascii="Times New Roman" w:hAnsi="Times New Roman"/>
                <w:b/>
              </w:rPr>
            </w:pPr>
            <w:r w:rsidRPr="00527655">
              <w:rPr>
                <w:rFonts w:ascii="Times New Roman" w:hAnsi="Times New Roman"/>
                <w:b/>
              </w:rPr>
              <w:t>ПК 4.1</w:t>
            </w:r>
          </w:p>
          <w:p w:rsidR="00EA5277" w:rsidRPr="00527655" w:rsidRDefault="00EA5277"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EA5277" w:rsidRPr="00527655" w:rsidRDefault="001E11E6" w:rsidP="005550D8">
            <w:pPr>
              <w:suppressAutoHyphens/>
              <w:spacing w:after="0" w:line="240" w:lineRule="auto"/>
              <w:jc w:val="both"/>
              <w:rPr>
                <w:rFonts w:ascii="Times New Roman" w:hAnsi="Times New Roman"/>
                <w:b/>
              </w:rPr>
            </w:pPr>
            <w:r>
              <w:rPr>
                <w:rFonts w:ascii="Times New Roman" w:hAnsi="Times New Roman"/>
                <w:b/>
              </w:rPr>
              <w:lastRenderedPageBreak/>
              <w:t>ОК 07, 09</w:t>
            </w:r>
          </w:p>
        </w:tc>
        <w:tc>
          <w:tcPr>
            <w:tcW w:w="449" w:type="pct"/>
          </w:tcPr>
          <w:p w:rsidR="00EA5277" w:rsidRPr="00527655" w:rsidRDefault="00EA5277" w:rsidP="00EA5277">
            <w:pPr>
              <w:suppressAutoHyphens/>
              <w:spacing w:after="0"/>
              <w:rPr>
                <w:rFonts w:ascii="Times New Roman" w:hAnsi="Times New Roman"/>
                <w:b/>
                <w:i/>
              </w:rPr>
            </w:pPr>
            <w:r w:rsidRPr="00527655">
              <w:rPr>
                <w:rFonts w:ascii="Times New Roman" w:hAnsi="Times New Roman"/>
                <w:b/>
                <w:i/>
              </w:rPr>
              <w:lastRenderedPageBreak/>
              <w:t>З 1-2, У 1-3</w:t>
            </w:r>
          </w:p>
        </w:tc>
      </w:tr>
      <w:tr w:rsidR="00EA5277" w:rsidRPr="00527655" w:rsidTr="001E11E6">
        <w:trPr>
          <w:trHeight w:val="719"/>
        </w:trPr>
        <w:tc>
          <w:tcPr>
            <w:tcW w:w="824" w:type="pct"/>
            <w:vMerge/>
          </w:tcPr>
          <w:p w:rsidR="00EA5277" w:rsidRPr="00527655" w:rsidRDefault="00EA5277" w:rsidP="00DB1ACF">
            <w:pPr>
              <w:spacing w:after="0" w:line="240" w:lineRule="auto"/>
              <w:rPr>
                <w:rFonts w:ascii="Times New Roman" w:hAnsi="Times New Roman"/>
                <w:b/>
                <w:bCs/>
                <w:color w:val="FF0000"/>
              </w:rPr>
            </w:pPr>
          </w:p>
        </w:tc>
        <w:tc>
          <w:tcPr>
            <w:tcW w:w="2734" w:type="pct"/>
          </w:tcPr>
          <w:p w:rsidR="00EA5277" w:rsidRPr="00527655" w:rsidRDefault="00EA5277" w:rsidP="00DB1ACF">
            <w:pPr>
              <w:spacing w:after="0"/>
              <w:rPr>
                <w:rFonts w:ascii="Times New Roman" w:hAnsi="Times New Roman"/>
              </w:rPr>
            </w:pPr>
            <w:r w:rsidRPr="00527655">
              <w:rPr>
                <w:rFonts w:ascii="Times New Roman" w:hAnsi="Times New Roman"/>
                <w:bCs/>
              </w:rPr>
              <w:t>Практическая работа №4 Действие защитного зануления</w:t>
            </w:r>
          </w:p>
        </w:tc>
        <w:tc>
          <w:tcPr>
            <w:tcW w:w="560" w:type="pct"/>
            <w:vAlign w:val="center"/>
          </w:tcPr>
          <w:p w:rsidR="00EA5277" w:rsidRPr="00527655" w:rsidRDefault="00EA5277" w:rsidP="00DB1ACF">
            <w:pPr>
              <w:pStyle w:val="Style9"/>
              <w:shd w:val="clear" w:color="auto" w:fill="FFFFFF"/>
              <w:jc w:val="center"/>
              <w:rPr>
                <w:rStyle w:val="FontStyle16"/>
                <w:i w:val="0"/>
              </w:rPr>
            </w:pPr>
            <w:r w:rsidRPr="00527655">
              <w:rPr>
                <w:rStyle w:val="FontStyle16"/>
                <w:i w:val="0"/>
              </w:rPr>
              <w:t>6</w:t>
            </w:r>
          </w:p>
        </w:tc>
        <w:tc>
          <w:tcPr>
            <w:tcW w:w="433" w:type="pct"/>
          </w:tcPr>
          <w:p w:rsidR="00EA5277" w:rsidRPr="00527655" w:rsidRDefault="00EA5277" w:rsidP="005550D8">
            <w:pPr>
              <w:suppressAutoHyphens/>
              <w:spacing w:after="0" w:line="240" w:lineRule="auto"/>
              <w:jc w:val="both"/>
              <w:rPr>
                <w:rFonts w:ascii="Times New Roman" w:hAnsi="Times New Roman"/>
                <w:b/>
              </w:rPr>
            </w:pPr>
            <w:r w:rsidRPr="00527655">
              <w:rPr>
                <w:rFonts w:ascii="Times New Roman" w:hAnsi="Times New Roman"/>
                <w:b/>
              </w:rPr>
              <w:t>ПК 4.1</w:t>
            </w:r>
          </w:p>
          <w:p w:rsidR="00EA5277" w:rsidRPr="00527655" w:rsidRDefault="00EA5277"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EA5277" w:rsidRPr="00527655" w:rsidRDefault="001E11E6" w:rsidP="005550D8">
            <w:pPr>
              <w:suppressAutoHyphens/>
              <w:spacing w:after="0" w:line="240" w:lineRule="auto"/>
              <w:jc w:val="both"/>
              <w:rPr>
                <w:rFonts w:ascii="Times New Roman" w:hAnsi="Times New Roman"/>
                <w:b/>
              </w:rPr>
            </w:pPr>
            <w:r>
              <w:rPr>
                <w:rFonts w:ascii="Times New Roman" w:hAnsi="Times New Roman"/>
                <w:b/>
              </w:rPr>
              <w:t>ОК 07, 09</w:t>
            </w:r>
          </w:p>
        </w:tc>
        <w:tc>
          <w:tcPr>
            <w:tcW w:w="449" w:type="pct"/>
          </w:tcPr>
          <w:p w:rsidR="00EA5277" w:rsidRPr="00527655" w:rsidRDefault="00EA5277" w:rsidP="00EA5277">
            <w:pPr>
              <w:suppressAutoHyphens/>
              <w:spacing w:after="0"/>
              <w:rPr>
                <w:rFonts w:ascii="Times New Roman" w:hAnsi="Times New Roman"/>
                <w:b/>
                <w:i/>
              </w:rPr>
            </w:pPr>
            <w:r w:rsidRPr="00527655">
              <w:rPr>
                <w:rFonts w:ascii="Times New Roman" w:hAnsi="Times New Roman"/>
                <w:b/>
                <w:i/>
              </w:rPr>
              <w:t>З 1-2, У 1-3</w:t>
            </w:r>
          </w:p>
        </w:tc>
      </w:tr>
      <w:tr w:rsidR="00EA5277" w:rsidRPr="00527655" w:rsidTr="00527655">
        <w:tc>
          <w:tcPr>
            <w:tcW w:w="824" w:type="pct"/>
            <w:vMerge/>
          </w:tcPr>
          <w:p w:rsidR="00EA5277" w:rsidRPr="00527655" w:rsidRDefault="00EA5277" w:rsidP="00DB1ACF">
            <w:pPr>
              <w:spacing w:after="0" w:line="240" w:lineRule="auto"/>
              <w:rPr>
                <w:rFonts w:ascii="Times New Roman" w:hAnsi="Times New Roman"/>
                <w:b/>
                <w:bCs/>
                <w:color w:val="FF0000"/>
              </w:rPr>
            </w:pPr>
          </w:p>
        </w:tc>
        <w:tc>
          <w:tcPr>
            <w:tcW w:w="2734" w:type="pct"/>
          </w:tcPr>
          <w:p w:rsidR="00EA5277" w:rsidRPr="00527655" w:rsidRDefault="00EA5277" w:rsidP="00DB1ACF">
            <w:pPr>
              <w:spacing w:after="0"/>
              <w:rPr>
                <w:rFonts w:ascii="Times New Roman" w:hAnsi="Times New Roman"/>
              </w:rPr>
            </w:pPr>
            <w:r w:rsidRPr="00527655">
              <w:rPr>
                <w:rFonts w:ascii="Times New Roman" w:hAnsi="Times New Roman"/>
                <w:bCs/>
              </w:rPr>
              <w:t>Практическая работа №5 Действие защитного заземления</w:t>
            </w:r>
          </w:p>
        </w:tc>
        <w:tc>
          <w:tcPr>
            <w:tcW w:w="560" w:type="pct"/>
            <w:vAlign w:val="center"/>
          </w:tcPr>
          <w:p w:rsidR="00EA5277" w:rsidRPr="00527655" w:rsidRDefault="00EA5277" w:rsidP="00DB1ACF">
            <w:pPr>
              <w:pStyle w:val="Style9"/>
              <w:shd w:val="clear" w:color="auto" w:fill="FFFFFF"/>
              <w:jc w:val="center"/>
              <w:rPr>
                <w:rStyle w:val="FontStyle16"/>
                <w:i w:val="0"/>
              </w:rPr>
            </w:pPr>
            <w:r w:rsidRPr="00527655">
              <w:rPr>
                <w:rStyle w:val="FontStyle16"/>
                <w:i w:val="0"/>
              </w:rPr>
              <w:t>6</w:t>
            </w:r>
          </w:p>
        </w:tc>
        <w:tc>
          <w:tcPr>
            <w:tcW w:w="433" w:type="pct"/>
          </w:tcPr>
          <w:p w:rsidR="00EA5277" w:rsidRPr="00527655" w:rsidRDefault="00EA5277" w:rsidP="005550D8">
            <w:pPr>
              <w:suppressAutoHyphens/>
              <w:spacing w:after="0" w:line="240" w:lineRule="auto"/>
              <w:jc w:val="both"/>
              <w:rPr>
                <w:rFonts w:ascii="Times New Roman" w:hAnsi="Times New Roman"/>
                <w:b/>
              </w:rPr>
            </w:pPr>
            <w:r w:rsidRPr="00527655">
              <w:rPr>
                <w:rFonts w:ascii="Times New Roman" w:hAnsi="Times New Roman"/>
                <w:b/>
              </w:rPr>
              <w:t>ПК 4.1</w:t>
            </w:r>
          </w:p>
          <w:p w:rsidR="00EA5277" w:rsidRPr="00527655" w:rsidRDefault="00EA5277"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EA5277" w:rsidRPr="00527655" w:rsidRDefault="001E11E6" w:rsidP="005550D8">
            <w:pPr>
              <w:suppressAutoHyphens/>
              <w:spacing w:after="0" w:line="240" w:lineRule="auto"/>
              <w:jc w:val="both"/>
              <w:rPr>
                <w:rFonts w:ascii="Times New Roman" w:hAnsi="Times New Roman"/>
                <w:b/>
              </w:rPr>
            </w:pPr>
            <w:r>
              <w:rPr>
                <w:rFonts w:ascii="Times New Roman" w:hAnsi="Times New Roman"/>
                <w:b/>
              </w:rPr>
              <w:t>ОК 07, 09</w:t>
            </w:r>
          </w:p>
        </w:tc>
        <w:tc>
          <w:tcPr>
            <w:tcW w:w="449" w:type="pct"/>
          </w:tcPr>
          <w:p w:rsidR="00EA5277" w:rsidRPr="00527655" w:rsidRDefault="00EA5277" w:rsidP="00EA5277">
            <w:pPr>
              <w:suppressAutoHyphens/>
              <w:spacing w:after="0"/>
              <w:rPr>
                <w:rFonts w:ascii="Times New Roman" w:hAnsi="Times New Roman"/>
                <w:b/>
                <w:i/>
              </w:rPr>
            </w:pPr>
            <w:r w:rsidRPr="00527655">
              <w:rPr>
                <w:rFonts w:ascii="Times New Roman" w:hAnsi="Times New Roman"/>
                <w:b/>
                <w:i/>
              </w:rPr>
              <w:t>З 1-2, У 1-3</w:t>
            </w:r>
          </w:p>
        </w:tc>
      </w:tr>
      <w:tr w:rsidR="005550D8" w:rsidRPr="00527655" w:rsidTr="00527655">
        <w:tc>
          <w:tcPr>
            <w:tcW w:w="824" w:type="pct"/>
            <w:vMerge w:val="restart"/>
          </w:tcPr>
          <w:p w:rsidR="005550D8" w:rsidRPr="00527655" w:rsidRDefault="005550D8" w:rsidP="00DB1ACF">
            <w:pPr>
              <w:spacing w:after="0"/>
              <w:rPr>
                <w:rFonts w:ascii="Times New Roman" w:hAnsi="Times New Roman"/>
              </w:rPr>
            </w:pPr>
            <w:r w:rsidRPr="00527655">
              <w:rPr>
                <w:rFonts w:ascii="Times New Roman" w:hAnsi="Times New Roman"/>
              </w:rPr>
              <w:t>Тема 1.4 Организационные мероприятия по обеспечению безопасного проведения работ в электроустановках</w:t>
            </w:r>
          </w:p>
        </w:tc>
        <w:tc>
          <w:tcPr>
            <w:tcW w:w="2734" w:type="pct"/>
          </w:tcPr>
          <w:p w:rsidR="005550D8" w:rsidRPr="00527655" w:rsidRDefault="005550D8" w:rsidP="00DB1ACF">
            <w:pPr>
              <w:suppressAutoHyphens/>
              <w:spacing w:after="0" w:line="240" w:lineRule="auto"/>
              <w:rPr>
                <w:rFonts w:ascii="Times New Roman" w:hAnsi="Times New Roman"/>
                <w:b/>
              </w:rPr>
            </w:pPr>
            <w:r w:rsidRPr="00527655">
              <w:rPr>
                <w:rFonts w:ascii="Times New Roman" w:hAnsi="Times New Roman"/>
                <w:b/>
                <w:bCs/>
              </w:rPr>
              <w:t xml:space="preserve">Содержание </w:t>
            </w:r>
          </w:p>
        </w:tc>
        <w:tc>
          <w:tcPr>
            <w:tcW w:w="560" w:type="pct"/>
            <w:vAlign w:val="center"/>
          </w:tcPr>
          <w:p w:rsidR="005550D8" w:rsidRPr="00527655" w:rsidRDefault="005550D8" w:rsidP="0021132B">
            <w:pPr>
              <w:pStyle w:val="Style9"/>
              <w:shd w:val="clear" w:color="auto" w:fill="FFFFFF"/>
              <w:jc w:val="center"/>
              <w:rPr>
                <w:rStyle w:val="FontStyle16"/>
                <w:b/>
                <w:i w:val="0"/>
              </w:rPr>
            </w:pPr>
            <w:r w:rsidRPr="00527655">
              <w:rPr>
                <w:rStyle w:val="FontStyle16"/>
                <w:b/>
                <w:i w:val="0"/>
              </w:rPr>
              <w:t>14</w:t>
            </w:r>
          </w:p>
        </w:tc>
        <w:tc>
          <w:tcPr>
            <w:tcW w:w="433" w:type="pct"/>
          </w:tcPr>
          <w:p w:rsidR="005550D8" w:rsidRPr="00527655" w:rsidRDefault="005550D8" w:rsidP="00DB1ACF">
            <w:pPr>
              <w:suppressAutoHyphens/>
              <w:spacing w:after="0"/>
              <w:rPr>
                <w:rFonts w:ascii="Times New Roman" w:hAnsi="Times New Roman"/>
                <w:b/>
                <w:i/>
              </w:rPr>
            </w:pPr>
          </w:p>
        </w:tc>
        <w:tc>
          <w:tcPr>
            <w:tcW w:w="449" w:type="pct"/>
          </w:tcPr>
          <w:p w:rsidR="005550D8" w:rsidRPr="00527655" w:rsidRDefault="005550D8" w:rsidP="00DB1ACF">
            <w:pPr>
              <w:suppressAutoHyphens/>
              <w:spacing w:after="0"/>
              <w:rPr>
                <w:rFonts w:ascii="Times New Roman" w:hAnsi="Times New Roman"/>
                <w:b/>
                <w:i/>
              </w:rPr>
            </w:pPr>
          </w:p>
        </w:tc>
      </w:tr>
      <w:tr w:rsidR="005550D8" w:rsidRPr="00527655" w:rsidTr="00527655">
        <w:tc>
          <w:tcPr>
            <w:tcW w:w="824" w:type="pct"/>
            <w:vMerge/>
          </w:tcPr>
          <w:p w:rsidR="005550D8" w:rsidRPr="00527655" w:rsidRDefault="005550D8" w:rsidP="00DB1ACF">
            <w:pPr>
              <w:spacing w:after="0" w:line="240" w:lineRule="auto"/>
              <w:rPr>
                <w:rFonts w:ascii="Times New Roman" w:hAnsi="Times New Roman"/>
                <w:b/>
                <w:bCs/>
                <w:color w:val="FF0000"/>
              </w:rPr>
            </w:pPr>
          </w:p>
        </w:tc>
        <w:tc>
          <w:tcPr>
            <w:tcW w:w="2734" w:type="pct"/>
          </w:tcPr>
          <w:p w:rsidR="005550D8" w:rsidRPr="00527655" w:rsidRDefault="005550D8" w:rsidP="00DB1ACF">
            <w:pPr>
              <w:pStyle w:val="ae"/>
              <w:numPr>
                <w:ilvl w:val="0"/>
                <w:numId w:val="76"/>
              </w:numPr>
              <w:spacing w:after="0"/>
              <w:ind w:left="0" w:firstLine="0"/>
              <w:rPr>
                <w:i/>
                <w:sz w:val="22"/>
                <w:szCs w:val="22"/>
              </w:rPr>
            </w:pPr>
            <w:r w:rsidRPr="00527655">
              <w:rPr>
                <w:b/>
                <w:bCs/>
                <w:i/>
                <w:sz w:val="22"/>
                <w:szCs w:val="22"/>
              </w:rPr>
              <w:t>Группы по электробезопасности</w:t>
            </w:r>
          </w:p>
        </w:tc>
        <w:tc>
          <w:tcPr>
            <w:tcW w:w="560" w:type="pct"/>
            <w:vMerge w:val="restart"/>
          </w:tcPr>
          <w:p w:rsidR="005550D8" w:rsidRPr="00527655" w:rsidRDefault="005550D8" w:rsidP="00DB1ACF">
            <w:pPr>
              <w:suppressAutoHyphens/>
              <w:spacing w:after="0"/>
              <w:jc w:val="center"/>
              <w:rPr>
                <w:rFonts w:ascii="Times New Roman" w:hAnsi="Times New Roman"/>
                <w:b/>
              </w:rPr>
            </w:pPr>
            <w:r w:rsidRPr="00527655">
              <w:rPr>
                <w:rFonts w:ascii="Times New Roman" w:hAnsi="Times New Roman"/>
                <w:b/>
              </w:rPr>
              <w:t>6</w:t>
            </w:r>
          </w:p>
        </w:tc>
        <w:tc>
          <w:tcPr>
            <w:tcW w:w="433" w:type="pct"/>
          </w:tcPr>
          <w:p w:rsidR="005550D8" w:rsidRPr="00527655" w:rsidRDefault="005550D8" w:rsidP="00DB1ACF">
            <w:pPr>
              <w:suppressAutoHyphens/>
              <w:spacing w:after="0"/>
              <w:rPr>
                <w:rFonts w:ascii="Times New Roman" w:hAnsi="Times New Roman"/>
                <w:b/>
                <w:i/>
              </w:rPr>
            </w:pPr>
          </w:p>
        </w:tc>
        <w:tc>
          <w:tcPr>
            <w:tcW w:w="449" w:type="pct"/>
          </w:tcPr>
          <w:p w:rsidR="005550D8" w:rsidRPr="00527655" w:rsidRDefault="005550D8" w:rsidP="00DB1ACF">
            <w:pPr>
              <w:suppressAutoHyphens/>
              <w:spacing w:after="0"/>
              <w:rPr>
                <w:rFonts w:ascii="Times New Roman" w:hAnsi="Times New Roman"/>
                <w:b/>
                <w:i/>
              </w:rPr>
            </w:pPr>
          </w:p>
        </w:tc>
      </w:tr>
      <w:tr w:rsidR="00EA5277" w:rsidRPr="00527655" w:rsidTr="00527655">
        <w:tc>
          <w:tcPr>
            <w:tcW w:w="824" w:type="pct"/>
            <w:vMerge/>
          </w:tcPr>
          <w:p w:rsidR="00EA5277" w:rsidRPr="00527655" w:rsidRDefault="00EA5277" w:rsidP="00DB1ACF">
            <w:pPr>
              <w:spacing w:after="0" w:line="240" w:lineRule="auto"/>
              <w:rPr>
                <w:rFonts w:ascii="Times New Roman" w:hAnsi="Times New Roman"/>
                <w:b/>
                <w:bCs/>
                <w:color w:val="FF0000"/>
              </w:rPr>
            </w:pPr>
          </w:p>
        </w:tc>
        <w:tc>
          <w:tcPr>
            <w:tcW w:w="2734" w:type="pct"/>
          </w:tcPr>
          <w:p w:rsidR="00EA5277" w:rsidRPr="00527655" w:rsidRDefault="00EA5277" w:rsidP="00DB1ACF">
            <w:pPr>
              <w:spacing w:after="0"/>
              <w:rPr>
                <w:rFonts w:ascii="Times New Roman" w:hAnsi="Times New Roman"/>
              </w:rPr>
            </w:pPr>
            <w:r w:rsidRPr="00527655">
              <w:rPr>
                <w:rFonts w:ascii="Times New Roman" w:hAnsi="Times New Roman"/>
              </w:rPr>
              <w:t xml:space="preserve">Группы по электробезопасности электротехнического персона и условия их присвоения. Организация работ </w:t>
            </w:r>
            <w:r w:rsidRPr="00527655">
              <w:rPr>
                <w:rFonts w:ascii="Times New Roman" w:hAnsi="Times New Roman"/>
                <w:bCs/>
              </w:rPr>
              <w:t>на генераторных подстанциях</w:t>
            </w:r>
            <w:r w:rsidRPr="00527655">
              <w:rPr>
                <w:rFonts w:ascii="Times New Roman" w:hAnsi="Times New Roman"/>
              </w:rPr>
              <w:t xml:space="preserve"> с оформлением наряда-допуска. Организация работ в электроустановках с оформлением наряда-допуска</w:t>
            </w:r>
          </w:p>
        </w:tc>
        <w:tc>
          <w:tcPr>
            <w:tcW w:w="560" w:type="pct"/>
            <w:vMerge/>
          </w:tcPr>
          <w:p w:rsidR="00EA5277" w:rsidRPr="00527655" w:rsidRDefault="00EA5277" w:rsidP="00DB1ACF">
            <w:pPr>
              <w:suppressAutoHyphens/>
              <w:spacing w:after="0"/>
              <w:jc w:val="center"/>
              <w:rPr>
                <w:rFonts w:ascii="Times New Roman" w:hAnsi="Times New Roman"/>
                <w:color w:val="FF0000"/>
              </w:rPr>
            </w:pPr>
          </w:p>
        </w:tc>
        <w:tc>
          <w:tcPr>
            <w:tcW w:w="433" w:type="pct"/>
          </w:tcPr>
          <w:p w:rsidR="00EA5277" w:rsidRPr="00527655" w:rsidRDefault="00EA5277" w:rsidP="005550D8">
            <w:pPr>
              <w:suppressAutoHyphens/>
              <w:spacing w:after="0" w:line="240" w:lineRule="auto"/>
              <w:jc w:val="both"/>
              <w:rPr>
                <w:rFonts w:ascii="Times New Roman" w:hAnsi="Times New Roman"/>
                <w:b/>
              </w:rPr>
            </w:pPr>
            <w:r w:rsidRPr="00527655">
              <w:rPr>
                <w:rFonts w:ascii="Times New Roman" w:hAnsi="Times New Roman"/>
                <w:b/>
              </w:rPr>
              <w:t>ПК 4.1</w:t>
            </w:r>
          </w:p>
          <w:p w:rsidR="00EA5277" w:rsidRPr="00527655" w:rsidRDefault="00EA5277" w:rsidP="005550D8">
            <w:pPr>
              <w:suppressAutoHyphens/>
              <w:spacing w:after="0" w:line="240" w:lineRule="auto"/>
              <w:jc w:val="both"/>
              <w:rPr>
                <w:rFonts w:ascii="Times New Roman" w:hAnsi="Times New Roman"/>
                <w:b/>
              </w:rPr>
            </w:pPr>
            <w:r w:rsidRPr="00527655">
              <w:rPr>
                <w:rFonts w:ascii="Times New Roman" w:hAnsi="Times New Roman"/>
                <w:b/>
              </w:rPr>
              <w:t>ПК 4.3</w:t>
            </w:r>
          </w:p>
          <w:p w:rsidR="00EA5277" w:rsidRPr="00527655" w:rsidRDefault="00EA5277"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EA5277" w:rsidRPr="00527655" w:rsidRDefault="001E11E6" w:rsidP="005550D8">
            <w:pPr>
              <w:suppressAutoHyphens/>
              <w:spacing w:after="0" w:line="240" w:lineRule="auto"/>
              <w:jc w:val="both"/>
              <w:rPr>
                <w:rFonts w:ascii="Times New Roman" w:hAnsi="Times New Roman"/>
                <w:b/>
              </w:rPr>
            </w:pPr>
            <w:r>
              <w:rPr>
                <w:rFonts w:ascii="Times New Roman" w:hAnsi="Times New Roman"/>
                <w:b/>
              </w:rPr>
              <w:t>ОК 07, 09</w:t>
            </w:r>
          </w:p>
        </w:tc>
        <w:tc>
          <w:tcPr>
            <w:tcW w:w="449" w:type="pct"/>
          </w:tcPr>
          <w:p w:rsidR="00EA5277" w:rsidRPr="00527655" w:rsidRDefault="00EA5277" w:rsidP="007E0B80">
            <w:pPr>
              <w:suppressAutoHyphens/>
              <w:spacing w:after="0"/>
              <w:rPr>
                <w:rFonts w:ascii="Times New Roman" w:hAnsi="Times New Roman"/>
                <w:b/>
                <w:i/>
              </w:rPr>
            </w:pPr>
            <w:r w:rsidRPr="00527655">
              <w:rPr>
                <w:rFonts w:ascii="Times New Roman" w:hAnsi="Times New Roman"/>
                <w:b/>
                <w:i/>
              </w:rPr>
              <w:t>З 1-2, У 1-2</w:t>
            </w:r>
          </w:p>
        </w:tc>
      </w:tr>
      <w:tr w:rsidR="005550D8" w:rsidRPr="00527655" w:rsidTr="00527655">
        <w:tc>
          <w:tcPr>
            <w:tcW w:w="824" w:type="pct"/>
            <w:vMerge/>
          </w:tcPr>
          <w:p w:rsidR="005550D8" w:rsidRPr="00527655" w:rsidRDefault="005550D8" w:rsidP="00DB1ACF">
            <w:pPr>
              <w:spacing w:after="0" w:line="240" w:lineRule="auto"/>
              <w:rPr>
                <w:rFonts w:ascii="Times New Roman" w:hAnsi="Times New Roman"/>
                <w:b/>
                <w:bCs/>
                <w:color w:val="FF0000"/>
              </w:rPr>
            </w:pPr>
          </w:p>
        </w:tc>
        <w:tc>
          <w:tcPr>
            <w:tcW w:w="2734" w:type="pct"/>
          </w:tcPr>
          <w:p w:rsidR="005550D8" w:rsidRPr="00527655" w:rsidRDefault="005550D8" w:rsidP="00DB1ACF">
            <w:pPr>
              <w:pStyle w:val="ae"/>
              <w:numPr>
                <w:ilvl w:val="0"/>
                <w:numId w:val="76"/>
              </w:numPr>
              <w:spacing w:after="0"/>
              <w:ind w:left="0" w:firstLine="0"/>
              <w:rPr>
                <w:i/>
                <w:sz w:val="22"/>
                <w:szCs w:val="22"/>
              </w:rPr>
            </w:pPr>
            <w:r w:rsidRPr="00527655">
              <w:rPr>
                <w:b/>
                <w:bCs/>
                <w:i/>
                <w:sz w:val="22"/>
                <w:szCs w:val="22"/>
              </w:rPr>
              <w:t>Работы по распоряжению</w:t>
            </w:r>
          </w:p>
        </w:tc>
        <w:tc>
          <w:tcPr>
            <w:tcW w:w="560" w:type="pct"/>
            <w:vMerge/>
          </w:tcPr>
          <w:p w:rsidR="005550D8" w:rsidRPr="00527655" w:rsidRDefault="005550D8" w:rsidP="00DB1ACF">
            <w:pPr>
              <w:suppressAutoHyphens/>
              <w:spacing w:after="0"/>
              <w:jc w:val="center"/>
              <w:rPr>
                <w:rFonts w:ascii="Times New Roman" w:hAnsi="Times New Roman"/>
                <w:color w:val="FF0000"/>
              </w:rPr>
            </w:pPr>
          </w:p>
        </w:tc>
        <w:tc>
          <w:tcPr>
            <w:tcW w:w="433" w:type="pct"/>
          </w:tcPr>
          <w:p w:rsidR="005550D8" w:rsidRPr="00527655" w:rsidRDefault="005550D8" w:rsidP="00DB1ACF">
            <w:pPr>
              <w:suppressAutoHyphens/>
              <w:spacing w:after="0"/>
              <w:rPr>
                <w:rFonts w:ascii="Times New Roman" w:hAnsi="Times New Roman"/>
                <w:b/>
                <w:i/>
              </w:rPr>
            </w:pPr>
          </w:p>
        </w:tc>
        <w:tc>
          <w:tcPr>
            <w:tcW w:w="449" w:type="pct"/>
          </w:tcPr>
          <w:p w:rsidR="005550D8" w:rsidRPr="00527655" w:rsidRDefault="005550D8" w:rsidP="00DB1ACF">
            <w:pPr>
              <w:suppressAutoHyphens/>
              <w:spacing w:after="0"/>
              <w:rPr>
                <w:rFonts w:ascii="Times New Roman" w:hAnsi="Times New Roman"/>
                <w:b/>
                <w:i/>
              </w:rPr>
            </w:pPr>
          </w:p>
        </w:tc>
      </w:tr>
      <w:tr w:rsidR="00EA5277" w:rsidRPr="00527655" w:rsidTr="00527655">
        <w:tc>
          <w:tcPr>
            <w:tcW w:w="824" w:type="pct"/>
            <w:vMerge/>
          </w:tcPr>
          <w:p w:rsidR="00EA5277" w:rsidRPr="00527655" w:rsidRDefault="00EA5277" w:rsidP="00DB1ACF">
            <w:pPr>
              <w:spacing w:after="0" w:line="240" w:lineRule="auto"/>
              <w:rPr>
                <w:rFonts w:ascii="Times New Roman" w:hAnsi="Times New Roman"/>
                <w:b/>
                <w:bCs/>
                <w:color w:val="FF0000"/>
              </w:rPr>
            </w:pPr>
          </w:p>
        </w:tc>
        <w:tc>
          <w:tcPr>
            <w:tcW w:w="2734" w:type="pct"/>
          </w:tcPr>
          <w:p w:rsidR="00EA5277" w:rsidRPr="00527655" w:rsidRDefault="00EA5277" w:rsidP="00DB1ACF">
            <w:pPr>
              <w:spacing w:after="0"/>
              <w:rPr>
                <w:rFonts w:ascii="Times New Roman" w:hAnsi="Times New Roman"/>
              </w:rPr>
            </w:pPr>
            <w:r w:rsidRPr="00527655">
              <w:rPr>
                <w:rFonts w:ascii="Times New Roman" w:hAnsi="Times New Roman"/>
              </w:rPr>
              <w:t xml:space="preserve">Организация работ </w:t>
            </w:r>
            <w:r w:rsidRPr="00527655">
              <w:rPr>
                <w:rFonts w:ascii="Times New Roman" w:hAnsi="Times New Roman"/>
                <w:bCs/>
              </w:rPr>
              <w:t>на генераторных подстанциях</w:t>
            </w:r>
            <w:r w:rsidRPr="00527655">
              <w:rPr>
                <w:rFonts w:ascii="Times New Roman" w:hAnsi="Times New Roman"/>
              </w:rPr>
              <w:t xml:space="preserve"> по распоряжению. Организация работ в электроустановках по распоряжению</w:t>
            </w:r>
          </w:p>
        </w:tc>
        <w:tc>
          <w:tcPr>
            <w:tcW w:w="560" w:type="pct"/>
            <w:vMerge/>
          </w:tcPr>
          <w:p w:rsidR="00EA5277" w:rsidRPr="00527655" w:rsidRDefault="00EA5277" w:rsidP="00DB1ACF">
            <w:pPr>
              <w:suppressAutoHyphens/>
              <w:spacing w:after="0"/>
              <w:jc w:val="center"/>
              <w:rPr>
                <w:rFonts w:ascii="Times New Roman" w:hAnsi="Times New Roman"/>
                <w:color w:val="FF0000"/>
              </w:rPr>
            </w:pPr>
          </w:p>
        </w:tc>
        <w:tc>
          <w:tcPr>
            <w:tcW w:w="433" w:type="pct"/>
          </w:tcPr>
          <w:p w:rsidR="00EA5277" w:rsidRPr="00527655" w:rsidRDefault="00EA5277" w:rsidP="005550D8">
            <w:pPr>
              <w:suppressAutoHyphens/>
              <w:spacing w:after="0" w:line="240" w:lineRule="auto"/>
              <w:jc w:val="both"/>
              <w:rPr>
                <w:rFonts w:ascii="Times New Roman" w:hAnsi="Times New Roman"/>
                <w:b/>
              </w:rPr>
            </w:pPr>
            <w:r w:rsidRPr="00527655">
              <w:rPr>
                <w:rFonts w:ascii="Times New Roman" w:hAnsi="Times New Roman"/>
                <w:b/>
              </w:rPr>
              <w:t>ПК 4.1</w:t>
            </w:r>
          </w:p>
          <w:p w:rsidR="00EA5277" w:rsidRPr="00527655" w:rsidRDefault="00EA5277"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EA5277" w:rsidRPr="00527655" w:rsidRDefault="001E11E6" w:rsidP="005550D8">
            <w:pPr>
              <w:suppressAutoHyphens/>
              <w:spacing w:after="0" w:line="240" w:lineRule="auto"/>
              <w:jc w:val="both"/>
              <w:rPr>
                <w:rFonts w:ascii="Times New Roman" w:hAnsi="Times New Roman"/>
                <w:b/>
              </w:rPr>
            </w:pPr>
            <w:r>
              <w:rPr>
                <w:rFonts w:ascii="Times New Roman" w:hAnsi="Times New Roman"/>
                <w:b/>
              </w:rPr>
              <w:t>ОК 07, 09</w:t>
            </w:r>
          </w:p>
        </w:tc>
        <w:tc>
          <w:tcPr>
            <w:tcW w:w="449" w:type="pct"/>
          </w:tcPr>
          <w:p w:rsidR="00EA5277" w:rsidRPr="00527655" w:rsidRDefault="00EA5277" w:rsidP="007E0B80">
            <w:pPr>
              <w:suppressAutoHyphens/>
              <w:spacing w:after="0"/>
              <w:rPr>
                <w:rFonts w:ascii="Times New Roman" w:hAnsi="Times New Roman"/>
                <w:b/>
                <w:i/>
              </w:rPr>
            </w:pPr>
            <w:r w:rsidRPr="00527655">
              <w:rPr>
                <w:rFonts w:ascii="Times New Roman" w:hAnsi="Times New Roman"/>
                <w:b/>
                <w:i/>
              </w:rPr>
              <w:t>З 1-2, У 1-2</w:t>
            </w:r>
          </w:p>
        </w:tc>
      </w:tr>
      <w:tr w:rsidR="005550D8" w:rsidRPr="00527655" w:rsidTr="00527655">
        <w:tc>
          <w:tcPr>
            <w:tcW w:w="824" w:type="pct"/>
            <w:vMerge/>
          </w:tcPr>
          <w:p w:rsidR="005550D8" w:rsidRPr="00527655" w:rsidRDefault="005550D8" w:rsidP="00DB1ACF">
            <w:pPr>
              <w:spacing w:after="0" w:line="240" w:lineRule="auto"/>
              <w:rPr>
                <w:rFonts w:ascii="Times New Roman" w:hAnsi="Times New Roman"/>
                <w:b/>
                <w:bCs/>
                <w:color w:val="FF0000"/>
              </w:rPr>
            </w:pPr>
          </w:p>
        </w:tc>
        <w:tc>
          <w:tcPr>
            <w:tcW w:w="2734" w:type="pct"/>
          </w:tcPr>
          <w:p w:rsidR="005550D8" w:rsidRPr="00527655" w:rsidRDefault="005550D8" w:rsidP="00DB1ACF">
            <w:pPr>
              <w:pStyle w:val="ae"/>
              <w:numPr>
                <w:ilvl w:val="0"/>
                <w:numId w:val="76"/>
              </w:numPr>
              <w:spacing w:after="0"/>
              <w:ind w:left="0" w:firstLine="0"/>
              <w:rPr>
                <w:i/>
                <w:sz w:val="22"/>
                <w:szCs w:val="22"/>
              </w:rPr>
            </w:pPr>
            <w:r w:rsidRPr="00527655">
              <w:rPr>
                <w:b/>
                <w:bCs/>
                <w:i/>
                <w:sz w:val="22"/>
                <w:szCs w:val="22"/>
              </w:rPr>
              <w:t>Работы в порядке текущей эксплуатации</w:t>
            </w:r>
          </w:p>
        </w:tc>
        <w:tc>
          <w:tcPr>
            <w:tcW w:w="560" w:type="pct"/>
            <w:vMerge/>
          </w:tcPr>
          <w:p w:rsidR="005550D8" w:rsidRPr="00527655" w:rsidRDefault="005550D8" w:rsidP="00DB1ACF">
            <w:pPr>
              <w:suppressAutoHyphens/>
              <w:spacing w:after="0"/>
              <w:jc w:val="center"/>
              <w:rPr>
                <w:rFonts w:ascii="Times New Roman" w:hAnsi="Times New Roman"/>
                <w:color w:val="FF0000"/>
              </w:rPr>
            </w:pPr>
          </w:p>
        </w:tc>
        <w:tc>
          <w:tcPr>
            <w:tcW w:w="433" w:type="pct"/>
          </w:tcPr>
          <w:p w:rsidR="005550D8" w:rsidRPr="00527655" w:rsidRDefault="005550D8" w:rsidP="00DB1ACF">
            <w:pPr>
              <w:suppressAutoHyphens/>
              <w:spacing w:after="0"/>
              <w:rPr>
                <w:rFonts w:ascii="Times New Roman" w:hAnsi="Times New Roman"/>
                <w:b/>
                <w:i/>
              </w:rPr>
            </w:pPr>
          </w:p>
        </w:tc>
        <w:tc>
          <w:tcPr>
            <w:tcW w:w="449" w:type="pct"/>
          </w:tcPr>
          <w:p w:rsidR="005550D8" w:rsidRPr="00527655" w:rsidRDefault="005550D8" w:rsidP="00DB1ACF">
            <w:pPr>
              <w:suppressAutoHyphens/>
              <w:spacing w:after="0"/>
              <w:rPr>
                <w:rFonts w:ascii="Times New Roman" w:hAnsi="Times New Roman"/>
                <w:b/>
                <w:i/>
              </w:rPr>
            </w:pPr>
          </w:p>
        </w:tc>
      </w:tr>
      <w:tr w:rsidR="00EA5277" w:rsidRPr="00527655" w:rsidTr="00527655">
        <w:tc>
          <w:tcPr>
            <w:tcW w:w="824" w:type="pct"/>
            <w:vMerge/>
          </w:tcPr>
          <w:p w:rsidR="00EA5277" w:rsidRPr="00527655" w:rsidRDefault="00EA5277" w:rsidP="00DB1ACF">
            <w:pPr>
              <w:spacing w:after="0" w:line="240" w:lineRule="auto"/>
              <w:rPr>
                <w:rFonts w:ascii="Times New Roman" w:hAnsi="Times New Roman"/>
                <w:b/>
                <w:bCs/>
                <w:color w:val="FF0000"/>
              </w:rPr>
            </w:pPr>
          </w:p>
        </w:tc>
        <w:tc>
          <w:tcPr>
            <w:tcW w:w="2734" w:type="pct"/>
          </w:tcPr>
          <w:p w:rsidR="00EA5277" w:rsidRPr="00527655" w:rsidRDefault="00EA5277" w:rsidP="00DB1ACF">
            <w:pPr>
              <w:spacing w:after="0"/>
              <w:rPr>
                <w:rFonts w:ascii="Times New Roman" w:hAnsi="Times New Roman"/>
              </w:rPr>
            </w:pPr>
            <w:r w:rsidRPr="00527655">
              <w:rPr>
                <w:rFonts w:ascii="Times New Roman" w:hAnsi="Times New Roman"/>
              </w:rPr>
              <w:t xml:space="preserve">Организация работ </w:t>
            </w:r>
            <w:r w:rsidRPr="00527655">
              <w:rPr>
                <w:rFonts w:ascii="Times New Roman" w:hAnsi="Times New Roman"/>
                <w:bCs/>
              </w:rPr>
              <w:t>на генераторных подстанциях</w:t>
            </w:r>
            <w:r w:rsidRPr="00527655">
              <w:rPr>
                <w:rFonts w:ascii="Times New Roman" w:hAnsi="Times New Roman"/>
              </w:rPr>
              <w:t>, выполняемых по перечню работ, выполняемых в порядке текущей эксплуатации. Организация работ в электроустановках, выполняемых по перечню работ, выполняемых в порядке текущей эксплуатации</w:t>
            </w:r>
          </w:p>
        </w:tc>
        <w:tc>
          <w:tcPr>
            <w:tcW w:w="560" w:type="pct"/>
            <w:vMerge/>
          </w:tcPr>
          <w:p w:rsidR="00EA5277" w:rsidRPr="00527655" w:rsidRDefault="00EA5277" w:rsidP="00DB1ACF">
            <w:pPr>
              <w:suppressAutoHyphens/>
              <w:spacing w:after="0"/>
              <w:jc w:val="center"/>
              <w:rPr>
                <w:rFonts w:ascii="Times New Roman" w:hAnsi="Times New Roman"/>
                <w:color w:val="FF0000"/>
              </w:rPr>
            </w:pPr>
          </w:p>
        </w:tc>
        <w:tc>
          <w:tcPr>
            <w:tcW w:w="433" w:type="pct"/>
          </w:tcPr>
          <w:p w:rsidR="00EA5277" w:rsidRPr="00527655" w:rsidRDefault="00EA5277" w:rsidP="005550D8">
            <w:pPr>
              <w:suppressAutoHyphens/>
              <w:spacing w:after="0" w:line="240" w:lineRule="auto"/>
              <w:jc w:val="both"/>
              <w:rPr>
                <w:rFonts w:ascii="Times New Roman" w:hAnsi="Times New Roman"/>
                <w:b/>
              </w:rPr>
            </w:pPr>
            <w:r w:rsidRPr="00527655">
              <w:rPr>
                <w:rFonts w:ascii="Times New Roman" w:hAnsi="Times New Roman"/>
                <w:b/>
              </w:rPr>
              <w:t>ПК 4.1</w:t>
            </w:r>
          </w:p>
          <w:p w:rsidR="00EA5277" w:rsidRPr="00527655" w:rsidRDefault="00EA5277" w:rsidP="005550D8">
            <w:pPr>
              <w:suppressAutoHyphens/>
              <w:spacing w:after="0" w:line="240" w:lineRule="auto"/>
              <w:jc w:val="both"/>
              <w:rPr>
                <w:rFonts w:ascii="Times New Roman" w:hAnsi="Times New Roman"/>
                <w:b/>
              </w:rPr>
            </w:pPr>
            <w:r w:rsidRPr="00527655">
              <w:rPr>
                <w:rFonts w:ascii="Times New Roman" w:hAnsi="Times New Roman"/>
                <w:b/>
              </w:rPr>
              <w:t>ПК 4.2</w:t>
            </w:r>
          </w:p>
          <w:p w:rsidR="00EA5277" w:rsidRPr="00527655" w:rsidRDefault="00EA5277"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EA5277" w:rsidRPr="00527655" w:rsidRDefault="001E11E6" w:rsidP="005550D8">
            <w:pPr>
              <w:suppressAutoHyphens/>
              <w:spacing w:after="0" w:line="240" w:lineRule="auto"/>
              <w:jc w:val="both"/>
              <w:rPr>
                <w:rFonts w:ascii="Times New Roman" w:hAnsi="Times New Roman"/>
                <w:b/>
              </w:rPr>
            </w:pPr>
            <w:r>
              <w:rPr>
                <w:rFonts w:ascii="Times New Roman" w:hAnsi="Times New Roman"/>
                <w:b/>
              </w:rPr>
              <w:t>ОК 07, 09</w:t>
            </w:r>
          </w:p>
        </w:tc>
        <w:tc>
          <w:tcPr>
            <w:tcW w:w="449" w:type="pct"/>
          </w:tcPr>
          <w:p w:rsidR="00EA5277" w:rsidRPr="00527655" w:rsidRDefault="00EA5277" w:rsidP="007E0B80">
            <w:pPr>
              <w:suppressAutoHyphens/>
              <w:spacing w:after="0"/>
              <w:rPr>
                <w:rFonts w:ascii="Times New Roman" w:hAnsi="Times New Roman"/>
                <w:b/>
                <w:i/>
              </w:rPr>
            </w:pPr>
            <w:r w:rsidRPr="00527655">
              <w:rPr>
                <w:rFonts w:ascii="Times New Roman" w:hAnsi="Times New Roman"/>
                <w:b/>
                <w:i/>
              </w:rPr>
              <w:t>З 1-2, У 1-2</w:t>
            </w:r>
          </w:p>
        </w:tc>
      </w:tr>
      <w:tr w:rsidR="005550D8" w:rsidRPr="00527655" w:rsidTr="00527655">
        <w:tc>
          <w:tcPr>
            <w:tcW w:w="824" w:type="pct"/>
          </w:tcPr>
          <w:p w:rsidR="005550D8" w:rsidRPr="00527655" w:rsidRDefault="005550D8" w:rsidP="00DB1ACF">
            <w:pPr>
              <w:spacing w:after="0" w:line="240" w:lineRule="auto"/>
              <w:rPr>
                <w:rFonts w:ascii="Times New Roman" w:hAnsi="Times New Roman"/>
                <w:b/>
                <w:bCs/>
                <w:color w:val="FF0000"/>
              </w:rPr>
            </w:pPr>
          </w:p>
        </w:tc>
        <w:tc>
          <w:tcPr>
            <w:tcW w:w="2734" w:type="pct"/>
          </w:tcPr>
          <w:p w:rsidR="005550D8" w:rsidRPr="00527655" w:rsidRDefault="005550D8" w:rsidP="00DB1ACF">
            <w:pPr>
              <w:spacing w:after="0"/>
              <w:rPr>
                <w:rFonts w:ascii="Times New Roman" w:hAnsi="Times New Roman"/>
              </w:rPr>
            </w:pPr>
            <w:r w:rsidRPr="00527655">
              <w:rPr>
                <w:rFonts w:ascii="Times New Roman" w:hAnsi="Times New Roman"/>
                <w:b/>
                <w:bCs/>
              </w:rPr>
              <w:t>В том числе практических занятий и лабораторных работ</w:t>
            </w:r>
          </w:p>
        </w:tc>
        <w:tc>
          <w:tcPr>
            <w:tcW w:w="560" w:type="pct"/>
          </w:tcPr>
          <w:p w:rsidR="005550D8" w:rsidRPr="00527655" w:rsidRDefault="005550D8" w:rsidP="00DB1ACF">
            <w:pPr>
              <w:suppressAutoHyphens/>
              <w:spacing w:after="0"/>
              <w:jc w:val="center"/>
              <w:rPr>
                <w:rFonts w:ascii="Times New Roman" w:hAnsi="Times New Roman"/>
                <w:b/>
                <w:color w:val="FF0000"/>
              </w:rPr>
            </w:pPr>
            <w:r w:rsidRPr="00527655">
              <w:rPr>
                <w:rFonts w:ascii="Times New Roman" w:hAnsi="Times New Roman"/>
                <w:b/>
                <w:color w:val="000000" w:themeColor="text1"/>
              </w:rPr>
              <w:t>8</w:t>
            </w:r>
          </w:p>
        </w:tc>
        <w:tc>
          <w:tcPr>
            <w:tcW w:w="433" w:type="pct"/>
          </w:tcPr>
          <w:p w:rsidR="005550D8" w:rsidRPr="00527655" w:rsidRDefault="005550D8" w:rsidP="00DB1ACF">
            <w:pPr>
              <w:suppressAutoHyphens/>
              <w:spacing w:after="0"/>
              <w:rPr>
                <w:rFonts w:ascii="Times New Roman" w:hAnsi="Times New Roman"/>
                <w:b/>
                <w:i/>
              </w:rPr>
            </w:pPr>
          </w:p>
        </w:tc>
        <w:tc>
          <w:tcPr>
            <w:tcW w:w="449" w:type="pct"/>
          </w:tcPr>
          <w:p w:rsidR="005550D8" w:rsidRPr="00527655" w:rsidRDefault="005550D8" w:rsidP="00DB1ACF">
            <w:pPr>
              <w:suppressAutoHyphens/>
              <w:spacing w:after="0"/>
              <w:rPr>
                <w:rFonts w:ascii="Times New Roman" w:hAnsi="Times New Roman"/>
                <w:b/>
                <w:i/>
              </w:rPr>
            </w:pPr>
          </w:p>
        </w:tc>
      </w:tr>
      <w:tr w:rsidR="00EA5277" w:rsidRPr="00527655" w:rsidTr="00527655">
        <w:tc>
          <w:tcPr>
            <w:tcW w:w="824" w:type="pct"/>
          </w:tcPr>
          <w:p w:rsidR="00EA5277" w:rsidRPr="00527655" w:rsidRDefault="00EA5277" w:rsidP="00DB1ACF">
            <w:pPr>
              <w:spacing w:after="0" w:line="240" w:lineRule="auto"/>
              <w:rPr>
                <w:rFonts w:ascii="Times New Roman" w:hAnsi="Times New Roman"/>
                <w:b/>
                <w:bCs/>
                <w:color w:val="FF0000"/>
              </w:rPr>
            </w:pPr>
          </w:p>
        </w:tc>
        <w:tc>
          <w:tcPr>
            <w:tcW w:w="2734" w:type="pct"/>
          </w:tcPr>
          <w:p w:rsidR="00EA5277" w:rsidRPr="00527655" w:rsidRDefault="00EA5277" w:rsidP="00DB1ACF">
            <w:pPr>
              <w:spacing w:after="0"/>
              <w:rPr>
                <w:rFonts w:ascii="Times New Roman" w:hAnsi="Times New Roman"/>
              </w:rPr>
            </w:pPr>
            <w:r w:rsidRPr="00527655">
              <w:rPr>
                <w:rFonts w:ascii="Times New Roman" w:hAnsi="Times New Roman"/>
                <w:bCs/>
              </w:rPr>
              <w:t>Практическая работа №6</w:t>
            </w:r>
            <w:r w:rsidRPr="00527655">
              <w:rPr>
                <w:rFonts w:ascii="Times New Roman" w:hAnsi="Times New Roman"/>
              </w:rPr>
              <w:t xml:space="preserve"> Организация работ в электроустановках</w:t>
            </w:r>
          </w:p>
        </w:tc>
        <w:tc>
          <w:tcPr>
            <w:tcW w:w="560" w:type="pct"/>
          </w:tcPr>
          <w:p w:rsidR="00EA5277" w:rsidRPr="00527655" w:rsidRDefault="00EA5277" w:rsidP="00DB1ACF">
            <w:pPr>
              <w:suppressAutoHyphens/>
              <w:spacing w:after="0"/>
              <w:jc w:val="center"/>
              <w:rPr>
                <w:rFonts w:ascii="Times New Roman" w:hAnsi="Times New Roman"/>
                <w:color w:val="000000" w:themeColor="text1"/>
              </w:rPr>
            </w:pPr>
            <w:r w:rsidRPr="00527655">
              <w:rPr>
                <w:rFonts w:ascii="Times New Roman" w:hAnsi="Times New Roman"/>
                <w:color w:val="000000" w:themeColor="text1"/>
              </w:rPr>
              <w:t>4</w:t>
            </w:r>
          </w:p>
        </w:tc>
        <w:tc>
          <w:tcPr>
            <w:tcW w:w="433" w:type="pct"/>
          </w:tcPr>
          <w:p w:rsidR="00EA5277" w:rsidRPr="00527655" w:rsidRDefault="00EA5277" w:rsidP="005550D8">
            <w:pPr>
              <w:suppressAutoHyphens/>
              <w:spacing w:after="0" w:line="240" w:lineRule="auto"/>
              <w:jc w:val="both"/>
              <w:rPr>
                <w:rFonts w:ascii="Times New Roman" w:hAnsi="Times New Roman"/>
                <w:b/>
              </w:rPr>
            </w:pPr>
            <w:r w:rsidRPr="00527655">
              <w:rPr>
                <w:rFonts w:ascii="Times New Roman" w:hAnsi="Times New Roman"/>
                <w:b/>
              </w:rPr>
              <w:t>ПК 4.1</w:t>
            </w:r>
          </w:p>
          <w:p w:rsidR="00EA5277" w:rsidRPr="00527655" w:rsidRDefault="00EA5277"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EA5277" w:rsidRPr="00527655" w:rsidRDefault="001E11E6" w:rsidP="005550D8">
            <w:pPr>
              <w:suppressAutoHyphens/>
              <w:spacing w:after="0" w:line="240" w:lineRule="auto"/>
              <w:jc w:val="both"/>
              <w:rPr>
                <w:rFonts w:ascii="Times New Roman" w:hAnsi="Times New Roman"/>
                <w:b/>
              </w:rPr>
            </w:pPr>
            <w:r>
              <w:rPr>
                <w:rFonts w:ascii="Times New Roman" w:hAnsi="Times New Roman"/>
                <w:b/>
              </w:rPr>
              <w:t>ОК 07, 09</w:t>
            </w:r>
          </w:p>
        </w:tc>
        <w:tc>
          <w:tcPr>
            <w:tcW w:w="449" w:type="pct"/>
          </w:tcPr>
          <w:p w:rsidR="00EA5277" w:rsidRPr="00527655" w:rsidRDefault="00EA5277" w:rsidP="007E0B80">
            <w:pPr>
              <w:suppressAutoHyphens/>
              <w:spacing w:after="0"/>
              <w:rPr>
                <w:rFonts w:ascii="Times New Roman" w:hAnsi="Times New Roman"/>
                <w:b/>
                <w:i/>
              </w:rPr>
            </w:pPr>
            <w:r w:rsidRPr="00527655">
              <w:rPr>
                <w:rFonts w:ascii="Times New Roman" w:hAnsi="Times New Roman"/>
                <w:b/>
                <w:i/>
              </w:rPr>
              <w:t>З 1-2, У 1-2</w:t>
            </w:r>
          </w:p>
        </w:tc>
      </w:tr>
      <w:tr w:rsidR="00EA5277" w:rsidRPr="00527655" w:rsidTr="00527655">
        <w:tc>
          <w:tcPr>
            <w:tcW w:w="824" w:type="pct"/>
          </w:tcPr>
          <w:p w:rsidR="00EA5277" w:rsidRPr="00527655" w:rsidRDefault="00EA5277" w:rsidP="00DB1ACF">
            <w:pPr>
              <w:spacing w:after="0" w:line="240" w:lineRule="auto"/>
              <w:rPr>
                <w:rFonts w:ascii="Times New Roman" w:hAnsi="Times New Roman"/>
                <w:b/>
                <w:bCs/>
                <w:color w:val="FF0000"/>
              </w:rPr>
            </w:pPr>
          </w:p>
        </w:tc>
        <w:tc>
          <w:tcPr>
            <w:tcW w:w="2734" w:type="pct"/>
          </w:tcPr>
          <w:p w:rsidR="00EA5277" w:rsidRPr="00527655" w:rsidRDefault="00EA5277" w:rsidP="00DB1ACF">
            <w:pPr>
              <w:spacing w:after="0"/>
              <w:rPr>
                <w:rFonts w:ascii="Times New Roman" w:hAnsi="Times New Roman"/>
              </w:rPr>
            </w:pPr>
            <w:r w:rsidRPr="00527655">
              <w:rPr>
                <w:rFonts w:ascii="Times New Roman" w:hAnsi="Times New Roman"/>
                <w:bCs/>
              </w:rPr>
              <w:t>Практическая работа №7</w:t>
            </w:r>
            <w:r w:rsidRPr="00527655">
              <w:rPr>
                <w:rFonts w:ascii="Times New Roman" w:hAnsi="Times New Roman"/>
              </w:rPr>
              <w:t xml:space="preserve"> Организация работ </w:t>
            </w:r>
            <w:r w:rsidRPr="00527655">
              <w:rPr>
                <w:rFonts w:ascii="Times New Roman" w:hAnsi="Times New Roman"/>
                <w:bCs/>
              </w:rPr>
              <w:t>на генераторных подстанциях</w:t>
            </w:r>
          </w:p>
        </w:tc>
        <w:tc>
          <w:tcPr>
            <w:tcW w:w="560" w:type="pct"/>
          </w:tcPr>
          <w:p w:rsidR="00EA5277" w:rsidRPr="00527655" w:rsidRDefault="00EA5277" w:rsidP="00DB1ACF">
            <w:pPr>
              <w:suppressAutoHyphens/>
              <w:spacing w:after="0"/>
              <w:jc w:val="center"/>
              <w:rPr>
                <w:rFonts w:ascii="Times New Roman" w:hAnsi="Times New Roman"/>
                <w:color w:val="000000" w:themeColor="text1"/>
              </w:rPr>
            </w:pPr>
            <w:r w:rsidRPr="00527655">
              <w:rPr>
                <w:rFonts w:ascii="Times New Roman" w:hAnsi="Times New Roman"/>
                <w:color w:val="000000" w:themeColor="text1"/>
              </w:rPr>
              <w:t>4</w:t>
            </w:r>
          </w:p>
        </w:tc>
        <w:tc>
          <w:tcPr>
            <w:tcW w:w="433" w:type="pct"/>
          </w:tcPr>
          <w:p w:rsidR="00EA5277" w:rsidRPr="00527655" w:rsidRDefault="00EA5277" w:rsidP="005550D8">
            <w:pPr>
              <w:suppressAutoHyphens/>
              <w:spacing w:after="0" w:line="240" w:lineRule="auto"/>
              <w:jc w:val="both"/>
              <w:rPr>
                <w:rFonts w:ascii="Times New Roman" w:hAnsi="Times New Roman"/>
                <w:b/>
              </w:rPr>
            </w:pPr>
            <w:r w:rsidRPr="00527655">
              <w:rPr>
                <w:rFonts w:ascii="Times New Roman" w:hAnsi="Times New Roman"/>
                <w:b/>
              </w:rPr>
              <w:t>ПК 4.1</w:t>
            </w:r>
          </w:p>
          <w:p w:rsidR="00EA5277" w:rsidRPr="00527655" w:rsidRDefault="00EA5277"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EA5277" w:rsidRPr="00527655" w:rsidRDefault="001E11E6" w:rsidP="005550D8">
            <w:pPr>
              <w:suppressAutoHyphens/>
              <w:spacing w:after="0" w:line="240" w:lineRule="auto"/>
              <w:jc w:val="both"/>
              <w:rPr>
                <w:rFonts w:ascii="Times New Roman" w:hAnsi="Times New Roman"/>
                <w:b/>
              </w:rPr>
            </w:pPr>
            <w:r>
              <w:rPr>
                <w:rFonts w:ascii="Times New Roman" w:hAnsi="Times New Roman"/>
                <w:b/>
              </w:rPr>
              <w:t>ОК 07, 09</w:t>
            </w:r>
          </w:p>
        </w:tc>
        <w:tc>
          <w:tcPr>
            <w:tcW w:w="449" w:type="pct"/>
          </w:tcPr>
          <w:p w:rsidR="00EA5277" w:rsidRPr="00527655" w:rsidRDefault="00EA5277" w:rsidP="007E0B80">
            <w:pPr>
              <w:suppressAutoHyphens/>
              <w:spacing w:after="0"/>
              <w:rPr>
                <w:rFonts w:ascii="Times New Roman" w:hAnsi="Times New Roman"/>
                <w:b/>
                <w:i/>
              </w:rPr>
            </w:pPr>
            <w:r w:rsidRPr="00527655">
              <w:rPr>
                <w:rFonts w:ascii="Times New Roman" w:hAnsi="Times New Roman"/>
                <w:b/>
                <w:i/>
              </w:rPr>
              <w:t>З 1-2, У 1-2</w:t>
            </w:r>
          </w:p>
        </w:tc>
      </w:tr>
      <w:tr w:rsidR="005550D8" w:rsidRPr="00527655" w:rsidTr="00527655">
        <w:tc>
          <w:tcPr>
            <w:tcW w:w="824" w:type="pct"/>
            <w:vMerge w:val="restart"/>
          </w:tcPr>
          <w:p w:rsidR="005550D8" w:rsidRPr="00527655" w:rsidRDefault="005550D8" w:rsidP="00DB1ACF">
            <w:pPr>
              <w:spacing w:after="0"/>
              <w:rPr>
                <w:rFonts w:ascii="Times New Roman" w:hAnsi="Times New Roman"/>
              </w:rPr>
            </w:pPr>
            <w:r w:rsidRPr="00527655">
              <w:rPr>
                <w:rFonts w:ascii="Times New Roman" w:hAnsi="Times New Roman"/>
                <w:bCs/>
              </w:rPr>
              <w:t>Тема 1.5 Ведение документации при выполнении работ</w:t>
            </w:r>
          </w:p>
        </w:tc>
        <w:tc>
          <w:tcPr>
            <w:tcW w:w="2734" w:type="pct"/>
          </w:tcPr>
          <w:p w:rsidR="005550D8" w:rsidRPr="00527655" w:rsidRDefault="005550D8" w:rsidP="00DB1ACF">
            <w:pPr>
              <w:suppressAutoHyphens/>
              <w:spacing w:after="0" w:line="240" w:lineRule="auto"/>
              <w:rPr>
                <w:rFonts w:ascii="Times New Roman" w:hAnsi="Times New Roman"/>
                <w:b/>
              </w:rPr>
            </w:pPr>
            <w:r w:rsidRPr="00527655">
              <w:rPr>
                <w:rFonts w:ascii="Times New Roman" w:hAnsi="Times New Roman"/>
                <w:b/>
                <w:bCs/>
              </w:rPr>
              <w:t xml:space="preserve">Содержание </w:t>
            </w:r>
          </w:p>
        </w:tc>
        <w:tc>
          <w:tcPr>
            <w:tcW w:w="560" w:type="pct"/>
          </w:tcPr>
          <w:p w:rsidR="005550D8" w:rsidRPr="00527655" w:rsidRDefault="005550D8" w:rsidP="0021132B">
            <w:pPr>
              <w:suppressAutoHyphens/>
              <w:spacing w:after="0"/>
              <w:jc w:val="center"/>
              <w:rPr>
                <w:rFonts w:ascii="Times New Roman" w:hAnsi="Times New Roman"/>
                <w:b/>
              </w:rPr>
            </w:pPr>
            <w:r w:rsidRPr="00527655">
              <w:rPr>
                <w:rFonts w:ascii="Times New Roman" w:hAnsi="Times New Roman"/>
                <w:b/>
              </w:rPr>
              <w:t>25</w:t>
            </w:r>
          </w:p>
        </w:tc>
        <w:tc>
          <w:tcPr>
            <w:tcW w:w="433" w:type="pct"/>
          </w:tcPr>
          <w:p w:rsidR="005550D8" w:rsidRPr="00527655" w:rsidRDefault="005550D8" w:rsidP="00DB1ACF">
            <w:pPr>
              <w:suppressAutoHyphens/>
              <w:spacing w:after="0"/>
              <w:rPr>
                <w:rFonts w:ascii="Times New Roman" w:hAnsi="Times New Roman"/>
                <w:b/>
                <w:i/>
              </w:rPr>
            </w:pPr>
          </w:p>
        </w:tc>
        <w:tc>
          <w:tcPr>
            <w:tcW w:w="449" w:type="pct"/>
          </w:tcPr>
          <w:p w:rsidR="005550D8" w:rsidRPr="00527655" w:rsidRDefault="005550D8" w:rsidP="00DB1ACF">
            <w:pPr>
              <w:suppressAutoHyphens/>
              <w:spacing w:after="0"/>
              <w:rPr>
                <w:rFonts w:ascii="Times New Roman" w:hAnsi="Times New Roman"/>
                <w:b/>
                <w:i/>
              </w:rPr>
            </w:pPr>
          </w:p>
        </w:tc>
      </w:tr>
      <w:tr w:rsidR="005550D8" w:rsidRPr="00527655" w:rsidTr="00527655">
        <w:tc>
          <w:tcPr>
            <w:tcW w:w="824" w:type="pct"/>
            <w:vMerge/>
          </w:tcPr>
          <w:p w:rsidR="005550D8" w:rsidRPr="00527655" w:rsidRDefault="005550D8" w:rsidP="00DB1ACF">
            <w:pPr>
              <w:spacing w:after="0" w:line="240" w:lineRule="auto"/>
              <w:rPr>
                <w:rFonts w:ascii="Times New Roman" w:hAnsi="Times New Roman"/>
                <w:b/>
                <w:bCs/>
                <w:color w:val="FF0000"/>
              </w:rPr>
            </w:pPr>
          </w:p>
        </w:tc>
        <w:tc>
          <w:tcPr>
            <w:tcW w:w="2734" w:type="pct"/>
          </w:tcPr>
          <w:p w:rsidR="005550D8" w:rsidRPr="00527655" w:rsidRDefault="005550D8" w:rsidP="00DB1ACF">
            <w:pPr>
              <w:pStyle w:val="ae"/>
              <w:numPr>
                <w:ilvl w:val="0"/>
                <w:numId w:val="77"/>
              </w:numPr>
              <w:spacing w:after="0" w:line="259" w:lineRule="auto"/>
              <w:ind w:left="0" w:firstLine="0"/>
              <w:rPr>
                <w:i/>
                <w:sz w:val="22"/>
                <w:szCs w:val="22"/>
              </w:rPr>
            </w:pPr>
            <w:r w:rsidRPr="00527655">
              <w:rPr>
                <w:b/>
                <w:bCs/>
                <w:i/>
                <w:sz w:val="22"/>
                <w:szCs w:val="22"/>
              </w:rPr>
              <w:t>Нормативные документы для безопасного производства работ</w:t>
            </w:r>
          </w:p>
        </w:tc>
        <w:tc>
          <w:tcPr>
            <w:tcW w:w="560" w:type="pct"/>
            <w:vMerge w:val="restart"/>
          </w:tcPr>
          <w:p w:rsidR="005550D8" w:rsidRPr="00527655" w:rsidRDefault="005550D8" w:rsidP="00DB1ACF">
            <w:pPr>
              <w:suppressAutoHyphens/>
              <w:spacing w:after="0"/>
              <w:jc w:val="center"/>
              <w:rPr>
                <w:rFonts w:ascii="Times New Roman" w:hAnsi="Times New Roman"/>
                <w:b/>
              </w:rPr>
            </w:pPr>
            <w:r w:rsidRPr="00527655">
              <w:rPr>
                <w:rFonts w:ascii="Times New Roman" w:hAnsi="Times New Roman"/>
                <w:b/>
              </w:rPr>
              <w:t>4</w:t>
            </w:r>
          </w:p>
        </w:tc>
        <w:tc>
          <w:tcPr>
            <w:tcW w:w="433" w:type="pct"/>
          </w:tcPr>
          <w:p w:rsidR="005550D8" w:rsidRPr="00527655" w:rsidRDefault="005550D8" w:rsidP="00DB1ACF">
            <w:pPr>
              <w:suppressAutoHyphens/>
              <w:spacing w:after="0"/>
              <w:rPr>
                <w:rFonts w:ascii="Times New Roman" w:hAnsi="Times New Roman"/>
                <w:b/>
                <w:i/>
              </w:rPr>
            </w:pPr>
          </w:p>
        </w:tc>
        <w:tc>
          <w:tcPr>
            <w:tcW w:w="449" w:type="pct"/>
          </w:tcPr>
          <w:p w:rsidR="005550D8" w:rsidRPr="00527655" w:rsidRDefault="005550D8" w:rsidP="00DB1ACF">
            <w:pPr>
              <w:suppressAutoHyphens/>
              <w:spacing w:after="0"/>
              <w:rPr>
                <w:rFonts w:ascii="Times New Roman" w:hAnsi="Times New Roman"/>
                <w:b/>
                <w:i/>
              </w:rPr>
            </w:pPr>
          </w:p>
        </w:tc>
      </w:tr>
      <w:tr w:rsidR="00EA5277" w:rsidRPr="00527655" w:rsidTr="00527655">
        <w:tc>
          <w:tcPr>
            <w:tcW w:w="824" w:type="pct"/>
            <w:vMerge/>
          </w:tcPr>
          <w:p w:rsidR="00EA5277" w:rsidRPr="00527655" w:rsidRDefault="00EA5277" w:rsidP="00DB1ACF">
            <w:pPr>
              <w:spacing w:after="0" w:line="240" w:lineRule="auto"/>
              <w:rPr>
                <w:rFonts w:ascii="Times New Roman" w:hAnsi="Times New Roman"/>
                <w:b/>
                <w:bCs/>
                <w:color w:val="FF0000"/>
              </w:rPr>
            </w:pPr>
          </w:p>
        </w:tc>
        <w:tc>
          <w:tcPr>
            <w:tcW w:w="2734" w:type="pct"/>
          </w:tcPr>
          <w:p w:rsidR="00EA5277" w:rsidRPr="00527655" w:rsidRDefault="00EA5277" w:rsidP="00DB1ACF">
            <w:pPr>
              <w:spacing w:after="0" w:line="259" w:lineRule="auto"/>
              <w:rPr>
                <w:rFonts w:ascii="Times New Roman" w:hAnsi="Times New Roman"/>
              </w:rPr>
            </w:pPr>
            <w:r w:rsidRPr="00527655">
              <w:rPr>
                <w:rFonts w:ascii="Times New Roman" w:hAnsi="Times New Roman"/>
              </w:rPr>
              <w:t xml:space="preserve">Перечень документов, оформляемых для обеспечения безопасности производства работ </w:t>
            </w:r>
            <w:r w:rsidRPr="00527655">
              <w:rPr>
                <w:rFonts w:ascii="Times New Roman" w:hAnsi="Times New Roman"/>
                <w:bCs/>
              </w:rPr>
              <w:t xml:space="preserve">на генераторных подстанциях. </w:t>
            </w:r>
            <w:r w:rsidRPr="00527655">
              <w:rPr>
                <w:rFonts w:ascii="Times New Roman" w:hAnsi="Times New Roman"/>
              </w:rPr>
              <w:t>Перечень документов, оформляемых для обеспечения безопасности производства работ в электроустановках и на линиях электропередачи</w:t>
            </w:r>
          </w:p>
        </w:tc>
        <w:tc>
          <w:tcPr>
            <w:tcW w:w="560" w:type="pct"/>
            <w:vMerge/>
          </w:tcPr>
          <w:p w:rsidR="00EA5277" w:rsidRPr="00527655" w:rsidRDefault="00EA5277" w:rsidP="00DB1ACF">
            <w:pPr>
              <w:suppressAutoHyphens/>
              <w:spacing w:after="0"/>
              <w:jc w:val="center"/>
              <w:rPr>
                <w:rFonts w:ascii="Times New Roman" w:hAnsi="Times New Roman"/>
                <w:color w:val="FF0000"/>
              </w:rPr>
            </w:pPr>
          </w:p>
        </w:tc>
        <w:tc>
          <w:tcPr>
            <w:tcW w:w="433" w:type="pct"/>
          </w:tcPr>
          <w:p w:rsidR="00EA5277" w:rsidRPr="00527655" w:rsidRDefault="00EA5277" w:rsidP="005550D8">
            <w:pPr>
              <w:suppressAutoHyphens/>
              <w:spacing w:after="0" w:line="240" w:lineRule="auto"/>
              <w:jc w:val="both"/>
              <w:rPr>
                <w:rFonts w:ascii="Times New Roman" w:hAnsi="Times New Roman"/>
                <w:b/>
              </w:rPr>
            </w:pPr>
            <w:r w:rsidRPr="00527655">
              <w:rPr>
                <w:rFonts w:ascii="Times New Roman" w:hAnsi="Times New Roman"/>
                <w:b/>
              </w:rPr>
              <w:t>ПК 4.2</w:t>
            </w:r>
          </w:p>
          <w:p w:rsidR="00EA5277" w:rsidRPr="00527655" w:rsidRDefault="00EA5277"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EA5277" w:rsidRPr="00527655" w:rsidRDefault="001E11E6" w:rsidP="005550D8">
            <w:pPr>
              <w:suppressAutoHyphens/>
              <w:spacing w:after="0" w:line="240" w:lineRule="auto"/>
              <w:jc w:val="both"/>
              <w:rPr>
                <w:rFonts w:ascii="Times New Roman" w:hAnsi="Times New Roman"/>
                <w:b/>
              </w:rPr>
            </w:pPr>
            <w:r>
              <w:rPr>
                <w:rFonts w:ascii="Times New Roman" w:hAnsi="Times New Roman"/>
                <w:b/>
              </w:rPr>
              <w:t>ОК 07, 09</w:t>
            </w:r>
          </w:p>
        </w:tc>
        <w:tc>
          <w:tcPr>
            <w:tcW w:w="449" w:type="pct"/>
          </w:tcPr>
          <w:p w:rsidR="00EA5277" w:rsidRPr="00527655" w:rsidRDefault="00EA5277" w:rsidP="007E0B80">
            <w:pPr>
              <w:suppressAutoHyphens/>
              <w:spacing w:after="0"/>
              <w:rPr>
                <w:rFonts w:ascii="Times New Roman" w:hAnsi="Times New Roman"/>
                <w:b/>
                <w:i/>
              </w:rPr>
            </w:pPr>
            <w:r w:rsidRPr="00527655">
              <w:rPr>
                <w:rFonts w:ascii="Times New Roman" w:hAnsi="Times New Roman"/>
                <w:b/>
                <w:i/>
              </w:rPr>
              <w:t>З 1-2, У 1-2</w:t>
            </w:r>
          </w:p>
        </w:tc>
      </w:tr>
      <w:tr w:rsidR="00EA5277" w:rsidRPr="00527655" w:rsidTr="00527655">
        <w:tc>
          <w:tcPr>
            <w:tcW w:w="824" w:type="pct"/>
            <w:vMerge/>
          </w:tcPr>
          <w:p w:rsidR="00EA5277" w:rsidRPr="00527655" w:rsidRDefault="00EA5277" w:rsidP="00DB1ACF">
            <w:pPr>
              <w:spacing w:after="0" w:line="240" w:lineRule="auto"/>
              <w:rPr>
                <w:rFonts w:ascii="Times New Roman" w:hAnsi="Times New Roman"/>
                <w:b/>
                <w:bCs/>
                <w:color w:val="FF0000"/>
              </w:rPr>
            </w:pPr>
          </w:p>
        </w:tc>
        <w:tc>
          <w:tcPr>
            <w:tcW w:w="2734" w:type="pct"/>
          </w:tcPr>
          <w:p w:rsidR="00EA5277" w:rsidRPr="00527655" w:rsidRDefault="00EA5277" w:rsidP="00DB1ACF">
            <w:pPr>
              <w:pStyle w:val="ae"/>
              <w:numPr>
                <w:ilvl w:val="0"/>
                <w:numId w:val="77"/>
              </w:numPr>
              <w:spacing w:after="0" w:line="259" w:lineRule="auto"/>
              <w:ind w:left="0" w:firstLine="0"/>
              <w:rPr>
                <w:i/>
                <w:sz w:val="22"/>
                <w:szCs w:val="22"/>
              </w:rPr>
            </w:pPr>
            <w:r w:rsidRPr="00527655">
              <w:rPr>
                <w:b/>
                <w:bCs/>
                <w:i/>
                <w:sz w:val="22"/>
                <w:szCs w:val="22"/>
              </w:rPr>
              <w:t>Оформление наряда-допуска</w:t>
            </w:r>
          </w:p>
        </w:tc>
        <w:tc>
          <w:tcPr>
            <w:tcW w:w="560" w:type="pct"/>
            <w:vMerge/>
          </w:tcPr>
          <w:p w:rsidR="00EA5277" w:rsidRPr="00527655" w:rsidRDefault="00EA5277" w:rsidP="00DB1ACF">
            <w:pPr>
              <w:suppressAutoHyphens/>
              <w:spacing w:after="0"/>
              <w:jc w:val="center"/>
              <w:rPr>
                <w:rFonts w:ascii="Times New Roman" w:hAnsi="Times New Roman"/>
                <w:color w:val="FF0000"/>
              </w:rPr>
            </w:pPr>
          </w:p>
        </w:tc>
        <w:tc>
          <w:tcPr>
            <w:tcW w:w="433" w:type="pct"/>
          </w:tcPr>
          <w:p w:rsidR="00EA5277" w:rsidRPr="00527655" w:rsidRDefault="00EA5277" w:rsidP="00DB1ACF">
            <w:pPr>
              <w:suppressAutoHyphens/>
              <w:spacing w:after="0"/>
              <w:rPr>
                <w:rFonts w:ascii="Times New Roman" w:hAnsi="Times New Roman"/>
                <w:b/>
                <w:i/>
              </w:rPr>
            </w:pPr>
          </w:p>
        </w:tc>
        <w:tc>
          <w:tcPr>
            <w:tcW w:w="449" w:type="pct"/>
          </w:tcPr>
          <w:p w:rsidR="00EA5277" w:rsidRPr="00527655" w:rsidRDefault="00EA5277" w:rsidP="00DB1ACF">
            <w:pPr>
              <w:suppressAutoHyphens/>
              <w:spacing w:after="0"/>
              <w:rPr>
                <w:rFonts w:ascii="Times New Roman" w:hAnsi="Times New Roman"/>
                <w:b/>
                <w:i/>
              </w:rPr>
            </w:pPr>
          </w:p>
        </w:tc>
      </w:tr>
      <w:tr w:rsidR="00EA5277" w:rsidRPr="00527655" w:rsidTr="00527655">
        <w:trPr>
          <w:trHeight w:val="1489"/>
        </w:trPr>
        <w:tc>
          <w:tcPr>
            <w:tcW w:w="824" w:type="pct"/>
            <w:vMerge/>
          </w:tcPr>
          <w:p w:rsidR="00EA5277" w:rsidRPr="00527655" w:rsidRDefault="00EA5277" w:rsidP="00DB1ACF">
            <w:pPr>
              <w:spacing w:after="0" w:line="240" w:lineRule="auto"/>
              <w:rPr>
                <w:rFonts w:ascii="Times New Roman" w:hAnsi="Times New Roman"/>
                <w:b/>
                <w:bCs/>
                <w:color w:val="FF0000"/>
              </w:rPr>
            </w:pPr>
          </w:p>
        </w:tc>
        <w:tc>
          <w:tcPr>
            <w:tcW w:w="2734" w:type="pct"/>
          </w:tcPr>
          <w:p w:rsidR="00EA5277" w:rsidRPr="00527655" w:rsidRDefault="00EA5277" w:rsidP="00DB1ACF">
            <w:pPr>
              <w:spacing w:after="0" w:line="259" w:lineRule="auto"/>
              <w:rPr>
                <w:rFonts w:ascii="Times New Roman" w:hAnsi="Times New Roman"/>
              </w:rPr>
            </w:pPr>
            <w:r w:rsidRPr="00527655">
              <w:rPr>
                <w:rFonts w:ascii="Times New Roman" w:hAnsi="Times New Roman"/>
              </w:rPr>
              <w:t xml:space="preserve">Ответственность лиц при оформлении наряда-допуска для работы </w:t>
            </w:r>
            <w:r w:rsidRPr="00527655">
              <w:rPr>
                <w:rFonts w:ascii="Times New Roman" w:hAnsi="Times New Roman"/>
                <w:bCs/>
              </w:rPr>
              <w:t xml:space="preserve">на генераторных подстанциях. </w:t>
            </w:r>
            <w:r w:rsidRPr="00527655">
              <w:rPr>
                <w:rFonts w:ascii="Times New Roman" w:hAnsi="Times New Roman"/>
              </w:rPr>
              <w:t xml:space="preserve">Правила оформления наряда-допуска для работы </w:t>
            </w:r>
            <w:r w:rsidRPr="00527655">
              <w:rPr>
                <w:rFonts w:ascii="Times New Roman" w:hAnsi="Times New Roman"/>
                <w:bCs/>
              </w:rPr>
              <w:t xml:space="preserve">на генераторных подстанциях. </w:t>
            </w:r>
            <w:r w:rsidRPr="00527655">
              <w:rPr>
                <w:rFonts w:ascii="Times New Roman" w:hAnsi="Times New Roman"/>
              </w:rPr>
              <w:t>Ответственность лиц при оформлении наряда-допуска для работы в электроустановках. Правила оформления наряда-допуска для работы в электроустановках</w:t>
            </w:r>
          </w:p>
        </w:tc>
        <w:tc>
          <w:tcPr>
            <w:tcW w:w="560" w:type="pct"/>
            <w:vMerge/>
          </w:tcPr>
          <w:p w:rsidR="00EA5277" w:rsidRPr="00527655" w:rsidRDefault="00EA5277" w:rsidP="00DB1ACF">
            <w:pPr>
              <w:suppressAutoHyphens/>
              <w:spacing w:after="0"/>
              <w:jc w:val="center"/>
              <w:rPr>
                <w:rFonts w:ascii="Times New Roman" w:hAnsi="Times New Roman"/>
                <w:color w:val="FF0000"/>
              </w:rPr>
            </w:pPr>
          </w:p>
        </w:tc>
        <w:tc>
          <w:tcPr>
            <w:tcW w:w="433" w:type="pct"/>
          </w:tcPr>
          <w:p w:rsidR="00EA5277" w:rsidRPr="00527655" w:rsidRDefault="00EA5277" w:rsidP="005550D8">
            <w:pPr>
              <w:suppressAutoHyphens/>
              <w:spacing w:after="0" w:line="240" w:lineRule="auto"/>
              <w:jc w:val="both"/>
              <w:rPr>
                <w:rFonts w:ascii="Times New Roman" w:hAnsi="Times New Roman"/>
                <w:b/>
              </w:rPr>
            </w:pPr>
            <w:r w:rsidRPr="00527655">
              <w:rPr>
                <w:rFonts w:ascii="Times New Roman" w:hAnsi="Times New Roman"/>
                <w:b/>
              </w:rPr>
              <w:t>ПК 4.1</w:t>
            </w:r>
          </w:p>
          <w:p w:rsidR="00EA5277" w:rsidRPr="00527655" w:rsidRDefault="00EA5277" w:rsidP="005550D8">
            <w:pPr>
              <w:suppressAutoHyphens/>
              <w:spacing w:after="0" w:line="240" w:lineRule="auto"/>
              <w:jc w:val="both"/>
              <w:rPr>
                <w:rFonts w:ascii="Times New Roman" w:hAnsi="Times New Roman"/>
                <w:b/>
              </w:rPr>
            </w:pPr>
            <w:r w:rsidRPr="00527655">
              <w:rPr>
                <w:rFonts w:ascii="Times New Roman" w:hAnsi="Times New Roman"/>
                <w:b/>
              </w:rPr>
              <w:t>ПК 4.2</w:t>
            </w:r>
          </w:p>
          <w:p w:rsidR="00EA5277" w:rsidRPr="00527655" w:rsidRDefault="00EA5277"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EA5277" w:rsidRPr="00527655" w:rsidRDefault="001E11E6" w:rsidP="005550D8">
            <w:pPr>
              <w:suppressAutoHyphens/>
              <w:spacing w:after="0" w:line="240" w:lineRule="auto"/>
              <w:jc w:val="both"/>
              <w:rPr>
                <w:rFonts w:ascii="Times New Roman" w:hAnsi="Times New Roman"/>
                <w:b/>
              </w:rPr>
            </w:pPr>
            <w:r>
              <w:rPr>
                <w:rFonts w:ascii="Times New Roman" w:hAnsi="Times New Roman"/>
                <w:b/>
              </w:rPr>
              <w:t>ОК 07, 09</w:t>
            </w:r>
          </w:p>
        </w:tc>
        <w:tc>
          <w:tcPr>
            <w:tcW w:w="449" w:type="pct"/>
          </w:tcPr>
          <w:p w:rsidR="00EA5277" w:rsidRPr="00527655" w:rsidRDefault="00EA5277" w:rsidP="007E0B80">
            <w:pPr>
              <w:suppressAutoHyphens/>
              <w:spacing w:after="0"/>
              <w:rPr>
                <w:rFonts w:ascii="Times New Roman" w:hAnsi="Times New Roman"/>
                <w:b/>
                <w:i/>
              </w:rPr>
            </w:pPr>
            <w:r w:rsidRPr="00527655">
              <w:rPr>
                <w:rFonts w:ascii="Times New Roman" w:hAnsi="Times New Roman"/>
                <w:b/>
                <w:i/>
              </w:rPr>
              <w:t>З 1-2, У 1-2</w:t>
            </w:r>
          </w:p>
        </w:tc>
      </w:tr>
      <w:tr w:rsidR="00EA5277" w:rsidRPr="00527655" w:rsidTr="00527655">
        <w:tc>
          <w:tcPr>
            <w:tcW w:w="824" w:type="pct"/>
            <w:vMerge/>
          </w:tcPr>
          <w:p w:rsidR="00EA5277" w:rsidRPr="00527655" w:rsidRDefault="00EA5277" w:rsidP="00DB1ACF">
            <w:pPr>
              <w:spacing w:after="0" w:line="240" w:lineRule="auto"/>
              <w:rPr>
                <w:rFonts w:ascii="Times New Roman" w:hAnsi="Times New Roman"/>
                <w:b/>
                <w:bCs/>
                <w:color w:val="FF0000"/>
              </w:rPr>
            </w:pPr>
          </w:p>
        </w:tc>
        <w:tc>
          <w:tcPr>
            <w:tcW w:w="2734" w:type="pct"/>
          </w:tcPr>
          <w:p w:rsidR="00EA5277" w:rsidRPr="00527655" w:rsidRDefault="00EA5277" w:rsidP="00DB1ACF">
            <w:pPr>
              <w:suppressAutoHyphens/>
              <w:spacing w:after="0" w:line="240" w:lineRule="auto"/>
              <w:rPr>
                <w:rFonts w:ascii="Times New Roman" w:hAnsi="Times New Roman"/>
                <w:b/>
              </w:rPr>
            </w:pPr>
            <w:r w:rsidRPr="00527655">
              <w:rPr>
                <w:rFonts w:ascii="Times New Roman" w:hAnsi="Times New Roman"/>
                <w:b/>
                <w:bCs/>
              </w:rPr>
              <w:t>В том числе практических занятий и лабораторных работ</w:t>
            </w:r>
          </w:p>
        </w:tc>
        <w:tc>
          <w:tcPr>
            <w:tcW w:w="560" w:type="pct"/>
          </w:tcPr>
          <w:p w:rsidR="00EA5277" w:rsidRPr="00527655" w:rsidRDefault="00EA5277" w:rsidP="00DB1ACF">
            <w:pPr>
              <w:suppressAutoHyphens/>
              <w:spacing w:after="0"/>
              <w:jc w:val="center"/>
              <w:rPr>
                <w:rFonts w:ascii="Times New Roman" w:hAnsi="Times New Roman"/>
                <w:b/>
              </w:rPr>
            </w:pPr>
            <w:r w:rsidRPr="00527655">
              <w:rPr>
                <w:rFonts w:ascii="Times New Roman" w:hAnsi="Times New Roman"/>
                <w:b/>
              </w:rPr>
              <w:t>21</w:t>
            </w:r>
          </w:p>
        </w:tc>
        <w:tc>
          <w:tcPr>
            <w:tcW w:w="433" w:type="pct"/>
          </w:tcPr>
          <w:p w:rsidR="00EA5277" w:rsidRPr="00527655" w:rsidRDefault="00EA5277" w:rsidP="00DB1ACF">
            <w:pPr>
              <w:suppressAutoHyphens/>
              <w:spacing w:after="0"/>
              <w:rPr>
                <w:rFonts w:ascii="Times New Roman" w:hAnsi="Times New Roman"/>
                <w:b/>
                <w:i/>
              </w:rPr>
            </w:pPr>
          </w:p>
        </w:tc>
        <w:tc>
          <w:tcPr>
            <w:tcW w:w="449" w:type="pct"/>
          </w:tcPr>
          <w:p w:rsidR="00EA5277" w:rsidRPr="00527655" w:rsidRDefault="00EA5277" w:rsidP="00DB1ACF">
            <w:pPr>
              <w:suppressAutoHyphens/>
              <w:spacing w:after="0"/>
              <w:rPr>
                <w:rFonts w:ascii="Times New Roman" w:hAnsi="Times New Roman"/>
                <w:b/>
                <w:i/>
              </w:rPr>
            </w:pPr>
          </w:p>
        </w:tc>
      </w:tr>
      <w:tr w:rsidR="00EA5277" w:rsidRPr="00527655" w:rsidTr="00527655">
        <w:tc>
          <w:tcPr>
            <w:tcW w:w="824" w:type="pct"/>
            <w:vMerge/>
          </w:tcPr>
          <w:p w:rsidR="00EA5277" w:rsidRPr="00527655" w:rsidRDefault="00EA5277" w:rsidP="00DB1ACF">
            <w:pPr>
              <w:spacing w:after="0" w:line="240" w:lineRule="auto"/>
              <w:rPr>
                <w:rFonts w:ascii="Times New Roman" w:hAnsi="Times New Roman"/>
                <w:b/>
                <w:bCs/>
                <w:color w:val="FF0000"/>
              </w:rPr>
            </w:pPr>
          </w:p>
        </w:tc>
        <w:tc>
          <w:tcPr>
            <w:tcW w:w="2734" w:type="pct"/>
          </w:tcPr>
          <w:p w:rsidR="00EA5277" w:rsidRPr="00527655" w:rsidRDefault="00EA5277" w:rsidP="00DB1ACF">
            <w:pPr>
              <w:spacing w:after="0"/>
              <w:rPr>
                <w:rFonts w:ascii="Times New Roman" w:hAnsi="Times New Roman"/>
              </w:rPr>
            </w:pPr>
            <w:r w:rsidRPr="00527655">
              <w:rPr>
                <w:rFonts w:ascii="Times New Roman" w:hAnsi="Times New Roman"/>
                <w:bCs/>
              </w:rPr>
              <w:t xml:space="preserve">Практическая работа №8 </w:t>
            </w:r>
            <w:r w:rsidRPr="00527655">
              <w:rPr>
                <w:rFonts w:ascii="Times New Roman" w:hAnsi="Times New Roman"/>
              </w:rPr>
              <w:t>Заполнение журнала учета проверки знаний правил работы в электроустановках</w:t>
            </w:r>
          </w:p>
        </w:tc>
        <w:tc>
          <w:tcPr>
            <w:tcW w:w="560" w:type="pct"/>
            <w:vAlign w:val="center"/>
          </w:tcPr>
          <w:p w:rsidR="00EA5277" w:rsidRPr="00527655" w:rsidRDefault="00EA5277" w:rsidP="00DB1ACF">
            <w:pPr>
              <w:pStyle w:val="Style9"/>
              <w:shd w:val="clear" w:color="auto" w:fill="FFFFFF"/>
              <w:jc w:val="center"/>
              <w:rPr>
                <w:rStyle w:val="FontStyle16"/>
                <w:i w:val="0"/>
              </w:rPr>
            </w:pPr>
            <w:r w:rsidRPr="00527655">
              <w:rPr>
                <w:rStyle w:val="FontStyle16"/>
                <w:i w:val="0"/>
              </w:rPr>
              <w:t>4</w:t>
            </w:r>
          </w:p>
        </w:tc>
        <w:tc>
          <w:tcPr>
            <w:tcW w:w="433" w:type="pct"/>
          </w:tcPr>
          <w:p w:rsidR="00EA5277" w:rsidRPr="00527655" w:rsidRDefault="00EA5277" w:rsidP="005550D8">
            <w:pPr>
              <w:suppressAutoHyphens/>
              <w:spacing w:after="0" w:line="240" w:lineRule="auto"/>
              <w:jc w:val="both"/>
              <w:rPr>
                <w:rFonts w:ascii="Times New Roman" w:hAnsi="Times New Roman"/>
                <w:b/>
              </w:rPr>
            </w:pPr>
            <w:r w:rsidRPr="00527655">
              <w:rPr>
                <w:rFonts w:ascii="Times New Roman" w:hAnsi="Times New Roman"/>
                <w:b/>
              </w:rPr>
              <w:t>ПК 4.1</w:t>
            </w:r>
          </w:p>
          <w:p w:rsidR="00EA5277" w:rsidRPr="00527655" w:rsidRDefault="00EA5277" w:rsidP="005550D8">
            <w:pPr>
              <w:suppressAutoHyphens/>
              <w:spacing w:after="0" w:line="240" w:lineRule="auto"/>
              <w:jc w:val="both"/>
              <w:rPr>
                <w:rFonts w:ascii="Times New Roman" w:hAnsi="Times New Roman"/>
                <w:b/>
              </w:rPr>
            </w:pPr>
            <w:r w:rsidRPr="00527655">
              <w:rPr>
                <w:rFonts w:ascii="Times New Roman" w:hAnsi="Times New Roman"/>
                <w:b/>
              </w:rPr>
              <w:t>ПК 4.2</w:t>
            </w:r>
          </w:p>
          <w:p w:rsidR="00EA5277" w:rsidRPr="00527655" w:rsidRDefault="00EA5277"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EA5277" w:rsidRPr="00527655" w:rsidRDefault="001E11E6" w:rsidP="005550D8">
            <w:pPr>
              <w:suppressAutoHyphens/>
              <w:spacing w:after="0" w:line="240" w:lineRule="auto"/>
              <w:jc w:val="both"/>
              <w:rPr>
                <w:rFonts w:ascii="Times New Roman" w:hAnsi="Times New Roman"/>
                <w:b/>
              </w:rPr>
            </w:pPr>
            <w:r>
              <w:rPr>
                <w:rFonts w:ascii="Times New Roman" w:hAnsi="Times New Roman"/>
                <w:b/>
              </w:rPr>
              <w:t>ОК 07, 09</w:t>
            </w:r>
          </w:p>
        </w:tc>
        <w:tc>
          <w:tcPr>
            <w:tcW w:w="449" w:type="pct"/>
          </w:tcPr>
          <w:p w:rsidR="00EA5277" w:rsidRPr="00527655" w:rsidRDefault="00EA5277" w:rsidP="007E0B80">
            <w:pPr>
              <w:suppressAutoHyphens/>
              <w:spacing w:after="0"/>
              <w:rPr>
                <w:rFonts w:ascii="Times New Roman" w:hAnsi="Times New Roman"/>
                <w:b/>
                <w:i/>
              </w:rPr>
            </w:pPr>
            <w:r w:rsidRPr="00527655">
              <w:rPr>
                <w:rFonts w:ascii="Times New Roman" w:hAnsi="Times New Roman"/>
                <w:b/>
                <w:i/>
              </w:rPr>
              <w:t>З 1-2, У 1-2</w:t>
            </w:r>
          </w:p>
        </w:tc>
      </w:tr>
      <w:tr w:rsidR="00EA5277" w:rsidRPr="00527655" w:rsidTr="00527655">
        <w:tc>
          <w:tcPr>
            <w:tcW w:w="824" w:type="pct"/>
            <w:vMerge/>
          </w:tcPr>
          <w:p w:rsidR="00EA5277" w:rsidRPr="00527655" w:rsidRDefault="00EA5277" w:rsidP="00DB1ACF">
            <w:pPr>
              <w:spacing w:after="0" w:line="240" w:lineRule="auto"/>
              <w:rPr>
                <w:rFonts w:ascii="Times New Roman" w:hAnsi="Times New Roman"/>
                <w:b/>
                <w:bCs/>
                <w:color w:val="FF0000"/>
              </w:rPr>
            </w:pPr>
          </w:p>
        </w:tc>
        <w:tc>
          <w:tcPr>
            <w:tcW w:w="2734" w:type="pct"/>
          </w:tcPr>
          <w:p w:rsidR="00EA5277" w:rsidRPr="00527655" w:rsidRDefault="00EA5277" w:rsidP="00DB1ACF">
            <w:pPr>
              <w:spacing w:after="0"/>
              <w:rPr>
                <w:rFonts w:ascii="Times New Roman" w:hAnsi="Times New Roman"/>
              </w:rPr>
            </w:pPr>
            <w:r w:rsidRPr="00527655">
              <w:rPr>
                <w:rFonts w:ascii="Times New Roman" w:hAnsi="Times New Roman"/>
                <w:bCs/>
              </w:rPr>
              <w:t xml:space="preserve">Практическая работа №9 </w:t>
            </w:r>
            <w:r w:rsidRPr="00527655">
              <w:rPr>
                <w:rFonts w:ascii="Times New Roman" w:hAnsi="Times New Roman"/>
              </w:rPr>
              <w:t>Заполнение наряда-допуска для работы в электроустановках</w:t>
            </w:r>
          </w:p>
        </w:tc>
        <w:tc>
          <w:tcPr>
            <w:tcW w:w="560" w:type="pct"/>
            <w:vAlign w:val="center"/>
          </w:tcPr>
          <w:p w:rsidR="00EA5277" w:rsidRPr="00527655" w:rsidRDefault="00EA5277" w:rsidP="00DB1ACF">
            <w:pPr>
              <w:pStyle w:val="Style9"/>
              <w:shd w:val="clear" w:color="auto" w:fill="FFFFFF"/>
              <w:jc w:val="center"/>
              <w:rPr>
                <w:rStyle w:val="FontStyle16"/>
                <w:i w:val="0"/>
              </w:rPr>
            </w:pPr>
            <w:r w:rsidRPr="00527655">
              <w:rPr>
                <w:rStyle w:val="FontStyle16"/>
                <w:i w:val="0"/>
              </w:rPr>
              <w:t>12</w:t>
            </w:r>
          </w:p>
        </w:tc>
        <w:tc>
          <w:tcPr>
            <w:tcW w:w="433" w:type="pct"/>
          </w:tcPr>
          <w:p w:rsidR="00EA5277" w:rsidRPr="00527655" w:rsidRDefault="00EA5277" w:rsidP="005550D8">
            <w:pPr>
              <w:suppressAutoHyphens/>
              <w:spacing w:after="0" w:line="240" w:lineRule="auto"/>
              <w:jc w:val="both"/>
              <w:rPr>
                <w:rFonts w:ascii="Times New Roman" w:hAnsi="Times New Roman"/>
                <w:b/>
              </w:rPr>
            </w:pPr>
            <w:r w:rsidRPr="00527655">
              <w:rPr>
                <w:rFonts w:ascii="Times New Roman" w:hAnsi="Times New Roman"/>
                <w:b/>
              </w:rPr>
              <w:t>ПК 4.1</w:t>
            </w:r>
          </w:p>
          <w:p w:rsidR="00EA5277" w:rsidRPr="00527655" w:rsidRDefault="00EA5277" w:rsidP="005550D8">
            <w:pPr>
              <w:suppressAutoHyphens/>
              <w:spacing w:after="0" w:line="240" w:lineRule="auto"/>
              <w:jc w:val="both"/>
              <w:rPr>
                <w:rFonts w:ascii="Times New Roman" w:hAnsi="Times New Roman"/>
                <w:b/>
              </w:rPr>
            </w:pPr>
            <w:r w:rsidRPr="00527655">
              <w:rPr>
                <w:rFonts w:ascii="Times New Roman" w:hAnsi="Times New Roman"/>
                <w:b/>
              </w:rPr>
              <w:t>ПК 4.2</w:t>
            </w:r>
          </w:p>
          <w:p w:rsidR="00EA5277" w:rsidRPr="00527655" w:rsidRDefault="00EA5277"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EA5277" w:rsidRPr="00527655" w:rsidRDefault="001E11E6" w:rsidP="005550D8">
            <w:pPr>
              <w:suppressAutoHyphens/>
              <w:spacing w:after="0" w:line="240" w:lineRule="auto"/>
              <w:jc w:val="both"/>
              <w:rPr>
                <w:rFonts w:ascii="Times New Roman" w:hAnsi="Times New Roman"/>
                <w:b/>
              </w:rPr>
            </w:pPr>
            <w:r>
              <w:rPr>
                <w:rFonts w:ascii="Times New Roman" w:hAnsi="Times New Roman"/>
                <w:b/>
              </w:rPr>
              <w:t>ОК 07, 09</w:t>
            </w:r>
          </w:p>
        </w:tc>
        <w:tc>
          <w:tcPr>
            <w:tcW w:w="449" w:type="pct"/>
          </w:tcPr>
          <w:p w:rsidR="00EA5277" w:rsidRPr="00527655" w:rsidRDefault="00EA5277" w:rsidP="007E0B80">
            <w:pPr>
              <w:suppressAutoHyphens/>
              <w:spacing w:after="0"/>
              <w:rPr>
                <w:rFonts w:ascii="Times New Roman" w:hAnsi="Times New Roman"/>
                <w:b/>
                <w:i/>
              </w:rPr>
            </w:pPr>
            <w:r w:rsidRPr="00527655">
              <w:rPr>
                <w:rFonts w:ascii="Times New Roman" w:hAnsi="Times New Roman"/>
                <w:b/>
                <w:i/>
              </w:rPr>
              <w:t>З 1-2, У 1-2</w:t>
            </w:r>
          </w:p>
        </w:tc>
      </w:tr>
      <w:tr w:rsidR="00EA5277" w:rsidRPr="00527655" w:rsidTr="00527655">
        <w:tc>
          <w:tcPr>
            <w:tcW w:w="824" w:type="pct"/>
            <w:vMerge/>
          </w:tcPr>
          <w:p w:rsidR="00EA5277" w:rsidRPr="00527655" w:rsidRDefault="00EA5277" w:rsidP="00DB1ACF">
            <w:pPr>
              <w:spacing w:after="0" w:line="240" w:lineRule="auto"/>
              <w:rPr>
                <w:rFonts w:ascii="Times New Roman" w:hAnsi="Times New Roman"/>
                <w:b/>
                <w:bCs/>
                <w:color w:val="FF0000"/>
              </w:rPr>
            </w:pPr>
          </w:p>
        </w:tc>
        <w:tc>
          <w:tcPr>
            <w:tcW w:w="2734" w:type="pct"/>
          </w:tcPr>
          <w:p w:rsidR="00EA5277" w:rsidRPr="00527655" w:rsidRDefault="00EA5277" w:rsidP="00DB1ACF">
            <w:pPr>
              <w:spacing w:after="0"/>
              <w:rPr>
                <w:rFonts w:ascii="Times New Roman" w:hAnsi="Times New Roman"/>
              </w:rPr>
            </w:pPr>
            <w:r w:rsidRPr="00527655">
              <w:rPr>
                <w:rFonts w:ascii="Times New Roman" w:hAnsi="Times New Roman"/>
                <w:color w:val="000000"/>
                <w:lang w:eastAsia="en-US"/>
              </w:rPr>
              <w:t xml:space="preserve">Практическая работа №10 </w:t>
            </w:r>
            <w:r w:rsidRPr="00527655">
              <w:rPr>
                <w:rFonts w:ascii="Times New Roman" w:hAnsi="Times New Roman"/>
              </w:rPr>
              <w:t>Технические осмотры и опробования</w:t>
            </w:r>
          </w:p>
        </w:tc>
        <w:tc>
          <w:tcPr>
            <w:tcW w:w="560" w:type="pct"/>
            <w:vAlign w:val="center"/>
          </w:tcPr>
          <w:p w:rsidR="00EA5277" w:rsidRPr="00527655" w:rsidRDefault="00EA5277" w:rsidP="00DB1ACF">
            <w:pPr>
              <w:pStyle w:val="Style9"/>
              <w:shd w:val="clear" w:color="auto" w:fill="FFFFFF"/>
              <w:jc w:val="center"/>
              <w:rPr>
                <w:rStyle w:val="FontStyle16"/>
                <w:i w:val="0"/>
              </w:rPr>
            </w:pPr>
            <w:r w:rsidRPr="00527655">
              <w:rPr>
                <w:rStyle w:val="FontStyle16"/>
                <w:i w:val="0"/>
              </w:rPr>
              <w:t>5</w:t>
            </w:r>
          </w:p>
        </w:tc>
        <w:tc>
          <w:tcPr>
            <w:tcW w:w="433" w:type="pct"/>
          </w:tcPr>
          <w:p w:rsidR="00EA5277" w:rsidRPr="00527655" w:rsidRDefault="00EA5277" w:rsidP="005550D8">
            <w:pPr>
              <w:suppressAutoHyphens/>
              <w:spacing w:after="0" w:line="240" w:lineRule="auto"/>
              <w:jc w:val="both"/>
              <w:rPr>
                <w:rFonts w:ascii="Times New Roman" w:hAnsi="Times New Roman"/>
                <w:b/>
              </w:rPr>
            </w:pPr>
            <w:r w:rsidRPr="00527655">
              <w:rPr>
                <w:rFonts w:ascii="Times New Roman" w:hAnsi="Times New Roman"/>
                <w:b/>
              </w:rPr>
              <w:t>ПК 4.1</w:t>
            </w:r>
          </w:p>
          <w:p w:rsidR="00EA5277" w:rsidRPr="00527655" w:rsidRDefault="00EA5277" w:rsidP="005550D8">
            <w:pPr>
              <w:suppressAutoHyphens/>
              <w:spacing w:after="0" w:line="240" w:lineRule="auto"/>
              <w:jc w:val="both"/>
              <w:rPr>
                <w:rFonts w:ascii="Times New Roman" w:hAnsi="Times New Roman"/>
                <w:b/>
              </w:rPr>
            </w:pPr>
            <w:r w:rsidRPr="00527655">
              <w:rPr>
                <w:rFonts w:ascii="Times New Roman" w:hAnsi="Times New Roman"/>
                <w:b/>
              </w:rPr>
              <w:t>ОК 01-05</w:t>
            </w:r>
          </w:p>
          <w:p w:rsidR="00EA5277" w:rsidRPr="00527655" w:rsidRDefault="001E11E6" w:rsidP="005550D8">
            <w:pPr>
              <w:suppressAutoHyphens/>
              <w:spacing w:after="0" w:line="240" w:lineRule="auto"/>
              <w:jc w:val="both"/>
              <w:rPr>
                <w:rFonts w:ascii="Times New Roman" w:hAnsi="Times New Roman"/>
                <w:b/>
              </w:rPr>
            </w:pPr>
            <w:r>
              <w:rPr>
                <w:rFonts w:ascii="Times New Roman" w:hAnsi="Times New Roman"/>
                <w:b/>
              </w:rPr>
              <w:t>ОК 07, 09</w:t>
            </w:r>
          </w:p>
        </w:tc>
        <w:tc>
          <w:tcPr>
            <w:tcW w:w="449" w:type="pct"/>
          </w:tcPr>
          <w:p w:rsidR="00EA5277" w:rsidRPr="00527655" w:rsidRDefault="00EA5277" w:rsidP="007E0B80">
            <w:pPr>
              <w:suppressAutoHyphens/>
              <w:spacing w:after="0"/>
              <w:rPr>
                <w:rFonts w:ascii="Times New Roman" w:hAnsi="Times New Roman"/>
                <w:b/>
                <w:i/>
              </w:rPr>
            </w:pPr>
            <w:r w:rsidRPr="00527655">
              <w:rPr>
                <w:rFonts w:ascii="Times New Roman" w:hAnsi="Times New Roman"/>
                <w:b/>
                <w:i/>
              </w:rPr>
              <w:t>З 1-2, У 1-2</w:t>
            </w:r>
          </w:p>
        </w:tc>
      </w:tr>
      <w:tr w:rsidR="00EA5277" w:rsidRPr="00527655" w:rsidTr="00527655">
        <w:trPr>
          <w:trHeight w:val="458"/>
        </w:trPr>
        <w:tc>
          <w:tcPr>
            <w:tcW w:w="3558" w:type="pct"/>
            <w:gridSpan w:val="2"/>
          </w:tcPr>
          <w:p w:rsidR="00EA5277" w:rsidRPr="00527655" w:rsidRDefault="00EA5277" w:rsidP="00CD14A4">
            <w:pPr>
              <w:spacing w:after="0" w:line="240" w:lineRule="auto"/>
              <w:rPr>
                <w:rFonts w:ascii="Times New Roman" w:hAnsi="Times New Roman"/>
              </w:rPr>
            </w:pPr>
            <w:r w:rsidRPr="00527655">
              <w:rPr>
                <w:rFonts w:ascii="Times New Roman" w:hAnsi="Times New Roman"/>
                <w:bCs/>
              </w:rPr>
              <w:t>Самостоятельная работа по разделу №1 не предусмотрена</w:t>
            </w:r>
          </w:p>
        </w:tc>
        <w:tc>
          <w:tcPr>
            <w:tcW w:w="560" w:type="pct"/>
          </w:tcPr>
          <w:p w:rsidR="00EA5277" w:rsidRPr="00527655" w:rsidRDefault="00EA5277" w:rsidP="00DB1ACF">
            <w:pPr>
              <w:suppressAutoHyphens/>
              <w:spacing w:after="0"/>
              <w:jc w:val="center"/>
              <w:rPr>
                <w:rFonts w:ascii="Times New Roman" w:hAnsi="Times New Roman"/>
              </w:rPr>
            </w:pPr>
            <w:r w:rsidRPr="00527655">
              <w:rPr>
                <w:rFonts w:ascii="Times New Roman" w:hAnsi="Times New Roman"/>
              </w:rPr>
              <w:t>-</w:t>
            </w:r>
          </w:p>
        </w:tc>
        <w:tc>
          <w:tcPr>
            <w:tcW w:w="433" w:type="pct"/>
          </w:tcPr>
          <w:p w:rsidR="00EA5277" w:rsidRPr="00527655" w:rsidRDefault="00EA5277" w:rsidP="00DB1ACF">
            <w:pPr>
              <w:suppressAutoHyphens/>
              <w:spacing w:after="0"/>
              <w:rPr>
                <w:rFonts w:ascii="Times New Roman" w:hAnsi="Times New Roman"/>
                <w:i/>
              </w:rPr>
            </w:pPr>
          </w:p>
        </w:tc>
        <w:tc>
          <w:tcPr>
            <w:tcW w:w="449" w:type="pct"/>
          </w:tcPr>
          <w:p w:rsidR="00EA5277" w:rsidRPr="00527655" w:rsidRDefault="00EA5277" w:rsidP="005550D8">
            <w:pPr>
              <w:suppressAutoHyphens/>
              <w:spacing w:after="0" w:line="240" w:lineRule="auto"/>
              <w:jc w:val="both"/>
              <w:rPr>
                <w:rFonts w:ascii="Times New Roman" w:hAnsi="Times New Roman"/>
                <w:b/>
              </w:rPr>
            </w:pPr>
          </w:p>
        </w:tc>
      </w:tr>
      <w:tr w:rsidR="00EA5277" w:rsidRPr="00527655" w:rsidTr="00527655">
        <w:tc>
          <w:tcPr>
            <w:tcW w:w="3558" w:type="pct"/>
            <w:gridSpan w:val="2"/>
          </w:tcPr>
          <w:p w:rsidR="00EA5277" w:rsidRPr="00527655" w:rsidRDefault="00EA5277" w:rsidP="00DB1ACF">
            <w:pPr>
              <w:tabs>
                <w:tab w:val="left" w:pos="709"/>
                <w:tab w:val="left" w:pos="1365"/>
              </w:tabs>
              <w:spacing w:after="0" w:line="240" w:lineRule="auto"/>
              <w:rPr>
                <w:rFonts w:ascii="Times New Roman" w:hAnsi="Times New Roman"/>
                <w:b/>
                <w:bCs/>
              </w:rPr>
            </w:pPr>
            <w:r w:rsidRPr="00527655">
              <w:rPr>
                <w:rFonts w:ascii="Times New Roman" w:hAnsi="Times New Roman"/>
                <w:b/>
                <w:bCs/>
              </w:rPr>
              <w:t>Учебная практика</w:t>
            </w:r>
          </w:p>
          <w:p w:rsidR="00EA5277" w:rsidRPr="00527655" w:rsidRDefault="00EA5277" w:rsidP="00DB1ACF">
            <w:pPr>
              <w:tabs>
                <w:tab w:val="left" w:pos="709"/>
                <w:tab w:val="left" w:pos="1365"/>
              </w:tabs>
              <w:spacing w:after="0" w:line="240" w:lineRule="auto"/>
              <w:rPr>
                <w:rFonts w:ascii="Times New Roman" w:hAnsi="Times New Roman"/>
                <w:b/>
                <w:bCs/>
              </w:rPr>
            </w:pPr>
            <w:r w:rsidRPr="00527655">
              <w:rPr>
                <w:rFonts w:ascii="Times New Roman" w:hAnsi="Times New Roman"/>
                <w:b/>
                <w:bCs/>
              </w:rPr>
              <w:t xml:space="preserve">Виды работ </w:t>
            </w:r>
          </w:p>
          <w:p w:rsidR="00EA5277" w:rsidRPr="00527655" w:rsidRDefault="00EA5277" w:rsidP="00DB1ACF">
            <w:pPr>
              <w:spacing w:after="0"/>
              <w:jc w:val="both"/>
              <w:rPr>
                <w:rFonts w:ascii="Times New Roman" w:hAnsi="Times New Roman"/>
              </w:rPr>
            </w:pPr>
            <w:r w:rsidRPr="00527655">
              <w:rPr>
                <w:rFonts w:ascii="Times New Roman" w:hAnsi="Times New Roman"/>
              </w:rPr>
              <w:t>1. Выполнение работ по подготовке рабочих мест для безопасного производства работ на электроустановках.</w:t>
            </w:r>
          </w:p>
          <w:p w:rsidR="00EA5277" w:rsidRPr="00527655" w:rsidRDefault="00EA5277" w:rsidP="00DB1ACF">
            <w:pPr>
              <w:pStyle w:val="1"/>
              <w:spacing w:after="0"/>
              <w:ind w:firstLine="0"/>
              <w:jc w:val="both"/>
              <w:rPr>
                <w:b w:val="0"/>
                <w:sz w:val="22"/>
                <w:szCs w:val="22"/>
              </w:rPr>
            </w:pPr>
            <w:r w:rsidRPr="00527655">
              <w:rPr>
                <w:b w:val="0"/>
                <w:sz w:val="22"/>
                <w:szCs w:val="22"/>
              </w:rPr>
              <w:t>2.Выполнение работ по обеспечению безопасных условий труда при производстве работ в электроустановках и электрических сетях при плановых и аварийных работах.</w:t>
            </w:r>
          </w:p>
          <w:p w:rsidR="00EA5277" w:rsidRPr="00527655" w:rsidRDefault="00EA5277" w:rsidP="00DB1ACF">
            <w:pPr>
              <w:tabs>
                <w:tab w:val="left" w:pos="0"/>
              </w:tabs>
              <w:spacing w:after="0"/>
              <w:jc w:val="both"/>
              <w:rPr>
                <w:rFonts w:ascii="Times New Roman" w:hAnsi="Times New Roman"/>
              </w:rPr>
            </w:pPr>
            <w:r w:rsidRPr="00527655">
              <w:rPr>
                <w:rFonts w:ascii="Times New Roman" w:hAnsi="Times New Roman"/>
              </w:rPr>
              <w:t>3.Составление наряда-допуска по работе в электроустановках и на линиях электропередачи</w:t>
            </w:r>
          </w:p>
          <w:p w:rsidR="00EA5277" w:rsidRPr="00527655" w:rsidRDefault="00EA5277" w:rsidP="00DB1ACF">
            <w:pPr>
              <w:pStyle w:val="1"/>
              <w:spacing w:after="0"/>
              <w:ind w:firstLine="0"/>
              <w:rPr>
                <w:b w:val="0"/>
                <w:sz w:val="22"/>
                <w:szCs w:val="22"/>
              </w:rPr>
            </w:pPr>
            <w:r w:rsidRPr="00527655">
              <w:rPr>
                <w:b w:val="0"/>
                <w:sz w:val="22"/>
                <w:szCs w:val="22"/>
              </w:rPr>
              <w:t>4.Заполнение оперативных журналов проверки знаний по охране труда;</w:t>
            </w:r>
          </w:p>
          <w:p w:rsidR="00EA5277" w:rsidRPr="00527655" w:rsidRDefault="00EA5277" w:rsidP="00DB1ACF">
            <w:pPr>
              <w:tabs>
                <w:tab w:val="left" w:pos="0"/>
              </w:tabs>
              <w:spacing w:after="0"/>
              <w:jc w:val="both"/>
              <w:rPr>
                <w:rFonts w:ascii="Times New Roman" w:hAnsi="Times New Roman"/>
              </w:rPr>
            </w:pPr>
            <w:r w:rsidRPr="00527655">
              <w:rPr>
                <w:rFonts w:ascii="Times New Roman" w:hAnsi="Times New Roman"/>
              </w:rPr>
              <w:t>5.Выполнение расчетов заземляющих устройств и грозозащиты</w:t>
            </w:r>
          </w:p>
          <w:p w:rsidR="00EA5277" w:rsidRPr="00527655" w:rsidRDefault="00EA5277" w:rsidP="00DB1ACF">
            <w:pPr>
              <w:tabs>
                <w:tab w:val="left" w:pos="709"/>
                <w:tab w:val="left" w:pos="1365"/>
              </w:tabs>
              <w:spacing w:after="0" w:line="240" w:lineRule="auto"/>
              <w:rPr>
                <w:rFonts w:ascii="Times New Roman" w:hAnsi="Times New Roman"/>
                <w:b/>
              </w:rPr>
            </w:pPr>
            <w:r w:rsidRPr="00527655">
              <w:rPr>
                <w:rFonts w:ascii="Times New Roman" w:hAnsi="Times New Roman"/>
                <w:b/>
              </w:rPr>
              <w:t>Промежуточная аттестация в форме дифференцированного зачета</w:t>
            </w:r>
          </w:p>
        </w:tc>
        <w:tc>
          <w:tcPr>
            <w:tcW w:w="560" w:type="pct"/>
          </w:tcPr>
          <w:p w:rsidR="00EA5277" w:rsidRPr="00527655" w:rsidRDefault="00EA5277" w:rsidP="00DB1ACF">
            <w:pPr>
              <w:spacing w:after="0"/>
              <w:jc w:val="center"/>
              <w:rPr>
                <w:rFonts w:ascii="Times New Roman" w:hAnsi="Times New Roman"/>
                <w:b/>
              </w:rPr>
            </w:pPr>
            <w:r w:rsidRPr="00527655">
              <w:rPr>
                <w:rFonts w:ascii="Times New Roman" w:hAnsi="Times New Roman"/>
                <w:b/>
              </w:rPr>
              <w:t>36</w:t>
            </w:r>
          </w:p>
        </w:tc>
        <w:tc>
          <w:tcPr>
            <w:tcW w:w="433" w:type="pct"/>
          </w:tcPr>
          <w:p w:rsidR="00EA5277" w:rsidRPr="00527655" w:rsidRDefault="00EA5277" w:rsidP="005550D8">
            <w:pPr>
              <w:suppressAutoHyphens/>
              <w:spacing w:after="0" w:line="240" w:lineRule="auto"/>
              <w:jc w:val="both"/>
              <w:rPr>
                <w:rFonts w:ascii="Times New Roman" w:hAnsi="Times New Roman"/>
                <w:b/>
              </w:rPr>
            </w:pPr>
            <w:r w:rsidRPr="00527655">
              <w:rPr>
                <w:rFonts w:ascii="Times New Roman" w:hAnsi="Times New Roman"/>
                <w:b/>
              </w:rPr>
              <w:t>ПК 4.1</w:t>
            </w:r>
          </w:p>
          <w:p w:rsidR="00EA5277" w:rsidRPr="00527655" w:rsidRDefault="00EA5277" w:rsidP="005550D8">
            <w:pPr>
              <w:suppressAutoHyphens/>
              <w:spacing w:after="0" w:line="240" w:lineRule="auto"/>
              <w:jc w:val="both"/>
              <w:rPr>
                <w:rFonts w:ascii="Times New Roman" w:hAnsi="Times New Roman"/>
                <w:b/>
              </w:rPr>
            </w:pPr>
            <w:r w:rsidRPr="00527655">
              <w:rPr>
                <w:rFonts w:ascii="Times New Roman" w:hAnsi="Times New Roman"/>
                <w:b/>
              </w:rPr>
              <w:t>ПК 4.2</w:t>
            </w:r>
          </w:p>
          <w:p w:rsidR="00EA5277" w:rsidRPr="00527655" w:rsidRDefault="001E11E6" w:rsidP="001E11E6">
            <w:pPr>
              <w:suppressAutoHyphens/>
              <w:spacing w:after="0" w:line="240" w:lineRule="auto"/>
              <w:jc w:val="both"/>
              <w:rPr>
                <w:rFonts w:ascii="Times New Roman" w:hAnsi="Times New Roman"/>
                <w:b/>
              </w:rPr>
            </w:pPr>
            <w:r>
              <w:rPr>
                <w:rFonts w:ascii="Times New Roman" w:hAnsi="Times New Roman"/>
                <w:b/>
              </w:rPr>
              <w:t>ОК 01-09</w:t>
            </w:r>
          </w:p>
        </w:tc>
        <w:tc>
          <w:tcPr>
            <w:tcW w:w="449" w:type="pct"/>
          </w:tcPr>
          <w:p w:rsidR="00EA5277" w:rsidRPr="00527655" w:rsidRDefault="00EA5277" w:rsidP="00DB1ACF">
            <w:pPr>
              <w:spacing w:after="0"/>
              <w:rPr>
                <w:rFonts w:ascii="Times New Roman" w:hAnsi="Times New Roman"/>
                <w:b/>
                <w:i/>
              </w:rPr>
            </w:pPr>
            <w:r w:rsidRPr="00527655">
              <w:rPr>
                <w:rFonts w:ascii="Times New Roman" w:hAnsi="Times New Roman"/>
                <w:b/>
                <w:i/>
              </w:rPr>
              <w:t>Н 1-2, У 1-3</w:t>
            </w:r>
          </w:p>
        </w:tc>
      </w:tr>
      <w:tr w:rsidR="00EA5277" w:rsidRPr="00527655" w:rsidTr="00527655">
        <w:tc>
          <w:tcPr>
            <w:tcW w:w="3558" w:type="pct"/>
            <w:gridSpan w:val="2"/>
          </w:tcPr>
          <w:p w:rsidR="00EA5277" w:rsidRPr="00527655" w:rsidRDefault="00EA5277" w:rsidP="00DB1ACF">
            <w:pPr>
              <w:tabs>
                <w:tab w:val="left" w:pos="709"/>
                <w:tab w:val="left" w:pos="1365"/>
              </w:tabs>
              <w:spacing w:after="0" w:line="240" w:lineRule="auto"/>
              <w:rPr>
                <w:rFonts w:ascii="Times New Roman" w:hAnsi="Times New Roman"/>
                <w:i/>
              </w:rPr>
            </w:pPr>
            <w:r w:rsidRPr="00527655">
              <w:rPr>
                <w:rFonts w:ascii="Times New Roman" w:hAnsi="Times New Roman"/>
                <w:b/>
                <w:bCs/>
              </w:rPr>
              <w:t>Производственная практика</w:t>
            </w:r>
          </w:p>
          <w:p w:rsidR="00EA5277" w:rsidRPr="00527655" w:rsidRDefault="00EA5277" w:rsidP="00DB1ACF">
            <w:pPr>
              <w:tabs>
                <w:tab w:val="left" w:pos="709"/>
                <w:tab w:val="left" w:pos="1365"/>
              </w:tabs>
              <w:spacing w:after="0" w:line="240" w:lineRule="auto"/>
              <w:rPr>
                <w:rFonts w:ascii="Times New Roman" w:hAnsi="Times New Roman"/>
                <w:b/>
                <w:bCs/>
              </w:rPr>
            </w:pPr>
            <w:r w:rsidRPr="00527655">
              <w:rPr>
                <w:rFonts w:ascii="Times New Roman" w:hAnsi="Times New Roman"/>
                <w:b/>
                <w:bCs/>
              </w:rPr>
              <w:t xml:space="preserve">Виды работ </w:t>
            </w:r>
          </w:p>
          <w:p w:rsidR="00EA5277" w:rsidRPr="00527655" w:rsidRDefault="00EA5277" w:rsidP="00DB1ACF">
            <w:pPr>
              <w:keepNext/>
              <w:spacing w:after="0"/>
              <w:jc w:val="both"/>
              <w:outlineLvl w:val="0"/>
              <w:rPr>
                <w:rFonts w:ascii="Times New Roman" w:hAnsi="Times New Roman"/>
                <w:lang w:eastAsia="zh-CN"/>
              </w:rPr>
            </w:pPr>
            <w:r w:rsidRPr="00527655">
              <w:rPr>
                <w:rFonts w:ascii="Times New Roman" w:hAnsi="Times New Roman"/>
              </w:rPr>
              <w:t xml:space="preserve">1. </w:t>
            </w:r>
            <w:r w:rsidRPr="00527655">
              <w:rPr>
                <w:rFonts w:ascii="Times New Roman" w:hAnsi="Times New Roman"/>
                <w:lang w:eastAsia="zh-CN"/>
              </w:rPr>
              <w:t xml:space="preserve">Оформление допуска бригады к выполнению работы в электроустановках по наряду </w:t>
            </w:r>
          </w:p>
          <w:p w:rsidR="00EA5277" w:rsidRPr="00527655" w:rsidRDefault="00EA5277" w:rsidP="00DB1ACF">
            <w:pPr>
              <w:keepNext/>
              <w:spacing w:after="0"/>
              <w:jc w:val="both"/>
              <w:outlineLvl w:val="0"/>
              <w:rPr>
                <w:rFonts w:ascii="Times New Roman" w:hAnsi="Times New Roman"/>
                <w:lang w:eastAsia="zh-CN"/>
              </w:rPr>
            </w:pPr>
            <w:r w:rsidRPr="00527655">
              <w:rPr>
                <w:rFonts w:ascii="Times New Roman" w:hAnsi="Times New Roman"/>
                <w:lang w:eastAsia="zh-CN"/>
              </w:rPr>
              <w:t>2.Выполнение технических мероприятий по подготовке рабочего места на кабельной линии электропередачи</w:t>
            </w:r>
          </w:p>
          <w:p w:rsidR="00EA5277" w:rsidRPr="00527655" w:rsidRDefault="00EA5277" w:rsidP="00DB1ACF">
            <w:pPr>
              <w:keepNext/>
              <w:spacing w:after="0"/>
              <w:jc w:val="both"/>
              <w:outlineLvl w:val="0"/>
              <w:rPr>
                <w:rFonts w:ascii="Times New Roman" w:hAnsi="Times New Roman"/>
                <w:lang w:eastAsia="zh-CN"/>
              </w:rPr>
            </w:pPr>
            <w:r w:rsidRPr="00527655">
              <w:rPr>
                <w:rFonts w:ascii="Times New Roman" w:hAnsi="Times New Roman"/>
                <w:lang w:eastAsia="zh-CN"/>
              </w:rPr>
              <w:t>3.Выполнение технических мероприятий по подготовке рабочего места на воздушной линии электропередачи</w:t>
            </w:r>
          </w:p>
          <w:p w:rsidR="00EA5277" w:rsidRPr="00527655" w:rsidRDefault="00EA5277" w:rsidP="00DB1ACF">
            <w:pPr>
              <w:spacing w:after="0"/>
              <w:rPr>
                <w:rFonts w:ascii="Times New Roman" w:hAnsi="Times New Roman"/>
                <w:lang w:eastAsia="zh-CN"/>
              </w:rPr>
            </w:pPr>
            <w:r w:rsidRPr="00527655">
              <w:rPr>
                <w:rFonts w:ascii="Times New Roman" w:hAnsi="Times New Roman"/>
                <w:lang w:eastAsia="zh-CN"/>
              </w:rPr>
              <w:lastRenderedPageBreak/>
              <w:t>4.</w:t>
            </w:r>
            <w:r w:rsidR="001E11E6">
              <w:rPr>
                <w:rFonts w:ascii="Times New Roman" w:hAnsi="Times New Roman"/>
                <w:lang w:eastAsia="zh-CN"/>
              </w:rPr>
              <w:t>Выполнение работ по обеспечению</w:t>
            </w:r>
            <w:r w:rsidRPr="00527655">
              <w:rPr>
                <w:rFonts w:ascii="Times New Roman" w:hAnsi="Times New Roman"/>
                <w:lang w:eastAsia="zh-CN"/>
              </w:rPr>
              <w:t xml:space="preserve"> безопасных условий труда при производстве работ в электроустановках и электрических сетях при плановых и аварийных работах</w:t>
            </w:r>
          </w:p>
          <w:p w:rsidR="00EA5277" w:rsidRPr="00527655" w:rsidRDefault="00EA5277" w:rsidP="00DB1ACF">
            <w:pPr>
              <w:keepNext/>
              <w:spacing w:after="0"/>
              <w:jc w:val="both"/>
              <w:outlineLvl w:val="0"/>
              <w:rPr>
                <w:rFonts w:ascii="Times New Roman" w:hAnsi="Times New Roman"/>
                <w:lang w:eastAsia="zh-CN"/>
              </w:rPr>
            </w:pPr>
            <w:r w:rsidRPr="00527655">
              <w:rPr>
                <w:rFonts w:ascii="Times New Roman" w:hAnsi="Times New Roman"/>
              </w:rPr>
              <w:t>5.</w:t>
            </w:r>
            <w:r w:rsidRPr="00527655">
              <w:rPr>
                <w:rFonts w:ascii="Times New Roman" w:hAnsi="Times New Roman"/>
                <w:lang w:eastAsia="zh-CN"/>
              </w:rPr>
              <w:t xml:space="preserve"> Заполнение наряд-допуска для работы в электроустановках</w:t>
            </w:r>
          </w:p>
          <w:p w:rsidR="00EA5277" w:rsidRPr="00527655" w:rsidRDefault="00EA5277" w:rsidP="00DB1ACF">
            <w:pPr>
              <w:keepNext/>
              <w:spacing w:after="0"/>
              <w:jc w:val="both"/>
              <w:outlineLvl w:val="0"/>
              <w:rPr>
                <w:rFonts w:ascii="Times New Roman" w:hAnsi="Times New Roman"/>
                <w:lang w:eastAsia="zh-CN"/>
              </w:rPr>
            </w:pPr>
            <w:r w:rsidRPr="00527655">
              <w:rPr>
                <w:rFonts w:ascii="Times New Roman" w:hAnsi="Times New Roman"/>
                <w:lang w:eastAsia="zh-CN"/>
              </w:rPr>
              <w:t>6.Заполнение наряд-допуска для работы на линии электропередачи</w:t>
            </w:r>
          </w:p>
          <w:p w:rsidR="00EA5277" w:rsidRPr="00527655" w:rsidRDefault="00EA5277" w:rsidP="00DB1ACF">
            <w:pPr>
              <w:keepNext/>
              <w:spacing w:after="0"/>
              <w:outlineLvl w:val="0"/>
              <w:rPr>
                <w:rFonts w:ascii="Times New Roman" w:hAnsi="Times New Roman"/>
                <w:b/>
                <w:lang w:eastAsia="zh-CN"/>
              </w:rPr>
            </w:pPr>
            <w:r w:rsidRPr="00527655">
              <w:rPr>
                <w:rFonts w:ascii="Times New Roman" w:hAnsi="Times New Roman"/>
                <w:lang w:eastAsia="zh-CN"/>
              </w:rPr>
              <w:t>7.Заполнение оперативных журналов проверки знаний по охране труда</w:t>
            </w:r>
          </w:p>
          <w:p w:rsidR="00EA5277" w:rsidRPr="00527655" w:rsidRDefault="00EA5277" w:rsidP="00DB1ACF">
            <w:pPr>
              <w:keepNext/>
              <w:spacing w:after="0"/>
              <w:jc w:val="both"/>
              <w:outlineLvl w:val="0"/>
              <w:rPr>
                <w:rFonts w:ascii="Times New Roman" w:hAnsi="Times New Roman"/>
                <w:lang w:eastAsia="zh-CN"/>
              </w:rPr>
            </w:pPr>
            <w:r w:rsidRPr="00527655">
              <w:rPr>
                <w:rFonts w:ascii="Times New Roman" w:hAnsi="Times New Roman"/>
                <w:lang w:eastAsia="zh-CN"/>
              </w:rPr>
              <w:t xml:space="preserve">8.Оформление бланка переключений на подготовку рабочего места в распределительных устройствах электрических подстанций  </w:t>
            </w:r>
          </w:p>
          <w:p w:rsidR="00EA5277" w:rsidRPr="00527655" w:rsidRDefault="00EA5277" w:rsidP="00DB1ACF">
            <w:pPr>
              <w:keepNext/>
              <w:spacing w:after="0"/>
              <w:jc w:val="both"/>
              <w:outlineLvl w:val="0"/>
              <w:rPr>
                <w:rFonts w:ascii="Times New Roman" w:hAnsi="Times New Roman"/>
                <w:lang w:eastAsia="zh-CN"/>
              </w:rPr>
            </w:pPr>
            <w:r w:rsidRPr="00527655">
              <w:rPr>
                <w:rFonts w:ascii="Times New Roman" w:hAnsi="Times New Roman"/>
                <w:lang w:eastAsia="zh-CN"/>
              </w:rPr>
              <w:t xml:space="preserve">9. </w:t>
            </w:r>
            <w:r w:rsidRPr="00527655">
              <w:rPr>
                <w:rFonts w:ascii="Times New Roman" w:hAnsi="Times New Roman"/>
              </w:rPr>
              <w:t>Выполнение расчетов заземляющих устройств и грозозащиты.</w:t>
            </w:r>
          </w:p>
          <w:p w:rsidR="00EA5277" w:rsidRPr="00527655" w:rsidRDefault="00EA5277" w:rsidP="00DB1ACF">
            <w:pPr>
              <w:keepNext/>
              <w:spacing w:after="0"/>
              <w:jc w:val="both"/>
              <w:outlineLvl w:val="0"/>
              <w:rPr>
                <w:rFonts w:ascii="Times New Roman" w:hAnsi="Times New Roman"/>
                <w:lang w:eastAsia="zh-CN"/>
              </w:rPr>
            </w:pPr>
            <w:r w:rsidRPr="00527655">
              <w:rPr>
                <w:rFonts w:ascii="Times New Roman" w:hAnsi="Times New Roman"/>
                <w:lang w:eastAsia="zh-CN"/>
              </w:rPr>
              <w:t xml:space="preserve">10.Заполнение документации по результатам испытаний средств защиты  </w:t>
            </w:r>
          </w:p>
          <w:p w:rsidR="00EA5277" w:rsidRPr="00527655" w:rsidRDefault="00EA5277" w:rsidP="00DB1ACF">
            <w:pPr>
              <w:spacing w:after="0"/>
              <w:rPr>
                <w:rFonts w:ascii="Times New Roman" w:hAnsi="Times New Roman"/>
                <w:lang w:eastAsia="zh-CN"/>
              </w:rPr>
            </w:pPr>
            <w:r w:rsidRPr="00527655">
              <w:rPr>
                <w:rFonts w:ascii="Times New Roman" w:hAnsi="Times New Roman"/>
                <w:lang w:eastAsia="zh-CN"/>
              </w:rPr>
              <w:t>11.Заполнение документации по результатам проверки знаний, норм и правил работы в электроустановках</w:t>
            </w:r>
          </w:p>
          <w:p w:rsidR="00EA5277" w:rsidRPr="00527655" w:rsidRDefault="00EA5277" w:rsidP="00DB1ACF">
            <w:pPr>
              <w:tabs>
                <w:tab w:val="left" w:pos="709"/>
                <w:tab w:val="left" w:pos="1365"/>
              </w:tabs>
              <w:spacing w:after="0" w:line="240" w:lineRule="auto"/>
              <w:rPr>
                <w:rFonts w:ascii="Times New Roman" w:hAnsi="Times New Roman"/>
                <w:b/>
              </w:rPr>
            </w:pPr>
            <w:r w:rsidRPr="00527655">
              <w:rPr>
                <w:rFonts w:ascii="Times New Roman" w:hAnsi="Times New Roman"/>
                <w:b/>
              </w:rPr>
              <w:t>Промежуточная аттестация в форме дифференцированного зачета</w:t>
            </w:r>
          </w:p>
        </w:tc>
        <w:tc>
          <w:tcPr>
            <w:tcW w:w="560" w:type="pct"/>
          </w:tcPr>
          <w:p w:rsidR="00EA5277" w:rsidRPr="00527655" w:rsidRDefault="00EA5277" w:rsidP="00DB1ACF">
            <w:pPr>
              <w:spacing w:after="0"/>
              <w:jc w:val="center"/>
              <w:rPr>
                <w:rFonts w:ascii="Times New Roman" w:hAnsi="Times New Roman"/>
                <w:b/>
              </w:rPr>
            </w:pPr>
            <w:r w:rsidRPr="00527655">
              <w:rPr>
                <w:rFonts w:ascii="Times New Roman" w:hAnsi="Times New Roman"/>
                <w:b/>
              </w:rPr>
              <w:lastRenderedPageBreak/>
              <w:t>72</w:t>
            </w:r>
          </w:p>
        </w:tc>
        <w:tc>
          <w:tcPr>
            <w:tcW w:w="433" w:type="pct"/>
          </w:tcPr>
          <w:p w:rsidR="00EA5277" w:rsidRPr="00527655" w:rsidRDefault="00EA5277" w:rsidP="005550D8">
            <w:pPr>
              <w:suppressAutoHyphens/>
              <w:spacing w:after="0" w:line="240" w:lineRule="auto"/>
              <w:jc w:val="both"/>
              <w:rPr>
                <w:rFonts w:ascii="Times New Roman" w:hAnsi="Times New Roman"/>
                <w:b/>
              </w:rPr>
            </w:pPr>
            <w:r w:rsidRPr="00527655">
              <w:rPr>
                <w:rFonts w:ascii="Times New Roman" w:hAnsi="Times New Roman"/>
                <w:b/>
              </w:rPr>
              <w:t>ПК 4.1</w:t>
            </w:r>
          </w:p>
          <w:p w:rsidR="00EA5277" w:rsidRPr="00527655" w:rsidRDefault="00EA5277" w:rsidP="005550D8">
            <w:pPr>
              <w:suppressAutoHyphens/>
              <w:spacing w:after="0" w:line="240" w:lineRule="auto"/>
              <w:jc w:val="both"/>
              <w:rPr>
                <w:rFonts w:ascii="Times New Roman" w:hAnsi="Times New Roman"/>
                <w:b/>
              </w:rPr>
            </w:pPr>
            <w:r w:rsidRPr="00527655">
              <w:rPr>
                <w:rFonts w:ascii="Times New Roman" w:hAnsi="Times New Roman"/>
                <w:b/>
              </w:rPr>
              <w:t>ПК 4.2</w:t>
            </w:r>
          </w:p>
          <w:p w:rsidR="00EA5277" w:rsidRPr="00527655" w:rsidRDefault="001E11E6" w:rsidP="005550D8">
            <w:pPr>
              <w:suppressAutoHyphens/>
              <w:spacing w:after="0" w:line="240" w:lineRule="auto"/>
              <w:jc w:val="both"/>
              <w:rPr>
                <w:rFonts w:ascii="Times New Roman" w:hAnsi="Times New Roman"/>
                <w:b/>
              </w:rPr>
            </w:pPr>
            <w:r>
              <w:rPr>
                <w:rFonts w:ascii="Times New Roman" w:hAnsi="Times New Roman"/>
                <w:b/>
              </w:rPr>
              <w:t>ОК 01-09</w:t>
            </w:r>
          </w:p>
        </w:tc>
        <w:tc>
          <w:tcPr>
            <w:tcW w:w="449" w:type="pct"/>
          </w:tcPr>
          <w:p w:rsidR="00EA5277" w:rsidRPr="00527655" w:rsidRDefault="00EA5277" w:rsidP="005550D8">
            <w:pPr>
              <w:spacing w:after="0"/>
              <w:rPr>
                <w:rFonts w:ascii="Times New Roman" w:hAnsi="Times New Roman"/>
                <w:b/>
                <w:i/>
              </w:rPr>
            </w:pPr>
            <w:r w:rsidRPr="00527655">
              <w:rPr>
                <w:rFonts w:ascii="Times New Roman" w:hAnsi="Times New Roman"/>
                <w:b/>
                <w:i/>
              </w:rPr>
              <w:t>Н 1-2, У 1-3</w:t>
            </w:r>
          </w:p>
        </w:tc>
      </w:tr>
      <w:tr w:rsidR="00EA5277" w:rsidRPr="00527655" w:rsidTr="00527655">
        <w:tc>
          <w:tcPr>
            <w:tcW w:w="3558" w:type="pct"/>
            <w:gridSpan w:val="2"/>
          </w:tcPr>
          <w:p w:rsidR="00EA5277" w:rsidRPr="00527655" w:rsidRDefault="00EA5277" w:rsidP="00DB1ACF">
            <w:pPr>
              <w:spacing w:after="0"/>
              <w:rPr>
                <w:rFonts w:ascii="Times New Roman" w:hAnsi="Times New Roman"/>
                <w:b/>
                <w:bCs/>
              </w:rPr>
            </w:pPr>
            <w:r w:rsidRPr="00527655">
              <w:rPr>
                <w:rFonts w:ascii="Times New Roman" w:hAnsi="Times New Roman"/>
                <w:b/>
                <w:bCs/>
              </w:rPr>
              <w:lastRenderedPageBreak/>
              <w:t>Экзамен по модулю</w:t>
            </w:r>
          </w:p>
        </w:tc>
        <w:tc>
          <w:tcPr>
            <w:tcW w:w="560" w:type="pct"/>
          </w:tcPr>
          <w:p w:rsidR="00EA5277" w:rsidRPr="00527655" w:rsidRDefault="00EA5277" w:rsidP="00597AB2">
            <w:pPr>
              <w:spacing w:after="0"/>
              <w:jc w:val="center"/>
              <w:rPr>
                <w:rFonts w:ascii="Times New Roman" w:hAnsi="Times New Roman"/>
                <w:b/>
              </w:rPr>
            </w:pPr>
            <w:r w:rsidRPr="00527655">
              <w:rPr>
                <w:rFonts w:ascii="Times New Roman" w:hAnsi="Times New Roman"/>
                <w:b/>
              </w:rPr>
              <w:t>10</w:t>
            </w:r>
          </w:p>
        </w:tc>
        <w:tc>
          <w:tcPr>
            <w:tcW w:w="433" w:type="pct"/>
          </w:tcPr>
          <w:p w:rsidR="00EA5277" w:rsidRPr="00527655" w:rsidRDefault="00EA5277" w:rsidP="00DB1ACF">
            <w:pPr>
              <w:spacing w:after="0"/>
              <w:rPr>
                <w:rFonts w:ascii="Times New Roman" w:hAnsi="Times New Roman"/>
                <w:b/>
                <w:i/>
              </w:rPr>
            </w:pPr>
          </w:p>
        </w:tc>
        <w:tc>
          <w:tcPr>
            <w:tcW w:w="449" w:type="pct"/>
          </w:tcPr>
          <w:p w:rsidR="00EA5277" w:rsidRPr="00527655" w:rsidRDefault="00EA5277" w:rsidP="00DB1ACF">
            <w:pPr>
              <w:spacing w:after="0"/>
              <w:rPr>
                <w:rFonts w:ascii="Times New Roman" w:hAnsi="Times New Roman"/>
                <w:b/>
                <w:i/>
              </w:rPr>
            </w:pPr>
          </w:p>
        </w:tc>
      </w:tr>
      <w:tr w:rsidR="00EA5277" w:rsidRPr="00527655" w:rsidTr="00527655">
        <w:tc>
          <w:tcPr>
            <w:tcW w:w="3558" w:type="pct"/>
            <w:gridSpan w:val="2"/>
          </w:tcPr>
          <w:p w:rsidR="00EA5277" w:rsidRPr="00527655" w:rsidRDefault="00EA5277" w:rsidP="00DB1ACF">
            <w:pPr>
              <w:spacing w:after="0"/>
              <w:rPr>
                <w:rFonts w:ascii="Times New Roman" w:hAnsi="Times New Roman"/>
                <w:b/>
                <w:bCs/>
              </w:rPr>
            </w:pPr>
            <w:r w:rsidRPr="00527655">
              <w:rPr>
                <w:rFonts w:ascii="Times New Roman" w:hAnsi="Times New Roman"/>
                <w:b/>
                <w:bCs/>
              </w:rPr>
              <w:t>Всего</w:t>
            </w:r>
          </w:p>
        </w:tc>
        <w:tc>
          <w:tcPr>
            <w:tcW w:w="560" w:type="pct"/>
          </w:tcPr>
          <w:p w:rsidR="00EA5277" w:rsidRPr="00527655" w:rsidRDefault="00EA5277" w:rsidP="00597AB2">
            <w:pPr>
              <w:spacing w:after="0"/>
              <w:jc w:val="center"/>
              <w:rPr>
                <w:rFonts w:ascii="Times New Roman" w:hAnsi="Times New Roman"/>
                <w:b/>
              </w:rPr>
            </w:pPr>
            <w:r w:rsidRPr="00527655">
              <w:rPr>
                <w:rFonts w:ascii="Times New Roman" w:hAnsi="Times New Roman"/>
                <w:b/>
              </w:rPr>
              <w:t>239</w:t>
            </w:r>
          </w:p>
        </w:tc>
        <w:tc>
          <w:tcPr>
            <w:tcW w:w="433" w:type="pct"/>
          </w:tcPr>
          <w:p w:rsidR="00EA5277" w:rsidRPr="00527655" w:rsidRDefault="00EA5277" w:rsidP="00DB1ACF">
            <w:pPr>
              <w:spacing w:after="0"/>
              <w:rPr>
                <w:rFonts w:ascii="Times New Roman" w:hAnsi="Times New Roman"/>
                <w:b/>
                <w:i/>
              </w:rPr>
            </w:pPr>
          </w:p>
        </w:tc>
        <w:tc>
          <w:tcPr>
            <w:tcW w:w="449" w:type="pct"/>
          </w:tcPr>
          <w:p w:rsidR="00EA5277" w:rsidRPr="00527655" w:rsidRDefault="00EA5277" w:rsidP="00DB1ACF">
            <w:pPr>
              <w:spacing w:after="0"/>
              <w:rPr>
                <w:rFonts w:ascii="Times New Roman" w:hAnsi="Times New Roman"/>
                <w:b/>
                <w:i/>
              </w:rPr>
            </w:pPr>
          </w:p>
        </w:tc>
      </w:tr>
    </w:tbl>
    <w:p w:rsidR="006361E8" w:rsidRPr="008C2FFA" w:rsidRDefault="006361E8" w:rsidP="006361E8">
      <w:pPr>
        <w:suppressAutoHyphens/>
        <w:rPr>
          <w:rFonts w:ascii="Times New Roman" w:hAnsi="Times New Roman"/>
          <w:i/>
        </w:rPr>
      </w:pPr>
    </w:p>
    <w:p w:rsidR="006361E8" w:rsidRPr="008C2FFA" w:rsidRDefault="006361E8" w:rsidP="006361E8">
      <w:pPr>
        <w:rPr>
          <w:rFonts w:ascii="Times New Roman" w:hAnsi="Times New Roman"/>
          <w:i/>
        </w:rPr>
        <w:sectPr w:rsidR="006361E8" w:rsidRPr="008C2FFA" w:rsidSect="00A0266B">
          <w:pgSz w:w="16840" w:h="11907" w:orient="landscape"/>
          <w:pgMar w:top="851" w:right="1134" w:bottom="851" w:left="992" w:header="709" w:footer="709" w:gutter="0"/>
          <w:cols w:space="720"/>
        </w:sectPr>
      </w:pPr>
    </w:p>
    <w:p w:rsidR="006361E8" w:rsidRPr="008C2FFA" w:rsidRDefault="006361E8" w:rsidP="006361E8">
      <w:pPr>
        <w:spacing w:after="0"/>
        <w:jc w:val="center"/>
        <w:rPr>
          <w:rFonts w:ascii="Times New Roman" w:hAnsi="Times New Roman"/>
          <w:b/>
          <w:bCs/>
          <w:sz w:val="24"/>
          <w:szCs w:val="24"/>
        </w:rPr>
      </w:pPr>
      <w:r w:rsidRPr="008C2FFA">
        <w:rPr>
          <w:rFonts w:ascii="Times New Roman" w:hAnsi="Times New Roman"/>
          <w:b/>
          <w:bCs/>
          <w:sz w:val="24"/>
          <w:szCs w:val="24"/>
        </w:rPr>
        <w:lastRenderedPageBreak/>
        <w:t>3. УСЛОВИЯ РЕАЛИЗАЦИИ ПРОФЕССИОНАЛЬНОГО МОДУЛЯ</w:t>
      </w:r>
    </w:p>
    <w:p w:rsidR="006361E8" w:rsidRPr="008C2FFA" w:rsidRDefault="006361E8" w:rsidP="006361E8">
      <w:pPr>
        <w:spacing w:after="0"/>
        <w:ind w:firstLine="709"/>
        <w:rPr>
          <w:rFonts w:ascii="Times New Roman" w:hAnsi="Times New Roman"/>
          <w:b/>
          <w:bCs/>
          <w:sz w:val="24"/>
          <w:szCs w:val="24"/>
        </w:rPr>
      </w:pPr>
    </w:p>
    <w:p w:rsidR="006361E8" w:rsidRPr="008C2FFA" w:rsidRDefault="006361E8" w:rsidP="006361E8">
      <w:pPr>
        <w:spacing w:after="0"/>
        <w:ind w:firstLine="709"/>
        <w:rPr>
          <w:rFonts w:ascii="Times New Roman" w:hAnsi="Times New Roman"/>
          <w:b/>
          <w:bCs/>
          <w:sz w:val="24"/>
          <w:szCs w:val="24"/>
        </w:rPr>
      </w:pPr>
      <w:r w:rsidRPr="008C2FFA">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6361E8" w:rsidRPr="008C2FFA" w:rsidRDefault="006361E8" w:rsidP="006361E8">
      <w:pPr>
        <w:ind w:firstLine="709"/>
        <w:jc w:val="both"/>
        <w:rPr>
          <w:rFonts w:ascii="Times New Roman" w:hAnsi="Times New Roman"/>
          <w:bCs/>
          <w:i/>
          <w:sz w:val="24"/>
          <w:szCs w:val="24"/>
        </w:rPr>
      </w:pPr>
      <w:r w:rsidRPr="008C2FFA">
        <w:rPr>
          <w:rFonts w:ascii="Times New Roman" w:hAnsi="Times New Roman"/>
          <w:bCs/>
          <w:sz w:val="24"/>
          <w:szCs w:val="24"/>
        </w:rPr>
        <w:t>Кабинет</w:t>
      </w:r>
      <w:r w:rsidR="000D7796">
        <w:rPr>
          <w:rFonts w:ascii="Times New Roman" w:hAnsi="Times New Roman"/>
          <w:bCs/>
          <w:sz w:val="24"/>
          <w:szCs w:val="24"/>
        </w:rPr>
        <w:t xml:space="preserve"> «</w:t>
      </w:r>
      <w:r w:rsidR="00901DA5">
        <w:rPr>
          <w:rFonts w:ascii="Times New Roman" w:hAnsi="Times New Roman"/>
          <w:bCs/>
          <w:sz w:val="24"/>
          <w:szCs w:val="24"/>
          <w:u w:val="single"/>
        </w:rPr>
        <w:t>О</w:t>
      </w:r>
      <w:r w:rsidRPr="008C2FFA">
        <w:rPr>
          <w:rFonts w:ascii="Times New Roman" w:hAnsi="Times New Roman"/>
          <w:bCs/>
          <w:sz w:val="24"/>
          <w:szCs w:val="24"/>
          <w:u w:val="single"/>
        </w:rPr>
        <w:t>храны труда</w:t>
      </w:r>
      <w:r w:rsidR="000D7796">
        <w:rPr>
          <w:rFonts w:ascii="Times New Roman" w:hAnsi="Times New Roman"/>
          <w:bCs/>
          <w:sz w:val="24"/>
          <w:szCs w:val="24"/>
          <w:u w:val="single"/>
        </w:rPr>
        <w:t>»</w:t>
      </w:r>
      <w:r w:rsidRPr="008C2FFA">
        <w:rPr>
          <w:rFonts w:ascii="Times New Roman" w:hAnsi="Times New Roman"/>
          <w:bCs/>
          <w:i/>
          <w:sz w:val="24"/>
          <w:szCs w:val="24"/>
        </w:rPr>
        <w:t xml:space="preserve">, </w:t>
      </w:r>
      <w:r w:rsidRPr="008C2FFA">
        <w:rPr>
          <w:rFonts w:ascii="Times New Roman" w:hAnsi="Times New Roman"/>
          <w:bCs/>
          <w:sz w:val="24"/>
          <w:szCs w:val="24"/>
        </w:rPr>
        <w:t>в соответствии с п. 6.1.2.1 образовательной программы по специальности</w:t>
      </w:r>
      <w:r w:rsidRPr="008C2FFA">
        <w:rPr>
          <w:rFonts w:ascii="Times New Roman" w:hAnsi="Times New Roman"/>
          <w:bCs/>
          <w:i/>
          <w:sz w:val="24"/>
          <w:szCs w:val="24"/>
        </w:rPr>
        <w:t xml:space="preserve"> </w:t>
      </w:r>
      <w:r w:rsidRPr="008C2FFA">
        <w:rPr>
          <w:rFonts w:ascii="Times New Roman" w:hAnsi="Times New Roman"/>
          <w:sz w:val="24"/>
          <w:szCs w:val="24"/>
        </w:rPr>
        <w:t>13.02.07 Электроснабжение (по отраслям)</w:t>
      </w:r>
      <w:r w:rsidRPr="008C2FFA">
        <w:rPr>
          <w:rFonts w:ascii="Times New Roman" w:hAnsi="Times New Roman"/>
          <w:bCs/>
          <w:i/>
          <w:sz w:val="24"/>
          <w:szCs w:val="24"/>
        </w:rPr>
        <w:t>.</w:t>
      </w:r>
    </w:p>
    <w:p w:rsidR="006361E8" w:rsidRPr="008C2FFA" w:rsidRDefault="006361E8" w:rsidP="006361E8">
      <w:pPr>
        <w:suppressAutoHyphens/>
        <w:spacing w:after="0"/>
        <w:ind w:firstLine="709"/>
        <w:jc w:val="both"/>
        <w:rPr>
          <w:rFonts w:ascii="Times New Roman" w:hAnsi="Times New Roman"/>
          <w:bCs/>
          <w:i/>
          <w:sz w:val="24"/>
          <w:szCs w:val="24"/>
        </w:rPr>
      </w:pPr>
      <w:r w:rsidRPr="008C2FFA">
        <w:rPr>
          <w:rFonts w:ascii="Times New Roman" w:hAnsi="Times New Roman"/>
          <w:bCs/>
          <w:sz w:val="24"/>
          <w:szCs w:val="24"/>
        </w:rPr>
        <w:t>Оснащенные базы практики в соответствии с п 6.1.2.5 образовательной программы по специальности</w:t>
      </w:r>
      <w:r w:rsidRPr="008C2FFA">
        <w:rPr>
          <w:rFonts w:ascii="Times New Roman" w:hAnsi="Times New Roman"/>
          <w:bCs/>
          <w:i/>
          <w:sz w:val="24"/>
          <w:szCs w:val="24"/>
        </w:rPr>
        <w:t xml:space="preserve"> </w:t>
      </w:r>
      <w:r w:rsidRPr="008C2FFA">
        <w:rPr>
          <w:rFonts w:ascii="Times New Roman" w:hAnsi="Times New Roman"/>
          <w:sz w:val="24"/>
          <w:szCs w:val="24"/>
        </w:rPr>
        <w:t>13.02.07 Электроснабжение (по отраслям)</w:t>
      </w:r>
      <w:r w:rsidRPr="008C2FFA">
        <w:rPr>
          <w:rFonts w:ascii="Times New Roman" w:hAnsi="Times New Roman"/>
          <w:bCs/>
          <w:i/>
          <w:sz w:val="24"/>
          <w:szCs w:val="24"/>
        </w:rPr>
        <w:t>.</w:t>
      </w:r>
    </w:p>
    <w:p w:rsidR="006361E8" w:rsidRPr="008C2FFA" w:rsidRDefault="006361E8" w:rsidP="006361E8">
      <w:pPr>
        <w:suppressAutoHyphens/>
        <w:spacing w:after="0"/>
        <w:ind w:firstLine="709"/>
        <w:jc w:val="both"/>
        <w:rPr>
          <w:rFonts w:ascii="Times New Roman" w:hAnsi="Times New Roman"/>
          <w:bCs/>
          <w:i/>
          <w:sz w:val="24"/>
          <w:szCs w:val="24"/>
        </w:rPr>
      </w:pPr>
    </w:p>
    <w:p w:rsidR="006361E8" w:rsidRPr="008C2FFA" w:rsidRDefault="006361E8" w:rsidP="006361E8">
      <w:pPr>
        <w:spacing w:after="0"/>
        <w:ind w:firstLine="709"/>
        <w:rPr>
          <w:rFonts w:ascii="Times New Roman" w:hAnsi="Times New Roman"/>
          <w:b/>
          <w:bCs/>
          <w:sz w:val="24"/>
          <w:szCs w:val="24"/>
        </w:rPr>
      </w:pPr>
      <w:r w:rsidRPr="008C2FFA">
        <w:rPr>
          <w:rFonts w:ascii="Times New Roman" w:hAnsi="Times New Roman"/>
          <w:b/>
          <w:bCs/>
          <w:sz w:val="24"/>
          <w:szCs w:val="24"/>
        </w:rPr>
        <w:t>3.2. Информационное обеспечение реализации программы</w:t>
      </w:r>
    </w:p>
    <w:p w:rsidR="006361E8" w:rsidRPr="008C2FFA" w:rsidRDefault="006361E8" w:rsidP="006361E8">
      <w:pPr>
        <w:suppressAutoHyphens/>
        <w:spacing w:after="0"/>
        <w:ind w:firstLine="709"/>
        <w:jc w:val="both"/>
        <w:rPr>
          <w:rFonts w:ascii="Times New Roman" w:hAnsi="Times New Roman"/>
          <w:sz w:val="24"/>
          <w:szCs w:val="24"/>
        </w:rPr>
      </w:pPr>
      <w:r w:rsidRPr="008C2FFA">
        <w:rPr>
          <w:rFonts w:ascii="Times New Roman" w:hAnsi="Times New Roman"/>
          <w:bCs/>
          <w:sz w:val="24"/>
          <w:szCs w:val="24"/>
        </w:rPr>
        <w:t>Для реализации программы библиотечный фонд образовательной организации должен иметь п</w:t>
      </w:r>
      <w:r w:rsidRPr="008C2FF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C2FFA">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6361E8" w:rsidRPr="008C2FFA" w:rsidRDefault="006361E8" w:rsidP="006361E8">
      <w:pPr>
        <w:spacing w:after="0"/>
        <w:ind w:firstLine="709"/>
        <w:contextualSpacing/>
        <w:rPr>
          <w:rFonts w:ascii="Times New Roman" w:hAnsi="Times New Roman"/>
          <w:sz w:val="24"/>
          <w:szCs w:val="24"/>
        </w:rPr>
      </w:pPr>
    </w:p>
    <w:p w:rsidR="006361E8" w:rsidRPr="008C2FFA" w:rsidRDefault="006361E8" w:rsidP="006361E8">
      <w:pPr>
        <w:pStyle w:val="ae"/>
        <w:spacing w:before="0" w:after="0"/>
        <w:ind w:left="0" w:firstLine="709"/>
        <w:contextualSpacing/>
        <w:rPr>
          <w:b/>
        </w:rPr>
      </w:pPr>
      <w:r w:rsidRPr="008C2FFA">
        <w:rPr>
          <w:b/>
        </w:rPr>
        <w:t>3.2.1. Основные печатные издания</w:t>
      </w:r>
    </w:p>
    <w:p w:rsidR="006361E8" w:rsidRPr="008C2FFA" w:rsidRDefault="006361E8" w:rsidP="006361E8">
      <w:pPr>
        <w:spacing w:after="0"/>
        <w:ind w:firstLine="709"/>
        <w:contextualSpacing/>
        <w:rPr>
          <w:rFonts w:ascii="Times New Roman" w:hAnsi="Times New Roman"/>
          <w:b/>
          <w:sz w:val="24"/>
          <w:szCs w:val="24"/>
        </w:rPr>
      </w:pPr>
    </w:p>
    <w:p w:rsidR="006361E8" w:rsidRPr="008C2FFA" w:rsidRDefault="006361E8" w:rsidP="006361E8">
      <w:pPr>
        <w:ind w:firstLine="426"/>
        <w:jc w:val="both"/>
        <w:rPr>
          <w:rFonts w:ascii="Times New Roman" w:hAnsi="Times New Roman"/>
          <w:color w:val="000000"/>
          <w:sz w:val="24"/>
          <w:szCs w:val="24"/>
        </w:rPr>
      </w:pPr>
      <w:r w:rsidRPr="008C2FFA">
        <w:rPr>
          <w:rFonts w:ascii="Times New Roman" w:hAnsi="Times New Roman"/>
          <w:color w:val="000000"/>
          <w:sz w:val="24"/>
          <w:szCs w:val="24"/>
        </w:rPr>
        <w:t>1. Сибикин Ю.Д. Электробезопасность при эксплуатации электроустановок промышленных предприятий: учеб. Пособие для студ. учреждений сред. проф. образования /Ю.Д. Сибикин, М.Ю. Сибикин – М.: Издательский центр «Академия», 2019. – 240с.</w:t>
      </w:r>
    </w:p>
    <w:p w:rsidR="006361E8" w:rsidRPr="008C2FFA" w:rsidRDefault="006361E8" w:rsidP="006361E8">
      <w:pPr>
        <w:spacing w:after="0"/>
        <w:ind w:firstLine="709"/>
        <w:contextualSpacing/>
        <w:rPr>
          <w:rFonts w:ascii="Times New Roman" w:hAnsi="Times New Roman"/>
          <w:b/>
          <w:sz w:val="24"/>
          <w:szCs w:val="24"/>
        </w:rPr>
      </w:pPr>
      <w:r w:rsidRPr="008C2FFA">
        <w:rPr>
          <w:rFonts w:ascii="Times New Roman" w:hAnsi="Times New Roman"/>
          <w:b/>
          <w:sz w:val="24"/>
          <w:szCs w:val="24"/>
        </w:rPr>
        <w:t>3.2.2. Основные электронные издания</w:t>
      </w:r>
    </w:p>
    <w:p w:rsidR="006361E8" w:rsidRPr="008C2FFA" w:rsidRDefault="006361E8" w:rsidP="006361E8">
      <w:pPr>
        <w:ind w:firstLine="426"/>
        <w:jc w:val="both"/>
        <w:rPr>
          <w:rFonts w:ascii="Times New Roman" w:hAnsi="Times New Roman"/>
          <w:color w:val="000000"/>
          <w:sz w:val="24"/>
          <w:szCs w:val="24"/>
        </w:rPr>
      </w:pPr>
      <w:r w:rsidRPr="008C2FFA">
        <w:rPr>
          <w:rFonts w:ascii="Times New Roman" w:hAnsi="Times New Roman"/>
          <w:color w:val="000000"/>
          <w:sz w:val="24"/>
          <w:szCs w:val="24"/>
        </w:rPr>
        <w:t xml:space="preserve">1. Типовые инструкции, инструкции по обслуживанию, эксплуатации, ремонту и испытаниям электрооборудования, электроустановок. Должностные инструкции персонала электроэнергетических и электротехнических предприятий: портал [Электронный ресурс]. – Режим доступа: </w:t>
      </w:r>
      <w:hyperlink r:id="rId28" w:tooltip="http://www.electrocentr.info/down/" w:history="1">
        <w:r w:rsidRPr="008C2FFA">
          <w:rPr>
            <w:rStyle w:val="ad"/>
            <w:rFonts w:ascii="Times New Roman" w:hAnsi="Times New Roman"/>
            <w:sz w:val="24"/>
            <w:szCs w:val="24"/>
          </w:rPr>
          <w:t>http://www.electrocentr.info/down/</w:t>
        </w:r>
      </w:hyperlink>
      <w:r w:rsidRPr="008C2FFA">
        <w:rPr>
          <w:rFonts w:ascii="Times New Roman" w:hAnsi="Times New Roman"/>
          <w:color w:val="000000"/>
          <w:sz w:val="24"/>
          <w:szCs w:val="24"/>
        </w:rPr>
        <w:t>.</w:t>
      </w:r>
    </w:p>
    <w:p w:rsidR="006361E8" w:rsidRPr="008C2FFA" w:rsidRDefault="006361E8" w:rsidP="006361E8">
      <w:pPr>
        <w:suppressAutoHyphens/>
        <w:spacing w:after="0"/>
        <w:ind w:firstLine="709"/>
        <w:contextualSpacing/>
        <w:rPr>
          <w:rFonts w:ascii="Times New Roman" w:hAnsi="Times New Roman"/>
          <w:bCs/>
          <w:i/>
          <w:sz w:val="24"/>
          <w:szCs w:val="24"/>
        </w:rPr>
      </w:pPr>
      <w:r w:rsidRPr="008C2FFA">
        <w:rPr>
          <w:rFonts w:ascii="Times New Roman" w:hAnsi="Times New Roman"/>
          <w:b/>
          <w:bCs/>
          <w:sz w:val="24"/>
          <w:szCs w:val="24"/>
        </w:rPr>
        <w:t>3.2.3. Дополнительные источники</w:t>
      </w:r>
    </w:p>
    <w:p w:rsidR="006361E8" w:rsidRPr="008C2FFA" w:rsidRDefault="006361E8" w:rsidP="006361E8">
      <w:pPr>
        <w:spacing w:after="0"/>
        <w:ind w:firstLine="425"/>
        <w:jc w:val="both"/>
        <w:rPr>
          <w:rFonts w:ascii="Times New Roman" w:hAnsi="Times New Roman"/>
          <w:color w:val="000000"/>
          <w:sz w:val="24"/>
          <w:szCs w:val="24"/>
        </w:rPr>
      </w:pPr>
      <w:r w:rsidRPr="008C2FFA">
        <w:rPr>
          <w:rFonts w:ascii="Times New Roman" w:hAnsi="Times New Roman"/>
          <w:color w:val="000000"/>
          <w:sz w:val="24"/>
          <w:szCs w:val="24"/>
        </w:rPr>
        <w:t>1. Макаров, Е.Ф. Обслуживание и ремонт электрооборудования электростанций и сетей: учеб. /Е.Ф. Макаров. – М.: ИРПО; Изд. центр Академия, 2011. - 448 с.</w:t>
      </w:r>
    </w:p>
    <w:p w:rsidR="006361E8" w:rsidRPr="008C2FFA" w:rsidRDefault="006361E8" w:rsidP="006361E8">
      <w:pPr>
        <w:spacing w:after="0"/>
        <w:ind w:firstLine="425"/>
        <w:jc w:val="both"/>
        <w:rPr>
          <w:rFonts w:ascii="Times New Roman" w:hAnsi="Times New Roman"/>
          <w:bCs/>
          <w:color w:val="000000"/>
          <w:sz w:val="24"/>
          <w:szCs w:val="24"/>
        </w:rPr>
      </w:pPr>
      <w:r w:rsidRPr="008C2FFA">
        <w:rPr>
          <w:rFonts w:ascii="Times New Roman" w:hAnsi="Times New Roman"/>
          <w:color w:val="000000"/>
          <w:sz w:val="24"/>
          <w:szCs w:val="24"/>
        </w:rPr>
        <w:t>2. Москаленко В. В. Справочник электромонтера /В. В. Москаленко.– М.: Издательский центр Академия, 2010 – 187с.</w:t>
      </w:r>
    </w:p>
    <w:p w:rsidR="006361E8" w:rsidRPr="008C2FFA" w:rsidRDefault="006361E8" w:rsidP="006361E8">
      <w:pPr>
        <w:spacing w:after="0"/>
        <w:ind w:firstLine="425"/>
        <w:jc w:val="both"/>
        <w:rPr>
          <w:rFonts w:ascii="Times New Roman" w:hAnsi="Times New Roman"/>
          <w:sz w:val="24"/>
          <w:szCs w:val="24"/>
        </w:rPr>
      </w:pPr>
      <w:r w:rsidRPr="008C2FFA">
        <w:rPr>
          <w:rFonts w:ascii="Times New Roman" w:hAnsi="Times New Roman"/>
          <w:bCs/>
          <w:sz w:val="24"/>
          <w:szCs w:val="24"/>
          <w:shd w:val="clear" w:color="auto" w:fill="FFFFFF"/>
        </w:rPr>
        <w:t xml:space="preserve">3. Быков Е.И. </w:t>
      </w:r>
      <w:r w:rsidRPr="008C2FFA">
        <w:rPr>
          <w:rFonts w:ascii="Times New Roman" w:hAnsi="Times New Roman"/>
          <w:sz w:val="24"/>
          <w:szCs w:val="24"/>
          <w:shd w:val="clear" w:color="auto" w:fill="FFFFFF"/>
        </w:rPr>
        <w:t>Тяговые сети метрополитенов /Е. И. Быков, Б. В. Панин, В. Н. Пупынин. - М.: Транспорт, 1987. - 256 с.</w:t>
      </w:r>
    </w:p>
    <w:p w:rsidR="006361E8" w:rsidRPr="008C2FFA" w:rsidRDefault="006361E8" w:rsidP="006361E8">
      <w:pPr>
        <w:spacing w:after="0"/>
        <w:ind w:firstLine="425"/>
        <w:jc w:val="both"/>
        <w:rPr>
          <w:rFonts w:ascii="Times New Roman" w:hAnsi="Times New Roman"/>
          <w:sz w:val="24"/>
          <w:szCs w:val="24"/>
        </w:rPr>
      </w:pPr>
      <w:r w:rsidRPr="008C2FFA">
        <w:rPr>
          <w:rFonts w:ascii="Times New Roman" w:hAnsi="Times New Roman"/>
          <w:sz w:val="24"/>
          <w:szCs w:val="24"/>
        </w:rPr>
        <w:t>4. Правила по охране труда при эксплуатации электроустановок. – М.: ОМЕГА-Л, 2015.</w:t>
      </w:r>
    </w:p>
    <w:p w:rsidR="006361E8" w:rsidRPr="008C2FFA" w:rsidRDefault="006361E8" w:rsidP="006361E8">
      <w:pPr>
        <w:spacing w:after="0"/>
        <w:ind w:firstLine="425"/>
        <w:jc w:val="both"/>
        <w:rPr>
          <w:rFonts w:ascii="Times New Roman" w:hAnsi="Times New Roman"/>
          <w:sz w:val="24"/>
          <w:szCs w:val="24"/>
        </w:rPr>
      </w:pPr>
      <w:r w:rsidRPr="008C2FFA">
        <w:rPr>
          <w:rFonts w:ascii="Times New Roman" w:hAnsi="Times New Roman"/>
          <w:sz w:val="24"/>
          <w:szCs w:val="24"/>
        </w:rPr>
        <w:t>5. Правила безопасности при эксплуатации электроустановок. - М.: Бюро печати, 2007.</w:t>
      </w:r>
    </w:p>
    <w:p w:rsidR="006361E8" w:rsidRPr="008C2FFA" w:rsidRDefault="006361E8" w:rsidP="006361E8">
      <w:pPr>
        <w:spacing w:after="0"/>
        <w:ind w:firstLine="425"/>
        <w:jc w:val="both"/>
        <w:rPr>
          <w:rFonts w:ascii="Times New Roman" w:hAnsi="Times New Roman"/>
          <w:color w:val="000000"/>
          <w:sz w:val="24"/>
          <w:szCs w:val="24"/>
        </w:rPr>
      </w:pPr>
      <w:r w:rsidRPr="008C2FFA">
        <w:rPr>
          <w:rFonts w:ascii="Times New Roman" w:hAnsi="Times New Roman"/>
          <w:sz w:val="24"/>
          <w:szCs w:val="24"/>
        </w:rPr>
        <w:t xml:space="preserve">6. </w:t>
      </w:r>
      <w:r w:rsidRPr="008C2FFA">
        <w:rPr>
          <w:rFonts w:ascii="Times New Roman" w:hAnsi="Times New Roman"/>
          <w:color w:val="000000"/>
          <w:sz w:val="24"/>
          <w:szCs w:val="24"/>
        </w:rPr>
        <w:t xml:space="preserve">Правила устройства электроустановок. Все действующие разделы шестого и седьмого изданий с изменениями и дополнениями по состоянию на 1 января 2022 г. – М.: КНОРУС, 2018. – 488 с. </w:t>
      </w:r>
    </w:p>
    <w:p w:rsidR="006361E8" w:rsidRPr="008C2FFA" w:rsidRDefault="006361E8" w:rsidP="006361E8">
      <w:pPr>
        <w:spacing w:after="0"/>
        <w:ind w:firstLine="425"/>
        <w:jc w:val="both"/>
        <w:rPr>
          <w:rFonts w:ascii="Times New Roman" w:hAnsi="Times New Roman"/>
          <w:sz w:val="24"/>
          <w:szCs w:val="24"/>
        </w:rPr>
      </w:pPr>
      <w:r w:rsidRPr="008C2FFA">
        <w:rPr>
          <w:rStyle w:val="affffff7"/>
          <w:rFonts w:ascii="Times New Roman" w:hAnsi="Times New Roman"/>
          <w:bCs/>
          <w:color w:val="000000"/>
          <w:sz w:val="24"/>
          <w:szCs w:val="24"/>
        </w:rPr>
        <w:t xml:space="preserve">7. Правила технической эксплуатации электроустановок. Все действующие разделы шестого и седьмого изданий с изменениями и дополнениями по состоянию на 1 января 2022 г. - М.: КНОРУС, 2018. - </w:t>
      </w:r>
      <w:r w:rsidRPr="008C2FFA">
        <w:rPr>
          <w:rFonts w:ascii="Times New Roman" w:hAnsi="Times New Roman"/>
          <w:color w:val="000000"/>
          <w:sz w:val="24"/>
          <w:szCs w:val="24"/>
        </w:rPr>
        <w:t>162 с</w:t>
      </w:r>
      <w:r w:rsidRPr="008C2FFA">
        <w:rPr>
          <w:rFonts w:ascii="Times New Roman" w:hAnsi="Times New Roman"/>
          <w:sz w:val="24"/>
          <w:szCs w:val="24"/>
        </w:rPr>
        <w:t>.</w:t>
      </w:r>
    </w:p>
    <w:p w:rsidR="006361E8" w:rsidRPr="00901DA5" w:rsidRDefault="006361E8" w:rsidP="00901DA5">
      <w:pPr>
        <w:spacing w:after="0"/>
        <w:ind w:firstLine="425"/>
        <w:jc w:val="both"/>
        <w:rPr>
          <w:rStyle w:val="affffff7"/>
          <w:rFonts w:ascii="Times New Roman" w:hAnsi="Times New Roman"/>
          <w:bCs/>
          <w:color w:val="000000"/>
          <w:sz w:val="24"/>
          <w:szCs w:val="24"/>
        </w:rPr>
      </w:pPr>
      <w:r w:rsidRPr="00901DA5">
        <w:rPr>
          <w:rStyle w:val="affffff7"/>
          <w:rFonts w:ascii="Times New Roman" w:hAnsi="Times New Roman"/>
          <w:color w:val="000000"/>
          <w:sz w:val="24"/>
          <w:szCs w:val="24"/>
        </w:rPr>
        <w:lastRenderedPageBreak/>
        <w:t xml:space="preserve">8. Электроснабжение метрополитенов. Устройство, эксплуатация и проектирование. </w:t>
      </w:r>
      <w:r w:rsidRPr="00901DA5">
        <w:rPr>
          <w:rStyle w:val="affffff7"/>
          <w:rFonts w:ascii="Times New Roman" w:hAnsi="Times New Roman"/>
          <w:bCs/>
          <w:color w:val="000000"/>
          <w:sz w:val="24"/>
          <w:szCs w:val="24"/>
        </w:rPr>
        <w:t>Под ред. Е.И. Быкова. Авторы: А.М. Колузаев, Л.С. Едигарян, Д.Г. Ермолов, Е.И. Быков и др. — М: Транспорт, 1977. — 431 с.</w:t>
      </w:r>
    </w:p>
    <w:p w:rsidR="006361E8" w:rsidRPr="008C2FFA" w:rsidRDefault="006361E8" w:rsidP="006361E8">
      <w:pPr>
        <w:ind w:firstLine="709"/>
        <w:jc w:val="both"/>
        <w:rPr>
          <w:rFonts w:ascii="Times New Roman" w:hAnsi="Times New Roman"/>
          <w:i/>
          <w:iCs/>
          <w:sz w:val="24"/>
          <w:szCs w:val="24"/>
        </w:rPr>
      </w:pPr>
    </w:p>
    <w:p w:rsidR="006361E8" w:rsidRPr="008C2FFA" w:rsidRDefault="006361E8" w:rsidP="006361E8">
      <w:pPr>
        <w:ind w:firstLine="709"/>
        <w:jc w:val="both"/>
        <w:rPr>
          <w:rFonts w:ascii="Times New Roman" w:hAnsi="Times New Roman"/>
          <w:i/>
          <w:iCs/>
          <w:sz w:val="24"/>
          <w:szCs w:val="24"/>
        </w:rPr>
      </w:pPr>
    </w:p>
    <w:p w:rsidR="006361E8" w:rsidRPr="008C2FFA" w:rsidRDefault="006361E8" w:rsidP="006361E8">
      <w:pPr>
        <w:ind w:firstLine="709"/>
        <w:jc w:val="both"/>
        <w:rPr>
          <w:rFonts w:ascii="Times New Roman" w:hAnsi="Times New Roman"/>
          <w:i/>
          <w:iCs/>
          <w:sz w:val="24"/>
          <w:szCs w:val="24"/>
        </w:rPr>
      </w:pPr>
    </w:p>
    <w:p w:rsidR="006361E8" w:rsidRPr="008C2FFA" w:rsidRDefault="006361E8" w:rsidP="006361E8">
      <w:pPr>
        <w:spacing w:after="0" w:line="240" w:lineRule="auto"/>
        <w:rPr>
          <w:rFonts w:ascii="Times New Roman" w:hAnsi="Times New Roman"/>
          <w:b/>
          <w:bCs/>
        </w:rPr>
      </w:pPr>
      <w:r w:rsidRPr="008C2FFA">
        <w:rPr>
          <w:rFonts w:ascii="Times New Roman" w:hAnsi="Times New Roman"/>
          <w:b/>
          <w:bCs/>
        </w:rPr>
        <w:br w:type="page"/>
      </w:r>
    </w:p>
    <w:p w:rsidR="006361E8" w:rsidRPr="008C2FFA" w:rsidRDefault="006361E8" w:rsidP="006361E8">
      <w:pPr>
        <w:jc w:val="center"/>
        <w:rPr>
          <w:rFonts w:ascii="Times New Roman" w:hAnsi="Times New Roman"/>
          <w:b/>
          <w:bCs/>
        </w:rPr>
      </w:pPr>
      <w:r w:rsidRPr="008C2FFA">
        <w:rPr>
          <w:rFonts w:ascii="Times New Roman" w:hAnsi="Times New Roman"/>
          <w:b/>
          <w:bCs/>
        </w:rPr>
        <w:lastRenderedPageBreak/>
        <w:t xml:space="preserve">4. КОНТРОЛЬ И ОЦЕНКА РЕЗУЛЬТАТОВ ОСВОЕНИЯ </w:t>
      </w:r>
      <w:r w:rsidRPr="008C2FFA">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3"/>
        <w:gridCol w:w="3691"/>
        <w:gridCol w:w="3148"/>
      </w:tblGrid>
      <w:tr w:rsidR="006361E8" w:rsidRPr="008C2FFA" w:rsidTr="00A0266B">
        <w:trPr>
          <w:trHeight w:val="1098"/>
        </w:trPr>
        <w:tc>
          <w:tcPr>
            <w:tcW w:w="2623" w:type="dxa"/>
            <w:vAlign w:val="center"/>
          </w:tcPr>
          <w:p w:rsidR="006361E8" w:rsidRPr="000D7796" w:rsidRDefault="006361E8" w:rsidP="00901DA5">
            <w:pPr>
              <w:suppressAutoHyphens/>
              <w:jc w:val="center"/>
              <w:rPr>
                <w:rFonts w:ascii="Times New Roman" w:hAnsi="Times New Roman"/>
              </w:rPr>
            </w:pPr>
            <w:r w:rsidRPr="000D7796">
              <w:rPr>
                <w:rFonts w:ascii="Times New Roman" w:hAnsi="Times New Roman"/>
              </w:rPr>
              <w:t>Код и наименование профессиональных и общих компетенций, формируемых в рамках модуля</w:t>
            </w:r>
          </w:p>
        </w:tc>
        <w:tc>
          <w:tcPr>
            <w:tcW w:w="3691" w:type="dxa"/>
            <w:vAlign w:val="center"/>
          </w:tcPr>
          <w:p w:rsidR="006361E8" w:rsidRPr="000D7796" w:rsidRDefault="006361E8" w:rsidP="00A0266B">
            <w:pPr>
              <w:suppressAutoHyphens/>
              <w:jc w:val="center"/>
              <w:rPr>
                <w:rFonts w:ascii="Times New Roman" w:hAnsi="Times New Roman"/>
              </w:rPr>
            </w:pPr>
            <w:r w:rsidRPr="000D7796">
              <w:rPr>
                <w:rFonts w:ascii="Times New Roman" w:hAnsi="Times New Roman"/>
              </w:rPr>
              <w:t>Критерии оценки</w:t>
            </w:r>
          </w:p>
        </w:tc>
        <w:tc>
          <w:tcPr>
            <w:tcW w:w="3148" w:type="dxa"/>
            <w:vAlign w:val="center"/>
          </w:tcPr>
          <w:p w:rsidR="006361E8" w:rsidRPr="008C2FFA" w:rsidRDefault="006361E8" w:rsidP="00A0266B">
            <w:pPr>
              <w:suppressAutoHyphens/>
              <w:jc w:val="center"/>
              <w:rPr>
                <w:rFonts w:ascii="Times New Roman" w:hAnsi="Times New Roman"/>
              </w:rPr>
            </w:pPr>
            <w:r w:rsidRPr="008C2FFA">
              <w:rPr>
                <w:rFonts w:ascii="Times New Roman" w:hAnsi="Times New Roman"/>
              </w:rPr>
              <w:t>Методы оценки</w:t>
            </w:r>
          </w:p>
        </w:tc>
      </w:tr>
      <w:tr w:rsidR="006361E8" w:rsidRPr="008C2FFA" w:rsidTr="00A0266B">
        <w:trPr>
          <w:trHeight w:val="698"/>
        </w:trPr>
        <w:tc>
          <w:tcPr>
            <w:tcW w:w="2623" w:type="dxa"/>
          </w:tcPr>
          <w:p w:rsidR="006361E8" w:rsidRPr="000D7796" w:rsidRDefault="006361E8" w:rsidP="00A0266B">
            <w:pPr>
              <w:suppressAutoHyphens/>
              <w:spacing w:after="0" w:line="240" w:lineRule="auto"/>
              <w:rPr>
                <w:rFonts w:ascii="Times New Roman" w:hAnsi="Times New Roman"/>
              </w:rPr>
            </w:pPr>
            <w:r w:rsidRPr="000D7796">
              <w:rPr>
                <w:rFonts w:ascii="Times New Roman" w:hAnsi="Times New Roman"/>
              </w:rPr>
              <w:t>ПК 4.1 Обеспечивать безопасное производство плановых и аварийных работ в электрических установках и сетях</w:t>
            </w:r>
          </w:p>
        </w:tc>
        <w:tc>
          <w:tcPr>
            <w:tcW w:w="3691" w:type="dxa"/>
          </w:tcPr>
          <w:p w:rsidR="006361E8" w:rsidRPr="000D7796" w:rsidRDefault="006361E8" w:rsidP="006361E8">
            <w:pPr>
              <w:pStyle w:val="ae"/>
              <w:numPr>
                <w:ilvl w:val="0"/>
                <w:numId w:val="78"/>
              </w:numPr>
              <w:spacing w:after="0"/>
              <w:ind w:left="0" w:firstLine="0"/>
              <w:rPr>
                <w:sz w:val="22"/>
                <w:szCs w:val="22"/>
              </w:rPr>
            </w:pPr>
            <w:r w:rsidRPr="000D7796">
              <w:rPr>
                <w:sz w:val="22"/>
                <w:szCs w:val="22"/>
              </w:rPr>
              <w:t>Знание правил безопасного производства отдельных видов работ в электроустановках и электрических сетях</w:t>
            </w:r>
          </w:p>
          <w:p w:rsidR="006361E8" w:rsidRPr="000D7796" w:rsidRDefault="006361E8" w:rsidP="006361E8">
            <w:pPr>
              <w:pStyle w:val="ae"/>
              <w:numPr>
                <w:ilvl w:val="0"/>
                <w:numId w:val="78"/>
              </w:numPr>
              <w:spacing w:after="0"/>
              <w:ind w:left="0" w:firstLine="0"/>
              <w:rPr>
                <w:sz w:val="22"/>
                <w:szCs w:val="22"/>
              </w:rPr>
            </w:pPr>
            <w:r w:rsidRPr="000D7796">
              <w:rPr>
                <w:sz w:val="22"/>
                <w:szCs w:val="22"/>
              </w:rPr>
              <w:t xml:space="preserve">Выполнение практических работ </w:t>
            </w:r>
          </w:p>
          <w:p w:rsidR="006361E8" w:rsidRPr="000D7796" w:rsidRDefault="006361E8" w:rsidP="006361E8">
            <w:pPr>
              <w:pStyle w:val="ae"/>
              <w:numPr>
                <w:ilvl w:val="0"/>
                <w:numId w:val="78"/>
              </w:numPr>
              <w:spacing w:after="0"/>
              <w:ind w:left="0" w:firstLine="0"/>
              <w:rPr>
                <w:sz w:val="22"/>
                <w:szCs w:val="22"/>
              </w:rPr>
            </w:pPr>
            <w:r w:rsidRPr="000D7796">
              <w:rPr>
                <w:sz w:val="22"/>
                <w:szCs w:val="22"/>
              </w:rPr>
              <w:t>Подготовление рабочих мест для безопасного производства работ</w:t>
            </w:r>
          </w:p>
        </w:tc>
        <w:tc>
          <w:tcPr>
            <w:tcW w:w="3148" w:type="dxa"/>
            <w:vMerge w:val="restart"/>
          </w:tcPr>
          <w:p w:rsidR="006361E8" w:rsidRPr="008C2FFA" w:rsidRDefault="006361E8" w:rsidP="00A0266B">
            <w:pPr>
              <w:pStyle w:val="28"/>
              <w:shd w:val="clear" w:color="auto" w:fill="auto"/>
              <w:spacing w:line="240" w:lineRule="auto"/>
              <w:ind w:firstLine="0"/>
              <w:rPr>
                <w:rFonts w:ascii="Times New Roman" w:hAnsi="Times New Roman" w:cs="Times New Roman"/>
                <w:sz w:val="24"/>
                <w:szCs w:val="24"/>
              </w:rPr>
            </w:pPr>
            <w:r w:rsidRPr="008C2FFA">
              <w:rPr>
                <w:rFonts w:ascii="Times New Roman" w:hAnsi="Times New Roman" w:cs="Times New Roman"/>
                <w:sz w:val="24"/>
                <w:szCs w:val="24"/>
              </w:rPr>
              <w:t>Текущий контроль в форме:</w:t>
            </w:r>
          </w:p>
          <w:p w:rsidR="006361E8" w:rsidRPr="008C2FFA" w:rsidRDefault="006361E8" w:rsidP="006361E8">
            <w:pPr>
              <w:pStyle w:val="ae"/>
              <w:numPr>
                <w:ilvl w:val="0"/>
                <w:numId w:val="72"/>
              </w:numPr>
              <w:spacing w:before="0" w:after="0"/>
              <w:ind w:left="0" w:firstLine="0"/>
            </w:pPr>
            <w:r w:rsidRPr="008C2FFA">
              <w:t>защиты практических занятий;</w:t>
            </w:r>
          </w:p>
          <w:p w:rsidR="006361E8" w:rsidRPr="008C2FFA" w:rsidRDefault="006361E8" w:rsidP="006361E8">
            <w:pPr>
              <w:pStyle w:val="ae"/>
              <w:numPr>
                <w:ilvl w:val="0"/>
                <w:numId w:val="72"/>
              </w:numPr>
              <w:spacing w:before="0" w:after="0"/>
              <w:ind w:left="0" w:firstLine="0"/>
            </w:pPr>
            <w:r w:rsidRPr="008C2FFA">
              <w:t>контрольных работ по темам МДК.</w:t>
            </w:r>
          </w:p>
          <w:p w:rsidR="006361E8" w:rsidRPr="008C2FFA" w:rsidRDefault="006361E8" w:rsidP="006361E8">
            <w:pPr>
              <w:pStyle w:val="ae"/>
              <w:numPr>
                <w:ilvl w:val="0"/>
                <w:numId w:val="72"/>
              </w:numPr>
              <w:spacing w:before="0" w:after="0"/>
              <w:ind w:left="0" w:firstLine="0"/>
            </w:pPr>
            <w:r w:rsidRPr="008C2FFA">
              <w:t>Промежуточная и итоговая аттестация в форме:</w:t>
            </w:r>
          </w:p>
          <w:p w:rsidR="006361E8" w:rsidRPr="008C2FFA" w:rsidRDefault="006361E8" w:rsidP="006361E8">
            <w:pPr>
              <w:pStyle w:val="ae"/>
              <w:numPr>
                <w:ilvl w:val="0"/>
                <w:numId w:val="72"/>
              </w:numPr>
              <w:spacing w:before="0" w:after="0"/>
              <w:ind w:left="0" w:firstLine="0"/>
            </w:pPr>
            <w:r w:rsidRPr="008C2FFA">
              <w:t>зачётов по производственной практике и по каждому из разделов профессионального модуля;</w:t>
            </w:r>
          </w:p>
          <w:p w:rsidR="006361E8" w:rsidRPr="008C2FFA" w:rsidRDefault="006361E8" w:rsidP="006361E8">
            <w:pPr>
              <w:pStyle w:val="ae"/>
              <w:numPr>
                <w:ilvl w:val="0"/>
                <w:numId w:val="72"/>
              </w:numPr>
              <w:spacing w:before="0" w:after="0"/>
              <w:ind w:left="0" w:firstLine="0"/>
            </w:pPr>
            <w:r w:rsidRPr="008C2FFA">
              <w:t>защиты курсовой работы (проекта);</w:t>
            </w:r>
          </w:p>
          <w:p w:rsidR="006361E8" w:rsidRPr="008C2FFA" w:rsidRDefault="006361E8" w:rsidP="006361E8">
            <w:pPr>
              <w:pStyle w:val="ae"/>
              <w:numPr>
                <w:ilvl w:val="0"/>
                <w:numId w:val="72"/>
              </w:numPr>
              <w:spacing w:before="0" w:after="0"/>
              <w:ind w:left="0" w:firstLine="0"/>
            </w:pPr>
            <w:r w:rsidRPr="008C2FFA">
              <w:t>комплексного экзамена по междисциплинарным курсам;</w:t>
            </w:r>
          </w:p>
          <w:p w:rsidR="006361E8" w:rsidRPr="008C2FFA" w:rsidRDefault="006361E8" w:rsidP="006361E8">
            <w:pPr>
              <w:pStyle w:val="ae"/>
              <w:numPr>
                <w:ilvl w:val="0"/>
                <w:numId w:val="72"/>
              </w:numPr>
              <w:spacing w:before="0" w:after="0"/>
              <w:ind w:left="0" w:firstLine="0"/>
            </w:pPr>
            <w:r w:rsidRPr="008C2FFA">
              <w:t>экзамена</w:t>
            </w:r>
          </w:p>
          <w:p w:rsidR="006361E8" w:rsidRPr="008C2FFA" w:rsidRDefault="006361E8" w:rsidP="006361E8">
            <w:pPr>
              <w:pStyle w:val="ae"/>
              <w:numPr>
                <w:ilvl w:val="0"/>
                <w:numId w:val="72"/>
              </w:numPr>
              <w:spacing w:before="0" w:after="0"/>
              <w:ind w:left="0" w:firstLine="0"/>
            </w:pPr>
            <w:r w:rsidRPr="008C2FFA">
              <w:t>(квалификационного) по профессиональному модулю.</w:t>
            </w:r>
          </w:p>
          <w:p w:rsidR="006361E8" w:rsidRPr="008C2FFA" w:rsidRDefault="006361E8" w:rsidP="00A0266B">
            <w:pPr>
              <w:suppressAutoHyphens/>
              <w:spacing w:after="0" w:line="240" w:lineRule="auto"/>
              <w:rPr>
                <w:rFonts w:ascii="Times New Roman" w:hAnsi="Times New Roman"/>
                <w:i/>
                <w:sz w:val="24"/>
                <w:szCs w:val="24"/>
              </w:rPr>
            </w:pPr>
            <w:r w:rsidRPr="008C2FFA">
              <w:rPr>
                <w:rFonts w:ascii="Times New Roman" w:hAnsi="Times New Roman"/>
                <w:sz w:val="24"/>
                <w:szCs w:val="24"/>
              </w:rPr>
              <w:t>Экспертная оценка оформленной документации (сверка с эталоном)</w:t>
            </w:r>
          </w:p>
        </w:tc>
      </w:tr>
      <w:tr w:rsidR="006361E8" w:rsidRPr="008C2FFA" w:rsidTr="00A0266B">
        <w:tc>
          <w:tcPr>
            <w:tcW w:w="2623" w:type="dxa"/>
          </w:tcPr>
          <w:p w:rsidR="006361E8" w:rsidRPr="000D7796" w:rsidRDefault="006361E8" w:rsidP="00A0266B">
            <w:pPr>
              <w:spacing w:after="0" w:line="240" w:lineRule="auto"/>
              <w:rPr>
                <w:rFonts w:ascii="Times New Roman" w:hAnsi="Times New Roman"/>
              </w:rPr>
            </w:pPr>
            <w:r w:rsidRPr="000D7796">
              <w:rPr>
                <w:rFonts w:ascii="Times New Roman" w:hAnsi="Times New Roman"/>
              </w:rPr>
              <w:t>ПК 4.2 Оформлять документацию по охране труда и электробезопасности при эксплуатации и ремонте электрических установок и сетей</w:t>
            </w:r>
          </w:p>
        </w:tc>
        <w:tc>
          <w:tcPr>
            <w:tcW w:w="3691" w:type="dxa"/>
          </w:tcPr>
          <w:p w:rsidR="006361E8" w:rsidRPr="000D7796" w:rsidRDefault="006361E8" w:rsidP="006361E8">
            <w:pPr>
              <w:pStyle w:val="ae"/>
              <w:numPr>
                <w:ilvl w:val="0"/>
                <w:numId w:val="78"/>
              </w:numPr>
              <w:spacing w:after="0"/>
              <w:ind w:left="0" w:firstLine="0"/>
              <w:rPr>
                <w:sz w:val="22"/>
                <w:szCs w:val="22"/>
              </w:rPr>
            </w:pPr>
            <w:r w:rsidRPr="000D7796">
              <w:rPr>
                <w:sz w:val="22"/>
                <w:szCs w:val="22"/>
              </w:rPr>
              <w:t>Владение совокупностью нормативной документации для обеспечения безопасности производства работ в электроустановках и на линиях электропередачи;</w:t>
            </w:r>
          </w:p>
          <w:p w:rsidR="006361E8" w:rsidRPr="000D7796" w:rsidRDefault="006361E8" w:rsidP="006361E8">
            <w:pPr>
              <w:pStyle w:val="ae"/>
              <w:numPr>
                <w:ilvl w:val="0"/>
                <w:numId w:val="78"/>
              </w:numPr>
              <w:spacing w:after="0"/>
              <w:ind w:left="0" w:firstLine="0"/>
              <w:rPr>
                <w:sz w:val="22"/>
                <w:szCs w:val="22"/>
              </w:rPr>
            </w:pPr>
            <w:r w:rsidRPr="000D7796">
              <w:rPr>
                <w:sz w:val="22"/>
                <w:szCs w:val="22"/>
              </w:rPr>
              <w:t xml:space="preserve">Выполнение практических работ </w:t>
            </w:r>
          </w:p>
          <w:p w:rsidR="006361E8" w:rsidRPr="000D7796" w:rsidRDefault="006361E8" w:rsidP="006361E8">
            <w:pPr>
              <w:pStyle w:val="ae"/>
              <w:numPr>
                <w:ilvl w:val="0"/>
                <w:numId w:val="78"/>
              </w:numPr>
              <w:spacing w:after="0"/>
              <w:ind w:left="0" w:firstLine="0"/>
              <w:rPr>
                <w:sz w:val="22"/>
                <w:szCs w:val="22"/>
              </w:rPr>
            </w:pPr>
            <w:r w:rsidRPr="000D7796">
              <w:rPr>
                <w:sz w:val="22"/>
                <w:szCs w:val="22"/>
              </w:rPr>
              <w:t>Правильное заполнение нарядов-допусков</w:t>
            </w:r>
          </w:p>
        </w:tc>
        <w:tc>
          <w:tcPr>
            <w:tcW w:w="3148" w:type="dxa"/>
            <w:vMerge/>
          </w:tcPr>
          <w:p w:rsidR="006361E8" w:rsidRPr="008C2FFA" w:rsidRDefault="006361E8" w:rsidP="00A0266B">
            <w:pPr>
              <w:spacing w:after="0" w:line="240" w:lineRule="auto"/>
              <w:rPr>
                <w:rFonts w:ascii="Times New Roman" w:hAnsi="Times New Roman"/>
              </w:rPr>
            </w:pPr>
          </w:p>
        </w:tc>
      </w:tr>
      <w:tr w:rsidR="001E11E6" w:rsidRPr="008C2FFA" w:rsidTr="00A0266B">
        <w:tc>
          <w:tcPr>
            <w:tcW w:w="2623" w:type="dxa"/>
          </w:tcPr>
          <w:p w:rsidR="001E11E6" w:rsidRPr="000D7796" w:rsidRDefault="001E11E6" w:rsidP="001E11E6">
            <w:pPr>
              <w:spacing w:after="0" w:line="240" w:lineRule="auto"/>
              <w:rPr>
                <w:rFonts w:ascii="Times New Roman" w:hAnsi="Times New Roman"/>
                <w:lang w:eastAsia="en-US"/>
              </w:rPr>
            </w:pPr>
            <w:r>
              <w:rPr>
                <w:rFonts w:ascii="Times New Roman" w:hAnsi="Times New Roman"/>
                <w:iCs/>
                <w:lang w:eastAsia="en-US"/>
              </w:rPr>
              <w:t xml:space="preserve">ОК 01. </w:t>
            </w:r>
            <w:r>
              <w:rPr>
                <w:rFonts w:ascii="Times New Roman" w:hAnsi="Times New Roman"/>
                <w:color w:val="000000"/>
                <w:lang w:eastAsia="en-US"/>
              </w:rPr>
              <w:t>Выбирать способы решения задач профессиональной деятельности, применительно к различным контекстам</w:t>
            </w:r>
          </w:p>
        </w:tc>
        <w:tc>
          <w:tcPr>
            <w:tcW w:w="3691" w:type="dxa"/>
          </w:tcPr>
          <w:p w:rsidR="001E11E6" w:rsidRPr="000D7796" w:rsidRDefault="001E11E6" w:rsidP="001E11E6">
            <w:pPr>
              <w:pStyle w:val="ae"/>
              <w:numPr>
                <w:ilvl w:val="0"/>
                <w:numId w:val="33"/>
              </w:numPr>
              <w:spacing w:before="0" w:after="0"/>
              <w:ind w:left="91" w:firstLine="0"/>
              <w:rPr>
                <w:sz w:val="22"/>
                <w:szCs w:val="22"/>
                <w:lang w:eastAsia="en-US"/>
              </w:rPr>
            </w:pPr>
            <w:r w:rsidRPr="000D7796">
              <w:rPr>
                <w:sz w:val="22"/>
                <w:szCs w:val="22"/>
                <w:lang w:eastAsia="en-US"/>
              </w:rPr>
              <w:t>владение разнообразными методами (в том числе инновационными) для осуществления профессиональной деятельности;</w:t>
            </w:r>
          </w:p>
          <w:p w:rsidR="001E11E6" w:rsidRPr="000D7796" w:rsidRDefault="001E11E6" w:rsidP="001E11E6">
            <w:pPr>
              <w:pStyle w:val="ae"/>
              <w:numPr>
                <w:ilvl w:val="0"/>
                <w:numId w:val="33"/>
              </w:numPr>
              <w:spacing w:before="0" w:after="0"/>
              <w:ind w:left="91" w:firstLine="0"/>
              <w:rPr>
                <w:sz w:val="22"/>
                <w:szCs w:val="22"/>
                <w:lang w:eastAsia="en-US"/>
              </w:rPr>
            </w:pPr>
            <w:r w:rsidRPr="000D7796">
              <w:rPr>
                <w:sz w:val="22"/>
                <w:szCs w:val="22"/>
                <w:lang w:eastAsia="en-US"/>
              </w:rPr>
              <w:t>использование специальных методов и способов решения профессиональных задач;</w:t>
            </w:r>
          </w:p>
          <w:p w:rsidR="001E11E6" w:rsidRPr="000D7796" w:rsidRDefault="001E11E6" w:rsidP="001E11E6">
            <w:pPr>
              <w:pStyle w:val="ae"/>
              <w:numPr>
                <w:ilvl w:val="0"/>
                <w:numId w:val="33"/>
              </w:numPr>
              <w:spacing w:before="0" w:after="0"/>
              <w:ind w:left="91" w:firstLine="0"/>
              <w:rPr>
                <w:sz w:val="22"/>
                <w:szCs w:val="22"/>
                <w:lang w:eastAsia="en-US"/>
              </w:rPr>
            </w:pPr>
            <w:r w:rsidRPr="000D7796">
              <w:rPr>
                <w:sz w:val="22"/>
                <w:szCs w:val="22"/>
                <w:lang w:eastAsia="en-US"/>
              </w:rPr>
              <w:t>выбор эффективных технологий и рациональных способов</w:t>
            </w:r>
            <w:r w:rsidRPr="000D7796">
              <w:rPr>
                <w:sz w:val="22"/>
                <w:szCs w:val="22"/>
                <w:lang w:eastAsia="en-US"/>
              </w:rPr>
              <w:br/>
              <w:t>выполнения профессиональных задач.</w:t>
            </w:r>
          </w:p>
        </w:tc>
        <w:tc>
          <w:tcPr>
            <w:tcW w:w="3148" w:type="dxa"/>
            <w:vMerge w:val="restart"/>
          </w:tcPr>
          <w:p w:rsidR="001E11E6" w:rsidRPr="008C2FFA" w:rsidRDefault="001E11E6" w:rsidP="001E11E6">
            <w:pPr>
              <w:spacing w:after="0" w:line="240" w:lineRule="auto"/>
              <w:rPr>
                <w:rFonts w:ascii="Times New Roman" w:hAnsi="Times New Roman"/>
                <w:i/>
                <w:lang w:eastAsia="en-US"/>
              </w:rPr>
            </w:pPr>
            <w:r w:rsidRPr="008C2FFA">
              <w:rPr>
                <w:rFonts w:ascii="Times New Roman" w:hAnsi="Times New Roman"/>
                <w:lang w:eastAsia="en-US"/>
              </w:rPr>
              <w:t>Экспертная оценка деятельности обучающегося: в процессе освоения образовательной программы на практических занятиях и лабораторных работах.</w:t>
            </w:r>
          </w:p>
        </w:tc>
      </w:tr>
      <w:tr w:rsidR="001E11E6" w:rsidRPr="008C2FFA" w:rsidTr="00A0266B">
        <w:tc>
          <w:tcPr>
            <w:tcW w:w="2623" w:type="dxa"/>
          </w:tcPr>
          <w:p w:rsidR="001E11E6" w:rsidRPr="000D7796" w:rsidRDefault="001E11E6" w:rsidP="001E11E6">
            <w:pPr>
              <w:spacing w:after="0" w:line="240" w:lineRule="auto"/>
              <w:rPr>
                <w:rFonts w:ascii="Times New Roman" w:hAnsi="Times New Roman"/>
                <w:lang w:eastAsia="en-US"/>
              </w:rPr>
            </w:pPr>
            <w:r>
              <w:rPr>
                <w:rFonts w:ascii="Times New Roman" w:hAnsi="Times New Roman"/>
                <w:iCs/>
                <w:lang w:eastAsia="en-US"/>
              </w:rPr>
              <w:t xml:space="preserve">ОК 02. </w:t>
            </w:r>
            <w:r>
              <w:rPr>
                <w:rFonts w:ascii="Times New Roman" w:hAnsi="Times New Roman"/>
                <w:color w:val="000000"/>
                <w:lang w:eastAsia="en-US"/>
              </w:rPr>
              <w:t xml:space="preserve">Использовать современные средства поиска, анализа и интерпретации информации и информационные </w:t>
            </w:r>
            <w:r>
              <w:rPr>
                <w:rFonts w:ascii="Times New Roman" w:hAnsi="Times New Roman"/>
                <w:color w:val="000000"/>
                <w:lang w:eastAsia="en-US"/>
              </w:rPr>
              <w:lastRenderedPageBreak/>
              <w:t>технологии для выполнения задач профессиональной деятельности</w:t>
            </w:r>
          </w:p>
        </w:tc>
        <w:tc>
          <w:tcPr>
            <w:tcW w:w="3691" w:type="dxa"/>
          </w:tcPr>
          <w:p w:rsidR="001E11E6" w:rsidRPr="000D7796" w:rsidRDefault="001E11E6" w:rsidP="001E11E6">
            <w:pPr>
              <w:pStyle w:val="ae"/>
              <w:numPr>
                <w:ilvl w:val="0"/>
                <w:numId w:val="33"/>
              </w:numPr>
              <w:spacing w:before="0" w:after="0"/>
              <w:ind w:left="91" w:firstLine="0"/>
              <w:rPr>
                <w:sz w:val="22"/>
                <w:szCs w:val="22"/>
                <w:lang w:eastAsia="en-US"/>
              </w:rPr>
            </w:pPr>
            <w:r w:rsidRPr="000D7796">
              <w:rPr>
                <w:sz w:val="22"/>
                <w:szCs w:val="22"/>
                <w:lang w:eastAsia="en-US"/>
              </w:rPr>
              <w:lastRenderedPageBreak/>
              <w:t xml:space="preserve">планирование информационного поиска из широкого набора источников, необходимого для эффективного выполнения профессиональных задач и развития собственной </w:t>
            </w:r>
            <w:r w:rsidRPr="000D7796">
              <w:rPr>
                <w:sz w:val="22"/>
                <w:szCs w:val="22"/>
                <w:lang w:eastAsia="en-US"/>
              </w:rPr>
              <w:lastRenderedPageBreak/>
              <w:t>профессиональной деятельности;</w:t>
            </w:r>
          </w:p>
          <w:p w:rsidR="001E11E6" w:rsidRPr="000D7796" w:rsidRDefault="001E11E6" w:rsidP="001E11E6">
            <w:pPr>
              <w:pStyle w:val="ae"/>
              <w:numPr>
                <w:ilvl w:val="0"/>
                <w:numId w:val="33"/>
              </w:numPr>
              <w:spacing w:before="0" w:after="0"/>
              <w:ind w:left="91" w:firstLine="0"/>
              <w:rPr>
                <w:sz w:val="22"/>
                <w:szCs w:val="22"/>
                <w:lang w:eastAsia="en-US"/>
              </w:rPr>
            </w:pPr>
            <w:r w:rsidRPr="000D7796">
              <w:rPr>
                <w:sz w:val="22"/>
                <w:szCs w:val="22"/>
                <w:lang w:eastAsia="en-US"/>
              </w:rPr>
              <w:t>анализ информации, выделение в ней главных аспектов, структурирование, презентация;</w:t>
            </w:r>
          </w:p>
          <w:p w:rsidR="001E11E6" w:rsidRPr="000D7796" w:rsidRDefault="001E11E6" w:rsidP="001E11E6">
            <w:pPr>
              <w:pStyle w:val="ae"/>
              <w:numPr>
                <w:ilvl w:val="0"/>
                <w:numId w:val="33"/>
              </w:numPr>
              <w:spacing w:before="0" w:after="0"/>
              <w:ind w:left="91" w:firstLine="0"/>
              <w:rPr>
                <w:sz w:val="22"/>
                <w:szCs w:val="22"/>
                <w:lang w:eastAsia="en-US"/>
              </w:rPr>
            </w:pPr>
            <w:r w:rsidRPr="000D7796">
              <w:rPr>
                <w:sz w:val="22"/>
                <w:szCs w:val="22"/>
                <w:lang w:eastAsia="en-US"/>
              </w:rPr>
              <w:t>владение способами систематизации полученной информацию.</w:t>
            </w:r>
          </w:p>
        </w:tc>
        <w:tc>
          <w:tcPr>
            <w:tcW w:w="3148" w:type="dxa"/>
            <w:vMerge/>
          </w:tcPr>
          <w:p w:rsidR="001E11E6" w:rsidRPr="008C2FFA" w:rsidRDefault="001E11E6" w:rsidP="001E11E6">
            <w:pPr>
              <w:spacing w:after="0" w:line="240" w:lineRule="auto"/>
              <w:rPr>
                <w:rFonts w:ascii="Times New Roman" w:hAnsi="Times New Roman"/>
                <w:lang w:eastAsia="en-US"/>
              </w:rPr>
            </w:pPr>
          </w:p>
        </w:tc>
      </w:tr>
      <w:tr w:rsidR="001E11E6" w:rsidRPr="008C2FFA" w:rsidTr="00A0266B">
        <w:tc>
          <w:tcPr>
            <w:tcW w:w="2623" w:type="dxa"/>
          </w:tcPr>
          <w:p w:rsidR="001E11E6" w:rsidRPr="000D7796" w:rsidRDefault="001E11E6" w:rsidP="001E11E6">
            <w:pPr>
              <w:spacing w:after="0" w:line="240" w:lineRule="auto"/>
              <w:rPr>
                <w:rFonts w:ascii="Times New Roman" w:hAnsi="Times New Roman"/>
                <w:lang w:eastAsia="en-US"/>
              </w:rPr>
            </w:pPr>
            <w:r>
              <w:rPr>
                <w:rFonts w:ascii="Times New Roman" w:hAnsi="Times New Roman"/>
                <w:iCs/>
                <w:lang w:eastAsia="en-US"/>
              </w:rPr>
              <w:lastRenderedPageBreak/>
              <w:t xml:space="preserve">ОК 03. </w:t>
            </w:r>
            <w:r>
              <w:rPr>
                <w:rFonts w:ascii="Times New Roman" w:hAnsi="Times New Roman"/>
                <w:color w:val="000000"/>
                <w:lang w:eastAsia="en-US"/>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691" w:type="dxa"/>
          </w:tcPr>
          <w:p w:rsidR="001E11E6" w:rsidRPr="000D7796" w:rsidRDefault="001E11E6" w:rsidP="001E11E6">
            <w:pPr>
              <w:pStyle w:val="ae"/>
              <w:numPr>
                <w:ilvl w:val="0"/>
                <w:numId w:val="33"/>
              </w:numPr>
              <w:spacing w:before="0" w:after="0"/>
              <w:ind w:left="249"/>
              <w:rPr>
                <w:sz w:val="22"/>
                <w:szCs w:val="22"/>
                <w:lang w:eastAsia="en-US"/>
              </w:rPr>
            </w:pPr>
            <w:r w:rsidRPr="000D7796">
              <w:rPr>
                <w:sz w:val="22"/>
                <w:szCs w:val="22"/>
                <w:lang w:eastAsia="en-US"/>
              </w:rPr>
              <w:t>анализ качества результатов собственной деятельности;</w:t>
            </w:r>
          </w:p>
          <w:p w:rsidR="001E11E6" w:rsidRDefault="001E11E6" w:rsidP="001E11E6">
            <w:pPr>
              <w:pStyle w:val="ae"/>
              <w:numPr>
                <w:ilvl w:val="0"/>
                <w:numId w:val="33"/>
              </w:numPr>
              <w:spacing w:before="0" w:after="0"/>
              <w:ind w:left="249"/>
              <w:rPr>
                <w:sz w:val="22"/>
                <w:szCs w:val="22"/>
                <w:lang w:eastAsia="en-US"/>
              </w:rPr>
            </w:pPr>
            <w:r w:rsidRPr="000D7796">
              <w:rPr>
                <w:sz w:val="22"/>
                <w:szCs w:val="22"/>
                <w:lang w:eastAsia="en-US"/>
              </w:rPr>
              <w:t>организация собственного профессионального развития и самообразования в целях эффективной профессиональной и личностной самореализации и развития карьеры</w:t>
            </w:r>
            <w:r>
              <w:rPr>
                <w:sz w:val="22"/>
                <w:szCs w:val="22"/>
                <w:lang w:eastAsia="en-US"/>
              </w:rPr>
              <w:t>;</w:t>
            </w:r>
          </w:p>
          <w:p w:rsidR="001E11E6" w:rsidRDefault="001E11E6" w:rsidP="001E11E6">
            <w:pPr>
              <w:pStyle w:val="ae"/>
              <w:numPr>
                <w:ilvl w:val="0"/>
                <w:numId w:val="33"/>
              </w:numPr>
              <w:spacing w:before="0" w:after="0"/>
              <w:ind w:left="249"/>
              <w:rPr>
                <w:sz w:val="22"/>
                <w:szCs w:val="22"/>
                <w:lang w:eastAsia="en-US"/>
              </w:rPr>
            </w:pPr>
            <w:r>
              <w:rPr>
                <w:sz w:val="22"/>
                <w:szCs w:val="22"/>
                <w:lang w:eastAsia="en-US"/>
              </w:rPr>
              <w:t>определение успешной стратегии решения проблемы;</w:t>
            </w:r>
          </w:p>
          <w:p w:rsidR="001E11E6" w:rsidRPr="000D7796" w:rsidRDefault="001E11E6" w:rsidP="001E11E6">
            <w:pPr>
              <w:pStyle w:val="ae"/>
              <w:numPr>
                <w:ilvl w:val="0"/>
                <w:numId w:val="33"/>
              </w:numPr>
              <w:spacing w:before="0" w:after="0"/>
              <w:ind w:left="249"/>
              <w:rPr>
                <w:sz w:val="22"/>
                <w:szCs w:val="22"/>
                <w:lang w:eastAsia="en-US"/>
              </w:rPr>
            </w:pPr>
            <w:r w:rsidRPr="001E11E6">
              <w:rPr>
                <w:sz w:val="22"/>
                <w:lang w:eastAsia="en-US"/>
              </w:rPr>
              <w:t>разработка и презентация бизнес-плана в области своей профессиональной деятельности.</w:t>
            </w:r>
          </w:p>
        </w:tc>
        <w:tc>
          <w:tcPr>
            <w:tcW w:w="3148" w:type="dxa"/>
            <w:vMerge/>
          </w:tcPr>
          <w:p w:rsidR="001E11E6" w:rsidRPr="008C2FFA" w:rsidRDefault="001E11E6" w:rsidP="001E11E6">
            <w:pPr>
              <w:rPr>
                <w:rFonts w:ascii="Times New Roman" w:hAnsi="Times New Roman"/>
                <w:i/>
              </w:rPr>
            </w:pPr>
          </w:p>
        </w:tc>
      </w:tr>
      <w:tr w:rsidR="001E11E6" w:rsidRPr="008C2FFA" w:rsidTr="00A0266B">
        <w:tc>
          <w:tcPr>
            <w:tcW w:w="2623" w:type="dxa"/>
          </w:tcPr>
          <w:p w:rsidR="001E11E6" w:rsidRPr="000D7796" w:rsidRDefault="001E11E6" w:rsidP="001E11E6">
            <w:pPr>
              <w:spacing w:after="0" w:line="240" w:lineRule="auto"/>
              <w:rPr>
                <w:rFonts w:ascii="Times New Roman" w:hAnsi="Times New Roman"/>
                <w:lang w:eastAsia="en-US"/>
              </w:rPr>
            </w:pPr>
            <w:r>
              <w:rPr>
                <w:rFonts w:ascii="Times New Roman" w:hAnsi="Times New Roman"/>
                <w:iCs/>
                <w:lang w:eastAsia="en-US"/>
              </w:rPr>
              <w:t xml:space="preserve">ОК 04. </w:t>
            </w:r>
            <w:r>
              <w:rPr>
                <w:rFonts w:ascii="Times New Roman" w:hAnsi="Times New Roman"/>
                <w:color w:val="000000"/>
                <w:lang w:eastAsia="en-US"/>
              </w:rPr>
              <w:t>Эффективно взаимодействовать и работать в коллективе и команде</w:t>
            </w:r>
          </w:p>
        </w:tc>
        <w:tc>
          <w:tcPr>
            <w:tcW w:w="3691" w:type="dxa"/>
          </w:tcPr>
          <w:p w:rsidR="001E11E6" w:rsidRPr="000D7796" w:rsidRDefault="001E11E6" w:rsidP="001E11E6">
            <w:pPr>
              <w:pStyle w:val="ae"/>
              <w:numPr>
                <w:ilvl w:val="0"/>
                <w:numId w:val="33"/>
              </w:numPr>
              <w:spacing w:before="0" w:after="0"/>
              <w:ind w:left="91" w:firstLine="0"/>
              <w:rPr>
                <w:sz w:val="22"/>
                <w:szCs w:val="22"/>
                <w:lang w:eastAsia="en-US"/>
              </w:rPr>
            </w:pPr>
            <w:r w:rsidRPr="000D7796">
              <w:rPr>
                <w:sz w:val="22"/>
                <w:szCs w:val="22"/>
                <w:lang w:eastAsia="en-US"/>
              </w:rPr>
              <w:t>объективный анализ и внесение коррективов в результаты собственной деятельности;</w:t>
            </w:r>
          </w:p>
          <w:p w:rsidR="001E11E6" w:rsidRPr="000D7796" w:rsidRDefault="001E11E6" w:rsidP="001E11E6">
            <w:pPr>
              <w:pStyle w:val="ae"/>
              <w:numPr>
                <w:ilvl w:val="0"/>
                <w:numId w:val="33"/>
              </w:numPr>
              <w:spacing w:before="0" w:after="0"/>
              <w:ind w:left="91" w:firstLine="0"/>
              <w:rPr>
                <w:sz w:val="22"/>
                <w:szCs w:val="22"/>
                <w:lang w:eastAsia="en-US"/>
              </w:rPr>
            </w:pPr>
            <w:r w:rsidRPr="000D7796">
              <w:rPr>
                <w:sz w:val="22"/>
                <w:szCs w:val="22"/>
                <w:lang w:eastAsia="en-US"/>
              </w:rPr>
              <w:t>постоянное проявление ответственности за качество выполнения работ.</w:t>
            </w:r>
          </w:p>
        </w:tc>
        <w:tc>
          <w:tcPr>
            <w:tcW w:w="3148" w:type="dxa"/>
            <w:vMerge/>
          </w:tcPr>
          <w:p w:rsidR="001E11E6" w:rsidRPr="008C2FFA" w:rsidRDefault="001E11E6" w:rsidP="001E11E6">
            <w:pPr>
              <w:rPr>
                <w:rFonts w:ascii="Times New Roman" w:hAnsi="Times New Roman"/>
                <w:i/>
              </w:rPr>
            </w:pPr>
          </w:p>
        </w:tc>
      </w:tr>
      <w:tr w:rsidR="001E11E6" w:rsidRPr="008C2FFA" w:rsidTr="00A0266B">
        <w:tc>
          <w:tcPr>
            <w:tcW w:w="2623" w:type="dxa"/>
          </w:tcPr>
          <w:p w:rsidR="001E11E6" w:rsidRPr="000D7796" w:rsidRDefault="001E11E6" w:rsidP="001E11E6">
            <w:pPr>
              <w:suppressAutoHyphens/>
              <w:spacing w:after="0" w:line="240" w:lineRule="auto"/>
              <w:jc w:val="both"/>
              <w:rPr>
                <w:rFonts w:ascii="Times New Roman" w:hAnsi="Times New Roman"/>
                <w:iCs/>
                <w:color w:val="FF0000"/>
              </w:rPr>
            </w:pPr>
            <w:r>
              <w:rPr>
                <w:rFonts w:ascii="Times New Roman" w:hAnsi="Times New Roman"/>
                <w:iCs/>
                <w:lang w:eastAsia="en-US"/>
              </w:rPr>
              <w:t xml:space="preserve">ОК 05. </w:t>
            </w:r>
            <w:r>
              <w:rPr>
                <w:rFonts w:ascii="Times New Roman" w:hAnsi="Times New Roman"/>
                <w:color w:val="000000"/>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91" w:type="dxa"/>
          </w:tcPr>
          <w:p w:rsidR="001E11E6" w:rsidRPr="000D7796" w:rsidRDefault="001E11E6" w:rsidP="001E11E6">
            <w:pPr>
              <w:pStyle w:val="ae"/>
              <w:numPr>
                <w:ilvl w:val="0"/>
                <w:numId w:val="33"/>
              </w:numPr>
              <w:spacing w:before="0" w:after="0"/>
              <w:ind w:left="91" w:firstLine="0"/>
              <w:rPr>
                <w:sz w:val="22"/>
                <w:szCs w:val="22"/>
                <w:lang w:eastAsia="en-US"/>
              </w:rPr>
            </w:pPr>
            <w:r w:rsidRPr="000D7796">
              <w:rPr>
                <w:sz w:val="22"/>
                <w:szCs w:val="22"/>
                <w:lang w:eastAsia="en-US"/>
              </w:rPr>
              <w:t>соблюдение норм публичной речи и регламента;</w:t>
            </w:r>
          </w:p>
          <w:p w:rsidR="001E11E6" w:rsidRPr="000D7796" w:rsidRDefault="001E11E6" w:rsidP="001E11E6">
            <w:pPr>
              <w:pStyle w:val="ae"/>
              <w:numPr>
                <w:ilvl w:val="0"/>
                <w:numId w:val="33"/>
              </w:numPr>
              <w:spacing w:before="0" w:after="0"/>
              <w:ind w:left="91" w:firstLine="0"/>
              <w:rPr>
                <w:sz w:val="22"/>
                <w:szCs w:val="22"/>
                <w:lang w:eastAsia="en-US"/>
              </w:rPr>
            </w:pPr>
            <w:r w:rsidRPr="000D7796">
              <w:rPr>
                <w:sz w:val="22"/>
                <w:szCs w:val="22"/>
                <w:lang w:eastAsia="en-US"/>
              </w:rPr>
              <w:t>создание продукт письменной коммуникации определенной структуры на государственном языке.</w:t>
            </w:r>
          </w:p>
        </w:tc>
        <w:tc>
          <w:tcPr>
            <w:tcW w:w="3148" w:type="dxa"/>
            <w:vMerge/>
          </w:tcPr>
          <w:p w:rsidR="001E11E6" w:rsidRPr="008C2FFA" w:rsidRDefault="001E11E6" w:rsidP="001E11E6">
            <w:pPr>
              <w:rPr>
                <w:rFonts w:ascii="Times New Roman" w:hAnsi="Times New Roman"/>
                <w:i/>
              </w:rPr>
            </w:pPr>
          </w:p>
        </w:tc>
      </w:tr>
      <w:tr w:rsidR="001E11E6" w:rsidRPr="008C2FFA" w:rsidTr="00A0266B">
        <w:tc>
          <w:tcPr>
            <w:tcW w:w="2623" w:type="dxa"/>
          </w:tcPr>
          <w:p w:rsidR="001E11E6" w:rsidRPr="000D7796" w:rsidRDefault="001E11E6" w:rsidP="001E11E6">
            <w:pPr>
              <w:spacing w:after="0" w:line="240" w:lineRule="auto"/>
              <w:rPr>
                <w:rFonts w:ascii="Times New Roman" w:hAnsi="Times New Roman"/>
                <w:lang w:eastAsia="en-US"/>
              </w:rPr>
            </w:pPr>
            <w:r>
              <w:rPr>
                <w:rFonts w:ascii="Times New Roman" w:hAnsi="Times New Roman"/>
                <w:iCs/>
                <w:lang w:eastAsia="en-US"/>
              </w:rPr>
              <w:t xml:space="preserve">ОК 06. </w:t>
            </w:r>
            <w:r>
              <w:rPr>
                <w:rFonts w:ascii="Times New Roman" w:hAnsi="Times New Roman"/>
                <w:color w:val="000000"/>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91" w:type="dxa"/>
          </w:tcPr>
          <w:p w:rsidR="001E11E6" w:rsidRPr="000D7796" w:rsidRDefault="001E11E6" w:rsidP="001E11E6">
            <w:pPr>
              <w:pStyle w:val="ae"/>
              <w:numPr>
                <w:ilvl w:val="0"/>
                <w:numId w:val="33"/>
              </w:numPr>
              <w:spacing w:before="0" w:after="0"/>
              <w:ind w:left="91" w:firstLine="0"/>
              <w:rPr>
                <w:sz w:val="22"/>
                <w:szCs w:val="22"/>
                <w:lang w:eastAsia="en-US"/>
              </w:rPr>
            </w:pPr>
            <w:r w:rsidRPr="000D7796">
              <w:rPr>
                <w:sz w:val="22"/>
                <w:szCs w:val="22"/>
                <w:lang w:eastAsia="en-US"/>
              </w:rPr>
              <w:t>осознание конституционных прав и обязанностей;</w:t>
            </w:r>
          </w:p>
          <w:p w:rsidR="001E11E6" w:rsidRPr="000D7796" w:rsidRDefault="001E11E6" w:rsidP="001E11E6">
            <w:pPr>
              <w:pStyle w:val="ae"/>
              <w:numPr>
                <w:ilvl w:val="0"/>
                <w:numId w:val="33"/>
              </w:numPr>
              <w:spacing w:before="0" w:after="0"/>
              <w:ind w:left="91" w:firstLine="0"/>
              <w:rPr>
                <w:sz w:val="22"/>
                <w:szCs w:val="22"/>
                <w:lang w:eastAsia="en-US"/>
              </w:rPr>
            </w:pPr>
            <w:r w:rsidRPr="000D7796">
              <w:rPr>
                <w:sz w:val="22"/>
                <w:szCs w:val="22"/>
                <w:lang w:eastAsia="en-US"/>
              </w:rPr>
              <w:t>соблюдение закона и правопорядка;</w:t>
            </w:r>
          </w:p>
          <w:p w:rsidR="001E11E6" w:rsidRPr="000D7796" w:rsidRDefault="001E11E6" w:rsidP="001E11E6">
            <w:pPr>
              <w:pStyle w:val="ae"/>
              <w:numPr>
                <w:ilvl w:val="0"/>
                <w:numId w:val="33"/>
              </w:numPr>
              <w:spacing w:before="0" w:after="0"/>
              <w:ind w:left="91" w:firstLine="0"/>
              <w:rPr>
                <w:sz w:val="22"/>
                <w:szCs w:val="22"/>
                <w:lang w:eastAsia="en-US"/>
              </w:rPr>
            </w:pPr>
            <w:r w:rsidRPr="000D7796">
              <w:rPr>
                <w:sz w:val="22"/>
                <w:szCs w:val="22"/>
                <w:lang w:eastAsia="en-US"/>
              </w:rPr>
              <w:t>осуществление своей деятельности на основе соблюдения этических норм и общечеловеческих ценностей;</w:t>
            </w:r>
          </w:p>
          <w:p w:rsidR="001E11E6" w:rsidRPr="000D7796" w:rsidRDefault="001E11E6" w:rsidP="001E11E6">
            <w:pPr>
              <w:pStyle w:val="ae"/>
              <w:numPr>
                <w:ilvl w:val="0"/>
                <w:numId w:val="33"/>
              </w:numPr>
              <w:spacing w:before="0" w:after="0"/>
              <w:ind w:left="91" w:firstLine="0"/>
              <w:rPr>
                <w:sz w:val="22"/>
                <w:szCs w:val="22"/>
                <w:lang w:eastAsia="en-US"/>
              </w:rPr>
            </w:pPr>
            <w:r w:rsidRPr="000D7796">
              <w:rPr>
                <w:sz w:val="22"/>
                <w:szCs w:val="22"/>
                <w:lang w:eastAsia="en-US"/>
              </w:rPr>
              <w:t>демонстрирование сформированности российской гражданской идентичности, патриотизма, уважения к своему народу, уважения к государственным символам (гербу, флагу, гимну).</w:t>
            </w:r>
          </w:p>
        </w:tc>
        <w:tc>
          <w:tcPr>
            <w:tcW w:w="3148" w:type="dxa"/>
            <w:vMerge w:val="restart"/>
          </w:tcPr>
          <w:p w:rsidR="001E11E6" w:rsidRPr="008C2FFA" w:rsidRDefault="001E11E6" w:rsidP="001E11E6">
            <w:pPr>
              <w:spacing w:after="0" w:line="240" w:lineRule="auto"/>
              <w:rPr>
                <w:rFonts w:ascii="Times New Roman" w:hAnsi="Times New Roman"/>
                <w:i/>
                <w:lang w:eastAsia="en-US"/>
              </w:rPr>
            </w:pPr>
            <w:r w:rsidRPr="008C2FFA">
              <w:rPr>
                <w:rFonts w:ascii="Times New Roman" w:eastAsia="Arial Unicode MS" w:hAnsi="Times New Roman"/>
                <w:bCs/>
                <w:lang w:eastAsia="en-US"/>
              </w:rPr>
              <w:t>Интерпретация результатов наблюдений за деятельностью обучающегося в процессе освоения образовательной программы</w:t>
            </w:r>
          </w:p>
        </w:tc>
      </w:tr>
      <w:tr w:rsidR="001E11E6" w:rsidRPr="008C2FFA" w:rsidTr="00A0266B">
        <w:tc>
          <w:tcPr>
            <w:tcW w:w="2623" w:type="dxa"/>
          </w:tcPr>
          <w:p w:rsidR="001E11E6" w:rsidRPr="000D7796" w:rsidRDefault="001E11E6" w:rsidP="001E11E6">
            <w:pPr>
              <w:spacing w:after="0" w:line="240" w:lineRule="auto"/>
              <w:rPr>
                <w:rFonts w:ascii="Times New Roman" w:hAnsi="Times New Roman"/>
                <w:lang w:eastAsia="en-US"/>
              </w:rPr>
            </w:pPr>
            <w:r>
              <w:rPr>
                <w:rFonts w:ascii="Times New Roman" w:hAnsi="Times New Roman"/>
                <w:iCs/>
                <w:lang w:eastAsia="en-US"/>
              </w:rPr>
              <w:t xml:space="preserve">ОК 07. </w:t>
            </w:r>
            <w:r>
              <w:rPr>
                <w:rFonts w:ascii="Times New Roman" w:hAnsi="Times New Roman"/>
                <w:color w:val="000000"/>
                <w:lang w:eastAsia="en-US"/>
              </w:rPr>
              <w:t xml:space="preserve">Содействовать сохранению окружающей среды, ресурсосбережению, применять знания об изменении климата, </w:t>
            </w:r>
            <w:r>
              <w:rPr>
                <w:rFonts w:ascii="Times New Roman" w:hAnsi="Times New Roman"/>
                <w:color w:val="000000"/>
                <w:lang w:eastAsia="en-US"/>
              </w:rPr>
              <w:lastRenderedPageBreak/>
              <w:t>принципы бережливого производства, эффективно действовать в чрезвычайных ситуациях</w:t>
            </w:r>
          </w:p>
        </w:tc>
        <w:tc>
          <w:tcPr>
            <w:tcW w:w="3691" w:type="dxa"/>
          </w:tcPr>
          <w:p w:rsidR="001E11E6" w:rsidRPr="000D7796" w:rsidRDefault="001E11E6" w:rsidP="001E11E6">
            <w:pPr>
              <w:pStyle w:val="ae"/>
              <w:numPr>
                <w:ilvl w:val="0"/>
                <w:numId w:val="33"/>
              </w:numPr>
              <w:spacing w:before="0" w:after="0"/>
              <w:ind w:left="91" w:firstLine="0"/>
              <w:rPr>
                <w:sz w:val="22"/>
                <w:szCs w:val="22"/>
                <w:lang w:eastAsia="en-US"/>
              </w:rPr>
            </w:pPr>
            <w:r w:rsidRPr="000D7796">
              <w:rPr>
                <w:sz w:val="22"/>
                <w:szCs w:val="22"/>
                <w:lang w:eastAsia="en-US"/>
              </w:rPr>
              <w:lastRenderedPageBreak/>
              <w:t>соблюдение норм экологической чистоты и безопасности;</w:t>
            </w:r>
          </w:p>
          <w:p w:rsidR="001E11E6" w:rsidRPr="000D7796" w:rsidRDefault="001E11E6" w:rsidP="001E11E6">
            <w:pPr>
              <w:pStyle w:val="ae"/>
              <w:numPr>
                <w:ilvl w:val="0"/>
                <w:numId w:val="33"/>
              </w:numPr>
              <w:spacing w:before="0" w:after="0"/>
              <w:ind w:left="91" w:firstLine="0"/>
              <w:rPr>
                <w:sz w:val="22"/>
                <w:szCs w:val="22"/>
                <w:lang w:eastAsia="en-US"/>
              </w:rPr>
            </w:pPr>
            <w:r w:rsidRPr="000D7796">
              <w:rPr>
                <w:sz w:val="22"/>
                <w:szCs w:val="22"/>
                <w:lang w:eastAsia="en-US"/>
              </w:rPr>
              <w:t>осуществление деятельности по сбережению ресурсов и сохранению окружающей среды;</w:t>
            </w:r>
          </w:p>
          <w:p w:rsidR="001E11E6" w:rsidRPr="000D7796" w:rsidRDefault="001E11E6" w:rsidP="001E11E6">
            <w:pPr>
              <w:pStyle w:val="ae"/>
              <w:numPr>
                <w:ilvl w:val="0"/>
                <w:numId w:val="33"/>
              </w:numPr>
              <w:spacing w:before="0" w:after="0"/>
              <w:ind w:left="91" w:firstLine="0"/>
              <w:rPr>
                <w:sz w:val="22"/>
                <w:szCs w:val="22"/>
                <w:lang w:eastAsia="en-US"/>
              </w:rPr>
            </w:pPr>
            <w:r w:rsidRPr="000D7796">
              <w:rPr>
                <w:sz w:val="22"/>
                <w:szCs w:val="22"/>
                <w:lang w:eastAsia="en-US"/>
              </w:rPr>
              <w:lastRenderedPageBreak/>
              <w:t>владение приемами эффективных действий в опасных и чрезвычайных ситуациях природного, техногенного и социального характера.</w:t>
            </w:r>
          </w:p>
        </w:tc>
        <w:tc>
          <w:tcPr>
            <w:tcW w:w="3148" w:type="dxa"/>
            <w:vMerge/>
          </w:tcPr>
          <w:p w:rsidR="001E11E6" w:rsidRPr="008C2FFA" w:rsidRDefault="001E11E6" w:rsidP="001E11E6">
            <w:pPr>
              <w:rPr>
                <w:rFonts w:ascii="Times New Roman" w:hAnsi="Times New Roman"/>
                <w:i/>
              </w:rPr>
            </w:pPr>
          </w:p>
        </w:tc>
      </w:tr>
      <w:tr w:rsidR="001E11E6" w:rsidRPr="008C2FFA" w:rsidTr="00A0266B">
        <w:tc>
          <w:tcPr>
            <w:tcW w:w="2623" w:type="dxa"/>
          </w:tcPr>
          <w:p w:rsidR="001E11E6" w:rsidRPr="000D7796" w:rsidRDefault="001E11E6" w:rsidP="001E11E6">
            <w:pPr>
              <w:spacing w:after="0" w:line="240" w:lineRule="auto"/>
              <w:rPr>
                <w:rFonts w:ascii="Times New Roman" w:hAnsi="Times New Roman"/>
                <w:lang w:eastAsia="en-US"/>
              </w:rPr>
            </w:pPr>
            <w:r>
              <w:rPr>
                <w:rFonts w:ascii="Times New Roman" w:hAnsi="Times New Roman"/>
                <w:iCs/>
                <w:lang w:eastAsia="en-US"/>
              </w:rPr>
              <w:lastRenderedPageBreak/>
              <w:t xml:space="preserve">ОК 08. </w:t>
            </w:r>
            <w:r>
              <w:rPr>
                <w:rFonts w:ascii="Times New Roman" w:hAnsi="Times New Roman"/>
                <w:color w:val="000000"/>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91" w:type="dxa"/>
          </w:tcPr>
          <w:p w:rsidR="001E11E6" w:rsidRPr="000D7796" w:rsidRDefault="001E11E6" w:rsidP="001E11E6">
            <w:pPr>
              <w:pStyle w:val="ae"/>
              <w:numPr>
                <w:ilvl w:val="0"/>
                <w:numId w:val="33"/>
              </w:numPr>
              <w:spacing w:before="0" w:after="0"/>
              <w:ind w:left="91" w:firstLine="0"/>
              <w:rPr>
                <w:sz w:val="22"/>
                <w:szCs w:val="22"/>
                <w:lang w:eastAsia="en-US"/>
              </w:rPr>
            </w:pPr>
            <w:r w:rsidRPr="000D7796">
              <w:rPr>
                <w:sz w:val="22"/>
                <w:szCs w:val="22"/>
                <w:lang w:eastAsia="en-US"/>
              </w:rPr>
              <w:t>соблюдение норм здорового образа жизни, осознанное выполнение правил безопасности жизнедеятельности;</w:t>
            </w:r>
          </w:p>
          <w:p w:rsidR="001E11E6" w:rsidRPr="000D7796" w:rsidRDefault="001E11E6" w:rsidP="001E11E6">
            <w:pPr>
              <w:pStyle w:val="ae"/>
              <w:numPr>
                <w:ilvl w:val="0"/>
                <w:numId w:val="33"/>
              </w:numPr>
              <w:spacing w:before="0" w:after="0"/>
              <w:ind w:left="91" w:firstLine="0"/>
              <w:rPr>
                <w:sz w:val="22"/>
                <w:szCs w:val="22"/>
                <w:lang w:eastAsia="en-US"/>
              </w:rPr>
            </w:pPr>
            <w:r w:rsidRPr="000D7796">
              <w:rPr>
                <w:sz w:val="22"/>
                <w:szCs w:val="22"/>
                <w:lang w:eastAsia="en-US"/>
              </w:rPr>
              <w:t>составление своего индивидуального комплекса физических упражнений для поддержания необходимого уровня физической подготовленности.</w:t>
            </w:r>
          </w:p>
        </w:tc>
        <w:tc>
          <w:tcPr>
            <w:tcW w:w="3148" w:type="dxa"/>
            <w:vMerge/>
          </w:tcPr>
          <w:p w:rsidR="001E11E6" w:rsidRPr="008C2FFA" w:rsidRDefault="001E11E6" w:rsidP="001E11E6">
            <w:pPr>
              <w:rPr>
                <w:rFonts w:ascii="Times New Roman" w:hAnsi="Times New Roman"/>
                <w:i/>
              </w:rPr>
            </w:pPr>
          </w:p>
        </w:tc>
      </w:tr>
      <w:tr w:rsidR="001E11E6" w:rsidRPr="008C2FFA" w:rsidTr="00A0266B">
        <w:tc>
          <w:tcPr>
            <w:tcW w:w="2623" w:type="dxa"/>
          </w:tcPr>
          <w:p w:rsidR="001E11E6" w:rsidRPr="000D7796" w:rsidRDefault="001E11E6" w:rsidP="001E11E6">
            <w:pPr>
              <w:spacing w:after="0" w:line="240" w:lineRule="auto"/>
              <w:rPr>
                <w:rFonts w:ascii="Times New Roman" w:hAnsi="Times New Roman"/>
                <w:lang w:eastAsia="en-US"/>
              </w:rPr>
            </w:pPr>
            <w:r>
              <w:rPr>
                <w:rFonts w:ascii="Times New Roman" w:hAnsi="Times New Roman"/>
                <w:color w:val="000000"/>
                <w:lang w:eastAsia="en-US"/>
              </w:rPr>
              <w:t>ОК 09. Пользоваться профессиональной документацией на государственном и иностранном языках</w:t>
            </w:r>
          </w:p>
        </w:tc>
        <w:tc>
          <w:tcPr>
            <w:tcW w:w="3691" w:type="dxa"/>
          </w:tcPr>
          <w:p w:rsidR="001E11E6" w:rsidRPr="000D7796" w:rsidRDefault="001E11E6" w:rsidP="001E11E6">
            <w:pPr>
              <w:pStyle w:val="ae"/>
              <w:numPr>
                <w:ilvl w:val="0"/>
                <w:numId w:val="33"/>
              </w:numPr>
              <w:spacing w:before="0" w:after="0"/>
              <w:ind w:left="91" w:firstLine="0"/>
              <w:rPr>
                <w:sz w:val="22"/>
                <w:szCs w:val="22"/>
                <w:lang w:eastAsia="en-US"/>
              </w:rPr>
            </w:pPr>
            <w:r w:rsidRPr="000D7796">
              <w:rPr>
                <w:sz w:val="22"/>
                <w:szCs w:val="22"/>
                <w:lang w:eastAsia="en-US"/>
              </w:rPr>
              <w:t>изучение нормативно-правовой документации, технической литературы и современных научных разработок в области будущей профессиональной деятельности на государственном языке;</w:t>
            </w:r>
          </w:p>
          <w:p w:rsidR="001E11E6" w:rsidRPr="000D7796" w:rsidRDefault="001E11E6" w:rsidP="001E11E6">
            <w:pPr>
              <w:pStyle w:val="ae"/>
              <w:numPr>
                <w:ilvl w:val="0"/>
                <w:numId w:val="33"/>
              </w:numPr>
              <w:spacing w:before="0" w:after="0"/>
              <w:ind w:left="91" w:firstLine="0"/>
              <w:rPr>
                <w:sz w:val="22"/>
                <w:szCs w:val="22"/>
                <w:lang w:eastAsia="en-US"/>
              </w:rPr>
            </w:pPr>
            <w:r w:rsidRPr="000D7796">
              <w:rPr>
                <w:sz w:val="22"/>
                <w:szCs w:val="22"/>
                <w:lang w:eastAsia="en-US"/>
              </w:rPr>
              <w:t>владение навыками технического перевода текста, понимание содержания инструкций и графической документации на иностранном языке в области профессиональной деятельности.</w:t>
            </w:r>
          </w:p>
        </w:tc>
        <w:tc>
          <w:tcPr>
            <w:tcW w:w="3148" w:type="dxa"/>
            <w:vMerge/>
          </w:tcPr>
          <w:p w:rsidR="001E11E6" w:rsidRPr="008C2FFA" w:rsidRDefault="001E11E6" w:rsidP="001E11E6">
            <w:pPr>
              <w:rPr>
                <w:rFonts w:ascii="Times New Roman" w:hAnsi="Times New Roman"/>
                <w:i/>
              </w:rPr>
            </w:pPr>
          </w:p>
        </w:tc>
      </w:tr>
    </w:tbl>
    <w:p w:rsidR="006361E8" w:rsidRPr="008C2FFA" w:rsidRDefault="006361E8" w:rsidP="006361E8">
      <w:pPr>
        <w:spacing w:after="160" w:line="259" w:lineRule="auto"/>
        <w:rPr>
          <w:rFonts w:ascii="Times New Roman" w:eastAsia="Calibri" w:hAnsi="Times New Roman"/>
          <w:sz w:val="24"/>
          <w:szCs w:val="24"/>
          <w:lang w:eastAsia="en-US"/>
        </w:rPr>
      </w:pPr>
    </w:p>
    <w:p w:rsidR="006361E8" w:rsidRPr="008C2FFA" w:rsidRDefault="006361E8" w:rsidP="006361E8">
      <w:pPr>
        <w:jc w:val="both"/>
        <w:rPr>
          <w:rFonts w:ascii="Times New Roman" w:hAnsi="Times New Roman"/>
          <w:color w:val="000000"/>
          <w:sz w:val="24"/>
          <w:szCs w:val="24"/>
        </w:rPr>
        <w:sectPr w:rsidR="006361E8" w:rsidRPr="008C2FFA" w:rsidSect="00A0266B">
          <w:footerReference w:type="even" r:id="rId29"/>
          <w:footerReference w:type="default" r:id="rId30"/>
          <w:pgSz w:w="11906" w:h="16838"/>
          <w:pgMar w:top="1134" w:right="567" w:bottom="1134" w:left="1701" w:header="708" w:footer="708" w:gutter="0"/>
          <w:cols w:space="708"/>
          <w:docGrid w:linePitch="360"/>
        </w:sectPr>
      </w:pPr>
    </w:p>
    <w:p w:rsidR="006361E8" w:rsidRPr="008C2FFA" w:rsidRDefault="006361E8" w:rsidP="006361E8">
      <w:pPr>
        <w:jc w:val="both"/>
        <w:rPr>
          <w:rFonts w:ascii="Times New Roman" w:hAnsi="Times New Roman"/>
          <w:color w:val="000000"/>
          <w:sz w:val="24"/>
          <w:szCs w:val="24"/>
        </w:rPr>
      </w:pPr>
      <w:r w:rsidRPr="008C2FFA">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99"/>
        <w:gridCol w:w="2006"/>
        <w:gridCol w:w="2006"/>
        <w:gridCol w:w="2006"/>
        <w:gridCol w:w="2006"/>
      </w:tblGrid>
      <w:tr w:rsidR="006361E8" w:rsidRPr="00901DA5" w:rsidTr="00A0266B">
        <w:trPr>
          <w:jc w:val="center"/>
        </w:trPr>
        <w:tc>
          <w:tcPr>
            <w:tcW w:w="705" w:type="pct"/>
            <w:vMerge w:val="restart"/>
            <w:shd w:val="clear" w:color="auto" w:fill="auto"/>
            <w:vAlign w:val="center"/>
          </w:tcPr>
          <w:p w:rsidR="006361E8" w:rsidRPr="00901DA5" w:rsidRDefault="006361E8" w:rsidP="00A0266B">
            <w:pPr>
              <w:jc w:val="center"/>
              <w:rPr>
                <w:rFonts w:ascii="Times New Roman" w:eastAsia="Calibri" w:hAnsi="Times New Roman"/>
                <w:b/>
                <w:sz w:val="24"/>
                <w:szCs w:val="24"/>
              </w:rPr>
            </w:pPr>
            <w:r w:rsidRPr="00901DA5">
              <w:rPr>
                <w:rFonts w:ascii="Times New Roman" w:eastAsia="Calibri" w:hAnsi="Times New Roman"/>
                <w:b/>
                <w:sz w:val="24"/>
                <w:szCs w:val="24"/>
              </w:rPr>
              <w:t>Фактор/ параметр</w:t>
            </w:r>
          </w:p>
        </w:tc>
        <w:tc>
          <w:tcPr>
            <w:tcW w:w="1687" w:type="pct"/>
            <w:vMerge w:val="restart"/>
            <w:shd w:val="clear" w:color="auto" w:fill="auto"/>
            <w:vAlign w:val="center"/>
          </w:tcPr>
          <w:p w:rsidR="006361E8" w:rsidRPr="00901DA5" w:rsidRDefault="006361E8" w:rsidP="00A0266B">
            <w:pPr>
              <w:jc w:val="center"/>
              <w:rPr>
                <w:rFonts w:ascii="Times New Roman" w:eastAsia="Calibri" w:hAnsi="Times New Roman"/>
                <w:b/>
                <w:sz w:val="24"/>
                <w:szCs w:val="24"/>
              </w:rPr>
            </w:pPr>
            <w:r w:rsidRPr="00901DA5">
              <w:rPr>
                <w:rFonts w:ascii="Times New Roman" w:eastAsia="Calibri" w:hAnsi="Times New Roman"/>
                <w:b/>
                <w:sz w:val="24"/>
                <w:szCs w:val="24"/>
              </w:rPr>
              <w:t>Характеристика</w:t>
            </w:r>
          </w:p>
        </w:tc>
        <w:tc>
          <w:tcPr>
            <w:tcW w:w="2607" w:type="pct"/>
            <w:gridSpan w:val="4"/>
            <w:shd w:val="clear" w:color="auto" w:fill="auto"/>
          </w:tcPr>
          <w:p w:rsidR="006361E8" w:rsidRPr="00901DA5" w:rsidRDefault="006361E8" w:rsidP="00A0266B">
            <w:pPr>
              <w:jc w:val="center"/>
              <w:rPr>
                <w:rFonts w:ascii="Times New Roman" w:eastAsia="Calibri" w:hAnsi="Times New Roman"/>
                <w:b/>
                <w:sz w:val="24"/>
                <w:szCs w:val="24"/>
              </w:rPr>
            </w:pPr>
            <w:r w:rsidRPr="00901DA5">
              <w:rPr>
                <w:rFonts w:ascii="Times New Roman" w:eastAsia="Calibri" w:hAnsi="Times New Roman"/>
                <w:b/>
                <w:sz w:val="24"/>
                <w:szCs w:val="24"/>
              </w:rPr>
              <w:t>Шкала оценки уровня развития навыка</w:t>
            </w:r>
          </w:p>
        </w:tc>
      </w:tr>
      <w:tr w:rsidR="006361E8" w:rsidRPr="00901DA5" w:rsidTr="00A0266B">
        <w:trPr>
          <w:jc w:val="center"/>
        </w:trPr>
        <w:tc>
          <w:tcPr>
            <w:tcW w:w="705" w:type="pct"/>
            <w:vMerge/>
            <w:shd w:val="clear" w:color="auto" w:fill="auto"/>
            <w:vAlign w:val="center"/>
          </w:tcPr>
          <w:p w:rsidR="006361E8" w:rsidRPr="00901DA5" w:rsidRDefault="006361E8" w:rsidP="00A0266B">
            <w:pPr>
              <w:jc w:val="center"/>
              <w:rPr>
                <w:rFonts w:ascii="Times New Roman" w:eastAsia="Calibri" w:hAnsi="Times New Roman"/>
                <w:b/>
                <w:sz w:val="24"/>
                <w:szCs w:val="24"/>
              </w:rPr>
            </w:pPr>
          </w:p>
        </w:tc>
        <w:tc>
          <w:tcPr>
            <w:tcW w:w="1687" w:type="pct"/>
            <w:vMerge/>
            <w:shd w:val="clear" w:color="auto" w:fill="auto"/>
            <w:vAlign w:val="center"/>
          </w:tcPr>
          <w:p w:rsidR="006361E8" w:rsidRPr="00901DA5" w:rsidRDefault="006361E8" w:rsidP="00A0266B">
            <w:pPr>
              <w:rPr>
                <w:rFonts w:ascii="Times New Roman" w:eastAsia="Calibri" w:hAnsi="Times New Roman"/>
                <w:bCs/>
                <w:sz w:val="24"/>
                <w:szCs w:val="24"/>
              </w:rPr>
            </w:pPr>
          </w:p>
        </w:tc>
        <w:tc>
          <w:tcPr>
            <w:tcW w:w="652" w:type="pct"/>
            <w:shd w:val="clear" w:color="auto" w:fill="auto"/>
            <w:vAlign w:val="center"/>
          </w:tcPr>
          <w:p w:rsidR="006361E8" w:rsidRPr="00901DA5" w:rsidRDefault="006361E8" w:rsidP="00A0266B">
            <w:pPr>
              <w:jc w:val="center"/>
              <w:rPr>
                <w:rFonts w:ascii="Times New Roman" w:eastAsia="Calibri" w:hAnsi="Times New Roman"/>
                <w:b/>
                <w:sz w:val="24"/>
                <w:szCs w:val="24"/>
              </w:rPr>
            </w:pPr>
            <w:r w:rsidRPr="00901DA5">
              <w:rPr>
                <w:rFonts w:ascii="Times New Roman" w:eastAsia="Calibri" w:hAnsi="Times New Roman"/>
                <w:b/>
                <w:sz w:val="24"/>
                <w:szCs w:val="24"/>
              </w:rPr>
              <w:t>0</w:t>
            </w:r>
          </w:p>
          <w:p w:rsidR="006361E8" w:rsidRPr="00901DA5" w:rsidRDefault="006361E8" w:rsidP="00A0266B">
            <w:pPr>
              <w:jc w:val="center"/>
              <w:rPr>
                <w:rFonts w:ascii="Times New Roman" w:eastAsia="Calibri" w:hAnsi="Times New Roman"/>
                <w:b/>
                <w:sz w:val="24"/>
                <w:szCs w:val="24"/>
              </w:rPr>
            </w:pPr>
            <w:r w:rsidRPr="00901DA5">
              <w:rPr>
                <w:rFonts w:ascii="Times New Roman" w:eastAsia="Calibri" w:hAnsi="Times New Roman"/>
                <w:b/>
                <w:sz w:val="24"/>
                <w:szCs w:val="24"/>
              </w:rPr>
              <w:t>Недостаточный уровень*</w:t>
            </w:r>
          </w:p>
        </w:tc>
        <w:tc>
          <w:tcPr>
            <w:tcW w:w="652" w:type="pct"/>
            <w:shd w:val="clear" w:color="auto" w:fill="auto"/>
            <w:vAlign w:val="center"/>
          </w:tcPr>
          <w:p w:rsidR="006361E8" w:rsidRPr="00901DA5" w:rsidRDefault="006361E8" w:rsidP="00A0266B">
            <w:pPr>
              <w:jc w:val="center"/>
              <w:rPr>
                <w:rFonts w:ascii="Times New Roman" w:eastAsia="Calibri" w:hAnsi="Times New Roman"/>
                <w:b/>
                <w:sz w:val="24"/>
                <w:szCs w:val="24"/>
              </w:rPr>
            </w:pPr>
            <w:r w:rsidRPr="00901DA5">
              <w:rPr>
                <w:rFonts w:ascii="Times New Roman" w:eastAsia="Calibri" w:hAnsi="Times New Roman"/>
                <w:b/>
                <w:sz w:val="24"/>
                <w:szCs w:val="24"/>
              </w:rPr>
              <w:t>1</w:t>
            </w:r>
          </w:p>
          <w:p w:rsidR="006361E8" w:rsidRPr="00901DA5" w:rsidRDefault="006361E8" w:rsidP="00A0266B">
            <w:pPr>
              <w:jc w:val="center"/>
              <w:rPr>
                <w:rFonts w:ascii="Times New Roman" w:eastAsia="Calibri" w:hAnsi="Times New Roman"/>
                <w:b/>
                <w:sz w:val="24"/>
                <w:szCs w:val="24"/>
              </w:rPr>
            </w:pPr>
            <w:r w:rsidRPr="00901DA5">
              <w:rPr>
                <w:rFonts w:ascii="Times New Roman" w:eastAsia="Calibri" w:hAnsi="Times New Roman"/>
                <w:b/>
                <w:sz w:val="24"/>
                <w:szCs w:val="24"/>
              </w:rPr>
              <w:t>Начальный уровень**</w:t>
            </w:r>
          </w:p>
        </w:tc>
        <w:tc>
          <w:tcPr>
            <w:tcW w:w="652" w:type="pct"/>
            <w:shd w:val="clear" w:color="auto" w:fill="auto"/>
            <w:vAlign w:val="center"/>
          </w:tcPr>
          <w:p w:rsidR="006361E8" w:rsidRPr="00901DA5" w:rsidRDefault="006361E8" w:rsidP="00A0266B">
            <w:pPr>
              <w:jc w:val="center"/>
              <w:rPr>
                <w:rFonts w:ascii="Times New Roman" w:eastAsia="Calibri" w:hAnsi="Times New Roman"/>
                <w:b/>
                <w:sz w:val="24"/>
                <w:szCs w:val="24"/>
              </w:rPr>
            </w:pPr>
            <w:r w:rsidRPr="00901DA5">
              <w:rPr>
                <w:rFonts w:ascii="Times New Roman" w:eastAsia="Calibri" w:hAnsi="Times New Roman"/>
                <w:b/>
                <w:sz w:val="24"/>
                <w:szCs w:val="24"/>
              </w:rPr>
              <w:t>2</w:t>
            </w:r>
          </w:p>
          <w:p w:rsidR="006361E8" w:rsidRPr="00901DA5" w:rsidRDefault="006361E8" w:rsidP="00A0266B">
            <w:pPr>
              <w:jc w:val="center"/>
              <w:rPr>
                <w:rFonts w:ascii="Times New Roman" w:eastAsia="Calibri" w:hAnsi="Times New Roman"/>
                <w:b/>
                <w:sz w:val="24"/>
                <w:szCs w:val="24"/>
              </w:rPr>
            </w:pPr>
            <w:r w:rsidRPr="00901DA5">
              <w:rPr>
                <w:rFonts w:ascii="Times New Roman" w:eastAsia="Calibri" w:hAnsi="Times New Roman"/>
                <w:b/>
                <w:sz w:val="24"/>
                <w:szCs w:val="24"/>
              </w:rPr>
              <w:t>Базовый (требуемый) уровень***</w:t>
            </w:r>
          </w:p>
        </w:tc>
        <w:tc>
          <w:tcPr>
            <w:tcW w:w="652" w:type="pct"/>
            <w:shd w:val="clear" w:color="auto" w:fill="auto"/>
            <w:vAlign w:val="center"/>
          </w:tcPr>
          <w:p w:rsidR="006361E8" w:rsidRPr="00901DA5" w:rsidRDefault="006361E8" w:rsidP="00A0266B">
            <w:pPr>
              <w:jc w:val="center"/>
              <w:rPr>
                <w:rFonts w:ascii="Times New Roman" w:eastAsia="Calibri" w:hAnsi="Times New Roman"/>
                <w:b/>
                <w:sz w:val="24"/>
                <w:szCs w:val="24"/>
              </w:rPr>
            </w:pPr>
            <w:r w:rsidRPr="00901DA5">
              <w:rPr>
                <w:rFonts w:ascii="Times New Roman" w:eastAsia="Calibri" w:hAnsi="Times New Roman"/>
                <w:b/>
                <w:sz w:val="24"/>
                <w:szCs w:val="24"/>
              </w:rPr>
              <w:t>3</w:t>
            </w:r>
          </w:p>
          <w:p w:rsidR="006361E8" w:rsidRPr="00901DA5" w:rsidRDefault="006361E8" w:rsidP="00A0266B">
            <w:pPr>
              <w:jc w:val="center"/>
              <w:rPr>
                <w:rFonts w:ascii="Times New Roman" w:eastAsia="Calibri" w:hAnsi="Times New Roman"/>
                <w:b/>
                <w:sz w:val="24"/>
                <w:szCs w:val="24"/>
              </w:rPr>
            </w:pPr>
            <w:r w:rsidRPr="00901DA5">
              <w:rPr>
                <w:rFonts w:ascii="Times New Roman" w:eastAsia="Calibri" w:hAnsi="Times New Roman"/>
                <w:b/>
                <w:sz w:val="24"/>
                <w:szCs w:val="24"/>
              </w:rPr>
              <w:t>Высокий уровень****</w:t>
            </w:r>
          </w:p>
        </w:tc>
      </w:tr>
      <w:tr w:rsidR="006361E8" w:rsidRPr="00901DA5" w:rsidTr="00A0266B">
        <w:trPr>
          <w:trHeight w:val="1077"/>
          <w:jc w:val="center"/>
        </w:trPr>
        <w:tc>
          <w:tcPr>
            <w:tcW w:w="705" w:type="pct"/>
            <w:shd w:val="clear" w:color="auto" w:fill="auto"/>
          </w:tcPr>
          <w:p w:rsidR="006361E8" w:rsidRPr="00901DA5" w:rsidRDefault="006361E8" w:rsidP="00A0266B">
            <w:pPr>
              <w:jc w:val="center"/>
              <w:rPr>
                <w:rFonts w:ascii="Times New Roman" w:eastAsia="Calibri" w:hAnsi="Times New Roman"/>
                <w:b/>
                <w:sz w:val="24"/>
                <w:szCs w:val="24"/>
              </w:rPr>
            </w:pPr>
            <w:r w:rsidRPr="00901DA5">
              <w:rPr>
                <w:rFonts w:ascii="Times New Roman" w:eastAsia="Calibri" w:hAnsi="Times New Roman"/>
                <w:bCs/>
                <w:sz w:val="24"/>
                <w:szCs w:val="24"/>
              </w:rPr>
              <w:t xml:space="preserve">Владение информационными технологиями/ Анализ цифровой информации </w:t>
            </w:r>
            <w:r w:rsidRPr="00901DA5">
              <w:rPr>
                <w:rFonts w:ascii="Times New Roman" w:eastAsia="Calibri" w:hAnsi="Times New Roman"/>
                <w:bCs/>
                <w:sz w:val="24"/>
                <w:szCs w:val="24"/>
              </w:rPr>
              <w:br/>
              <w:t>и выработка решений</w:t>
            </w:r>
          </w:p>
        </w:tc>
        <w:tc>
          <w:tcPr>
            <w:tcW w:w="1687" w:type="pct"/>
            <w:shd w:val="clear" w:color="auto" w:fill="auto"/>
          </w:tcPr>
          <w:p w:rsidR="006361E8" w:rsidRPr="00901DA5" w:rsidRDefault="006361E8" w:rsidP="00A0266B">
            <w:pPr>
              <w:pStyle w:val="3"/>
              <w:spacing w:line="276" w:lineRule="auto"/>
              <w:rPr>
                <w:rFonts w:ascii="Times New Roman" w:eastAsia="Calibri" w:hAnsi="Times New Roman"/>
                <w:b w:val="0"/>
                <w:color w:val="000000"/>
                <w:sz w:val="24"/>
                <w:szCs w:val="24"/>
              </w:rPr>
            </w:pPr>
            <w:r w:rsidRPr="00901DA5">
              <w:rPr>
                <w:rFonts w:ascii="Times New Roman" w:eastAsia="Calibri" w:hAnsi="Times New Roman"/>
                <w:b w:val="0"/>
                <w:color w:val="000000"/>
                <w:sz w:val="24"/>
                <w:szCs w:val="24"/>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w:t>
            </w:r>
            <w:r w:rsidRPr="00901DA5">
              <w:rPr>
                <w:rFonts w:ascii="Times New Roman" w:eastAsia="Calibri" w:hAnsi="Times New Roman"/>
                <w:b w:val="0"/>
                <w:color w:val="000000"/>
                <w:sz w:val="24"/>
                <w:szCs w:val="24"/>
              </w:rPr>
              <w:lastRenderedPageBreak/>
              <w:t>оценивания ситуации, рисков, продумывает способы их минимизации.</w:t>
            </w:r>
          </w:p>
        </w:tc>
        <w:tc>
          <w:tcPr>
            <w:tcW w:w="652" w:type="pct"/>
            <w:vMerge w:val="restart"/>
            <w:shd w:val="clear" w:color="auto" w:fill="auto"/>
            <w:vAlign w:val="center"/>
          </w:tcPr>
          <w:p w:rsidR="006361E8" w:rsidRPr="00901DA5" w:rsidRDefault="006361E8" w:rsidP="00A0266B">
            <w:pPr>
              <w:jc w:val="center"/>
              <w:rPr>
                <w:rFonts w:ascii="Times New Roman" w:eastAsia="Calibri" w:hAnsi="Times New Roman"/>
                <w:bCs/>
                <w:sz w:val="24"/>
                <w:szCs w:val="24"/>
              </w:rPr>
            </w:pPr>
            <w:r w:rsidRPr="00901DA5">
              <w:rPr>
                <w:rFonts w:ascii="Times New Roman" w:eastAsia="Calibri" w:hAnsi="Times New Roman"/>
                <w:bCs/>
                <w:sz w:val="24"/>
                <w:szCs w:val="24"/>
              </w:rPr>
              <w:lastRenderedPageBreak/>
              <w:t xml:space="preserve">Компетенция </w:t>
            </w:r>
            <w:r w:rsidRPr="00901DA5">
              <w:rPr>
                <w:rFonts w:ascii="Times New Roman" w:eastAsia="Calibri" w:hAnsi="Times New Roman"/>
                <w:bCs/>
                <w:sz w:val="24"/>
                <w:szCs w:val="24"/>
              </w:rPr>
              <w:br/>
              <w:t xml:space="preserve">не проявляется </w:t>
            </w:r>
            <w:r w:rsidRPr="00901DA5">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6361E8" w:rsidRPr="00901DA5" w:rsidRDefault="006361E8" w:rsidP="00A0266B">
            <w:pPr>
              <w:spacing w:before="120" w:after="120"/>
              <w:jc w:val="center"/>
              <w:rPr>
                <w:rFonts w:ascii="Times New Roman" w:eastAsia="Calibri" w:hAnsi="Times New Roman"/>
                <w:bCs/>
                <w:sz w:val="24"/>
                <w:szCs w:val="24"/>
              </w:rPr>
            </w:pPr>
            <w:r w:rsidRPr="00901DA5">
              <w:rPr>
                <w:rFonts w:ascii="Times New Roman" w:eastAsia="Calibri" w:hAnsi="Times New Roman"/>
                <w:bCs/>
                <w:sz w:val="24"/>
                <w:szCs w:val="24"/>
              </w:rPr>
              <w:t xml:space="preserve">Компетенция проявляется частично </w:t>
            </w:r>
            <w:r w:rsidRPr="00901DA5">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6361E8" w:rsidRPr="00901DA5" w:rsidRDefault="006361E8" w:rsidP="00A0266B">
            <w:pPr>
              <w:spacing w:before="120" w:after="120"/>
              <w:jc w:val="center"/>
              <w:rPr>
                <w:rFonts w:ascii="Times New Roman" w:eastAsia="Calibri" w:hAnsi="Times New Roman"/>
                <w:bCs/>
                <w:sz w:val="24"/>
                <w:szCs w:val="24"/>
              </w:rPr>
            </w:pPr>
            <w:r w:rsidRPr="00901DA5">
              <w:rPr>
                <w:rFonts w:ascii="Times New Roman" w:eastAsia="Calibri" w:hAnsi="Times New Roman"/>
                <w:bCs/>
                <w:sz w:val="24"/>
                <w:szCs w:val="24"/>
              </w:rPr>
              <w:t xml:space="preserve">Компетенция </w:t>
            </w:r>
            <w:r w:rsidRPr="00901DA5">
              <w:rPr>
                <w:rFonts w:ascii="Times New Roman" w:eastAsia="Calibri" w:hAnsi="Times New Roman"/>
                <w:bCs/>
                <w:sz w:val="24"/>
                <w:szCs w:val="24"/>
              </w:rPr>
              <w:br/>
              <w:t xml:space="preserve">в основном проявляется </w:t>
            </w:r>
            <w:r w:rsidRPr="00901DA5">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6361E8" w:rsidRPr="00901DA5" w:rsidRDefault="006361E8" w:rsidP="00A0266B">
            <w:pPr>
              <w:spacing w:before="120" w:after="120"/>
              <w:jc w:val="center"/>
              <w:rPr>
                <w:rFonts w:ascii="Times New Roman" w:eastAsia="Calibri" w:hAnsi="Times New Roman"/>
                <w:bCs/>
                <w:sz w:val="24"/>
                <w:szCs w:val="24"/>
              </w:rPr>
            </w:pPr>
            <w:r w:rsidRPr="00901DA5">
              <w:rPr>
                <w:rFonts w:ascii="Times New Roman" w:eastAsia="Calibri" w:hAnsi="Times New Roman"/>
                <w:bCs/>
                <w:sz w:val="24"/>
                <w:szCs w:val="24"/>
              </w:rPr>
              <w:t xml:space="preserve">Компетенция проявляется полностью </w:t>
            </w:r>
            <w:r w:rsidRPr="00901DA5">
              <w:rPr>
                <w:rFonts w:ascii="Times New Roman" w:eastAsia="Calibri" w:hAnsi="Times New Roman"/>
                <w:bCs/>
                <w:sz w:val="24"/>
                <w:szCs w:val="24"/>
              </w:rPr>
              <w:br/>
              <w:t>в самостоятельной деятельности</w:t>
            </w:r>
          </w:p>
        </w:tc>
      </w:tr>
      <w:tr w:rsidR="006361E8" w:rsidRPr="00901DA5" w:rsidTr="00A0266B">
        <w:trPr>
          <w:jc w:val="center"/>
        </w:trPr>
        <w:tc>
          <w:tcPr>
            <w:tcW w:w="705" w:type="pct"/>
            <w:shd w:val="clear" w:color="auto" w:fill="auto"/>
          </w:tcPr>
          <w:p w:rsidR="006361E8" w:rsidRPr="00901DA5" w:rsidRDefault="006361E8" w:rsidP="00A0266B">
            <w:pPr>
              <w:jc w:val="center"/>
              <w:rPr>
                <w:rFonts w:ascii="Times New Roman" w:eastAsia="Calibri" w:hAnsi="Times New Roman"/>
                <w:bCs/>
                <w:sz w:val="24"/>
                <w:szCs w:val="24"/>
              </w:rPr>
            </w:pPr>
            <w:r w:rsidRPr="00901DA5">
              <w:rPr>
                <w:rFonts w:ascii="Times New Roman" w:eastAsia="Calibri" w:hAnsi="Times New Roman"/>
                <w:bCs/>
                <w:sz w:val="24"/>
                <w:szCs w:val="24"/>
              </w:rPr>
              <w:lastRenderedPageBreak/>
              <w:t xml:space="preserve">Планирование </w:t>
            </w:r>
            <w:r w:rsidRPr="00901DA5">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rsidR="006361E8" w:rsidRPr="00901DA5" w:rsidRDefault="006361E8" w:rsidP="00A0266B">
            <w:pPr>
              <w:pStyle w:val="3"/>
              <w:spacing w:line="276" w:lineRule="auto"/>
              <w:rPr>
                <w:rFonts w:ascii="Times New Roman" w:eastAsia="Calibri" w:hAnsi="Times New Roman"/>
                <w:b w:val="0"/>
                <w:color w:val="000000"/>
                <w:sz w:val="24"/>
                <w:szCs w:val="24"/>
              </w:rPr>
            </w:pPr>
            <w:r w:rsidRPr="00901DA5">
              <w:rPr>
                <w:rFonts w:ascii="Times New Roman" w:eastAsia="Calibri" w:hAnsi="Times New Roman"/>
                <w:b w:val="0"/>
                <w:color w:val="000000"/>
                <w:sz w:val="24"/>
                <w:szCs w:val="24"/>
              </w:rPr>
              <w:t xml:space="preserve">Эффективно планирует свою деятельность </w:t>
            </w:r>
            <w:r w:rsidRPr="00901DA5">
              <w:rPr>
                <w:rFonts w:ascii="Times New Roman" w:eastAsia="Calibri" w:hAnsi="Times New Roman"/>
                <w:b w:val="0"/>
                <w:color w:val="000000"/>
                <w:sz w:val="24"/>
                <w:szCs w:val="24"/>
              </w:rPr>
              <w:br/>
              <w:t xml:space="preserve">с использованием цифровой среды: декомпозирует задачи на подзадачи, планирует этапы выполнения, расставляет приоритеты </w:t>
            </w:r>
            <w:r w:rsidRPr="00901DA5">
              <w:rPr>
                <w:rFonts w:ascii="Times New Roman" w:eastAsia="Calibri" w:hAnsi="Times New Roman"/>
                <w:b w:val="0"/>
                <w:color w:val="000000"/>
                <w:sz w:val="24"/>
                <w:szCs w:val="24"/>
              </w:rPr>
              <w:br/>
              <w:t xml:space="preserve">по принципу важно/срочно, самостоятельно рассчитывает и использует необходимые цифровые ресурсы. Сталкиваясь </w:t>
            </w:r>
            <w:r w:rsidRPr="00901DA5">
              <w:rPr>
                <w:rFonts w:ascii="Times New Roman" w:eastAsia="Calibri" w:hAnsi="Times New Roman"/>
                <w:b w:val="0"/>
                <w:color w:val="000000"/>
                <w:sz w:val="24"/>
                <w:szCs w:val="24"/>
              </w:rPr>
              <w:br/>
              <w:t>со сложностями и препятствиями</w:t>
            </w:r>
            <w:r w:rsidRPr="00901DA5">
              <w:rPr>
                <w:rFonts w:ascii="Times New Roman" w:eastAsia="Calibri" w:hAnsi="Times New Roman"/>
                <w:b w:val="0"/>
                <w:iCs/>
                <w:color w:val="000000"/>
                <w:sz w:val="24"/>
                <w:szCs w:val="24"/>
              </w:rPr>
              <w:t xml:space="preserve">, </w:t>
            </w:r>
            <w:r w:rsidRPr="00901DA5">
              <w:rPr>
                <w:rFonts w:ascii="Times New Roman" w:eastAsia="Calibri" w:hAnsi="Times New Roman"/>
                <w:b w:val="0"/>
                <w:color w:val="000000"/>
                <w:sz w:val="24"/>
                <w:szCs w:val="24"/>
              </w:rPr>
              <w:t xml:space="preserve">предлагает свои варианты решения и осуществляет их. </w:t>
            </w:r>
            <w:r w:rsidRPr="00901DA5">
              <w:rPr>
                <w:rFonts w:ascii="Times New Roman" w:eastAsia="Calibri" w:hAnsi="Times New Roman"/>
                <w:b w:val="0"/>
                <w:iCs/>
                <w:color w:val="000000"/>
                <w:sz w:val="24"/>
                <w:szCs w:val="24"/>
              </w:rPr>
              <w:t xml:space="preserve">Самостоятельно оценивает результат своей работы, видит достоинства и недостатки (предлагает способы их устранения </w:t>
            </w:r>
            <w:r w:rsidRPr="00901DA5">
              <w:rPr>
                <w:rFonts w:ascii="Times New Roman" w:eastAsia="Calibri" w:hAnsi="Times New Roman"/>
                <w:b w:val="0"/>
                <w:iCs/>
                <w:color w:val="000000"/>
                <w:sz w:val="24"/>
                <w:szCs w:val="24"/>
              </w:rPr>
              <w:br/>
              <w:t xml:space="preserve">в будущем), берет на себя ответственность </w:t>
            </w:r>
            <w:r w:rsidRPr="00901DA5">
              <w:rPr>
                <w:rFonts w:ascii="Times New Roman" w:eastAsia="Calibri" w:hAnsi="Times New Roman"/>
                <w:b w:val="0"/>
                <w:iCs/>
                <w:color w:val="000000"/>
                <w:sz w:val="24"/>
                <w:szCs w:val="24"/>
              </w:rPr>
              <w:br/>
              <w:t xml:space="preserve">за достигнутые показатели </w:t>
            </w:r>
            <w:r w:rsidRPr="00901DA5">
              <w:rPr>
                <w:rFonts w:ascii="Times New Roman" w:eastAsia="Calibri" w:hAnsi="Times New Roman"/>
                <w:b w:val="0"/>
                <w:color w:val="000000"/>
                <w:sz w:val="24"/>
                <w:szCs w:val="24"/>
              </w:rPr>
              <w:t>в цифровой среде</w:t>
            </w:r>
            <w:r w:rsidRPr="00901DA5">
              <w:rPr>
                <w:rFonts w:ascii="Times New Roman" w:eastAsia="Calibri" w:hAnsi="Times New Roman"/>
                <w:b w:val="0"/>
                <w:iCs/>
                <w:color w:val="000000"/>
                <w:sz w:val="24"/>
                <w:szCs w:val="24"/>
              </w:rPr>
              <w:t>. Находит возможности улучшить полученный результат в дальнейшем.</w:t>
            </w:r>
          </w:p>
        </w:tc>
        <w:tc>
          <w:tcPr>
            <w:tcW w:w="652" w:type="pct"/>
            <w:vMerge/>
            <w:shd w:val="clear" w:color="auto" w:fill="auto"/>
          </w:tcPr>
          <w:p w:rsidR="006361E8" w:rsidRPr="00901DA5" w:rsidRDefault="006361E8" w:rsidP="00A0266B">
            <w:pPr>
              <w:spacing w:before="120" w:after="120"/>
              <w:jc w:val="both"/>
              <w:rPr>
                <w:rFonts w:ascii="Times New Roman" w:eastAsia="Calibri" w:hAnsi="Times New Roman"/>
                <w:sz w:val="24"/>
                <w:szCs w:val="24"/>
              </w:rPr>
            </w:pPr>
          </w:p>
        </w:tc>
        <w:tc>
          <w:tcPr>
            <w:tcW w:w="652" w:type="pct"/>
            <w:vMerge/>
            <w:shd w:val="clear" w:color="auto" w:fill="auto"/>
          </w:tcPr>
          <w:p w:rsidR="006361E8" w:rsidRPr="00901DA5" w:rsidRDefault="006361E8" w:rsidP="00A0266B">
            <w:pPr>
              <w:spacing w:before="120" w:after="120"/>
              <w:jc w:val="both"/>
              <w:rPr>
                <w:rFonts w:ascii="Times New Roman" w:eastAsia="Calibri" w:hAnsi="Times New Roman"/>
                <w:sz w:val="24"/>
                <w:szCs w:val="24"/>
              </w:rPr>
            </w:pPr>
          </w:p>
        </w:tc>
        <w:tc>
          <w:tcPr>
            <w:tcW w:w="652" w:type="pct"/>
            <w:vMerge/>
            <w:shd w:val="clear" w:color="auto" w:fill="auto"/>
          </w:tcPr>
          <w:p w:rsidR="006361E8" w:rsidRPr="00901DA5" w:rsidRDefault="006361E8" w:rsidP="00A0266B">
            <w:pPr>
              <w:spacing w:before="120" w:after="120"/>
              <w:jc w:val="both"/>
              <w:rPr>
                <w:rFonts w:ascii="Times New Roman" w:eastAsia="Calibri" w:hAnsi="Times New Roman"/>
                <w:sz w:val="24"/>
                <w:szCs w:val="24"/>
              </w:rPr>
            </w:pPr>
          </w:p>
        </w:tc>
        <w:tc>
          <w:tcPr>
            <w:tcW w:w="652" w:type="pct"/>
            <w:vMerge/>
            <w:shd w:val="clear" w:color="auto" w:fill="auto"/>
          </w:tcPr>
          <w:p w:rsidR="006361E8" w:rsidRPr="00901DA5" w:rsidRDefault="006361E8" w:rsidP="00A0266B">
            <w:pPr>
              <w:spacing w:before="120" w:after="120"/>
              <w:jc w:val="both"/>
              <w:rPr>
                <w:rFonts w:ascii="Times New Roman" w:eastAsia="Calibri" w:hAnsi="Times New Roman"/>
                <w:sz w:val="24"/>
                <w:szCs w:val="24"/>
              </w:rPr>
            </w:pPr>
          </w:p>
        </w:tc>
      </w:tr>
      <w:tr w:rsidR="006361E8" w:rsidRPr="00901DA5" w:rsidTr="00A0266B">
        <w:trPr>
          <w:jc w:val="center"/>
        </w:trPr>
        <w:tc>
          <w:tcPr>
            <w:tcW w:w="705" w:type="pct"/>
            <w:shd w:val="clear" w:color="auto" w:fill="auto"/>
          </w:tcPr>
          <w:p w:rsidR="006361E8" w:rsidRPr="00901DA5" w:rsidRDefault="006361E8" w:rsidP="00A0266B">
            <w:pPr>
              <w:jc w:val="center"/>
              <w:rPr>
                <w:rFonts w:ascii="Times New Roman" w:eastAsia="Calibri" w:hAnsi="Times New Roman"/>
                <w:bCs/>
                <w:sz w:val="24"/>
                <w:szCs w:val="24"/>
              </w:rPr>
            </w:pPr>
            <w:r w:rsidRPr="00901DA5">
              <w:rPr>
                <w:rFonts w:ascii="Times New Roman" w:eastAsia="Calibri" w:hAnsi="Times New Roman"/>
                <w:bCs/>
                <w:sz w:val="24"/>
                <w:szCs w:val="24"/>
              </w:rPr>
              <w:t>Информационная безопасность</w:t>
            </w:r>
          </w:p>
        </w:tc>
        <w:tc>
          <w:tcPr>
            <w:tcW w:w="1687" w:type="pct"/>
            <w:shd w:val="clear" w:color="auto" w:fill="auto"/>
          </w:tcPr>
          <w:p w:rsidR="006361E8" w:rsidRPr="00901DA5" w:rsidRDefault="006361E8" w:rsidP="00A0266B">
            <w:pPr>
              <w:pStyle w:val="3"/>
              <w:spacing w:line="276" w:lineRule="auto"/>
              <w:rPr>
                <w:rFonts w:ascii="Times New Roman" w:eastAsia="Calibri" w:hAnsi="Times New Roman"/>
                <w:b w:val="0"/>
                <w:iCs/>
                <w:color w:val="000000"/>
                <w:sz w:val="24"/>
                <w:szCs w:val="24"/>
              </w:rPr>
            </w:pPr>
            <w:r w:rsidRPr="00901DA5">
              <w:rPr>
                <w:rFonts w:ascii="Times New Roman" w:eastAsia="Calibri" w:hAnsi="Times New Roman"/>
                <w:b w:val="0"/>
                <w:iCs/>
                <w:color w:val="000000"/>
                <w:sz w:val="24"/>
                <w:szCs w:val="24"/>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901DA5">
              <w:rPr>
                <w:rFonts w:ascii="Times New Roman" w:eastAsia="Calibri" w:hAnsi="Times New Roman"/>
                <w:b w:val="0"/>
                <w:iCs/>
                <w:color w:val="000000"/>
                <w:sz w:val="24"/>
                <w:szCs w:val="24"/>
              </w:rPr>
              <w:br/>
              <w:t xml:space="preserve">и способен защищать цифровые устройства </w:t>
            </w:r>
            <w:r w:rsidRPr="00901DA5">
              <w:rPr>
                <w:rFonts w:ascii="Times New Roman" w:eastAsia="Calibri" w:hAnsi="Times New Roman"/>
                <w:b w:val="0"/>
                <w:iCs/>
                <w:color w:val="000000"/>
                <w:sz w:val="24"/>
                <w:szCs w:val="24"/>
              </w:rPr>
              <w:br/>
              <w:t xml:space="preserve">и персональные данные, в том числе в сети </w:t>
            </w:r>
            <w:r w:rsidRPr="00901DA5">
              <w:rPr>
                <w:rFonts w:ascii="Times New Roman" w:eastAsia="Calibri" w:hAnsi="Times New Roman"/>
                <w:b w:val="0"/>
                <w:iCs/>
                <w:color w:val="000000"/>
                <w:sz w:val="24"/>
                <w:szCs w:val="24"/>
              </w:rPr>
              <w:lastRenderedPageBreak/>
              <w:t>интернет.</w:t>
            </w:r>
          </w:p>
        </w:tc>
        <w:tc>
          <w:tcPr>
            <w:tcW w:w="652" w:type="pct"/>
            <w:vMerge/>
            <w:shd w:val="clear" w:color="auto" w:fill="auto"/>
          </w:tcPr>
          <w:p w:rsidR="006361E8" w:rsidRPr="00901DA5" w:rsidRDefault="006361E8" w:rsidP="00A0266B">
            <w:pPr>
              <w:spacing w:before="120" w:after="120"/>
              <w:jc w:val="both"/>
              <w:rPr>
                <w:rFonts w:ascii="Times New Roman" w:eastAsia="Calibri" w:hAnsi="Times New Roman"/>
                <w:bCs/>
                <w:iCs/>
                <w:sz w:val="24"/>
                <w:szCs w:val="24"/>
              </w:rPr>
            </w:pPr>
          </w:p>
        </w:tc>
        <w:tc>
          <w:tcPr>
            <w:tcW w:w="652" w:type="pct"/>
            <w:vMerge/>
            <w:shd w:val="clear" w:color="auto" w:fill="auto"/>
          </w:tcPr>
          <w:p w:rsidR="006361E8" w:rsidRPr="00901DA5" w:rsidRDefault="006361E8" w:rsidP="00A0266B">
            <w:pPr>
              <w:spacing w:before="120" w:after="120"/>
              <w:jc w:val="both"/>
              <w:rPr>
                <w:rFonts w:ascii="Times New Roman" w:eastAsia="Calibri" w:hAnsi="Times New Roman"/>
                <w:bCs/>
                <w:iCs/>
                <w:sz w:val="24"/>
                <w:szCs w:val="24"/>
              </w:rPr>
            </w:pPr>
          </w:p>
        </w:tc>
        <w:tc>
          <w:tcPr>
            <w:tcW w:w="652" w:type="pct"/>
            <w:vMerge/>
            <w:shd w:val="clear" w:color="auto" w:fill="auto"/>
          </w:tcPr>
          <w:p w:rsidR="006361E8" w:rsidRPr="00901DA5" w:rsidRDefault="006361E8" w:rsidP="00A0266B">
            <w:pPr>
              <w:spacing w:before="120" w:after="120"/>
              <w:jc w:val="both"/>
              <w:rPr>
                <w:rFonts w:ascii="Times New Roman" w:eastAsia="Calibri" w:hAnsi="Times New Roman"/>
                <w:bCs/>
                <w:iCs/>
                <w:sz w:val="24"/>
                <w:szCs w:val="24"/>
              </w:rPr>
            </w:pPr>
          </w:p>
        </w:tc>
        <w:tc>
          <w:tcPr>
            <w:tcW w:w="652" w:type="pct"/>
            <w:vMerge/>
            <w:shd w:val="clear" w:color="auto" w:fill="auto"/>
          </w:tcPr>
          <w:p w:rsidR="006361E8" w:rsidRPr="00901DA5" w:rsidRDefault="006361E8" w:rsidP="00A0266B">
            <w:pPr>
              <w:spacing w:before="120" w:after="120"/>
              <w:jc w:val="both"/>
              <w:rPr>
                <w:rFonts w:ascii="Times New Roman" w:eastAsia="Calibri" w:hAnsi="Times New Roman"/>
                <w:bCs/>
                <w:iCs/>
                <w:sz w:val="24"/>
                <w:szCs w:val="24"/>
              </w:rPr>
            </w:pPr>
          </w:p>
        </w:tc>
      </w:tr>
      <w:tr w:rsidR="006361E8" w:rsidRPr="00901DA5" w:rsidTr="00A0266B">
        <w:trPr>
          <w:trHeight w:val="5168"/>
          <w:jc w:val="center"/>
        </w:trPr>
        <w:tc>
          <w:tcPr>
            <w:tcW w:w="705" w:type="pct"/>
            <w:shd w:val="clear" w:color="auto" w:fill="auto"/>
          </w:tcPr>
          <w:p w:rsidR="006361E8" w:rsidRPr="00901DA5" w:rsidRDefault="006361E8" w:rsidP="00A0266B">
            <w:pPr>
              <w:jc w:val="center"/>
              <w:rPr>
                <w:rFonts w:ascii="Times New Roman" w:eastAsia="Calibri" w:hAnsi="Times New Roman"/>
                <w:bCs/>
                <w:sz w:val="24"/>
                <w:szCs w:val="24"/>
              </w:rPr>
            </w:pPr>
            <w:r w:rsidRPr="00901DA5">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rsidR="006361E8" w:rsidRPr="00901DA5" w:rsidRDefault="006361E8" w:rsidP="00A0266B">
            <w:pPr>
              <w:pStyle w:val="3"/>
              <w:spacing w:line="276" w:lineRule="auto"/>
              <w:rPr>
                <w:rFonts w:ascii="Times New Roman" w:eastAsia="Calibri" w:hAnsi="Times New Roman"/>
                <w:b w:val="0"/>
                <w:sz w:val="24"/>
                <w:szCs w:val="24"/>
              </w:rPr>
            </w:pPr>
            <w:r w:rsidRPr="00901DA5">
              <w:rPr>
                <w:rFonts w:ascii="Times New Roman" w:eastAsia="Calibri" w:hAnsi="Times New Roman"/>
                <w:b w:val="0"/>
                <w:sz w:val="24"/>
                <w:szCs w:val="24"/>
              </w:rPr>
              <w:t xml:space="preserve">Проявляет умение взаимодействовать </w:t>
            </w:r>
            <w:r w:rsidRPr="00901DA5">
              <w:rPr>
                <w:rFonts w:ascii="Times New Roman" w:eastAsia="Calibri" w:hAnsi="Times New Roman"/>
                <w:b w:val="0"/>
                <w:sz w:val="24"/>
                <w:szCs w:val="24"/>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rsidR="006361E8" w:rsidRPr="00901DA5" w:rsidRDefault="006361E8" w:rsidP="00A0266B">
            <w:pPr>
              <w:spacing w:before="120" w:after="120"/>
              <w:jc w:val="both"/>
              <w:rPr>
                <w:rFonts w:ascii="Times New Roman" w:eastAsia="Calibri" w:hAnsi="Times New Roman"/>
                <w:sz w:val="24"/>
                <w:szCs w:val="24"/>
              </w:rPr>
            </w:pPr>
          </w:p>
        </w:tc>
        <w:tc>
          <w:tcPr>
            <w:tcW w:w="652" w:type="pct"/>
            <w:vMerge/>
            <w:shd w:val="clear" w:color="auto" w:fill="auto"/>
          </w:tcPr>
          <w:p w:rsidR="006361E8" w:rsidRPr="00901DA5" w:rsidRDefault="006361E8" w:rsidP="00A0266B">
            <w:pPr>
              <w:spacing w:before="120" w:after="120"/>
              <w:jc w:val="both"/>
              <w:rPr>
                <w:rFonts w:ascii="Times New Roman" w:eastAsia="Calibri" w:hAnsi="Times New Roman"/>
                <w:sz w:val="24"/>
                <w:szCs w:val="24"/>
              </w:rPr>
            </w:pPr>
          </w:p>
        </w:tc>
        <w:tc>
          <w:tcPr>
            <w:tcW w:w="652" w:type="pct"/>
            <w:vMerge/>
            <w:shd w:val="clear" w:color="auto" w:fill="auto"/>
          </w:tcPr>
          <w:p w:rsidR="006361E8" w:rsidRPr="00901DA5" w:rsidRDefault="006361E8" w:rsidP="00A0266B">
            <w:pPr>
              <w:spacing w:before="120" w:after="120"/>
              <w:jc w:val="both"/>
              <w:rPr>
                <w:rFonts w:ascii="Times New Roman" w:eastAsia="Calibri" w:hAnsi="Times New Roman"/>
                <w:sz w:val="24"/>
                <w:szCs w:val="24"/>
              </w:rPr>
            </w:pPr>
          </w:p>
        </w:tc>
        <w:tc>
          <w:tcPr>
            <w:tcW w:w="652" w:type="pct"/>
            <w:vMerge/>
            <w:shd w:val="clear" w:color="auto" w:fill="auto"/>
          </w:tcPr>
          <w:p w:rsidR="006361E8" w:rsidRPr="00901DA5" w:rsidRDefault="006361E8" w:rsidP="00A0266B">
            <w:pPr>
              <w:spacing w:before="120" w:after="120"/>
              <w:jc w:val="both"/>
              <w:rPr>
                <w:rFonts w:ascii="Times New Roman" w:eastAsia="Calibri" w:hAnsi="Times New Roman"/>
                <w:sz w:val="24"/>
                <w:szCs w:val="24"/>
              </w:rPr>
            </w:pPr>
          </w:p>
        </w:tc>
      </w:tr>
    </w:tbl>
    <w:p w:rsidR="006361E8" w:rsidRPr="008C2FFA" w:rsidRDefault="006361E8" w:rsidP="006361E8">
      <w:pPr>
        <w:ind w:firstLine="709"/>
        <w:jc w:val="both"/>
        <w:rPr>
          <w:rFonts w:ascii="Times New Roman" w:hAnsi="Times New Roman"/>
          <w:color w:val="000000"/>
          <w:sz w:val="24"/>
          <w:szCs w:val="24"/>
        </w:rPr>
      </w:pPr>
      <w:r w:rsidRPr="008C2FFA">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6361E8" w:rsidRPr="008C2FFA" w:rsidRDefault="006361E8" w:rsidP="006361E8">
      <w:pPr>
        <w:ind w:firstLine="709"/>
        <w:jc w:val="both"/>
        <w:rPr>
          <w:rFonts w:ascii="Times New Roman" w:hAnsi="Times New Roman"/>
          <w:color w:val="000000"/>
          <w:sz w:val="24"/>
          <w:szCs w:val="24"/>
        </w:rPr>
      </w:pPr>
      <w:r w:rsidRPr="008C2FFA">
        <w:rPr>
          <w:rFonts w:ascii="Times New Roman" w:hAnsi="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6361E8" w:rsidRPr="008C2FFA" w:rsidRDefault="006361E8" w:rsidP="006361E8">
      <w:pPr>
        <w:ind w:firstLine="709"/>
        <w:jc w:val="both"/>
        <w:rPr>
          <w:rFonts w:ascii="Times New Roman" w:hAnsi="Times New Roman"/>
          <w:color w:val="000000"/>
          <w:sz w:val="24"/>
          <w:szCs w:val="24"/>
        </w:rPr>
      </w:pPr>
      <w:r w:rsidRPr="008C2FFA">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6361E8" w:rsidRPr="008C2FFA" w:rsidRDefault="006361E8" w:rsidP="006361E8">
      <w:pPr>
        <w:ind w:firstLine="709"/>
        <w:jc w:val="both"/>
        <w:rPr>
          <w:rFonts w:ascii="Times New Roman" w:hAnsi="Times New Roman"/>
          <w:color w:val="000000"/>
          <w:sz w:val="24"/>
          <w:szCs w:val="24"/>
        </w:rPr>
      </w:pPr>
      <w:r w:rsidRPr="008C2FFA">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6361E8" w:rsidRPr="008C2FFA" w:rsidRDefault="006361E8" w:rsidP="006361E8">
      <w:pPr>
        <w:jc w:val="both"/>
        <w:rPr>
          <w:rFonts w:ascii="Times New Roman" w:hAnsi="Times New Roman"/>
          <w:color w:val="000000"/>
          <w:sz w:val="24"/>
          <w:szCs w:val="24"/>
        </w:rPr>
        <w:sectPr w:rsidR="006361E8" w:rsidRPr="008C2FFA" w:rsidSect="00A0266B">
          <w:footerReference w:type="even" r:id="rId31"/>
          <w:footerReference w:type="default" r:id="rId32"/>
          <w:pgSz w:w="16840" w:h="11907" w:orient="landscape"/>
          <w:pgMar w:top="1418" w:right="1134" w:bottom="851" w:left="992" w:header="709" w:footer="709" w:gutter="0"/>
          <w:cols w:space="720"/>
        </w:sectPr>
      </w:pPr>
    </w:p>
    <w:p w:rsidR="000D7796" w:rsidRPr="008C2FFA" w:rsidRDefault="000D7796" w:rsidP="000D7796">
      <w:pPr>
        <w:pStyle w:val="afffffd"/>
        <w:spacing w:after="0" w:line="360" w:lineRule="auto"/>
        <w:jc w:val="right"/>
        <w:rPr>
          <w:rFonts w:ascii="Times New Roman" w:hAnsi="Times New Roman"/>
          <w:b/>
          <w:bCs/>
        </w:rPr>
      </w:pPr>
      <w:r w:rsidRPr="008C2FFA">
        <w:rPr>
          <w:rFonts w:ascii="Times New Roman" w:hAnsi="Times New Roman"/>
          <w:b/>
          <w:bCs/>
        </w:rPr>
        <w:lastRenderedPageBreak/>
        <w:t>Приложение 2.</w:t>
      </w:r>
      <w:r>
        <w:rPr>
          <w:rFonts w:ascii="Times New Roman" w:hAnsi="Times New Roman"/>
          <w:b/>
          <w:bCs/>
        </w:rPr>
        <w:t>5</w:t>
      </w:r>
    </w:p>
    <w:p w:rsidR="000D7796" w:rsidRDefault="000D7796" w:rsidP="000D7796">
      <w:pPr>
        <w:spacing w:after="0" w:line="360" w:lineRule="auto"/>
        <w:jc w:val="right"/>
        <w:rPr>
          <w:rFonts w:ascii="Times New Roman" w:hAnsi="Times New Roman"/>
          <w:sz w:val="24"/>
          <w:szCs w:val="24"/>
        </w:rPr>
      </w:pPr>
      <w:r w:rsidRPr="008C2FFA">
        <w:rPr>
          <w:rFonts w:ascii="Times New Roman" w:hAnsi="Times New Roman"/>
          <w:sz w:val="24"/>
          <w:szCs w:val="24"/>
        </w:rPr>
        <w:t>к ПООП-П по 13.02.07 Электроснабжение (по отраслям)</w:t>
      </w:r>
    </w:p>
    <w:p w:rsidR="008C2FFA" w:rsidRPr="008C2FFA" w:rsidRDefault="008C2FFA" w:rsidP="008C2FFA">
      <w:pPr>
        <w:jc w:val="center"/>
        <w:rPr>
          <w:rFonts w:ascii="Times New Roman" w:hAnsi="Times New Roman"/>
          <w:b/>
          <w:i/>
          <w:sz w:val="24"/>
          <w:szCs w:val="24"/>
        </w:rPr>
      </w:pPr>
    </w:p>
    <w:p w:rsidR="008C2FFA" w:rsidRPr="008C2FFA" w:rsidRDefault="008C2FFA" w:rsidP="008C2FFA">
      <w:pPr>
        <w:jc w:val="center"/>
        <w:rPr>
          <w:rFonts w:ascii="Times New Roman" w:hAnsi="Times New Roman"/>
          <w:b/>
          <w:i/>
          <w:sz w:val="24"/>
          <w:szCs w:val="24"/>
        </w:rPr>
      </w:pPr>
    </w:p>
    <w:p w:rsidR="008C2FFA" w:rsidRPr="008C2FFA" w:rsidRDefault="008C2FFA" w:rsidP="008C2FFA">
      <w:pPr>
        <w:jc w:val="center"/>
        <w:rPr>
          <w:rFonts w:ascii="Times New Roman" w:hAnsi="Times New Roman"/>
          <w:b/>
          <w:i/>
          <w:sz w:val="24"/>
          <w:szCs w:val="24"/>
        </w:rPr>
      </w:pPr>
    </w:p>
    <w:p w:rsidR="008C2FFA" w:rsidRPr="008C2FFA" w:rsidRDefault="008C2FFA" w:rsidP="008C2FFA">
      <w:pPr>
        <w:jc w:val="center"/>
        <w:rPr>
          <w:rFonts w:ascii="Times New Roman" w:hAnsi="Times New Roman"/>
          <w:b/>
          <w:i/>
          <w:sz w:val="24"/>
          <w:szCs w:val="24"/>
        </w:rPr>
      </w:pPr>
    </w:p>
    <w:p w:rsidR="008C2FFA" w:rsidRPr="008C2FFA" w:rsidRDefault="008C2FFA" w:rsidP="008C2FFA">
      <w:pPr>
        <w:jc w:val="center"/>
        <w:rPr>
          <w:rFonts w:ascii="Times New Roman" w:hAnsi="Times New Roman"/>
          <w:b/>
          <w:i/>
          <w:sz w:val="24"/>
          <w:szCs w:val="24"/>
        </w:rPr>
      </w:pPr>
      <w:r w:rsidRPr="008C2FFA">
        <w:rPr>
          <w:rFonts w:ascii="Times New Roman" w:hAnsi="Times New Roman"/>
          <w:b/>
        </w:rPr>
        <w:t xml:space="preserve">Дополнительный профессиональный блок (работодатель </w:t>
      </w:r>
      <w:r w:rsidR="0094257B" w:rsidRPr="0094257B">
        <w:rPr>
          <w:rFonts w:ascii="Times New Roman" w:hAnsi="Times New Roman"/>
          <w:b/>
        </w:rPr>
        <w:t>Общероссийское отраслевое объединение работодателей «Ассоциация работодателей внеуличного транспорта России»</w:t>
      </w:r>
      <w:r w:rsidRPr="008C2FFA">
        <w:rPr>
          <w:rFonts w:ascii="Times New Roman" w:hAnsi="Times New Roman"/>
          <w:b/>
        </w:rPr>
        <w:t>)</w:t>
      </w:r>
    </w:p>
    <w:p w:rsidR="008C2FFA" w:rsidRPr="008C2FFA" w:rsidRDefault="008C2FFA" w:rsidP="008C2FFA">
      <w:pPr>
        <w:jc w:val="center"/>
        <w:rPr>
          <w:rFonts w:ascii="Times New Roman" w:hAnsi="Times New Roman"/>
          <w:b/>
          <w:i/>
          <w:sz w:val="24"/>
          <w:szCs w:val="24"/>
        </w:rPr>
      </w:pPr>
    </w:p>
    <w:p w:rsidR="008C2FFA" w:rsidRPr="008C2FFA" w:rsidRDefault="008C2FFA" w:rsidP="008C2FFA">
      <w:pPr>
        <w:jc w:val="center"/>
        <w:rPr>
          <w:rFonts w:ascii="Times New Roman" w:hAnsi="Times New Roman"/>
          <w:b/>
          <w:sz w:val="24"/>
          <w:szCs w:val="24"/>
        </w:rPr>
      </w:pPr>
      <w:r w:rsidRPr="008C2FFA">
        <w:rPr>
          <w:rFonts w:ascii="Times New Roman" w:hAnsi="Times New Roman"/>
          <w:b/>
          <w:color w:val="000000"/>
          <w:sz w:val="24"/>
          <w:szCs w:val="24"/>
        </w:rPr>
        <w:t>РАБОЧАЯ ПРОГРАММА</w:t>
      </w:r>
      <w:r w:rsidRPr="008C2FFA">
        <w:rPr>
          <w:rFonts w:ascii="Times New Roman" w:hAnsi="Times New Roman"/>
          <w:b/>
          <w:sz w:val="24"/>
          <w:szCs w:val="24"/>
        </w:rPr>
        <w:t xml:space="preserve"> ПРОФЕССИОНАЛЬНОГО МОДУЛЯ</w:t>
      </w:r>
    </w:p>
    <w:p w:rsidR="008C2FFA" w:rsidRPr="008C2FFA" w:rsidRDefault="008C2FFA" w:rsidP="008C2FFA">
      <w:pPr>
        <w:jc w:val="center"/>
        <w:rPr>
          <w:rFonts w:ascii="Times New Roman" w:hAnsi="Times New Roman"/>
          <w:b/>
          <w:sz w:val="24"/>
          <w:szCs w:val="24"/>
          <w:u w:val="single"/>
        </w:rPr>
      </w:pPr>
    </w:p>
    <w:p w:rsidR="000D7796" w:rsidRPr="000D7796" w:rsidRDefault="008C2FFA" w:rsidP="000D7796">
      <w:pPr>
        <w:spacing w:after="0" w:line="240" w:lineRule="auto"/>
        <w:jc w:val="center"/>
        <w:rPr>
          <w:rFonts w:ascii="Times New Roman" w:hAnsi="Times New Roman"/>
          <w:b/>
          <w:sz w:val="24"/>
          <w:szCs w:val="24"/>
          <w:u w:val="single"/>
        </w:rPr>
      </w:pPr>
      <w:r w:rsidRPr="000D7796">
        <w:rPr>
          <w:rFonts w:ascii="Times New Roman" w:hAnsi="Times New Roman"/>
          <w:b/>
          <w:sz w:val="24"/>
          <w:szCs w:val="24"/>
          <w:u w:val="single"/>
        </w:rPr>
        <w:t xml:space="preserve">ПМд.05 </w:t>
      </w:r>
      <w:r w:rsidR="000D7796" w:rsidRPr="000D7796">
        <w:rPr>
          <w:rFonts w:ascii="Times New Roman" w:hAnsi="Times New Roman"/>
          <w:b/>
          <w:sz w:val="24"/>
          <w:szCs w:val="24"/>
          <w:u w:val="single"/>
        </w:rPr>
        <w:t>Выполнение работ по профессии Электромонтер тяговой подстанции</w:t>
      </w:r>
    </w:p>
    <w:p w:rsidR="008C2FFA" w:rsidRPr="008C2FFA" w:rsidRDefault="008C2FFA" w:rsidP="008C2FFA">
      <w:pPr>
        <w:jc w:val="center"/>
        <w:rPr>
          <w:rFonts w:ascii="Times New Roman" w:hAnsi="Times New Roman"/>
          <w:b/>
          <w:sz w:val="24"/>
          <w:szCs w:val="24"/>
          <w:u w:val="single"/>
        </w:rPr>
      </w:pPr>
    </w:p>
    <w:p w:rsidR="008C2FFA" w:rsidRPr="008C2FFA" w:rsidRDefault="008C2FFA" w:rsidP="008C2FFA">
      <w:pPr>
        <w:jc w:val="center"/>
        <w:rPr>
          <w:rFonts w:ascii="Times New Roman" w:hAnsi="Times New Roman"/>
          <w:b/>
          <w:sz w:val="24"/>
          <w:szCs w:val="24"/>
          <w:u w:val="single"/>
        </w:rPr>
      </w:pPr>
    </w:p>
    <w:p w:rsidR="008C2FFA" w:rsidRPr="008C2FFA" w:rsidRDefault="008C2FFA" w:rsidP="008C2FFA">
      <w:pPr>
        <w:jc w:val="center"/>
        <w:rPr>
          <w:rFonts w:ascii="Times New Roman" w:hAnsi="Times New Roman"/>
          <w:b/>
          <w:sz w:val="24"/>
          <w:szCs w:val="24"/>
        </w:rPr>
      </w:pPr>
    </w:p>
    <w:p w:rsidR="008C2FFA" w:rsidRPr="008C2FFA" w:rsidRDefault="008C2FFA" w:rsidP="008C2FFA">
      <w:pPr>
        <w:jc w:val="center"/>
        <w:rPr>
          <w:rFonts w:ascii="Times New Roman" w:hAnsi="Times New Roman"/>
          <w:b/>
          <w:i/>
          <w:sz w:val="24"/>
          <w:szCs w:val="24"/>
        </w:rPr>
      </w:pPr>
    </w:p>
    <w:p w:rsidR="008C2FFA" w:rsidRPr="008C2FFA" w:rsidRDefault="008C2FFA" w:rsidP="008C2FFA">
      <w:pPr>
        <w:jc w:val="center"/>
        <w:rPr>
          <w:rFonts w:ascii="Times New Roman" w:hAnsi="Times New Roman"/>
          <w:b/>
          <w:i/>
          <w:sz w:val="24"/>
          <w:szCs w:val="24"/>
        </w:rPr>
      </w:pPr>
    </w:p>
    <w:p w:rsidR="008C2FFA" w:rsidRPr="008C2FFA" w:rsidRDefault="008C2FFA" w:rsidP="008C2FFA">
      <w:pPr>
        <w:jc w:val="center"/>
        <w:rPr>
          <w:rFonts w:ascii="Times New Roman" w:hAnsi="Times New Roman"/>
          <w:b/>
          <w:i/>
          <w:sz w:val="24"/>
          <w:szCs w:val="24"/>
        </w:rPr>
      </w:pPr>
    </w:p>
    <w:p w:rsidR="008C2FFA" w:rsidRPr="008C2FFA" w:rsidRDefault="008C2FFA" w:rsidP="008C2FFA">
      <w:pPr>
        <w:jc w:val="center"/>
        <w:rPr>
          <w:rFonts w:ascii="Times New Roman" w:hAnsi="Times New Roman"/>
          <w:b/>
          <w:i/>
          <w:sz w:val="24"/>
          <w:szCs w:val="24"/>
        </w:rPr>
      </w:pPr>
    </w:p>
    <w:p w:rsidR="008C2FFA" w:rsidRPr="008C2FFA" w:rsidRDefault="008C2FFA" w:rsidP="008C2FFA">
      <w:pPr>
        <w:jc w:val="center"/>
        <w:rPr>
          <w:rFonts w:ascii="Times New Roman" w:hAnsi="Times New Roman"/>
          <w:b/>
          <w:i/>
          <w:sz w:val="24"/>
          <w:szCs w:val="24"/>
        </w:rPr>
      </w:pPr>
    </w:p>
    <w:p w:rsidR="008C2FFA" w:rsidRPr="008C2FFA" w:rsidRDefault="008C2FFA" w:rsidP="008C2FFA">
      <w:pPr>
        <w:jc w:val="center"/>
        <w:rPr>
          <w:rFonts w:ascii="Times New Roman" w:hAnsi="Times New Roman"/>
          <w:b/>
          <w:i/>
          <w:sz w:val="24"/>
          <w:szCs w:val="24"/>
        </w:rPr>
      </w:pPr>
    </w:p>
    <w:p w:rsidR="008C2FFA" w:rsidRPr="008C2FFA" w:rsidRDefault="008C2FFA" w:rsidP="008C2FFA">
      <w:pPr>
        <w:jc w:val="center"/>
        <w:rPr>
          <w:rFonts w:ascii="Times New Roman" w:hAnsi="Times New Roman"/>
          <w:b/>
          <w:i/>
          <w:sz w:val="24"/>
          <w:szCs w:val="24"/>
        </w:rPr>
      </w:pPr>
    </w:p>
    <w:p w:rsidR="008C2FFA" w:rsidRPr="008C2FFA" w:rsidRDefault="008C2FFA" w:rsidP="008C2FFA">
      <w:pPr>
        <w:jc w:val="center"/>
        <w:rPr>
          <w:rFonts w:ascii="Times New Roman" w:hAnsi="Times New Roman"/>
          <w:b/>
          <w:i/>
          <w:sz w:val="24"/>
          <w:szCs w:val="24"/>
        </w:rPr>
      </w:pPr>
    </w:p>
    <w:p w:rsidR="008C2FFA" w:rsidRPr="008C2FFA" w:rsidRDefault="008C2FFA" w:rsidP="008C2FFA">
      <w:pPr>
        <w:jc w:val="center"/>
        <w:rPr>
          <w:rFonts w:ascii="Times New Roman" w:hAnsi="Times New Roman"/>
          <w:b/>
          <w:i/>
          <w:sz w:val="24"/>
          <w:szCs w:val="24"/>
        </w:rPr>
      </w:pPr>
    </w:p>
    <w:p w:rsidR="008C2FFA" w:rsidRPr="008C2FFA" w:rsidRDefault="008C2FFA" w:rsidP="008C2FFA">
      <w:pPr>
        <w:jc w:val="center"/>
        <w:rPr>
          <w:rFonts w:ascii="Times New Roman" w:hAnsi="Times New Roman"/>
          <w:b/>
          <w:i/>
          <w:sz w:val="24"/>
          <w:szCs w:val="24"/>
        </w:rPr>
      </w:pPr>
    </w:p>
    <w:p w:rsidR="008C2FFA" w:rsidRPr="008C2FFA" w:rsidRDefault="008C2FFA" w:rsidP="008C2FFA">
      <w:pPr>
        <w:jc w:val="center"/>
        <w:rPr>
          <w:rFonts w:ascii="Times New Roman" w:hAnsi="Times New Roman"/>
          <w:b/>
          <w:i/>
          <w:sz w:val="24"/>
          <w:szCs w:val="24"/>
        </w:rPr>
      </w:pPr>
    </w:p>
    <w:p w:rsidR="008C2FFA" w:rsidRPr="008C2FFA" w:rsidRDefault="008C2FFA" w:rsidP="008C2FFA">
      <w:pPr>
        <w:jc w:val="center"/>
        <w:rPr>
          <w:rFonts w:ascii="Times New Roman" w:hAnsi="Times New Roman"/>
          <w:b/>
          <w:iCs/>
          <w:sz w:val="24"/>
          <w:szCs w:val="24"/>
        </w:rPr>
      </w:pPr>
      <w:r w:rsidRPr="008C2FFA">
        <w:rPr>
          <w:rFonts w:ascii="Times New Roman" w:hAnsi="Times New Roman"/>
          <w:b/>
          <w:bCs/>
          <w:iCs/>
        </w:rPr>
        <w:t>2022 г.</w:t>
      </w:r>
    </w:p>
    <w:p w:rsidR="008C2FFA" w:rsidRPr="008C2FFA" w:rsidRDefault="008C2FFA" w:rsidP="008C2FFA">
      <w:pPr>
        <w:rPr>
          <w:rFonts w:ascii="Times New Roman" w:hAnsi="Times New Roman"/>
          <w:b/>
          <w:i/>
          <w:sz w:val="24"/>
          <w:szCs w:val="24"/>
        </w:rPr>
        <w:sectPr w:rsidR="008C2FFA" w:rsidRPr="008C2FFA" w:rsidSect="00A0266B">
          <w:footerReference w:type="even" r:id="rId33"/>
          <w:footerReference w:type="default" r:id="rId34"/>
          <w:pgSz w:w="11907" w:h="16840"/>
          <w:pgMar w:top="1134" w:right="851" w:bottom="992" w:left="1418" w:header="709" w:footer="709" w:gutter="0"/>
          <w:cols w:space="720"/>
        </w:sectPr>
      </w:pPr>
    </w:p>
    <w:p w:rsidR="008C2FFA" w:rsidRPr="008C2FFA" w:rsidRDefault="008C2FFA" w:rsidP="008C2FFA">
      <w:pPr>
        <w:jc w:val="center"/>
        <w:rPr>
          <w:rFonts w:ascii="Times New Roman" w:hAnsi="Times New Roman"/>
          <w:b/>
          <w:i/>
          <w:sz w:val="24"/>
          <w:szCs w:val="24"/>
        </w:rPr>
      </w:pPr>
      <w:r w:rsidRPr="008C2FFA">
        <w:rPr>
          <w:rFonts w:ascii="Times New Roman" w:hAnsi="Times New Roman"/>
          <w:b/>
          <w:i/>
          <w:sz w:val="24"/>
          <w:szCs w:val="24"/>
        </w:rPr>
        <w:lastRenderedPageBreak/>
        <w:t>СОДЕРЖАНИЕ</w:t>
      </w:r>
    </w:p>
    <w:p w:rsidR="008C2FFA" w:rsidRPr="008C2FFA" w:rsidRDefault="008C2FFA" w:rsidP="008C2FF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C2FFA" w:rsidRPr="008C2FFA" w:rsidTr="00A0266B">
        <w:tc>
          <w:tcPr>
            <w:tcW w:w="7501" w:type="dxa"/>
          </w:tcPr>
          <w:p w:rsidR="008C2FFA" w:rsidRPr="008C2FFA" w:rsidRDefault="008C2FFA" w:rsidP="0094257B">
            <w:pPr>
              <w:numPr>
                <w:ilvl w:val="0"/>
                <w:numId w:val="87"/>
              </w:numPr>
              <w:suppressAutoHyphens/>
              <w:rPr>
                <w:rFonts w:ascii="Times New Roman" w:hAnsi="Times New Roman"/>
                <w:b/>
                <w:sz w:val="24"/>
                <w:szCs w:val="24"/>
              </w:rPr>
            </w:pPr>
            <w:r w:rsidRPr="008C2FFA">
              <w:rPr>
                <w:rFonts w:ascii="Times New Roman" w:hAnsi="Times New Roman"/>
                <w:b/>
                <w:sz w:val="24"/>
                <w:szCs w:val="24"/>
              </w:rPr>
              <w:t xml:space="preserve">ОБЩАЯ ХАРАКТЕРИСТИКА </w:t>
            </w:r>
            <w:r w:rsidRPr="008C2FFA">
              <w:rPr>
                <w:rFonts w:ascii="Times New Roman" w:hAnsi="Times New Roman"/>
                <w:b/>
                <w:color w:val="000000"/>
                <w:sz w:val="24"/>
                <w:szCs w:val="24"/>
              </w:rPr>
              <w:t xml:space="preserve">РАБОЧЕЙ </w:t>
            </w:r>
            <w:r w:rsidRPr="008C2FFA">
              <w:rPr>
                <w:rFonts w:ascii="Times New Roman" w:hAnsi="Times New Roman"/>
                <w:b/>
                <w:sz w:val="24"/>
                <w:szCs w:val="24"/>
              </w:rPr>
              <w:t>ПРОГРАММЫ ПРОФЕССИОНАЛЬНОГО МОДУЛЯ</w:t>
            </w:r>
          </w:p>
        </w:tc>
        <w:tc>
          <w:tcPr>
            <w:tcW w:w="1854" w:type="dxa"/>
          </w:tcPr>
          <w:p w:rsidR="008C2FFA" w:rsidRPr="008C2FFA" w:rsidRDefault="008C2FFA" w:rsidP="00A0266B">
            <w:pPr>
              <w:rPr>
                <w:rFonts w:ascii="Times New Roman" w:hAnsi="Times New Roman"/>
                <w:b/>
                <w:sz w:val="24"/>
                <w:szCs w:val="24"/>
              </w:rPr>
            </w:pPr>
          </w:p>
        </w:tc>
      </w:tr>
      <w:tr w:rsidR="008C2FFA" w:rsidRPr="008C2FFA" w:rsidTr="00A0266B">
        <w:tc>
          <w:tcPr>
            <w:tcW w:w="7501" w:type="dxa"/>
          </w:tcPr>
          <w:p w:rsidR="008C2FFA" w:rsidRPr="008C2FFA" w:rsidRDefault="008C2FFA" w:rsidP="0094257B">
            <w:pPr>
              <w:numPr>
                <w:ilvl w:val="0"/>
                <w:numId w:val="87"/>
              </w:numPr>
              <w:suppressAutoHyphens/>
              <w:rPr>
                <w:rFonts w:ascii="Times New Roman" w:hAnsi="Times New Roman"/>
                <w:b/>
                <w:sz w:val="24"/>
                <w:szCs w:val="24"/>
              </w:rPr>
            </w:pPr>
            <w:r w:rsidRPr="008C2FFA">
              <w:rPr>
                <w:rFonts w:ascii="Times New Roman" w:hAnsi="Times New Roman"/>
                <w:b/>
                <w:sz w:val="24"/>
                <w:szCs w:val="24"/>
              </w:rPr>
              <w:t>СТРУКТУРА И СОДЕРЖАНИЕ ПРОФЕССИОНАЛЬНОГО МОДУЛЯ</w:t>
            </w:r>
          </w:p>
          <w:p w:rsidR="008C2FFA" w:rsidRPr="008C2FFA" w:rsidRDefault="008C2FFA" w:rsidP="0094257B">
            <w:pPr>
              <w:numPr>
                <w:ilvl w:val="0"/>
                <w:numId w:val="87"/>
              </w:numPr>
              <w:suppressAutoHyphens/>
              <w:rPr>
                <w:rFonts w:ascii="Times New Roman" w:hAnsi="Times New Roman"/>
                <w:b/>
                <w:sz w:val="24"/>
                <w:szCs w:val="24"/>
              </w:rPr>
            </w:pPr>
            <w:r w:rsidRPr="008C2FFA">
              <w:rPr>
                <w:rFonts w:ascii="Times New Roman" w:hAnsi="Times New Roman"/>
                <w:b/>
                <w:sz w:val="24"/>
                <w:szCs w:val="24"/>
              </w:rPr>
              <w:t>УСЛОВИЯ РЕАЛИЗАЦИИ ПРОФЕССИОНАЛЬНОГО МОДУЛЯ</w:t>
            </w:r>
          </w:p>
        </w:tc>
        <w:tc>
          <w:tcPr>
            <w:tcW w:w="1854" w:type="dxa"/>
          </w:tcPr>
          <w:p w:rsidR="008C2FFA" w:rsidRPr="008C2FFA" w:rsidRDefault="008C2FFA" w:rsidP="00A0266B">
            <w:pPr>
              <w:ind w:left="644"/>
              <w:rPr>
                <w:rFonts w:ascii="Times New Roman" w:hAnsi="Times New Roman"/>
                <w:b/>
                <w:sz w:val="24"/>
                <w:szCs w:val="24"/>
              </w:rPr>
            </w:pPr>
          </w:p>
        </w:tc>
      </w:tr>
      <w:tr w:rsidR="008C2FFA" w:rsidRPr="008C2FFA" w:rsidTr="00A0266B">
        <w:tc>
          <w:tcPr>
            <w:tcW w:w="7501" w:type="dxa"/>
          </w:tcPr>
          <w:p w:rsidR="008C2FFA" w:rsidRPr="008C2FFA" w:rsidRDefault="008C2FFA" w:rsidP="0094257B">
            <w:pPr>
              <w:numPr>
                <w:ilvl w:val="0"/>
                <w:numId w:val="87"/>
              </w:numPr>
              <w:suppressAutoHyphens/>
              <w:rPr>
                <w:rFonts w:ascii="Times New Roman" w:hAnsi="Times New Roman"/>
                <w:b/>
                <w:sz w:val="24"/>
                <w:szCs w:val="24"/>
              </w:rPr>
            </w:pPr>
            <w:r w:rsidRPr="008C2FFA">
              <w:rPr>
                <w:rFonts w:ascii="Times New Roman" w:hAnsi="Times New Roman"/>
                <w:b/>
                <w:sz w:val="24"/>
                <w:szCs w:val="24"/>
              </w:rPr>
              <w:t>КОНТРОЛЬ И ОЦЕНКА РЕЗУЛЬТАТОВ ОСВОЕНИЯ ПРОФЕССИОНАЛЬНОГО МОДУЛЯ</w:t>
            </w:r>
          </w:p>
          <w:p w:rsidR="008C2FFA" w:rsidRPr="008C2FFA" w:rsidRDefault="008C2FFA" w:rsidP="00A0266B">
            <w:pPr>
              <w:suppressAutoHyphens/>
              <w:rPr>
                <w:rFonts w:ascii="Times New Roman" w:hAnsi="Times New Roman"/>
                <w:b/>
                <w:sz w:val="24"/>
                <w:szCs w:val="24"/>
              </w:rPr>
            </w:pPr>
          </w:p>
        </w:tc>
        <w:tc>
          <w:tcPr>
            <w:tcW w:w="1854" w:type="dxa"/>
          </w:tcPr>
          <w:p w:rsidR="008C2FFA" w:rsidRPr="008C2FFA" w:rsidRDefault="008C2FFA" w:rsidP="00A0266B">
            <w:pPr>
              <w:rPr>
                <w:rFonts w:ascii="Times New Roman" w:hAnsi="Times New Roman"/>
                <w:b/>
                <w:sz w:val="24"/>
                <w:szCs w:val="24"/>
              </w:rPr>
            </w:pPr>
          </w:p>
        </w:tc>
      </w:tr>
    </w:tbl>
    <w:p w:rsidR="008C2FFA" w:rsidRPr="008C2FFA" w:rsidRDefault="008C2FFA" w:rsidP="008C2FFA">
      <w:pPr>
        <w:rPr>
          <w:rFonts w:ascii="Times New Roman" w:hAnsi="Times New Roman"/>
          <w:b/>
          <w:i/>
          <w:sz w:val="24"/>
          <w:szCs w:val="24"/>
        </w:rPr>
        <w:sectPr w:rsidR="008C2FFA" w:rsidRPr="008C2FFA" w:rsidSect="00A0266B">
          <w:pgSz w:w="11907" w:h="16840"/>
          <w:pgMar w:top="1134" w:right="851" w:bottom="992" w:left="1418" w:header="709" w:footer="709" w:gutter="0"/>
          <w:cols w:space="720"/>
        </w:sectPr>
      </w:pPr>
    </w:p>
    <w:p w:rsidR="008C2FFA" w:rsidRPr="008C2FFA" w:rsidRDefault="008C2FFA" w:rsidP="008C2FFA">
      <w:pPr>
        <w:spacing w:after="0"/>
        <w:jc w:val="center"/>
        <w:rPr>
          <w:rFonts w:ascii="Times New Roman" w:hAnsi="Times New Roman"/>
          <w:b/>
          <w:sz w:val="24"/>
          <w:szCs w:val="24"/>
        </w:rPr>
      </w:pPr>
      <w:r w:rsidRPr="008C2FFA">
        <w:rPr>
          <w:rFonts w:ascii="Times New Roman" w:hAnsi="Times New Roman"/>
          <w:b/>
          <w:sz w:val="24"/>
          <w:szCs w:val="24"/>
        </w:rPr>
        <w:lastRenderedPageBreak/>
        <w:t xml:space="preserve">1. ОБЩАЯ ХАРАКТЕРИСТИКА </w:t>
      </w:r>
      <w:r w:rsidRPr="008C2FFA">
        <w:rPr>
          <w:rFonts w:ascii="Times New Roman" w:hAnsi="Times New Roman"/>
          <w:b/>
          <w:color w:val="000000"/>
          <w:sz w:val="24"/>
          <w:szCs w:val="24"/>
        </w:rPr>
        <w:t>РАБОЧЕЙ ПРОГРАММЫ</w:t>
      </w:r>
    </w:p>
    <w:p w:rsidR="008C2FFA" w:rsidRPr="008C2FFA" w:rsidRDefault="008C2FFA" w:rsidP="008C2FFA">
      <w:pPr>
        <w:spacing w:after="0"/>
        <w:jc w:val="center"/>
        <w:rPr>
          <w:rFonts w:ascii="Times New Roman" w:hAnsi="Times New Roman"/>
          <w:b/>
          <w:sz w:val="24"/>
          <w:szCs w:val="24"/>
        </w:rPr>
      </w:pPr>
      <w:r w:rsidRPr="008C2FFA">
        <w:rPr>
          <w:rFonts w:ascii="Times New Roman" w:hAnsi="Times New Roman"/>
          <w:b/>
          <w:sz w:val="24"/>
          <w:szCs w:val="24"/>
        </w:rPr>
        <w:t>ПРОФЕССИОНАЛЬНОГО МОДУЛЯ</w:t>
      </w:r>
    </w:p>
    <w:p w:rsidR="008C2FFA" w:rsidRPr="008C2FFA" w:rsidRDefault="008C2FFA" w:rsidP="008C2FFA">
      <w:pPr>
        <w:spacing w:after="0" w:line="240" w:lineRule="auto"/>
        <w:jc w:val="center"/>
        <w:rPr>
          <w:rFonts w:ascii="Times New Roman" w:hAnsi="Times New Roman"/>
          <w:b/>
          <w:sz w:val="24"/>
          <w:szCs w:val="24"/>
        </w:rPr>
      </w:pPr>
      <w:r w:rsidRPr="008C2FFA">
        <w:rPr>
          <w:rFonts w:ascii="Times New Roman" w:hAnsi="Times New Roman"/>
          <w:b/>
          <w:sz w:val="24"/>
          <w:szCs w:val="24"/>
          <w:u w:val="single"/>
        </w:rPr>
        <w:t xml:space="preserve">ПМд.05 </w:t>
      </w:r>
      <w:r w:rsidR="000D7796" w:rsidRPr="000D7796">
        <w:rPr>
          <w:rFonts w:ascii="Times New Roman" w:hAnsi="Times New Roman"/>
          <w:b/>
          <w:sz w:val="24"/>
          <w:szCs w:val="24"/>
          <w:u w:val="single"/>
        </w:rPr>
        <w:t>Выполнение работ по профессии Электромонтер тяговой подстанции</w:t>
      </w:r>
    </w:p>
    <w:p w:rsidR="008C2FFA" w:rsidRPr="008C2FFA" w:rsidRDefault="008C2FFA" w:rsidP="008C2FFA">
      <w:pPr>
        <w:spacing w:after="0" w:line="240" w:lineRule="auto"/>
        <w:jc w:val="center"/>
        <w:rPr>
          <w:rFonts w:ascii="Times New Roman" w:hAnsi="Times New Roman"/>
          <w:b/>
          <w:sz w:val="24"/>
          <w:szCs w:val="24"/>
        </w:rPr>
      </w:pPr>
      <w:r w:rsidRPr="008C2FFA">
        <w:rPr>
          <w:rFonts w:ascii="Times New Roman" w:hAnsi="Times New Roman"/>
          <w:b/>
          <w:sz w:val="24"/>
          <w:szCs w:val="24"/>
        </w:rPr>
        <w:t>по профессии 19888 Электромонтер тяговой подстанции</w:t>
      </w:r>
    </w:p>
    <w:p w:rsidR="000D7796" w:rsidRDefault="000D7796" w:rsidP="008C2FFA">
      <w:pPr>
        <w:suppressAutoHyphens/>
        <w:spacing w:after="0" w:line="240" w:lineRule="auto"/>
        <w:ind w:firstLine="709"/>
        <w:rPr>
          <w:rFonts w:ascii="Times New Roman" w:hAnsi="Times New Roman"/>
          <w:b/>
          <w:sz w:val="24"/>
          <w:szCs w:val="24"/>
        </w:rPr>
      </w:pPr>
    </w:p>
    <w:p w:rsidR="008C2FFA" w:rsidRPr="008C2FFA" w:rsidRDefault="008C2FFA" w:rsidP="008C2FFA">
      <w:pPr>
        <w:suppressAutoHyphens/>
        <w:spacing w:after="0" w:line="240" w:lineRule="auto"/>
        <w:ind w:firstLine="709"/>
        <w:rPr>
          <w:rFonts w:ascii="Times New Roman" w:hAnsi="Times New Roman"/>
          <w:b/>
          <w:sz w:val="24"/>
          <w:szCs w:val="24"/>
        </w:rPr>
      </w:pPr>
      <w:r w:rsidRPr="008C2FFA">
        <w:rPr>
          <w:rFonts w:ascii="Times New Roman" w:hAnsi="Times New Roman"/>
          <w:b/>
          <w:sz w:val="24"/>
          <w:szCs w:val="24"/>
        </w:rPr>
        <w:t xml:space="preserve">1.1. Цель и планируемые результаты освоения профессионального модуля </w:t>
      </w:r>
    </w:p>
    <w:p w:rsidR="008C2FFA" w:rsidRPr="000D7796" w:rsidRDefault="008C2FFA" w:rsidP="008C2FFA">
      <w:pPr>
        <w:suppressAutoHyphens/>
        <w:spacing w:after="0" w:line="240" w:lineRule="auto"/>
        <w:ind w:firstLine="709"/>
        <w:jc w:val="both"/>
        <w:rPr>
          <w:rFonts w:ascii="Times New Roman" w:hAnsi="Times New Roman"/>
          <w:sz w:val="24"/>
          <w:szCs w:val="24"/>
        </w:rPr>
      </w:pPr>
      <w:r w:rsidRPr="008C2FFA">
        <w:rPr>
          <w:rFonts w:ascii="Times New Roman" w:hAnsi="Times New Roman"/>
          <w:sz w:val="24"/>
          <w:szCs w:val="24"/>
        </w:rPr>
        <w:t xml:space="preserve">В результате изучения </w:t>
      </w:r>
      <w:r w:rsidRPr="000D7796">
        <w:rPr>
          <w:rFonts w:ascii="Times New Roman" w:hAnsi="Times New Roman"/>
          <w:sz w:val="24"/>
          <w:szCs w:val="24"/>
        </w:rPr>
        <w:t xml:space="preserve">профессионального модуля обучающихся должен освоить основной вид деятельности </w:t>
      </w:r>
      <w:r w:rsidRPr="000D7796">
        <w:rPr>
          <w:rFonts w:ascii="Times New Roman" w:hAnsi="Times New Roman"/>
          <w:sz w:val="24"/>
          <w:szCs w:val="24"/>
          <w:u w:val="single"/>
        </w:rPr>
        <w:t>ВД</w:t>
      </w:r>
      <w:r w:rsidR="000D7796">
        <w:rPr>
          <w:rFonts w:ascii="Times New Roman" w:hAnsi="Times New Roman"/>
          <w:sz w:val="24"/>
          <w:szCs w:val="24"/>
          <w:u w:val="single"/>
        </w:rPr>
        <w:t>д</w:t>
      </w:r>
      <w:r w:rsidRPr="000D7796">
        <w:rPr>
          <w:rFonts w:ascii="Times New Roman" w:hAnsi="Times New Roman"/>
          <w:sz w:val="24"/>
          <w:szCs w:val="24"/>
          <w:u w:val="single"/>
        </w:rPr>
        <w:t xml:space="preserve"> 5 </w:t>
      </w:r>
      <w:r w:rsidR="000D7796" w:rsidRPr="000D7796">
        <w:rPr>
          <w:rFonts w:ascii="Times New Roman" w:hAnsi="Times New Roman"/>
          <w:sz w:val="24"/>
          <w:szCs w:val="24"/>
          <w:u w:val="single"/>
        </w:rPr>
        <w:t>Выполнение работ по профессии Электромонтер тяговой подстанции</w:t>
      </w:r>
      <w:r w:rsidRPr="000D7796">
        <w:rPr>
          <w:rFonts w:ascii="Times New Roman" w:hAnsi="Times New Roman"/>
          <w:sz w:val="24"/>
          <w:szCs w:val="24"/>
        </w:rPr>
        <w:t xml:space="preserve"> и соответствующие ему общие компетенции и профессиональные компетенции:</w:t>
      </w:r>
    </w:p>
    <w:p w:rsidR="008C2FFA" w:rsidRPr="008C2FFA" w:rsidRDefault="008C2FFA" w:rsidP="008C2FFA">
      <w:pPr>
        <w:numPr>
          <w:ilvl w:val="2"/>
          <w:numId w:val="2"/>
        </w:numPr>
        <w:spacing w:after="0" w:line="240" w:lineRule="auto"/>
        <w:jc w:val="both"/>
        <w:rPr>
          <w:rFonts w:ascii="Times New Roman" w:hAnsi="Times New Roman"/>
          <w:sz w:val="24"/>
          <w:szCs w:val="24"/>
        </w:rPr>
      </w:pPr>
      <w:r w:rsidRPr="008C2FFA">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8C2FFA" w:rsidRPr="008C2FFA" w:rsidTr="00A0266B">
        <w:tc>
          <w:tcPr>
            <w:tcW w:w="1229" w:type="dxa"/>
          </w:tcPr>
          <w:p w:rsidR="008C2FFA" w:rsidRPr="008C2FFA" w:rsidRDefault="008C2FFA" w:rsidP="00A0266B">
            <w:pPr>
              <w:rPr>
                <w:rStyle w:val="af0"/>
                <w:rFonts w:ascii="Times New Roman" w:hAnsi="Times New Roman"/>
                <w:sz w:val="24"/>
                <w:szCs w:val="24"/>
              </w:rPr>
            </w:pPr>
            <w:r w:rsidRPr="008C2FFA">
              <w:rPr>
                <w:rStyle w:val="af0"/>
                <w:rFonts w:ascii="Times New Roman" w:hAnsi="Times New Roman"/>
                <w:sz w:val="24"/>
                <w:szCs w:val="24"/>
              </w:rPr>
              <w:t>Код</w:t>
            </w:r>
          </w:p>
        </w:tc>
        <w:tc>
          <w:tcPr>
            <w:tcW w:w="8342" w:type="dxa"/>
          </w:tcPr>
          <w:p w:rsidR="008C2FFA" w:rsidRPr="008C2FFA" w:rsidRDefault="008C2FFA" w:rsidP="00A0266B">
            <w:pPr>
              <w:jc w:val="center"/>
              <w:rPr>
                <w:rStyle w:val="af0"/>
                <w:rFonts w:ascii="Times New Roman" w:hAnsi="Times New Roman"/>
                <w:i w:val="0"/>
                <w:iCs/>
                <w:sz w:val="24"/>
                <w:szCs w:val="24"/>
              </w:rPr>
            </w:pPr>
            <w:r w:rsidRPr="008C2FFA">
              <w:rPr>
                <w:rStyle w:val="af0"/>
                <w:rFonts w:ascii="Times New Roman" w:hAnsi="Times New Roman"/>
                <w:i w:val="0"/>
                <w:iCs/>
                <w:sz w:val="24"/>
                <w:szCs w:val="24"/>
              </w:rPr>
              <w:t>Наименование общих компетенций</w:t>
            </w:r>
          </w:p>
        </w:tc>
      </w:tr>
      <w:tr w:rsidR="004B77E2" w:rsidRPr="008C2FFA" w:rsidTr="00A0266B">
        <w:trPr>
          <w:trHeight w:val="327"/>
        </w:trPr>
        <w:tc>
          <w:tcPr>
            <w:tcW w:w="1229" w:type="dxa"/>
          </w:tcPr>
          <w:p w:rsidR="004B77E2" w:rsidRPr="008C2FFA" w:rsidRDefault="004B77E2" w:rsidP="004B77E2">
            <w:pPr>
              <w:pStyle w:val="2"/>
              <w:spacing w:before="0"/>
              <w:jc w:val="both"/>
              <w:rPr>
                <w:rStyle w:val="af0"/>
                <w:rFonts w:ascii="Times New Roman" w:hAnsi="Times New Roman"/>
                <w:sz w:val="24"/>
                <w:szCs w:val="24"/>
              </w:rPr>
            </w:pPr>
            <w:r w:rsidRPr="008C2FFA">
              <w:rPr>
                <w:rStyle w:val="af0"/>
                <w:rFonts w:ascii="Times New Roman" w:hAnsi="Times New Roman"/>
                <w:sz w:val="24"/>
                <w:szCs w:val="24"/>
              </w:rPr>
              <w:t>ОК 01</w:t>
            </w:r>
          </w:p>
        </w:tc>
        <w:tc>
          <w:tcPr>
            <w:tcW w:w="8342" w:type="dxa"/>
          </w:tcPr>
          <w:p w:rsidR="004B77E2" w:rsidRPr="004B77E2" w:rsidRDefault="004B77E2" w:rsidP="004B77E2">
            <w:pPr>
              <w:suppressAutoHyphens/>
              <w:spacing w:after="0" w:line="240" w:lineRule="auto"/>
              <w:jc w:val="both"/>
              <w:rPr>
                <w:i/>
                <w:color w:val="000000"/>
                <w:lang w:eastAsia="en-US"/>
              </w:rPr>
            </w:pPr>
            <w:r>
              <w:rPr>
                <w:rFonts w:ascii="Times New Roman" w:hAnsi="Times New Roman"/>
                <w:color w:val="000000"/>
                <w:lang w:eastAsia="en-US"/>
              </w:rPr>
              <w:t>Выбирать способы решения задач профессиональной деятельности, применительно к различным контекстам</w:t>
            </w:r>
          </w:p>
        </w:tc>
      </w:tr>
      <w:tr w:rsidR="004B77E2" w:rsidRPr="008C2FFA" w:rsidTr="00A0266B">
        <w:tc>
          <w:tcPr>
            <w:tcW w:w="1229" w:type="dxa"/>
          </w:tcPr>
          <w:p w:rsidR="004B77E2" w:rsidRPr="008C2FFA" w:rsidRDefault="004B77E2" w:rsidP="004B77E2">
            <w:pPr>
              <w:pStyle w:val="2"/>
              <w:spacing w:before="0"/>
              <w:jc w:val="both"/>
              <w:rPr>
                <w:rStyle w:val="af0"/>
                <w:rFonts w:ascii="Times New Roman" w:hAnsi="Times New Roman"/>
                <w:sz w:val="24"/>
                <w:szCs w:val="24"/>
              </w:rPr>
            </w:pPr>
            <w:r w:rsidRPr="008C2FFA">
              <w:rPr>
                <w:rStyle w:val="af0"/>
                <w:rFonts w:ascii="Times New Roman" w:hAnsi="Times New Roman"/>
                <w:sz w:val="24"/>
                <w:szCs w:val="24"/>
              </w:rPr>
              <w:t>ОК 02</w:t>
            </w:r>
          </w:p>
        </w:tc>
        <w:tc>
          <w:tcPr>
            <w:tcW w:w="8342" w:type="dxa"/>
          </w:tcPr>
          <w:p w:rsidR="004B77E2" w:rsidRPr="004B77E2" w:rsidRDefault="004B77E2" w:rsidP="004B77E2">
            <w:pPr>
              <w:suppressAutoHyphens/>
              <w:spacing w:after="0" w:line="240" w:lineRule="auto"/>
              <w:jc w:val="both"/>
              <w:rPr>
                <w:i/>
                <w:color w:val="000000"/>
                <w:lang w:eastAsia="en-US"/>
              </w:rPr>
            </w:pPr>
            <w:r>
              <w:rPr>
                <w:rFonts w:ascii="Times New Roman" w:hAnsi="Times New Roman"/>
                <w:color w:val="000000"/>
                <w:lang w:eastAsia="en-US"/>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4B77E2" w:rsidRPr="008C2FFA" w:rsidTr="00A0266B">
        <w:tc>
          <w:tcPr>
            <w:tcW w:w="1229" w:type="dxa"/>
          </w:tcPr>
          <w:p w:rsidR="004B77E2" w:rsidRPr="008C2FFA" w:rsidRDefault="004B77E2" w:rsidP="004B77E2">
            <w:pPr>
              <w:rPr>
                <w:rFonts w:ascii="Times New Roman" w:hAnsi="Times New Roman"/>
                <w:b/>
                <w:sz w:val="24"/>
                <w:szCs w:val="24"/>
              </w:rPr>
            </w:pPr>
            <w:r w:rsidRPr="008C2FFA">
              <w:rPr>
                <w:rStyle w:val="af0"/>
                <w:rFonts w:ascii="Times New Roman" w:hAnsi="Times New Roman"/>
                <w:b/>
                <w:i w:val="0"/>
                <w:sz w:val="24"/>
                <w:szCs w:val="24"/>
              </w:rPr>
              <w:t>ОК 03</w:t>
            </w:r>
          </w:p>
        </w:tc>
        <w:tc>
          <w:tcPr>
            <w:tcW w:w="8342" w:type="dxa"/>
          </w:tcPr>
          <w:p w:rsidR="004B77E2" w:rsidRPr="004B77E2" w:rsidRDefault="004B77E2" w:rsidP="004B77E2">
            <w:pPr>
              <w:suppressAutoHyphens/>
              <w:spacing w:after="0" w:line="240" w:lineRule="auto"/>
              <w:jc w:val="both"/>
              <w:rPr>
                <w:i/>
                <w:color w:val="000000"/>
                <w:lang w:eastAsia="en-US"/>
              </w:rPr>
            </w:pPr>
            <w:r>
              <w:rPr>
                <w:rFonts w:ascii="Times New Roman" w:hAnsi="Times New Roman"/>
                <w:color w:val="000000"/>
                <w:lang w:eastAsia="en-US"/>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4B77E2" w:rsidRPr="008C2FFA" w:rsidTr="00A0266B">
        <w:tc>
          <w:tcPr>
            <w:tcW w:w="1229" w:type="dxa"/>
          </w:tcPr>
          <w:p w:rsidR="004B77E2" w:rsidRPr="008C2FFA" w:rsidRDefault="004B77E2" w:rsidP="004B77E2">
            <w:pPr>
              <w:rPr>
                <w:rFonts w:ascii="Times New Roman" w:hAnsi="Times New Roman"/>
                <w:b/>
                <w:sz w:val="24"/>
                <w:szCs w:val="24"/>
              </w:rPr>
            </w:pPr>
            <w:r w:rsidRPr="008C2FFA">
              <w:rPr>
                <w:rStyle w:val="af0"/>
                <w:rFonts w:ascii="Times New Roman" w:hAnsi="Times New Roman"/>
                <w:b/>
                <w:i w:val="0"/>
                <w:sz w:val="24"/>
                <w:szCs w:val="24"/>
              </w:rPr>
              <w:t>ОК 04</w:t>
            </w:r>
          </w:p>
        </w:tc>
        <w:tc>
          <w:tcPr>
            <w:tcW w:w="8342" w:type="dxa"/>
          </w:tcPr>
          <w:p w:rsidR="004B77E2" w:rsidRPr="004B77E2" w:rsidRDefault="004B77E2" w:rsidP="004B77E2">
            <w:pPr>
              <w:suppressAutoHyphens/>
              <w:spacing w:after="0" w:line="240" w:lineRule="auto"/>
              <w:jc w:val="both"/>
              <w:rPr>
                <w:i/>
                <w:color w:val="000000"/>
                <w:lang w:eastAsia="en-US"/>
              </w:rPr>
            </w:pPr>
            <w:r>
              <w:rPr>
                <w:rFonts w:ascii="Times New Roman" w:hAnsi="Times New Roman"/>
                <w:color w:val="000000"/>
                <w:lang w:eastAsia="en-US"/>
              </w:rPr>
              <w:t>Эффективно взаимодействовать и работать в коллективе и команде</w:t>
            </w:r>
          </w:p>
        </w:tc>
      </w:tr>
      <w:tr w:rsidR="004B77E2" w:rsidRPr="008C2FFA" w:rsidTr="00A0266B">
        <w:tc>
          <w:tcPr>
            <w:tcW w:w="1229" w:type="dxa"/>
          </w:tcPr>
          <w:p w:rsidR="004B77E2" w:rsidRPr="008C2FFA" w:rsidRDefault="004B77E2" w:rsidP="004B77E2">
            <w:pPr>
              <w:rPr>
                <w:rFonts w:ascii="Times New Roman" w:hAnsi="Times New Roman"/>
                <w:b/>
                <w:sz w:val="24"/>
                <w:szCs w:val="24"/>
              </w:rPr>
            </w:pPr>
            <w:r w:rsidRPr="008C2FFA">
              <w:rPr>
                <w:rStyle w:val="af0"/>
                <w:rFonts w:ascii="Times New Roman" w:hAnsi="Times New Roman"/>
                <w:b/>
                <w:i w:val="0"/>
                <w:sz w:val="24"/>
                <w:szCs w:val="24"/>
              </w:rPr>
              <w:t>ОК 05</w:t>
            </w:r>
          </w:p>
        </w:tc>
        <w:tc>
          <w:tcPr>
            <w:tcW w:w="8342" w:type="dxa"/>
          </w:tcPr>
          <w:p w:rsidR="004B77E2" w:rsidRPr="004B77E2" w:rsidRDefault="004B77E2" w:rsidP="004B77E2">
            <w:pPr>
              <w:suppressAutoHyphens/>
              <w:spacing w:after="0" w:line="240" w:lineRule="auto"/>
              <w:jc w:val="both"/>
              <w:rPr>
                <w:rFonts w:ascii="Times New Roman" w:hAnsi="Times New Roman"/>
                <w:color w:val="000000"/>
                <w:lang w:eastAsia="en-US"/>
              </w:rPr>
            </w:pPr>
            <w:r>
              <w:rPr>
                <w:rFonts w:ascii="Times New Roman" w:hAnsi="Times New Roman"/>
                <w:color w:val="000000"/>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4B77E2" w:rsidRPr="008C2FFA" w:rsidTr="00A0266B">
        <w:tc>
          <w:tcPr>
            <w:tcW w:w="1229" w:type="dxa"/>
          </w:tcPr>
          <w:p w:rsidR="004B77E2" w:rsidRPr="008C2FFA" w:rsidRDefault="004B77E2" w:rsidP="004B77E2">
            <w:pPr>
              <w:rPr>
                <w:rFonts w:ascii="Times New Roman" w:hAnsi="Times New Roman"/>
                <w:b/>
                <w:sz w:val="24"/>
                <w:szCs w:val="24"/>
              </w:rPr>
            </w:pPr>
            <w:r w:rsidRPr="008C2FFA">
              <w:rPr>
                <w:rStyle w:val="af0"/>
                <w:rFonts w:ascii="Times New Roman" w:hAnsi="Times New Roman"/>
                <w:b/>
                <w:i w:val="0"/>
                <w:sz w:val="24"/>
                <w:szCs w:val="24"/>
              </w:rPr>
              <w:t>ОК 06</w:t>
            </w:r>
          </w:p>
        </w:tc>
        <w:tc>
          <w:tcPr>
            <w:tcW w:w="8342" w:type="dxa"/>
          </w:tcPr>
          <w:p w:rsidR="004B77E2" w:rsidRPr="004B77E2" w:rsidRDefault="004B77E2" w:rsidP="004B77E2">
            <w:pPr>
              <w:suppressAutoHyphens/>
              <w:spacing w:after="0" w:line="240" w:lineRule="auto"/>
              <w:jc w:val="both"/>
              <w:rPr>
                <w:i/>
                <w:color w:val="000000"/>
                <w:lang w:eastAsia="en-US"/>
              </w:rPr>
            </w:pPr>
            <w:r>
              <w:rPr>
                <w:rFonts w:ascii="Times New Roman" w:hAnsi="Times New Roman"/>
                <w:color w:val="000000"/>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4B77E2" w:rsidRPr="008C2FFA" w:rsidTr="00A0266B">
        <w:tc>
          <w:tcPr>
            <w:tcW w:w="1229" w:type="dxa"/>
          </w:tcPr>
          <w:p w:rsidR="004B77E2" w:rsidRPr="008C2FFA" w:rsidRDefault="004B77E2" w:rsidP="004B77E2">
            <w:pPr>
              <w:rPr>
                <w:rFonts w:ascii="Times New Roman" w:hAnsi="Times New Roman"/>
                <w:b/>
                <w:sz w:val="24"/>
                <w:szCs w:val="24"/>
              </w:rPr>
            </w:pPr>
            <w:r w:rsidRPr="008C2FFA">
              <w:rPr>
                <w:rStyle w:val="af0"/>
                <w:rFonts w:ascii="Times New Roman" w:hAnsi="Times New Roman"/>
                <w:b/>
                <w:i w:val="0"/>
                <w:sz w:val="24"/>
                <w:szCs w:val="24"/>
              </w:rPr>
              <w:t>ОК 07</w:t>
            </w:r>
          </w:p>
        </w:tc>
        <w:tc>
          <w:tcPr>
            <w:tcW w:w="8342" w:type="dxa"/>
          </w:tcPr>
          <w:p w:rsidR="004B77E2" w:rsidRPr="004B77E2" w:rsidRDefault="004B77E2" w:rsidP="004B77E2">
            <w:pPr>
              <w:suppressAutoHyphens/>
              <w:spacing w:after="0" w:line="240" w:lineRule="auto"/>
              <w:jc w:val="both"/>
              <w:rPr>
                <w:i/>
                <w:color w:val="000000"/>
                <w:lang w:eastAsia="en-US"/>
              </w:rPr>
            </w:pPr>
            <w:r>
              <w:rPr>
                <w:rFonts w:ascii="Times New Roman" w:hAnsi="Times New Roman"/>
                <w:color w:val="000000"/>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4B77E2" w:rsidRPr="008C2FFA" w:rsidTr="00A0266B">
        <w:tc>
          <w:tcPr>
            <w:tcW w:w="1229" w:type="dxa"/>
          </w:tcPr>
          <w:p w:rsidR="004B77E2" w:rsidRPr="008C2FFA" w:rsidRDefault="004B77E2" w:rsidP="004B77E2">
            <w:pPr>
              <w:rPr>
                <w:rFonts w:ascii="Times New Roman" w:hAnsi="Times New Roman"/>
                <w:b/>
                <w:sz w:val="24"/>
                <w:szCs w:val="24"/>
              </w:rPr>
            </w:pPr>
            <w:r w:rsidRPr="008C2FFA">
              <w:rPr>
                <w:rStyle w:val="af0"/>
                <w:rFonts w:ascii="Times New Roman" w:hAnsi="Times New Roman"/>
                <w:b/>
                <w:i w:val="0"/>
                <w:sz w:val="24"/>
                <w:szCs w:val="24"/>
              </w:rPr>
              <w:t>ОК 08</w:t>
            </w:r>
          </w:p>
        </w:tc>
        <w:tc>
          <w:tcPr>
            <w:tcW w:w="8342" w:type="dxa"/>
          </w:tcPr>
          <w:p w:rsidR="004B77E2" w:rsidRPr="004B77E2" w:rsidRDefault="004B77E2" w:rsidP="004B77E2">
            <w:pPr>
              <w:suppressAutoHyphens/>
              <w:spacing w:after="0" w:line="240" w:lineRule="auto"/>
              <w:jc w:val="both"/>
              <w:rPr>
                <w:i/>
                <w:color w:val="000000"/>
                <w:lang w:eastAsia="en-US"/>
              </w:rPr>
            </w:pPr>
            <w:r>
              <w:rPr>
                <w:rFonts w:ascii="Times New Roman" w:hAnsi="Times New Roman"/>
                <w:color w:val="000000"/>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4B77E2" w:rsidRPr="008C2FFA" w:rsidTr="00A0266B">
        <w:tc>
          <w:tcPr>
            <w:tcW w:w="1229" w:type="dxa"/>
          </w:tcPr>
          <w:p w:rsidR="004B77E2" w:rsidRPr="008C2FFA" w:rsidRDefault="004B77E2" w:rsidP="004B77E2">
            <w:pPr>
              <w:rPr>
                <w:rFonts w:ascii="Times New Roman" w:hAnsi="Times New Roman"/>
                <w:b/>
                <w:sz w:val="24"/>
                <w:szCs w:val="24"/>
              </w:rPr>
            </w:pPr>
            <w:r w:rsidRPr="008C2FFA">
              <w:rPr>
                <w:rStyle w:val="af0"/>
                <w:rFonts w:ascii="Times New Roman" w:hAnsi="Times New Roman"/>
                <w:b/>
                <w:i w:val="0"/>
                <w:sz w:val="24"/>
                <w:szCs w:val="24"/>
              </w:rPr>
              <w:t>ОК 09</w:t>
            </w:r>
          </w:p>
        </w:tc>
        <w:tc>
          <w:tcPr>
            <w:tcW w:w="8342" w:type="dxa"/>
          </w:tcPr>
          <w:p w:rsidR="004B77E2" w:rsidRPr="004B77E2" w:rsidRDefault="004B77E2" w:rsidP="004B77E2">
            <w:pPr>
              <w:suppressAutoHyphens/>
              <w:spacing w:after="0" w:line="240" w:lineRule="auto"/>
              <w:jc w:val="both"/>
              <w:rPr>
                <w:i/>
                <w:color w:val="000000"/>
                <w:lang w:eastAsia="en-US"/>
              </w:rPr>
            </w:pPr>
            <w:r>
              <w:rPr>
                <w:rFonts w:ascii="Times New Roman" w:hAnsi="Times New Roman"/>
                <w:color w:val="000000"/>
                <w:lang w:eastAsia="en-US"/>
              </w:rPr>
              <w:t>Пользоваться профессиональной документацией на государственном и иностранном языках</w:t>
            </w:r>
          </w:p>
        </w:tc>
      </w:tr>
    </w:tbl>
    <w:p w:rsidR="008C2FFA" w:rsidRPr="008C2FFA" w:rsidRDefault="008C2FFA" w:rsidP="008C2FFA">
      <w:pPr>
        <w:ind w:firstLine="709"/>
        <w:rPr>
          <w:rStyle w:val="af0"/>
          <w:rFonts w:ascii="Times New Roman" w:hAnsi="Times New Roman"/>
          <w:bCs/>
          <w:i w:val="0"/>
          <w:iCs/>
          <w:sz w:val="4"/>
          <w:szCs w:val="4"/>
        </w:rPr>
      </w:pPr>
    </w:p>
    <w:p w:rsidR="008C2FFA" w:rsidRPr="008C2FFA" w:rsidRDefault="008C2FFA" w:rsidP="008C2FFA">
      <w:pPr>
        <w:ind w:firstLine="709"/>
        <w:rPr>
          <w:rStyle w:val="af0"/>
          <w:rFonts w:ascii="Times New Roman" w:hAnsi="Times New Roman"/>
          <w:bCs/>
          <w:i w:val="0"/>
          <w:iCs/>
          <w:sz w:val="24"/>
          <w:szCs w:val="24"/>
        </w:rPr>
      </w:pPr>
      <w:r w:rsidRPr="008C2FFA">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8C2FFA" w:rsidRPr="008C2FFA" w:rsidTr="00A0266B">
        <w:tc>
          <w:tcPr>
            <w:tcW w:w="1204" w:type="dxa"/>
          </w:tcPr>
          <w:p w:rsidR="008C2FFA" w:rsidRPr="008C2FFA" w:rsidRDefault="008C2FFA" w:rsidP="00A0266B">
            <w:pPr>
              <w:rPr>
                <w:rStyle w:val="af0"/>
                <w:rFonts w:ascii="Times New Roman" w:hAnsi="Times New Roman"/>
                <w:sz w:val="24"/>
                <w:szCs w:val="24"/>
              </w:rPr>
            </w:pPr>
            <w:r w:rsidRPr="008C2FFA">
              <w:rPr>
                <w:rStyle w:val="af0"/>
                <w:rFonts w:ascii="Times New Roman" w:hAnsi="Times New Roman"/>
                <w:sz w:val="24"/>
                <w:szCs w:val="24"/>
              </w:rPr>
              <w:t>Код</w:t>
            </w:r>
          </w:p>
        </w:tc>
        <w:tc>
          <w:tcPr>
            <w:tcW w:w="8367" w:type="dxa"/>
          </w:tcPr>
          <w:p w:rsidR="008C2FFA" w:rsidRPr="008C2FFA" w:rsidRDefault="008C2FFA" w:rsidP="00A0266B">
            <w:pPr>
              <w:rPr>
                <w:rStyle w:val="af0"/>
                <w:rFonts w:ascii="Times New Roman" w:hAnsi="Times New Roman"/>
                <w:i w:val="0"/>
                <w:iCs/>
                <w:sz w:val="24"/>
                <w:szCs w:val="24"/>
              </w:rPr>
            </w:pPr>
            <w:r w:rsidRPr="008C2FFA">
              <w:rPr>
                <w:rStyle w:val="af0"/>
                <w:rFonts w:ascii="Times New Roman" w:hAnsi="Times New Roman"/>
                <w:i w:val="0"/>
                <w:iCs/>
                <w:sz w:val="24"/>
                <w:szCs w:val="24"/>
              </w:rPr>
              <w:t>Наименование видов деятельности и профессиональных компетенций</w:t>
            </w:r>
          </w:p>
        </w:tc>
      </w:tr>
      <w:tr w:rsidR="008C2FFA" w:rsidRPr="008C2FFA" w:rsidTr="00A0266B">
        <w:tc>
          <w:tcPr>
            <w:tcW w:w="1204" w:type="dxa"/>
          </w:tcPr>
          <w:p w:rsidR="008C2FFA" w:rsidRPr="008C2FFA" w:rsidRDefault="008C2FFA" w:rsidP="00A0266B">
            <w:pPr>
              <w:rPr>
                <w:rStyle w:val="af0"/>
                <w:rFonts w:ascii="Times New Roman" w:hAnsi="Times New Roman"/>
                <w:b/>
                <w:i w:val="0"/>
                <w:sz w:val="24"/>
                <w:szCs w:val="24"/>
              </w:rPr>
            </w:pPr>
            <w:r w:rsidRPr="008C2FFA">
              <w:rPr>
                <w:rStyle w:val="af0"/>
                <w:rFonts w:ascii="Times New Roman" w:hAnsi="Times New Roman"/>
                <w:b/>
                <w:i w:val="0"/>
                <w:sz w:val="24"/>
                <w:szCs w:val="24"/>
              </w:rPr>
              <w:t>ВД 5</w:t>
            </w:r>
          </w:p>
        </w:tc>
        <w:tc>
          <w:tcPr>
            <w:tcW w:w="8367" w:type="dxa"/>
          </w:tcPr>
          <w:p w:rsidR="008C2FFA" w:rsidRPr="008C2FFA" w:rsidRDefault="008C2FFA" w:rsidP="00A0266B">
            <w:pPr>
              <w:rPr>
                <w:rStyle w:val="af0"/>
                <w:rFonts w:ascii="Times New Roman" w:hAnsi="Times New Roman"/>
                <w:i w:val="0"/>
                <w:iCs/>
                <w:sz w:val="24"/>
                <w:szCs w:val="24"/>
              </w:rPr>
            </w:pPr>
            <w:r w:rsidRPr="008C2FFA">
              <w:rPr>
                <w:rFonts w:ascii="Times New Roman" w:hAnsi="Times New Roman"/>
              </w:rPr>
              <w:t>Выполнение работ по одной или нескольким профессиям рабочих, должностям служащих</w:t>
            </w:r>
          </w:p>
        </w:tc>
      </w:tr>
      <w:tr w:rsidR="008C2FFA" w:rsidRPr="008C2FFA" w:rsidTr="00A0266B">
        <w:tc>
          <w:tcPr>
            <w:tcW w:w="1204" w:type="dxa"/>
          </w:tcPr>
          <w:p w:rsidR="008C2FFA" w:rsidRPr="008C2FFA" w:rsidRDefault="008C2FFA" w:rsidP="00A0266B">
            <w:pPr>
              <w:rPr>
                <w:rStyle w:val="af0"/>
                <w:rFonts w:ascii="Times New Roman" w:hAnsi="Times New Roman"/>
                <w:b/>
                <w:i w:val="0"/>
                <w:sz w:val="24"/>
                <w:szCs w:val="24"/>
              </w:rPr>
            </w:pPr>
            <w:r w:rsidRPr="008C2FFA">
              <w:rPr>
                <w:rStyle w:val="af0"/>
                <w:rFonts w:ascii="Times New Roman" w:hAnsi="Times New Roman"/>
                <w:b/>
                <w:i w:val="0"/>
                <w:sz w:val="24"/>
                <w:szCs w:val="24"/>
              </w:rPr>
              <w:t xml:space="preserve">ПК 5.1 </w:t>
            </w:r>
          </w:p>
        </w:tc>
        <w:tc>
          <w:tcPr>
            <w:tcW w:w="8367" w:type="dxa"/>
          </w:tcPr>
          <w:p w:rsidR="008C2FFA" w:rsidRPr="008C2FFA" w:rsidRDefault="008C2FFA" w:rsidP="00A0266B">
            <w:pPr>
              <w:pStyle w:val="affffff4"/>
              <w:shd w:val="clear" w:color="auto" w:fill="auto"/>
              <w:rPr>
                <w:rFonts w:ascii="Times New Roman" w:hAnsi="Times New Roman" w:cs="Times New Roman"/>
                <w:sz w:val="24"/>
                <w:szCs w:val="24"/>
              </w:rPr>
            </w:pPr>
            <w:r w:rsidRPr="008C2FFA">
              <w:rPr>
                <w:rFonts w:ascii="Times New Roman" w:hAnsi="Times New Roman" w:cs="Times New Roman"/>
                <w:sz w:val="24"/>
                <w:szCs w:val="24"/>
              </w:rPr>
              <w:t>Выполнение слесарно-механических работ на оборудовании подстанций</w:t>
            </w:r>
          </w:p>
        </w:tc>
      </w:tr>
      <w:tr w:rsidR="008C2FFA" w:rsidRPr="008C2FFA" w:rsidTr="00A0266B">
        <w:tc>
          <w:tcPr>
            <w:tcW w:w="1204" w:type="dxa"/>
          </w:tcPr>
          <w:p w:rsidR="008C2FFA" w:rsidRPr="008C2FFA" w:rsidRDefault="008C2FFA" w:rsidP="00A0266B">
            <w:pPr>
              <w:rPr>
                <w:rStyle w:val="af0"/>
                <w:rFonts w:ascii="Times New Roman" w:hAnsi="Times New Roman"/>
                <w:b/>
                <w:i w:val="0"/>
                <w:sz w:val="24"/>
                <w:szCs w:val="24"/>
              </w:rPr>
            </w:pPr>
            <w:r w:rsidRPr="008C2FFA">
              <w:rPr>
                <w:rStyle w:val="af0"/>
                <w:rFonts w:ascii="Times New Roman" w:hAnsi="Times New Roman"/>
                <w:b/>
                <w:i w:val="0"/>
                <w:sz w:val="24"/>
                <w:szCs w:val="24"/>
              </w:rPr>
              <w:t xml:space="preserve">ПК 5.2 </w:t>
            </w:r>
          </w:p>
        </w:tc>
        <w:tc>
          <w:tcPr>
            <w:tcW w:w="8367" w:type="dxa"/>
          </w:tcPr>
          <w:p w:rsidR="008C2FFA" w:rsidRPr="008C2FFA" w:rsidRDefault="008C2FFA" w:rsidP="00A0266B">
            <w:pPr>
              <w:pStyle w:val="affffff4"/>
              <w:shd w:val="clear" w:color="auto" w:fill="auto"/>
              <w:rPr>
                <w:rFonts w:ascii="Times New Roman" w:hAnsi="Times New Roman" w:cs="Times New Roman"/>
                <w:sz w:val="24"/>
                <w:szCs w:val="24"/>
              </w:rPr>
            </w:pPr>
            <w:r w:rsidRPr="008C2FFA">
              <w:rPr>
                <w:rFonts w:ascii="Times New Roman" w:hAnsi="Times New Roman" w:cs="Times New Roman"/>
                <w:sz w:val="24"/>
                <w:szCs w:val="24"/>
              </w:rPr>
              <w:t>Выполнение вспомогательных работ при техническом обслуживании и ремонте тяговых подстанций</w:t>
            </w:r>
          </w:p>
        </w:tc>
      </w:tr>
      <w:tr w:rsidR="008C2FFA" w:rsidRPr="008C2FFA" w:rsidTr="00A0266B">
        <w:tc>
          <w:tcPr>
            <w:tcW w:w="1204" w:type="dxa"/>
          </w:tcPr>
          <w:p w:rsidR="008C2FFA" w:rsidRPr="008C2FFA" w:rsidRDefault="008C2FFA" w:rsidP="00A0266B">
            <w:pPr>
              <w:rPr>
                <w:rStyle w:val="af0"/>
                <w:rFonts w:ascii="Times New Roman" w:hAnsi="Times New Roman"/>
                <w:b/>
                <w:i w:val="0"/>
                <w:sz w:val="24"/>
                <w:szCs w:val="24"/>
              </w:rPr>
            </w:pPr>
            <w:r w:rsidRPr="008C2FFA">
              <w:rPr>
                <w:rStyle w:val="af0"/>
                <w:rFonts w:ascii="Times New Roman" w:hAnsi="Times New Roman"/>
                <w:b/>
                <w:i w:val="0"/>
                <w:sz w:val="24"/>
                <w:szCs w:val="24"/>
              </w:rPr>
              <w:t xml:space="preserve">ПК 5.3 </w:t>
            </w:r>
          </w:p>
        </w:tc>
        <w:tc>
          <w:tcPr>
            <w:tcW w:w="8367" w:type="dxa"/>
          </w:tcPr>
          <w:p w:rsidR="008C2FFA" w:rsidRPr="008C2FFA" w:rsidRDefault="008C2FFA" w:rsidP="00A0266B">
            <w:pPr>
              <w:pStyle w:val="affffff4"/>
              <w:shd w:val="clear" w:color="auto" w:fill="auto"/>
              <w:rPr>
                <w:rFonts w:ascii="Times New Roman" w:hAnsi="Times New Roman" w:cs="Times New Roman"/>
                <w:sz w:val="24"/>
                <w:szCs w:val="24"/>
              </w:rPr>
            </w:pPr>
            <w:r w:rsidRPr="008C2FFA">
              <w:rPr>
                <w:rFonts w:ascii="Times New Roman" w:hAnsi="Times New Roman" w:cs="Times New Roman"/>
                <w:sz w:val="24"/>
                <w:szCs w:val="24"/>
              </w:rPr>
              <w:t>Выполнение простых работ по техническому обслуживанию и текущему ремонту тяговых подстанций</w:t>
            </w:r>
          </w:p>
        </w:tc>
      </w:tr>
    </w:tbl>
    <w:p w:rsidR="008C2FFA" w:rsidRPr="008C2FFA" w:rsidRDefault="008C2FFA" w:rsidP="008C2FFA">
      <w:pPr>
        <w:spacing w:after="0" w:line="240" w:lineRule="auto"/>
        <w:ind w:firstLine="709"/>
        <w:rPr>
          <w:rFonts w:ascii="Times New Roman" w:hAnsi="Times New Roman"/>
          <w:bCs/>
          <w:sz w:val="24"/>
          <w:szCs w:val="24"/>
        </w:rPr>
      </w:pPr>
    </w:p>
    <w:p w:rsidR="00024692" w:rsidRDefault="00024692" w:rsidP="008C2FFA">
      <w:pPr>
        <w:spacing w:after="0" w:line="240" w:lineRule="auto"/>
        <w:ind w:firstLine="709"/>
        <w:rPr>
          <w:rFonts w:ascii="Times New Roman" w:hAnsi="Times New Roman"/>
          <w:bCs/>
          <w:sz w:val="24"/>
          <w:szCs w:val="24"/>
        </w:rPr>
      </w:pPr>
    </w:p>
    <w:p w:rsidR="00024692" w:rsidRDefault="00024692" w:rsidP="008C2FFA">
      <w:pPr>
        <w:spacing w:after="0" w:line="240" w:lineRule="auto"/>
        <w:ind w:firstLine="709"/>
        <w:rPr>
          <w:rFonts w:ascii="Times New Roman" w:hAnsi="Times New Roman"/>
          <w:bCs/>
          <w:sz w:val="24"/>
          <w:szCs w:val="24"/>
        </w:rPr>
      </w:pPr>
    </w:p>
    <w:p w:rsidR="00024692" w:rsidRDefault="00024692" w:rsidP="008C2FFA">
      <w:pPr>
        <w:spacing w:after="0" w:line="240" w:lineRule="auto"/>
        <w:ind w:firstLine="709"/>
        <w:rPr>
          <w:rFonts w:ascii="Times New Roman" w:hAnsi="Times New Roman"/>
          <w:bCs/>
          <w:sz w:val="24"/>
          <w:szCs w:val="24"/>
        </w:rPr>
      </w:pPr>
    </w:p>
    <w:p w:rsidR="00024692" w:rsidRDefault="00024692" w:rsidP="008C2FFA">
      <w:pPr>
        <w:spacing w:after="0" w:line="240" w:lineRule="auto"/>
        <w:ind w:firstLine="709"/>
        <w:rPr>
          <w:rFonts w:ascii="Times New Roman" w:hAnsi="Times New Roman"/>
          <w:bCs/>
          <w:sz w:val="24"/>
          <w:szCs w:val="24"/>
        </w:rPr>
      </w:pPr>
    </w:p>
    <w:p w:rsidR="008C2FFA" w:rsidRPr="008C2FFA" w:rsidRDefault="008C2FFA" w:rsidP="008C2FFA">
      <w:pPr>
        <w:spacing w:after="0" w:line="240" w:lineRule="auto"/>
        <w:ind w:firstLine="709"/>
        <w:rPr>
          <w:rFonts w:ascii="Times New Roman" w:hAnsi="Times New Roman"/>
          <w:bCs/>
          <w:sz w:val="24"/>
          <w:szCs w:val="24"/>
        </w:rPr>
      </w:pPr>
      <w:r w:rsidRPr="008C2FFA">
        <w:rPr>
          <w:rFonts w:ascii="Times New Roman" w:hAnsi="Times New Roman"/>
          <w:bCs/>
          <w:sz w:val="24"/>
          <w:szCs w:val="24"/>
        </w:rPr>
        <w:lastRenderedPageBreak/>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8C2FFA" w:rsidRPr="008C2FFA" w:rsidTr="00A0266B">
        <w:tc>
          <w:tcPr>
            <w:tcW w:w="2802" w:type="dxa"/>
          </w:tcPr>
          <w:p w:rsidR="008C2FFA" w:rsidRPr="008C2FFA" w:rsidRDefault="008C2FFA" w:rsidP="00A0266B">
            <w:pPr>
              <w:spacing w:after="0" w:line="240" w:lineRule="auto"/>
              <w:rPr>
                <w:rFonts w:ascii="Times New Roman" w:hAnsi="Times New Roman"/>
                <w:bCs/>
                <w:sz w:val="24"/>
                <w:szCs w:val="24"/>
                <w:lang w:eastAsia="en-US"/>
              </w:rPr>
            </w:pPr>
            <w:r w:rsidRPr="008C2FFA">
              <w:rPr>
                <w:rFonts w:ascii="Times New Roman" w:hAnsi="Times New Roman"/>
                <w:bCs/>
                <w:sz w:val="24"/>
                <w:szCs w:val="24"/>
                <w:lang w:eastAsia="en-US"/>
              </w:rPr>
              <w:t>Владеть навыками</w:t>
            </w:r>
          </w:p>
        </w:tc>
        <w:tc>
          <w:tcPr>
            <w:tcW w:w="6662" w:type="dxa"/>
          </w:tcPr>
          <w:p w:rsidR="008C2FFA" w:rsidRPr="008C2FFA" w:rsidRDefault="00B67683" w:rsidP="00A0266B">
            <w:pPr>
              <w:pStyle w:val="ConsPlusNormal"/>
              <w:rPr>
                <w:rFonts w:ascii="Times New Roman" w:hAnsi="Times New Roman" w:cs="Times New Roman"/>
                <w:color w:val="343A40"/>
                <w:sz w:val="22"/>
                <w:szCs w:val="22"/>
                <w:shd w:val="clear" w:color="auto" w:fill="F8F9FA"/>
              </w:rPr>
            </w:pPr>
            <w:r>
              <w:rPr>
                <w:rFonts w:ascii="Times New Roman" w:hAnsi="Times New Roman" w:cs="Times New Roman"/>
                <w:sz w:val="22"/>
                <w:szCs w:val="22"/>
              </w:rPr>
              <w:t>Н</w:t>
            </w:r>
            <w:r w:rsidR="008C2FFA" w:rsidRPr="008C2FFA">
              <w:rPr>
                <w:rFonts w:ascii="Times New Roman" w:hAnsi="Times New Roman" w:cs="Times New Roman"/>
                <w:sz w:val="22"/>
                <w:szCs w:val="22"/>
              </w:rPr>
              <w:t xml:space="preserve"> 1 </w:t>
            </w:r>
            <w:r w:rsidR="00BB4BBA">
              <w:rPr>
                <w:rFonts w:ascii="Times New Roman" w:hAnsi="Times New Roman" w:cs="Times New Roman"/>
                <w:sz w:val="22"/>
                <w:szCs w:val="22"/>
              </w:rPr>
              <w:t xml:space="preserve">в </w:t>
            </w:r>
            <w:r w:rsidR="008C2FFA" w:rsidRPr="008C2FFA">
              <w:rPr>
                <w:rFonts w:ascii="Times New Roman" w:hAnsi="Times New Roman" w:cs="Times New Roman"/>
                <w:sz w:val="22"/>
                <w:szCs w:val="22"/>
              </w:rPr>
              <w:t>выполнени</w:t>
            </w:r>
            <w:r w:rsidR="00BB4BBA">
              <w:rPr>
                <w:rFonts w:ascii="Times New Roman" w:hAnsi="Times New Roman" w:cs="Times New Roman"/>
                <w:sz w:val="22"/>
                <w:szCs w:val="22"/>
              </w:rPr>
              <w:t>и</w:t>
            </w:r>
            <w:r w:rsidR="008C2FFA" w:rsidRPr="008C2FFA">
              <w:rPr>
                <w:rFonts w:ascii="Times New Roman" w:hAnsi="Times New Roman" w:cs="Times New Roman"/>
                <w:sz w:val="22"/>
                <w:szCs w:val="22"/>
              </w:rPr>
              <w:t xml:space="preserve"> электромонтажных работ по монтажу оборудования тяговых подстанций;</w:t>
            </w:r>
          </w:p>
          <w:p w:rsidR="008C2FFA" w:rsidRPr="008C2FFA" w:rsidRDefault="00B67683" w:rsidP="00A0266B">
            <w:pPr>
              <w:pStyle w:val="ConsPlusNormal"/>
              <w:rPr>
                <w:rFonts w:ascii="Times New Roman" w:hAnsi="Times New Roman" w:cs="Times New Roman"/>
                <w:sz w:val="22"/>
                <w:szCs w:val="22"/>
              </w:rPr>
            </w:pPr>
            <w:r>
              <w:rPr>
                <w:rFonts w:ascii="Times New Roman" w:hAnsi="Times New Roman" w:cs="Times New Roman"/>
                <w:sz w:val="22"/>
                <w:szCs w:val="22"/>
              </w:rPr>
              <w:t>Н</w:t>
            </w:r>
            <w:r w:rsidR="008C2FFA" w:rsidRPr="008C2FFA">
              <w:rPr>
                <w:rFonts w:ascii="Times New Roman" w:hAnsi="Times New Roman" w:cs="Times New Roman"/>
                <w:sz w:val="22"/>
                <w:szCs w:val="22"/>
              </w:rPr>
              <w:t xml:space="preserve"> 2 </w:t>
            </w:r>
            <w:r w:rsidR="00BB4BBA">
              <w:rPr>
                <w:rFonts w:ascii="Times New Roman" w:hAnsi="Times New Roman" w:cs="Times New Roman"/>
                <w:sz w:val="22"/>
                <w:szCs w:val="22"/>
              </w:rPr>
              <w:t xml:space="preserve">в </w:t>
            </w:r>
            <w:r w:rsidR="008C2FFA" w:rsidRPr="008C2FFA">
              <w:rPr>
                <w:rFonts w:ascii="Times New Roman" w:hAnsi="Times New Roman" w:cs="Times New Roman"/>
                <w:sz w:val="22"/>
                <w:szCs w:val="22"/>
              </w:rPr>
              <w:t>выполнени</w:t>
            </w:r>
            <w:r w:rsidR="00BB4BBA">
              <w:rPr>
                <w:rFonts w:ascii="Times New Roman" w:hAnsi="Times New Roman" w:cs="Times New Roman"/>
                <w:sz w:val="22"/>
                <w:szCs w:val="22"/>
              </w:rPr>
              <w:t>и</w:t>
            </w:r>
            <w:r w:rsidR="008C2FFA" w:rsidRPr="008C2FFA">
              <w:rPr>
                <w:rFonts w:ascii="Times New Roman" w:hAnsi="Times New Roman" w:cs="Times New Roman"/>
                <w:sz w:val="22"/>
                <w:szCs w:val="22"/>
              </w:rPr>
              <w:t xml:space="preserve"> работ по обслуживанию источников тягового тока и зарядных устройств;</w:t>
            </w:r>
          </w:p>
          <w:p w:rsidR="008C2FFA" w:rsidRPr="008C2FFA" w:rsidRDefault="00B67683" w:rsidP="00A0266B">
            <w:pPr>
              <w:pStyle w:val="ConsPlusNormal"/>
              <w:rPr>
                <w:rFonts w:ascii="Times New Roman" w:hAnsi="Times New Roman" w:cs="Times New Roman"/>
                <w:sz w:val="22"/>
                <w:szCs w:val="22"/>
              </w:rPr>
            </w:pPr>
            <w:r>
              <w:rPr>
                <w:rFonts w:ascii="Times New Roman" w:hAnsi="Times New Roman" w:cs="Times New Roman"/>
                <w:sz w:val="22"/>
                <w:szCs w:val="22"/>
              </w:rPr>
              <w:t>Н</w:t>
            </w:r>
            <w:r w:rsidR="008C2FFA" w:rsidRPr="008C2FFA">
              <w:rPr>
                <w:rFonts w:ascii="Times New Roman" w:hAnsi="Times New Roman" w:cs="Times New Roman"/>
                <w:sz w:val="22"/>
                <w:szCs w:val="22"/>
              </w:rPr>
              <w:t xml:space="preserve"> 3 </w:t>
            </w:r>
            <w:r w:rsidR="00BB4BBA">
              <w:rPr>
                <w:rFonts w:ascii="Times New Roman" w:hAnsi="Times New Roman" w:cs="Times New Roman"/>
                <w:sz w:val="22"/>
                <w:szCs w:val="22"/>
              </w:rPr>
              <w:t xml:space="preserve">в </w:t>
            </w:r>
            <w:r w:rsidR="008C2FFA" w:rsidRPr="008C2FFA">
              <w:rPr>
                <w:rFonts w:ascii="Times New Roman" w:hAnsi="Times New Roman" w:cs="Times New Roman"/>
                <w:sz w:val="22"/>
                <w:szCs w:val="22"/>
              </w:rPr>
              <w:t>определени</w:t>
            </w:r>
            <w:r w:rsidR="00BB4BBA">
              <w:rPr>
                <w:rFonts w:ascii="Times New Roman" w:hAnsi="Times New Roman" w:cs="Times New Roman"/>
                <w:sz w:val="22"/>
                <w:szCs w:val="22"/>
              </w:rPr>
              <w:t>и</w:t>
            </w:r>
            <w:r w:rsidR="008C2FFA" w:rsidRPr="008C2FFA">
              <w:rPr>
                <w:rFonts w:ascii="Times New Roman" w:hAnsi="Times New Roman" w:cs="Times New Roman"/>
                <w:sz w:val="22"/>
                <w:szCs w:val="22"/>
              </w:rPr>
              <w:t xml:space="preserve"> и устранения неисправностей оборудования подстанций</w:t>
            </w:r>
          </w:p>
          <w:p w:rsidR="008C2FFA" w:rsidRPr="008C2FFA" w:rsidRDefault="00B67683" w:rsidP="00BB4BBA">
            <w:pPr>
              <w:spacing w:after="0" w:line="240" w:lineRule="auto"/>
              <w:rPr>
                <w:rFonts w:ascii="Times New Roman" w:hAnsi="Times New Roman"/>
                <w:bCs/>
                <w:i/>
                <w:sz w:val="24"/>
                <w:szCs w:val="24"/>
                <w:lang w:eastAsia="en-US"/>
              </w:rPr>
            </w:pPr>
            <w:r>
              <w:rPr>
                <w:rFonts w:ascii="Times New Roman" w:hAnsi="Times New Roman"/>
                <w:color w:val="000000" w:themeColor="text1"/>
              </w:rPr>
              <w:t>Н</w:t>
            </w:r>
            <w:r w:rsidR="008C2FFA" w:rsidRPr="008C2FFA">
              <w:rPr>
                <w:rFonts w:ascii="Times New Roman" w:hAnsi="Times New Roman"/>
                <w:color w:val="000000" w:themeColor="text1"/>
              </w:rPr>
              <w:t xml:space="preserve"> 4 </w:t>
            </w:r>
            <w:r w:rsidR="00BB4BBA">
              <w:rPr>
                <w:rFonts w:ascii="Times New Roman" w:hAnsi="Times New Roman"/>
                <w:color w:val="000000" w:themeColor="text1"/>
              </w:rPr>
              <w:t xml:space="preserve">в </w:t>
            </w:r>
            <w:r w:rsidR="008C2FFA" w:rsidRPr="008C2FFA">
              <w:rPr>
                <w:rFonts w:ascii="Times New Roman" w:hAnsi="Times New Roman"/>
                <w:color w:val="000000" w:themeColor="text1"/>
              </w:rPr>
              <w:t>применени</w:t>
            </w:r>
            <w:r w:rsidR="00BB4BBA">
              <w:rPr>
                <w:rFonts w:ascii="Times New Roman" w:hAnsi="Times New Roman"/>
                <w:color w:val="000000" w:themeColor="text1"/>
              </w:rPr>
              <w:t>и</w:t>
            </w:r>
            <w:r w:rsidR="008C2FFA" w:rsidRPr="008C2FFA">
              <w:rPr>
                <w:rFonts w:ascii="Times New Roman" w:hAnsi="Times New Roman"/>
                <w:color w:val="000000" w:themeColor="text1"/>
              </w:rPr>
              <w:t xml:space="preserve"> инструкций и нормативных правил при составлении отчетов.</w:t>
            </w:r>
          </w:p>
        </w:tc>
      </w:tr>
      <w:tr w:rsidR="008C2FFA" w:rsidRPr="008C2FFA" w:rsidTr="00A0266B">
        <w:tc>
          <w:tcPr>
            <w:tcW w:w="2802" w:type="dxa"/>
          </w:tcPr>
          <w:p w:rsidR="008C2FFA" w:rsidRPr="008C2FFA" w:rsidRDefault="008C2FFA" w:rsidP="00A0266B">
            <w:pPr>
              <w:spacing w:after="0" w:line="240" w:lineRule="auto"/>
              <w:rPr>
                <w:rFonts w:ascii="Times New Roman" w:hAnsi="Times New Roman"/>
                <w:bCs/>
                <w:sz w:val="24"/>
                <w:szCs w:val="24"/>
                <w:lang w:eastAsia="en-US"/>
              </w:rPr>
            </w:pPr>
            <w:r w:rsidRPr="008C2FFA">
              <w:rPr>
                <w:rFonts w:ascii="Times New Roman" w:hAnsi="Times New Roman"/>
                <w:bCs/>
                <w:sz w:val="24"/>
                <w:szCs w:val="24"/>
                <w:lang w:eastAsia="en-US"/>
              </w:rPr>
              <w:t>Уметь</w:t>
            </w:r>
          </w:p>
        </w:tc>
        <w:tc>
          <w:tcPr>
            <w:tcW w:w="6662" w:type="dxa"/>
          </w:tcPr>
          <w:p w:rsidR="008C2FFA" w:rsidRPr="008C2FFA" w:rsidRDefault="008C2FFA" w:rsidP="00A0266B">
            <w:pPr>
              <w:pStyle w:val="ConsPlusNormal"/>
              <w:jc w:val="both"/>
              <w:rPr>
                <w:rFonts w:ascii="Times New Roman" w:hAnsi="Times New Roman" w:cs="Times New Roman"/>
                <w:b/>
                <w:sz w:val="22"/>
                <w:szCs w:val="22"/>
              </w:rPr>
            </w:pPr>
            <w:r w:rsidRPr="008C2FFA">
              <w:rPr>
                <w:rFonts w:ascii="Times New Roman" w:hAnsi="Times New Roman" w:cs="Times New Roman"/>
                <w:sz w:val="22"/>
                <w:szCs w:val="22"/>
              </w:rPr>
              <w:t xml:space="preserve">У 1 </w:t>
            </w:r>
            <w:r w:rsidR="00377A11">
              <w:rPr>
                <w:rFonts w:ascii="Times New Roman" w:hAnsi="Times New Roman" w:cs="Times New Roman"/>
                <w:sz w:val="22"/>
                <w:szCs w:val="22"/>
              </w:rPr>
              <w:t>в</w:t>
            </w:r>
            <w:r w:rsidRPr="008C2FFA">
              <w:rPr>
                <w:rFonts w:ascii="Times New Roman" w:hAnsi="Times New Roman" w:cs="Times New Roman"/>
                <w:sz w:val="22"/>
                <w:szCs w:val="22"/>
              </w:rPr>
              <w:t>ыполнять электромонтажные операции с проводами и кабелями; зачищать и смазывать контакты аппаратуры;</w:t>
            </w:r>
          </w:p>
          <w:p w:rsidR="008C2FFA" w:rsidRPr="008C2FFA" w:rsidRDefault="008C2FFA" w:rsidP="00A0266B">
            <w:pPr>
              <w:pStyle w:val="ConsPlusNormal"/>
              <w:jc w:val="both"/>
              <w:rPr>
                <w:rFonts w:ascii="Times New Roman" w:hAnsi="Times New Roman" w:cs="Times New Roman"/>
                <w:sz w:val="22"/>
                <w:szCs w:val="22"/>
              </w:rPr>
            </w:pPr>
            <w:r w:rsidRPr="008C2FFA">
              <w:rPr>
                <w:rFonts w:ascii="Times New Roman" w:hAnsi="Times New Roman" w:cs="Times New Roman"/>
                <w:sz w:val="22"/>
                <w:szCs w:val="22"/>
              </w:rPr>
              <w:t>У 2 работать с контрольным и измерительным инструментом и оборудованием;</w:t>
            </w:r>
          </w:p>
          <w:p w:rsidR="008C2FFA" w:rsidRPr="008C2FFA" w:rsidRDefault="008C2FFA" w:rsidP="00A0266B">
            <w:pPr>
              <w:pStyle w:val="ConsPlusNormal"/>
              <w:jc w:val="both"/>
              <w:rPr>
                <w:rFonts w:ascii="Times New Roman" w:hAnsi="Times New Roman" w:cs="Times New Roman"/>
                <w:sz w:val="22"/>
                <w:szCs w:val="22"/>
              </w:rPr>
            </w:pPr>
            <w:r w:rsidRPr="008C2FFA">
              <w:rPr>
                <w:rFonts w:ascii="Times New Roman" w:hAnsi="Times New Roman" w:cs="Times New Roman"/>
                <w:sz w:val="22"/>
                <w:szCs w:val="22"/>
              </w:rPr>
              <w:t xml:space="preserve">У 3 ремонтировать и регулировать оборудование тяговых подстанций; </w:t>
            </w:r>
          </w:p>
          <w:p w:rsidR="008C2FFA" w:rsidRPr="008C2FFA" w:rsidRDefault="008C2FFA" w:rsidP="00A0266B">
            <w:pPr>
              <w:pStyle w:val="ConsPlusNormal"/>
              <w:jc w:val="both"/>
              <w:rPr>
                <w:rFonts w:ascii="Times New Roman" w:hAnsi="Times New Roman" w:cs="Times New Roman"/>
                <w:sz w:val="22"/>
                <w:szCs w:val="22"/>
              </w:rPr>
            </w:pPr>
            <w:r w:rsidRPr="008C2FFA">
              <w:rPr>
                <w:rFonts w:ascii="Times New Roman" w:hAnsi="Times New Roman" w:cs="Times New Roman"/>
                <w:sz w:val="22"/>
                <w:szCs w:val="22"/>
              </w:rPr>
              <w:t>У 4 заполнять техническую документацию о выполнении работ;</w:t>
            </w:r>
          </w:p>
          <w:p w:rsidR="008C2FFA" w:rsidRPr="008C2FFA" w:rsidRDefault="008C2FFA" w:rsidP="00A0266B">
            <w:pPr>
              <w:pStyle w:val="ConsPlusNormal"/>
              <w:jc w:val="both"/>
              <w:rPr>
                <w:rFonts w:ascii="Times New Roman" w:hAnsi="Times New Roman" w:cs="Times New Roman"/>
                <w:sz w:val="22"/>
                <w:szCs w:val="22"/>
              </w:rPr>
            </w:pPr>
            <w:r w:rsidRPr="008C2FFA">
              <w:rPr>
                <w:rFonts w:ascii="Times New Roman" w:hAnsi="Times New Roman" w:cs="Times New Roman"/>
                <w:sz w:val="22"/>
                <w:szCs w:val="22"/>
              </w:rPr>
              <w:t>использовать нормативную техническую документацию и У 5 инструкции;</w:t>
            </w:r>
          </w:p>
          <w:p w:rsidR="008C2FFA" w:rsidRPr="008C2FFA" w:rsidRDefault="008C2FFA" w:rsidP="00A0266B">
            <w:pPr>
              <w:pStyle w:val="ConsPlusNormal"/>
              <w:rPr>
                <w:rFonts w:ascii="Times New Roman" w:hAnsi="Times New Roman" w:cs="Times New Roman"/>
                <w:b/>
                <w:color w:val="FF0000"/>
                <w:sz w:val="22"/>
                <w:szCs w:val="22"/>
              </w:rPr>
            </w:pPr>
            <w:r w:rsidRPr="008C2FFA">
              <w:rPr>
                <w:rFonts w:ascii="Times New Roman" w:hAnsi="Times New Roman" w:cs="Times New Roman"/>
                <w:sz w:val="22"/>
                <w:szCs w:val="22"/>
              </w:rPr>
              <w:t>У 6 оформлять отчеты о проделанной работе</w:t>
            </w:r>
          </w:p>
        </w:tc>
      </w:tr>
      <w:tr w:rsidR="008C2FFA" w:rsidRPr="008C2FFA" w:rsidTr="00A0266B">
        <w:tc>
          <w:tcPr>
            <w:tcW w:w="2802" w:type="dxa"/>
          </w:tcPr>
          <w:p w:rsidR="008C2FFA" w:rsidRPr="008C2FFA" w:rsidRDefault="008C2FFA" w:rsidP="00A0266B">
            <w:pPr>
              <w:spacing w:after="0" w:line="240" w:lineRule="auto"/>
              <w:rPr>
                <w:rFonts w:ascii="Times New Roman" w:hAnsi="Times New Roman"/>
                <w:bCs/>
                <w:sz w:val="24"/>
                <w:szCs w:val="24"/>
                <w:lang w:eastAsia="en-US"/>
              </w:rPr>
            </w:pPr>
            <w:r w:rsidRPr="008C2FFA">
              <w:rPr>
                <w:rFonts w:ascii="Times New Roman" w:hAnsi="Times New Roman"/>
                <w:bCs/>
                <w:sz w:val="24"/>
                <w:szCs w:val="24"/>
                <w:lang w:eastAsia="en-US"/>
              </w:rPr>
              <w:t>Знать</w:t>
            </w:r>
          </w:p>
        </w:tc>
        <w:tc>
          <w:tcPr>
            <w:tcW w:w="6662" w:type="dxa"/>
          </w:tcPr>
          <w:p w:rsidR="008C2FFA" w:rsidRPr="008C2FFA" w:rsidRDefault="008C2FFA" w:rsidP="00A0266B">
            <w:pPr>
              <w:pStyle w:val="ConsPlusNormal"/>
              <w:tabs>
                <w:tab w:val="left" w:pos="2640"/>
              </w:tabs>
              <w:jc w:val="both"/>
              <w:rPr>
                <w:rFonts w:ascii="Times New Roman" w:hAnsi="Times New Roman" w:cs="Times New Roman"/>
                <w:sz w:val="22"/>
                <w:szCs w:val="22"/>
                <w:highlight w:val="yellow"/>
              </w:rPr>
            </w:pPr>
            <w:r w:rsidRPr="008C2FFA">
              <w:rPr>
                <w:rFonts w:ascii="Times New Roman" w:hAnsi="Times New Roman" w:cs="Times New Roman"/>
                <w:sz w:val="22"/>
                <w:szCs w:val="22"/>
              </w:rPr>
              <w:t>З 1 виды технического обслуживания, сроки проведения;</w:t>
            </w:r>
          </w:p>
          <w:p w:rsidR="008C2FFA" w:rsidRPr="008C2FFA" w:rsidRDefault="008C2FFA" w:rsidP="00A0266B">
            <w:pPr>
              <w:pStyle w:val="ConsPlusNormal"/>
              <w:jc w:val="both"/>
              <w:rPr>
                <w:rFonts w:ascii="Times New Roman" w:hAnsi="Times New Roman" w:cs="Times New Roman"/>
                <w:sz w:val="22"/>
                <w:szCs w:val="22"/>
              </w:rPr>
            </w:pPr>
            <w:r w:rsidRPr="008C2FFA">
              <w:rPr>
                <w:rFonts w:ascii="Times New Roman" w:hAnsi="Times New Roman" w:cs="Times New Roman"/>
                <w:sz w:val="22"/>
                <w:szCs w:val="22"/>
              </w:rPr>
              <w:t>З 2 снимаемые параметры и технологию обслуживания оборудования тяговых подстанций;</w:t>
            </w:r>
          </w:p>
          <w:p w:rsidR="008C2FFA" w:rsidRPr="008C2FFA" w:rsidRDefault="008C2FFA" w:rsidP="00A0266B">
            <w:pPr>
              <w:pStyle w:val="ConsPlusNormal"/>
              <w:jc w:val="both"/>
              <w:rPr>
                <w:rFonts w:ascii="Times New Roman" w:hAnsi="Times New Roman" w:cs="Times New Roman"/>
                <w:sz w:val="22"/>
                <w:szCs w:val="22"/>
              </w:rPr>
            </w:pPr>
            <w:r w:rsidRPr="008C2FFA">
              <w:rPr>
                <w:rFonts w:ascii="Times New Roman" w:hAnsi="Times New Roman" w:cs="Times New Roman"/>
                <w:sz w:val="22"/>
                <w:szCs w:val="22"/>
              </w:rPr>
              <w:t>З 3 основы устройства и принцип работы оборудования подстанций, необходимую технологическую документацию;</w:t>
            </w:r>
          </w:p>
          <w:p w:rsidR="008C2FFA" w:rsidRPr="008C2FFA" w:rsidRDefault="008C2FFA" w:rsidP="00A0266B">
            <w:pPr>
              <w:spacing w:after="0" w:line="240" w:lineRule="auto"/>
              <w:ind w:left="33"/>
              <w:rPr>
                <w:rFonts w:ascii="Times New Roman" w:hAnsi="Times New Roman"/>
                <w:bCs/>
                <w:sz w:val="24"/>
                <w:szCs w:val="24"/>
                <w:lang w:eastAsia="en-US"/>
              </w:rPr>
            </w:pPr>
            <w:r w:rsidRPr="008C2FFA">
              <w:rPr>
                <w:rFonts w:ascii="Times New Roman" w:hAnsi="Times New Roman"/>
              </w:rPr>
              <w:t>З 4 особенности работы с оборудованием тяговых подстанций по роду тока</w:t>
            </w:r>
          </w:p>
        </w:tc>
      </w:tr>
    </w:tbl>
    <w:p w:rsidR="008C2FFA" w:rsidRPr="008C2FFA" w:rsidRDefault="008C2FFA" w:rsidP="008C2FFA">
      <w:pPr>
        <w:spacing w:after="0" w:line="240" w:lineRule="auto"/>
        <w:rPr>
          <w:rFonts w:ascii="Times New Roman" w:hAnsi="Times New Roman"/>
          <w:b/>
          <w:sz w:val="24"/>
          <w:szCs w:val="24"/>
        </w:rPr>
      </w:pPr>
    </w:p>
    <w:p w:rsidR="008C2FFA" w:rsidRPr="008C2FFA" w:rsidRDefault="008C2FFA" w:rsidP="008C2FFA">
      <w:pPr>
        <w:spacing w:after="0" w:line="240" w:lineRule="auto"/>
        <w:ind w:firstLine="709"/>
        <w:rPr>
          <w:rFonts w:ascii="Times New Roman" w:hAnsi="Times New Roman"/>
          <w:b/>
          <w:sz w:val="24"/>
          <w:szCs w:val="24"/>
        </w:rPr>
      </w:pPr>
      <w:r w:rsidRPr="008C2FFA">
        <w:rPr>
          <w:rFonts w:ascii="Times New Roman" w:hAnsi="Times New Roman"/>
          <w:b/>
          <w:sz w:val="24"/>
          <w:szCs w:val="24"/>
        </w:rPr>
        <w:t>1.2. Количество часов, отводимое на освоение профессионального модуля</w:t>
      </w:r>
    </w:p>
    <w:p w:rsidR="008C2FFA" w:rsidRPr="008C2FFA" w:rsidRDefault="008C2FFA" w:rsidP="008C2FFA">
      <w:pPr>
        <w:spacing w:after="0"/>
        <w:rPr>
          <w:rFonts w:ascii="Times New Roman" w:hAnsi="Times New Roman"/>
          <w:sz w:val="24"/>
          <w:szCs w:val="24"/>
        </w:rPr>
      </w:pPr>
    </w:p>
    <w:p w:rsidR="008C2FFA" w:rsidRPr="008C2FFA" w:rsidRDefault="008C2FFA" w:rsidP="008C2FFA">
      <w:pPr>
        <w:spacing w:after="0"/>
        <w:rPr>
          <w:rFonts w:ascii="Times New Roman" w:hAnsi="Times New Roman"/>
          <w:sz w:val="24"/>
          <w:szCs w:val="24"/>
        </w:rPr>
      </w:pPr>
      <w:r w:rsidRPr="008C2FFA">
        <w:rPr>
          <w:rFonts w:ascii="Times New Roman" w:hAnsi="Times New Roman"/>
          <w:sz w:val="24"/>
          <w:szCs w:val="24"/>
        </w:rPr>
        <w:t>Всего часов ___________</w:t>
      </w:r>
      <w:r w:rsidRPr="008C2FFA">
        <w:rPr>
          <w:rFonts w:ascii="Times New Roman" w:hAnsi="Times New Roman"/>
          <w:sz w:val="24"/>
          <w:szCs w:val="24"/>
          <w:u w:val="single"/>
        </w:rPr>
        <w:t>406</w:t>
      </w:r>
      <w:r w:rsidRPr="008C2FFA">
        <w:rPr>
          <w:rFonts w:ascii="Times New Roman" w:hAnsi="Times New Roman"/>
          <w:sz w:val="24"/>
          <w:szCs w:val="24"/>
        </w:rPr>
        <w:t>_____________</w:t>
      </w:r>
    </w:p>
    <w:p w:rsidR="008C2FFA" w:rsidRPr="008C2FFA" w:rsidRDefault="008C2FFA" w:rsidP="008C2FFA">
      <w:pPr>
        <w:spacing w:after="0"/>
        <w:ind w:firstLine="708"/>
        <w:rPr>
          <w:rFonts w:ascii="Times New Roman" w:hAnsi="Times New Roman"/>
          <w:sz w:val="24"/>
          <w:szCs w:val="24"/>
        </w:rPr>
      </w:pPr>
      <w:r w:rsidRPr="008C2FFA">
        <w:rPr>
          <w:rFonts w:ascii="Times New Roman" w:hAnsi="Times New Roman"/>
          <w:sz w:val="24"/>
          <w:szCs w:val="24"/>
        </w:rPr>
        <w:t>в том числе в форме практической подготовки________</w:t>
      </w:r>
      <w:r w:rsidRPr="008C2FFA">
        <w:rPr>
          <w:rFonts w:ascii="Times New Roman" w:hAnsi="Times New Roman"/>
          <w:sz w:val="24"/>
          <w:szCs w:val="24"/>
          <w:u w:val="single"/>
        </w:rPr>
        <w:t>308</w:t>
      </w:r>
      <w:r w:rsidRPr="008C2FFA">
        <w:rPr>
          <w:rFonts w:ascii="Times New Roman" w:hAnsi="Times New Roman"/>
          <w:sz w:val="24"/>
          <w:szCs w:val="24"/>
        </w:rPr>
        <w:t>_______</w:t>
      </w:r>
    </w:p>
    <w:p w:rsidR="008C2FFA" w:rsidRPr="008C2FFA" w:rsidRDefault="008C2FFA" w:rsidP="008C2FFA">
      <w:pPr>
        <w:spacing w:after="0"/>
        <w:rPr>
          <w:rFonts w:ascii="Times New Roman" w:hAnsi="Times New Roman"/>
          <w:sz w:val="24"/>
          <w:szCs w:val="24"/>
        </w:rPr>
      </w:pPr>
    </w:p>
    <w:p w:rsidR="008C2FFA" w:rsidRPr="008C2FFA" w:rsidRDefault="008C2FFA" w:rsidP="008C2FFA">
      <w:pPr>
        <w:spacing w:after="0"/>
        <w:rPr>
          <w:rFonts w:ascii="Times New Roman" w:hAnsi="Times New Roman"/>
          <w:sz w:val="24"/>
          <w:szCs w:val="24"/>
        </w:rPr>
      </w:pPr>
      <w:r w:rsidRPr="008C2FFA">
        <w:rPr>
          <w:rFonts w:ascii="Times New Roman" w:hAnsi="Times New Roman"/>
          <w:sz w:val="24"/>
          <w:szCs w:val="24"/>
        </w:rPr>
        <w:t>Из них на освоение МДК________</w:t>
      </w:r>
      <w:r w:rsidRPr="008C2FFA">
        <w:rPr>
          <w:rFonts w:ascii="Times New Roman" w:hAnsi="Times New Roman"/>
          <w:sz w:val="24"/>
          <w:szCs w:val="24"/>
          <w:u w:val="single"/>
        </w:rPr>
        <w:t>206</w:t>
      </w:r>
      <w:r w:rsidRPr="008C2FFA">
        <w:rPr>
          <w:rFonts w:ascii="Times New Roman" w:hAnsi="Times New Roman"/>
          <w:sz w:val="24"/>
          <w:szCs w:val="24"/>
        </w:rPr>
        <w:t>_________</w:t>
      </w:r>
    </w:p>
    <w:p w:rsidR="008C2FFA" w:rsidRPr="008C2FFA" w:rsidRDefault="008C2FFA" w:rsidP="008C2FFA">
      <w:pPr>
        <w:spacing w:after="0"/>
        <w:ind w:firstLine="708"/>
        <w:rPr>
          <w:rFonts w:ascii="Times New Roman" w:hAnsi="Times New Roman"/>
          <w:i/>
          <w:sz w:val="24"/>
          <w:szCs w:val="24"/>
        </w:rPr>
      </w:pPr>
      <w:r w:rsidRPr="008C2FFA">
        <w:rPr>
          <w:rFonts w:ascii="Times New Roman" w:hAnsi="Times New Roman"/>
          <w:sz w:val="24"/>
          <w:szCs w:val="24"/>
        </w:rPr>
        <w:t>в том числе самостоятельная работа</w:t>
      </w:r>
      <w:r w:rsidRPr="008C2FFA">
        <w:rPr>
          <w:rFonts w:ascii="Times New Roman" w:hAnsi="Times New Roman"/>
          <w:i/>
          <w:sz w:val="24"/>
          <w:szCs w:val="24"/>
        </w:rPr>
        <w:t>_____</w:t>
      </w:r>
      <w:r w:rsidRPr="008C2FFA">
        <w:rPr>
          <w:rFonts w:ascii="Times New Roman" w:hAnsi="Times New Roman"/>
          <w:sz w:val="24"/>
          <w:szCs w:val="24"/>
          <w:u w:val="single"/>
        </w:rPr>
        <w:t>-</w:t>
      </w:r>
      <w:r w:rsidRPr="008C2FFA">
        <w:rPr>
          <w:rFonts w:ascii="Times New Roman" w:hAnsi="Times New Roman"/>
          <w:i/>
          <w:sz w:val="24"/>
          <w:szCs w:val="24"/>
        </w:rPr>
        <w:t>_____</w:t>
      </w:r>
    </w:p>
    <w:p w:rsidR="008C2FFA" w:rsidRPr="008C2FFA" w:rsidRDefault="008C2FFA" w:rsidP="008C2FFA">
      <w:pPr>
        <w:spacing w:after="0"/>
        <w:rPr>
          <w:rFonts w:ascii="Times New Roman" w:hAnsi="Times New Roman"/>
          <w:sz w:val="24"/>
          <w:szCs w:val="24"/>
        </w:rPr>
      </w:pPr>
      <w:r w:rsidRPr="008C2FFA">
        <w:rPr>
          <w:rFonts w:ascii="Times New Roman" w:hAnsi="Times New Roman"/>
          <w:sz w:val="24"/>
          <w:szCs w:val="24"/>
        </w:rPr>
        <w:t>практики, в том числе учебная ________</w:t>
      </w:r>
      <w:r w:rsidRPr="008C2FFA">
        <w:rPr>
          <w:rFonts w:ascii="Times New Roman" w:hAnsi="Times New Roman"/>
          <w:sz w:val="24"/>
          <w:szCs w:val="24"/>
          <w:u w:val="single"/>
        </w:rPr>
        <w:t>108</w:t>
      </w:r>
      <w:r w:rsidRPr="008C2FFA">
        <w:rPr>
          <w:rFonts w:ascii="Times New Roman" w:hAnsi="Times New Roman"/>
          <w:sz w:val="24"/>
          <w:szCs w:val="24"/>
        </w:rPr>
        <w:t>_________</w:t>
      </w:r>
    </w:p>
    <w:p w:rsidR="008C2FFA" w:rsidRPr="008C2FFA" w:rsidRDefault="008C2FFA" w:rsidP="008C2FFA">
      <w:pPr>
        <w:spacing w:after="0"/>
        <w:ind w:left="1416" w:firstLine="708"/>
        <w:rPr>
          <w:rFonts w:ascii="Times New Roman" w:hAnsi="Times New Roman"/>
          <w:sz w:val="24"/>
          <w:szCs w:val="24"/>
        </w:rPr>
      </w:pPr>
      <w:r w:rsidRPr="008C2FFA">
        <w:rPr>
          <w:rFonts w:ascii="Times New Roman" w:hAnsi="Times New Roman"/>
          <w:sz w:val="24"/>
          <w:szCs w:val="24"/>
        </w:rPr>
        <w:t xml:space="preserve">   производственная _____</w:t>
      </w:r>
      <w:r w:rsidRPr="008C2FFA">
        <w:rPr>
          <w:rFonts w:ascii="Times New Roman" w:hAnsi="Times New Roman"/>
          <w:sz w:val="24"/>
          <w:szCs w:val="24"/>
          <w:u w:val="single"/>
        </w:rPr>
        <w:t>72</w:t>
      </w:r>
      <w:r w:rsidRPr="008C2FFA">
        <w:rPr>
          <w:rFonts w:ascii="Times New Roman" w:hAnsi="Times New Roman"/>
          <w:sz w:val="24"/>
          <w:szCs w:val="24"/>
        </w:rPr>
        <w:t>______</w:t>
      </w:r>
    </w:p>
    <w:p w:rsidR="008C2FFA" w:rsidRPr="008C2FFA" w:rsidRDefault="008C2FFA" w:rsidP="008C2FFA">
      <w:pPr>
        <w:rPr>
          <w:rFonts w:ascii="Times New Roman" w:hAnsi="Times New Roman"/>
          <w:i/>
          <w:sz w:val="24"/>
          <w:szCs w:val="24"/>
        </w:rPr>
      </w:pPr>
      <w:r w:rsidRPr="008C2FFA">
        <w:rPr>
          <w:rFonts w:ascii="Times New Roman" w:hAnsi="Times New Roman"/>
          <w:iCs/>
          <w:sz w:val="24"/>
          <w:szCs w:val="24"/>
        </w:rPr>
        <w:t>Промежуточная аттестация</w:t>
      </w:r>
      <w:r w:rsidRPr="008C2FFA">
        <w:rPr>
          <w:rFonts w:ascii="Times New Roman" w:hAnsi="Times New Roman"/>
          <w:i/>
          <w:sz w:val="24"/>
          <w:szCs w:val="24"/>
        </w:rPr>
        <w:t xml:space="preserve"> _____</w:t>
      </w:r>
      <w:r w:rsidRPr="008C2FFA">
        <w:rPr>
          <w:rFonts w:ascii="Times New Roman" w:hAnsi="Times New Roman"/>
          <w:sz w:val="24"/>
          <w:szCs w:val="24"/>
          <w:u w:val="single"/>
        </w:rPr>
        <w:t>28</w:t>
      </w:r>
      <w:r w:rsidRPr="008C2FFA">
        <w:rPr>
          <w:rFonts w:ascii="Times New Roman" w:hAnsi="Times New Roman"/>
          <w:i/>
          <w:sz w:val="24"/>
          <w:szCs w:val="24"/>
        </w:rPr>
        <w:t>______</w:t>
      </w:r>
      <w:r w:rsidRPr="008C2FFA">
        <w:rPr>
          <w:rFonts w:ascii="Times New Roman" w:hAnsi="Times New Roman"/>
          <w:bCs/>
          <w:i/>
          <w:sz w:val="24"/>
          <w:szCs w:val="24"/>
        </w:rPr>
        <w:t>.</w:t>
      </w:r>
    </w:p>
    <w:p w:rsidR="008C2FFA" w:rsidRPr="008C2FFA" w:rsidRDefault="008C2FFA" w:rsidP="008C2FFA">
      <w:pPr>
        <w:rPr>
          <w:rFonts w:ascii="Times New Roman" w:hAnsi="Times New Roman"/>
          <w:b/>
          <w:i/>
          <w:sz w:val="24"/>
          <w:szCs w:val="24"/>
        </w:rPr>
        <w:sectPr w:rsidR="008C2FFA" w:rsidRPr="008C2FFA" w:rsidSect="00A0266B">
          <w:pgSz w:w="11907" w:h="16840"/>
          <w:pgMar w:top="1134" w:right="851" w:bottom="992" w:left="1418" w:header="709" w:footer="709" w:gutter="0"/>
          <w:cols w:space="720"/>
        </w:sectPr>
      </w:pPr>
    </w:p>
    <w:p w:rsidR="008C2FFA" w:rsidRPr="008C2FFA" w:rsidRDefault="008C2FFA" w:rsidP="008C2FFA">
      <w:pPr>
        <w:spacing w:after="0"/>
        <w:jc w:val="center"/>
        <w:rPr>
          <w:rFonts w:ascii="Times New Roman" w:hAnsi="Times New Roman"/>
          <w:b/>
          <w:caps/>
          <w:sz w:val="24"/>
          <w:szCs w:val="24"/>
        </w:rPr>
      </w:pPr>
      <w:r w:rsidRPr="008C2FFA">
        <w:rPr>
          <w:rFonts w:ascii="Times New Roman" w:hAnsi="Times New Roman"/>
          <w:b/>
          <w:caps/>
          <w:sz w:val="24"/>
          <w:szCs w:val="24"/>
        </w:rPr>
        <w:lastRenderedPageBreak/>
        <w:t>2. Структура и содержание профессионального модуля</w:t>
      </w:r>
    </w:p>
    <w:p w:rsidR="008C2FFA" w:rsidRPr="008C2FFA" w:rsidRDefault="008C2FFA" w:rsidP="008C2FFA">
      <w:pPr>
        <w:spacing w:after="0"/>
        <w:ind w:firstLine="851"/>
        <w:rPr>
          <w:rFonts w:ascii="Times New Roman" w:hAnsi="Times New Roman"/>
          <w:b/>
          <w:sz w:val="24"/>
          <w:szCs w:val="24"/>
        </w:rPr>
      </w:pPr>
      <w:r w:rsidRPr="008C2FFA">
        <w:rPr>
          <w:rFonts w:ascii="Times New Roman" w:hAnsi="Times New Roman"/>
          <w:b/>
          <w:sz w:val="24"/>
          <w:szCs w:val="24"/>
        </w:rPr>
        <w:t>2.1. Структура профессионального модуля</w:t>
      </w:r>
      <w:r w:rsidRPr="008C2FFA">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8"/>
        <w:gridCol w:w="1158"/>
        <w:gridCol w:w="739"/>
        <w:gridCol w:w="694"/>
        <w:gridCol w:w="1543"/>
        <w:gridCol w:w="1390"/>
        <w:gridCol w:w="1583"/>
        <w:gridCol w:w="577"/>
        <w:gridCol w:w="21"/>
        <w:gridCol w:w="15"/>
        <w:gridCol w:w="868"/>
        <w:gridCol w:w="1784"/>
      </w:tblGrid>
      <w:tr w:rsidR="008C2FFA" w:rsidRPr="000D7796" w:rsidTr="00A0266B">
        <w:trPr>
          <w:trHeight w:val="484"/>
        </w:trPr>
        <w:tc>
          <w:tcPr>
            <w:tcW w:w="568" w:type="pct"/>
            <w:vMerge w:val="restart"/>
            <w:tcBorders>
              <w:bottom w:val="single" w:sz="4" w:space="0" w:color="auto"/>
            </w:tcBorders>
            <w:vAlign w:val="center"/>
          </w:tcPr>
          <w:p w:rsidR="008C2FFA" w:rsidRPr="000D7796" w:rsidRDefault="008C2FFA" w:rsidP="00A0266B">
            <w:pPr>
              <w:suppressAutoHyphens/>
              <w:spacing w:after="0" w:line="240" w:lineRule="auto"/>
              <w:ind w:left="-57" w:right="-57"/>
              <w:jc w:val="center"/>
              <w:rPr>
                <w:rFonts w:ascii="Times New Roman" w:hAnsi="Times New Roman"/>
              </w:rPr>
            </w:pPr>
            <w:r w:rsidRPr="000D7796">
              <w:rPr>
                <w:rFonts w:ascii="Times New Roman" w:hAnsi="Times New Roman"/>
              </w:rPr>
              <w:t>Коды профессиональных общих компетенций</w:t>
            </w:r>
          </w:p>
        </w:tc>
        <w:tc>
          <w:tcPr>
            <w:tcW w:w="1037" w:type="pct"/>
            <w:vMerge w:val="restart"/>
            <w:tcBorders>
              <w:bottom w:val="single" w:sz="4" w:space="0" w:color="auto"/>
            </w:tcBorders>
            <w:vAlign w:val="center"/>
          </w:tcPr>
          <w:p w:rsidR="008C2FFA" w:rsidRPr="000D7796" w:rsidRDefault="008C2FFA" w:rsidP="00A0266B">
            <w:pPr>
              <w:suppressAutoHyphens/>
              <w:spacing w:after="0" w:line="240" w:lineRule="auto"/>
              <w:ind w:left="-57" w:right="-57"/>
              <w:jc w:val="center"/>
              <w:rPr>
                <w:rFonts w:ascii="Times New Roman" w:hAnsi="Times New Roman"/>
              </w:rPr>
            </w:pPr>
            <w:r w:rsidRPr="000D7796">
              <w:rPr>
                <w:rFonts w:ascii="Times New Roman" w:hAnsi="Times New Roman"/>
              </w:rPr>
              <w:t>Наименования разделов профессионального модуля</w:t>
            </w:r>
          </w:p>
        </w:tc>
        <w:tc>
          <w:tcPr>
            <w:tcW w:w="379" w:type="pct"/>
            <w:vMerge w:val="restart"/>
            <w:tcBorders>
              <w:bottom w:val="single" w:sz="4" w:space="0" w:color="auto"/>
            </w:tcBorders>
            <w:vAlign w:val="center"/>
          </w:tcPr>
          <w:p w:rsidR="008C2FFA" w:rsidRPr="000D7796" w:rsidRDefault="008C2FFA" w:rsidP="00A0266B">
            <w:pPr>
              <w:spacing w:after="0" w:line="240" w:lineRule="auto"/>
              <w:jc w:val="center"/>
              <w:rPr>
                <w:rFonts w:ascii="Times New Roman" w:hAnsi="Times New Roman"/>
              </w:rPr>
            </w:pPr>
            <w:r w:rsidRPr="000D7796">
              <w:rPr>
                <w:rFonts w:ascii="Times New Roman" w:hAnsi="Times New Roman"/>
                <w:iCs/>
              </w:rPr>
              <w:t>Всего, час.</w:t>
            </w:r>
          </w:p>
        </w:tc>
        <w:tc>
          <w:tcPr>
            <w:tcW w:w="242" w:type="pct"/>
            <w:vMerge w:val="restart"/>
            <w:tcBorders>
              <w:bottom w:val="single" w:sz="4" w:space="0" w:color="auto"/>
            </w:tcBorders>
            <w:textDirection w:val="btLr"/>
            <w:vAlign w:val="center"/>
          </w:tcPr>
          <w:p w:rsidR="008C2FFA" w:rsidRPr="000D7796" w:rsidRDefault="008C2FFA" w:rsidP="00A0266B">
            <w:pPr>
              <w:spacing w:after="0" w:line="240" w:lineRule="auto"/>
              <w:ind w:left="113" w:right="113"/>
              <w:jc w:val="center"/>
              <w:rPr>
                <w:rFonts w:ascii="Times New Roman" w:hAnsi="Times New Roman"/>
              </w:rPr>
            </w:pPr>
            <w:r w:rsidRPr="000D7796">
              <w:rPr>
                <w:rFonts w:ascii="Times New Roman" w:hAnsi="Times New Roman"/>
                <w:iCs/>
              </w:rPr>
              <w:t>В т.ч. в форме практической. подготовки</w:t>
            </w:r>
          </w:p>
        </w:tc>
        <w:tc>
          <w:tcPr>
            <w:tcW w:w="2774" w:type="pct"/>
            <w:gridSpan w:val="9"/>
            <w:tcBorders>
              <w:bottom w:val="single" w:sz="4" w:space="0" w:color="auto"/>
            </w:tcBorders>
          </w:tcPr>
          <w:p w:rsidR="008C2FFA" w:rsidRPr="000D7796" w:rsidRDefault="008C2FFA" w:rsidP="00A0266B">
            <w:pPr>
              <w:suppressAutoHyphens/>
              <w:spacing w:after="0" w:line="240" w:lineRule="auto"/>
              <w:jc w:val="center"/>
              <w:rPr>
                <w:rFonts w:ascii="Times New Roman" w:hAnsi="Times New Roman"/>
              </w:rPr>
            </w:pPr>
            <w:r w:rsidRPr="000D7796">
              <w:rPr>
                <w:rFonts w:ascii="Times New Roman" w:hAnsi="Times New Roman"/>
              </w:rPr>
              <w:t>Объем профессионального модуля, ак. час.</w:t>
            </w:r>
          </w:p>
        </w:tc>
      </w:tr>
      <w:tr w:rsidR="008C2FFA" w:rsidRPr="000D7796" w:rsidTr="00A0266B">
        <w:trPr>
          <w:trHeight w:val="58"/>
        </w:trPr>
        <w:tc>
          <w:tcPr>
            <w:tcW w:w="568" w:type="pct"/>
            <w:vMerge/>
          </w:tcPr>
          <w:p w:rsidR="008C2FFA" w:rsidRPr="000D7796" w:rsidRDefault="008C2FFA" w:rsidP="00A0266B">
            <w:pPr>
              <w:spacing w:after="0" w:line="240" w:lineRule="auto"/>
              <w:rPr>
                <w:rFonts w:ascii="Times New Roman" w:hAnsi="Times New Roman"/>
                <w:i/>
              </w:rPr>
            </w:pPr>
          </w:p>
        </w:tc>
        <w:tc>
          <w:tcPr>
            <w:tcW w:w="1037" w:type="pct"/>
            <w:vMerge/>
            <w:vAlign w:val="center"/>
          </w:tcPr>
          <w:p w:rsidR="008C2FFA" w:rsidRPr="000D7796" w:rsidRDefault="008C2FFA" w:rsidP="00A0266B">
            <w:pPr>
              <w:spacing w:after="0" w:line="240" w:lineRule="auto"/>
              <w:rPr>
                <w:rFonts w:ascii="Times New Roman" w:hAnsi="Times New Roman"/>
                <w:i/>
              </w:rPr>
            </w:pPr>
          </w:p>
        </w:tc>
        <w:tc>
          <w:tcPr>
            <w:tcW w:w="379" w:type="pct"/>
            <w:vMerge/>
            <w:vAlign w:val="center"/>
          </w:tcPr>
          <w:p w:rsidR="008C2FFA" w:rsidRPr="000D7796" w:rsidRDefault="008C2FFA" w:rsidP="00A0266B">
            <w:pPr>
              <w:spacing w:after="0" w:line="240" w:lineRule="auto"/>
              <w:rPr>
                <w:rFonts w:ascii="Times New Roman" w:hAnsi="Times New Roman"/>
                <w:i/>
                <w:iCs/>
              </w:rPr>
            </w:pPr>
          </w:p>
        </w:tc>
        <w:tc>
          <w:tcPr>
            <w:tcW w:w="242" w:type="pct"/>
            <w:vMerge/>
            <w:shd w:val="clear" w:color="auto" w:fill="FFFF00"/>
          </w:tcPr>
          <w:p w:rsidR="008C2FFA" w:rsidRPr="000D7796" w:rsidRDefault="008C2FFA" w:rsidP="00A0266B">
            <w:pPr>
              <w:suppressAutoHyphens/>
              <w:spacing w:after="0" w:line="240" w:lineRule="auto"/>
              <w:jc w:val="center"/>
              <w:rPr>
                <w:rFonts w:ascii="Times New Roman" w:hAnsi="Times New Roman"/>
              </w:rPr>
            </w:pPr>
          </w:p>
        </w:tc>
        <w:tc>
          <w:tcPr>
            <w:tcW w:w="1906" w:type="pct"/>
            <w:gridSpan w:val="7"/>
          </w:tcPr>
          <w:p w:rsidR="008C2FFA" w:rsidRPr="000D7796" w:rsidRDefault="008C2FFA" w:rsidP="00A0266B">
            <w:pPr>
              <w:suppressAutoHyphens/>
              <w:spacing w:after="0" w:line="240" w:lineRule="auto"/>
              <w:jc w:val="center"/>
              <w:rPr>
                <w:rFonts w:ascii="Times New Roman" w:hAnsi="Times New Roman"/>
              </w:rPr>
            </w:pPr>
            <w:r w:rsidRPr="000D7796">
              <w:rPr>
                <w:rFonts w:ascii="Times New Roman" w:hAnsi="Times New Roman"/>
              </w:rPr>
              <w:t>Обучение по МДК</w:t>
            </w:r>
          </w:p>
        </w:tc>
        <w:tc>
          <w:tcPr>
            <w:tcW w:w="868" w:type="pct"/>
            <w:gridSpan w:val="2"/>
            <w:vMerge w:val="restart"/>
            <w:vAlign w:val="center"/>
          </w:tcPr>
          <w:p w:rsidR="008C2FFA" w:rsidRPr="000D7796" w:rsidRDefault="008C2FFA" w:rsidP="00A0266B">
            <w:pPr>
              <w:suppressAutoHyphens/>
              <w:spacing w:after="0" w:line="240" w:lineRule="auto"/>
              <w:jc w:val="center"/>
              <w:rPr>
                <w:rFonts w:ascii="Times New Roman" w:hAnsi="Times New Roman"/>
              </w:rPr>
            </w:pPr>
            <w:r w:rsidRPr="000D7796">
              <w:rPr>
                <w:rFonts w:ascii="Times New Roman" w:hAnsi="Times New Roman"/>
              </w:rPr>
              <w:t>Практики</w:t>
            </w:r>
          </w:p>
        </w:tc>
      </w:tr>
      <w:tr w:rsidR="008C2FFA" w:rsidRPr="000D7796" w:rsidTr="00A0266B">
        <w:tc>
          <w:tcPr>
            <w:tcW w:w="568" w:type="pct"/>
            <w:vMerge/>
          </w:tcPr>
          <w:p w:rsidR="008C2FFA" w:rsidRPr="000D7796" w:rsidRDefault="008C2FFA" w:rsidP="00A0266B">
            <w:pPr>
              <w:spacing w:after="0" w:line="240" w:lineRule="auto"/>
              <w:rPr>
                <w:rFonts w:ascii="Times New Roman" w:hAnsi="Times New Roman"/>
                <w:i/>
              </w:rPr>
            </w:pPr>
          </w:p>
        </w:tc>
        <w:tc>
          <w:tcPr>
            <w:tcW w:w="1037" w:type="pct"/>
            <w:vMerge/>
            <w:vAlign w:val="center"/>
          </w:tcPr>
          <w:p w:rsidR="008C2FFA" w:rsidRPr="000D7796" w:rsidRDefault="008C2FFA" w:rsidP="00A0266B">
            <w:pPr>
              <w:spacing w:after="0" w:line="240" w:lineRule="auto"/>
              <w:rPr>
                <w:rFonts w:ascii="Times New Roman" w:hAnsi="Times New Roman"/>
                <w:i/>
              </w:rPr>
            </w:pPr>
          </w:p>
        </w:tc>
        <w:tc>
          <w:tcPr>
            <w:tcW w:w="379" w:type="pct"/>
            <w:vMerge/>
            <w:vAlign w:val="center"/>
          </w:tcPr>
          <w:p w:rsidR="008C2FFA" w:rsidRPr="000D7796" w:rsidRDefault="008C2FFA" w:rsidP="00A0266B">
            <w:pPr>
              <w:spacing w:after="0" w:line="240" w:lineRule="auto"/>
              <w:rPr>
                <w:rFonts w:ascii="Times New Roman" w:hAnsi="Times New Roman"/>
                <w:i/>
                <w:iCs/>
              </w:rPr>
            </w:pPr>
          </w:p>
        </w:tc>
        <w:tc>
          <w:tcPr>
            <w:tcW w:w="242" w:type="pct"/>
            <w:vMerge/>
            <w:shd w:val="clear" w:color="auto" w:fill="FFFF00"/>
          </w:tcPr>
          <w:p w:rsidR="008C2FFA" w:rsidRPr="000D7796" w:rsidRDefault="008C2FFA" w:rsidP="00A0266B">
            <w:pPr>
              <w:suppressAutoHyphens/>
              <w:spacing w:after="0" w:line="240" w:lineRule="auto"/>
              <w:jc w:val="center"/>
              <w:rPr>
                <w:rFonts w:ascii="Times New Roman" w:hAnsi="Times New Roman"/>
              </w:rPr>
            </w:pPr>
          </w:p>
        </w:tc>
        <w:tc>
          <w:tcPr>
            <w:tcW w:w="227" w:type="pct"/>
            <w:vMerge w:val="restart"/>
          </w:tcPr>
          <w:p w:rsidR="008C2FFA" w:rsidRPr="000D7796" w:rsidRDefault="008C2FFA" w:rsidP="00A0266B">
            <w:pPr>
              <w:suppressAutoHyphens/>
              <w:spacing w:after="0" w:line="240" w:lineRule="auto"/>
              <w:jc w:val="center"/>
              <w:rPr>
                <w:rFonts w:ascii="Times New Roman" w:hAnsi="Times New Roman"/>
              </w:rPr>
            </w:pPr>
            <w:r w:rsidRPr="000D7796">
              <w:rPr>
                <w:rFonts w:ascii="Times New Roman" w:hAnsi="Times New Roman"/>
              </w:rPr>
              <w:t>Всего</w:t>
            </w:r>
          </w:p>
          <w:p w:rsidR="008C2FFA" w:rsidRPr="000D7796" w:rsidRDefault="008C2FFA" w:rsidP="00A0266B">
            <w:pPr>
              <w:suppressAutoHyphens/>
              <w:spacing w:after="0" w:line="240" w:lineRule="auto"/>
              <w:jc w:val="center"/>
              <w:rPr>
                <w:rFonts w:ascii="Times New Roman" w:hAnsi="Times New Roman"/>
              </w:rPr>
            </w:pPr>
          </w:p>
        </w:tc>
        <w:tc>
          <w:tcPr>
            <w:tcW w:w="1679" w:type="pct"/>
            <w:gridSpan w:val="6"/>
          </w:tcPr>
          <w:p w:rsidR="008C2FFA" w:rsidRPr="000D7796" w:rsidRDefault="008C2FFA" w:rsidP="00A0266B">
            <w:pPr>
              <w:suppressAutoHyphens/>
              <w:spacing w:after="0" w:line="240" w:lineRule="auto"/>
              <w:jc w:val="center"/>
              <w:rPr>
                <w:rFonts w:ascii="Times New Roman" w:hAnsi="Times New Roman"/>
              </w:rPr>
            </w:pPr>
            <w:r w:rsidRPr="000D7796">
              <w:rPr>
                <w:rFonts w:ascii="Times New Roman" w:hAnsi="Times New Roman"/>
              </w:rPr>
              <w:t>В том числе</w:t>
            </w:r>
          </w:p>
        </w:tc>
        <w:tc>
          <w:tcPr>
            <w:tcW w:w="868" w:type="pct"/>
            <w:gridSpan w:val="2"/>
            <w:vMerge/>
            <w:vAlign w:val="center"/>
          </w:tcPr>
          <w:p w:rsidR="008C2FFA" w:rsidRPr="000D7796" w:rsidRDefault="008C2FFA" w:rsidP="00A0266B">
            <w:pPr>
              <w:suppressAutoHyphens/>
              <w:spacing w:after="0" w:line="240" w:lineRule="auto"/>
              <w:jc w:val="center"/>
              <w:rPr>
                <w:rFonts w:ascii="Times New Roman" w:hAnsi="Times New Roman"/>
                <w:i/>
              </w:rPr>
            </w:pPr>
          </w:p>
        </w:tc>
      </w:tr>
      <w:tr w:rsidR="008C2FFA" w:rsidRPr="000D7796" w:rsidTr="00391889">
        <w:trPr>
          <w:cantSplit/>
          <w:trHeight w:val="1415"/>
        </w:trPr>
        <w:tc>
          <w:tcPr>
            <w:tcW w:w="568" w:type="pct"/>
            <w:vMerge/>
          </w:tcPr>
          <w:p w:rsidR="008C2FFA" w:rsidRPr="000D7796" w:rsidRDefault="008C2FFA" w:rsidP="00A0266B">
            <w:pPr>
              <w:spacing w:after="0" w:line="240" w:lineRule="auto"/>
              <w:rPr>
                <w:rFonts w:ascii="Times New Roman" w:hAnsi="Times New Roman"/>
                <w:i/>
              </w:rPr>
            </w:pPr>
          </w:p>
        </w:tc>
        <w:tc>
          <w:tcPr>
            <w:tcW w:w="1037" w:type="pct"/>
            <w:vMerge/>
            <w:vAlign w:val="center"/>
          </w:tcPr>
          <w:p w:rsidR="008C2FFA" w:rsidRPr="000D7796" w:rsidRDefault="008C2FFA" w:rsidP="00A0266B">
            <w:pPr>
              <w:spacing w:after="0" w:line="240" w:lineRule="auto"/>
              <w:rPr>
                <w:rFonts w:ascii="Times New Roman" w:hAnsi="Times New Roman"/>
                <w:i/>
              </w:rPr>
            </w:pPr>
          </w:p>
        </w:tc>
        <w:tc>
          <w:tcPr>
            <w:tcW w:w="379" w:type="pct"/>
            <w:vMerge/>
            <w:vAlign w:val="center"/>
          </w:tcPr>
          <w:p w:rsidR="008C2FFA" w:rsidRPr="000D7796" w:rsidRDefault="008C2FFA" w:rsidP="00A0266B">
            <w:pPr>
              <w:spacing w:after="0" w:line="240" w:lineRule="auto"/>
              <w:rPr>
                <w:rFonts w:ascii="Times New Roman" w:hAnsi="Times New Roman"/>
                <w:i/>
              </w:rPr>
            </w:pPr>
          </w:p>
        </w:tc>
        <w:tc>
          <w:tcPr>
            <w:tcW w:w="242" w:type="pct"/>
            <w:vMerge/>
            <w:shd w:val="clear" w:color="auto" w:fill="FFFF00"/>
          </w:tcPr>
          <w:p w:rsidR="008C2FFA" w:rsidRPr="000D7796" w:rsidRDefault="008C2FFA" w:rsidP="00A0266B">
            <w:pPr>
              <w:suppressAutoHyphens/>
              <w:spacing w:after="0" w:line="240" w:lineRule="auto"/>
              <w:jc w:val="center"/>
              <w:rPr>
                <w:rFonts w:ascii="Times New Roman" w:hAnsi="Times New Roman"/>
                <w:i/>
              </w:rPr>
            </w:pPr>
          </w:p>
        </w:tc>
        <w:tc>
          <w:tcPr>
            <w:tcW w:w="227" w:type="pct"/>
            <w:vMerge/>
          </w:tcPr>
          <w:p w:rsidR="008C2FFA" w:rsidRPr="000D7796" w:rsidRDefault="008C2FFA" w:rsidP="00A0266B">
            <w:pPr>
              <w:suppressAutoHyphens/>
              <w:spacing w:after="0" w:line="240" w:lineRule="auto"/>
              <w:jc w:val="center"/>
              <w:rPr>
                <w:rFonts w:ascii="Times New Roman" w:hAnsi="Times New Roman"/>
                <w:i/>
              </w:rPr>
            </w:pPr>
          </w:p>
        </w:tc>
        <w:tc>
          <w:tcPr>
            <w:tcW w:w="505" w:type="pct"/>
            <w:vAlign w:val="center"/>
          </w:tcPr>
          <w:p w:rsidR="008C2FFA" w:rsidRPr="000D7796" w:rsidRDefault="008C2FFA" w:rsidP="00A0266B">
            <w:pPr>
              <w:suppressAutoHyphens/>
              <w:spacing w:after="0" w:line="240" w:lineRule="auto"/>
              <w:ind w:left="-57" w:right="-57"/>
              <w:jc w:val="center"/>
              <w:rPr>
                <w:rFonts w:ascii="Times New Roman" w:hAnsi="Times New Roman"/>
                <w:color w:val="000000"/>
              </w:rPr>
            </w:pPr>
            <w:r w:rsidRPr="000D7796">
              <w:rPr>
                <w:rFonts w:ascii="Times New Roman" w:hAnsi="Times New Roman"/>
                <w:color w:val="000000"/>
              </w:rPr>
              <w:t>Лабораторных. и практических. занятий</w:t>
            </w:r>
          </w:p>
          <w:p w:rsidR="008C2FFA" w:rsidRPr="000D7796" w:rsidRDefault="008C2FFA" w:rsidP="00A0266B">
            <w:pPr>
              <w:suppressAutoHyphens/>
              <w:spacing w:after="0" w:line="240" w:lineRule="auto"/>
              <w:ind w:left="-57" w:right="-57"/>
              <w:jc w:val="center"/>
              <w:rPr>
                <w:rFonts w:ascii="Times New Roman" w:hAnsi="Times New Roman"/>
                <w:color w:val="000000"/>
              </w:rPr>
            </w:pPr>
          </w:p>
          <w:p w:rsidR="008C2FFA" w:rsidRPr="000D7796" w:rsidRDefault="008C2FFA" w:rsidP="00A0266B">
            <w:pPr>
              <w:suppressAutoHyphens/>
              <w:spacing w:after="0" w:line="240" w:lineRule="auto"/>
              <w:ind w:left="-57" w:right="-57"/>
              <w:jc w:val="center"/>
              <w:rPr>
                <w:rFonts w:ascii="Times New Roman" w:hAnsi="Times New Roman"/>
                <w:i/>
              </w:rPr>
            </w:pPr>
          </w:p>
        </w:tc>
        <w:tc>
          <w:tcPr>
            <w:tcW w:w="455" w:type="pct"/>
            <w:vAlign w:val="center"/>
          </w:tcPr>
          <w:p w:rsidR="008C2FFA" w:rsidRPr="000D7796" w:rsidRDefault="008C2FFA" w:rsidP="00A0266B">
            <w:pPr>
              <w:suppressAutoHyphens/>
              <w:spacing w:after="0" w:line="240" w:lineRule="auto"/>
              <w:ind w:left="-57" w:right="-57"/>
              <w:jc w:val="center"/>
              <w:rPr>
                <w:rFonts w:ascii="Times New Roman" w:hAnsi="Times New Roman"/>
                <w:color w:val="000000"/>
              </w:rPr>
            </w:pPr>
            <w:r w:rsidRPr="000D7796">
              <w:rPr>
                <w:rFonts w:ascii="Times New Roman" w:hAnsi="Times New Roman"/>
              </w:rPr>
              <w:t>Курсовых работ (проектов)</w:t>
            </w:r>
          </w:p>
          <w:p w:rsidR="008C2FFA" w:rsidRPr="000D7796" w:rsidRDefault="008C2FFA" w:rsidP="00A0266B">
            <w:pPr>
              <w:suppressAutoHyphens/>
              <w:spacing w:after="0" w:line="240" w:lineRule="auto"/>
              <w:jc w:val="center"/>
              <w:rPr>
                <w:rFonts w:ascii="Times New Roman" w:hAnsi="Times New Roman"/>
                <w:iCs/>
              </w:rPr>
            </w:pPr>
          </w:p>
        </w:tc>
        <w:tc>
          <w:tcPr>
            <w:tcW w:w="518" w:type="pct"/>
            <w:vAlign w:val="center"/>
          </w:tcPr>
          <w:p w:rsidR="008C2FFA" w:rsidRPr="000D7796" w:rsidRDefault="008C2FFA" w:rsidP="00391889">
            <w:pPr>
              <w:suppressAutoHyphens/>
              <w:spacing w:after="0" w:line="240" w:lineRule="auto"/>
              <w:ind w:left="-57" w:right="-57"/>
              <w:jc w:val="center"/>
              <w:rPr>
                <w:rFonts w:ascii="Times New Roman" w:hAnsi="Times New Roman"/>
                <w:color w:val="000000"/>
              </w:rPr>
            </w:pPr>
            <w:r w:rsidRPr="000D7796">
              <w:rPr>
                <w:rFonts w:ascii="Times New Roman" w:hAnsi="Times New Roman"/>
              </w:rPr>
              <w:t>Самостоятельная работа</w:t>
            </w:r>
          </w:p>
        </w:tc>
        <w:tc>
          <w:tcPr>
            <w:tcW w:w="189" w:type="pct"/>
            <w:textDirection w:val="btLr"/>
            <w:vAlign w:val="center"/>
          </w:tcPr>
          <w:p w:rsidR="008C2FFA" w:rsidRPr="000D7796" w:rsidRDefault="008C2FFA" w:rsidP="00A0266B">
            <w:pPr>
              <w:suppressAutoHyphens/>
              <w:spacing w:after="0" w:line="240" w:lineRule="auto"/>
              <w:ind w:left="-57" w:right="-57"/>
              <w:jc w:val="center"/>
              <w:rPr>
                <w:rFonts w:ascii="Times New Roman" w:hAnsi="Times New Roman"/>
              </w:rPr>
            </w:pPr>
            <w:r w:rsidRPr="000D7796">
              <w:rPr>
                <w:rFonts w:ascii="Times New Roman" w:hAnsi="Times New Roman"/>
              </w:rPr>
              <w:t>Промежуточная аттестация</w:t>
            </w:r>
          </w:p>
        </w:tc>
        <w:tc>
          <w:tcPr>
            <w:tcW w:w="296" w:type="pct"/>
            <w:gridSpan w:val="3"/>
            <w:vAlign w:val="center"/>
          </w:tcPr>
          <w:p w:rsidR="008C2FFA" w:rsidRPr="000D7796" w:rsidRDefault="008C2FFA" w:rsidP="00A0266B">
            <w:pPr>
              <w:suppressAutoHyphens/>
              <w:spacing w:after="0" w:line="240" w:lineRule="auto"/>
              <w:ind w:left="-57" w:right="-57"/>
              <w:jc w:val="center"/>
              <w:rPr>
                <w:rFonts w:ascii="Times New Roman" w:hAnsi="Times New Roman"/>
              </w:rPr>
            </w:pPr>
            <w:r w:rsidRPr="000D7796">
              <w:rPr>
                <w:rFonts w:ascii="Times New Roman" w:hAnsi="Times New Roman"/>
              </w:rPr>
              <w:t>Учебная</w:t>
            </w:r>
          </w:p>
          <w:p w:rsidR="008C2FFA" w:rsidRPr="000D7796" w:rsidRDefault="008C2FFA" w:rsidP="00A0266B">
            <w:pPr>
              <w:suppressAutoHyphens/>
              <w:spacing w:after="0" w:line="240" w:lineRule="auto"/>
              <w:ind w:left="-57" w:right="-57"/>
              <w:jc w:val="center"/>
              <w:rPr>
                <w:rFonts w:ascii="Times New Roman" w:hAnsi="Times New Roman"/>
                <w:i/>
              </w:rPr>
            </w:pPr>
          </w:p>
        </w:tc>
        <w:tc>
          <w:tcPr>
            <w:tcW w:w="584" w:type="pct"/>
            <w:vAlign w:val="center"/>
          </w:tcPr>
          <w:p w:rsidR="008C2FFA" w:rsidRPr="000D7796" w:rsidRDefault="008C2FFA" w:rsidP="00A0266B">
            <w:pPr>
              <w:suppressAutoHyphens/>
              <w:spacing w:after="0" w:line="240" w:lineRule="auto"/>
              <w:ind w:left="-57" w:right="-57"/>
              <w:jc w:val="center"/>
              <w:rPr>
                <w:rFonts w:ascii="Times New Roman" w:hAnsi="Times New Roman"/>
              </w:rPr>
            </w:pPr>
            <w:r w:rsidRPr="000D7796">
              <w:rPr>
                <w:rFonts w:ascii="Times New Roman" w:hAnsi="Times New Roman"/>
              </w:rPr>
              <w:t>Производственная</w:t>
            </w:r>
          </w:p>
          <w:p w:rsidR="008C2FFA" w:rsidRPr="000D7796" w:rsidRDefault="008C2FFA" w:rsidP="00A0266B">
            <w:pPr>
              <w:suppressAutoHyphens/>
              <w:spacing w:after="0" w:line="240" w:lineRule="auto"/>
              <w:ind w:left="-57" w:right="-57"/>
              <w:jc w:val="center"/>
              <w:rPr>
                <w:rFonts w:ascii="Times New Roman" w:hAnsi="Times New Roman"/>
                <w:i/>
              </w:rPr>
            </w:pPr>
          </w:p>
        </w:tc>
      </w:tr>
      <w:tr w:rsidR="008C2FFA" w:rsidRPr="000D7796" w:rsidTr="00391889">
        <w:trPr>
          <w:trHeight w:val="415"/>
        </w:trPr>
        <w:tc>
          <w:tcPr>
            <w:tcW w:w="568" w:type="pct"/>
            <w:vAlign w:val="center"/>
          </w:tcPr>
          <w:p w:rsidR="008C2FFA" w:rsidRPr="000D7796" w:rsidRDefault="008C2FFA" w:rsidP="00A0266B">
            <w:pPr>
              <w:spacing w:after="0" w:line="240" w:lineRule="auto"/>
              <w:jc w:val="center"/>
              <w:rPr>
                <w:rFonts w:ascii="Times New Roman" w:hAnsi="Times New Roman"/>
                <w:i/>
              </w:rPr>
            </w:pPr>
            <w:r w:rsidRPr="000D7796">
              <w:rPr>
                <w:rFonts w:ascii="Times New Roman" w:hAnsi="Times New Roman"/>
                <w:i/>
              </w:rPr>
              <w:t>1</w:t>
            </w:r>
          </w:p>
        </w:tc>
        <w:tc>
          <w:tcPr>
            <w:tcW w:w="1037" w:type="pct"/>
            <w:vAlign w:val="center"/>
          </w:tcPr>
          <w:p w:rsidR="008C2FFA" w:rsidRPr="000D7796" w:rsidRDefault="008C2FFA" w:rsidP="00A0266B">
            <w:pPr>
              <w:spacing w:after="0" w:line="240" w:lineRule="auto"/>
              <w:jc w:val="center"/>
              <w:rPr>
                <w:rFonts w:ascii="Times New Roman" w:hAnsi="Times New Roman"/>
                <w:i/>
              </w:rPr>
            </w:pPr>
            <w:r w:rsidRPr="000D7796">
              <w:rPr>
                <w:rFonts w:ascii="Times New Roman" w:hAnsi="Times New Roman"/>
                <w:i/>
              </w:rPr>
              <w:t>2</w:t>
            </w:r>
          </w:p>
        </w:tc>
        <w:tc>
          <w:tcPr>
            <w:tcW w:w="379" w:type="pct"/>
            <w:vAlign w:val="center"/>
          </w:tcPr>
          <w:p w:rsidR="008C2FFA" w:rsidRPr="000D7796" w:rsidRDefault="008C2FFA" w:rsidP="00A0266B">
            <w:pPr>
              <w:spacing w:after="0" w:line="240" w:lineRule="auto"/>
              <w:jc w:val="center"/>
              <w:rPr>
                <w:rFonts w:ascii="Times New Roman" w:hAnsi="Times New Roman"/>
                <w:i/>
              </w:rPr>
            </w:pPr>
            <w:r w:rsidRPr="000D7796">
              <w:rPr>
                <w:rFonts w:ascii="Times New Roman" w:hAnsi="Times New Roman"/>
                <w:i/>
              </w:rPr>
              <w:t>3</w:t>
            </w:r>
          </w:p>
        </w:tc>
        <w:tc>
          <w:tcPr>
            <w:tcW w:w="242" w:type="pct"/>
            <w:vAlign w:val="center"/>
          </w:tcPr>
          <w:p w:rsidR="008C2FFA" w:rsidRPr="000D7796" w:rsidRDefault="008C2FFA" w:rsidP="00A0266B">
            <w:pPr>
              <w:spacing w:after="0" w:line="240" w:lineRule="auto"/>
              <w:jc w:val="center"/>
              <w:rPr>
                <w:rFonts w:ascii="Times New Roman" w:hAnsi="Times New Roman"/>
                <w:i/>
              </w:rPr>
            </w:pPr>
            <w:r w:rsidRPr="000D7796">
              <w:rPr>
                <w:rFonts w:ascii="Times New Roman" w:hAnsi="Times New Roman"/>
                <w:i/>
              </w:rPr>
              <w:t>4</w:t>
            </w:r>
          </w:p>
        </w:tc>
        <w:tc>
          <w:tcPr>
            <w:tcW w:w="227" w:type="pct"/>
            <w:vAlign w:val="center"/>
          </w:tcPr>
          <w:p w:rsidR="008C2FFA" w:rsidRPr="000D7796" w:rsidRDefault="008C2FFA" w:rsidP="00A0266B">
            <w:pPr>
              <w:spacing w:after="0" w:line="240" w:lineRule="auto"/>
              <w:jc w:val="center"/>
              <w:rPr>
                <w:rFonts w:ascii="Times New Roman" w:hAnsi="Times New Roman"/>
                <w:i/>
              </w:rPr>
            </w:pPr>
            <w:r w:rsidRPr="000D7796">
              <w:rPr>
                <w:rFonts w:ascii="Times New Roman" w:hAnsi="Times New Roman"/>
                <w:i/>
              </w:rPr>
              <w:t>5</w:t>
            </w:r>
          </w:p>
        </w:tc>
        <w:tc>
          <w:tcPr>
            <w:tcW w:w="505" w:type="pct"/>
            <w:vAlign w:val="center"/>
          </w:tcPr>
          <w:p w:rsidR="008C2FFA" w:rsidRPr="000D7796" w:rsidRDefault="008C2FFA" w:rsidP="00A0266B">
            <w:pPr>
              <w:spacing w:after="0" w:line="240" w:lineRule="auto"/>
              <w:jc w:val="center"/>
              <w:rPr>
                <w:rFonts w:ascii="Times New Roman" w:hAnsi="Times New Roman"/>
                <w:i/>
              </w:rPr>
            </w:pPr>
            <w:r w:rsidRPr="000D7796">
              <w:rPr>
                <w:rFonts w:ascii="Times New Roman" w:hAnsi="Times New Roman"/>
                <w:i/>
              </w:rPr>
              <w:t>6</w:t>
            </w:r>
          </w:p>
        </w:tc>
        <w:tc>
          <w:tcPr>
            <w:tcW w:w="455" w:type="pct"/>
            <w:vAlign w:val="center"/>
          </w:tcPr>
          <w:p w:rsidR="008C2FFA" w:rsidRPr="000D7796" w:rsidRDefault="008C2FFA" w:rsidP="00A0266B">
            <w:pPr>
              <w:spacing w:after="0" w:line="240" w:lineRule="auto"/>
              <w:jc w:val="center"/>
              <w:rPr>
                <w:rFonts w:ascii="Times New Roman" w:hAnsi="Times New Roman"/>
                <w:i/>
              </w:rPr>
            </w:pPr>
            <w:r w:rsidRPr="000D7796">
              <w:rPr>
                <w:rFonts w:ascii="Times New Roman" w:hAnsi="Times New Roman"/>
                <w:i/>
              </w:rPr>
              <w:t>7</w:t>
            </w:r>
          </w:p>
        </w:tc>
        <w:tc>
          <w:tcPr>
            <w:tcW w:w="518" w:type="pct"/>
            <w:vAlign w:val="center"/>
          </w:tcPr>
          <w:p w:rsidR="008C2FFA" w:rsidRPr="000D7796" w:rsidRDefault="008C2FFA" w:rsidP="00A0266B">
            <w:pPr>
              <w:spacing w:after="0" w:line="240" w:lineRule="auto"/>
              <w:jc w:val="center"/>
              <w:rPr>
                <w:rFonts w:ascii="Times New Roman" w:hAnsi="Times New Roman"/>
                <w:i/>
              </w:rPr>
            </w:pPr>
            <w:r w:rsidRPr="000D7796">
              <w:rPr>
                <w:rFonts w:ascii="Times New Roman" w:hAnsi="Times New Roman"/>
                <w:i/>
              </w:rPr>
              <w:t>8</w:t>
            </w:r>
          </w:p>
        </w:tc>
        <w:tc>
          <w:tcPr>
            <w:tcW w:w="189" w:type="pct"/>
            <w:vAlign w:val="center"/>
          </w:tcPr>
          <w:p w:rsidR="008C2FFA" w:rsidRPr="000D7796" w:rsidRDefault="008C2FFA" w:rsidP="00A0266B">
            <w:pPr>
              <w:spacing w:after="0" w:line="240" w:lineRule="auto"/>
              <w:jc w:val="center"/>
              <w:rPr>
                <w:rFonts w:ascii="Times New Roman" w:hAnsi="Times New Roman"/>
                <w:i/>
              </w:rPr>
            </w:pPr>
            <w:r w:rsidRPr="000D7796">
              <w:rPr>
                <w:rFonts w:ascii="Times New Roman" w:hAnsi="Times New Roman"/>
                <w:i/>
              </w:rPr>
              <w:t>9</w:t>
            </w:r>
          </w:p>
        </w:tc>
        <w:tc>
          <w:tcPr>
            <w:tcW w:w="296" w:type="pct"/>
            <w:gridSpan w:val="3"/>
            <w:vAlign w:val="center"/>
          </w:tcPr>
          <w:p w:rsidR="008C2FFA" w:rsidRPr="000D7796" w:rsidRDefault="008C2FFA" w:rsidP="00A0266B">
            <w:pPr>
              <w:spacing w:after="0" w:line="240" w:lineRule="auto"/>
              <w:jc w:val="center"/>
              <w:rPr>
                <w:rFonts w:ascii="Times New Roman" w:hAnsi="Times New Roman"/>
                <w:i/>
              </w:rPr>
            </w:pPr>
            <w:r w:rsidRPr="000D7796">
              <w:rPr>
                <w:rFonts w:ascii="Times New Roman" w:hAnsi="Times New Roman"/>
                <w:i/>
              </w:rPr>
              <w:t>10</w:t>
            </w:r>
          </w:p>
        </w:tc>
        <w:tc>
          <w:tcPr>
            <w:tcW w:w="584" w:type="pct"/>
            <w:vAlign w:val="center"/>
          </w:tcPr>
          <w:p w:rsidR="008C2FFA" w:rsidRPr="000D7796" w:rsidRDefault="008C2FFA" w:rsidP="00A0266B">
            <w:pPr>
              <w:spacing w:after="0" w:line="240" w:lineRule="auto"/>
              <w:jc w:val="center"/>
              <w:rPr>
                <w:rFonts w:ascii="Times New Roman" w:hAnsi="Times New Roman"/>
                <w:i/>
              </w:rPr>
            </w:pPr>
            <w:r w:rsidRPr="000D7796">
              <w:rPr>
                <w:rFonts w:ascii="Times New Roman" w:hAnsi="Times New Roman"/>
                <w:i/>
              </w:rPr>
              <w:t>11</w:t>
            </w:r>
          </w:p>
        </w:tc>
      </w:tr>
      <w:tr w:rsidR="00391889" w:rsidRPr="000D7796" w:rsidTr="00391889">
        <w:tc>
          <w:tcPr>
            <w:tcW w:w="568" w:type="pct"/>
          </w:tcPr>
          <w:p w:rsidR="00391889" w:rsidRPr="000D7796" w:rsidRDefault="00391889" w:rsidP="00A0266B">
            <w:pPr>
              <w:rPr>
                <w:rFonts w:ascii="Times New Roman" w:hAnsi="Times New Roman"/>
              </w:rPr>
            </w:pPr>
            <w:r w:rsidRPr="000D7796">
              <w:rPr>
                <w:rFonts w:ascii="Times New Roman" w:hAnsi="Times New Roman"/>
              </w:rPr>
              <w:t>ПК 5.1 -      ПК 5.3</w:t>
            </w:r>
          </w:p>
          <w:p w:rsidR="00391889" w:rsidRPr="000D7796" w:rsidRDefault="00391889" w:rsidP="00A0266B">
            <w:pPr>
              <w:rPr>
                <w:rFonts w:ascii="Times New Roman" w:hAnsi="Times New Roman"/>
              </w:rPr>
            </w:pPr>
            <w:r w:rsidRPr="000D7796">
              <w:rPr>
                <w:rFonts w:ascii="Times New Roman" w:hAnsi="Times New Roman"/>
              </w:rPr>
              <w:t>ОК 01 – 11</w:t>
            </w:r>
          </w:p>
        </w:tc>
        <w:tc>
          <w:tcPr>
            <w:tcW w:w="1037" w:type="pct"/>
          </w:tcPr>
          <w:p w:rsidR="00391889" w:rsidRPr="000D7796" w:rsidRDefault="00391889" w:rsidP="00A0266B">
            <w:pPr>
              <w:rPr>
                <w:rFonts w:ascii="Times New Roman" w:hAnsi="Times New Roman"/>
              </w:rPr>
            </w:pPr>
            <w:r w:rsidRPr="000D7796">
              <w:rPr>
                <w:rFonts w:ascii="Times New Roman" w:hAnsi="Times New Roman"/>
              </w:rPr>
              <w:t>РАЗДЕЛ 1 Технология выполнения работ по профессии Электромонтер тяговой подстанции</w:t>
            </w:r>
          </w:p>
        </w:tc>
        <w:tc>
          <w:tcPr>
            <w:tcW w:w="379" w:type="pct"/>
          </w:tcPr>
          <w:p w:rsidR="00391889" w:rsidRPr="000D7796" w:rsidRDefault="00391889" w:rsidP="00A0266B">
            <w:pPr>
              <w:spacing w:after="0" w:line="240" w:lineRule="auto"/>
              <w:jc w:val="center"/>
              <w:rPr>
                <w:rFonts w:ascii="Times New Roman" w:hAnsi="Times New Roman"/>
                <w:b/>
                <w:bCs/>
              </w:rPr>
            </w:pPr>
            <w:r w:rsidRPr="000D7796">
              <w:rPr>
                <w:rFonts w:ascii="Times New Roman" w:hAnsi="Times New Roman"/>
                <w:b/>
                <w:bCs/>
              </w:rPr>
              <w:t>206</w:t>
            </w:r>
          </w:p>
        </w:tc>
        <w:tc>
          <w:tcPr>
            <w:tcW w:w="242" w:type="pct"/>
          </w:tcPr>
          <w:p w:rsidR="00391889" w:rsidRPr="000D7796" w:rsidRDefault="00391889" w:rsidP="00A0266B">
            <w:pPr>
              <w:spacing w:after="0" w:line="240" w:lineRule="auto"/>
              <w:jc w:val="center"/>
              <w:rPr>
                <w:rFonts w:ascii="Times New Roman" w:hAnsi="Times New Roman"/>
              </w:rPr>
            </w:pPr>
            <w:r w:rsidRPr="000D7796">
              <w:rPr>
                <w:rFonts w:ascii="Times New Roman" w:hAnsi="Times New Roman"/>
              </w:rPr>
              <w:t>128</w:t>
            </w:r>
          </w:p>
        </w:tc>
        <w:tc>
          <w:tcPr>
            <w:tcW w:w="227" w:type="pct"/>
          </w:tcPr>
          <w:p w:rsidR="00391889" w:rsidRPr="000D7796" w:rsidRDefault="00391889" w:rsidP="00A0266B">
            <w:pPr>
              <w:spacing w:after="0" w:line="240" w:lineRule="auto"/>
              <w:jc w:val="center"/>
              <w:rPr>
                <w:rFonts w:ascii="Times New Roman" w:hAnsi="Times New Roman"/>
                <w:b/>
                <w:bCs/>
              </w:rPr>
            </w:pPr>
            <w:r w:rsidRPr="000D7796">
              <w:rPr>
                <w:rFonts w:ascii="Times New Roman" w:hAnsi="Times New Roman"/>
                <w:b/>
                <w:bCs/>
              </w:rPr>
              <w:t>206</w:t>
            </w:r>
          </w:p>
        </w:tc>
        <w:tc>
          <w:tcPr>
            <w:tcW w:w="505" w:type="pct"/>
          </w:tcPr>
          <w:p w:rsidR="00391889" w:rsidRPr="000D7796" w:rsidRDefault="00391889" w:rsidP="00A0266B">
            <w:pPr>
              <w:spacing w:after="0" w:line="240" w:lineRule="auto"/>
              <w:jc w:val="center"/>
              <w:rPr>
                <w:rFonts w:ascii="Times New Roman" w:hAnsi="Times New Roman"/>
                <w:b/>
                <w:bCs/>
              </w:rPr>
            </w:pPr>
            <w:r w:rsidRPr="000D7796">
              <w:rPr>
                <w:rFonts w:ascii="Times New Roman" w:hAnsi="Times New Roman"/>
              </w:rPr>
              <w:t>128</w:t>
            </w:r>
          </w:p>
        </w:tc>
        <w:tc>
          <w:tcPr>
            <w:tcW w:w="455" w:type="pct"/>
          </w:tcPr>
          <w:p w:rsidR="00391889" w:rsidRPr="000D7796" w:rsidRDefault="00391889" w:rsidP="00A0266B">
            <w:pPr>
              <w:spacing w:after="0" w:line="240" w:lineRule="auto"/>
              <w:jc w:val="center"/>
              <w:rPr>
                <w:rFonts w:ascii="Times New Roman" w:hAnsi="Times New Roman"/>
              </w:rPr>
            </w:pPr>
            <w:r w:rsidRPr="000D7796">
              <w:rPr>
                <w:rFonts w:ascii="Times New Roman" w:hAnsi="Times New Roman"/>
              </w:rPr>
              <w:t>-</w:t>
            </w:r>
          </w:p>
        </w:tc>
        <w:tc>
          <w:tcPr>
            <w:tcW w:w="518" w:type="pct"/>
          </w:tcPr>
          <w:p w:rsidR="00391889" w:rsidRPr="000D7796" w:rsidRDefault="00391889" w:rsidP="00A0266B">
            <w:pPr>
              <w:spacing w:after="0" w:line="240" w:lineRule="auto"/>
              <w:jc w:val="center"/>
              <w:rPr>
                <w:rFonts w:ascii="Times New Roman" w:hAnsi="Times New Roman"/>
              </w:rPr>
            </w:pPr>
            <w:r w:rsidRPr="000D7796">
              <w:rPr>
                <w:rFonts w:ascii="Times New Roman" w:hAnsi="Times New Roman"/>
              </w:rPr>
              <w:t>-</w:t>
            </w:r>
          </w:p>
        </w:tc>
        <w:tc>
          <w:tcPr>
            <w:tcW w:w="189" w:type="pct"/>
          </w:tcPr>
          <w:p w:rsidR="00391889" w:rsidRPr="000D7796" w:rsidRDefault="00391889" w:rsidP="00A0266B">
            <w:pPr>
              <w:spacing w:after="0" w:line="240" w:lineRule="auto"/>
              <w:jc w:val="center"/>
              <w:rPr>
                <w:rFonts w:ascii="Times New Roman" w:hAnsi="Times New Roman"/>
              </w:rPr>
            </w:pPr>
            <w:r w:rsidRPr="000D7796">
              <w:rPr>
                <w:rFonts w:ascii="Times New Roman" w:hAnsi="Times New Roman"/>
              </w:rPr>
              <w:t>8</w:t>
            </w:r>
          </w:p>
        </w:tc>
        <w:tc>
          <w:tcPr>
            <w:tcW w:w="296" w:type="pct"/>
            <w:gridSpan w:val="3"/>
            <w:vMerge w:val="restart"/>
            <w:vAlign w:val="center"/>
          </w:tcPr>
          <w:p w:rsidR="00391889" w:rsidRPr="000D7796" w:rsidRDefault="00391889" w:rsidP="00391889">
            <w:pPr>
              <w:spacing w:after="0" w:line="240" w:lineRule="auto"/>
              <w:jc w:val="center"/>
              <w:rPr>
                <w:rFonts w:ascii="Times New Roman" w:hAnsi="Times New Roman"/>
                <w:b/>
                <w:bCs/>
              </w:rPr>
            </w:pPr>
            <w:r w:rsidRPr="000D7796">
              <w:rPr>
                <w:rFonts w:ascii="Times New Roman" w:hAnsi="Times New Roman"/>
                <w:b/>
                <w:bCs/>
              </w:rPr>
              <w:t>108</w:t>
            </w:r>
          </w:p>
        </w:tc>
        <w:tc>
          <w:tcPr>
            <w:tcW w:w="584" w:type="pct"/>
          </w:tcPr>
          <w:p w:rsidR="00391889" w:rsidRPr="000D7796" w:rsidRDefault="00391889" w:rsidP="00A0266B">
            <w:pPr>
              <w:spacing w:after="0" w:line="240" w:lineRule="auto"/>
              <w:jc w:val="center"/>
              <w:rPr>
                <w:rFonts w:ascii="Times New Roman" w:hAnsi="Times New Roman"/>
                <w:b/>
                <w:bCs/>
              </w:rPr>
            </w:pPr>
          </w:p>
        </w:tc>
      </w:tr>
      <w:tr w:rsidR="00391889" w:rsidRPr="000D7796" w:rsidTr="00391889">
        <w:trPr>
          <w:trHeight w:val="247"/>
        </w:trPr>
        <w:tc>
          <w:tcPr>
            <w:tcW w:w="568" w:type="pct"/>
          </w:tcPr>
          <w:p w:rsidR="00391889" w:rsidRPr="000D7796" w:rsidRDefault="00391889" w:rsidP="00391889">
            <w:pPr>
              <w:spacing w:after="0"/>
              <w:rPr>
                <w:rFonts w:ascii="Times New Roman" w:hAnsi="Times New Roman"/>
                <w:i/>
              </w:rPr>
            </w:pPr>
          </w:p>
        </w:tc>
        <w:tc>
          <w:tcPr>
            <w:tcW w:w="1037" w:type="pct"/>
          </w:tcPr>
          <w:p w:rsidR="00391889" w:rsidRPr="000D7796" w:rsidRDefault="00391889" w:rsidP="00391889">
            <w:pPr>
              <w:suppressAutoHyphens/>
              <w:spacing w:after="0" w:line="240" w:lineRule="auto"/>
              <w:rPr>
                <w:rFonts w:ascii="Times New Roman" w:hAnsi="Times New Roman"/>
                <w:i/>
              </w:rPr>
            </w:pPr>
            <w:r w:rsidRPr="000D7796">
              <w:rPr>
                <w:rFonts w:ascii="Times New Roman" w:hAnsi="Times New Roman"/>
                <w:i/>
              </w:rPr>
              <w:t>Учебная практика</w:t>
            </w:r>
          </w:p>
        </w:tc>
        <w:tc>
          <w:tcPr>
            <w:tcW w:w="379" w:type="pct"/>
          </w:tcPr>
          <w:p w:rsidR="00391889" w:rsidRPr="000D7796" w:rsidRDefault="00391889" w:rsidP="00A0266B">
            <w:pPr>
              <w:suppressAutoHyphens/>
              <w:spacing w:after="0" w:line="240" w:lineRule="auto"/>
              <w:jc w:val="center"/>
              <w:rPr>
                <w:rFonts w:ascii="Times New Roman" w:hAnsi="Times New Roman"/>
                <w:b/>
                <w:bCs/>
                <w:i/>
              </w:rPr>
            </w:pPr>
            <w:r w:rsidRPr="000D7796">
              <w:rPr>
                <w:rFonts w:ascii="Times New Roman" w:hAnsi="Times New Roman"/>
                <w:b/>
                <w:bCs/>
                <w:i/>
              </w:rPr>
              <w:t>108</w:t>
            </w:r>
          </w:p>
        </w:tc>
        <w:tc>
          <w:tcPr>
            <w:tcW w:w="242" w:type="pct"/>
            <w:shd w:val="clear" w:color="auto" w:fill="C0C0C0"/>
          </w:tcPr>
          <w:p w:rsidR="00391889" w:rsidRPr="000D7796" w:rsidRDefault="00391889" w:rsidP="00A0266B">
            <w:pPr>
              <w:spacing w:after="0" w:line="240" w:lineRule="auto"/>
              <w:jc w:val="center"/>
              <w:rPr>
                <w:rFonts w:ascii="Times New Roman" w:hAnsi="Times New Roman"/>
                <w:i/>
              </w:rPr>
            </w:pPr>
            <w:r w:rsidRPr="000D7796">
              <w:rPr>
                <w:rFonts w:ascii="Times New Roman" w:hAnsi="Times New Roman"/>
                <w:i/>
              </w:rPr>
              <w:t>108</w:t>
            </w:r>
          </w:p>
        </w:tc>
        <w:tc>
          <w:tcPr>
            <w:tcW w:w="227" w:type="pct"/>
            <w:shd w:val="clear" w:color="auto" w:fill="C0C0C0"/>
          </w:tcPr>
          <w:p w:rsidR="00391889" w:rsidRPr="000D7796" w:rsidRDefault="00391889" w:rsidP="00A0266B">
            <w:pPr>
              <w:spacing w:after="0" w:line="240" w:lineRule="auto"/>
              <w:jc w:val="center"/>
              <w:rPr>
                <w:rFonts w:ascii="Times New Roman" w:hAnsi="Times New Roman"/>
                <w:b/>
                <w:bCs/>
                <w:i/>
              </w:rPr>
            </w:pPr>
          </w:p>
        </w:tc>
        <w:tc>
          <w:tcPr>
            <w:tcW w:w="505" w:type="pct"/>
            <w:shd w:val="clear" w:color="auto" w:fill="C0C0C0"/>
          </w:tcPr>
          <w:p w:rsidR="00391889" w:rsidRPr="000D7796" w:rsidRDefault="00391889" w:rsidP="00A0266B">
            <w:pPr>
              <w:spacing w:after="0" w:line="240" w:lineRule="auto"/>
              <w:jc w:val="center"/>
              <w:rPr>
                <w:rFonts w:ascii="Times New Roman" w:hAnsi="Times New Roman"/>
                <w:b/>
                <w:bCs/>
                <w:i/>
              </w:rPr>
            </w:pPr>
          </w:p>
        </w:tc>
        <w:tc>
          <w:tcPr>
            <w:tcW w:w="455" w:type="pct"/>
            <w:shd w:val="clear" w:color="auto" w:fill="C0C0C0"/>
          </w:tcPr>
          <w:p w:rsidR="00391889" w:rsidRPr="000D7796" w:rsidRDefault="00391889" w:rsidP="00A0266B">
            <w:pPr>
              <w:spacing w:after="0" w:line="240" w:lineRule="auto"/>
              <w:jc w:val="center"/>
              <w:rPr>
                <w:rFonts w:ascii="Times New Roman" w:hAnsi="Times New Roman"/>
                <w:i/>
              </w:rPr>
            </w:pPr>
          </w:p>
        </w:tc>
        <w:tc>
          <w:tcPr>
            <w:tcW w:w="518" w:type="pct"/>
            <w:shd w:val="clear" w:color="auto" w:fill="C0C0C0"/>
          </w:tcPr>
          <w:p w:rsidR="00391889" w:rsidRPr="000D7796" w:rsidRDefault="00391889" w:rsidP="00A0266B">
            <w:pPr>
              <w:spacing w:after="0" w:line="240" w:lineRule="auto"/>
              <w:jc w:val="center"/>
              <w:rPr>
                <w:rFonts w:ascii="Times New Roman" w:hAnsi="Times New Roman"/>
                <w:i/>
              </w:rPr>
            </w:pPr>
          </w:p>
        </w:tc>
        <w:tc>
          <w:tcPr>
            <w:tcW w:w="189" w:type="pct"/>
            <w:shd w:val="clear" w:color="auto" w:fill="C0C0C0"/>
          </w:tcPr>
          <w:p w:rsidR="00391889" w:rsidRPr="000D7796" w:rsidRDefault="00391889" w:rsidP="00A0266B">
            <w:pPr>
              <w:spacing w:after="0" w:line="240" w:lineRule="auto"/>
              <w:jc w:val="center"/>
              <w:rPr>
                <w:rFonts w:ascii="Times New Roman" w:hAnsi="Times New Roman"/>
                <w:i/>
              </w:rPr>
            </w:pPr>
          </w:p>
        </w:tc>
        <w:tc>
          <w:tcPr>
            <w:tcW w:w="296" w:type="pct"/>
            <w:gridSpan w:val="3"/>
            <w:vMerge/>
            <w:shd w:val="clear" w:color="auto" w:fill="C0C0C0"/>
          </w:tcPr>
          <w:p w:rsidR="00391889" w:rsidRPr="000D7796" w:rsidRDefault="00391889" w:rsidP="00A0266B">
            <w:pPr>
              <w:spacing w:after="0" w:line="240" w:lineRule="auto"/>
              <w:jc w:val="center"/>
              <w:rPr>
                <w:rFonts w:ascii="Times New Roman" w:hAnsi="Times New Roman"/>
                <w:i/>
              </w:rPr>
            </w:pPr>
          </w:p>
        </w:tc>
        <w:tc>
          <w:tcPr>
            <w:tcW w:w="584" w:type="pct"/>
          </w:tcPr>
          <w:p w:rsidR="00391889" w:rsidRPr="000D7796" w:rsidRDefault="00391889" w:rsidP="00A0266B">
            <w:pPr>
              <w:suppressAutoHyphens/>
              <w:spacing w:after="0" w:line="240" w:lineRule="auto"/>
              <w:jc w:val="center"/>
              <w:rPr>
                <w:rFonts w:ascii="Times New Roman" w:hAnsi="Times New Roman"/>
                <w:b/>
                <w:bCs/>
                <w:i/>
              </w:rPr>
            </w:pPr>
          </w:p>
        </w:tc>
      </w:tr>
      <w:tr w:rsidR="00391889" w:rsidRPr="000D7796" w:rsidTr="00391889">
        <w:tc>
          <w:tcPr>
            <w:tcW w:w="568" w:type="pct"/>
          </w:tcPr>
          <w:p w:rsidR="00391889" w:rsidRPr="000D7796" w:rsidRDefault="00391889" w:rsidP="00A0266B">
            <w:pPr>
              <w:rPr>
                <w:rFonts w:ascii="Times New Roman" w:hAnsi="Times New Roman"/>
              </w:rPr>
            </w:pPr>
            <w:r w:rsidRPr="000D7796">
              <w:rPr>
                <w:rFonts w:ascii="Times New Roman" w:hAnsi="Times New Roman"/>
              </w:rPr>
              <w:t>ПК 5.1 -       ПК 5.3</w:t>
            </w:r>
          </w:p>
          <w:p w:rsidR="00391889" w:rsidRPr="000D7796" w:rsidRDefault="00391889" w:rsidP="00A0266B">
            <w:pPr>
              <w:rPr>
                <w:rFonts w:ascii="Times New Roman" w:hAnsi="Times New Roman"/>
              </w:rPr>
            </w:pPr>
            <w:r w:rsidRPr="000D7796">
              <w:rPr>
                <w:rFonts w:ascii="Times New Roman" w:hAnsi="Times New Roman"/>
              </w:rPr>
              <w:t>ОК 01 – 11</w:t>
            </w:r>
          </w:p>
        </w:tc>
        <w:tc>
          <w:tcPr>
            <w:tcW w:w="1037" w:type="pct"/>
          </w:tcPr>
          <w:p w:rsidR="00391889" w:rsidRPr="000D7796" w:rsidRDefault="00391889" w:rsidP="00391889">
            <w:pPr>
              <w:suppressAutoHyphens/>
              <w:spacing w:after="0" w:line="240" w:lineRule="auto"/>
              <w:rPr>
                <w:rFonts w:ascii="Times New Roman" w:hAnsi="Times New Roman"/>
              </w:rPr>
            </w:pPr>
            <w:r w:rsidRPr="000D7796">
              <w:rPr>
                <w:rFonts w:ascii="Times New Roman" w:hAnsi="Times New Roman"/>
              </w:rPr>
              <w:t>Производственная практика (по профилю специальности), часов</w:t>
            </w:r>
          </w:p>
        </w:tc>
        <w:tc>
          <w:tcPr>
            <w:tcW w:w="379" w:type="pct"/>
          </w:tcPr>
          <w:p w:rsidR="00391889" w:rsidRPr="000D7796" w:rsidRDefault="00391889" w:rsidP="00A0266B">
            <w:pPr>
              <w:suppressAutoHyphens/>
              <w:spacing w:after="0" w:line="240" w:lineRule="auto"/>
              <w:jc w:val="center"/>
              <w:rPr>
                <w:rFonts w:ascii="Times New Roman" w:hAnsi="Times New Roman"/>
                <w:b/>
                <w:bCs/>
                <w:i/>
              </w:rPr>
            </w:pPr>
            <w:r w:rsidRPr="000D7796">
              <w:rPr>
                <w:rFonts w:ascii="Times New Roman" w:hAnsi="Times New Roman"/>
                <w:b/>
                <w:bCs/>
              </w:rPr>
              <w:t>72</w:t>
            </w:r>
          </w:p>
        </w:tc>
        <w:tc>
          <w:tcPr>
            <w:tcW w:w="242" w:type="pct"/>
            <w:shd w:val="clear" w:color="auto" w:fill="C0C0C0"/>
          </w:tcPr>
          <w:p w:rsidR="00391889" w:rsidRPr="000D7796" w:rsidRDefault="00391889" w:rsidP="00A0266B">
            <w:pPr>
              <w:spacing w:after="0" w:line="240" w:lineRule="auto"/>
              <w:jc w:val="center"/>
              <w:rPr>
                <w:rFonts w:ascii="Times New Roman" w:hAnsi="Times New Roman"/>
                <w:i/>
              </w:rPr>
            </w:pPr>
            <w:r w:rsidRPr="000D7796">
              <w:rPr>
                <w:rFonts w:ascii="Times New Roman" w:hAnsi="Times New Roman"/>
                <w:i/>
              </w:rPr>
              <w:t>72</w:t>
            </w:r>
          </w:p>
        </w:tc>
        <w:tc>
          <w:tcPr>
            <w:tcW w:w="227" w:type="pct"/>
            <w:shd w:val="clear" w:color="auto" w:fill="C0C0C0"/>
          </w:tcPr>
          <w:p w:rsidR="00391889" w:rsidRPr="000D7796" w:rsidRDefault="00391889" w:rsidP="00A0266B">
            <w:pPr>
              <w:spacing w:after="0" w:line="240" w:lineRule="auto"/>
              <w:jc w:val="center"/>
              <w:rPr>
                <w:rFonts w:ascii="Times New Roman" w:hAnsi="Times New Roman"/>
                <w:b/>
                <w:bCs/>
                <w:i/>
              </w:rPr>
            </w:pPr>
          </w:p>
        </w:tc>
        <w:tc>
          <w:tcPr>
            <w:tcW w:w="505" w:type="pct"/>
            <w:shd w:val="clear" w:color="auto" w:fill="C0C0C0"/>
          </w:tcPr>
          <w:p w:rsidR="00391889" w:rsidRPr="000D7796" w:rsidRDefault="00391889" w:rsidP="00A0266B">
            <w:pPr>
              <w:spacing w:after="0" w:line="240" w:lineRule="auto"/>
              <w:jc w:val="center"/>
              <w:rPr>
                <w:rFonts w:ascii="Times New Roman" w:hAnsi="Times New Roman"/>
                <w:b/>
                <w:bCs/>
                <w:i/>
              </w:rPr>
            </w:pPr>
          </w:p>
        </w:tc>
        <w:tc>
          <w:tcPr>
            <w:tcW w:w="455" w:type="pct"/>
            <w:shd w:val="clear" w:color="auto" w:fill="C0C0C0"/>
          </w:tcPr>
          <w:p w:rsidR="00391889" w:rsidRPr="000D7796" w:rsidRDefault="00391889" w:rsidP="00A0266B">
            <w:pPr>
              <w:spacing w:after="0" w:line="240" w:lineRule="auto"/>
              <w:jc w:val="center"/>
              <w:rPr>
                <w:rFonts w:ascii="Times New Roman" w:hAnsi="Times New Roman"/>
                <w:i/>
              </w:rPr>
            </w:pPr>
          </w:p>
        </w:tc>
        <w:tc>
          <w:tcPr>
            <w:tcW w:w="518" w:type="pct"/>
            <w:shd w:val="clear" w:color="auto" w:fill="C0C0C0"/>
          </w:tcPr>
          <w:p w:rsidR="00391889" w:rsidRPr="000D7796" w:rsidRDefault="00391889" w:rsidP="00A0266B">
            <w:pPr>
              <w:spacing w:after="0" w:line="240" w:lineRule="auto"/>
              <w:jc w:val="center"/>
              <w:rPr>
                <w:rFonts w:ascii="Times New Roman" w:hAnsi="Times New Roman"/>
                <w:i/>
              </w:rPr>
            </w:pPr>
          </w:p>
        </w:tc>
        <w:tc>
          <w:tcPr>
            <w:tcW w:w="189" w:type="pct"/>
            <w:shd w:val="clear" w:color="auto" w:fill="C0C0C0"/>
          </w:tcPr>
          <w:p w:rsidR="00391889" w:rsidRPr="000D7796" w:rsidRDefault="00391889" w:rsidP="00A0266B">
            <w:pPr>
              <w:spacing w:after="0" w:line="240" w:lineRule="auto"/>
              <w:jc w:val="center"/>
              <w:rPr>
                <w:rFonts w:ascii="Times New Roman" w:hAnsi="Times New Roman"/>
                <w:i/>
              </w:rPr>
            </w:pPr>
          </w:p>
        </w:tc>
        <w:tc>
          <w:tcPr>
            <w:tcW w:w="296" w:type="pct"/>
            <w:gridSpan w:val="3"/>
            <w:shd w:val="clear" w:color="auto" w:fill="C0C0C0"/>
          </w:tcPr>
          <w:p w:rsidR="00391889" w:rsidRPr="000D7796" w:rsidRDefault="00391889" w:rsidP="00A0266B">
            <w:pPr>
              <w:spacing w:after="0" w:line="240" w:lineRule="auto"/>
              <w:jc w:val="center"/>
              <w:rPr>
                <w:rFonts w:ascii="Times New Roman" w:hAnsi="Times New Roman"/>
                <w:i/>
              </w:rPr>
            </w:pPr>
          </w:p>
        </w:tc>
        <w:tc>
          <w:tcPr>
            <w:tcW w:w="584" w:type="pct"/>
          </w:tcPr>
          <w:p w:rsidR="00391889" w:rsidRPr="000D7796" w:rsidRDefault="00391889" w:rsidP="00A0266B">
            <w:pPr>
              <w:suppressAutoHyphens/>
              <w:spacing w:after="0" w:line="240" w:lineRule="auto"/>
              <w:jc w:val="center"/>
              <w:rPr>
                <w:rFonts w:ascii="Times New Roman" w:hAnsi="Times New Roman"/>
                <w:i/>
                <w:color w:val="C00000"/>
              </w:rPr>
            </w:pPr>
            <w:r w:rsidRPr="000D7796">
              <w:rPr>
                <w:rFonts w:ascii="Times New Roman" w:hAnsi="Times New Roman"/>
                <w:b/>
                <w:bCs/>
              </w:rPr>
              <w:t>72</w:t>
            </w:r>
          </w:p>
        </w:tc>
      </w:tr>
      <w:tr w:rsidR="00391889" w:rsidRPr="000D7796" w:rsidTr="00391889">
        <w:tc>
          <w:tcPr>
            <w:tcW w:w="568" w:type="pct"/>
          </w:tcPr>
          <w:p w:rsidR="00391889" w:rsidRPr="000D7796" w:rsidRDefault="00391889" w:rsidP="00A0266B">
            <w:pPr>
              <w:spacing w:after="0" w:line="240" w:lineRule="auto"/>
              <w:rPr>
                <w:rFonts w:ascii="Times New Roman" w:hAnsi="Times New Roman"/>
                <w:i/>
              </w:rPr>
            </w:pPr>
          </w:p>
        </w:tc>
        <w:tc>
          <w:tcPr>
            <w:tcW w:w="1037" w:type="pct"/>
          </w:tcPr>
          <w:p w:rsidR="00391889" w:rsidRPr="000D7796" w:rsidRDefault="001954C0" w:rsidP="00A0266B">
            <w:pPr>
              <w:suppressAutoHyphens/>
              <w:spacing w:after="0" w:line="240" w:lineRule="auto"/>
              <w:rPr>
                <w:rFonts w:ascii="Times New Roman" w:hAnsi="Times New Roman"/>
              </w:rPr>
            </w:pPr>
            <w:r w:rsidRPr="000D7796">
              <w:rPr>
                <w:rFonts w:ascii="Times New Roman" w:hAnsi="Times New Roman"/>
              </w:rPr>
              <w:t>Квалификационный экзамен</w:t>
            </w:r>
          </w:p>
        </w:tc>
        <w:tc>
          <w:tcPr>
            <w:tcW w:w="379" w:type="pct"/>
          </w:tcPr>
          <w:p w:rsidR="00391889" w:rsidRPr="000D7796" w:rsidRDefault="00391889" w:rsidP="00A0266B">
            <w:pPr>
              <w:suppressAutoHyphens/>
              <w:spacing w:after="0" w:line="240" w:lineRule="auto"/>
              <w:jc w:val="center"/>
              <w:rPr>
                <w:rFonts w:ascii="Times New Roman" w:hAnsi="Times New Roman"/>
                <w:b/>
                <w:bCs/>
              </w:rPr>
            </w:pPr>
            <w:r w:rsidRPr="000D7796">
              <w:rPr>
                <w:rFonts w:ascii="Times New Roman" w:hAnsi="Times New Roman"/>
                <w:b/>
                <w:bCs/>
              </w:rPr>
              <w:t>20</w:t>
            </w:r>
          </w:p>
        </w:tc>
        <w:tc>
          <w:tcPr>
            <w:tcW w:w="242" w:type="pct"/>
            <w:shd w:val="clear" w:color="auto" w:fill="auto"/>
          </w:tcPr>
          <w:p w:rsidR="00391889" w:rsidRPr="000D7796" w:rsidRDefault="00391889" w:rsidP="00A0266B">
            <w:pPr>
              <w:spacing w:after="0" w:line="240" w:lineRule="auto"/>
              <w:jc w:val="center"/>
              <w:rPr>
                <w:rFonts w:ascii="Times New Roman" w:hAnsi="Times New Roman"/>
              </w:rPr>
            </w:pPr>
            <w:r w:rsidRPr="000D7796">
              <w:rPr>
                <w:rFonts w:ascii="Times New Roman" w:hAnsi="Times New Roman"/>
              </w:rPr>
              <w:t>-</w:t>
            </w:r>
          </w:p>
        </w:tc>
        <w:tc>
          <w:tcPr>
            <w:tcW w:w="227" w:type="pct"/>
            <w:shd w:val="clear" w:color="auto" w:fill="auto"/>
          </w:tcPr>
          <w:p w:rsidR="00391889" w:rsidRPr="000D7796" w:rsidRDefault="00391889" w:rsidP="00A0266B">
            <w:pPr>
              <w:spacing w:after="0" w:line="240" w:lineRule="auto"/>
              <w:jc w:val="center"/>
              <w:rPr>
                <w:rFonts w:ascii="Times New Roman" w:hAnsi="Times New Roman"/>
              </w:rPr>
            </w:pPr>
            <w:r w:rsidRPr="000D7796">
              <w:rPr>
                <w:rFonts w:ascii="Times New Roman" w:hAnsi="Times New Roman"/>
              </w:rPr>
              <w:t>-</w:t>
            </w:r>
          </w:p>
        </w:tc>
        <w:tc>
          <w:tcPr>
            <w:tcW w:w="505" w:type="pct"/>
            <w:shd w:val="clear" w:color="auto" w:fill="auto"/>
          </w:tcPr>
          <w:p w:rsidR="00391889" w:rsidRPr="000D7796" w:rsidRDefault="00391889" w:rsidP="00A0266B">
            <w:pPr>
              <w:spacing w:after="0" w:line="240" w:lineRule="auto"/>
              <w:jc w:val="center"/>
              <w:rPr>
                <w:rFonts w:ascii="Times New Roman" w:hAnsi="Times New Roman"/>
              </w:rPr>
            </w:pPr>
            <w:r w:rsidRPr="000D7796">
              <w:rPr>
                <w:rFonts w:ascii="Times New Roman" w:hAnsi="Times New Roman"/>
              </w:rPr>
              <w:t>-</w:t>
            </w:r>
          </w:p>
        </w:tc>
        <w:tc>
          <w:tcPr>
            <w:tcW w:w="455" w:type="pct"/>
            <w:shd w:val="clear" w:color="auto" w:fill="auto"/>
          </w:tcPr>
          <w:p w:rsidR="00391889" w:rsidRPr="000D7796" w:rsidRDefault="00391889" w:rsidP="00391889">
            <w:pPr>
              <w:spacing w:after="0" w:line="240" w:lineRule="auto"/>
              <w:jc w:val="center"/>
              <w:rPr>
                <w:rFonts w:ascii="Times New Roman" w:hAnsi="Times New Roman"/>
              </w:rPr>
            </w:pPr>
          </w:p>
        </w:tc>
        <w:tc>
          <w:tcPr>
            <w:tcW w:w="518" w:type="pct"/>
            <w:shd w:val="clear" w:color="auto" w:fill="auto"/>
          </w:tcPr>
          <w:p w:rsidR="00391889" w:rsidRPr="000D7796" w:rsidRDefault="00391889" w:rsidP="00A0266B">
            <w:pPr>
              <w:spacing w:after="0" w:line="240" w:lineRule="auto"/>
              <w:jc w:val="center"/>
              <w:rPr>
                <w:rFonts w:ascii="Times New Roman" w:hAnsi="Times New Roman"/>
              </w:rPr>
            </w:pPr>
            <w:r w:rsidRPr="000D7796">
              <w:rPr>
                <w:rFonts w:ascii="Times New Roman" w:hAnsi="Times New Roman"/>
              </w:rPr>
              <w:t>-</w:t>
            </w:r>
          </w:p>
        </w:tc>
        <w:tc>
          <w:tcPr>
            <w:tcW w:w="189" w:type="pct"/>
            <w:shd w:val="clear" w:color="auto" w:fill="auto"/>
          </w:tcPr>
          <w:p w:rsidR="00391889" w:rsidRPr="000D7796" w:rsidRDefault="00391889" w:rsidP="00391889">
            <w:pPr>
              <w:spacing w:after="0" w:line="240" w:lineRule="auto"/>
              <w:jc w:val="center"/>
              <w:rPr>
                <w:rFonts w:ascii="Times New Roman" w:hAnsi="Times New Roman"/>
              </w:rPr>
            </w:pPr>
            <w:r w:rsidRPr="000D7796">
              <w:rPr>
                <w:rFonts w:ascii="Times New Roman" w:hAnsi="Times New Roman"/>
              </w:rPr>
              <w:t>20</w:t>
            </w:r>
          </w:p>
        </w:tc>
        <w:tc>
          <w:tcPr>
            <w:tcW w:w="296" w:type="pct"/>
            <w:gridSpan w:val="3"/>
            <w:shd w:val="clear" w:color="auto" w:fill="auto"/>
          </w:tcPr>
          <w:p w:rsidR="00391889" w:rsidRPr="000D7796" w:rsidRDefault="00391889" w:rsidP="00391889">
            <w:pPr>
              <w:spacing w:after="0" w:line="240" w:lineRule="auto"/>
              <w:jc w:val="center"/>
              <w:rPr>
                <w:rFonts w:ascii="Times New Roman" w:hAnsi="Times New Roman"/>
              </w:rPr>
            </w:pPr>
          </w:p>
        </w:tc>
        <w:tc>
          <w:tcPr>
            <w:tcW w:w="584" w:type="pct"/>
          </w:tcPr>
          <w:p w:rsidR="00391889" w:rsidRPr="000D7796" w:rsidRDefault="00391889" w:rsidP="00A0266B">
            <w:pPr>
              <w:suppressAutoHyphens/>
              <w:spacing w:after="0" w:line="240" w:lineRule="auto"/>
              <w:jc w:val="center"/>
              <w:rPr>
                <w:rFonts w:ascii="Times New Roman" w:hAnsi="Times New Roman"/>
              </w:rPr>
            </w:pPr>
          </w:p>
        </w:tc>
      </w:tr>
      <w:tr w:rsidR="008C2FFA" w:rsidRPr="000D7796" w:rsidTr="00391889">
        <w:tc>
          <w:tcPr>
            <w:tcW w:w="568" w:type="pct"/>
          </w:tcPr>
          <w:p w:rsidR="008C2FFA" w:rsidRPr="000D7796" w:rsidRDefault="008C2FFA" w:rsidP="00A0266B">
            <w:pPr>
              <w:spacing w:line="240" w:lineRule="auto"/>
              <w:rPr>
                <w:rFonts w:ascii="Times New Roman" w:hAnsi="Times New Roman"/>
                <w:b/>
                <w:i/>
              </w:rPr>
            </w:pPr>
          </w:p>
        </w:tc>
        <w:tc>
          <w:tcPr>
            <w:tcW w:w="1037" w:type="pct"/>
          </w:tcPr>
          <w:p w:rsidR="008C2FFA" w:rsidRPr="000D7796" w:rsidRDefault="008C2FFA" w:rsidP="00A0266B">
            <w:pPr>
              <w:spacing w:line="240" w:lineRule="auto"/>
              <w:rPr>
                <w:rFonts w:ascii="Times New Roman" w:hAnsi="Times New Roman"/>
                <w:b/>
                <w:i/>
              </w:rPr>
            </w:pPr>
            <w:r w:rsidRPr="000D7796">
              <w:rPr>
                <w:rFonts w:ascii="Times New Roman" w:hAnsi="Times New Roman"/>
                <w:b/>
                <w:i/>
              </w:rPr>
              <w:t>Всего:</w:t>
            </w:r>
          </w:p>
        </w:tc>
        <w:tc>
          <w:tcPr>
            <w:tcW w:w="379" w:type="pct"/>
          </w:tcPr>
          <w:p w:rsidR="008C2FFA" w:rsidRPr="000D7796" w:rsidRDefault="008C2FFA" w:rsidP="00A0266B">
            <w:pPr>
              <w:spacing w:after="0" w:line="240" w:lineRule="auto"/>
              <w:jc w:val="center"/>
              <w:rPr>
                <w:rFonts w:ascii="Times New Roman" w:hAnsi="Times New Roman"/>
                <w:b/>
                <w:i/>
              </w:rPr>
            </w:pPr>
            <w:r w:rsidRPr="000D7796">
              <w:rPr>
                <w:rFonts w:ascii="Times New Roman" w:hAnsi="Times New Roman"/>
                <w:b/>
                <w:i/>
              </w:rPr>
              <w:t>406</w:t>
            </w:r>
          </w:p>
        </w:tc>
        <w:tc>
          <w:tcPr>
            <w:tcW w:w="242" w:type="pct"/>
          </w:tcPr>
          <w:p w:rsidR="008C2FFA" w:rsidRPr="000D7796" w:rsidRDefault="00391889" w:rsidP="00A0266B">
            <w:pPr>
              <w:spacing w:after="0" w:line="240" w:lineRule="auto"/>
              <w:jc w:val="center"/>
              <w:rPr>
                <w:rFonts w:ascii="Times New Roman" w:hAnsi="Times New Roman"/>
                <w:b/>
                <w:i/>
              </w:rPr>
            </w:pPr>
            <w:r w:rsidRPr="000D7796">
              <w:rPr>
                <w:rFonts w:ascii="Times New Roman" w:hAnsi="Times New Roman"/>
                <w:b/>
                <w:i/>
              </w:rPr>
              <w:t>30</w:t>
            </w:r>
            <w:r w:rsidR="008C2FFA" w:rsidRPr="000D7796">
              <w:rPr>
                <w:rFonts w:ascii="Times New Roman" w:hAnsi="Times New Roman"/>
                <w:b/>
                <w:i/>
              </w:rPr>
              <w:t>8</w:t>
            </w:r>
          </w:p>
        </w:tc>
        <w:tc>
          <w:tcPr>
            <w:tcW w:w="227" w:type="pct"/>
          </w:tcPr>
          <w:p w:rsidR="008C2FFA" w:rsidRPr="000D7796" w:rsidRDefault="00391889" w:rsidP="00A0266B">
            <w:pPr>
              <w:spacing w:after="0" w:line="240" w:lineRule="auto"/>
              <w:jc w:val="center"/>
              <w:rPr>
                <w:rFonts w:ascii="Times New Roman" w:hAnsi="Times New Roman"/>
                <w:b/>
                <w:i/>
              </w:rPr>
            </w:pPr>
            <w:r w:rsidRPr="000D7796">
              <w:rPr>
                <w:rFonts w:ascii="Times New Roman" w:hAnsi="Times New Roman"/>
                <w:b/>
                <w:i/>
              </w:rPr>
              <w:t>206</w:t>
            </w:r>
          </w:p>
        </w:tc>
        <w:tc>
          <w:tcPr>
            <w:tcW w:w="505" w:type="pct"/>
          </w:tcPr>
          <w:p w:rsidR="008C2FFA" w:rsidRPr="000D7796" w:rsidRDefault="008C2FFA" w:rsidP="00A0266B">
            <w:pPr>
              <w:spacing w:after="0" w:line="240" w:lineRule="auto"/>
              <w:jc w:val="center"/>
              <w:rPr>
                <w:rFonts w:ascii="Times New Roman" w:hAnsi="Times New Roman"/>
                <w:b/>
                <w:i/>
              </w:rPr>
            </w:pPr>
            <w:r w:rsidRPr="000D7796">
              <w:rPr>
                <w:rFonts w:ascii="Times New Roman" w:hAnsi="Times New Roman"/>
                <w:b/>
                <w:i/>
              </w:rPr>
              <w:t>128</w:t>
            </w:r>
          </w:p>
        </w:tc>
        <w:tc>
          <w:tcPr>
            <w:tcW w:w="455" w:type="pct"/>
          </w:tcPr>
          <w:p w:rsidR="008C2FFA" w:rsidRPr="000D7796" w:rsidRDefault="008C2FFA" w:rsidP="00A0266B">
            <w:pPr>
              <w:spacing w:after="0" w:line="240" w:lineRule="auto"/>
              <w:jc w:val="center"/>
              <w:rPr>
                <w:rFonts w:ascii="Times New Roman" w:hAnsi="Times New Roman"/>
                <w:b/>
                <w:i/>
              </w:rPr>
            </w:pPr>
            <w:r w:rsidRPr="000D7796">
              <w:rPr>
                <w:rFonts w:ascii="Times New Roman" w:hAnsi="Times New Roman"/>
                <w:b/>
                <w:i/>
              </w:rPr>
              <w:t>-</w:t>
            </w:r>
          </w:p>
        </w:tc>
        <w:tc>
          <w:tcPr>
            <w:tcW w:w="518" w:type="pct"/>
          </w:tcPr>
          <w:p w:rsidR="008C2FFA" w:rsidRPr="000D7796" w:rsidRDefault="008C2FFA" w:rsidP="00A0266B">
            <w:pPr>
              <w:spacing w:after="0" w:line="240" w:lineRule="auto"/>
              <w:jc w:val="center"/>
              <w:rPr>
                <w:rFonts w:ascii="Times New Roman" w:hAnsi="Times New Roman"/>
                <w:b/>
                <w:i/>
              </w:rPr>
            </w:pPr>
            <w:r w:rsidRPr="000D7796">
              <w:rPr>
                <w:rFonts w:ascii="Times New Roman" w:hAnsi="Times New Roman"/>
                <w:b/>
                <w:i/>
              </w:rPr>
              <w:t>-</w:t>
            </w:r>
          </w:p>
        </w:tc>
        <w:tc>
          <w:tcPr>
            <w:tcW w:w="196" w:type="pct"/>
            <w:gridSpan w:val="2"/>
          </w:tcPr>
          <w:p w:rsidR="008C2FFA" w:rsidRPr="000D7796" w:rsidRDefault="008C2FFA" w:rsidP="00A0266B">
            <w:pPr>
              <w:spacing w:after="0" w:line="240" w:lineRule="auto"/>
              <w:jc w:val="center"/>
              <w:rPr>
                <w:rFonts w:ascii="Times New Roman" w:hAnsi="Times New Roman"/>
                <w:b/>
                <w:i/>
                <w:vertAlign w:val="superscript"/>
              </w:rPr>
            </w:pPr>
            <w:r w:rsidRPr="000D7796">
              <w:rPr>
                <w:rFonts w:ascii="Times New Roman" w:hAnsi="Times New Roman"/>
                <w:b/>
                <w:i/>
              </w:rPr>
              <w:t>28</w:t>
            </w:r>
          </w:p>
        </w:tc>
        <w:tc>
          <w:tcPr>
            <w:tcW w:w="289" w:type="pct"/>
            <w:gridSpan w:val="2"/>
          </w:tcPr>
          <w:p w:rsidR="008C2FFA" w:rsidRPr="000D7796" w:rsidRDefault="008C2FFA" w:rsidP="00A0266B">
            <w:pPr>
              <w:spacing w:after="0" w:line="240" w:lineRule="auto"/>
              <w:jc w:val="center"/>
              <w:rPr>
                <w:rFonts w:ascii="Times New Roman" w:hAnsi="Times New Roman"/>
                <w:b/>
                <w:i/>
              </w:rPr>
            </w:pPr>
            <w:r w:rsidRPr="000D7796">
              <w:rPr>
                <w:rFonts w:ascii="Times New Roman" w:hAnsi="Times New Roman"/>
                <w:b/>
                <w:i/>
              </w:rPr>
              <w:t>108</w:t>
            </w:r>
          </w:p>
        </w:tc>
        <w:tc>
          <w:tcPr>
            <w:tcW w:w="584" w:type="pct"/>
          </w:tcPr>
          <w:p w:rsidR="008C2FFA" w:rsidRPr="000D7796" w:rsidRDefault="008C2FFA" w:rsidP="00A0266B">
            <w:pPr>
              <w:spacing w:after="0" w:line="240" w:lineRule="auto"/>
              <w:jc w:val="center"/>
              <w:rPr>
                <w:rFonts w:ascii="Times New Roman" w:hAnsi="Times New Roman"/>
                <w:b/>
                <w:i/>
              </w:rPr>
            </w:pPr>
            <w:r w:rsidRPr="000D7796">
              <w:rPr>
                <w:rFonts w:ascii="Times New Roman" w:hAnsi="Times New Roman"/>
                <w:b/>
                <w:i/>
              </w:rPr>
              <w:t>72</w:t>
            </w:r>
          </w:p>
        </w:tc>
      </w:tr>
    </w:tbl>
    <w:p w:rsidR="008C2FFA" w:rsidRPr="008C2FFA" w:rsidRDefault="008C2FFA" w:rsidP="008C2FFA">
      <w:pPr>
        <w:ind w:left="851"/>
        <w:rPr>
          <w:rFonts w:ascii="Times New Roman" w:hAnsi="Times New Roman"/>
          <w:b/>
          <w:sz w:val="24"/>
          <w:szCs w:val="24"/>
        </w:rPr>
      </w:pPr>
      <w:r w:rsidRPr="008C2FFA">
        <w:rPr>
          <w:rFonts w:ascii="Times New Roman" w:hAnsi="Times New Roman"/>
          <w:b/>
        </w:rPr>
        <w:br w:type="page"/>
      </w:r>
      <w:r w:rsidRPr="008C2FFA">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8"/>
        <w:gridCol w:w="8536"/>
        <w:gridCol w:w="1620"/>
        <w:gridCol w:w="1528"/>
        <w:gridCol w:w="1409"/>
      </w:tblGrid>
      <w:tr w:rsidR="008C2FFA" w:rsidRPr="008C2FFA" w:rsidTr="00CB12D4">
        <w:trPr>
          <w:trHeight w:val="1204"/>
        </w:trPr>
        <w:tc>
          <w:tcPr>
            <w:tcW w:w="828" w:type="pct"/>
          </w:tcPr>
          <w:p w:rsidR="008C2FFA" w:rsidRPr="008C2FFA" w:rsidRDefault="008C2FFA" w:rsidP="00341BCF">
            <w:pPr>
              <w:spacing w:after="0"/>
              <w:jc w:val="center"/>
              <w:rPr>
                <w:rFonts w:ascii="Times New Roman" w:hAnsi="Times New Roman"/>
                <w:b/>
              </w:rPr>
            </w:pPr>
            <w:r w:rsidRPr="008C2FFA">
              <w:rPr>
                <w:rFonts w:ascii="Times New Roman" w:hAnsi="Times New Roman"/>
                <w:b/>
                <w:bCs/>
              </w:rPr>
              <w:t>Наименование разделов и тем профессионального модуля (ПМ), междисциплинарных курсов (МДК)</w:t>
            </w:r>
          </w:p>
        </w:tc>
        <w:tc>
          <w:tcPr>
            <w:tcW w:w="2720" w:type="pct"/>
            <w:vAlign w:val="center"/>
          </w:tcPr>
          <w:p w:rsidR="008C2FFA" w:rsidRPr="008C2FFA" w:rsidRDefault="008C2FFA" w:rsidP="00341BCF">
            <w:pPr>
              <w:suppressAutoHyphens/>
              <w:spacing w:after="0" w:line="240" w:lineRule="auto"/>
              <w:jc w:val="center"/>
              <w:rPr>
                <w:rFonts w:ascii="Times New Roman" w:hAnsi="Times New Roman"/>
                <w:b/>
                <w:bCs/>
              </w:rPr>
            </w:pPr>
            <w:r w:rsidRPr="008C2FFA">
              <w:rPr>
                <w:rFonts w:ascii="Times New Roman" w:hAnsi="Times New Roman"/>
                <w:b/>
                <w:bCs/>
              </w:rPr>
              <w:t>Содержание учебного материала,</w:t>
            </w:r>
          </w:p>
          <w:p w:rsidR="008C2FFA" w:rsidRPr="008C2FFA" w:rsidRDefault="008C2FFA" w:rsidP="00341BCF">
            <w:pPr>
              <w:suppressAutoHyphens/>
              <w:spacing w:after="0" w:line="240" w:lineRule="auto"/>
              <w:jc w:val="center"/>
              <w:rPr>
                <w:rFonts w:ascii="Times New Roman" w:hAnsi="Times New Roman"/>
                <w:b/>
              </w:rPr>
            </w:pPr>
            <w:r w:rsidRPr="008C2FFA">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8C2FFA">
              <w:rPr>
                <w:rFonts w:ascii="Times New Roman" w:hAnsi="Times New Roman"/>
                <w:bCs/>
                <w:i/>
              </w:rPr>
              <w:t>(если предусмотрены)</w:t>
            </w:r>
          </w:p>
        </w:tc>
        <w:tc>
          <w:tcPr>
            <w:tcW w:w="516" w:type="pct"/>
            <w:vAlign w:val="center"/>
          </w:tcPr>
          <w:p w:rsidR="008C2FFA" w:rsidRPr="008C2FFA" w:rsidRDefault="008C2FFA" w:rsidP="00341BCF">
            <w:pPr>
              <w:spacing w:after="0"/>
              <w:jc w:val="center"/>
              <w:rPr>
                <w:rFonts w:ascii="Times New Roman" w:hAnsi="Times New Roman"/>
                <w:b/>
                <w:bCs/>
              </w:rPr>
            </w:pPr>
            <w:r w:rsidRPr="008C2FFA">
              <w:rPr>
                <w:rFonts w:ascii="Times New Roman" w:hAnsi="Times New Roman"/>
                <w:b/>
                <w:bCs/>
              </w:rPr>
              <w:t>Объем, акад. ч / в том числе в форме практической подготовки, акад ч</w:t>
            </w:r>
          </w:p>
        </w:tc>
        <w:tc>
          <w:tcPr>
            <w:tcW w:w="487" w:type="pct"/>
          </w:tcPr>
          <w:p w:rsidR="008C2FFA" w:rsidRPr="008C2FFA" w:rsidRDefault="008C2FFA" w:rsidP="00341BCF">
            <w:pPr>
              <w:spacing w:after="0"/>
              <w:jc w:val="center"/>
              <w:rPr>
                <w:rFonts w:ascii="Times New Roman" w:hAnsi="Times New Roman"/>
                <w:b/>
                <w:bCs/>
              </w:rPr>
            </w:pPr>
            <w:r w:rsidRPr="008C2FFA">
              <w:rPr>
                <w:rFonts w:ascii="Times New Roman" w:eastAsia="Calibri" w:hAnsi="Times New Roman"/>
                <w:b/>
                <w:bCs/>
                <w:sz w:val="24"/>
                <w:szCs w:val="24"/>
                <w:lang w:eastAsia="en-US"/>
              </w:rPr>
              <w:t>Код ПК, ОК</w:t>
            </w:r>
          </w:p>
        </w:tc>
        <w:tc>
          <w:tcPr>
            <w:tcW w:w="449" w:type="pct"/>
          </w:tcPr>
          <w:p w:rsidR="008C2FFA" w:rsidRPr="008C2FFA" w:rsidRDefault="008C2FFA" w:rsidP="00341BCF">
            <w:pPr>
              <w:spacing w:after="0"/>
              <w:jc w:val="center"/>
              <w:rPr>
                <w:rFonts w:ascii="Times New Roman" w:hAnsi="Times New Roman"/>
                <w:b/>
                <w:bCs/>
              </w:rPr>
            </w:pPr>
            <w:r w:rsidRPr="008C2FFA">
              <w:rPr>
                <w:rFonts w:ascii="Times New Roman" w:eastAsia="Calibri" w:hAnsi="Times New Roman"/>
                <w:b/>
                <w:bCs/>
                <w:sz w:val="24"/>
                <w:szCs w:val="24"/>
                <w:lang w:eastAsia="en-US"/>
              </w:rPr>
              <w:t>Код Н/У/З</w:t>
            </w:r>
          </w:p>
        </w:tc>
      </w:tr>
      <w:tr w:rsidR="008C2FFA" w:rsidRPr="008C2FFA" w:rsidTr="00CB12D4">
        <w:tc>
          <w:tcPr>
            <w:tcW w:w="828" w:type="pct"/>
          </w:tcPr>
          <w:p w:rsidR="008C2FFA" w:rsidRPr="008C2FFA" w:rsidRDefault="008C2FFA" w:rsidP="00341BCF">
            <w:pPr>
              <w:spacing w:after="0"/>
              <w:jc w:val="center"/>
              <w:rPr>
                <w:rFonts w:ascii="Times New Roman" w:hAnsi="Times New Roman"/>
                <w:b/>
              </w:rPr>
            </w:pPr>
            <w:r w:rsidRPr="008C2FFA">
              <w:rPr>
                <w:rFonts w:ascii="Times New Roman" w:hAnsi="Times New Roman"/>
                <w:b/>
              </w:rPr>
              <w:t>1</w:t>
            </w:r>
          </w:p>
        </w:tc>
        <w:tc>
          <w:tcPr>
            <w:tcW w:w="2720" w:type="pct"/>
          </w:tcPr>
          <w:p w:rsidR="008C2FFA" w:rsidRPr="008C2FFA" w:rsidRDefault="008C2FFA" w:rsidP="00341BCF">
            <w:pPr>
              <w:spacing w:after="0"/>
              <w:jc w:val="center"/>
              <w:rPr>
                <w:rFonts w:ascii="Times New Roman" w:hAnsi="Times New Roman"/>
                <w:b/>
                <w:bCs/>
              </w:rPr>
            </w:pPr>
            <w:r w:rsidRPr="008C2FFA">
              <w:rPr>
                <w:rFonts w:ascii="Times New Roman" w:hAnsi="Times New Roman"/>
                <w:b/>
                <w:bCs/>
              </w:rPr>
              <w:t>2</w:t>
            </w:r>
          </w:p>
        </w:tc>
        <w:tc>
          <w:tcPr>
            <w:tcW w:w="516" w:type="pct"/>
            <w:vAlign w:val="center"/>
          </w:tcPr>
          <w:p w:rsidR="008C2FFA" w:rsidRPr="008C2FFA" w:rsidRDefault="008C2FFA" w:rsidP="00341BCF">
            <w:pPr>
              <w:spacing w:after="0"/>
              <w:jc w:val="center"/>
              <w:rPr>
                <w:rFonts w:ascii="Times New Roman" w:hAnsi="Times New Roman"/>
                <w:b/>
                <w:bCs/>
              </w:rPr>
            </w:pPr>
            <w:r w:rsidRPr="008C2FFA">
              <w:rPr>
                <w:rFonts w:ascii="Times New Roman" w:hAnsi="Times New Roman"/>
                <w:b/>
                <w:bCs/>
              </w:rPr>
              <w:t>3</w:t>
            </w:r>
          </w:p>
        </w:tc>
        <w:tc>
          <w:tcPr>
            <w:tcW w:w="487" w:type="pct"/>
          </w:tcPr>
          <w:p w:rsidR="008C2FFA" w:rsidRPr="008C2FFA" w:rsidRDefault="008C2FFA" w:rsidP="00341BCF">
            <w:pPr>
              <w:spacing w:after="0"/>
              <w:jc w:val="center"/>
              <w:rPr>
                <w:rFonts w:ascii="Times New Roman" w:hAnsi="Times New Roman"/>
                <w:b/>
                <w:bCs/>
              </w:rPr>
            </w:pPr>
            <w:r w:rsidRPr="008C2FFA">
              <w:rPr>
                <w:rFonts w:ascii="Times New Roman" w:hAnsi="Times New Roman"/>
                <w:b/>
                <w:bCs/>
              </w:rPr>
              <w:t>4</w:t>
            </w:r>
          </w:p>
        </w:tc>
        <w:tc>
          <w:tcPr>
            <w:tcW w:w="449" w:type="pct"/>
          </w:tcPr>
          <w:p w:rsidR="008C2FFA" w:rsidRPr="008C2FFA" w:rsidRDefault="008C2FFA" w:rsidP="00341BCF">
            <w:pPr>
              <w:spacing w:after="0"/>
              <w:jc w:val="center"/>
              <w:rPr>
                <w:rFonts w:ascii="Times New Roman" w:hAnsi="Times New Roman"/>
                <w:b/>
                <w:bCs/>
              </w:rPr>
            </w:pPr>
            <w:r w:rsidRPr="008C2FFA">
              <w:rPr>
                <w:rFonts w:ascii="Times New Roman" w:hAnsi="Times New Roman"/>
                <w:b/>
                <w:bCs/>
              </w:rPr>
              <w:t>5</w:t>
            </w:r>
          </w:p>
        </w:tc>
      </w:tr>
      <w:tr w:rsidR="008C2FFA" w:rsidRPr="008C2FFA" w:rsidTr="00CB12D4">
        <w:tc>
          <w:tcPr>
            <w:tcW w:w="3548" w:type="pct"/>
            <w:gridSpan w:val="2"/>
          </w:tcPr>
          <w:p w:rsidR="008C2FFA" w:rsidRPr="008C2FFA" w:rsidRDefault="008C2FFA" w:rsidP="00341BCF">
            <w:pPr>
              <w:pStyle w:val="Style4"/>
              <w:widowControl/>
              <w:shd w:val="clear" w:color="auto" w:fill="FFFFFF"/>
              <w:spacing w:line="240" w:lineRule="auto"/>
              <w:ind w:firstLine="0"/>
              <w:rPr>
                <w:rStyle w:val="FontStyle12"/>
                <w:b/>
              </w:rPr>
            </w:pPr>
            <w:r w:rsidRPr="008C2FFA">
              <w:rPr>
                <w:rFonts w:ascii="Times New Roman" w:hAnsi="Times New Roman"/>
                <w:b/>
              </w:rPr>
              <w:t>РАЗДЕЛ 1. Технология выполнения работ по профессии Электромонтер тяговой подстанции</w:t>
            </w:r>
          </w:p>
        </w:tc>
        <w:tc>
          <w:tcPr>
            <w:tcW w:w="516" w:type="pct"/>
          </w:tcPr>
          <w:p w:rsidR="008C2FFA" w:rsidRPr="008C2FFA" w:rsidRDefault="00341BCF" w:rsidP="00341BCF">
            <w:pPr>
              <w:suppressAutoHyphens/>
              <w:spacing w:after="0" w:line="240" w:lineRule="auto"/>
              <w:jc w:val="center"/>
              <w:rPr>
                <w:rFonts w:ascii="Times New Roman" w:hAnsi="Times New Roman"/>
                <w:b/>
                <w:sz w:val="24"/>
                <w:szCs w:val="24"/>
              </w:rPr>
            </w:pPr>
            <w:r>
              <w:rPr>
                <w:rFonts w:ascii="Times New Roman" w:hAnsi="Times New Roman"/>
                <w:b/>
                <w:sz w:val="24"/>
                <w:szCs w:val="24"/>
              </w:rPr>
              <w:t>2</w:t>
            </w:r>
            <w:r w:rsidR="008C2FFA" w:rsidRPr="008C2FFA">
              <w:rPr>
                <w:rFonts w:ascii="Times New Roman" w:hAnsi="Times New Roman"/>
                <w:b/>
                <w:sz w:val="24"/>
                <w:szCs w:val="24"/>
              </w:rPr>
              <w:t>06</w:t>
            </w:r>
          </w:p>
        </w:tc>
        <w:tc>
          <w:tcPr>
            <w:tcW w:w="487" w:type="pct"/>
          </w:tcPr>
          <w:p w:rsidR="008C2FFA" w:rsidRPr="008C2FFA" w:rsidRDefault="008C2FFA" w:rsidP="00341BCF">
            <w:pPr>
              <w:suppressAutoHyphens/>
              <w:spacing w:after="0" w:line="240" w:lineRule="auto"/>
              <w:jc w:val="both"/>
              <w:rPr>
                <w:rFonts w:ascii="Times New Roman" w:hAnsi="Times New Roman"/>
                <w:i/>
              </w:rPr>
            </w:pPr>
          </w:p>
        </w:tc>
        <w:tc>
          <w:tcPr>
            <w:tcW w:w="449" w:type="pct"/>
          </w:tcPr>
          <w:p w:rsidR="008C2FFA" w:rsidRPr="008C2FFA" w:rsidRDefault="008C2FFA" w:rsidP="00341BCF">
            <w:pPr>
              <w:suppressAutoHyphens/>
              <w:spacing w:after="0" w:line="240" w:lineRule="auto"/>
              <w:jc w:val="both"/>
              <w:rPr>
                <w:rFonts w:ascii="Times New Roman" w:hAnsi="Times New Roman"/>
                <w:i/>
              </w:rPr>
            </w:pPr>
          </w:p>
        </w:tc>
      </w:tr>
      <w:tr w:rsidR="008C2FFA" w:rsidRPr="008C2FFA" w:rsidTr="00CB12D4">
        <w:trPr>
          <w:trHeight w:val="421"/>
        </w:trPr>
        <w:tc>
          <w:tcPr>
            <w:tcW w:w="3548" w:type="pct"/>
            <w:gridSpan w:val="2"/>
          </w:tcPr>
          <w:p w:rsidR="008C2FFA" w:rsidRPr="008C2FFA" w:rsidRDefault="008C2FFA" w:rsidP="00341BCF">
            <w:pPr>
              <w:pStyle w:val="Style4"/>
              <w:widowControl/>
              <w:shd w:val="clear" w:color="auto" w:fill="FFFFFF"/>
              <w:spacing w:line="240" w:lineRule="auto"/>
              <w:ind w:firstLine="0"/>
              <w:rPr>
                <w:rStyle w:val="FontStyle12"/>
                <w:b/>
              </w:rPr>
            </w:pPr>
            <w:r w:rsidRPr="008C2FFA">
              <w:rPr>
                <w:rFonts w:ascii="Times New Roman" w:hAnsi="Times New Roman"/>
                <w:b/>
              </w:rPr>
              <w:t>МДК.05.01 Технология выполнения работ по профессии Электромонтер тяговой подстанции</w:t>
            </w:r>
          </w:p>
        </w:tc>
        <w:tc>
          <w:tcPr>
            <w:tcW w:w="516" w:type="pct"/>
          </w:tcPr>
          <w:p w:rsidR="008C2FFA" w:rsidRPr="008C2FFA" w:rsidRDefault="00341BCF" w:rsidP="00341BCF">
            <w:pPr>
              <w:suppressAutoHyphens/>
              <w:spacing w:after="0" w:line="240" w:lineRule="auto"/>
              <w:jc w:val="center"/>
              <w:rPr>
                <w:rFonts w:ascii="Times New Roman" w:hAnsi="Times New Roman"/>
                <w:b/>
                <w:sz w:val="24"/>
                <w:szCs w:val="24"/>
              </w:rPr>
            </w:pPr>
            <w:r>
              <w:rPr>
                <w:rFonts w:ascii="Times New Roman" w:hAnsi="Times New Roman"/>
                <w:b/>
                <w:sz w:val="24"/>
                <w:szCs w:val="24"/>
              </w:rPr>
              <w:t>2</w:t>
            </w:r>
            <w:r w:rsidR="008C2FFA" w:rsidRPr="008C2FFA">
              <w:rPr>
                <w:rFonts w:ascii="Times New Roman" w:hAnsi="Times New Roman"/>
                <w:b/>
                <w:sz w:val="24"/>
                <w:szCs w:val="24"/>
              </w:rPr>
              <w:t>06</w:t>
            </w:r>
          </w:p>
        </w:tc>
        <w:tc>
          <w:tcPr>
            <w:tcW w:w="487" w:type="pct"/>
          </w:tcPr>
          <w:p w:rsidR="008C2FFA" w:rsidRPr="008C2FFA" w:rsidRDefault="008C2FFA" w:rsidP="00341BCF">
            <w:pPr>
              <w:suppressAutoHyphens/>
              <w:spacing w:after="0" w:line="240" w:lineRule="auto"/>
              <w:jc w:val="center"/>
              <w:rPr>
                <w:rFonts w:ascii="Times New Roman" w:hAnsi="Times New Roman"/>
                <w:i/>
              </w:rPr>
            </w:pPr>
          </w:p>
        </w:tc>
        <w:tc>
          <w:tcPr>
            <w:tcW w:w="449" w:type="pct"/>
          </w:tcPr>
          <w:p w:rsidR="008C2FFA" w:rsidRPr="008C2FFA" w:rsidRDefault="008C2FFA" w:rsidP="00341BCF">
            <w:pPr>
              <w:suppressAutoHyphens/>
              <w:spacing w:after="0" w:line="240" w:lineRule="auto"/>
              <w:jc w:val="center"/>
              <w:rPr>
                <w:rFonts w:ascii="Times New Roman" w:hAnsi="Times New Roman"/>
                <w:i/>
              </w:rPr>
            </w:pPr>
          </w:p>
        </w:tc>
      </w:tr>
      <w:tr w:rsidR="008C2FFA" w:rsidRPr="008C2FFA" w:rsidTr="00CB12D4">
        <w:tc>
          <w:tcPr>
            <w:tcW w:w="828" w:type="pct"/>
            <w:vMerge w:val="restart"/>
          </w:tcPr>
          <w:p w:rsidR="008C2FFA" w:rsidRPr="008C2FFA" w:rsidRDefault="008C2FFA" w:rsidP="00341BCF">
            <w:pPr>
              <w:pStyle w:val="2b"/>
              <w:shd w:val="clear" w:color="auto" w:fill="auto"/>
              <w:spacing w:line="274" w:lineRule="exact"/>
              <w:ind w:firstLine="0"/>
              <w:rPr>
                <w:rFonts w:ascii="Times New Roman" w:hAnsi="Times New Roman" w:cs="Times New Roman"/>
                <w:bCs/>
                <w:sz w:val="24"/>
                <w:szCs w:val="24"/>
              </w:rPr>
            </w:pPr>
            <w:r w:rsidRPr="008C2FFA">
              <w:rPr>
                <w:rStyle w:val="2c"/>
                <w:rFonts w:eastAsiaTheme="minorHAnsi"/>
                <w:sz w:val="24"/>
                <w:szCs w:val="24"/>
              </w:rPr>
              <w:t xml:space="preserve">Тема 1.1 </w:t>
            </w:r>
            <w:r w:rsidRPr="008C2FFA">
              <w:rPr>
                <w:rFonts w:ascii="Times New Roman" w:hAnsi="Times New Roman" w:cs="Times New Roman"/>
                <w:sz w:val="24"/>
                <w:szCs w:val="24"/>
              </w:rPr>
              <w:t>Электрооборудование тяговых понизительных подстанций</w:t>
            </w:r>
          </w:p>
        </w:tc>
        <w:tc>
          <w:tcPr>
            <w:tcW w:w="2720" w:type="pct"/>
          </w:tcPr>
          <w:p w:rsidR="008C2FFA" w:rsidRPr="008C2FFA" w:rsidRDefault="008C2FFA" w:rsidP="00341BCF">
            <w:pPr>
              <w:spacing w:after="0" w:line="240" w:lineRule="auto"/>
              <w:rPr>
                <w:rFonts w:ascii="Times New Roman" w:hAnsi="Times New Roman"/>
                <w:b/>
                <w:sz w:val="24"/>
                <w:szCs w:val="24"/>
              </w:rPr>
            </w:pPr>
            <w:r w:rsidRPr="008C2FFA">
              <w:rPr>
                <w:rFonts w:ascii="Times New Roman" w:hAnsi="Times New Roman"/>
                <w:b/>
                <w:bCs/>
                <w:sz w:val="24"/>
                <w:szCs w:val="24"/>
              </w:rPr>
              <w:t xml:space="preserve">Содержание </w:t>
            </w:r>
          </w:p>
        </w:tc>
        <w:tc>
          <w:tcPr>
            <w:tcW w:w="516" w:type="pct"/>
          </w:tcPr>
          <w:p w:rsidR="008C2FFA" w:rsidRPr="008C2FFA" w:rsidRDefault="001954C0" w:rsidP="00341BCF">
            <w:pPr>
              <w:suppressAutoHyphens/>
              <w:spacing w:after="0"/>
              <w:jc w:val="center"/>
              <w:rPr>
                <w:rFonts w:ascii="Times New Roman" w:hAnsi="Times New Roman"/>
                <w:b/>
                <w:sz w:val="24"/>
                <w:szCs w:val="24"/>
              </w:rPr>
            </w:pPr>
            <w:r>
              <w:rPr>
                <w:rFonts w:ascii="Times New Roman" w:hAnsi="Times New Roman"/>
                <w:b/>
                <w:sz w:val="24"/>
                <w:szCs w:val="24"/>
              </w:rPr>
              <w:t>100</w:t>
            </w:r>
          </w:p>
        </w:tc>
        <w:tc>
          <w:tcPr>
            <w:tcW w:w="487" w:type="pct"/>
          </w:tcPr>
          <w:p w:rsidR="008C2FFA" w:rsidRPr="008C2FFA" w:rsidRDefault="008C2FFA" w:rsidP="00341BCF">
            <w:pPr>
              <w:suppressAutoHyphens/>
              <w:spacing w:after="0"/>
              <w:jc w:val="both"/>
              <w:rPr>
                <w:rFonts w:ascii="Times New Roman" w:hAnsi="Times New Roman"/>
                <w:i/>
                <w:iCs/>
              </w:rPr>
            </w:pPr>
          </w:p>
        </w:tc>
        <w:tc>
          <w:tcPr>
            <w:tcW w:w="449" w:type="pct"/>
          </w:tcPr>
          <w:p w:rsidR="008C2FFA" w:rsidRPr="008C2FFA" w:rsidRDefault="008C2FFA" w:rsidP="00341BCF">
            <w:pPr>
              <w:suppressAutoHyphens/>
              <w:spacing w:after="0"/>
              <w:jc w:val="both"/>
              <w:rPr>
                <w:rFonts w:ascii="Times New Roman" w:hAnsi="Times New Roman"/>
                <w:i/>
                <w:iCs/>
              </w:rPr>
            </w:pPr>
          </w:p>
        </w:tc>
      </w:tr>
      <w:tr w:rsidR="008C2FFA" w:rsidRPr="008C2FFA" w:rsidTr="00CB12D4">
        <w:tc>
          <w:tcPr>
            <w:tcW w:w="828" w:type="pct"/>
            <w:vMerge/>
          </w:tcPr>
          <w:p w:rsidR="008C2FFA" w:rsidRPr="008C2FFA" w:rsidRDefault="008C2FFA" w:rsidP="00341BCF">
            <w:pPr>
              <w:spacing w:after="0" w:line="240" w:lineRule="auto"/>
              <w:rPr>
                <w:rFonts w:ascii="Times New Roman" w:hAnsi="Times New Roman"/>
                <w:b/>
                <w:bCs/>
                <w:color w:val="FF0000"/>
              </w:rPr>
            </w:pPr>
          </w:p>
        </w:tc>
        <w:tc>
          <w:tcPr>
            <w:tcW w:w="2720" w:type="pct"/>
            <w:vAlign w:val="center"/>
          </w:tcPr>
          <w:p w:rsidR="008C2FFA" w:rsidRPr="008C2FFA" w:rsidRDefault="008C2FFA" w:rsidP="00341BCF">
            <w:pPr>
              <w:pStyle w:val="Style3"/>
              <w:widowControl/>
              <w:numPr>
                <w:ilvl w:val="0"/>
                <w:numId w:val="79"/>
              </w:numPr>
              <w:shd w:val="clear" w:color="auto" w:fill="FFFFFF"/>
              <w:ind w:left="0" w:firstLine="0"/>
              <w:rPr>
                <w:rStyle w:val="FontStyle13"/>
                <w:b/>
                <w:i/>
              </w:rPr>
            </w:pPr>
            <w:r w:rsidRPr="008C2FFA">
              <w:rPr>
                <w:rFonts w:ascii="Times New Roman" w:hAnsi="Times New Roman"/>
                <w:b/>
                <w:bCs/>
                <w:i/>
              </w:rPr>
              <w:t>Общие сведения о производстве, перемещении и потреблении электроэнергии</w:t>
            </w:r>
          </w:p>
        </w:tc>
        <w:tc>
          <w:tcPr>
            <w:tcW w:w="516" w:type="pct"/>
            <w:vMerge w:val="restart"/>
          </w:tcPr>
          <w:p w:rsidR="008C2FFA" w:rsidRPr="008C2FFA" w:rsidRDefault="008C2FFA" w:rsidP="001954C0">
            <w:pPr>
              <w:suppressAutoHyphens/>
              <w:spacing w:after="0"/>
              <w:jc w:val="center"/>
              <w:rPr>
                <w:rFonts w:ascii="Times New Roman" w:hAnsi="Times New Roman"/>
                <w:b/>
                <w:sz w:val="24"/>
                <w:szCs w:val="24"/>
              </w:rPr>
            </w:pPr>
            <w:r w:rsidRPr="008C2FFA">
              <w:rPr>
                <w:rFonts w:ascii="Times New Roman" w:hAnsi="Times New Roman"/>
                <w:b/>
                <w:sz w:val="24"/>
                <w:szCs w:val="24"/>
              </w:rPr>
              <w:t>3</w:t>
            </w:r>
            <w:r w:rsidR="001954C0">
              <w:rPr>
                <w:rFonts w:ascii="Times New Roman" w:hAnsi="Times New Roman"/>
                <w:b/>
                <w:sz w:val="24"/>
                <w:szCs w:val="24"/>
              </w:rPr>
              <w:t>6</w:t>
            </w:r>
          </w:p>
        </w:tc>
        <w:tc>
          <w:tcPr>
            <w:tcW w:w="487" w:type="pct"/>
          </w:tcPr>
          <w:p w:rsidR="008C2FFA" w:rsidRPr="008C2FFA" w:rsidRDefault="008C2FFA" w:rsidP="00341BCF">
            <w:pPr>
              <w:suppressAutoHyphens/>
              <w:spacing w:after="0"/>
              <w:jc w:val="both"/>
              <w:rPr>
                <w:rFonts w:ascii="Times New Roman" w:hAnsi="Times New Roman"/>
                <w:b/>
              </w:rPr>
            </w:pPr>
          </w:p>
        </w:tc>
        <w:tc>
          <w:tcPr>
            <w:tcW w:w="449" w:type="pct"/>
          </w:tcPr>
          <w:p w:rsidR="008C2FFA" w:rsidRPr="008C2FFA" w:rsidRDefault="008C2FFA" w:rsidP="00341BCF">
            <w:pPr>
              <w:suppressAutoHyphens/>
              <w:spacing w:after="0"/>
              <w:jc w:val="both"/>
              <w:rPr>
                <w:rFonts w:ascii="Times New Roman" w:hAnsi="Times New Roman"/>
                <w:b/>
              </w:rPr>
            </w:pPr>
          </w:p>
        </w:tc>
      </w:tr>
      <w:tr w:rsidR="00EA2781" w:rsidRPr="008C2FFA" w:rsidTr="00CB12D4">
        <w:trPr>
          <w:trHeight w:val="828"/>
        </w:trPr>
        <w:tc>
          <w:tcPr>
            <w:tcW w:w="828" w:type="pct"/>
            <w:vMerge/>
          </w:tcPr>
          <w:p w:rsidR="00EA2781" w:rsidRPr="008C2FFA" w:rsidRDefault="00EA2781" w:rsidP="00341BCF">
            <w:pPr>
              <w:spacing w:after="0" w:line="240" w:lineRule="auto"/>
              <w:rPr>
                <w:rFonts w:ascii="Times New Roman" w:hAnsi="Times New Roman"/>
                <w:b/>
                <w:bCs/>
                <w:color w:val="FF0000"/>
              </w:rPr>
            </w:pPr>
          </w:p>
        </w:tc>
        <w:tc>
          <w:tcPr>
            <w:tcW w:w="2720" w:type="pct"/>
            <w:vAlign w:val="center"/>
          </w:tcPr>
          <w:p w:rsidR="00EA2781" w:rsidRPr="008C2FFA" w:rsidRDefault="00EA2781" w:rsidP="00341BCF">
            <w:pPr>
              <w:pStyle w:val="affffff4"/>
              <w:shd w:val="clear" w:color="auto" w:fill="auto"/>
              <w:rPr>
                <w:rStyle w:val="FontStyle13"/>
              </w:rPr>
            </w:pPr>
            <w:r w:rsidRPr="008C2FFA">
              <w:rPr>
                <w:rFonts w:ascii="Times New Roman" w:hAnsi="Times New Roman" w:cs="Times New Roman"/>
                <w:sz w:val="24"/>
                <w:szCs w:val="24"/>
              </w:rPr>
              <w:t>Производство и распределение электроэнергии. Распределенная система электроснабжения метрополитена. Однолинейная схема СТП и Т. Состав оборудования Т и СТП. Контрольно-измерительные приборы в Т и СТП</w:t>
            </w:r>
          </w:p>
        </w:tc>
        <w:tc>
          <w:tcPr>
            <w:tcW w:w="516" w:type="pct"/>
            <w:vMerge/>
          </w:tcPr>
          <w:p w:rsidR="00EA2781" w:rsidRPr="008C2FFA" w:rsidRDefault="00EA2781" w:rsidP="00341BCF">
            <w:pPr>
              <w:suppressAutoHyphens/>
              <w:spacing w:after="0"/>
              <w:jc w:val="center"/>
              <w:rPr>
                <w:rFonts w:ascii="Times New Roman" w:hAnsi="Times New Roman"/>
                <w:b/>
                <w:color w:val="FF0000"/>
                <w:sz w:val="24"/>
                <w:szCs w:val="24"/>
              </w:rPr>
            </w:pPr>
          </w:p>
        </w:tc>
        <w:tc>
          <w:tcPr>
            <w:tcW w:w="487" w:type="pct"/>
          </w:tcPr>
          <w:p w:rsidR="00EA2781" w:rsidRDefault="00EA2781" w:rsidP="007E0B80">
            <w:pPr>
              <w:suppressAutoHyphens/>
              <w:spacing w:after="0" w:line="240" w:lineRule="auto"/>
              <w:jc w:val="both"/>
              <w:rPr>
                <w:rFonts w:ascii="Times New Roman" w:hAnsi="Times New Roman"/>
                <w:b/>
              </w:rPr>
            </w:pPr>
            <w:r>
              <w:rPr>
                <w:rFonts w:ascii="Times New Roman" w:hAnsi="Times New Roman"/>
                <w:b/>
              </w:rPr>
              <w:t>ПК 5.2</w:t>
            </w:r>
          </w:p>
          <w:p w:rsidR="00EA2781" w:rsidRDefault="00EA2781" w:rsidP="007E0B80">
            <w:pPr>
              <w:suppressAutoHyphens/>
              <w:spacing w:after="0" w:line="240" w:lineRule="auto"/>
              <w:jc w:val="both"/>
              <w:rPr>
                <w:rFonts w:ascii="Times New Roman" w:hAnsi="Times New Roman"/>
                <w:b/>
              </w:rPr>
            </w:pPr>
            <w:r>
              <w:rPr>
                <w:rFonts w:ascii="Times New Roman" w:hAnsi="Times New Roman"/>
                <w:b/>
              </w:rPr>
              <w:t>ПК 5.3</w:t>
            </w:r>
          </w:p>
          <w:p w:rsidR="00EA2781" w:rsidRDefault="00EA2781" w:rsidP="007E0B80">
            <w:pPr>
              <w:suppressAutoHyphens/>
              <w:spacing w:after="0" w:line="240" w:lineRule="auto"/>
              <w:jc w:val="both"/>
              <w:rPr>
                <w:rFonts w:ascii="Times New Roman" w:hAnsi="Times New Roman"/>
                <w:b/>
              </w:rPr>
            </w:pPr>
            <w:r>
              <w:rPr>
                <w:rFonts w:ascii="Times New Roman" w:hAnsi="Times New Roman"/>
                <w:b/>
              </w:rPr>
              <w:t>ОК 01-05</w:t>
            </w:r>
          </w:p>
          <w:p w:rsidR="00EA2781" w:rsidRPr="008C2FFA" w:rsidRDefault="00024692" w:rsidP="007E0B80">
            <w:pPr>
              <w:suppressAutoHyphens/>
              <w:spacing w:after="0" w:line="240" w:lineRule="auto"/>
              <w:jc w:val="both"/>
              <w:rPr>
                <w:rFonts w:ascii="Times New Roman" w:hAnsi="Times New Roman"/>
                <w:b/>
              </w:rPr>
            </w:pPr>
            <w:r>
              <w:rPr>
                <w:rFonts w:ascii="Times New Roman" w:hAnsi="Times New Roman"/>
                <w:b/>
              </w:rPr>
              <w:t>ОК 07, 09</w:t>
            </w:r>
          </w:p>
        </w:tc>
        <w:tc>
          <w:tcPr>
            <w:tcW w:w="449" w:type="pct"/>
          </w:tcPr>
          <w:p w:rsidR="00EA2781" w:rsidRPr="008C2FFA" w:rsidRDefault="00377A11" w:rsidP="00377A11">
            <w:pPr>
              <w:suppressAutoHyphens/>
              <w:spacing w:after="0"/>
              <w:jc w:val="both"/>
              <w:rPr>
                <w:rFonts w:ascii="Times New Roman" w:hAnsi="Times New Roman"/>
                <w:b/>
              </w:rPr>
            </w:pPr>
            <w:r>
              <w:rPr>
                <w:rFonts w:ascii="Times New Roman" w:hAnsi="Times New Roman"/>
                <w:b/>
              </w:rPr>
              <w:t xml:space="preserve">З 3 </w:t>
            </w:r>
          </w:p>
        </w:tc>
      </w:tr>
      <w:tr w:rsidR="008C2FFA" w:rsidRPr="008C2FFA" w:rsidTr="00CB12D4">
        <w:tc>
          <w:tcPr>
            <w:tcW w:w="828" w:type="pct"/>
            <w:vMerge/>
          </w:tcPr>
          <w:p w:rsidR="008C2FFA" w:rsidRPr="008C2FFA" w:rsidRDefault="008C2FFA" w:rsidP="00341BCF">
            <w:pPr>
              <w:spacing w:after="0" w:line="240" w:lineRule="auto"/>
              <w:rPr>
                <w:rFonts w:ascii="Times New Roman" w:hAnsi="Times New Roman"/>
                <w:b/>
                <w:bCs/>
                <w:color w:val="FF0000"/>
              </w:rPr>
            </w:pPr>
          </w:p>
        </w:tc>
        <w:tc>
          <w:tcPr>
            <w:tcW w:w="2720" w:type="pct"/>
            <w:vAlign w:val="center"/>
          </w:tcPr>
          <w:p w:rsidR="008C2FFA" w:rsidRPr="008C2FFA" w:rsidRDefault="008C2FFA" w:rsidP="00341BCF">
            <w:pPr>
              <w:pStyle w:val="Style3"/>
              <w:widowControl/>
              <w:numPr>
                <w:ilvl w:val="0"/>
                <w:numId w:val="79"/>
              </w:numPr>
              <w:shd w:val="clear" w:color="auto" w:fill="FFFFFF"/>
              <w:ind w:left="0" w:firstLine="0"/>
              <w:rPr>
                <w:rStyle w:val="FontStyle13"/>
                <w:b/>
                <w:i/>
              </w:rPr>
            </w:pPr>
            <w:r w:rsidRPr="008C2FFA">
              <w:rPr>
                <w:rFonts w:ascii="Times New Roman" w:hAnsi="Times New Roman"/>
                <w:b/>
                <w:bCs/>
                <w:i/>
              </w:rPr>
              <w:t>Распределительные устройства постоянного и переменного тока</w:t>
            </w:r>
          </w:p>
        </w:tc>
        <w:tc>
          <w:tcPr>
            <w:tcW w:w="516" w:type="pct"/>
            <w:vMerge/>
          </w:tcPr>
          <w:p w:rsidR="008C2FFA" w:rsidRPr="008C2FFA" w:rsidRDefault="008C2FFA" w:rsidP="00341BCF">
            <w:pPr>
              <w:suppressAutoHyphens/>
              <w:spacing w:after="0"/>
              <w:jc w:val="center"/>
              <w:rPr>
                <w:rFonts w:ascii="Times New Roman" w:hAnsi="Times New Roman"/>
                <w:b/>
                <w:color w:val="FF0000"/>
                <w:sz w:val="24"/>
                <w:szCs w:val="24"/>
              </w:rPr>
            </w:pPr>
          </w:p>
        </w:tc>
        <w:tc>
          <w:tcPr>
            <w:tcW w:w="487" w:type="pct"/>
          </w:tcPr>
          <w:p w:rsidR="008C2FFA" w:rsidRPr="008C2FFA" w:rsidRDefault="008C2FFA" w:rsidP="00341BCF">
            <w:pPr>
              <w:suppressAutoHyphens/>
              <w:spacing w:after="0"/>
              <w:jc w:val="both"/>
              <w:rPr>
                <w:rFonts w:ascii="Times New Roman" w:hAnsi="Times New Roman"/>
                <w:b/>
              </w:rPr>
            </w:pPr>
          </w:p>
        </w:tc>
        <w:tc>
          <w:tcPr>
            <w:tcW w:w="449" w:type="pct"/>
          </w:tcPr>
          <w:p w:rsidR="008C2FFA" w:rsidRPr="008C2FFA" w:rsidRDefault="008C2FFA" w:rsidP="00341BCF">
            <w:pPr>
              <w:suppressAutoHyphens/>
              <w:spacing w:after="0"/>
              <w:jc w:val="both"/>
              <w:rPr>
                <w:rFonts w:ascii="Times New Roman" w:hAnsi="Times New Roman"/>
                <w:b/>
              </w:rPr>
            </w:pPr>
          </w:p>
        </w:tc>
      </w:tr>
      <w:tr w:rsidR="00EA2781" w:rsidRPr="008C2FFA" w:rsidTr="00CB12D4">
        <w:trPr>
          <w:trHeight w:val="793"/>
        </w:trPr>
        <w:tc>
          <w:tcPr>
            <w:tcW w:w="828" w:type="pct"/>
            <w:vMerge/>
          </w:tcPr>
          <w:p w:rsidR="00EA2781" w:rsidRPr="008C2FFA" w:rsidRDefault="00EA2781" w:rsidP="00341BCF">
            <w:pPr>
              <w:spacing w:after="0" w:line="240" w:lineRule="auto"/>
              <w:rPr>
                <w:rFonts w:ascii="Times New Roman" w:hAnsi="Times New Roman"/>
                <w:b/>
                <w:bCs/>
                <w:color w:val="FF0000"/>
              </w:rPr>
            </w:pPr>
          </w:p>
        </w:tc>
        <w:tc>
          <w:tcPr>
            <w:tcW w:w="2720" w:type="pct"/>
            <w:vAlign w:val="center"/>
          </w:tcPr>
          <w:p w:rsidR="00EA2781" w:rsidRPr="008C2FFA" w:rsidRDefault="00EA2781" w:rsidP="00341BCF">
            <w:pPr>
              <w:pStyle w:val="affffff4"/>
              <w:shd w:val="clear" w:color="auto" w:fill="auto"/>
              <w:spacing w:line="230" w:lineRule="auto"/>
              <w:rPr>
                <w:rFonts w:ascii="Times New Roman" w:hAnsi="Times New Roman" w:cs="Times New Roman"/>
                <w:sz w:val="24"/>
                <w:szCs w:val="24"/>
              </w:rPr>
            </w:pPr>
            <w:r w:rsidRPr="008C2FFA">
              <w:rPr>
                <w:rFonts w:ascii="Times New Roman" w:hAnsi="Times New Roman" w:cs="Times New Roman"/>
                <w:sz w:val="24"/>
                <w:szCs w:val="24"/>
              </w:rPr>
              <w:t>Открытые, закрытые, комплектующие распределительные устройства. Разъединители и их приводы. Высоковольтные выключатели и их приводы. Устройства гашения перенапряжений. Приборы контроля и учета электроэнергии</w:t>
            </w:r>
          </w:p>
        </w:tc>
        <w:tc>
          <w:tcPr>
            <w:tcW w:w="516" w:type="pct"/>
            <w:vMerge/>
          </w:tcPr>
          <w:p w:rsidR="00EA2781" w:rsidRPr="008C2FFA" w:rsidRDefault="00EA2781" w:rsidP="00341BCF">
            <w:pPr>
              <w:suppressAutoHyphens/>
              <w:spacing w:after="0"/>
              <w:jc w:val="center"/>
              <w:rPr>
                <w:rFonts w:ascii="Times New Roman" w:hAnsi="Times New Roman"/>
                <w:b/>
                <w:color w:val="FF0000"/>
                <w:sz w:val="24"/>
                <w:szCs w:val="24"/>
              </w:rPr>
            </w:pPr>
          </w:p>
        </w:tc>
        <w:tc>
          <w:tcPr>
            <w:tcW w:w="487" w:type="pct"/>
          </w:tcPr>
          <w:p w:rsidR="00D20C20" w:rsidRDefault="00D20C20" w:rsidP="007E0B80">
            <w:pPr>
              <w:suppressAutoHyphens/>
              <w:spacing w:after="0" w:line="240" w:lineRule="auto"/>
              <w:jc w:val="both"/>
              <w:rPr>
                <w:rFonts w:ascii="Times New Roman" w:hAnsi="Times New Roman"/>
                <w:b/>
              </w:rPr>
            </w:pPr>
            <w:r>
              <w:rPr>
                <w:rFonts w:ascii="Times New Roman" w:hAnsi="Times New Roman"/>
                <w:b/>
              </w:rPr>
              <w:t>ПК 5.1</w:t>
            </w:r>
          </w:p>
          <w:p w:rsidR="00EA2781" w:rsidRDefault="00EA2781" w:rsidP="007E0B80">
            <w:pPr>
              <w:suppressAutoHyphens/>
              <w:spacing w:after="0" w:line="240" w:lineRule="auto"/>
              <w:jc w:val="both"/>
              <w:rPr>
                <w:rFonts w:ascii="Times New Roman" w:hAnsi="Times New Roman"/>
                <w:b/>
              </w:rPr>
            </w:pPr>
            <w:r>
              <w:rPr>
                <w:rFonts w:ascii="Times New Roman" w:hAnsi="Times New Roman"/>
                <w:b/>
              </w:rPr>
              <w:t>ПК 5.2</w:t>
            </w:r>
          </w:p>
          <w:p w:rsidR="00EA2781" w:rsidRDefault="00EA2781" w:rsidP="007E0B80">
            <w:pPr>
              <w:suppressAutoHyphens/>
              <w:spacing w:after="0" w:line="240" w:lineRule="auto"/>
              <w:jc w:val="both"/>
              <w:rPr>
                <w:rFonts w:ascii="Times New Roman" w:hAnsi="Times New Roman"/>
                <w:b/>
              </w:rPr>
            </w:pPr>
            <w:r>
              <w:rPr>
                <w:rFonts w:ascii="Times New Roman" w:hAnsi="Times New Roman"/>
                <w:b/>
              </w:rPr>
              <w:t>ПК 5.3</w:t>
            </w:r>
          </w:p>
          <w:p w:rsidR="00EA2781" w:rsidRDefault="00EA2781" w:rsidP="007E0B80">
            <w:pPr>
              <w:suppressAutoHyphens/>
              <w:spacing w:after="0" w:line="240" w:lineRule="auto"/>
              <w:jc w:val="both"/>
              <w:rPr>
                <w:rFonts w:ascii="Times New Roman" w:hAnsi="Times New Roman"/>
                <w:b/>
              </w:rPr>
            </w:pPr>
            <w:r>
              <w:rPr>
                <w:rFonts w:ascii="Times New Roman" w:hAnsi="Times New Roman"/>
                <w:b/>
              </w:rPr>
              <w:t>ОК 01-05</w:t>
            </w:r>
          </w:p>
          <w:p w:rsidR="00EA2781" w:rsidRPr="008C2FFA" w:rsidRDefault="00024692" w:rsidP="007E0B80">
            <w:pPr>
              <w:suppressAutoHyphens/>
              <w:spacing w:after="0" w:line="240" w:lineRule="auto"/>
              <w:jc w:val="both"/>
              <w:rPr>
                <w:rFonts w:ascii="Times New Roman" w:hAnsi="Times New Roman"/>
                <w:b/>
              </w:rPr>
            </w:pPr>
            <w:r>
              <w:rPr>
                <w:rFonts w:ascii="Times New Roman" w:hAnsi="Times New Roman"/>
                <w:b/>
              </w:rPr>
              <w:t>ОК 07, 09</w:t>
            </w:r>
          </w:p>
        </w:tc>
        <w:tc>
          <w:tcPr>
            <w:tcW w:w="449" w:type="pct"/>
          </w:tcPr>
          <w:p w:rsidR="00EA2781" w:rsidRPr="008C2FFA" w:rsidRDefault="00377A11" w:rsidP="00341BCF">
            <w:pPr>
              <w:suppressAutoHyphens/>
              <w:spacing w:after="0"/>
              <w:jc w:val="both"/>
              <w:rPr>
                <w:rFonts w:ascii="Times New Roman" w:hAnsi="Times New Roman"/>
                <w:b/>
              </w:rPr>
            </w:pPr>
            <w:r>
              <w:rPr>
                <w:rFonts w:ascii="Times New Roman" w:hAnsi="Times New Roman"/>
                <w:b/>
              </w:rPr>
              <w:t>З 1, З 3, У 3</w:t>
            </w:r>
          </w:p>
        </w:tc>
      </w:tr>
      <w:tr w:rsidR="008C2FFA" w:rsidRPr="008C2FFA" w:rsidTr="00CB12D4">
        <w:tc>
          <w:tcPr>
            <w:tcW w:w="828" w:type="pct"/>
            <w:vMerge/>
          </w:tcPr>
          <w:p w:rsidR="008C2FFA" w:rsidRPr="008C2FFA" w:rsidRDefault="008C2FFA" w:rsidP="00341BCF">
            <w:pPr>
              <w:spacing w:after="0" w:line="240" w:lineRule="auto"/>
              <w:rPr>
                <w:rFonts w:ascii="Times New Roman" w:hAnsi="Times New Roman"/>
                <w:b/>
                <w:bCs/>
                <w:color w:val="FF0000"/>
              </w:rPr>
            </w:pPr>
          </w:p>
        </w:tc>
        <w:tc>
          <w:tcPr>
            <w:tcW w:w="2720" w:type="pct"/>
          </w:tcPr>
          <w:p w:rsidR="008C2FFA" w:rsidRPr="008C2FFA" w:rsidRDefault="008C2FFA" w:rsidP="00341BCF">
            <w:pPr>
              <w:pStyle w:val="ae"/>
              <w:numPr>
                <w:ilvl w:val="0"/>
                <w:numId w:val="79"/>
              </w:numPr>
              <w:spacing w:after="0"/>
              <w:ind w:left="0" w:firstLine="0"/>
              <w:rPr>
                <w:i/>
              </w:rPr>
            </w:pPr>
            <w:r w:rsidRPr="008C2FFA">
              <w:rPr>
                <w:b/>
                <w:bCs/>
                <w:i/>
              </w:rPr>
              <w:t>Трансформаторы различного назначения</w:t>
            </w:r>
          </w:p>
        </w:tc>
        <w:tc>
          <w:tcPr>
            <w:tcW w:w="516" w:type="pct"/>
            <w:vMerge/>
          </w:tcPr>
          <w:p w:rsidR="008C2FFA" w:rsidRPr="008C2FFA" w:rsidRDefault="008C2FFA" w:rsidP="00341BCF">
            <w:pPr>
              <w:suppressAutoHyphens/>
              <w:spacing w:after="0"/>
              <w:jc w:val="center"/>
              <w:rPr>
                <w:rFonts w:ascii="Times New Roman" w:hAnsi="Times New Roman"/>
                <w:b/>
                <w:color w:val="FF0000"/>
                <w:sz w:val="24"/>
                <w:szCs w:val="24"/>
              </w:rPr>
            </w:pPr>
          </w:p>
        </w:tc>
        <w:tc>
          <w:tcPr>
            <w:tcW w:w="487" w:type="pct"/>
          </w:tcPr>
          <w:p w:rsidR="008C2FFA" w:rsidRPr="008C2FFA" w:rsidRDefault="008C2FFA" w:rsidP="00341BCF">
            <w:pPr>
              <w:suppressAutoHyphens/>
              <w:spacing w:after="0"/>
              <w:jc w:val="both"/>
              <w:rPr>
                <w:rFonts w:ascii="Times New Roman" w:hAnsi="Times New Roman"/>
                <w:b/>
              </w:rPr>
            </w:pPr>
          </w:p>
        </w:tc>
        <w:tc>
          <w:tcPr>
            <w:tcW w:w="449" w:type="pct"/>
          </w:tcPr>
          <w:p w:rsidR="008C2FFA" w:rsidRPr="008C2FFA" w:rsidRDefault="008C2FFA" w:rsidP="00341BCF">
            <w:pPr>
              <w:suppressAutoHyphens/>
              <w:spacing w:after="0"/>
              <w:jc w:val="both"/>
              <w:rPr>
                <w:rFonts w:ascii="Times New Roman" w:hAnsi="Times New Roman"/>
                <w:b/>
              </w:rPr>
            </w:pPr>
          </w:p>
        </w:tc>
      </w:tr>
      <w:tr w:rsidR="00377A11" w:rsidRPr="008C2FFA" w:rsidTr="00CB12D4">
        <w:trPr>
          <w:trHeight w:val="828"/>
        </w:trPr>
        <w:tc>
          <w:tcPr>
            <w:tcW w:w="828" w:type="pct"/>
            <w:vMerge/>
          </w:tcPr>
          <w:p w:rsidR="00377A11" w:rsidRPr="008C2FFA" w:rsidRDefault="00377A11" w:rsidP="00341BCF">
            <w:pPr>
              <w:spacing w:after="0" w:line="240" w:lineRule="auto"/>
              <w:rPr>
                <w:rFonts w:ascii="Times New Roman" w:hAnsi="Times New Roman"/>
                <w:b/>
                <w:bCs/>
                <w:color w:val="FF0000"/>
              </w:rPr>
            </w:pPr>
          </w:p>
        </w:tc>
        <w:tc>
          <w:tcPr>
            <w:tcW w:w="2720" w:type="pct"/>
          </w:tcPr>
          <w:p w:rsidR="00377A11" w:rsidRPr="008C2FFA" w:rsidRDefault="00377A11" w:rsidP="00341BCF">
            <w:pPr>
              <w:pStyle w:val="affffff4"/>
              <w:shd w:val="clear" w:color="auto" w:fill="auto"/>
              <w:rPr>
                <w:rFonts w:ascii="Times New Roman" w:hAnsi="Times New Roman" w:cs="Times New Roman"/>
                <w:sz w:val="24"/>
                <w:szCs w:val="24"/>
              </w:rPr>
            </w:pPr>
            <w:r w:rsidRPr="008C2FFA">
              <w:rPr>
                <w:rFonts w:ascii="Times New Roman" w:hAnsi="Times New Roman" w:cs="Times New Roman"/>
                <w:sz w:val="24"/>
                <w:szCs w:val="24"/>
              </w:rPr>
              <w:t>Назначение и принцип действия трансформаторов и автотрансформаторов. Режимы работы трансформаторов. Устройство масляного силового трансформатора. Устройство сухих трансформаторов</w:t>
            </w:r>
          </w:p>
        </w:tc>
        <w:tc>
          <w:tcPr>
            <w:tcW w:w="516" w:type="pct"/>
            <w:vMerge/>
          </w:tcPr>
          <w:p w:rsidR="00377A11" w:rsidRPr="008C2FFA" w:rsidRDefault="00377A11" w:rsidP="00341BCF">
            <w:pPr>
              <w:suppressAutoHyphens/>
              <w:spacing w:after="0"/>
              <w:jc w:val="center"/>
              <w:rPr>
                <w:rFonts w:ascii="Times New Roman" w:hAnsi="Times New Roman"/>
                <w:b/>
                <w:color w:val="FF0000"/>
                <w:sz w:val="24"/>
                <w:szCs w:val="24"/>
              </w:rPr>
            </w:pPr>
          </w:p>
        </w:tc>
        <w:tc>
          <w:tcPr>
            <w:tcW w:w="487" w:type="pct"/>
          </w:tcPr>
          <w:p w:rsidR="00377A11" w:rsidRDefault="00377A11" w:rsidP="007E0B80">
            <w:pPr>
              <w:suppressAutoHyphens/>
              <w:spacing w:after="0" w:line="240" w:lineRule="auto"/>
              <w:jc w:val="both"/>
              <w:rPr>
                <w:rFonts w:ascii="Times New Roman" w:hAnsi="Times New Roman"/>
                <w:b/>
              </w:rPr>
            </w:pPr>
            <w:r>
              <w:rPr>
                <w:rFonts w:ascii="Times New Roman" w:hAnsi="Times New Roman"/>
                <w:b/>
              </w:rPr>
              <w:t>ПК 5.2</w:t>
            </w:r>
          </w:p>
          <w:p w:rsidR="00377A11" w:rsidRDefault="00377A11" w:rsidP="007E0B80">
            <w:pPr>
              <w:suppressAutoHyphens/>
              <w:spacing w:after="0" w:line="240" w:lineRule="auto"/>
              <w:jc w:val="both"/>
              <w:rPr>
                <w:rFonts w:ascii="Times New Roman" w:hAnsi="Times New Roman"/>
                <w:b/>
              </w:rPr>
            </w:pPr>
            <w:r>
              <w:rPr>
                <w:rFonts w:ascii="Times New Roman" w:hAnsi="Times New Roman"/>
                <w:b/>
              </w:rPr>
              <w:t>ПК 5.3</w:t>
            </w:r>
          </w:p>
          <w:p w:rsidR="00377A11" w:rsidRDefault="00377A11" w:rsidP="007E0B80">
            <w:pPr>
              <w:suppressAutoHyphens/>
              <w:spacing w:after="0" w:line="240" w:lineRule="auto"/>
              <w:jc w:val="both"/>
              <w:rPr>
                <w:rFonts w:ascii="Times New Roman" w:hAnsi="Times New Roman"/>
                <w:b/>
              </w:rPr>
            </w:pPr>
            <w:r>
              <w:rPr>
                <w:rFonts w:ascii="Times New Roman" w:hAnsi="Times New Roman"/>
                <w:b/>
              </w:rPr>
              <w:t>ОК 01-05</w:t>
            </w:r>
          </w:p>
          <w:p w:rsidR="00377A11" w:rsidRPr="008C2FFA" w:rsidRDefault="00024692" w:rsidP="007E0B80">
            <w:pPr>
              <w:suppressAutoHyphens/>
              <w:spacing w:after="0" w:line="240" w:lineRule="auto"/>
              <w:jc w:val="both"/>
              <w:rPr>
                <w:rFonts w:ascii="Times New Roman" w:hAnsi="Times New Roman"/>
                <w:b/>
              </w:rPr>
            </w:pPr>
            <w:r>
              <w:rPr>
                <w:rFonts w:ascii="Times New Roman" w:hAnsi="Times New Roman"/>
                <w:b/>
              </w:rPr>
              <w:t>ОК 07, 09</w:t>
            </w:r>
          </w:p>
        </w:tc>
        <w:tc>
          <w:tcPr>
            <w:tcW w:w="449" w:type="pct"/>
          </w:tcPr>
          <w:p w:rsidR="00377A11" w:rsidRPr="008C2FFA" w:rsidRDefault="00377A11" w:rsidP="007E0B80">
            <w:pPr>
              <w:suppressAutoHyphens/>
              <w:spacing w:after="0"/>
              <w:jc w:val="both"/>
              <w:rPr>
                <w:rFonts w:ascii="Times New Roman" w:hAnsi="Times New Roman"/>
                <w:b/>
              </w:rPr>
            </w:pPr>
            <w:r>
              <w:rPr>
                <w:rFonts w:ascii="Times New Roman" w:hAnsi="Times New Roman"/>
                <w:b/>
              </w:rPr>
              <w:t>З 1, З 3, У 3</w:t>
            </w:r>
          </w:p>
        </w:tc>
      </w:tr>
      <w:tr w:rsidR="00377A11" w:rsidRPr="008C2FFA" w:rsidTr="00CB12D4">
        <w:tc>
          <w:tcPr>
            <w:tcW w:w="828" w:type="pct"/>
            <w:vMerge/>
          </w:tcPr>
          <w:p w:rsidR="00377A11" w:rsidRPr="008C2FFA" w:rsidRDefault="00377A11" w:rsidP="00341BCF">
            <w:pPr>
              <w:spacing w:after="0" w:line="240" w:lineRule="auto"/>
              <w:rPr>
                <w:rFonts w:ascii="Times New Roman" w:hAnsi="Times New Roman"/>
                <w:b/>
                <w:bCs/>
                <w:color w:val="FF0000"/>
              </w:rPr>
            </w:pPr>
          </w:p>
        </w:tc>
        <w:tc>
          <w:tcPr>
            <w:tcW w:w="2720" w:type="pct"/>
            <w:vAlign w:val="center"/>
          </w:tcPr>
          <w:p w:rsidR="00377A11" w:rsidRPr="008C2FFA" w:rsidRDefault="00377A11" w:rsidP="00341BCF">
            <w:pPr>
              <w:pStyle w:val="Style3"/>
              <w:widowControl/>
              <w:numPr>
                <w:ilvl w:val="0"/>
                <w:numId w:val="79"/>
              </w:numPr>
              <w:shd w:val="clear" w:color="auto" w:fill="FFFFFF"/>
              <w:ind w:left="0" w:firstLine="0"/>
              <w:rPr>
                <w:rStyle w:val="FontStyle13"/>
                <w:b/>
                <w:i/>
              </w:rPr>
            </w:pPr>
            <w:r w:rsidRPr="008C2FFA">
              <w:rPr>
                <w:rFonts w:ascii="Times New Roman" w:hAnsi="Times New Roman"/>
                <w:b/>
                <w:bCs/>
                <w:i/>
              </w:rPr>
              <w:t>Преобразователи тока и токовых подстанций</w:t>
            </w:r>
          </w:p>
        </w:tc>
        <w:tc>
          <w:tcPr>
            <w:tcW w:w="516" w:type="pct"/>
            <w:vMerge/>
          </w:tcPr>
          <w:p w:rsidR="00377A11" w:rsidRPr="008C2FFA" w:rsidRDefault="00377A11" w:rsidP="00341BCF">
            <w:pPr>
              <w:suppressAutoHyphens/>
              <w:spacing w:after="0"/>
              <w:jc w:val="center"/>
              <w:rPr>
                <w:rFonts w:ascii="Times New Roman" w:hAnsi="Times New Roman"/>
                <w:b/>
                <w:color w:val="FF0000"/>
                <w:sz w:val="24"/>
                <w:szCs w:val="24"/>
              </w:rPr>
            </w:pPr>
          </w:p>
        </w:tc>
        <w:tc>
          <w:tcPr>
            <w:tcW w:w="487" w:type="pct"/>
          </w:tcPr>
          <w:p w:rsidR="00377A11" w:rsidRPr="008C2FFA" w:rsidRDefault="00377A11" w:rsidP="00341BCF">
            <w:pPr>
              <w:suppressAutoHyphens/>
              <w:spacing w:after="0"/>
              <w:jc w:val="both"/>
              <w:rPr>
                <w:rFonts w:ascii="Times New Roman" w:hAnsi="Times New Roman"/>
                <w:b/>
              </w:rPr>
            </w:pPr>
          </w:p>
        </w:tc>
        <w:tc>
          <w:tcPr>
            <w:tcW w:w="449" w:type="pct"/>
          </w:tcPr>
          <w:p w:rsidR="00377A11" w:rsidRPr="008C2FFA" w:rsidRDefault="00377A11" w:rsidP="00341BCF">
            <w:pPr>
              <w:suppressAutoHyphens/>
              <w:spacing w:after="0"/>
              <w:jc w:val="both"/>
              <w:rPr>
                <w:rFonts w:ascii="Times New Roman" w:hAnsi="Times New Roman"/>
                <w:b/>
              </w:rPr>
            </w:pPr>
          </w:p>
        </w:tc>
      </w:tr>
      <w:tr w:rsidR="00377A11" w:rsidRPr="008C2FFA" w:rsidTr="00CB12D4">
        <w:trPr>
          <w:trHeight w:val="1932"/>
        </w:trPr>
        <w:tc>
          <w:tcPr>
            <w:tcW w:w="828" w:type="pct"/>
            <w:vMerge/>
          </w:tcPr>
          <w:p w:rsidR="00377A11" w:rsidRPr="008C2FFA" w:rsidRDefault="00377A11" w:rsidP="00341BCF">
            <w:pPr>
              <w:spacing w:after="0" w:line="240" w:lineRule="auto"/>
              <w:rPr>
                <w:rFonts w:ascii="Times New Roman" w:hAnsi="Times New Roman"/>
                <w:b/>
                <w:bCs/>
                <w:color w:val="FF0000"/>
              </w:rPr>
            </w:pPr>
          </w:p>
        </w:tc>
        <w:tc>
          <w:tcPr>
            <w:tcW w:w="2720" w:type="pct"/>
            <w:vAlign w:val="center"/>
          </w:tcPr>
          <w:p w:rsidR="00377A11" w:rsidRPr="008C2FFA" w:rsidRDefault="00377A11" w:rsidP="00341BCF">
            <w:pPr>
              <w:pStyle w:val="affffff4"/>
              <w:shd w:val="clear" w:color="auto" w:fill="auto"/>
              <w:rPr>
                <w:rStyle w:val="FontStyle13"/>
              </w:rPr>
            </w:pPr>
            <w:r w:rsidRPr="008C2FFA">
              <w:rPr>
                <w:rFonts w:ascii="Times New Roman" w:hAnsi="Times New Roman" w:cs="Times New Roman"/>
                <w:sz w:val="24"/>
                <w:szCs w:val="24"/>
              </w:rPr>
              <w:t>Электромашинные и полупроводниковые преобразователи электроэнергии. Выпрямление переменного тока. Однополупериодный выпрямитель. Двухполупериодный выпрямитель. Выбор диодов для выпрямителя. Трехфазные выпрямители. Выходные параметры выпрямителя. Сглаживающие фильтры. Пассивные и активные фильтры. Выпрямители с регулировкой мощности. Тиристор и его работа. Импульсные преобразователи электроэнергии и их применение</w:t>
            </w:r>
          </w:p>
        </w:tc>
        <w:tc>
          <w:tcPr>
            <w:tcW w:w="516" w:type="pct"/>
            <w:vMerge/>
          </w:tcPr>
          <w:p w:rsidR="00377A11" w:rsidRPr="008C2FFA" w:rsidRDefault="00377A11" w:rsidP="00341BCF">
            <w:pPr>
              <w:suppressAutoHyphens/>
              <w:spacing w:after="0"/>
              <w:jc w:val="center"/>
              <w:rPr>
                <w:rFonts w:ascii="Times New Roman" w:hAnsi="Times New Roman"/>
                <w:b/>
                <w:color w:val="FF0000"/>
                <w:sz w:val="24"/>
                <w:szCs w:val="24"/>
              </w:rPr>
            </w:pPr>
          </w:p>
        </w:tc>
        <w:tc>
          <w:tcPr>
            <w:tcW w:w="487" w:type="pct"/>
          </w:tcPr>
          <w:p w:rsidR="00377A11" w:rsidRDefault="00377A11" w:rsidP="007E0B80">
            <w:pPr>
              <w:suppressAutoHyphens/>
              <w:spacing w:after="0" w:line="240" w:lineRule="auto"/>
              <w:jc w:val="both"/>
              <w:rPr>
                <w:rFonts w:ascii="Times New Roman" w:hAnsi="Times New Roman"/>
                <w:b/>
              </w:rPr>
            </w:pPr>
            <w:r>
              <w:rPr>
                <w:rFonts w:ascii="Times New Roman" w:hAnsi="Times New Roman"/>
                <w:b/>
              </w:rPr>
              <w:t>ПК 5.2</w:t>
            </w:r>
          </w:p>
          <w:p w:rsidR="00377A11" w:rsidRDefault="00377A11" w:rsidP="007E0B80">
            <w:pPr>
              <w:suppressAutoHyphens/>
              <w:spacing w:after="0" w:line="240" w:lineRule="auto"/>
              <w:jc w:val="both"/>
              <w:rPr>
                <w:rFonts w:ascii="Times New Roman" w:hAnsi="Times New Roman"/>
                <w:b/>
              </w:rPr>
            </w:pPr>
            <w:r>
              <w:rPr>
                <w:rFonts w:ascii="Times New Roman" w:hAnsi="Times New Roman"/>
                <w:b/>
              </w:rPr>
              <w:t>ПК 5.3</w:t>
            </w:r>
          </w:p>
          <w:p w:rsidR="00377A11" w:rsidRDefault="00377A11" w:rsidP="007E0B80">
            <w:pPr>
              <w:suppressAutoHyphens/>
              <w:spacing w:after="0" w:line="240" w:lineRule="auto"/>
              <w:jc w:val="both"/>
              <w:rPr>
                <w:rFonts w:ascii="Times New Roman" w:hAnsi="Times New Roman"/>
                <w:b/>
              </w:rPr>
            </w:pPr>
            <w:r>
              <w:rPr>
                <w:rFonts w:ascii="Times New Roman" w:hAnsi="Times New Roman"/>
                <w:b/>
              </w:rPr>
              <w:t>ОК 01-05</w:t>
            </w:r>
          </w:p>
          <w:p w:rsidR="00377A11" w:rsidRPr="008C2FFA" w:rsidRDefault="00024692" w:rsidP="007E0B80">
            <w:pPr>
              <w:suppressAutoHyphens/>
              <w:spacing w:after="0" w:line="240" w:lineRule="auto"/>
              <w:jc w:val="both"/>
              <w:rPr>
                <w:rFonts w:ascii="Times New Roman" w:hAnsi="Times New Roman"/>
                <w:b/>
              </w:rPr>
            </w:pPr>
            <w:r>
              <w:rPr>
                <w:rFonts w:ascii="Times New Roman" w:hAnsi="Times New Roman"/>
                <w:b/>
              </w:rPr>
              <w:t>ОК 07, 09</w:t>
            </w:r>
          </w:p>
        </w:tc>
        <w:tc>
          <w:tcPr>
            <w:tcW w:w="449" w:type="pct"/>
          </w:tcPr>
          <w:p w:rsidR="00377A11" w:rsidRPr="008C2FFA" w:rsidRDefault="00377A11" w:rsidP="007E0B80">
            <w:pPr>
              <w:suppressAutoHyphens/>
              <w:spacing w:after="0"/>
              <w:jc w:val="both"/>
              <w:rPr>
                <w:rFonts w:ascii="Times New Roman" w:hAnsi="Times New Roman"/>
                <w:b/>
              </w:rPr>
            </w:pPr>
            <w:r>
              <w:rPr>
                <w:rFonts w:ascii="Times New Roman" w:hAnsi="Times New Roman"/>
                <w:b/>
              </w:rPr>
              <w:t>З 1, З 3, У 3</w:t>
            </w:r>
          </w:p>
        </w:tc>
      </w:tr>
      <w:tr w:rsidR="00377A11" w:rsidRPr="008C2FFA" w:rsidTr="00CB12D4">
        <w:tc>
          <w:tcPr>
            <w:tcW w:w="828" w:type="pct"/>
            <w:vMerge/>
          </w:tcPr>
          <w:p w:rsidR="00377A11" w:rsidRPr="008C2FFA" w:rsidRDefault="00377A11" w:rsidP="00341BCF">
            <w:pPr>
              <w:spacing w:after="0" w:line="240" w:lineRule="auto"/>
              <w:rPr>
                <w:rFonts w:ascii="Times New Roman" w:hAnsi="Times New Roman"/>
                <w:b/>
                <w:bCs/>
                <w:color w:val="FF0000"/>
              </w:rPr>
            </w:pPr>
          </w:p>
        </w:tc>
        <w:tc>
          <w:tcPr>
            <w:tcW w:w="2720" w:type="pct"/>
          </w:tcPr>
          <w:p w:rsidR="00377A11" w:rsidRPr="008C2FFA" w:rsidRDefault="00377A11" w:rsidP="00341BCF">
            <w:pPr>
              <w:pStyle w:val="Style3"/>
              <w:widowControl/>
              <w:numPr>
                <w:ilvl w:val="0"/>
                <w:numId w:val="79"/>
              </w:numPr>
              <w:shd w:val="clear" w:color="auto" w:fill="FFFFFF"/>
              <w:ind w:left="0" w:firstLine="0"/>
              <w:rPr>
                <w:rFonts w:ascii="Times New Roman" w:hAnsi="Times New Roman"/>
                <w:b/>
                <w:i/>
              </w:rPr>
            </w:pPr>
            <w:r w:rsidRPr="008C2FFA">
              <w:rPr>
                <w:rFonts w:ascii="Times New Roman" w:hAnsi="Times New Roman"/>
                <w:b/>
                <w:bCs/>
                <w:i/>
              </w:rPr>
              <w:t>Быстродействующие выключатели постоянного тока</w:t>
            </w:r>
          </w:p>
        </w:tc>
        <w:tc>
          <w:tcPr>
            <w:tcW w:w="516" w:type="pct"/>
            <w:vMerge/>
          </w:tcPr>
          <w:p w:rsidR="00377A11" w:rsidRPr="008C2FFA" w:rsidRDefault="00377A11" w:rsidP="00341BCF">
            <w:pPr>
              <w:suppressAutoHyphens/>
              <w:spacing w:after="0"/>
              <w:jc w:val="center"/>
              <w:rPr>
                <w:rFonts w:ascii="Times New Roman" w:hAnsi="Times New Roman"/>
                <w:b/>
                <w:color w:val="FF0000"/>
                <w:sz w:val="24"/>
                <w:szCs w:val="24"/>
              </w:rPr>
            </w:pPr>
          </w:p>
        </w:tc>
        <w:tc>
          <w:tcPr>
            <w:tcW w:w="487" w:type="pct"/>
          </w:tcPr>
          <w:p w:rsidR="00377A11" w:rsidRPr="008C2FFA" w:rsidRDefault="00377A11" w:rsidP="00341BCF">
            <w:pPr>
              <w:suppressAutoHyphens/>
              <w:spacing w:after="0"/>
              <w:jc w:val="both"/>
              <w:rPr>
                <w:rFonts w:ascii="Times New Roman" w:hAnsi="Times New Roman"/>
                <w:b/>
              </w:rPr>
            </w:pPr>
          </w:p>
        </w:tc>
        <w:tc>
          <w:tcPr>
            <w:tcW w:w="449" w:type="pct"/>
          </w:tcPr>
          <w:p w:rsidR="00377A11" w:rsidRPr="008C2FFA" w:rsidRDefault="00377A11" w:rsidP="00341BCF">
            <w:pPr>
              <w:suppressAutoHyphens/>
              <w:spacing w:after="0"/>
              <w:jc w:val="both"/>
              <w:rPr>
                <w:rFonts w:ascii="Times New Roman" w:hAnsi="Times New Roman"/>
                <w:b/>
              </w:rPr>
            </w:pPr>
          </w:p>
        </w:tc>
      </w:tr>
      <w:tr w:rsidR="00377A11" w:rsidRPr="008C2FFA" w:rsidTr="00CB12D4">
        <w:trPr>
          <w:trHeight w:val="1656"/>
        </w:trPr>
        <w:tc>
          <w:tcPr>
            <w:tcW w:w="828" w:type="pct"/>
            <w:vMerge/>
          </w:tcPr>
          <w:p w:rsidR="00377A11" w:rsidRPr="008C2FFA" w:rsidRDefault="00377A11" w:rsidP="00341BCF">
            <w:pPr>
              <w:spacing w:after="0" w:line="240" w:lineRule="auto"/>
              <w:rPr>
                <w:rFonts w:ascii="Times New Roman" w:hAnsi="Times New Roman"/>
                <w:b/>
                <w:bCs/>
                <w:color w:val="FF0000"/>
              </w:rPr>
            </w:pPr>
          </w:p>
        </w:tc>
        <w:tc>
          <w:tcPr>
            <w:tcW w:w="2720" w:type="pct"/>
          </w:tcPr>
          <w:p w:rsidR="00377A11" w:rsidRPr="008C2FFA" w:rsidRDefault="00377A11" w:rsidP="00341BCF">
            <w:pPr>
              <w:pStyle w:val="affffff4"/>
              <w:shd w:val="clear" w:color="auto" w:fill="auto"/>
              <w:rPr>
                <w:rFonts w:ascii="Times New Roman" w:hAnsi="Times New Roman" w:cs="Times New Roman"/>
                <w:sz w:val="24"/>
                <w:szCs w:val="24"/>
              </w:rPr>
            </w:pPr>
            <w:r w:rsidRPr="008C2FFA">
              <w:rPr>
                <w:rFonts w:ascii="Times New Roman" w:hAnsi="Times New Roman" w:cs="Times New Roman"/>
                <w:sz w:val="24"/>
                <w:szCs w:val="24"/>
              </w:rPr>
              <w:t>Возникновение и гашение электрической дуги при коммутациях. Назначение быстродействующего выключателя постоянного тока. Конструкции быстродействующих выключателей постоянного тока. Устройство контактной системы быстродействующих выключателей постоянного тока. Устройство электромагнитной системы быстродействующих выключателей постоянного тока. Реле РДШ. Конструктивное исполнение и принцип действия</w:t>
            </w:r>
          </w:p>
        </w:tc>
        <w:tc>
          <w:tcPr>
            <w:tcW w:w="516" w:type="pct"/>
            <w:vMerge/>
          </w:tcPr>
          <w:p w:rsidR="00377A11" w:rsidRPr="008C2FFA" w:rsidRDefault="00377A11" w:rsidP="00341BCF">
            <w:pPr>
              <w:suppressAutoHyphens/>
              <w:spacing w:after="0"/>
              <w:jc w:val="center"/>
              <w:rPr>
                <w:rFonts w:ascii="Times New Roman" w:hAnsi="Times New Roman"/>
                <w:b/>
                <w:color w:val="FF0000"/>
                <w:sz w:val="24"/>
                <w:szCs w:val="24"/>
              </w:rPr>
            </w:pPr>
          </w:p>
        </w:tc>
        <w:tc>
          <w:tcPr>
            <w:tcW w:w="487" w:type="pct"/>
          </w:tcPr>
          <w:p w:rsidR="00377A11" w:rsidRDefault="00377A11" w:rsidP="007E0B80">
            <w:pPr>
              <w:suppressAutoHyphens/>
              <w:spacing w:after="0" w:line="240" w:lineRule="auto"/>
              <w:jc w:val="both"/>
              <w:rPr>
                <w:rFonts w:ascii="Times New Roman" w:hAnsi="Times New Roman"/>
                <w:b/>
              </w:rPr>
            </w:pPr>
            <w:r>
              <w:rPr>
                <w:rFonts w:ascii="Times New Roman" w:hAnsi="Times New Roman"/>
                <w:b/>
              </w:rPr>
              <w:t>ПК 5.2</w:t>
            </w:r>
          </w:p>
          <w:p w:rsidR="00377A11" w:rsidRDefault="00377A11" w:rsidP="007E0B80">
            <w:pPr>
              <w:suppressAutoHyphens/>
              <w:spacing w:after="0" w:line="240" w:lineRule="auto"/>
              <w:jc w:val="both"/>
              <w:rPr>
                <w:rFonts w:ascii="Times New Roman" w:hAnsi="Times New Roman"/>
                <w:b/>
              </w:rPr>
            </w:pPr>
            <w:r>
              <w:rPr>
                <w:rFonts w:ascii="Times New Roman" w:hAnsi="Times New Roman"/>
                <w:b/>
              </w:rPr>
              <w:t>ПК 5.3</w:t>
            </w:r>
          </w:p>
          <w:p w:rsidR="00377A11" w:rsidRDefault="00377A11" w:rsidP="007E0B80">
            <w:pPr>
              <w:suppressAutoHyphens/>
              <w:spacing w:after="0" w:line="240" w:lineRule="auto"/>
              <w:jc w:val="both"/>
              <w:rPr>
                <w:rFonts w:ascii="Times New Roman" w:hAnsi="Times New Roman"/>
                <w:b/>
              </w:rPr>
            </w:pPr>
            <w:r>
              <w:rPr>
                <w:rFonts w:ascii="Times New Roman" w:hAnsi="Times New Roman"/>
                <w:b/>
              </w:rPr>
              <w:t>ОК 01-05</w:t>
            </w:r>
          </w:p>
          <w:p w:rsidR="00377A11" w:rsidRPr="008C2FFA" w:rsidRDefault="00024692" w:rsidP="007E0B80">
            <w:pPr>
              <w:suppressAutoHyphens/>
              <w:spacing w:after="0" w:line="240" w:lineRule="auto"/>
              <w:jc w:val="both"/>
              <w:rPr>
                <w:rFonts w:ascii="Times New Roman" w:hAnsi="Times New Roman"/>
                <w:b/>
              </w:rPr>
            </w:pPr>
            <w:r>
              <w:rPr>
                <w:rFonts w:ascii="Times New Roman" w:hAnsi="Times New Roman"/>
                <w:b/>
              </w:rPr>
              <w:t>ОК 07, 09</w:t>
            </w:r>
          </w:p>
        </w:tc>
        <w:tc>
          <w:tcPr>
            <w:tcW w:w="449" w:type="pct"/>
          </w:tcPr>
          <w:p w:rsidR="00377A11" w:rsidRPr="008C2FFA" w:rsidRDefault="00377A11" w:rsidP="007E0B80">
            <w:pPr>
              <w:suppressAutoHyphens/>
              <w:spacing w:after="0"/>
              <w:jc w:val="both"/>
              <w:rPr>
                <w:rFonts w:ascii="Times New Roman" w:hAnsi="Times New Roman"/>
                <w:b/>
              </w:rPr>
            </w:pPr>
            <w:r>
              <w:rPr>
                <w:rFonts w:ascii="Times New Roman" w:hAnsi="Times New Roman"/>
                <w:b/>
              </w:rPr>
              <w:t>З 1, З 3, У 3</w:t>
            </w:r>
          </w:p>
        </w:tc>
      </w:tr>
      <w:tr w:rsidR="00377A11" w:rsidRPr="008C2FFA" w:rsidTr="00CB12D4">
        <w:tc>
          <w:tcPr>
            <w:tcW w:w="828" w:type="pct"/>
            <w:vMerge/>
          </w:tcPr>
          <w:p w:rsidR="00377A11" w:rsidRPr="008C2FFA" w:rsidRDefault="00377A11" w:rsidP="00341BCF">
            <w:pPr>
              <w:spacing w:after="0" w:line="240" w:lineRule="auto"/>
              <w:rPr>
                <w:rFonts w:ascii="Times New Roman" w:hAnsi="Times New Roman"/>
                <w:b/>
                <w:bCs/>
                <w:color w:val="FF0000"/>
              </w:rPr>
            </w:pPr>
          </w:p>
        </w:tc>
        <w:tc>
          <w:tcPr>
            <w:tcW w:w="2720" w:type="pct"/>
            <w:vAlign w:val="center"/>
          </w:tcPr>
          <w:p w:rsidR="00377A11" w:rsidRPr="008C2FFA" w:rsidRDefault="00377A11" w:rsidP="00341BCF">
            <w:pPr>
              <w:pStyle w:val="Style3"/>
              <w:widowControl/>
              <w:numPr>
                <w:ilvl w:val="0"/>
                <w:numId w:val="79"/>
              </w:numPr>
              <w:shd w:val="clear" w:color="auto" w:fill="FFFFFF"/>
              <w:ind w:left="0" w:firstLine="0"/>
              <w:rPr>
                <w:rStyle w:val="FontStyle13"/>
                <w:b/>
                <w:i/>
              </w:rPr>
            </w:pPr>
            <w:r w:rsidRPr="008C2FFA">
              <w:rPr>
                <w:rFonts w:ascii="Times New Roman" w:hAnsi="Times New Roman"/>
                <w:b/>
                <w:bCs/>
                <w:i/>
              </w:rPr>
              <w:t>Аккумуляторные батареи как химические источники электроэнергии</w:t>
            </w:r>
          </w:p>
        </w:tc>
        <w:tc>
          <w:tcPr>
            <w:tcW w:w="516" w:type="pct"/>
            <w:vMerge/>
          </w:tcPr>
          <w:p w:rsidR="00377A11" w:rsidRPr="008C2FFA" w:rsidRDefault="00377A11" w:rsidP="00341BCF">
            <w:pPr>
              <w:suppressAutoHyphens/>
              <w:spacing w:after="0"/>
              <w:jc w:val="center"/>
              <w:rPr>
                <w:rFonts w:ascii="Times New Roman" w:hAnsi="Times New Roman"/>
                <w:b/>
                <w:color w:val="FF0000"/>
                <w:sz w:val="24"/>
                <w:szCs w:val="24"/>
              </w:rPr>
            </w:pPr>
          </w:p>
        </w:tc>
        <w:tc>
          <w:tcPr>
            <w:tcW w:w="487" w:type="pct"/>
          </w:tcPr>
          <w:p w:rsidR="00377A11" w:rsidRPr="008C2FFA" w:rsidRDefault="00377A11" w:rsidP="00341BCF">
            <w:pPr>
              <w:suppressAutoHyphens/>
              <w:spacing w:after="0"/>
              <w:jc w:val="both"/>
              <w:rPr>
                <w:rFonts w:ascii="Times New Roman" w:hAnsi="Times New Roman"/>
                <w:b/>
              </w:rPr>
            </w:pPr>
          </w:p>
        </w:tc>
        <w:tc>
          <w:tcPr>
            <w:tcW w:w="449" w:type="pct"/>
          </w:tcPr>
          <w:p w:rsidR="00377A11" w:rsidRPr="008C2FFA" w:rsidRDefault="00377A11" w:rsidP="00341BCF">
            <w:pPr>
              <w:suppressAutoHyphens/>
              <w:spacing w:after="0"/>
              <w:jc w:val="both"/>
              <w:rPr>
                <w:rFonts w:ascii="Times New Roman" w:hAnsi="Times New Roman"/>
                <w:b/>
              </w:rPr>
            </w:pPr>
          </w:p>
        </w:tc>
      </w:tr>
      <w:tr w:rsidR="00377A11" w:rsidRPr="008C2FFA" w:rsidTr="00CB12D4">
        <w:tc>
          <w:tcPr>
            <w:tcW w:w="828" w:type="pct"/>
            <w:vMerge/>
          </w:tcPr>
          <w:p w:rsidR="00377A11" w:rsidRPr="008C2FFA" w:rsidRDefault="00377A11" w:rsidP="00341BCF">
            <w:pPr>
              <w:spacing w:after="0" w:line="240" w:lineRule="auto"/>
              <w:rPr>
                <w:rFonts w:ascii="Times New Roman" w:hAnsi="Times New Roman"/>
                <w:b/>
                <w:bCs/>
                <w:color w:val="FF0000"/>
              </w:rPr>
            </w:pPr>
          </w:p>
        </w:tc>
        <w:tc>
          <w:tcPr>
            <w:tcW w:w="2720" w:type="pct"/>
            <w:vAlign w:val="center"/>
          </w:tcPr>
          <w:p w:rsidR="00377A11" w:rsidRPr="008C2FFA" w:rsidRDefault="00377A11" w:rsidP="00341BCF">
            <w:pPr>
              <w:pStyle w:val="Style3"/>
              <w:shd w:val="clear" w:color="auto" w:fill="FFFFFF"/>
              <w:rPr>
                <w:rStyle w:val="FontStyle13"/>
              </w:rPr>
            </w:pPr>
            <w:r w:rsidRPr="008C2FFA">
              <w:rPr>
                <w:rFonts w:ascii="Times New Roman" w:hAnsi="Times New Roman"/>
              </w:rPr>
              <w:t>Назначение аккумуляторных батарей и их основные характеристики. Оборудование аккумуляторного помещения</w:t>
            </w:r>
          </w:p>
        </w:tc>
        <w:tc>
          <w:tcPr>
            <w:tcW w:w="516" w:type="pct"/>
            <w:vMerge/>
          </w:tcPr>
          <w:p w:rsidR="00377A11" w:rsidRPr="008C2FFA" w:rsidRDefault="00377A11" w:rsidP="00341BCF">
            <w:pPr>
              <w:suppressAutoHyphens/>
              <w:spacing w:after="0"/>
              <w:jc w:val="center"/>
              <w:rPr>
                <w:rFonts w:ascii="Times New Roman" w:hAnsi="Times New Roman"/>
                <w:b/>
                <w:color w:val="FF0000"/>
                <w:sz w:val="24"/>
                <w:szCs w:val="24"/>
              </w:rPr>
            </w:pPr>
          </w:p>
        </w:tc>
        <w:tc>
          <w:tcPr>
            <w:tcW w:w="487" w:type="pct"/>
          </w:tcPr>
          <w:p w:rsidR="00377A11" w:rsidRDefault="00377A11" w:rsidP="007E0B80">
            <w:pPr>
              <w:suppressAutoHyphens/>
              <w:spacing w:after="0" w:line="240" w:lineRule="auto"/>
              <w:jc w:val="both"/>
              <w:rPr>
                <w:rFonts w:ascii="Times New Roman" w:hAnsi="Times New Roman"/>
                <w:b/>
              </w:rPr>
            </w:pPr>
            <w:r>
              <w:rPr>
                <w:rFonts w:ascii="Times New Roman" w:hAnsi="Times New Roman"/>
                <w:b/>
              </w:rPr>
              <w:t>ПК 5.2</w:t>
            </w:r>
          </w:p>
          <w:p w:rsidR="00377A11" w:rsidRDefault="00377A11" w:rsidP="007E0B80">
            <w:pPr>
              <w:suppressAutoHyphens/>
              <w:spacing w:after="0" w:line="240" w:lineRule="auto"/>
              <w:jc w:val="both"/>
              <w:rPr>
                <w:rFonts w:ascii="Times New Roman" w:hAnsi="Times New Roman"/>
                <w:b/>
              </w:rPr>
            </w:pPr>
            <w:r>
              <w:rPr>
                <w:rFonts w:ascii="Times New Roman" w:hAnsi="Times New Roman"/>
                <w:b/>
              </w:rPr>
              <w:t>ПК 5.3</w:t>
            </w:r>
          </w:p>
          <w:p w:rsidR="00377A11" w:rsidRDefault="00377A11" w:rsidP="007E0B80">
            <w:pPr>
              <w:suppressAutoHyphens/>
              <w:spacing w:after="0" w:line="240" w:lineRule="auto"/>
              <w:jc w:val="both"/>
              <w:rPr>
                <w:rFonts w:ascii="Times New Roman" w:hAnsi="Times New Roman"/>
                <w:b/>
              </w:rPr>
            </w:pPr>
            <w:r>
              <w:rPr>
                <w:rFonts w:ascii="Times New Roman" w:hAnsi="Times New Roman"/>
                <w:b/>
              </w:rPr>
              <w:t>ОК 01-05</w:t>
            </w:r>
          </w:p>
          <w:p w:rsidR="00377A11" w:rsidRPr="008C2FFA" w:rsidRDefault="00024692" w:rsidP="007E0B80">
            <w:pPr>
              <w:suppressAutoHyphens/>
              <w:spacing w:after="0" w:line="240" w:lineRule="auto"/>
              <w:jc w:val="both"/>
              <w:rPr>
                <w:rFonts w:ascii="Times New Roman" w:hAnsi="Times New Roman"/>
                <w:b/>
              </w:rPr>
            </w:pPr>
            <w:r>
              <w:rPr>
                <w:rFonts w:ascii="Times New Roman" w:hAnsi="Times New Roman"/>
                <w:b/>
              </w:rPr>
              <w:t>ОК 07, 09</w:t>
            </w:r>
          </w:p>
        </w:tc>
        <w:tc>
          <w:tcPr>
            <w:tcW w:w="449" w:type="pct"/>
          </w:tcPr>
          <w:p w:rsidR="00377A11" w:rsidRPr="008C2FFA" w:rsidRDefault="00377A11" w:rsidP="007E0B80">
            <w:pPr>
              <w:suppressAutoHyphens/>
              <w:spacing w:after="0"/>
              <w:jc w:val="both"/>
              <w:rPr>
                <w:rFonts w:ascii="Times New Roman" w:hAnsi="Times New Roman"/>
                <w:b/>
              </w:rPr>
            </w:pPr>
            <w:r>
              <w:rPr>
                <w:rFonts w:ascii="Times New Roman" w:hAnsi="Times New Roman"/>
                <w:b/>
              </w:rPr>
              <w:t>З 1, З 3, У 3</w:t>
            </w:r>
          </w:p>
        </w:tc>
      </w:tr>
      <w:tr w:rsidR="00377A11" w:rsidRPr="008C2FFA" w:rsidTr="00CB12D4">
        <w:tc>
          <w:tcPr>
            <w:tcW w:w="828" w:type="pct"/>
            <w:vMerge/>
          </w:tcPr>
          <w:p w:rsidR="00377A11" w:rsidRPr="008C2FFA" w:rsidRDefault="00377A11" w:rsidP="00341BCF">
            <w:pPr>
              <w:spacing w:after="0" w:line="240" w:lineRule="auto"/>
              <w:rPr>
                <w:rFonts w:ascii="Times New Roman" w:hAnsi="Times New Roman"/>
                <w:b/>
                <w:bCs/>
                <w:color w:val="FF0000"/>
              </w:rPr>
            </w:pPr>
          </w:p>
        </w:tc>
        <w:tc>
          <w:tcPr>
            <w:tcW w:w="2720" w:type="pct"/>
            <w:vAlign w:val="center"/>
          </w:tcPr>
          <w:p w:rsidR="00377A11" w:rsidRPr="008C2FFA" w:rsidRDefault="00377A11" w:rsidP="00341BCF">
            <w:pPr>
              <w:pStyle w:val="Style3"/>
              <w:widowControl/>
              <w:numPr>
                <w:ilvl w:val="0"/>
                <w:numId w:val="79"/>
              </w:numPr>
              <w:shd w:val="clear" w:color="auto" w:fill="FFFFFF"/>
              <w:ind w:left="0" w:firstLine="0"/>
              <w:rPr>
                <w:rStyle w:val="FontStyle13"/>
                <w:b/>
                <w:i/>
              </w:rPr>
            </w:pPr>
            <w:r w:rsidRPr="008C2FFA">
              <w:rPr>
                <w:rFonts w:ascii="Times New Roman" w:hAnsi="Times New Roman"/>
                <w:b/>
                <w:bCs/>
                <w:i/>
              </w:rPr>
              <w:t>Электрические аппараты и их условные обозначения</w:t>
            </w:r>
          </w:p>
        </w:tc>
        <w:tc>
          <w:tcPr>
            <w:tcW w:w="516" w:type="pct"/>
            <w:vMerge/>
          </w:tcPr>
          <w:p w:rsidR="00377A11" w:rsidRPr="008C2FFA" w:rsidRDefault="00377A11" w:rsidP="00341BCF">
            <w:pPr>
              <w:suppressAutoHyphens/>
              <w:spacing w:after="0"/>
              <w:jc w:val="center"/>
              <w:rPr>
                <w:rFonts w:ascii="Times New Roman" w:hAnsi="Times New Roman"/>
                <w:b/>
                <w:color w:val="FF0000"/>
                <w:sz w:val="24"/>
                <w:szCs w:val="24"/>
              </w:rPr>
            </w:pPr>
          </w:p>
        </w:tc>
        <w:tc>
          <w:tcPr>
            <w:tcW w:w="487" w:type="pct"/>
          </w:tcPr>
          <w:p w:rsidR="00377A11" w:rsidRPr="008C2FFA" w:rsidRDefault="00377A11" w:rsidP="00341BCF">
            <w:pPr>
              <w:suppressAutoHyphens/>
              <w:spacing w:after="0"/>
              <w:jc w:val="both"/>
              <w:rPr>
                <w:rFonts w:ascii="Times New Roman" w:hAnsi="Times New Roman"/>
                <w:b/>
              </w:rPr>
            </w:pPr>
          </w:p>
        </w:tc>
        <w:tc>
          <w:tcPr>
            <w:tcW w:w="449" w:type="pct"/>
          </w:tcPr>
          <w:p w:rsidR="00377A11" w:rsidRPr="008C2FFA" w:rsidRDefault="00377A11" w:rsidP="00341BCF">
            <w:pPr>
              <w:suppressAutoHyphens/>
              <w:spacing w:after="0"/>
              <w:jc w:val="both"/>
              <w:rPr>
                <w:rFonts w:ascii="Times New Roman" w:hAnsi="Times New Roman"/>
                <w:b/>
              </w:rPr>
            </w:pPr>
          </w:p>
        </w:tc>
      </w:tr>
      <w:tr w:rsidR="00377A11" w:rsidRPr="008C2FFA" w:rsidTr="00CB12D4">
        <w:trPr>
          <w:trHeight w:val="1932"/>
        </w:trPr>
        <w:tc>
          <w:tcPr>
            <w:tcW w:w="828" w:type="pct"/>
            <w:vMerge/>
          </w:tcPr>
          <w:p w:rsidR="00377A11" w:rsidRPr="008C2FFA" w:rsidRDefault="00377A11" w:rsidP="00341BCF">
            <w:pPr>
              <w:spacing w:after="0" w:line="240" w:lineRule="auto"/>
              <w:rPr>
                <w:rFonts w:ascii="Times New Roman" w:hAnsi="Times New Roman"/>
                <w:b/>
                <w:bCs/>
                <w:color w:val="FF0000"/>
              </w:rPr>
            </w:pPr>
          </w:p>
        </w:tc>
        <w:tc>
          <w:tcPr>
            <w:tcW w:w="2720" w:type="pct"/>
            <w:vAlign w:val="center"/>
          </w:tcPr>
          <w:p w:rsidR="00377A11" w:rsidRPr="008C2FFA" w:rsidRDefault="00377A11" w:rsidP="00341BCF">
            <w:pPr>
              <w:pStyle w:val="affffff4"/>
              <w:shd w:val="clear" w:color="auto" w:fill="auto"/>
              <w:rPr>
                <w:rStyle w:val="FontStyle13"/>
              </w:rPr>
            </w:pPr>
            <w:r w:rsidRPr="008C2FFA">
              <w:rPr>
                <w:rFonts w:ascii="Times New Roman" w:hAnsi="Times New Roman" w:cs="Times New Roman"/>
                <w:sz w:val="24"/>
                <w:szCs w:val="24"/>
              </w:rPr>
              <w:t>Электрические аппараты с ручным приводом. Конструкция. Принцип действия. Функциональное назначение. Электрические аппараты с электромагнитным и моторным приводом. Конструкция. Принцип действия. Функциональное назначение. Бесконтактные электрические аппараты коммутации. Конструкция. Принцип действия. Функциональное назначение. Бесконтактные электрические аппараты управления и регулировки. Конструкция. Принцип действия. Функциональное назначение</w:t>
            </w:r>
          </w:p>
        </w:tc>
        <w:tc>
          <w:tcPr>
            <w:tcW w:w="516" w:type="pct"/>
            <w:vMerge/>
          </w:tcPr>
          <w:p w:rsidR="00377A11" w:rsidRPr="008C2FFA" w:rsidRDefault="00377A11" w:rsidP="00341BCF">
            <w:pPr>
              <w:suppressAutoHyphens/>
              <w:spacing w:after="0"/>
              <w:jc w:val="center"/>
              <w:rPr>
                <w:rFonts w:ascii="Times New Roman" w:hAnsi="Times New Roman"/>
                <w:b/>
                <w:color w:val="FF0000"/>
                <w:sz w:val="24"/>
                <w:szCs w:val="24"/>
              </w:rPr>
            </w:pPr>
          </w:p>
        </w:tc>
        <w:tc>
          <w:tcPr>
            <w:tcW w:w="487" w:type="pct"/>
          </w:tcPr>
          <w:p w:rsidR="00377A11" w:rsidRDefault="00377A11" w:rsidP="007E0B80">
            <w:pPr>
              <w:suppressAutoHyphens/>
              <w:spacing w:after="0" w:line="240" w:lineRule="auto"/>
              <w:jc w:val="both"/>
              <w:rPr>
                <w:rFonts w:ascii="Times New Roman" w:hAnsi="Times New Roman"/>
                <w:b/>
              </w:rPr>
            </w:pPr>
            <w:r>
              <w:rPr>
                <w:rFonts w:ascii="Times New Roman" w:hAnsi="Times New Roman"/>
                <w:b/>
              </w:rPr>
              <w:t>ПК 5.2</w:t>
            </w:r>
          </w:p>
          <w:p w:rsidR="00377A11" w:rsidRDefault="00377A11" w:rsidP="007E0B80">
            <w:pPr>
              <w:suppressAutoHyphens/>
              <w:spacing w:after="0" w:line="240" w:lineRule="auto"/>
              <w:jc w:val="both"/>
              <w:rPr>
                <w:rFonts w:ascii="Times New Roman" w:hAnsi="Times New Roman"/>
                <w:b/>
              </w:rPr>
            </w:pPr>
            <w:r>
              <w:rPr>
                <w:rFonts w:ascii="Times New Roman" w:hAnsi="Times New Roman"/>
                <w:b/>
              </w:rPr>
              <w:t>ПК 5.3</w:t>
            </w:r>
          </w:p>
          <w:p w:rsidR="00377A11" w:rsidRDefault="00377A11" w:rsidP="007E0B80">
            <w:pPr>
              <w:suppressAutoHyphens/>
              <w:spacing w:after="0" w:line="240" w:lineRule="auto"/>
              <w:jc w:val="both"/>
              <w:rPr>
                <w:rFonts w:ascii="Times New Roman" w:hAnsi="Times New Roman"/>
                <w:b/>
              </w:rPr>
            </w:pPr>
            <w:r>
              <w:rPr>
                <w:rFonts w:ascii="Times New Roman" w:hAnsi="Times New Roman"/>
                <w:b/>
              </w:rPr>
              <w:t>ОК 01-05</w:t>
            </w:r>
          </w:p>
          <w:p w:rsidR="00377A11" w:rsidRPr="008C2FFA" w:rsidRDefault="00024692" w:rsidP="007E0B80">
            <w:pPr>
              <w:suppressAutoHyphens/>
              <w:spacing w:after="0" w:line="240" w:lineRule="auto"/>
              <w:jc w:val="both"/>
              <w:rPr>
                <w:rFonts w:ascii="Times New Roman" w:hAnsi="Times New Roman"/>
                <w:b/>
              </w:rPr>
            </w:pPr>
            <w:r>
              <w:rPr>
                <w:rFonts w:ascii="Times New Roman" w:hAnsi="Times New Roman"/>
                <w:b/>
              </w:rPr>
              <w:t>ОК 07, 09</w:t>
            </w:r>
          </w:p>
        </w:tc>
        <w:tc>
          <w:tcPr>
            <w:tcW w:w="449" w:type="pct"/>
          </w:tcPr>
          <w:p w:rsidR="00377A11" w:rsidRPr="008C2FFA" w:rsidRDefault="00377A11" w:rsidP="007E0B80">
            <w:pPr>
              <w:suppressAutoHyphens/>
              <w:spacing w:after="0"/>
              <w:jc w:val="both"/>
              <w:rPr>
                <w:rFonts w:ascii="Times New Roman" w:hAnsi="Times New Roman"/>
                <w:b/>
              </w:rPr>
            </w:pPr>
            <w:r>
              <w:rPr>
                <w:rFonts w:ascii="Times New Roman" w:hAnsi="Times New Roman"/>
                <w:b/>
              </w:rPr>
              <w:t>З 1, З 3, У 3</w:t>
            </w:r>
          </w:p>
        </w:tc>
      </w:tr>
      <w:tr w:rsidR="00377A11" w:rsidRPr="008C2FFA" w:rsidTr="00CB12D4">
        <w:trPr>
          <w:trHeight w:val="461"/>
        </w:trPr>
        <w:tc>
          <w:tcPr>
            <w:tcW w:w="828" w:type="pct"/>
            <w:vMerge/>
          </w:tcPr>
          <w:p w:rsidR="00377A11" w:rsidRPr="008C2FFA" w:rsidRDefault="00377A11" w:rsidP="00341BCF">
            <w:pPr>
              <w:spacing w:after="0"/>
              <w:rPr>
                <w:rFonts w:ascii="Times New Roman" w:hAnsi="Times New Roman"/>
                <w:bCs/>
                <w:color w:val="FF0000"/>
                <w:sz w:val="24"/>
                <w:szCs w:val="24"/>
              </w:rPr>
            </w:pPr>
          </w:p>
        </w:tc>
        <w:tc>
          <w:tcPr>
            <w:tcW w:w="2720" w:type="pct"/>
          </w:tcPr>
          <w:p w:rsidR="00377A11" w:rsidRPr="008C2FFA" w:rsidRDefault="00377A11" w:rsidP="00341BCF">
            <w:pPr>
              <w:suppressAutoHyphens/>
              <w:spacing w:after="0" w:line="240" w:lineRule="auto"/>
              <w:rPr>
                <w:rFonts w:ascii="Times New Roman" w:hAnsi="Times New Roman"/>
                <w:b/>
                <w:sz w:val="24"/>
                <w:szCs w:val="24"/>
              </w:rPr>
            </w:pPr>
            <w:r w:rsidRPr="008C2FFA">
              <w:rPr>
                <w:rFonts w:ascii="Times New Roman" w:hAnsi="Times New Roman"/>
                <w:b/>
                <w:bCs/>
                <w:sz w:val="24"/>
                <w:szCs w:val="24"/>
              </w:rPr>
              <w:t>В том числе практических занятий и лабораторных работ</w:t>
            </w:r>
          </w:p>
        </w:tc>
        <w:tc>
          <w:tcPr>
            <w:tcW w:w="516" w:type="pct"/>
          </w:tcPr>
          <w:p w:rsidR="00377A11" w:rsidRPr="008C2FFA" w:rsidRDefault="00377A11" w:rsidP="00341BCF">
            <w:pPr>
              <w:suppressAutoHyphens/>
              <w:spacing w:after="0"/>
              <w:jc w:val="center"/>
              <w:rPr>
                <w:rFonts w:ascii="Times New Roman" w:hAnsi="Times New Roman"/>
                <w:b/>
                <w:sz w:val="24"/>
                <w:szCs w:val="24"/>
              </w:rPr>
            </w:pPr>
            <w:r w:rsidRPr="008C2FFA">
              <w:rPr>
                <w:rFonts w:ascii="Times New Roman" w:hAnsi="Times New Roman"/>
                <w:b/>
                <w:sz w:val="24"/>
                <w:szCs w:val="24"/>
              </w:rPr>
              <w:t>64</w:t>
            </w:r>
          </w:p>
        </w:tc>
        <w:tc>
          <w:tcPr>
            <w:tcW w:w="487" w:type="pct"/>
          </w:tcPr>
          <w:p w:rsidR="00377A11" w:rsidRPr="008C2FFA" w:rsidRDefault="00377A11" w:rsidP="00341BCF">
            <w:pPr>
              <w:suppressAutoHyphens/>
              <w:spacing w:after="0"/>
              <w:rPr>
                <w:rFonts w:ascii="Times New Roman" w:hAnsi="Times New Roman"/>
                <w:b/>
                <w:i/>
              </w:rPr>
            </w:pPr>
          </w:p>
        </w:tc>
        <w:tc>
          <w:tcPr>
            <w:tcW w:w="449" w:type="pct"/>
          </w:tcPr>
          <w:p w:rsidR="00377A11" w:rsidRPr="008C2FFA" w:rsidRDefault="00377A11" w:rsidP="00341BCF">
            <w:pPr>
              <w:suppressAutoHyphens/>
              <w:spacing w:after="0"/>
              <w:rPr>
                <w:rFonts w:ascii="Times New Roman" w:hAnsi="Times New Roman"/>
                <w:b/>
                <w:i/>
              </w:rPr>
            </w:pPr>
          </w:p>
        </w:tc>
      </w:tr>
      <w:tr w:rsidR="00377A11" w:rsidRPr="008C2FFA" w:rsidTr="00CB12D4">
        <w:trPr>
          <w:trHeight w:val="461"/>
        </w:trPr>
        <w:tc>
          <w:tcPr>
            <w:tcW w:w="828" w:type="pct"/>
            <w:vMerge/>
          </w:tcPr>
          <w:p w:rsidR="00377A11" w:rsidRPr="008C2FFA" w:rsidRDefault="00377A11" w:rsidP="00341BCF">
            <w:pPr>
              <w:spacing w:after="0"/>
              <w:rPr>
                <w:rFonts w:ascii="Times New Roman" w:hAnsi="Times New Roman"/>
                <w:bCs/>
                <w:color w:val="FF0000"/>
                <w:sz w:val="24"/>
                <w:szCs w:val="24"/>
              </w:rPr>
            </w:pPr>
          </w:p>
        </w:tc>
        <w:tc>
          <w:tcPr>
            <w:tcW w:w="2720" w:type="pct"/>
          </w:tcPr>
          <w:p w:rsidR="00377A11" w:rsidRPr="008C2FFA" w:rsidRDefault="00377A11" w:rsidP="00341BCF">
            <w:pPr>
              <w:spacing w:after="0"/>
              <w:rPr>
                <w:rFonts w:ascii="Times New Roman" w:hAnsi="Times New Roman"/>
                <w:sz w:val="24"/>
                <w:szCs w:val="24"/>
              </w:rPr>
            </w:pPr>
            <w:r w:rsidRPr="008C2FFA">
              <w:rPr>
                <w:rFonts w:ascii="Times New Roman" w:hAnsi="Times New Roman"/>
                <w:sz w:val="24"/>
                <w:szCs w:val="24"/>
              </w:rPr>
              <w:t xml:space="preserve">Практическая работа №1 Изучение конструкции вакуумного выключателя </w:t>
            </w:r>
            <w:r w:rsidRPr="008C2FFA">
              <w:rPr>
                <w:rFonts w:ascii="Times New Roman" w:hAnsi="Times New Roman"/>
                <w:sz w:val="24"/>
                <w:szCs w:val="24"/>
                <w:lang w:val="en-US" w:eastAsia="en-US" w:bidi="en-US"/>
              </w:rPr>
              <w:t>TEL</w:t>
            </w:r>
            <w:r w:rsidRPr="008C2FFA">
              <w:rPr>
                <w:rFonts w:ascii="Times New Roman" w:hAnsi="Times New Roman"/>
                <w:sz w:val="24"/>
                <w:szCs w:val="24"/>
                <w:lang w:eastAsia="en-US" w:bidi="en-US"/>
              </w:rPr>
              <w:t xml:space="preserve"> </w:t>
            </w:r>
            <w:r w:rsidRPr="008C2FFA">
              <w:rPr>
                <w:rFonts w:ascii="Times New Roman" w:hAnsi="Times New Roman"/>
                <w:sz w:val="24"/>
                <w:szCs w:val="24"/>
              </w:rPr>
              <w:t>- 10</w:t>
            </w:r>
          </w:p>
        </w:tc>
        <w:tc>
          <w:tcPr>
            <w:tcW w:w="516" w:type="pct"/>
          </w:tcPr>
          <w:p w:rsidR="00377A11" w:rsidRPr="008C2FFA" w:rsidRDefault="00377A11" w:rsidP="00341BCF">
            <w:pPr>
              <w:suppressAutoHyphens/>
              <w:spacing w:after="0"/>
              <w:jc w:val="center"/>
              <w:rPr>
                <w:rFonts w:ascii="Times New Roman" w:hAnsi="Times New Roman"/>
                <w:sz w:val="24"/>
                <w:szCs w:val="24"/>
              </w:rPr>
            </w:pPr>
            <w:r w:rsidRPr="008C2FFA">
              <w:rPr>
                <w:rFonts w:ascii="Times New Roman" w:hAnsi="Times New Roman"/>
                <w:sz w:val="24"/>
                <w:szCs w:val="24"/>
              </w:rPr>
              <w:t>8</w:t>
            </w:r>
          </w:p>
        </w:tc>
        <w:tc>
          <w:tcPr>
            <w:tcW w:w="487" w:type="pct"/>
          </w:tcPr>
          <w:p w:rsidR="00377A11" w:rsidRDefault="00377A11" w:rsidP="007E0B80">
            <w:pPr>
              <w:suppressAutoHyphens/>
              <w:spacing w:after="0" w:line="240" w:lineRule="auto"/>
              <w:jc w:val="both"/>
              <w:rPr>
                <w:rFonts w:ascii="Times New Roman" w:hAnsi="Times New Roman"/>
                <w:b/>
              </w:rPr>
            </w:pPr>
            <w:r>
              <w:rPr>
                <w:rFonts w:ascii="Times New Roman" w:hAnsi="Times New Roman"/>
                <w:b/>
              </w:rPr>
              <w:t>ПК 5.2</w:t>
            </w:r>
          </w:p>
          <w:p w:rsidR="00377A11" w:rsidRDefault="00377A11" w:rsidP="007E0B80">
            <w:pPr>
              <w:suppressAutoHyphens/>
              <w:spacing w:after="0" w:line="240" w:lineRule="auto"/>
              <w:jc w:val="both"/>
              <w:rPr>
                <w:rFonts w:ascii="Times New Roman" w:hAnsi="Times New Roman"/>
                <w:b/>
              </w:rPr>
            </w:pPr>
            <w:r>
              <w:rPr>
                <w:rFonts w:ascii="Times New Roman" w:hAnsi="Times New Roman"/>
                <w:b/>
              </w:rPr>
              <w:t>ПК 5.3</w:t>
            </w:r>
          </w:p>
          <w:p w:rsidR="00377A11" w:rsidRDefault="00377A11" w:rsidP="007E0B80">
            <w:pPr>
              <w:suppressAutoHyphens/>
              <w:spacing w:after="0" w:line="240" w:lineRule="auto"/>
              <w:jc w:val="both"/>
              <w:rPr>
                <w:rFonts w:ascii="Times New Roman" w:hAnsi="Times New Roman"/>
                <w:b/>
              </w:rPr>
            </w:pPr>
            <w:r>
              <w:rPr>
                <w:rFonts w:ascii="Times New Roman" w:hAnsi="Times New Roman"/>
                <w:b/>
              </w:rPr>
              <w:t>ОК 01-05</w:t>
            </w:r>
          </w:p>
          <w:p w:rsidR="00377A11" w:rsidRPr="008C2FFA" w:rsidRDefault="00024692" w:rsidP="007E0B80">
            <w:pPr>
              <w:suppressAutoHyphens/>
              <w:spacing w:after="0" w:line="240" w:lineRule="auto"/>
              <w:jc w:val="both"/>
              <w:rPr>
                <w:rFonts w:ascii="Times New Roman" w:hAnsi="Times New Roman"/>
                <w:b/>
              </w:rPr>
            </w:pPr>
            <w:r>
              <w:rPr>
                <w:rFonts w:ascii="Times New Roman" w:hAnsi="Times New Roman"/>
                <w:b/>
              </w:rPr>
              <w:t>ОК 07, 09</w:t>
            </w:r>
          </w:p>
        </w:tc>
        <w:tc>
          <w:tcPr>
            <w:tcW w:w="449" w:type="pct"/>
          </w:tcPr>
          <w:p w:rsidR="00377A11" w:rsidRPr="008C2FFA" w:rsidRDefault="00377A11" w:rsidP="007E0B80">
            <w:pPr>
              <w:suppressAutoHyphens/>
              <w:spacing w:after="0"/>
              <w:jc w:val="both"/>
              <w:rPr>
                <w:rFonts w:ascii="Times New Roman" w:hAnsi="Times New Roman"/>
                <w:b/>
              </w:rPr>
            </w:pPr>
            <w:r>
              <w:rPr>
                <w:rFonts w:ascii="Times New Roman" w:hAnsi="Times New Roman"/>
                <w:b/>
              </w:rPr>
              <w:t>З 1, З 3, У 3</w:t>
            </w:r>
          </w:p>
        </w:tc>
      </w:tr>
      <w:tr w:rsidR="00377A11" w:rsidRPr="008C2FFA" w:rsidTr="00CB12D4">
        <w:trPr>
          <w:trHeight w:val="461"/>
        </w:trPr>
        <w:tc>
          <w:tcPr>
            <w:tcW w:w="828" w:type="pct"/>
            <w:vMerge/>
          </w:tcPr>
          <w:p w:rsidR="00377A11" w:rsidRPr="008C2FFA" w:rsidRDefault="00377A11" w:rsidP="00341BCF">
            <w:pPr>
              <w:spacing w:after="0"/>
              <w:rPr>
                <w:rFonts w:ascii="Times New Roman" w:hAnsi="Times New Roman"/>
                <w:bCs/>
                <w:color w:val="FF0000"/>
                <w:sz w:val="24"/>
                <w:szCs w:val="24"/>
              </w:rPr>
            </w:pPr>
          </w:p>
        </w:tc>
        <w:tc>
          <w:tcPr>
            <w:tcW w:w="2720" w:type="pct"/>
          </w:tcPr>
          <w:p w:rsidR="00377A11" w:rsidRPr="008C2FFA" w:rsidRDefault="00377A11" w:rsidP="00341BCF">
            <w:pPr>
              <w:spacing w:after="0"/>
              <w:rPr>
                <w:rFonts w:ascii="Times New Roman" w:hAnsi="Times New Roman"/>
                <w:sz w:val="24"/>
                <w:szCs w:val="24"/>
              </w:rPr>
            </w:pPr>
            <w:r w:rsidRPr="008C2FFA">
              <w:rPr>
                <w:rFonts w:ascii="Times New Roman" w:hAnsi="Times New Roman"/>
                <w:sz w:val="24"/>
                <w:szCs w:val="24"/>
              </w:rPr>
              <w:t>Практическая работа №2 Изучение конструкции и принципа работы трансформатора</w:t>
            </w:r>
          </w:p>
        </w:tc>
        <w:tc>
          <w:tcPr>
            <w:tcW w:w="516" w:type="pct"/>
          </w:tcPr>
          <w:p w:rsidR="00377A11" w:rsidRPr="008C2FFA" w:rsidRDefault="00377A11" w:rsidP="00341BCF">
            <w:pPr>
              <w:suppressAutoHyphens/>
              <w:spacing w:after="0"/>
              <w:jc w:val="center"/>
              <w:rPr>
                <w:rFonts w:ascii="Times New Roman" w:hAnsi="Times New Roman"/>
                <w:sz w:val="24"/>
                <w:szCs w:val="24"/>
              </w:rPr>
            </w:pPr>
            <w:r w:rsidRPr="008C2FFA">
              <w:rPr>
                <w:rFonts w:ascii="Times New Roman" w:hAnsi="Times New Roman"/>
                <w:sz w:val="24"/>
                <w:szCs w:val="24"/>
              </w:rPr>
              <w:t>8</w:t>
            </w:r>
          </w:p>
        </w:tc>
        <w:tc>
          <w:tcPr>
            <w:tcW w:w="487" w:type="pct"/>
          </w:tcPr>
          <w:p w:rsidR="00377A11" w:rsidRDefault="00377A11" w:rsidP="007E0B80">
            <w:pPr>
              <w:suppressAutoHyphens/>
              <w:spacing w:after="0" w:line="240" w:lineRule="auto"/>
              <w:jc w:val="both"/>
              <w:rPr>
                <w:rFonts w:ascii="Times New Roman" w:hAnsi="Times New Roman"/>
                <w:b/>
              </w:rPr>
            </w:pPr>
            <w:r>
              <w:rPr>
                <w:rFonts w:ascii="Times New Roman" w:hAnsi="Times New Roman"/>
                <w:b/>
              </w:rPr>
              <w:t>ПК 5.2</w:t>
            </w:r>
          </w:p>
          <w:p w:rsidR="00377A11" w:rsidRDefault="00377A11" w:rsidP="007E0B80">
            <w:pPr>
              <w:suppressAutoHyphens/>
              <w:spacing w:after="0" w:line="240" w:lineRule="auto"/>
              <w:jc w:val="both"/>
              <w:rPr>
                <w:rFonts w:ascii="Times New Roman" w:hAnsi="Times New Roman"/>
                <w:b/>
              </w:rPr>
            </w:pPr>
            <w:r>
              <w:rPr>
                <w:rFonts w:ascii="Times New Roman" w:hAnsi="Times New Roman"/>
                <w:b/>
              </w:rPr>
              <w:t>ПК 5.3</w:t>
            </w:r>
          </w:p>
          <w:p w:rsidR="00377A11" w:rsidRDefault="00377A11" w:rsidP="007E0B80">
            <w:pPr>
              <w:suppressAutoHyphens/>
              <w:spacing w:after="0" w:line="240" w:lineRule="auto"/>
              <w:jc w:val="both"/>
              <w:rPr>
                <w:rFonts w:ascii="Times New Roman" w:hAnsi="Times New Roman"/>
                <w:b/>
              </w:rPr>
            </w:pPr>
            <w:r>
              <w:rPr>
                <w:rFonts w:ascii="Times New Roman" w:hAnsi="Times New Roman"/>
                <w:b/>
              </w:rPr>
              <w:t>ОК 01-05</w:t>
            </w:r>
          </w:p>
          <w:p w:rsidR="00377A11" w:rsidRPr="008C2FFA" w:rsidRDefault="00024692" w:rsidP="007E0B80">
            <w:pPr>
              <w:suppressAutoHyphens/>
              <w:spacing w:after="0" w:line="240" w:lineRule="auto"/>
              <w:jc w:val="both"/>
              <w:rPr>
                <w:rFonts w:ascii="Times New Roman" w:hAnsi="Times New Roman"/>
                <w:b/>
              </w:rPr>
            </w:pPr>
            <w:r>
              <w:rPr>
                <w:rFonts w:ascii="Times New Roman" w:hAnsi="Times New Roman"/>
                <w:b/>
              </w:rPr>
              <w:lastRenderedPageBreak/>
              <w:t>ОК 07, 09</w:t>
            </w:r>
          </w:p>
        </w:tc>
        <w:tc>
          <w:tcPr>
            <w:tcW w:w="449" w:type="pct"/>
          </w:tcPr>
          <w:p w:rsidR="00377A11" w:rsidRPr="008C2FFA" w:rsidRDefault="00377A11" w:rsidP="007E0B80">
            <w:pPr>
              <w:suppressAutoHyphens/>
              <w:spacing w:after="0"/>
              <w:jc w:val="both"/>
              <w:rPr>
                <w:rFonts w:ascii="Times New Roman" w:hAnsi="Times New Roman"/>
                <w:b/>
              </w:rPr>
            </w:pPr>
            <w:r>
              <w:rPr>
                <w:rFonts w:ascii="Times New Roman" w:hAnsi="Times New Roman"/>
                <w:b/>
              </w:rPr>
              <w:lastRenderedPageBreak/>
              <w:t>З 1, З 3, У 3</w:t>
            </w:r>
          </w:p>
        </w:tc>
      </w:tr>
      <w:tr w:rsidR="00377A11" w:rsidRPr="008C2FFA" w:rsidTr="00CB12D4">
        <w:trPr>
          <w:trHeight w:val="461"/>
        </w:trPr>
        <w:tc>
          <w:tcPr>
            <w:tcW w:w="828" w:type="pct"/>
            <w:vMerge/>
          </w:tcPr>
          <w:p w:rsidR="00377A11" w:rsidRPr="008C2FFA" w:rsidRDefault="00377A11" w:rsidP="00341BCF">
            <w:pPr>
              <w:spacing w:after="0"/>
              <w:rPr>
                <w:rFonts w:ascii="Times New Roman" w:hAnsi="Times New Roman"/>
                <w:bCs/>
                <w:color w:val="FF0000"/>
                <w:sz w:val="24"/>
                <w:szCs w:val="24"/>
              </w:rPr>
            </w:pPr>
          </w:p>
        </w:tc>
        <w:tc>
          <w:tcPr>
            <w:tcW w:w="2720" w:type="pct"/>
          </w:tcPr>
          <w:p w:rsidR="00377A11" w:rsidRPr="008C2FFA" w:rsidRDefault="00377A11" w:rsidP="00341BCF">
            <w:pPr>
              <w:spacing w:after="0"/>
              <w:rPr>
                <w:rFonts w:ascii="Times New Roman" w:hAnsi="Times New Roman"/>
                <w:sz w:val="24"/>
                <w:szCs w:val="24"/>
              </w:rPr>
            </w:pPr>
            <w:r w:rsidRPr="008C2FFA">
              <w:rPr>
                <w:rFonts w:ascii="Times New Roman" w:hAnsi="Times New Roman"/>
                <w:sz w:val="24"/>
                <w:szCs w:val="24"/>
              </w:rPr>
              <w:t>Практическая работа №3 Исследование работы диода в прямом и обратном включениях</w:t>
            </w:r>
          </w:p>
        </w:tc>
        <w:tc>
          <w:tcPr>
            <w:tcW w:w="516" w:type="pct"/>
          </w:tcPr>
          <w:p w:rsidR="00377A11" w:rsidRPr="008C2FFA" w:rsidRDefault="00377A11" w:rsidP="00341BCF">
            <w:pPr>
              <w:suppressAutoHyphens/>
              <w:spacing w:after="0"/>
              <w:jc w:val="center"/>
              <w:rPr>
                <w:rFonts w:ascii="Times New Roman" w:hAnsi="Times New Roman"/>
                <w:sz w:val="24"/>
                <w:szCs w:val="24"/>
              </w:rPr>
            </w:pPr>
            <w:r w:rsidRPr="008C2FFA">
              <w:rPr>
                <w:rFonts w:ascii="Times New Roman" w:hAnsi="Times New Roman"/>
                <w:sz w:val="24"/>
                <w:szCs w:val="24"/>
              </w:rPr>
              <w:t>8</w:t>
            </w:r>
          </w:p>
        </w:tc>
        <w:tc>
          <w:tcPr>
            <w:tcW w:w="487" w:type="pct"/>
          </w:tcPr>
          <w:p w:rsidR="00377A11" w:rsidRDefault="00377A11" w:rsidP="007E0B80">
            <w:pPr>
              <w:suppressAutoHyphens/>
              <w:spacing w:after="0" w:line="240" w:lineRule="auto"/>
              <w:jc w:val="both"/>
              <w:rPr>
                <w:rFonts w:ascii="Times New Roman" w:hAnsi="Times New Roman"/>
                <w:b/>
              </w:rPr>
            </w:pPr>
            <w:r>
              <w:rPr>
                <w:rFonts w:ascii="Times New Roman" w:hAnsi="Times New Roman"/>
                <w:b/>
              </w:rPr>
              <w:t>ПК 5.2</w:t>
            </w:r>
          </w:p>
          <w:p w:rsidR="00377A11" w:rsidRDefault="00377A11" w:rsidP="007E0B80">
            <w:pPr>
              <w:suppressAutoHyphens/>
              <w:spacing w:after="0" w:line="240" w:lineRule="auto"/>
              <w:jc w:val="both"/>
              <w:rPr>
                <w:rFonts w:ascii="Times New Roman" w:hAnsi="Times New Roman"/>
                <w:b/>
              </w:rPr>
            </w:pPr>
            <w:r>
              <w:rPr>
                <w:rFonts w:ascii="Times New Roman" w:hAnsi="Times New Roman"/>
                <w:b/>
              </w:rPr>
              <w:t>ПК 5.3</w:t>
            </w:r>
          </w:p>
          <w:p w:rsidR="00377A11" w:rsidRDefault="00377A11" w:rsidP="007E0B80">
            <w:pPr>
              <w:suppressAutoHyphens/>
              <w:spacing w:after="0" w:line="240" w:lineRule="auto"/>
              <w:jc w:val="both"/>
              <w:rPr>
                <w:rFonts w:ascii="Times New Roman" w:hAnsi="Times New Roman"/>
                <w:b/>
              </w:rPr>
            </w:pPr>
            <w:r>
              <w:rPr>
                <w:rFonts w:ascii="Times New Roman" w:hAnsi="Times New Roman"/>
                <w:b/>
              </w:rPr>
              <w:t>ОК 01-05</w:t>
            </w:r>
          </w:p>
          <w:p w:rsidR="00377A11" w:rsidRPr="008C2FFA" w:rsidRDefault="00024692" w:rsidP="007E0B80">
            <w:pPr>
              <w:suppressAutoHyphens/>
              <w:spacing w:after="0" w:line="240" w:lineRule="auto"/>
              <w:jc w:val="both"/>
              <w:rPr>
                <w:rFonts w:ascii="Times New Roman" w:hAnsi="Times New Roman"/>
                <w:b/>
              </w:rPr>
            </w:pPr>
            <w:r>
              <w:rPr>
                <w:rFonts w:ascii="Times New Roman" w:hAnsi="Times New Roman"/>
                <w:b/>
              </w:rPr>
              <w:t>ОК 07, 09</w:t>
            </w:r>
          </w:p>
        </w:tc>
        <w:tc>
          <w:tcPr>
            <w:tcW w:w="449" w:type="pct"/>
          </w:tcPr>
          <w:p w:rsidR="00377A11" w:rsidRPr="008C2FFA" w:rsidRDefault="00377A11" w:rsidP="007E0B80">
            <w:pPr>
              <w:suppressAutoHyphens/>
              <w:spacing w:after="0"/>
              <w:jc w:val="both"/>
              <w:rPr>
                <w:rFonts w:ascii="Times New Roman" w:hAnsi="Times New Roman"/>
                <w:b/>
              </w:rPr>
            </w:pPr>
            <w:r>
              <w:rPr>
                <w:rFonts w:ascii="Times New Roman" w:hAnsi="Times New Roman"/>
                <w:b/>
              </w:rPr>
              <w:t>З 1, З 3, У 3</w:t>
            </w:r>
          </w:p>
        </w:tc>
      </w:tr>
      <w:tr w:rsidR="00377A11" w:rsidRPr="008C2FFA" w:rsidTr="00CB12D4">
        <w:trPr>
          <w:trHeight w:val="461"/>
        </w:trPr>
        <w:tc>
          <w:tcPr>
            <w:tcW w:w="828" w:type="pct"/>
            <w:vMerge/>
          </w:tcPr>
          <w:p w:rsidR="00377A11" w:rsidRPr="008C2FFA" w:rsidRDefault="00377A11" w:rsidP="00341BCF">
            <w:pPr>
              <w:spacing w:after="0"/>
              <w:rPr>
                <w:rFonts w:ascii="Times New Roman" w:hAnsi="Times New Roman"/>
                <w:bCs/>
                <w:color w:val="FF0000"/>
                <w:sz w:val="24"/>
                <w:szCs w:val="24"/>
              </w:rPr>
            </w:pPr>
          </w:p>
        </w:tc>
        <w:tc>
          <w:tcPr>
            <w:tcW w:w="2720" w:type="pct"/>
          </w:tcPr>
          <w:p w:rsidR="00377A11" w:rsidRPr="008C2FFA" w:rsidRDefault="00377A11" w:rsidP="00341BCF">
            <w:pPr>
              <w:spacing w:after="0"/>
              <w:rPr>
                <w:rFonts w:ascii="Times New Roman" w:hAnsi="Times New Roman"/>
                <w:sz w:val="24"/>
                <w:szCs w:val="24"/>
              </w:rPr>
            </w:pPr>
            <w:r w:rsidRPr="008C2FFA">
              <w:rPr>
                <w:rFonts w:ascii="Times New Roman" w:hAnsi="Times New Roman"/>
                <w:sz w:val="24"/>
                <w:szCs w:val="24"/>
              </w:rPr>
              <w:t>Практическая работа №4 Исследование различных схем выпрямителей</w:t>
            </w:r>
          </w:p>
        </w:tc>
        <w:tc>
          <w:tcPr>
            <w:tcW w:w="516" w:type="pct"/>
          </w:tcPr>
          <w:p w:rsidR="00377A11" w:rsidRPr="008C2FFA" w:rsidRDefault="00377A11" w:rsidP="00341BCF">
            <w:pPr>
              <w:suppressAutoHyphens/>
              <w:spacing w:after="0"/>
              <w:jc w:val="center"/>
              <w:rPr>
                <w:rFonts w:ascii="Times New Roman" w:hAnsi="Times New Roman"/>
                <w:sz w:val="24"/>
                <w:szCs w:val="24"/>
              </w:rPr>
            </w:pPr>
            <w:r w:rsidRPr="008C2FFA">
              <w:rPr>
                <w:rFonts w:ascii="Times New Roman" w:hAnsi="Times New Roman"/>
                <w:sz w:val="24"/>
                <w:szCs w:val="24"/>
              </w:rPr>
              <w:t>8</w:t>
            </w:r>
          </w:p>
        </w:tc>
        <w:tc>
          <w:tcPr>
            <w:tcW w:w="487" w:type="pct"/>
          </w:tcPr>
          <w:p w:rsidR="00377A11" w:rsidRDefault="00377A11" w:rsidP="007E0B80">
            <w:pPr>
              <w:suppressAutoHyphens/>
              <w:spacing w:after="0" w:line="240" w:lineRule="auto"/>
              <w:jc w:val="both"/>
              <w:rPr>
                <w:rFonts w:ascii="Times New Roman" w:hAnsi="Times New Roman"/>
                <w:b/>
              </w:rPr>
            </w:pPr>
            <w:r>
              <w:rPr>
                <w:rFonts w:ascii="Times New Roman" w:hAnsi="Times New Roman"/>
                <w:b/>
              </w:rPr>
              <w:t>ПК 5.2</w:t>
            </w:r>
          </w:p>
          <w:p w:rsidR="00377A11" w:rsidRDefault="00377A11" w:rsidP="007E0B80">
            <w:pPr>
              <w:suppressAutoHyphens/>
              <w:spacing w:after="0" w:line="240" w:lineRule="auto"/>
              <w:jc w:val="both"/>
              <w:rPr>
                <w:rFonts w:ascii="Times New Roman" w:hAnsi="Times New Roman"/>
                <w:b/>
              </w:rPr>
            </w:pPr>
            <w:r>
              <w:rPr>
                <w:rFonts w:ascii="Times New Roman" w:hAnsi="Times New Roman"/>
                <w:b/>
              </w:rPr>
              <w:t>ПК 5.3</w:t>
            </w:r>
          </w:p>
          <w:p w:rsidR="00377A11" w:rsidRDefault="00377A11" w:rsidP="007E0B80">
            <w:pPr>
              <w:suppressAutoHyphens/>
              <w:spacing w:after="0" w:line="240" w:lineRule="auto"/>
              <w:jc w:val="both"/>
              <w:rPr>
                <w:rFonts w:ascii="Times New Roman" w:hAnsi="Times New Roman"/>
                <w:b/>
              </w:rPr>
            </w:pPr>
            <w:r>
              <w:rPr>
                <w:rFonts w:ascii="Times New Roman" w:hAnsi="Times New Roman"/>
                <w:b/>
              </w:rPr>
              <w:t>ОК 01-05</w:t>
            </w:r>
          </w:p>
          <w:p w:rsidR="00377A11" w:rsidRPr="008C2FFA" w:rsidRDefault="00024692" w:rsidP="007E0B80">
            <w:pPr>
              <w:suppressAutoHyphens/>
              <w:spacing w:after="0" w:line="240" w:lineRule="auto"/>
              <w:jc w:val="both"/>
              <w:rPr>
                <w:rFonts w:ascii="Times New Roman" w:hAnsi="Times New Roman"/>
                <w:b/>
              </w:rPr>
            </w:pPr>
            <w:r>
              <w:rPr>
                <w:rFonts w:ascii="Times New Roman" w:hAnsi="Times New Roman"/>
                <w:b/>
              </w:rPr>
              <w:t>ОК 07, 09</w:t>
            </w:r>
          </w:p>
        </w:tc>
        <w:tc>
          <w:tcPr>
            <w:tcW w:w="449" w:type="pct"/>
          </w:tcPr>
          <w:p w:rsidR="00377A11" w:rsidRPr="008C2FFA" w:rsidRDefault="00377A11" w:rsidP="007E0B80">
            <w:pPr>
              <w:suppressAutoHyphens/>
              <w:spacing w:after="0"/>
              <w:jc w:val="both"/>
              <w:rPr>
                <w:rFonts w:ascii="Times New Roman" w:hAnsi="Times New Roman"/>
                <w:b/>
              </w:rPr>
            </w:pPr>
            <w:r>
              <w:rPr>
                <w:rFonts w:ascii="Times New Roman" w:hAnsi="Times New Roman"/>
                <w:b/>
              </w:rPr>
              <w:t>З 1, З 3, У 3</w:t>
            </w:r>
          </w:p>
        </w:tc>
      </w:tr>
      <w:tr w:rsidR="00377A11" w:rsidRPr="008C2FFA" w:rsidTr="00CB12D4">
        <w:trPr>
          <w:trHeight w:val="461"/>
        </w:trPr>
        <w:tc>
          <w:tcPr>
            <w:tcW w:w="828" w:type="pct"/>
            <w:vMerge/>
          </w:tcPr>
          <w:p w:rsidR="00377A11" w:rsidRPr="008C2FFA" w:rsidRDefault="00377A11" w:rsidP="00341BCF">
            <w:pPr>
              <w:spacing w:after="0"/>
              <w:rPr>
                <w:rFonts w:ascii="Times New Roman" w:hAnsi="Times New Roman"/>
                <w:bCs/>
                <w:color w:val="FF0000"/>
                <w:sz w:val="24"/>
                <w:szCs w:val="24"/>
              </w:rPr>
            </w:pPr>
          </w:p>
        </w:tc>
        <w:tc>
          <w:tcPr>
            <w:tcW w:w="2720" w:type="pct"/>
          </w:tcPr>
          <w:p w:rsidR="00377A11" w:rsidRPr="008C2FFA" w:rsidRDefault="00377A11" w:rsidP="00341BCF">
            <w:pPr>
              <w:spacing w:after="0"/>
              <w:rPr>
                <w:rFonts w:ascii="Times New Roman" w:hAnsi="Times New Roman"/>
                <w:sz w:val="24"/>
                <w:szCs w:val="24"/>
              </w:rPr>
            </w:pPr>
            <w:r w:rsidRPr="008C2FFA">
              <w:rPr>
                <w:rFonts w:ascii="Times New Roman" w:hAnsi="Times New Roman"/>
                <w:sz w:val="24"/>
                <w:szCs w:val="24"/>
              </w:rPr>
              <w:t>Практическая работа №5 Изучение конструкции быстродействующего автоматического выключателя серии ВАБ</w:t>
            </w:r>
          </w:p>
        </w:tc>
        <w:tc>
          <w:tcPr>
            <w:tcW w:w="516" w:type="pct"/>
          </w:tcPr>
          <w:p w:rsidR="00377A11" w:rsidRPr="008C2FFA" w:rsidRDefault="00377A11" w:rsidP="00341BCF">
            <w:pPr>
              <w:suppressAutoHyphens/>
              <w:spacing w:after="0"/>
              <w:jc w:val="center"/>
              <w:rPr>
                <w:rFonts w:ascii="Times New Roman" w:hAnsi="Times New Roman"/>
                <w:sz w:val="24"/>
                <w:szCs w:val="24"/>
              </w:rPr>
            </w:pPr>
            <w:r w:rsidRPr="008C2FFA">
              <w:rPr>
                <w:rFonts w:ascii="Times New Roman" w:hAnsi="Times New Roman"/>
                <w:sz w:val="24"/>
                <w:szCs w:val="24"/>
              </w:rPr>
              <w:t>8</w:t>
            </w:r>
          </w:p>
        </w:tc>
        <w:tc>
          <w:tcPr>
            <w:tcW w:w="487" w:type="pct"/>
          </w:tcPr>
          <w:p w:rsidR="00377A11" w:rsidRDefault="00377A11" w:rsidP="007E0B80">
            <w:pPr>
              <w:suppressAutoHyphens/>
              <w:spacing w:after="0" w:line="240" w:lineRule="auto"/>
              <w:jc w:val="both"/>
              <w:rPr>
                <w:rFonts w:ascii="Times New Roman" w:hAnsi="Times New Roman"/>
                <w:b/>
              </w:rPr>
            </w:pPr>
            <w:r>
              <w:rPr>
                <w:rFonts w:ascii="Times New Roman" w:hAnsi="Times New Roman"/>
                <w:b/>
              </w:rPr>
              <w:t>ПК 5.2</w:t>
            </w:r>
          </w:p>
          <w:p w:rsidR="00377A11" w:rsidRDefault="00377A11" w:rsidP="007E0B80">
            <w:pPr>
              <w:suppressAutoHyphens/>
              <w:spacing w:after="0" w:line="240" w:lineRule="auto"/>
              <w:jc w:val="both"/>
              <w:rPr>
                <w:rFonts w:ascii="Times New Roman" w:hAnsi="Times New Roman"/>
                <w:b/>
              </w:rPr>
            </w:pPr>
            <w:r>
              <w:rPr>
                <w:rFonts w:ascii="Times New Roman" w:hAnsi="Times New Roman"/>
                <w:b/>
              </w:rPr>
              <w:t>ПК 5.3</w:t>
            </w:r>
          </w:p>
          <w:p w:rsidR="00377A11" w:rsidRDefault="00377A11" w:rsidP="007E0B80">
            <w:pPr>
              <w:suppressAutoHyphens/>
              <w:spacing w:after="0" w:line="240" w:lineRule="auto"/>
              <w:jc w:val="both"/>
              <w:rPr>
                <w:rFonts w:ascii="Times New Roman" w:hAnsi="Times New Roman"/>
                <w:b/>
              </w:rPr>
            </w:pPr>
            <w:r>
              <w:rPr>
                <w:rFonts w:ascii="Times New Roman" w:hAnsi="Times New Roman"/>
                <w:b/>
              </w:rPr>
              <w:t>ОК 01-05</w:t>
            </w:r>
          </w:p>
          <w:p w:rsidR="00377A11" w:rsidRPr="008C2FFA" w:rsidRDefault="00024692" w:rsidP="007E0B80">
            <w:pPr>
              <w:suppressAutoHyphens/>
              <w:spacing w:after="0" w:line="240" w:lineRule="auto"/>
              <w:jc w:val="both"/>
              <w:rPr>
                <w:rFonts w:ascii="Times New Roman" w:hAnsi="Times New Roman"/>
                <w:b/>
              </w:rPr>
            </w:pPr>
            <w:r>
              <w:rPr>
                <w:rFonts w:ascii="Times New Roman" w:hAnsi="Times New Roman"/>
                <w:b/>
              </w:rPr>
              <w:t>ОК 07, 09</w:t>
            </w:r>
          </w:p>
        </w:tc>
        <w:tc>
          <w:tcPr>
            <w:tcW w:w="449" w:type="pct"/>
          </w:tcPr>
          <w:p w:rsidR="00377A11" w:rsidRPr="008C2FFA" w:rsidRDefault="00377A11" w:rsidP="007E0B80">
            <w:pPr>
              <w:suppressAutoHyphens/>
              <w:spacing w:after="0"/>
              <w:jc w:val="both"/>
              <w:rPr>
                <w:rFonts w:ascii="Times New Roman" w:hAnsi="Times New Roman"/>
                <w:b/>
              </w:rPr>
            </w:pPr>
            <w:r>
              <w:rPr>
                <w:rFonts w:ascii="Times New Roman" w:hAnsi="Times New Roman"/>
                <w:b/>
              </w:rPr>
              <w:t>З 1, З 3, У 3</w:t>
            </w:r>
          </w:p>
        </w:tc>
      </w:tr>
      <w:tr w:rsidR="00377A11" w:rsidRPr="008C2FFA" w:rsidTr="00CB12D4">
        <w:trPr>
          <w:trHeight w:val="461"/>
        </w:trPr>
        <w:tc>
          <w:tcPr>
            <w:tcW w:w="828" w:type="pct"/>
            <w:vMerge/>
          </w:tcPr>
          <w:p w:rsidR="00377A11" w:rsidRPr="008C2FFA" w:rsidRDefault="00377A11" w:rsidP="00341BCF">
            <w:pPr>
              <w:spacing w:after="0"/>
              <w:rPr>
                <w:rFonts w:ascii="Times New Roman" w:hAnsi="Times New Roman"/>
                <w:bCs/>
                <w:color w:val="FF0000"/>
                <w:sz w:val="24"/>
                <w:szCs w:val="24"/>
              </w:rPr>
            </w:pPr>
          </w:p>
        </w:tc>
        <w:tc>
          <w:tcPr>
            <w:tcW w:w="2720" w:type="pct"/>
          </w:tcPr>
          <w:p w:rsidR="00377A11" w:rsidRPr="008C2FFA" w:rsidRDefault="00377A11" w:rsidP="00341BCF">
            <w:pPr>
              <w:spacing w:after="0"/>
              <w:rPr>
                <w:rFonts w:ascii="Times New Roman" w:hAnsi="Times New Roman"/>
                <w:sz w:val="24"/>
                <w:szCs w:val="24"/>
              </w:rPr>
            </w:pPr>
            <w:r w:rsidRPr="008C2FFA">
              <w:rPr>
                <w:rFonts w:ascii="Times New Roman" w:hAnsi="Times New Roman"/>
                <w:sz w:val="24"/>
                <w:szCs w:val="24"/>
              </w:rPr>
              <w:t>Практическая работа №6 Исследование реле тока</w:t>
            </w:r>
          </w:p>
        </w:tc>
        <w:tc>
          <w:tcPr>
            <w:tcW w:w="516" w:type="pct"/>
          </w:tcPr>
          <w:p w:rsidR="00377A11" w:rsidRPr="008C2FFA" w:rsidRDefault="00377A11" w:rsidP="00341BCF">
            <w:pPr>
              <w:suppressAutoHyphens/>
              <w:spacing w:after="0"/>
              <w:jc w:val="center"/>
              <w:rPr>
                <w:rFonts w:ascii="Times New Roman" w:hAnsi="Times New Roman"/>
                <w:sz w:val="24"/>
                <w:szCs w:val="24"/>
              </w:rPr>
            </w:pPr>
            <w:r w:rsidRPr="008C2FFA">
              <w:rPr>
                <w:rFonts w:ascii="Times New Roman" w:hAnsi="Times New Roman"/>
                <w:sz w:val="24"/>
                <w:szCs w:val="24"/>
              </w:rPr>
              <w:t>8</w:t>
            </w:r>
          </w:p>
        </w:tc>
        <w:tc>
          <w:tcPr>
            <w:tcW w:w="487" w:type="pct"/>
          </w:tcPr>
          <w:p w:rsidR="00377A11" w:rsidRDefault="00377A11" w:rsidP="007E0B80">
            <w:pPr>
              <w:suppressAutoHyphens/>
              <w:spacing w:after="0" w:line="240" w:lineRule="auto"/>
              <w:jc w:val="both"/>
              <w:rPr>
                <w:rFonts w:ascii="Times New Roman" w:hAnsi="Times New Roman"/>
                <w:b/>
              </w:rPr>
            </w:pPr>
            <w:r>
              <w:rPr>
                <w:rFonts w:ascii="Times New Roman" w:hAnsi="Times New Roman"/>
                <w:b/>
              </w:rPr>
              <w:t>ПК 5.2</w:t>
            </w:r>
          </w:p>
          <w:p w:rsidR="00377A11" w:rsidRDefault="00377A11" w:rsidP="007E0B80">
            <w:pPr>
              <w:suppressAutoHyphens/>
              <w:spacing w:after="0" w:line="240" w:lineRule="auto"/>
              <w:jc w:val="both"/>
              <w:rPr>
                <w:rFonts w:ascii="Times New Roman" w:hAnsi="Times New Roman"/>
                <w:b/>
              </w:rPr>
            </w:pPr>
            <w:r>
              <w:rPr>
                <w:rFonts w:ascii="Times New Roman" w:hAnsi="Times New Roman"/>
                <w:b/>
              </w:rPr>
              <w:t>ПК 5.3</w:t>
            </w:r>
          </w:p>
          <w:p w:rsidR="00377A11" w:rsidRDefault="00377A11" w:rsidP="007E0B80">
            <w:pPr>
              <w:suppressAutoHyphens/>
              <w:spacing w:after="0" w:line="240" w:lineRule="auto"/>
              <w:jc w:val="both"/>
              <w:rPr>
                <w:rFonts w:ascii="Times New Roman" w:hAnsi="Times New Roman"/>
                <w:b/>
              </w:rPr>
            </w:pPr>
            <w:r>
              <w:rPr>
                <w:rFonts w:ascii="Times New Roman" w:hAnsi="Times New Roman"/>
                <w:b/>
              </w:rPr>
              <w:t>ОК 01-05</w:t>
            </w:r>
          </w:p>
          <w:p w:rsidR="00377A11" w:rsidRPr="008C2FFA" w:rsidRDefault="00024692" w:rsidP="007E0B80">
            <w:pPr>
              <w:suppressAutoHyphens/>
              <w:spacing w:after="0" w:line="240" w:lineRule="auto"/>
              <w:jc w:val="both"/>
              <w:rPr>
                <w:rFonts w:ascii="Times New Roman" w:hAnsi="Times New Roman"/>
                <w:b/>
              </w:rPr>
            </w:pPr>
            <w:r>
              <w:rPr>
                <w:rFonts w:ascii="Times New Roman" w:hAnsi="Times New Roman"/>
                <w:b/>
              </w:rPr>
              <w:t>ОК 07, 09</w:t>
            </w:r>
          </w:p>
        </w:tc>
        <w:tc>
          <w:tcPr>
            <w:tcW w:w="449" w:type="pct"/>
          </w:tcPr>
          <w:p w:rsidR="00377A11" w:rsidRPr="008C2FFA" w:rsidRDefault="00377A11" w:rsidP="007E0B80">
            <w:pPr>
              <w:suppressAutoHyphens/>
              <w:spacing w:after="0"/>
              <w:jc w:val="both"/>
              <w:rPr>
                <w:rFonts w:ascii="Times New Roman" w:hAnsi="Times New Roman"/>
                <w:b/>
              </w:rPr>
            </w:pPr>
            <w:r>
              <w:rPr>
                <w:rFonts w:ascii="Times New Roman" w:hAnsi="Times New Roman"/>
                <w:b/>
              </w:rPr>
              <w:t>З 1, З 3, У 3</w:t>
            </w:r>
          </w:p>
        </w:tc>
      </w:tr>
      <w:tr w:rsidR="00377A11" w:rsidRPr="008C2FFA" w:rsidTr="00CB12D4">
        <w:trPr>
          <w:trHeight w:val="461"/>
        </w:trPr>
        <w:tc>
          <w:tcPr>
            <w:tcW w:w="828" w:type="pct"/>
            <w:vMerge/>
          </w:tcPr>
          <w:p w:rsidR="00377A11" w:rsidRPr="008C2FFA" w:rsidRDefault="00377A11" w:rsidP="00341BCF">
            <w:pPr>
              <w:spacing w:after="0"/>
              <w:rPr>
                <w:rFonts w:ascii="Times New Roman" w:hAnsi="Times New Roman"/>
                <w:bCs/>
                <w:color w:val="FF0000"/>
                <w:sz w:val="24"/>
                <w:szCs w:val="24"/>
              </w:rPr>
            </w:pPr>
          </w:p>
        </w:tc>
        <w:tc>
          <w:tcPr>
            <w:tcW w:w="2720" w:type="pct"/>
          </w:tcPr>
          <w:p w:rsidR="00377A11" w:rsidRPr="008C2FFA" w:rsidRDefault="00377A11" w:rsidP="00341BCF">
            <w:pPr>
              <w:spacing w:after="0"/>
              <w:rPr>
                <w:rFonts w:ascii="Times New Roman" w:hAnsi="Times New Roman"/>
                <w:sz w:val="24"/>
                <w:szCs w:val="24"/>
              </w:rPr>
            </w:pPr>
            <w:r w:rsidRPr="008C2FFA">
              <w:rPr>
                <w:rFonts w:ascii="Times New Roman" w:hAnsi="Times New Roman"/>
                <w:sz w:val="24"/>
                <w:szCs w:val="24"/>
              </w:rPr>
              <w:t>Практическая работа №7 Исследование реле напряжения</w:t>
            </w:r>
          </w:p>
        </w:tc>
        <w:tc>
          <w:tcPr>
            <w:tcW w:w="516" w:type="pct"/>
          </w:tcPr>
          <w:p w:rsidR="00377A11" w:rsidRPr="008C2FFA" w:rsidRDefault="00377A11" w:rsidP="00341BCF">
            <w:pPr>
              <w:suppressAutoHyphens/>
              <w:spacing w:after="0"/>
              <w:jc w:val="center"/>
              <w:rPr>
                <w:rFonts w:ascii="Times New Roman" w:hAnsi="Times New Roman"/>
                <w:sz w:val="24"/>
                <w:szCs w:val="24"/>
              </w:rPr>
            </w:pPr>
            <w:r w:rsidRPr="008C2FFA">
              <w:rPr>
                <w:rFonts w:ascii="Times New Roman" w:hAnsi="Times New Roman"/>
                <w:sz w:val="24"/>
                <w:szCs w:val="24"/>
              </w:rPr>
              <w:t>8</w:t>
            </w:r>
          </w:p>
        </w:tc>
        <w:tc>
          <w:tcPr>
            <w:tcW w:w="487" w:type="pct"/>
          </w:tcPr>
          <w:p w:rsidR="00377A11" w:rsidRDefault="00377A11" w:rsidP="007E0B80">
            <w:pPr>
              <w:suppressAutoHyphens/>
              <w:spacing w:after="0" w:line="240" w:lineRule="auto"/>
              <w:jc w:val="both"/>
              <w:rPr>
                <w:rFonts w:ascii="Times New Roman" w:hAnsi="Times New Roman"/>
                <w:b/>
              </w:rPr>
            </w:pPr>
            <w:r>
              <w:rPr>
                <w:rFonts w:ascii="Times New Roman" w:hAnsi="Times New Roman"/>
                <w:b/>
              </w:rPr>
              <w:t>ПК 5.2</w:t>
            </w:r>
          </w:p>
          <w:p w:rsidR="00377A11" w:rsidRDefault="00377A11" w:rsidP="007E0B80">
            <w:pPr>
              <w:suppressAutoHyphens/>
              <w:spacing w:after="0" w:line="240" w:lineRule="auto"/>
              <w:jc w:val="both"/>
              <w:rPr>
                <w:rFonts w:ascii="Times New Roman" w:hAnsi="Times New Roman"/>
                <w:b/>
              </w:rPr>
            </w:pPr>
            <w:r>
              <w:rPr>
                <w:rFonts w:ascii="Times New Roman" w:hAnsi="Times New Roman"/>
                <w:b/>
              </w:rPr>
              <w:t>ПК 5.3</w:t>
            </w:r>
          </w:p>
          <w:p w:rsidR="00377A11" w:rsidRDefault="00377A11" w:rsidP="007E0B80">
            <w:pPr>
              <w:suppressAutoHyphens/>
              <w:spacing w:after="0" w:line="240" w:lineRule="auto"/>
              <w:jc w:val="both"/>
              <w:rPr>
                <w:rFonts w:ascii="Times New Roman" w:hAnsi="Times New Roman"/>
                <w:b/>
              </w:rPr>
            </w:pPr>
            <w:r>
              <w:rPr>
                <w:rFonts w:ascii="Times New Roman" w:hAnsi="Times New Roman"/>
                <w:b/>
              </w:rPr>
              <w:t>ОК 01-05</w:t>
            </w:r>
          </w:p>
          <w:p w:rsidR="00377A11" w:rsidRPr="008C2FFA" w:rsidRDefault="00024692" w:rsidP="007E0B80">
            <w:pPr>
              <w:suppressAutoHyphens/>
              <w:spacing w:after="0" w:line="240" w:lineRule="auto"/>
              <w:jc w:val="both"/>
              <w:rPr>
                <w:rFonts w:ascii="Times New Roman" w:hAnsi="Times New Roman"/>
                <w:b/>
              </w:rPr>
            </w:pPr>
            <w:r>
              <w:rPr>
                <w:rFonts w:ascii="Times New Roman" w:hAnsi="Times New Roman"/>
                <w:b/>
              </w:rPr>
              <w:t>ОК 07, 09</w:t>
            </w:r>
          </w:p>
        </w:tc>
        <w:tc>
          <w:tcPr>
            <w:tcW w:w="449" w:type="pct"/>
          </w:tcPr>
          <w:p w:rsidR="00377A11" w:rsidRPr="008C2FFA" w:rsidRDefault="00377A11" w:rsidP="007E0B80">
            <w:pPr>
              <w:suppressAutoHyphens/>
              <w:spacing w:after="0"/>
              <w:jc w:val="both"/>
              <w:rPr>
                <w:rFonts w:ascii="Times New Roman" w:hAnsi="Times New Roman"/>
                <w:b/>
              </w:rPr>
            </w:pPr>
            <w:r>
              <w:rPr>
                <w:rFonts w:ascii="Times New Roman" w:hAnsi="Times New Roman"/>
                <w:b/>
              </w:rPr>
              <w:t>З 1, З 3, У 3</w:t>
            </w:r>
          </w:p>
        </w:tc>
      </w:tr>
      <w:tr w:rsidR="00377A11" w:rsidRPr="008C2FFA" w:rsidTr="00CB12D4">
        <w:trPr>
          <w:trHeight w:val="461"/>
        </w:trPr>
        <w:tc>
          <w:tcPr>
            <w:tcW w:w="828" w:type="pct"/>
            <w:vMerge/>
          </w:tcPr>
          <w:p w:rsidR="00377A11" w:rsidRPr="008C2FFA" w:rsidRDefault="00377A11" w:rsidP="00341BCF">
            <w:pPr>
              <w:spacing w:after="0"/>
              <w:rPr>
                <w:rFonts w:ascii="Times New Roman" w:hAnsi="Times New Roman"/>
                <w:bCs/>
                <w:color w:val="FF0000"/>
                <w:sz w:val="24"/>
                <w:szCs w:val="24"/>
              </w:rPr>
            </w:pPr>
          </w:p>
        </w:tc>
        <w:tc>
          <w:tcPr>
            <w:tcW w:w="2720" w:type="pct"/>
          </w:tcPr>
          <w:p w:rsidR="00377A11" w:rsidRPr="008C2FFA" w:rsidRDefault="00377A11" w:rsidP="00341BCF">
            <w:pPr>
              <w:spacing w:after="0"/>
              <w:rPr>
                <w:rFonts w:ascii="Times New Roman" w:hAnsi="Times New Roman"/>
                <w:sz w:val="24"/>
                <w:szCs w:val="24"/>
              </w:rPr>
            </w:pPr>
            <w:r w:rsidRPr="008C2FFA">
              <w:rPr>
                <w:rFonts w:ascii="Times New Roman" w:hAnsi="Times New Roman"/>
                <w:sz w:val="24"/>
                <w:szCs w:val="24"/>
              </w:rPr>
              <w:t>Практическая работа №8 Изучение принципа работы автоматического выключателя</w:t>
            </w:r>
          </w:p>
        </w:tc>
        <w:tc>
          <w:tcPr>
            <w:tcW w:w="516" w:type="pct"/>
          </w:tcPr>
          <w:p w:rsidR="00377A11" w:rsidRPr="008C2FFA" w:rsidRDefault="00377A11" w:rsidP="00341BCF">
            <w:pPr>
              <w:suppressAutoHyphens/>
              <w:spacing w:after="0"/>
              <w:jc w:val="center"/>
              <w:rPr>
                <w:rFonts w:ascii="Times New Roman" w:hAnsi="Times New Roman"/>
                <w:sz w:val="24"/>
                <w:szCs w:val="24"/>
              </w:rPr>
            </w:pPr>
            <w:r w:rsidRPr="008C2FFA">
              <w:rPr>
                <w:rFonts w:ascii="Times New Roman" w:hAnsi="Times New Roman"/>
                <w:sz w:val="24"/>
                <w:szCs w:val="24"/>
              </w:rPr>
              <w:t>8</w:t>
            </w:r>
          </w:p>
        </w:tc>
        <w:tc>
          <w:tcPr>
            <w:tcW w:w="487" w:type="pct"/>
          </w:tcPr>
          <w:p w:rsidR="00377A11" w:rsidRDefault="00377A11" w:rsidP="007E0B80">
            <w:pPr>
              <w:suppressAutoHyphens/>
              <w:spacing w:after="0" w:line="240" w:lineRule="auto"/>
              <w:jc w:val="both"/>
              <w:rPr>
                <w:rFonts w:ascii="Times New Roman" w:hAnsi="Times New Roman"/>
                <w:b/>
              </w:rPr>
            </w:pPr>
            <w:r>
              <w:rPr>
                <w:rFonts w:ascii="Times New Roman" w:hAnsi="Times New Roman"/>
                <w:b/>
              </w:rPr>
              <w:t>ПК 5.2</w:t>
            </w:r>
          </w:p>
          <w:p w:rsidR="00377A11" w:rsidRDefault="00377A11" w:rsidP="007E0B80">
            <w:pPr>
              <w:suppressAutoHyphens/>
              <w:spacing w:after="0" w:line="240" w:lineRule="auto"/>
              <w:jc w:val="both"/>
              <w:rPr>
                <w:rFonts w:ascii="Times New Roman" w:hAnsi="Times New Roman"/>
                <w:b/>
              </w:rPr>
            </w:pPr>
            <w:r>
              <w:rPr>
                <w:rFonts w:ascii="Times New Roman" w:hAnsi="Times New Roman"/>
                <w:b/>
              </w:rPr>
              <w:t>ПК 5.3</w:t>
            </w:r>
          </w:p>
          <w:p w:rsidR="00377A11" w:rsidRDefault="00377A11" w:rsidP="007E0B80">
            <w:pPr>
              <w:suppressAutoHyphens/>
              <w:spacing w:after="0" w:line="240" w:lineRule="auto"/>
              <w:jc w:val="both"/>
              <w:rPr>
                <w:rFonts w:ascii="Times New Roman" w:hAnsi="Times New Roman"/>
                <w:b/>
              </w:rPr>
            </w:pPr>
            <w:r>
              <w:rPr>
                <w:rFonts w:ascii="Times New Roman" w:hAnsi="Times New Roman"/>
                <w:b/>
              </w:rPr>
              <w:t>ОК 01-05</w:t>
            </w:r>
          </w:p>
          <w:p w:rsidR="00377A11" w:rsidRPr="008C2FFA" w:rsidRDefault="00024692" w:rsidP="007E0B80">
            <w:pPr>
              <w:suppressAutoHyphens/>
              <w:spacing w:after="0" w:line="240" w:lineRule="auto"/>
              <w:jc w:val="both"/>
              <w:rPr>
                <w:rFonts w:ascii="Times New Roman" w:hAnsi="Times New Roman"/>
                <w:b/>
              </w:rPr>
            </w:pPr>
            <w:r>
              <w:rPr>
                <w:rFonts w:ascii="Times New Roman" w:hAnsi="Times New Roman"/>
                <w:b/>
              </w:rPr>
              <w:t>ОК 07, 09</w:t>
            </w:r>
          </w:p>
        </w:tc>
        <w:tc>
          <w:tcPr>
            <w:tcW w:w="449" w:type="pct"/>
          </w:tcPr>
          <w:p w:rsidR="00377A11" w:rsidRPr="008C2FFA" w:rsidRDefault="00377A11" w:rsidP="007E0B80">
            <w:pPr>
              <w:suppressAutoHyphens/>
              <w:spacing w:after="0"/>
              <w:jc w:val="both"/>
              <w:rPr>
                <w:rFonts w:ascii="Times New Roman" w:hAnsi="Times New Roman"/>
                <w:b/>
              </w:rPr>
            </w:pPr>
            <w:r>
              <w:rPr>
                <w:rFonts w:ascii="Times New Roman" w:hAnsi="Times New Roman"/>
                <w:b/>
              </w:rPr>
              <w:t>З 1, З 3, У 3</w:t>
            </w:r>
          </w:p>
        </w:tc>
      </w:tr>
      <w:tr w:rsidR="00377A11" w:rsidRPr="008C2FFA" w:rsidTr="00CB12D4">
        <w:trPr>
          <w:trHeight w:val="461"/>
        </w:trPr>
        <w:tc>
          <w:tcPr>
            <w:tcW w:w="828" w:type="pct"/>
            <w:vMerge w:val="restart"/>
          </w:tcPr>
          <w:p w:rsidR="00377A11" w:rsidRPr="008C2FFA" w:rsidRDefault="00377A11" w:rsidP="00341BCF">
            <w:pPr>
              <w:pStyle w:val="2b"/>
              <w:shd w:val="clear" w:color="auto" w:fill="auto"/>
              <w:spacing w:line="274" w:lineRule="exact"/>
              <w:ind w:firstLine="0"/>
              <w:rPr>
                <w:rFonts w:ascii="Times New Roman" w:hAnsi="Times New Roman" w:cs="Times New Roman"/>
                <w:bCs/>
              </w:rPr>
            </w:pPr>
            <w:r w:rsidRPr="008C2FFA">
              <w:rPr>
                <w:rStyle w:val="2c"/>
                <w:rFonts w:eastAsiaTheme="minorHAnsi"/>
                <w:sz w:val="24"/>
                <w:szCs w:val="24"/>
              </w:rPr>
              <w:t xml:space="preserve">Тема 1.2 </w:t>
            </w:r>
            <w:r w:rsidRPr="008C2FFA">
              <w:rPr>
                <w:rFonts w:ascii="Times New Roman" w:hAnsi="Times New Roman" w:cs="Times New Roman"/>
              </w:rPr>
              <w:t xml:space="preserve">Техническое обслуживание и ремонт электрооборудования тяговых понизительных </w:t>
            </w:r>
            <w:r w:rsidRPr="008C2FFA">
              <w:rPr>
                <w:rFonts w:ascii="Times New Roman" w:hAnsi="Times New Roman" w:cs="Times New Roman"/>
              </w:rPr>
              <w:lastRenderedPageBreak/>
              <w:t>подстанций</w:t>
            </w:r>
          </w:p>
        </w:tc>
        <w:tc>
          <w:tcPr>
            <w:tcW w:w="2720" w:type="pct"/>
          </w:tcPr>
          <w:p w:rsidR="00377A11" w:rsidRPr="008C2FFA" w:rsidRDefault="00377A11" w:rsidP="00341BCF">
            <w:pPr>
              <w:suppressAutoHyphens/>
              <w:spacing w:after="0" w:line="240" w:lineRule="auto"/>
              <w:rPr>
                <w:rFonts w:ascii="Times New Roman" w:hAnsi="Times New Roman"/>
                <w:b/>
                <w:sz w:val="24"/>
                <w:szCs w:val="24"/>
              </w:rPr>
            </w:pPr>
            <w:r w:rsidRPr="008C2FFA">
              <w:rPr>
                <w:rFonts w:ascii="Times New Roman" w:hAnsi="Times New Roman"/>
                <w:b/>
                <w:bCs/>
                <w:sz w:val="24"/>
                <w:szCs w:val="24"/>
              </w:rPr>
              <w:lastRenderedPageBreak/>
              <w:t xml:space="preserve">Содержание </w:t>
            </w:r>
          </w:p>
        </w:tc>
        <w:tc>
          <w:tcPr>
            <w:tcW w:w="516" w:type="pct"/>
          </w:tcPr>
          <w:p w:rsidR="00377A11" w:rsidRPr="008C2FFA" w:rsidRDefault="00377A11" w:rsidP="001954C0">
            <w:pPr>
              <w:suppressAutoHyphens/>
              <w:spacing w:after="0"/>
              <w:jc w:val="center"/>
              <w:rPr>
                <w:rFonts w:ascii="Times New Roman" w:hAnsi="Times New Roman"/>
                <w:b/>
                <w:sz w:val="24"/>
                <w:szCs w:val="24"/>
              </w:rPr>
            </w:pPr>
            <w:r>
              <w:rPr>
                <w:rFonts w:ascii="Times New Roman" w:hAnsi="Times New Roman"/>
                <w:b/>
                <w:sz w:val="24"/>
                <w:szCs w:val="24"/>
              </w:rPr>
              <w:t>98</w:t>
            </w:r>
          </w:p>
        </w:tc>
        <w:tc>
          <w:tcPr>
            <w:tcW w:w="487" w:type="pct"/>
          </w:tcPr>
          <w:p w:rsidR="00377A11" w:rsidRPr="008C2FFA" w:rsidRDefault="00377A11" w:rsidP="00341BCF">
            <w:pPr>
              <w:suppressAutoHyphens/>
              <w:spacing w:after="0"/>
              <w:rPr>
                <w:rFonts w:ascii="Times New Roman" w:hAnsi="Times New Roman"/>
                <w:b/>
                <w:i/>
              </w:rPr>
            </w:pPr>
          </w:p>
        </w:tc>
        <w:tc>
          <w:tcPr>
            <w:tcW w:w="449" w:type="pct"/>
          </w:tcPr>
          <w:p w:rsidR="00377A11" w:rsidRPr="008C2FFA" w:rsidRDefault="00377A11" w:rsidP="00341BCF">
            <w:pPr>
              <w:suppressAutoHyphens/>
              <w:spacing w:after="0"/>
              <w:rPr>
                <w:rFonts w:ascii="Times New Roman" w:hAnsi="Times New Roman"/>
                <w:b/>
                <w:i/>
              </w:rPr>
            </w:pPr>
          </w:p>
        </w:tc>
      </w:tr>
      <w:tr w:rsidR="00377A11" w:rsidRPr="008C2FFA" w:rsidTr="00CB12D4">
        <w:tc>
          <w:tcPr>
            <w:tcW w:w="828" w:type="pct"/>
            <w:vMerge/>
          </w:tcPr>
          <w:p w:rsidR="00377A11" w:rsidRPr="008C2FFA" w:rsidRDefault="00377A11" w:rsidP="00341BCF">
            <w:pPr>
              <w:spacing w:after="0" w:line="240" w:lineRule="auto"/>
              <w:rPr>
                <w:rFonts w:ascii="Times New Roman" w:hAnsi="Times New Roman"/>
                <w:b/>
                <w:bCs/>
                <w:color w:val="FF0000"/>
              </w:rPr>
            </w:pPr>
          </w:p>
        </w:tc>
        <w:tc>
          <w:tcPr>
            <w:tcW w:w="2720" w:type="pct"/>
          </w:tcPr>
          <w:p w:rsidR="00377A11" w:rsidRPr="008C2FFA" w:rsidRDefault="00377A11" w:rsidP="00341BCF">
            <w:pPr>
              <w:pStyle w:val="ae"/>
              <w:numPr>
                <w:ilvl w:val="0"/>
                <w:numId w:val="80"/>
              </w:numPr>
              <w:spacing w:after="0"/>
              <w:ind w:left="0" w:firstLine="0"/>
              <w:rPr>
                <w:b/>
                <w:i/>
              </w:rPr>
            </w:pPr>
            <w:r w:rsidRPr="008C2FFA">
              <w:rPr>
                <w:b/>
                <w:bCs/>
                <w:i/>
              </w:rPr>
              <w:t>Ремонт электрооборудования тяговых подстанции напряжением выше 1000 В</w:t>
            </w:r>
          </w:p>
        </w:tc>
        <w:tc>
          <w:tcPr>
            <w:tcW w:w="516" w:type="pct"/>
            <w:vMerge w:val="restart"/>
          </w:tcPr>
          <w:p w:rsidR="00377A11" w:rsidRPr="008C2FFA" w:rsidRDefault="00377A11" w:rsidP="00341BCF">
            <w:pPr>
              <w:suppressAutoHyphens/>
              <w:spacing w:after="0"/>
              <w:jc w:val="center"/>
              <w:rPr>
                <w:rFonts w:ascii="Times New Roman" w:hAnsi="Times New Roman"/>
                <w:b/>
                <w:sz w:val="24"/>
                <w:szCs w:val="24"/>
              </w:rPr>
            </w:pPr>
            <w:r w:rsidRPr="008C2FFA">
              <w:rPr>
                <w:rFonts w:ascii="Times New Roman" w:hAnsi="Times New Roman"/>
                <w:b/>
                <w:sz w:val="24"/>
                <w:szCs w:val="24"/>
              </w:rPr>
              <w:t>34</w:t>
            </w:r>
          </w:p>
        </w:tc>
        <w:tc>
          <w:tcPr>
            <w:tcW w:w="487" w:type="pct"/>
          </w:tcPr>
          <w:p w:rsidR="00377A11" w:rsidRPr="008C2FFA" w:rsidRDefault="00377A11" w:rsidP="00341BCF">
            <w:pPr>
              <w:suppressAutoHyphens/>
              <w:spacing w:after="0"/>
              <w:rPr>
                <w:rFonts w:ascii="Times New Roman" w:hAnsi="Times New Roman"/>
                <w:b/>
                <w:i/>
                <w:iCs/>
              </w:rPr>
            </w:pPr>
          </w:p>
        </w:tc>
        <w:tc>
          <w:tcPr>
            <w:tcW w:w="449" w:type="pct"/>
          </w:tcPr>
          <w:p w:rsidR="00377A11" w:rsidRPr="008C2FFA" w:rsidRDefault="00377A11" w:rsidP="00341BCF">
            <w:pPr>
              <w:suppressAutoHyphens/>
              <w:spacing w:after="0"/>
              <w:rPr>
                <w:rFonts w:ascii="Times New Roman" w:hAnsi="Times New Roman"/>
                <w:b/>
                <w:i/>
                <w:iCs/>
              </w:rPr>
            </w:pPr>
          </w:p>
        </w:tc>
      </w:tr>
      <w:tr w:rsidR="00377A11" w:rsidRPr="008C2FFA" w:rsidTr="00CB12D4">
        <w:trPr>
          <w:trHeight w:val="3091"/>
        </w:trPr>
        <w:tc>
          <w:tcPr>
            <w:tcW w:w="828" w:type="pct"/>
            <w:vMerge/>
          </w:tcPr>
          <w:p w:rsidR="00377A11" w:rsidRPr="008C2FFA" w:rsidRDefault="00377A11" w:rsidP="00341BCF">
            <w:pPr>
              <w:spacing w:after="0" w:line="240" w:lineRule="auto"/>
              <w:rPr>
                <w:rFonts w:ascii="Times New Roman" w:hAnsi="Times New Roman"/>
                <w:b/>
                <w:bCs/>
                <w:color w:val="FF0000"/>
              </w:rPr>
            </w:pPr>
          </w:p>
        </w:tc>
        <w:tc>
          <w:tcPr>
            <w:tcW w:w="2720" w:type="pct"/>
          </w:tcPr>
          <w:p w:rsidR="00377A11" w:rsidRPr="008C2FFA" w:rsidRDefault="00377A11" w:rsidP="00341BCF">
            <w:pPr>
              <w:pStyle w:val="affffff4"/>
              <w:rPr>
                <w:rFonts w:ascii="Times New Roman" w:hAnsi="Times New Roman" w:cs="Times New Roman"/>
                <w:sz w:val="24"/>
                <w:szCs w:val="24"/>
              </w:rPr>
            </w:pPr>
            <w:r w:rsidRPr="008C2FFA">
              <w:rPr>
                <w:rFonts w:ascii="Times New Roman" w:hAnsi="Times New Roman" w:cs="Times New Roman"/>
                <w:sz w:val="24"/>
                <w:szCs w:val="24"/>
              </w:rPr>
              <w:t>Ремонт контактных сетей распределительных устройств. Ремонт опорных и проходных изоляторов распределительных устройств. Ремонт разъединителей</w:t>
            </w:r>
          </w:p>
          <w:p w:rsidR="00377A11" w:rsidRPr="008C2FFA" w:rsidRDefault="00377A11" w:rsidP="00341BCF">
            <w:pPr>
              <w:spacing w:after="0"/>
              <w:rPr>
                <w:rFonts w:ascii="Times New Roman" w:hAnsi="Times New Roman"/>
                <w:sz w:val="24"/>
                <w:szCs w:val="24"/>
              </w:rPr>
            </w:pPr>
            <w:r w:rsidRPr="008C2FFA">
              <w:rPr>
                <w:rFonts w:ascii="Times New Roman" w:hAnsi="Times New Roman"/>
                <w:sz w:val="24"/>
                <w:szCs w:val="24"/>
              </w:rPr>
              <w:t xml:space="preserve">Ремонт высоковольтных выключателей. Ремонт вакуумных выключателей типа </w:t>
            </w:r>
            <w:r w:rsidRPr="008C2FFA">
              <w:rPr>
                <w:rFonts w:ascii="Times New Roman" w:hAnsi="Times New Roman"/>
                <w:sz w:val="24"/>
                <w:szCs w:val="24"/>
                <w:lang w:val="en-US" w:eastAsia="en-US" w:bidi="en-US"/>
              </w:rPr>
              <w:t>TEL</w:t>
            </w:r>
            <w:r w:rsidRPr="008C2FFA">
              <w:rPr>
                <w:rFonts w:ascii="Times New Roman" w:hAnsi="Times New Roman"/>
                <w:sz w:val="24"/>
                <w:szCs w:val="24"/>
                <w:lang w:eastAsia="en-US" w:bidi="en-US"/>
              </w:rPr>
              <w:t xml:space="preserve"> </w:t>
            </w:r>
            <w:r w:rsidRPr="008C2FFA">
              <w:rPr>
                <w:rFonts w:ascii="Times New Roman" w:hAnsi="Times New Roman"/>
                <w:sz w:val="24"/>
                <w:szCs w:val="24"/>
              </w:rPr>
              <w:t>- 10. Ремонт элегазовых выключателей. Ремонт приводов высоковольтных выключателей. Ремонт ячеек КРУ и КРУН. Ремонт быстродействующих выключателей типа ВАБ – 49. Ремонт распределительного устройства постоянного тока 825 В. Ремонт заземляющих устройств. Ремонт станций управления. Ремонт контактных сетей распределительных устройств. Ремонт опорных и проходных изоляторов распределительных устройств. Ремонт разъединителей</w:t>
            </w:r>
          </w:p>
        </w:tc>
        <w:tc>
          <w:tcPr>
            <w:tcW w:w="516" w:type="pct"/>
            <w:vMerge/>
            <w:vAlign w:val="center"/>
          </w:tcPr>
          <w:p w:rsidR="00377A11" w:rsidRPr="008C2FFA" w:rsidRDefault="00377A11" w:rsidP="00341BCF">
            <w:pPr>
              <w:suppressAutoHyphens/>
              <w:spacing w:after="0"/>
              <w:rPr>
                <w:rFonts w:ascii="Times New Roman" w:hAnsi="Times New Roman"/>
                <w:b/>
                <w:i/>
                <w:color w:val="FF0000"/>
                <w:sz w:val="24"/>
                <w:szCs w:val="24"/>
              </w:rPr>
            </w:pPr>
          </w:p>
        </w:tc>
        <w:tc>
          <w:tcPr>
            <w:tcW w:w="487" w:type="pct"/>
          </w:tcPr>
          <w:p w:rsidR="00377A11" w:rsidRDefault="00377A11" w:rsidP="007E0B80">
            <w:pPr>
              <w:suppressAutoHyphens/>
              <w:spacing w:after="0" w:line="240" w:lineRule="auto"/>
              <w:jc w:val="both"/>
              <w:rPr>
                <w:rFonts w:ascii="Times New Roman" w:hAnsi="Times New Roman"/>
                <w:b/>
              </w:rPr>
            </w:pPr>
            <w:r>
              <w:rPr>
                <w:rFonts w:ascii="Times New Roman" w:hAnsi="Times New Roman"/>
                <w:b/>
              </w:rPr>
              <w:t>ПК 5.1</w:t>
            </w:r>
          </w:p>
          <w:p w:rsidR="00377A11" w:rsidRDefault="00377A11" w:rsidP="007E0B80">
            <w:pPr>
              <w:suppressAutoHyphens/>
              <w:spacing w:after="0" w:line="240" w:lineRule="auto"/>
              <w:jc w:val="both"/>
              <w:rPr>
                <w:rFonts w:ascii="Times New Roman" w:hAnsi="Times New Roman"/>
                <w:b/>
              </w:rPr>
            </w:pPr>
            <w:r>
              <w:rPr>
                <w:rFonts w:ascii="Times New Roman" w:hAnsi="Times New Roman"/>
                <w:b/>
              </w:rPr>
              <w:t>ПК 5.2</w:t>
            </w:r>
          </w:p>
          <w:p w:rsidR="00377A11" w:rsidRDefault="00377A11" w:rsidP="007E0B80">
            <w:pPr>
              <w:suppressAutoHyphens/>
              <w:spacing w:after="0" w:line="240" w:lineRule="auto"/>
              <w:jc w:val="both"/>
              <w:rPr>
                <w:rFonts w:ascii="Times New Roman" w:hAnsi="Times New Roman"/>
                <w:b/>
              </w:rPr>
            </w:pPr>
            <w:r>
              <w:rPr>
                <w:rFonts w:ascii="Times New Roman" w:hAnsi="Times New Roman"/>
                <w:b/>
              </w:rPr>
              <w:t>ПК 5.3</w:t>
            </w:r>
          </w:p>
          <w:p w:rsidR="00377A11" w:rsidRDefault="00377A11" w:rsidP="007E0B80">
            <w:pPr>
              <w:suppressAutoHyphens/>
              <w:spacing w:after="0" w:line="240" w:lineRule="auto"/>
              <w:jc w:val="both"/>
              <w:rPr>
                <w:rFonts w:ascii="Times New Roman" w:hAnsi="Times New Roman"/>
                <w:b/>
              </w:rPr>
            </w:pPr>
            <w:r>
              <w:rPr>
                <w:rFonts w:ascii="Times New Roman" w:hAnsi="Times New Roman"/>
                <w:b/>
              </w:rPr>
              <w:t>ОК 01-05</w:t>
            </w:r>
          </w:p>
          <w:p w:rsidR="00377A11" w:rsidRPr="008C2FFA" w:rsidRDefault="00024692" w:rsidP="007E0B80">
            <w:pPr>
              <w:suppressAutoHyphens/>
              <w:spacing w:after="0" w:line="240" w:lineRule="auto"/>
              <w:jc w:val="both"/>
              <w:rPr>
                <w:rFonts w:ascii="Times New Roman" w:hAnsi="Times New Roman"/>
                <w:b/>
              </w:rPr>
            </w:pPr>
            <w:r>
              <w:rPr>
                <w:rFonts w:ascii="Times New Roman" w:hAnsi="Times New Roman"/>
                <w:b/>
              </w:rPr>
              <w:t>ОК 07, 09</w:t>
            </w:r>
          </w:p>
        </w:tc>
        <w:tc>
          <w:tcPr>
            <w:tcW w:w="449" w:type="pct"/>
          </w:tcPr>
          <w:p w:rsidR="00377A11" w:rsidRPr="008C2FFA" w:rsidRDefault="00377A11" w:rsidP="00341BCF">
            <w:pPr>
              <w:suppressAutoHyphens/>
              <w:spacing w:after="0"/>
              <w:rPr>
                <w:rFonts w:ascii="Times New Roman" w:hAnsi="Times New Roman"/>
                <w:b/>
                <w:i/>
              </w:rPr>
            </w:pPr>
            <w:r>
              <w:rPr>
                <w:rFonts w:ascii="Times New Roman" w:hAnsi="Times New Roman"/>
                <w:b/>
                <w:i/>
              </w:rPr>
              <w:t>З 1-2, У 2-3</w:t>
            </w:r>
          </w:p>
        </w:tc>
      </w:tr>
      <w:tr w:rsidR="00377A11" w:rsidRPr="008C2FFA" w:rsidTr="00CB12D4">
        <w:tc>
          <w:tcPr>
            <w:tcW w:w="828" w:type="pct"/>
            <w:vMerge/>
          </w:tcPr>
          <w:p w:rsidR="00377A11" w:rsidRPr="008C2FFA" w:rsidRDefault="00377A11" w:rsidP="00341BCF">
            <w:pPr>
              <w:spacing w:after="0"/>
              <w:rPr>
                <w:rFonts w:ascii="Times New Roman" w:hAnsi="Times New Roman"/>
                <w:color w:val="FF0000"/>
                <w:sz w:val="24"/>
                <w:szCs w:val="24"/>
              </w:rPr>
            </w:pPr>
          </w:p>
        </w:tc>
        <w:tc>
          <w:tcPr>
            <w:tcW w:w="2720" w:type="pct"/>
          </w:tcPr>
          <w:p w:rsidR="00377A11" w:rsidRPr="008C2FFA" w:rsidRDefault="00377A11" w:rsidP="00341BCF">
            <w:pPr>
              <w:pStyle w:val="ae"/>
              <w:numPr>
                <w:ilvl w:val="0"/>
                <w:numId w:val="80"/>
              </w:numPr>
              <w:spacing w:after="0"/>
              <w:ind w:left="0" w:firstLine="0"/>
              <w:rPr>
                <w:b/>
                <w:i/>
              </w:rPr>
            </w:pPr>
            <w:r w:rsidRPr="008C2FFA">
              <w:rPr>
                <w:b/>
                <w:i/>
              </w:rPr>
              <w:t>Ремонт электрических аппаратов напряжением до 1000 В</w:t>
            </w:r>
          </w:p>
        </w:tc>
        <w:tc>
          <w:tcPr>
            <w:tcW w:w="516" w:type="pct"/>
            <w:vMerge/>
          </w:tcPr>
          <w:p w:rsidR="00377A11" w:rsidRPr="008C2FFA" w:rsidRDefault="00377A11" w:rsidP="00341BCF">
            <w:pPr>
              <w:suppressAutoHyphens/>
              <w:spacing w:after="0"/>
              <w:jc w:val="center"/>
              <w:rPr>
                <w:rFonts w:ascii="Times New Roman" w:hAnsi="Times New Roman"/>
                <w:b/>
                <w:color w:val="FF0000"/>
                <w:sz w:val="24"/>
                <w:szCs w:val="24"/>
              </w:rPr>
            </w:pPr>
          </w:p>
        </w:tc>
        <w:tc>
          <w:tcPr>
            <w:tcW w:w="487" w:type="pct"/>
            <w:vMerge w:val="restart"/>
          </w:tcPr>
          <w:p w:rsidR="00377A11" w:rsidRDefault="00377A11" w:rsidP="007E0B80">
            <w:pPr>
              <w:suppressAutoHyphens/>
              <w:spacing w:after="0" w:line="240" w:lineRule="auto"/>
              <w:jc w:val="both"/>
              <w:rPr>
                <w:rFonts w:ascii="Times New Roman" w:hAnsi="Times New Roman"/>
                <w:b/>
              </w:rPr>
            </w:pPr>
            <w:r>
              <w:rPr>
                <w:rFonts w:ascii="Times New Roman" w:hAnsi="Times New Roman"/>
                <w:b/>
              </w:rPr>
              <w:t>ПК 5.2</w:t>
            </w:r>
          </w:p>
          <w:p w:rsidR="00377A11" w:rsidRDefault="00377A11" w:rsidP="007E0B80">
            <w:pPr>
              <w:suppressAutoHyphens/>
              <w:spacing w:after="0" w:line="240" w:lineRule="auto"/>
              <w:jc w:val="both"/>
              <w:rPr>
                <w:rFonts w:ascii="Times New Roman" w:hAnsi="Times New Roman"/>
                <w:b/>
              </w:rPr>
            </w:pPr>
            <w:r>
              <w:rPr>
                <w:rFonts w:ascii="Times New Roman" w:hAnsi="Times New Roman"/>
                <w:b/>
              </w:rPr>
              <w:t>ПК 5.3</w:t>
            </w:r>
          </w:p>
          <w:p w:rsidR="00377A11" w:rsidRDefault="00377A11" w:rsidP="007E0B80">
            <w:pPr>
              <w:suppressAutoHyphens/>
              <w:spacing w:after="0" w:line="240" w:lineRule="auto"/>
              <w:jc w:val="both"/>
              <w:rPr>
                <w:rFonts w:ascii="Times New Roman" w:hAnsi="Times New Roman"/>
                <w:b/>
              </w:rPr>
            </w:pPr>
            <w:r>
              <w:rPr>
                <w:rFonts w:ascii="Times New Roman" w:hAnsi="Times New Roman"/>
                <w:b/>
              </w:rPr>
              <w:t>ОК 01-05</w:t>
            </w:r>
          </w:p>
          <w:p w:rsidR="00377A11" w:rsidRPr="008C2FFA" w:rsidRDefault="00024692" w:rsidP="007E0B80">
            <w:pPr>
              <w:suppressAutoHyphens/>
              <w:spacing w:after="0" w:line="240" w:lineRule="auto"/>
              <w:jc w:val="both"/>
              <w:rPr>
                <w:rFonts w:ascii="Times New Roman" w:hAnsi="Times New Roman"/>
                <w:b/>
              </w:rPr>
            </w:pPr>
            <w:r>
              <w:rPr>
                <w:rFonts w:ascii="Times New Roman" w:hAnsi="Times New Roman"/>
                <w:b/>
              </w:rPr>
              <w:t>ОК 07, 09</w:t>
            </w:r>
          </w:p>
        </w:tc>
        <w:tc>
          <w:tcPr>
            <w:tcW w:w="449" w:type="pct"/>
            <w:vMerge w:val="restart"/>
          </w:tcPr>
          <w:p w:rsidR="00377A11" w:rsidRPr="008C2FFA" w:rsidRDefault="00377A11" w:rsidP="007E0B80">
            <w:pPr>
              <w:suppressAutoHyphens/>
              <w:spacing w:after="0"/>
              <w:rPr>
                <w:rFonts w:ascii="Times New Roman" w:hAnsi="Times New Roman"/>
                <w:b/>
                <w:i/>
              </w:rPr>
            </w:pPr>
            <w:r>
              <w:rPr>
                <w:rFonts w:ascii="Times New Roman" w:hAnsi="Times New Roman"/>
                <w:b/>
                <w:i/>
              </w:rPr>
              <w:t>З 1-2, У 2-3</w:t>
            </w:r>
          </w:p>
        </w:tc>
      </w:tr>
      <w:tr w:rsidR="00377A11" w:rsidRPr="008C2FFA" w:rsidTr="00CB12D4">
        <w:trPr>
          <w:trHeight w:val="1390"/>
        </w:trPr>
        <w:tc>
          <w:tcPr>
            <w:tcW w:w="828" w:type="pct"/>
            <w:vMerge/>
            <w:tcBorders>
              <w:bottom w:val="single" w:sz="4" w:space="0" w:color="auto"/>
            </w:tcBorders>
          </w:tcPr>
          <w:p w:rsidR="00377A11" w:rsidRPr="008C2FFA" w:rsidRDefault="00377A11" w:rsidP="00341BCF">
            <w:pPr>
              <w:spacing w:after="0"/>
              <w:rPr>
                <w:rFonts w:ascii="Times New Roman" w:hAnsi="Times New Roman"/>
                <w:color w:val="FF0000"/>
                <w:sz w:val="24"/>
                <w:szCs w:val="24"/>
              </w:rPr>
            </w:pPr>
          </w:p>
        </w:tc>
        <w:tc>
          <w:tcPr>
            <w:tcW w:w="2720" w:type="pct"/>
            <w:tcBorders>
              <w:bottom w:val="single" w:sz="4" w:space="0" w:color="auto"/>
            </w:tcBorders>
          </w:tcPr>
          <w:p w:rsidR="00377A11" w:rsidRPr="008C2FFA" w:rsidRDefault="00377A11" w:rsidP="00341BCF">
            <w:pPr>
              <w:pStyle w:val="affffff4"/>
              <w:shd w:val="clear" w:color="auto" w:fill="auto"/>
              <w:rPr>
                <w:rFonts w:ascii="Times New Roman" w:hAnsi="Times New Roman" w:cs="Times New Roman"/>
                <w:sz w:val="24"/>
                <w:szCs w:val="24"/>
              </w:rPr>
            </w:pPr>
            <w:r w:rsidRPr="008C2FFA">
              <w:rPr>
                <w:rFonts w:ascii="Times New Roman" w:hAnsi="Times New Roman" w:cs="Times New Roman"/>
                <w:sz w:val="24"/>
                <w:szCs w:val="24"/>
              </w:rPr>
              <w:t>Основные электрические аппараты с рабочим напряжением до 1000 В. Ремонт контактных групп и устройств гашения дуги. Ремонт электромеханических приводов. Низковольтные контактные электрические аппараты. Низковольтные бесконтактные электрические аппараты. Ремонт вторичных источников электропитания. Ремонт цепей блокировки и сигнализации</w:t>
            </w:r>
          </w:p>
        </w:tc>
        <w:tc>
          <w:tcPr>
            <w:tcW w:w="516" w:type="pct"/>
            <w:vMerge/>
            <w:tcBorders>
              <w:bottom w:val="single" w:sz="4" w:space="0" w:color="auto"/>
            </w:tcBorders>
          </w:tcPr>
          <w:p w:rsidR="00377A11" w:rsidRPr="008C2FFA" w:rsidRDefault="00377A11" w:rsidP="00341BCF">
            <w:pPr>
              <w:suppressAutoHyphens/>
              <w:spacing w:after="0"/>
              <w:jc w:val="center"/>
              <w:rPr>
                <w:rFonts w:ascii="Times New Roman" w:hAnsi="Times New Roman"/>
                <w:b/>
                <w:color w:val="FF0000"/>
                <w:sz w:val="24"/>
                <w:szCs w:val="24"/>
              </w:rPr>
            </w:pPr>
          </w:p>
        </w:tc>
        <w:tc>
          <w:tcPr>
            <w:tcW w:w="487" w:type="pct"/>
            <w:vMerge/>
            <w:tcBorders>
              <w:bottom w:val="single" w:sz="4" w:space="0" w:color="auto"/>
            </w:tcBorders>
          </w:tcPr>
          <w:p w:rsidR="00377A11" w:rsidRPr="008C2FFA" w:rsidRDefault="00377A11" w:rsidP="00341BCF">
            <w:pPr>
              <w:suppressAutoHyphens/>
              <w:spacing w:after="0"/>
              <w:rPr>
                <w:rFonts w:ascii="Times New Roman" w:hAnsi="Times New Roman"/>
                <w:b/>
                <w:i/>
              </w:rPr>
            </w:pPr>
          </w:p>
        </w:tc>
        <w:tc>
          <w:tcPr>
            <w:tcW w:w="449" w:type="pct"/>
            <w:vMerge/>
            <w:tcBorders>
              <w:bottom w:val="single" w:sz="4" w:space="0" w:color="auto"/>
            </w:tcBorders>
          </w:tcPr>
          <w:p w:rsidR="00377A11" w:rsidRPr="008C2FFA" w:rsidRDefault="00377A11" w:rsidP="00341BCF">
            <w:pPr>
              <w:suppressAutoHyphens/>
              <w:spacing w:after="0"/>
              <w:rPr>
                <w:rFonts w:ascii="Times New Roman" w:hAnsi="Times New Roman"/>
                <w:b/>
                <w:i/>
              </w:rPr>
            </w:pPr>
          </w:p>
        </w:tc>
      </w:tr>
      <w:tr w:rsidR="00377A11" w:rsidRPr="008C2FFA" w:rsidTr="00CB12D4">
        <w:tc>
          <w:tcPr>
            <w:tcW w:w="828" w:type="pct"/>
            <w:vMerge/>
          </w:tcPr>
          <w:p w:rsidR="00377A11" w:rsidRPr="008C2FFA" w:rsidRDefault="00377A11" w:rsidP="00341BCF">
            <w:pPr>
              <w:spacing w:after="0"/>
              <w:rPr>
                <w:rFonts w:ascii="Times New Roman" w:hAnsi="Times New Roman"/>
                <w:color w:val="FF0000"/>
                <w:sz w:val="24"/>
                <w:szCs w:val="24"/>
              </w:rPr>
            </w:pPr>
          </w:p>
        </w:tc>
        <w:tc>
          <w:tcPr>
            <w:tcW w:w="2720" w:type="pct"/>
          </w:tcPr>
          <w:p w:rsidR="00377A11" w:rsidRPr="008C2FFA" w:rsidRDefault="00377A11" w:rsidP="00341BCF">
            <w:pPr>
              <w:pStyle w:val="ae"/>
              <w:numPr>
                <w:ilvl w:val="0"/>
                <w:numId w:val="80"/>
              </w:numPr>
              <w:spacing w:after="0"/>
              <w:ind w:left="0" w:firstLine="0"/>
              <w:rPr>
                <w:b/>
                <w:i/>
              </w:rPr>
            </w:pPr>
            <w:r w:rsidRPr="008C2FFA">
              <w:rPr>
                <w:b/>
                <w:bCs/>
                <w:i/>
              </w:rPr>
              <w:t>Ремонт трансформаторов</w:t>
            </w:r>
          </w:p>
        </w:tc>
        <w:tc>
          <w:tcPr>
            <w:tcW w:w="516" w:type="pct"/>
            <w:vMerge/>
          </w:tcPr>
          <w:p w:rsidR="00377A11" w:rsidRPr="008C2FFA" w:rsidRDefault="00377A11" w:rsidP="00341BCF">
            <w:pPr>
              <w:suppressAutoHyphens/>
              <w:spacing w:after="0"/>
              <w:jc w:val="center"/>
              <w:rPr>
                <w:rFonts w:ascii="Times New Roman" w:hAnsi="Times New Roman"/>
                <w:b/>
                <w:color w:val="FF0000"/>
                <w:sz w:val="24"/>
                <w:szCs w:val="24"/>
              </w:rPr>
            </w:pPr>
          </w:p>
        </w:tc>
        <w:tc>
          <w:tcPr>
            <w:tcW w:w="487" w:type="pct"/>
          </w:tcPr>
          <w:p w:rsidR="00377A11" w:rsidRPr="008C2FFA" w:rsidRDefault="00377A11" w:rsidP="00341BCF">
            <w:pPr>
              <w:suppressAutoHyphens/>
              <w:spacing w:after="0"/>
              <w:rPr>
                <w:rFonts w:ascii="Times New Roman" w:hAnsi="Times New Roman"/>
                <w:b/>
                <w:i/>
              </w:rPr>
            </w:pPr>
          </w:p>
        </w:tc>
        <w:tc>
          <w:tcPr>
            <w:tcW w:w="449" w:type="pct"/>
          </w:tcPr>
          <w:p w:rsidR="00377A11" w:rsidRPr="008C2FFA" w:rsidRDefault="00377A11" w:rsidP="00341BCF">
            <w:pPr>
              <w:suppressAutoHyphens/>
              <w:spacing w:after="0"/>
              <w:rPr>
                <w:rFonts w:ascii="Times New Roman" w:hAnsi="Times New Roman"/>
                <w:b/>
                <w:i/>
              </w:rPr>
            </w:pPr>
          </w:p>
        </w:tc>
      </w:tr>
      <w:tr w:rsidR="00377A11" w:rsidRPr="008C2FFA" w:rsidTr="00CB12D4">
        <w:trPr>
          <w:trHeight w:val="2411"/>
        </w:trPr>
        <w:tc>
          <w:tcPr>
            <w:tcW w:w="828" w:type="pct"/>
            <w:vMerge/>
          </w:tcPr>
          <w:p w:rsidR="00377A11" w:rsidRPr="008C2FFA" w:rsidRDefault="00377A11" w:rsidP="00341BCF">
            <w:pPr>
              <w:spacing w:after="0"/>
              <w:rPr>
                <w:rFonts w:ascii="Times New Roman" w:hAnsi="Times New Roman"/>
                <w:color w:val="FF0000"/>
                <w:sz w:val="24"/>
                <w:szCs w:val="24"/>
              </w:rPr>
            </w:pPr>
          </w:p>
        </w:tc>
        <w:tc>
          <w:tcPr>
            <w:tcW w:w="2720" w:type="pct"/>
          </w:tcPr>
          <w:p w:rsidR="00377A11" w:rsidRPr="008C2FFA" w:rsidRDefault="00377A11" w:rsidP="00341BCF">
            <w:pPr>
              <w:pStyle w:val="affffff4"/>
              <w:shd w:val="clear" w:color="auto" w:fill="auto"/>
              <w:spacing w:line="233" w:lineRule="auto"/>
              <w:rPr>
                <w:rFonts w:ascii="Times New Roman" w:hAnsi="Times New Roman" w:cs="Times New Roman"/>
                <w:sz w:val="24"/>
                <w:szCs w:val="24"/>
              </w:rPr>
            </w:pPr>
            <w:r w:rsidRPr="008C2FFA">
              <w:rPr>
                <w:rFonts w:ascii="Times New Roman" w:hAnsi="Times New Roman" w:cs="Times New Roman"/>
                <w:sz w:val="24"/>
                <w:szCs w:val="24"/>
              </w:rPr>
              <w:t>Диагностика неисправностей трансформаторов и автотрансформаторов. Разборочные работы по трансформаторам. Ремонт обмоточных частей трансформаторов. Ремонт магнитных систем трансформаторов. Ремонт устройств переключения обмоточных секций или витков. Ремонт систем охлаждения масляных трансформаторов. Сборка отремонтированных трансформаторов. Очистка и сушка трансформаторного масла. Ремонт сухих трансформаторов. Ремонт измерительных трансформаторов. Испытания силовых трансформаторов после ремонта. Оборудование для ремонта трансформаторов малой мощности. Ведение технической документации при ремонте трансформаторов</w:t>
            </w:r>
          </w:p>
        </w:tc>
        <w:tc>
          <w:tcPr>
            <w:tcW w:w="516" w:type="pct"/>
            <w:vMerge/>
          </w:tcPr>
          <w:p w:rsidR="00377A11" w:rsidRPr="008C2FFA" w:rsidRDefault="00377A11" w:rsidP="00341BCF">
            <w:pPr>
              <w:suppressAutoHyphens/>
              <w:spacing w:after="0"/>
              <w:jc w:val="center"/>
              <w:rPr>
                <w:rFonts w:ascii="Times New Roman" w:hAnsi="Times New Roman"/>
                <w:b/>
                <w:color w:val="FF0000"/>
                <w:sz w:val="24"/>
                <w:szCs w:val="24"/>
              </w:rPr>
            </w:pPr>
          </w:p>
        </w:tc>
        <w:tc>
          <w:tcPr>
            <w:tcW w:w="487" w:type="pct"/>
          </w:tcPr>
          <w:p w:rsidR="00377A11" w:rsidRDefault="00377A11" w:rsidP="007E0B80">
            <w:pPr>
              <w:suppressAutoHyphens/>
              <w:spacing w:after="0" w:line="240" w:lineRule="auto"/>
              <w:jc w:val="both"/>
              <w:rPr>
                <w:rFonts w:ascii="Times New Roman" w:hAnsi="Times New Roman"/>
                <w:b/>
              </w:rPr>
            </w:pPr>
            <w:r>
              <w:rPr>
                <w:rFonts w:ascii="Times New Roman" w:hAnsi="Times New Roman"/>
                <w:b/>
              </w:rPr>
              <w:t>ПК 5.2</w:t>
            </w:r>
          </w:p>
          <w:p w:rsidR="00377A11" w:rsidRDefault="00377A11" w:rsidP="007E0B80">
            <w:pPr>
              <w:suppressAutoHyphens/>
              <w:spacing w:after="0" w:line="240" w:lineRule="auto"/>
              <w:jc w:val="both"/>
              <w:rPr>
                <w:rFonts w:ascii="Times New Roman" w:hAnsi="Times New Roman"/>
                <w:b/>
              </w:rPr>
            </w:pPr>
            <w:r>
              <w:rPr>
                <w:rFonts w:ascii="Times New Roman" w:hAnsi="Times New Roman"/>
                <w:b/>
              </w:rPr>
              <w:t>ПК 5.3</w:t>
            </w:r>
          </w:p>
          <w:p w:rsidR="00377A11" w:rsidRDefault="00377A11" w:rsidP="007E0B80">
            <w:pPr>
              <w:suppressAutoHyphens/>
              <w:spacing w:after="0" w:line="240" w:lineRule="auto"/>
              <w:jc w:val="both"/>
              <w:rPr>
                <w:rFonts w:ascii="Times New Roman" w:hAnsi="Times New Roman"/>
                <w:b/>
              </w:rPr>
            </w:pPr>
            <w:r>
              <w:rPr>
                <w:rFonts w:ascii="Times New Roman" w:hAnsi="Times New Roman"/>
                <w:b/>
              </w:rPr>
              <w:t>ОК 01-05</w:t>
            </w:r>
          </w:p>
          <w:p w:rsidR="00377A11" w:rsidRPr="008C2FFA" w:rsidRDefault="00024692" w:rsidP="007E0B80">
            <w:pPr>
              <w:suppressAutoHyphens/>
              <w:spacing w:after="0" w:line="240" w:lineRule="auto"/>
              <w:jc w:val="both"/>
              <w:rPr>
                <w:rFonts w:ascii="Times New Roman" w:hAnsi="Times New Roman"/>
                <w:b/>
              </w:rPr>
            </w:pPr>
            <w:r>
              <w:rPr>
                <w:rFonts w:ascii="Times New Roman" w:hAnsi="Times New Roman"/>
                <w:b/>
              </w:rPr>
              <w:t>ОК 07, 09</w:t>
            </w:r>
          </w:p>
        </w:tc>
        <w:tc>
          <w:tcPr>
            <w:tcW w:w="449" w:type="pct"/>
          </w:tcPr>
          <w:p w:rsidR="00377A11" w:rsidRPr="008C2FFA" w:rsidRDefault="00377A11" w:rsidP="007E0B80">
            <w:pPr>
              <w:suppressAutoHyphens/>
              <w:spacing w:after="0"/>
              <w:rPr>
                <w:rFonts w:ascii="Times New Roman" w:hAnsi="Times New Roman"/>
                <w:b/>
                <w:i/>
              </w:rPr>
            </w:pPr>
            <w:r>
              <w:rPr>
                <w:rFonts w:ascii="Times New Roman" w:hAnsi="Times New Roman"/>
                <w:b/>
                <w:i/>
              </w:rPr>
              <w:t>З 1-2, У 2-3</w:t>
            </w:r>
          </w:p>
        </w:tc>
      </w:tr>
      <w:tr w:rsidR="00377A11" w:rsidRPr="008C2FFA" w:rsidTr="00CB12D4">
        <w:tc>
          <w:tcPr>
            <w:tcW w:w="828" w:type="pct"/>
            <w:vMerge/>
          </w:tcPr>
          <w:p w:rsidR="00377A11" w:rsidRPr="008C2FFA" w:rsidRDefault="00377A11" w:rsidP="00341BCF">
            <w:pPr>
              <w:spacing w:after="0"/>
              <w:rPr>
                <w:rFonts w:ascii="Times New Roman" w:hAnsi="Times New Roman"/>
                <w:color w:val="FF0000"/>
                <w:sz w:val="24"/>
                <w:szCs w:val="24"/>
              </w:rPr>
            </w:pPr>
          </w:p>
        </w:tc>
        <w:tc>
          <w:tcPr>
            <w:tcW w:w="2720" w:type="pct"/>
          </w:tcPr>
          <w:p w:rsidR="00377A11" w:rsidRPr="008C2FFA" w:rsidRDefault="00377A11" w:rsidP="00341BCF">
            <w:pPr>
              <w:pStyle w:val="ae"/>
              <w:numPr>
                <w:ilvl w:val="0"/>
                <w:numId w:val="80"/>
              </w:numPr>
              <w:spacing w:after="0"/>
              <w:ind w:left="0" w:firstLine="0"/>
              <w:rPr>
                <w:b/>
                <w:i/>
              </w:rPr>
            </w:pPr>
            <w:r w:rsidRPr="008C2FFA">
              <w:rPr>
                <w:b/>
                <w:i/>
              </w:rPr>
              <w:t>Ремонт электрических машин</w:t>
            </w:r>
          </w:p>
        </w:tc>
        <w:tc>
          <w:tcPr>
            <w:tcW w:w="516" w:type="pct"/>
            <w:vMerge/>
          </w:tcPr>
          <w:p w:rsidR="00377A11" w:rsidRPr="008C2FFA" w:rsidRDefault="00377A11" w:rsidP="00341BCF">
            <w:pPr>
              <w:suppressAutoHyphens/>
              <w:spacing w:after="0"/>
              <w:jc w:val="center"/>
              <w:rPr>
                <w:rFonts w:ascii="Times New Roman" w:hAnsi="Times New Roman"/>
                <w:b/>
                <w:color w:val="FF0000"/>
                <w:sz w:val="24"/>
                <w:szCs w:val="24"/>
              </w:rPr>
            </w:pPr>
          </w:p>
        </w:tc>
        <w:tc>
          <w:tcPr>
            <w:tcW w:w="487" w:type="pct"/>
          </w:tcPr>
          <w:p w:rsidR="00377A11" w:rsidRPr="008C2FFA" w:rsidRDefault="00377A11" w:rsidP="00341BCF">
            <w:pPr>
              <w:suppressAutoHyphens/>
              <w:spacing w:after="0"/>
              <w:rPr>
                <w:rFonts w:ascii="Times New Roman" w:hAnsi="Times New Roman"/>
                <w:b/>
                <w:i/>
              </w:rPr>
            </w:pPr>
          </w:p>
        </w:tc>
        <w:tc>
          <w:tcPr>
            <w:tcW w:w="449" w:type="pct"/>
          </w:tcPr>
          <w:p w:rsidR="00377A11" w:rsidRPr="008C2FFA" w:rsidRDefault="00377A11" w:rsidP="00341BCF">
            <w:pPr>
              <w:suppressAutoHyphens/>
              <w:spacing w:after="0"/>
              <w:rPr>
                <w:rFonts w:ascii="Times New Roman" w:hAnsi="Times New Roman"/>
                <w:b/>
                <w:i/>
              </w:rPr>
            </w:pPr>
          </w:p>
        </w:tc>
      </w:tr>
      <w:tr w:rsidR="00377A11" w:rsidRPr="008C2FFA" w:rsidTr="00CB12D4">
        <w:trPr>
          <w:trHeight w:val="1932"/>
        </w:trPr>
        <w:tc>
          <w:tcPr>
            <w:tcW w:w="828" w:type="pct"/>
            <w:vMerge/>
          </w:tcPr>
          <w:p w:rsidR="00377A11" w:rsidRPr="008C2FFA" w:rsidRDefault="00377A11" w:rsidP="00341BCF">
            <w:pPr>
              <w:spacing w:after="0"/>
              <w:rPr>
                <w:rFonts w:ascii="Times New Roman" w:hAnsi="Times New Roman"/>
                <w:color w:val="FF0000"/>
                <w:sz w:val="24"/>
                <w:szCs w:val="24"/>
              </w:rPr>
            </w:pPr>
          </w:p>
        </w:tc>
        <w:tc>
          <w:tcPr>
            <w:tcW w:w="2720" w:type="pct"/>
          </w:tcPr>
          <w:p w:rsidR="00377A11" w:rsidRPr="008C2FFA" w:rsidRDefault="00377A11" w:rsidP="00341BCF">
            <w:pPr>
              <w:pStyle w:val="affffff4"/>
              <w:shd w:val="clear" w:color="auto" w:fill="auto"/>
              <w:rPr>
                <w:rFonts w:ascii="Times New Roman" w:hAnsi="Times New Roman" w:cs="Times New Roman"/>
                <w:sz w:val="24"/>
                <w:szCs w:val="24"/>
              </w:rPr>
            </w:pPr>
            <w:r w:rsidRPr="008C2FFA">
              <w:rPr>
                <w:rFonts w:ascii="Times New Roman" w:hAnsi="Times New Roman" w:cs="Times New Roman"/>
                <w:sz w:val="24"/>
                <w:szCs w:val="24"/>
              </w:rPr>
              <w:t>Аварийные случаи и режимы асинхронных электродвигателей. Ремонт асинхронных электродвигателей. Аварийные случаи и режимы синхронных электродвигателей. Ремонт синхронных двигателей. Аварийные случаи и режимы двигателей постоянного тока. Ремонт двигателей постоянного тока. Перемотка статорных и роторных обмоток электрических машин. Механические и станочные работы при ремонте электрических машин. Испытания отремонтированных электрических машин</w:t>
            </w:r>
          </w:p>
        </w:tc>
        <w:tc>
          <w:tcPr>
            <w:tcW w:w="516" w:type="pct"/>
            <w:vMerge/>
          </w:tcPr>
          <w:p w:rsidR="00377A11" w:rsidRPr="008C2FFA" w:rsidRDefault="00377A11" w:rsidP="00341BCF">
            <w:pPr>
              <w:suppressAutoHyphens/>
              <w:spacing w:after="0"/>
              <w:jc w:val="center"/>
              <w:rPr>
                <w:rFonts w:ascii="Times New Roman" w:hAnsi="Times New Roman"/>
                <w:b/>
                <w:color w:val="FF0000"/>
                <w:sz w:val="24"/>
                <w:szCs w:val="24"/>
              </w:rPr>
            </w:pPr>
          </w:p>
        </w:tc>
        <w:tc>
          <w:tcPr>
            <w:tcW w:w="487" w:type="pct"/>
          </w:tcPr>
          <w:p w:rsidR="00377A11" w:rsidRDefault="00377A11" w:rsidP="007E0B80">
            <w:pPr>
              <w:suppressAutoHyphens/>
              <w:spacing w:after="0" w:line="240" w:lineRule="auto"/>
              <w:jc w:val="both"/>
              <w:rPr>
                <w:rFonts w:ascii="Times New Roman" w:hAnsi="Times New Roman"/>
                <w:b/>
              </w:rPr>
            </w:pPr>
            <w:r>
              <w:rPr>
                <w:rFonts w:ascii="Times New Roman" w:hAnsi="Times New Roman"/>
                <w:b/>
              </w:rPr>
              <w:t>ПК 5.2</w:t>
            </w:r>
          </w:p>
          <w:p w:rsidR="00377A11" w:rsidRDefault="00377A11" w:rsidP="007E0B80">
            <w:pPr>
              <w:suppressAutoHyphens/>
              <w:spacing w:after="0" w:line="240" w:lineRule="auto"/>
              <w:jc w:val="both"/>
              <w:rPr>
                <w:rFonts w:ascii="Times New Roman" w:hAnsi="Times New Roman"/>
                <w:b/>
              </w:rPr>
            </w:pPr>
            <w:r>
              <w:rPr>
                <w:rFonts w:ascii="Times New Roman" w:hAnsi="Times New Roman"/>
                <w:b/>
              </w:rPr>
              <w:t>ПК 5.3</w:t>
            </w:r>
          </w:p>
          <w:p w:rsidR="00377A11" w:rsidRDefault="00377A11" w:rsidP="007E0B80">
            <w:pPr>
              <w:suppressAutoHyphens/>
              <w:spacing w:after="0" w:line="240" w:lineRule="auto"/>
              <w:jc w:val="both"/>
              <w:rPr>
                <w:rFonts w:ascii="Times New Roman" w:hAnsi="Times New Roman"/>
                <w:b/>
              </w:rPr>
            </w:pPr>
            <w:r>
              <w:rPr>
                <w:rFonts w:ascii="Times New Roman" w:hAnsi="Times New Roman"/>
                <w:b/>
              </w:rPr>
              <w:t>ОК 01-05</w:t>
            </w:r>
          </w:p>
          <w:p w:rsidR="00377A11" w:rsidRPr="008C2FFA" w:rsidRDefault="00024692" w:rsidP="007E0B80">
            <w:pPr>
              <w:suppressAutoHyphens/>
              <w:spacing w:after="0" w:line="240" w:lineRule="auto"/>
              <w:jc w:val="both"/>
              <w:rPr>
                <w:rFonts w:ascii="Times New Roman" w:hAnsi="Times New Roman"/>
                <w:b/>
              </w:rPr>
            </w:pPr>
            <w:r>
              <w:rPr>
                <w:rFonts w:ascii="Times New Roman" w:hAnsi="Times New Roman"/>
                <w:b/>
              </w:rPr>
              <w:t>ОК 07, 09</w:t>
            </w:r>
          </w:p>
        </w:tc>
        <w:tc>
          <w:tcPr>
            <w:tcW w:w="449" w:type="pct"/>
          </w:tcPr>
          <w:p w:rsidR="00377A11" w:rsidRPr="008C2FFA" w:rsidRDefault="00377A11" w:rsidP="007E0B80">
            <w:pPr>
              <w:suppressAutoHyphens/>
              <w:spacing w:after="0"/>
              <w:rPr>
                <w:rFonts w:ascii="Times New Roman" w:hAnsi="Times New Roman"/>
                <w:b/>
                <w:i/>
              </w:rPr>
            </w:pPr>
            <w:r>
              <w:rPr>
                <w:rFonts w:ascii="Times New Roman" w:hAnsi="Times New Roman"/>
                <w:b/>
                <w:i/>
              </w:rPr>
              <w:t>З 1-2, У 2-3</w:t>
            </w:r>
          </w:p>
        </w:tc>
      </w:tr>
      <w:tr w:rsidR="00377A11" w:rsidRPr="008C2FFA" w:rsidTr="00CB12D4">
        <w:tc>
          <w:tcPr>
            <w:tcW w:w="828" w:type="pct"/>
            <w:vMerge/>
          </w:tcPr>
          <w:p w:rsidR="00377A11" w:rsidRPr="008C2FFA" w:rsidRDefault="00377A11" w:rsidP="00341BCF">
            <w:pPr>
              <w:spacing w:after="0"/>
              <w:rPr>
                <w:rFonts w:ascii="Times New Roman" w:hAnsi="Times New Roman"/>
                <w:color w:val="FF0000"/>
                <w:sz w:val="24"/>
                <w:szCs w:val="24"/>
              </w:rPr>
            </w:pPr>
          </w:p>
        </w:tc>
        <w:tc>
          <w:tcPr>
            <w:tcW w:w="2720" w:type="pct"/>
          </w:tcPr>
          <w:p w:rsidR="00377A11" w:rsidRPr="008C2FFA" w:rsidRDefault="00377A11" w:rsidP="00341BCF">
            <w:pPr>
              <w:pStyle w:val="ae"/>
              <w:numPr>
                <w:ilvl w:val="0"/>
                <w:numId w:val="80"/>
              </w:numPr>
              <w:spacing w:after="0"/>
              <w:ind w:left="0" w:firstLine="0"/>
              <w:rPr>
                <w:b/>
                <w:i/>
              </w:rPr>
            </w:pPr>
            <w:r w:rsidRPr="008C2FFA">
              <w:rPr>
                <w:b/>
                <w:bCs/>
                <w:i/>
              </w:rPr>
              <w:t>Ремонт осветительных проводок и аппаратуры</w:t>
            </w:r>
          </w:p>
        </w:tc>
        <w:tc>
          <w:tcPr>
            <w:tcW w:w="516" w:type="pct"/>
            <w:vMerge/>
          </w:tcPr>
          <w:p w:rsidR="00377A11" w:rsidRPr="008C2FFA" w:rsidRDefault="00377A11" w:rsidP="00341BCF">
            <w:pPr>
              <w:suppressAutoHyphens/>
              <w:spacing w:after="0"/>
              <w:jc w:val="center"/>
              <w:rPr>
                <w:rFonts w:ascii="Times New Roman" w:hAnsi="Times New Roman"/>
                <w:b/>
                <w:color w:val="FF0000"/>
                <w:sz w:val="24"/>
                <w:szCs w:val="24"/>
              </w:rPr>
            </w:pPr>
          </w:p>
        </w:tc>
        <w:tc>
          <w:tcPr>
            <w:tcW w:w="487" w:type="pct"/>
          </w:tcPr>
          <w:p w:rsidR="00377A11" w:rsidRPr="008C2FFA" w:rsidRDefault="00377A11" w:rsidP="00341BCF">
            <w:pPr>
              <w:suppressAutoHyphens/>
              <w:spacing w:after="0"/>
              <w:rPr>
                <w:rFonts w:ascii="Times New Roman" w:hAnsi="Times New Roman"/>
                <w:b/>
                <w:i/>
              </w:rPr>
            </w:pPr>
          </w:p>
        </w:tc>
        <w:tc>
          <w:tcPr>
            <w:tcW w:w="449" w:type="pct"/>
          </w:tcPr>
          <w:p w:rsidR="00377A11" w:rsidRPr="008C2FFA" w:rsidRDefault="00377A11" w:rsidP="00341BCF">
            <w:pPr>
              <w:suppressAutoHyphens/>
              <w:spacing w:after="0"/>
              <w:rPr>
                <w:rFonts w:ascii="Times New Roman" w:hAnsi="Times New Roman"/>
                <w:b/>
                <w:i/>
              </w:rPr>
            </w:pPr>
          </w:p>
        </w:tc>
      </w:tr>
      <w:tr w:rsidR="00377A11" w:rsidRPr="008C2FFA" w:rsidTr="00CB12D4">
        <w:trPr>
          <w:trHeight w:val="1656"/>
        </w:trPr>
        <w:tc>
          <w:tcPr>
            <w:tcW w:w="828" w:type="pct"/>
            <w:vMerge/>
          </w:tcPr>
          <w:p w:rsidR="00377A11" w:rsidRPr="008C2FFA" w:rsidRDefault="00377A11" w:rsidP="00341BCF">
            <w:pPr>
              <w:spacing w:after="0"/>
              <w:rPr>
                <w:rFonts w:ascii="Times New Roman" w:hAnsi="Times New Roman"/>
                <w:color w:val="FF0000"/>
                <w:sz w:val="24"/>
                <w:szCs w:val="24"/>
              </w:rPr>
            </w:pPr>
          </w:p>
        </w:tc>
        <w:tc>
          <w:tcPr>
            <w:tcW w:w="2720" w:type="pct"/>
          </w:tcPr>
          <w:p w:rsidR="00377A11" w:rsidRPr="008C2FFA" w:rsidRDefault="00377A11" w:rsidP="00341BCF">
            <w:pPr>
              <w:pStyle w:val="affffff4"/>
              <w:shd w:val="clear" w:color="auto" w:fill="auto"/>
              <w:rPr>
                <w:rFonts w:ascii="Times New Roman" w:hAnsi="Times New Roman" w:cs="Times New Roman"/>
                <w:sz w:val="24"/>
                <w:szCs w:val="24"/>
              </w:rPr>
            </w:pPr>
            <w:r w:rsidRPr="008C2FFA">
              <w:rPr>
                <w:rFonts w:ascii="Times New Roman" w:hAnsi="Times New Roman" w:cs="Times New Roman"/>
                <w:sz w:val="24"/>
                <w:szCs w:val="24"/>
              </w:rPr>
              <w:t>Типовые неисправности осветительных сетей. Ремонт и восстановление электрических проводок. Осветительная арматура ламп накаливания и ее неисправности. Осветительная арматура ламп дневного света и ее неисправности. Осветительная арматура светодиодных ламп и ее неисправности. Аппаратура управления освещением и ее неисправности. Автоматика управления освещением и ее неисправности</w:t>
            </w:r>
          </w:p>
        </w:tc>
        <w:tc>
          <w:tcPr>
            <w:tcW w:w="516" w:type="pct"/>
            <w:vMerge/>
          </w:tcPr>
          <w:p w:rsidR="00377A11" w:rsidRPr="008C2FFA" w:rsidRDefault="00377A11" w:rsidP="00341BCF">
            <w:pPr>
              <w:suppressAutoHyphens/>
              <w:spacing w:after="0"/>
              <w:jc w:val="center"/>
              <w:rPr>
                <w:rFonts w:ascii="Times New Roman" w:hAnsi="Times New Roman"/>
                <w:b/>
                <w:color w:val="FF0000"/>
                <w:sz w:val="24"/>
                <w:szCs w:val="24"/>
              </w:rPr>
            </w:pPr>
          </w:p>
        </w:tc>
        <w:tc>
          <w:tcPr>
            <w:tcW w:w="487" w:type="pct"/>
          </w:tcPr>
          <w:p w:rsidR="00377A11" w:rsidRDefault="00377A11" w:rsidP="007E0B80">
            <w:pPr>
              <w:suppressAutoHyphens/>
              <w:spacing w:after="0" w:line="240" w:lineRule="auto"/>
              <w:jc w:val="both"/>
              <w:rPr>
                <w:rFonts w:ascii="Times New Roman" w:hAnsi="Times New Roman"/>
                <w:b/>
              </w:rPr>
            </w:pPr>
            <w:r>
              <w:rPr>
                <w:rFonts w:ascii="Times New Roman" w:hAnsi="Times New Roman"/>
                <w:b/>
              </w:rPr>
              <w:t>ПК 5.2</w:t>
            </w:r>
          </w:p>
          <w:p w:rsidR="00377A11" w:rsidRDefault="00377A11" w:rsidP="007E0B80">
            <w:pPr>
              <w:suppressAutoHyphens/>
              <w:spacing w:after="0" w:line="240" w:lineRule="auto"/>
              <w:jc w:val="both"/>
              <w:rPr>
                <w:rFonts w:ascii="Times New Roman" w:hAnsi="Times New Roman"/>
                <w:b/>
              </w:rPr>
            </w:pPr>
            <w:r>
              <w:rPr>
                <w:rFonts w:ascii="Times New Roman" w:hAnsi="Times New Roman"/>
                <w:b/>
              </w:rPr>
              <w:t>ПК 5.3</w:t>
            </w:r>
          </w:p>
          <w:p w:rsidR="00377A11" w:rsidRDefault="00377A11" w:rsidP="007E0B80">
            <w:pPr>
              <w:suppressAutoHyphens/>
              <w:spacing w:after="0" w:line="240" w:lineRule="auto"/>
              <w:jc w:val="both"/>
              <w:rPr>
                <w:rFonts w:ascii="Times New Roman" w:hAnsi="Times New Roman"/>
                <w:b/>
              </w:rPr>
            </w:pPr>
            <w:r>
              <w:rPr>
                <w:rFonts w:ascii="Times New Roman" w:hAnsi="Times New Roman"/>
                <w:b/>
              </w:rPr>
              <w:t>ОК 01-05</w:t>
            </w:r>
          </w:p>
          <w:p w:rsidR="00377A11" w:rsidRPr="008C2FFA" w:rsidRDefault="00024692" w:rsidP="007E0B80">
            <w:pPr>
              <w:suppressAutoHyphens/>
              <w:spacing w:after="0" w:line="240" w:lineRule="auto"/>
              <w:jc w:val="both"/>
              <w:rPr>
                <w:rFonts w:ascii="Times New Roman" w:hAnsi="Times New Roman"/>
                <w:b/>
              </w:rPr>
            </w:pPr>
            <w:r>
              <w:rPr>
                <w:rFonts w:ascii="Times New Roman" w:hAnsi="Times New Roman"/>
                <w:b/>
              </w:rPr>
              <w:t>ОК 07, 09</w:t>
            </w:r>
          </w:p>
        </w:tc>
        <w:tc>
          <w:tcPr>
            <w:tcW w:w="449" w:type="pct"/>
          </w:tcPr>
          <w:p w:rsidR="00377A11" w:rsidRPr="008C2FFA" w:rsidRDefault="00377A11" w:rsidP="007E0B80">
            <w:pPr>
              <w:suppressAutoHyphens/>
              <w:spacing w:after="0"/>
              <w:rPr>
                <w:rFonts w:ascii="Times New Roman" w:hAnsi="Times New Roman"/>
                <w:b/>
                <w:i/>
              </w:rPr>
            </w:pPr>
            <w:r>
              <w:rPr>
                <w:rFonts w:ascii="Times New Roman" w:hAnsi="Times New Roman"/>
                <w:b/>
                <w:i/>
              </w:rPr>
              <w:t>З 1-2, У 2-3</w:t>
            </w:r>
          </w:p>
        </w:tc>
      </w:tr>
      <w:tr w:rsidR="00377A11" w:rsidRPr="008C2FFA" w:rsidTr="00CB12D4">
        <w:tc>
          <w:tcPr>
            <w:tcW w:w="828" w:type="pct"/>
            <w:vMerge/>
          </w:tcPr>
          <w:p w:rsidR="00377A11" w:rsidRPr="008C2FFA" w:rsidRDefault="00377A11" w:rsidP="00341BCF">
            <w:pPr>
              <w:spacing w:after="0"/>
              <w:rPr>
                <w:rFonts w:ascii="Times New Roman" w:hAnsi="Times New Roman"/>
                <w:color w:val="FF0000"/>
                <w:sz w:val="24"/>
                <w:szCs w:val="24"/>
              </w:rPr>
            </w:pPr>
          </w:p>
        </w:tc>
        <w:tc>
          <w:tcPr>
            <w:tcW w:w="2720" w:type="pct"/>
          </w:tcPr>
          <w:p w:rsidR="00377A11" w:rsidRPr="008C2FFA" w:rsidRDefault="00377A11" w:rsidP="00341BCF">
            <w:pPr>
              <w:pStyle w:val="ae"/>
              <w:numPr>
                <w:ilvl w:val="0"/>
                <w:numId w:val="80"/>
              </w:numPr>
              <w:spacing w:after="0"/>
              <w:ind w:left="0" w:firstLine="0"/>
              <w:rPr>
                <w:b/>
                <w:i/>
              </w:rPr>
            </w:pPr>
            <w:r w:rsidRPr="008C2FFA">
              <w:rPr>
                <w:b/>
                <w:bCs/>
                <w:i/>
              </w:rPr>
              <w:t>Ремонт кабельных линий электропередач</w:t>
            </w:r>
          </w:p>
        </w:tc>
        <w:tc>
          <w:tcPr>
            <w:tcW w:w="516" w:type="pct"/>
            <w:vMerge/>
          </w:tcPr>
          <w:p w:rsidR="00377A11" w:rsidRPr="008C2FFA" w:rsidRDefault="00377A11" w:rsidP="00341BCF">
            <w:pPr>
              <w:suppressAutoHyphens/>
              <w:spacing w:after="0"/>
              <w:jc w:val="center"/>
              <w:rPr>
                <w:rFonts w:ascii="Times New Roman" w:hAnsi="Times New Roman"/>
                <w:b/>
                <w:color w:val="FF0000"/>
                <w:sz w:val="24"/>
                <w:szCs w:val="24"/>
              </w:rPr>
            </w:pPr>
          </w:p>
        </w:tc>
        <w:tc>
          <w:tcPr>
            <w:tcW w:w="487" w:type="pct"/>
          </w:tcPr>
          <w:p w:rsidR="00377A11" w:rsidRPr="008C2FFA" w:rsidRDefault="00377A11" w:rsidP="00341BCF">
            <w:pPr>
              <w:suppressAutoHyphens/>
              <w:spacing w:after="0"/>
              <w:rPr>
                <w:rFonts w:ascii="Times New Roman" w:hAnsi="Times New Roman"/>
                <w:b/>
                <w:i/>
              </w:rPr>
            </w:pPr>
          </w:p>
        </w:tc>
        <w:tc>
          <w:tcPr>
            <w:tcW w:w="449" w:type="pct"/>
          </w:tcPr>
          <w:p w:rsidR="00377A11" w:rsidRPr="008C2FFA" w:rsidRDefault="00377A11" w:rsidP="00341BCF">
            <w:pPr>
              <w:suppressAutoHyphens/>
              <w:spacing w:after="0"/>
              <w:rPr>
                <w:rFonts w:ascii="Times New Roman" w:hAnsi="Times New Roman"/>
                <w:b/>
                <w:i/>
              </w:rPr>
            </w:pPr>
          </w:p>
        </w:tc>
      </w:tr>
      <w:tr w:rsidR="00377A11" w:rsidRPr="008C2FFA" w:rsidTr="00CB12D4">
        <w:trPr>
          <w:trHeight w:val="1656"/>
        </w:trPr>
        <w:tc>
          <w:tcPr>
            <w:tcW w:w="828" w:type="pct"/>
            <w:vMerge/>
          </w:tcPr>
          <w:p w:rsidR="00377A11" w:rsidRPr="008C2FFA" w:rsidRDefault="00377A11" w:rsidP="00341BCF">
            <w:pPr>
              <w:spacing w:after="0"/>
              <w:rPr>
                <w:rFonts w:ascii="Times New Roman" w:hAnsi="Times New Roman"/>
                <w:color w:val="FF0000"/>
                <w:sz w:val="24"/>
                <w:szCs w:val="24"/>
              </w:rPr>
            </w:pPr>
          </w:p>
        </w:tc>
        <w:tc>
          <w:tcPr>
            <w:tcW w:w="2720" w:type="pct"/>
          </w:tcPr>
          <w:p w:rsidR="00377A11" w:rsidRPr="008C2FFA" w:rsidRDefault="00377A11" w:rsidP="00341BCF">
            <w:pPr>
              <w:pStyle w:val="affffff4"/>
              <w:shd w:val="clear" w:color="auto" w:fill="auto"/>
              <w:rPr>
                <w:rFonts w:ascii="Times New Roman" w:hAnsi="Times New Roman" w:cs="Times New Roman"/>
                <w:sz w:val="24"/>
                <w:szCs w:val="24"/>
              </w:rPr>
            </w:pPr>
            <w:r w:rsidRPr="008C2FFA">
              <w:rPr>
                <w:rFonts w:ascii="Times New Roman" w:hAnsi="Times New Roman" w:cs="Times New Roman"/>
                <w:sz w:val="24"/>
                <w:szCs w:val="24"/>
              </w:rPr>
              <w:t>Типовые неисправности кабельных линий электропередач. Поиск и вскрытие места повреждения кабельной линии. Аппаратура поиска места повреждения кабельной линии. Вскрытие траншеи и разделка поврежденной части кабеля. Восстановление кабельной линии. Установка соединительных муфт. Испытания отремонтированной кабельной линии. Оборудование ремонтно-восстановительной бригады и его применение</w:t>
            </w:r>
          </w:p>
        </w:tc>
        <w:tc>
          <w:tcPr>
            <w:tcW w:w="516" w:type="pct"/>
            <w:vMerge/>
          </w:tcPr>
          <w:p w:rsidR="00377A11" w:rsidRPr="008C2FFA" w:rsidRDefault="00377A11" w:rsidP="00341BCF">
            <w:pPr>
              <w:suppressAutoHyphens/>
              <w:spacing w:after="0"/>
              <w:jc w:val="center"/>
              <w:rPr>
                <w:rFonts w:ascii="Times New Roman" w:hAnsi="Times New Roman"/>
                <w:b/>
                <w:color w:val="FF0000"/>
                <w:sz w:val="24"/>
                <w:szCs w:val="24"/>
              </w:rPr>
            </w:pPr>
          </w:p>
        </w:tc>
        <w:tc>
          <w:tcPr>
            <w:tcW w:w="487" w:type="pct"/>
          </w:tcPr>
          <w:p w:rsidR="00377A11" w:rsidRDefault="00377A11" w:rsidP="007E0B80">
            <w:pPr>
              <w:suppressAutoHyphens/>
              <w:spacing w:after="0" w:line="240" w:lineRule="auto"/>
              <w:jc w:val="both"/>
              <w:rPr>
                <w:rFonts w:ascii="Times New Roman" w:hAnsi="Times New Roman"/>
                <w:b/>
              </w:rPr>
            </w:pPr>
            <w:r>
              <w:rPr>
                <w:rFonts w:ascii="Times New Roman" w:hAnsi="Times New Roman"/>
                <w:b/>
              </w:rPr>
              <w:t>ПК 5.2</w:t>
            </w:r>
          </w:p>
          <w:p w:rsidR="00377A11" w:rsidRDefault="00377A11" w:rsidP="007E0B80">
            <w:pPr>
              <w:suppressAutoHyphens/>
              <w:spacing w:after="0" w:line="240" w:lineRule="auto"/>
              <w:jc w:val="both"/>
              <w:rPr>
                <w:rFonts w:ascii="Times New Roman" w:hAnsi="Times New Roman"/>
                <w:b/>
              </w:rPr>
            </w:pPr>
            <w:r>
              <w:rPr>
                <w:rFonts w:ascii="Times New Roman" w:hAnsi="Times New Roman"/>
                <w:b/>
              </w:rPr>
              <w:t>ПК 5.3</w:t>
            </w:r>
          </w:p>
          <w:p w:rsidR="00377A11" w:rsidRDefault="00377A11" w:rsidP="007E0B80">
            <w:pPr>
              <w:suppressAutoHyphens/>
              <w:spacing w:after="0" w:line="240" w:lineRule="auto"/>
              <w:jc w:val="both"/>
              <w:rPr>
                <w:rFonts w:ascii="Times New Roman" w:hAnsi="Times New Roman"/>
                <w:b/>
              </w:rPr>
            </w:pPr>
            <w:r>
              <w:rPr>
                <w:rFonts w:ascii="Times New Roman" w:hAnsi="Times New Roman"/>
                <w:b/>
              </w:rPr>
              <w:t>ОК 01-05</w:t>
            </w:r>
          </w:p>
          <w:p w:rsidR="00377A11" w:rsidRPr="008C2FFA" w:rsidRDefault="00024692" w:rsidP="007E0B80">
            <w:pPr>
              <w:suppressAutoHyphens/>
              <w:spacing w:after="0" w:line="240" w:lineRule="auto"/>
              <w:jc w:val="both"/>
              <w:rPr>
                <w:rFonts w:ascii="Times New Roman" w:hAnsi="Times New Roman"/>
                <w:b/>
              </w:rPr>
            </w:pPr>
            <w:r>
              <w:rPr>
                <w:rFonts w:ascii="Times New Roman" w:hAnsi="Times New Roman"/>
                <w:b/>
              </w:rPr>
              <w:t>ОК 07, 09</w:t>
            </w:r>
          </w:p>
        </w:tc>
        <w:tc>
          <w:tcPr>
            <w:tcW w:w="449" w:type="pct"/>
          </w:tcPr>
          <w:p w:rsidR="00377A11" w:rsidRPr="008C2FFA" w:rsidRDefault="00377A11" w:rsidP="007E0B80">
            <w:pPr>
              <w:suppressAutoHyphens/>
              <w:spacing w:after="0"/>
              <w:rPr>
                <w:rFonts w:ascii="Times New Roman" w:hAnsi="Times New Roman"/>
                <w:b/>
                <w:i/>
              </w:rPr>
            </w:pPr>
            <w:r>
              <w:rPr>
                <w:rFonts w:ascii="Times New Roman" w:hAnsi="Times New Roman"/>
                <w:b/>
                <w:i/>
              </w:rPr>
              <w:t>З 1-2, У 2-3</w:t>
            </w:r>
          </w:p>
        </w:tc>
      </w:tr>
      <w:tr w:rsidR="00377A11" w:rsidRPr="008C2FFA" w:rsidTr="00CB12D4">
        <w:tc>
          <w:tcPr>
            <w:tcW w:w="828" w:type="pct"/>
            <w:vMerge/>
          </w:tcPr>
          <w:p w:rsidR="00377A11" w:rsidRPr="008C2FFA" w:rsidRDefault="00377A11" w:rsidP="00341BCF">
            <w:pPr>
              <w:spacing w:after="0"/>
              <w:rPr>
                <w:rFonts w:ascii="Times New Roman" w:hAnsi="Times New Roman"/>
                <w:color w:val="FF0000"/>
                <w:sz w:val="24"/>
                <w:szCs w:val="24"/>
              </w:rPr>
            </w:pPr>
          </w:p>
        </w:tc>
        <w:tc>
          <w:tcPr>
            <w:tcW w:w="2720" w:type="pct"/>
          </w:tcPr>
          <w:p w:rsidR="00377A11" w:rsidRPr="008C2FFA" w:rsidRDefault="00377A11" w:rsidP="00341BCF">
            <w:pPr>
              <w:pStyle w:val="ae"/>
              <w:numPr>
                <w:ilvl w:val="0"/>
                <w:numId w:val="80"/>
              </w:numPr>
              <w:spacing w:after="0"/>
              <w:ind w:left="0" w:firstLine="0"/>
              <w:rPr>
                <w:b/>
                <w:i/>
              </w:rPr>
            </w:pPr>
            <w:r w:rsidRPr="008C2FFA">
              <w:rPr>
                <w:b/>
                <w:bCs/>
                <w:i/>
              </w:rPr>
              <w:t>Ремонт устройств автоматики в системах и на объектах электроснабжения</w:t>
            </w:r>
          </w:p>
        </w:tc>
        <w:tc>
          <w:tcPr>
            <w:tcW w:w="516" w:type="pct"/>
            <w:vMerge/>
          </w:tcPr>
          <w:p w:rsidR="00377A11" w:rsidRPr="008C2FFA" w:rsidRDefault="00377A11" w:rsidP="00341BCF">
            <w:pPr>
              <w:suppressAutoHyphens/>
              <w:spacing w:after="0"/>
              <w:jc w:val="center"/>
              <w:rPr>
                <w:rFonts w:ascii="Times New Roman" w:hAnsi="Times New Roman"/>
                <w:b/>
                <w:color w:val="FF0000"/>
                <w:sz w:val="24"/>
                <w:szCs w:val="24"/>
              </w:rPr>
            </w:pPr>
          </w:p>
        </w:tc>
        <w:tc>
          <w:tcPr>
            <w:tcW w:w="487" w:type="pct"/>
          </w:tcPr>
          <w:p w:rsidR="00377A11" w:rsidRPr="008C2FFA" w:rsidRDefault="00377A11" w:rsidP="00341BCF">
            <w:pPr>
              <w:suppressAutoHyphens/>
              <w:spacing w:after="0"/>
              <w:rPr>
                <w:rFonts w:ascii="Times New Roman" w:hAnsi="Times New Roman"/>
                <w:b/>
                <w:i/>
              </w:rPr>
            </w:pPr>
          </w:p>
        </w:tc>
        <w:tc>
          <w:tcPr>
            <w:tcW w:w="449" w:type="pct"/>
          </w:tcPr>
          <w:p w:rsidR="00377A11" w:rsidRPr="008C2FFA" w:rsidRDefault="00377A11" w:rsidP="00341BCF">
            <w:pPr>
              <w:suppressAutoHyphens/>
              <w:spacing w:after="0"/>
              <w:rPr>
                <w:rFonts w:ascii="Times New Roman" w:hAnsi="Times New Roman"/>
                <w:b/>
                <w:i/>
              </w:rPr>
            </w:pPr>
          </w:p>
        </w:tc>
      </w:tr>
      <w:tr w:rsidR="00377A11" w:rsidRPr="008C2FFA" w:rsidTr="00CB12D4">
        <w:trPr>
          <w:trHeight w:val="1656"/>
        </w:trPr>
        <w:tc>
          <w:tcPr>
            <w:tcW w:w="828" w:type="pct"/>
            <w:vMerge/>
          </w:tcPr>
          <w:p w:rsidR="00377A11" w:rsidRPr="008C2FFA" w:rsidRDefault="00377A11" w:rsidP="00341BCF">
            <w:pPr>
              <w:spacing w:after="0"/>
              <w:rPr>
                <w:rFonts w:ascii="Times New Roman" w:hAnsi="Times New Roman"/>
                <w:color w:val="FF0000"/>
                <w:sz w:val="24"/>
                <w:szCs w:val="24"/>
              </w:rPr>
            </w:pPr>
          </w:p>
        </w:tc>
        <w:tc>
          <w:tcPr>
            <w:tcW w:w="2720" w:type="pct"/>
          </w:tcPr>
          <w:p w:rsidR="00377A11" w:rsidRPr="008C2FFA" w:rsidRDefault="00377A11" w:rsidP="00341BCF">
            <w:pPr>
              <w:pStyle w:val="affffff4"/>
              <w:shd w:val="clear" w:color="auto" w:fill="auto"/>
              <w:rPr>
                <w:rFonts w:ascii="Times New Roman" w:hAnsi="Times New Roman" w:cs="Times New Roman"/>
                <w:sz w:val="24"/>
                <w:szCs w:val="24"/>
              </w:rPr>
            </w:pPr>
            <w:r w:rsidRPr="008C2FFA">
              <w:rPr>
                <w:rFonts w:ascii="Times New Roman" w:hAnsi="Times New Roman" w:cs="Times New Roman"/>
                <w:sz w:val="24"/>
                <w:szCs w:val="24"/>
              </w:rPr>
              <w:t>Типовые неисправности в системах автоматики СТП. Электрические схемы и работа с ними. Виды основных входных и выходных сигналов устройств автоматики. Составление карты сигналов по принципиальной схеме. Контроль входных цепей устройств автоматики. Контроль выходных цепей устройств автоматики. Контроль работы вторичных источников электропитания. Ремонт систем автоматики агрегатным способом</w:t>
            </w:r>
          </w:p>
        </w:tc>
        <w:tc>
          <w:tcPr>
            <w:tcW w:w="516" w:type="pct"/>
            <w:vMerge/>
          </w:tcPr>
          <w:p w:rsidR="00377A11" w:rsidRPr="008C2FFA" w:rsidRDefault="00377A11" w:rsidP="00341BCF">
            <w:pPr>
              <w:suppressAutoHyphens/>
              <w:spacing w:after="0"/>
              <w:jc w:val="center"/>
              <w:rPr>
                <w:rFonts w:ascii="Times New Roman" w:hAnsi="Times New Roman"/>
                <w:b/>
                <w:color w:val="FF0000"/>
                <w:sz w:val="24"/>
                <w:szCs w:val="24"/>
              </w:rPr>
            </w:pPr>
          </w:p>
        </w:tc>
        <w:tc>
          <w:tcPr>
            <w:tcW w:w="487" w:type="pct"/>
          </w:tcPr>
          <w:p w:rsidR="00377A11" w:rsidRDefault="00377A11" w:rsidP="007E0B80">
            <w:pPr>
              <w:suppressAutoHyphens/>
              <w:spacing w:after="0" w:line="240" w:lineRule="auto"/>
              <w:jc w:val="both"/>
              <w:rPr>
                <w:rFonts w:ascii="Times New Roman" w:hAnsi="Times New Roman"/>
                <w:b/>
              </w:rPr>
            </w:pPr>
            <w:r>
              <w:rPr>
                <w:rFonts w:ascii="Times New Roman" w:hAnsi="Times New Roman"/>
                <w:b/>
              </w:rPr>
              <w:t>ПК 5.2</w:t>
            </w:r>
          </w:p>
          <w:p w:rsidR="00377A11" w:rsidRDefault="00377A11" w:rsidP="007E0B80">
            <w:pPr>
              <w:suppressAutoHyphens/>
              <w:spacing w:after="0" w:line="240" w:lineRule="auto"/>
              <w:jc w:val="both"/>
              <w:rPr>
                <w:rFonts w:ascii="Times New Roman" w:hAnsi="Times New Roman"/>
                <w:b/>
              </w:rPr>
            </w:pPr>
            <w:r>
              <w:rPr>
                <w:rFonts w:ascii="Times New Roman" w:hAnsi="Times New Roman"/>
                <w:b/>
              </w:rPr>
              <w:t>ПК 5.3</w:t>
            </w:r>
          </w:p>
          <w:p w:rsidR="00377A11" w:rsidRDefault="00377A11" w:rsidP="007E0B80">
            <w:pPr>
              <w:suppressAutoHyphens/>
              <w:spacing w:after="0" w:line="240" w:lineRule="auto"/>
              <w:jc w:val="both"/>
              <w:rPr>
                <w:rFonts w:ascii="Times New Roman" w:hAnsi="Times New Roman"/>
                <w:b/>
              </w:rPr>
            </w:pPr>
            <w:r>
              <w:rPr>
                <w:rFonts w:ascii="Times New Roman" w:hAnsi="Times New Roman"/>
                <w:b/>
              </w:rPr>
              <w:t>ОК 01-05</w:t>
            </w:r>
          </w:p>
          <w:p w:rsidR="00377A11" w:rsidRPr="008C2FFA" w:rsidRDefault="00024692" w:rsidP="007E0B80">
            <w:pPr>
              <w:suppressAutoHyphens/>
              <w:spacing w:after="0" w:line="240" w:lineRule="auto"/>
              <w:jc w:val="both"/>
              <w:rPr>
                <w:rFonts w:ascii="Times New Roman" w:hAnsi="Times New Roman"/>
                <w:b/>
              </w:rPr>
            </w:pPr>
            <w:r>
              <w:rPr>
                <w:rFonts w:ascii="Times New Roman" w:hAnsi="Times New Roman"/>
                <w:b/>
              </w:rPr>
              <w:t>ОК 07, 09</w:t>
            </w:r>
          </w:p>
        </w:tc>
        <w:tc>
          <w:tcPr>
            <w:tcW w:w="449" w:type="pct"/>
          </w:tcPr>
          <w:p w:rsidR="00377A11" w:rsidRPr="008C2FFA" w:rsidRDefault="00377A11" w:rsidP="007E0B80">
            <w:pPr>
              <w:suppressAutoHyphens/>
              <w:spacing w:after="0"/>
              <w:rPr>
                <w:rFonts w:ascii="Times New Roman" w:hAnsi="Times New Roman"/>
                <w:b/>
                <w:i/>
              </w:rPr>
            </w:pPr>
            <w:r>
              <w:rPr>
                <w:rFonts w:ascii="Times New Roman" w:hAnsi="Times New Roman"/>
                <w:b/>
                <w:i/>
              </w:rPr>
              <w:t>З 1-2, У 2-3</w:t>
            </w:r>
          </w:p>
        </w:tc>
      </w:tr>
      <w:tr w:rsidR="00377A11" w:rsidRPr="008C2FFA" w:rsidTr="00CB12D4">
        <w:tc>
          <w:tcPr>
            <w:tcW w:w="828" w:type="pct"/>
            <w:vMerge/>
          </w:tcPr>
          <w:p w:rsidR="00377A11" w:rsidRPr="008C2FFA" w:rsidRDefault="00377A11" w:rsidP="00341BCF">
            <w:pPr>
              <w:spacing w:after="0" w:line="240" w:lineRule="auto"/>
              <w:rPr>
                <w:rFonts w:ascii="Times New Roman" w:hAnsi="Times New Roman"/>
                <w:b/>
                <w:bCs/>
                <w:color w:val="FF0000"/>
                <w:sz w:val="24"/>
                <w:szCs w:val="24"/>
              </w:rPr>
            </w:pPr>
          </w:p>
        </w:tc>
        <w:tc>
          <w:tcPr>
            <w:tcW w:w="2720" w:type="pct"/>
          </w:tcPr>
          <w:p w:rsidR="00377A11" w:rsidRPr="008C2FFA" w:rsidRDefault="00377A11" w:rsidP="00341BCF">
            <w:pPr>
              <w:suppressAutoHyphens/>
              <w:spacing w:after="0" w:line="240" w:lineRule="auto"/>
              <w:rPr>
                <w:rFonts w:ascii="Times New Roman" w:hAnsi="Times New Roman"/>
                <w:b/>
                <w:sz w:val="24"/>
                <w:szCs w:val="24"/>
              </w:rPr>
            </w:pPr>
            <w:r w:rsidRPr="008C2FFA">
              <w:rPr>
                <w:rFonts w:ascii="Times New Roman" w:hAnsi="Times New Roman"/>
                <w:b/>
                <w:bCs/>
                <w:sz w:val="24"/>
                <w:szCs w:val="24"/>
              </w:rPr>
              <w:t>В том числе практических занятий и лабораторных работ</w:t>
            </w:r>
          </w:p>
        </w:tc>
        <w:tc>
          <w:tcPr>
            <w:tcW w:w="516" w:type="pct"/>
          </w:tcPr>
          <w:p w:rsidR="00377A11" w:rsidRPr="008C2FFA" w:rsidRDefault="00377A11" w:rsidP="00B450C6">
            <w:pPr>
              <w:suppressAutoHyphens/>
              <w:spacing w:after="0"/>
              <w:jc w:val="center"/>
              <w:rPr>
                <w:rFonts w:ascii="Times New Roman" w:hAnsi="Times New Roman"/>
                <w:b/>
                <w:sz w:val="24"/>
                <w:szCs w:val="24"/>
              </w:rPr>
            </w:pPr>
            <w:r w:rsidRPr="008C2FFA">
              <w:rPr>
                <w:rFonts w:ascii="Times New Roman" w:hAnsi="Times New Roman"/>
                <w:b/>
                <w:sz w:val="24"/>
                <w:szCs w:val="24"/>
              </w:rPr>
              <w:t>6</w:t>
            </w:r>
            <w:r>
              <w:rPr>
                <w:rFonts w:ascii="Times New Roman" w:hAnsi="Times New Roman"/>
                <w:b/>
                <w:sz w:val="24"/>
                <w:szCs w:val="24"/>
              </w:rPr>
              <w:t>4</w:t>
            </w:r>
          </w:p>
        </w:tc>
        <w:tc>
          <w:tcPr>
            <w:tcW w:w="487" w:type="pct"/>
          </w:tcPr>
          <w:p w:rsidR="00377A11" w:rsidRPr="008C2FFA" w:rsidRDefault="00377A11" w:rsidP="00341BCF">
            <w:pPr>
              <w:suppressAutoHyphens/>
              <w:spacing w:after="0"/>
              <w:rPr>
                <w:rFonts w:ascii="Times New Roman" w:hAnsi="Times New Roman"/>
                <w:b/>
                <w:i/>
              </w:rPr>
            </w:pPr>
          </w:p>
        </w:tc>
        <w:tc>
          <w:tcPr>
            <w:tcW w:w="449" w:type="pct"/>
          </w:tcPr>
          <w:p w:rsidR="00377A11" w:rsidRPr="008C2FFA" w:rsidRDefault="00377A11" w:rsidP="00341BCF">
            <w:pPr>
              <w:suppressAutoHyphens/>
              <w:spacing w:after="0"/>
              <w:rPr>
                <w:rFonts w:ascii="Times New Roman" w:hAnsi="Times New Roman"/>
                <w:b/>
                <w:i/>
              </w:rPr>
            </w:pPr>
          </w:p>
        </w:tc>
      </w:tr>
      <w:tr w:rsidR="00D34CBE" w:rsidRPr="008C2FFA" w:rsidTr="00CB12D4">
        <w:tc>
          <w:tcPr>
            <w:tcW w:w="828" w:type="pct"/>
            <w:vMerge/>
          </w:tcPr>
          <w:p w:rsidR="00D34CBE" w:rsidRPr="008C2FFA" w:rsidRDefault="00D34CBE" w:rsidP="00341BCF">
            <w:pPr>
              <w:spacing w:after="0" w:line="240" w:lineRule="auto"/>
              <w:rPr>
                <w:rFonts w:ascii="Times New Roman" w:hAnsi="Times New Roman"/>
                <w:b/>
                <w:bCs/>
                <w:color w:val="FF0000"/>
                <w:sz w:val="24"/>
                <w:szCs w:val="24"/>
              </w:rPr>
            </w:pPr>
          </w:p>
        </w:tc>
        <w:tc>
          <w:tcPr>
            <w:tcW w:w="2720" w:type="pct"/>
          </w:tcPr>
          <w:p w:rsidR="00D34CBE" w:rsidRPr="008C2FFA" w:rsidRDefault="00D34CBE" w:rsidP="00341BCF">
            <w:pPr>
              <w:spacing w:after="0"/>
              <w:rPr>
                <w:rFonts w:ascii="Times New Roman" w:hAnsi="Times New Roman"/>
                <w:sz w:val="24"/>
                <w:szCs w:val="24"/>
              </w:rPr>
            </w:pPr>
            <w:r w:rsidRPr="008C2FFA">
              <w:rPr>
                <w:rFonts w:ascii="Times New Roman" w:hAnsi="Times New Roman"/>
                <w:sz w:val="24"/>
                <w:szCs w:val="24"/>
              </w:rPr>
              <w:t>Практическая работа №9 Изучение оборудования участка ремонта высоковольтных выключателей</w:t>
            </w:r>
          </w:p>
        </w:tc>
        <w:tc>
          <w:tcPr>
            <w:tcW w:w="516" w:type="pct"/>
            <w:vAlign w:val="center"/>
          </w:tcPr>
          <w:p w:rsidR="00D34CBE" w:rsidRPr="008C2FFA" w:rsidRDefault="00D34CBE" w:rsidP="00341BCF">
            <w:pPr>
              <w:pStyle w:val="Style9"/>
              <w:shd w:val="clear" w:color="auto" w:fill="FFFFFF"/>
              <w:jc w:val="center"/>
              <w:rPr>
                <w:rStyle w:val="FontStyle16"/>
                <w:i w:val="0"/>
                <w:sz w:val="24"/>
                <w:szCs w:val="24"/>
              </w:rPr>
            </w:pPr>
            <w:r w:rsidRPr="008C2FFA">
              <w:rPr>
                <w:rStyle w:val="FontStyle16"/>
                <w:i w:val="0"/>
                <w:sz w:val="24"/>
                <w:szCs w:val="24"/>
              </w:rPr>
              <w:t>8</w:t>
            </w:r>
          </w:p>
        </w:tc>
        <w:tc>
          <w:tcPr>
            <w:tcW w:w="487" w:type="pct"/>
          </w:tcPr>
          <w:p w:rsidR="00D34CBE" w:rsidRDefault="00D34CBE" w:rsidP="007E0B80">
            <w:pPr>
              <w:suppressAutoHyphens/>
              <w:spacing w:after="0" w:line="240" w:lineRule="auto"/>
              <w:jc w:val="both"/>
              <w:rPr>
                <w:rFonts w:ascii="Times New Roman" w:hAnsi="Times New Roman"/>
                <w:b/>
              </w:rPr>
            </w:pPr>
            <w:r>
              <w:rPr>
                <w:rFonts w:ascii="Times New Roman" w:hAnsi="Times New Roman"/>
                <w:b/>
              </w:rPr>
              <w:t>ПК 5.2</w:t>
            </w:r>
          </w:p>
          <w:p w:rsidR="00D34CBE" w:rsidRDefault="00D34CBE" w:rsidP="007E0B80">
            <w:pPr>
              <w:suppressAutoHyphens/>
              <w:spacing w:after="0" w:line="240" w:lineRule="auto"/>
              <w:jc w:val="both"/>
              <w:rPr>
                <w:rFonts w:ascii="Times New Roman" w:hAnsi="Times New Roman"/>
                <w:b/>
              </w:rPr>
            </w:pPr>
            <w:r>
              <w:rPr>
                <w:rFonts w:ascii="Times New Roman" w:hAnsi="Times New Roman"/>
                <w:b/>
              </w:rPr>
              <w:t>ПК 5.3</w:t>
            </w:r>
          </w:p>
          <w:p w:rsidR="00D34CBE" w:rsidRDefault="00D34CBE" w:rsidP="007E0B80">
            <w:pPr>
              <w:suppressAutoHyphens/>
              <w:spacing w:after="0" w:line="240" w:lineRule="auto"/>
              <w:jc w:val="both"/>
              <w:rPr>
                <w:rFonts w:ascii="Times New Roman" w:hAnsi="Times New Roman"/>
                <w:b/>
              </w:rPr>
            </w:pPr>
            <w:r>
              <w:rPr>
                <w:rFonts w:ascii="Times New Roman" w:hAnsi="Times New Roman"/>
                <w:b/>
              </w:rPr>
              <w:t>ОК 01-05</w:t>
            </w:r>
          </w:p>
          <w:p w:rsidR="00D34CBE" w:rsidRPr="008C2FFA" w:rsidRDefault="00024692" w:rsidP="007E0B80">
            <w:pPr>
              <w:suppressAutoHyphens/>
              <w:spacing w:after="0" w:line="240" w:lineRule="auto"/>
              <w:jc w:val="both"/>
              <w:rPr>
                <w:rFonts w:ascii="Times New Roman" w:hAnsi="Times New Roman"/>
                <w:b/>
              </w:rPr>
            </w:pPr>
            <w:r>
              <w:rPr>
                <w:rFonts w:ascii="Times New Roman" w:hAnsi="Times New Roman"/>
                <w:b/>
              </w:rPr>
              <w:t>ОК 07, 09</w:t>
            </w:r>
          </w:p>
        </w:tc>
        <w:tc>
          <w:tcPr>
            <w:tcW w:w="449" w:type="pct"/>
          </w:tcPr>
          <w:p w:rsidR="00D34CBE" w:rsidRPr="008C2FFA" w:rsidRDefault="00D34CBE" w:rsidP="007E0B80">
            <w:pPr>
              <w:suppressAutoHyphens/>
              <w:spacing w:after="0"/>
              <w:rPr>
                <w:rFonts w:ascii="Times New Roman" w:hAnsi="Times New Roman"/>
                <w:b/>
                <w:i/>
              </w:rPr>
            </w:pPr>
            <w:r>
              <w:rPr>
                <w:rFonts w:ascii="Times New Roman" w:hAnsi="Times New Roman"/>
                <w:b/>
                <w:i/>
              </w:rPr>
              <w:t>З 1-2, У 2-3</w:t>
            </w:r>
          </w:p>
        </w:tc>
      </w:tr>
      <w:tr w:rsidR="00D34CBE" w:rsidRPr="008C2FFA" w:rsidTr="00CB12D4">
        <w:tc>
          <w:tcPr>
            <w:tcW w:w="828" w:type="pct"/>
            <w:vMerge/>
          </w:tcPr>
          <w:p w:rsidR="00D34CBE" w:rsidRPr="008C2FFA" w:rsidRDefault="00D34CBE" w:rsidP="00341BCF">
            <w:pPr>
              <w:spacing w:after="0" w:line="240" w:lineRule="auto"/>
              <w:rPr>
                <w:rFonts w:ascii="Times New Roman" w:hAnsi="Times New Roman"/>
                <w:b/>
                <w:bCs/>
                <w:color w:val="FF0000"/>
                <w:sz w:val="24"/>
                <w:szCs w:val="24"/>
              </w:rPr>
            </w:pPr>
          </w:p>
        </w:tc>
        <w:tc>
          <w:tcPr>
            <w:tcW w:w="2720" w:type="pct"/>
          </w:tcPr>
          <w:p w:rsidR="00D34CBE" w:rsidRPr="008C2FFA" w:rsidRDefault="00D34CBE" w:rsidP="00341BCF">
            <w:pPr>
              <w:spacing w:after="0"/>
              <w:rPr>
                <w:rFonts w:ascii="Times New Roman" w:hAnsi="Times New Roman"/>
                <w:sz w:val="24"/>
                <w:szCs w:val="24"/>
              </w:rPr>
            </w:pPr>
            <w:r w:rsidRPr="008C2FFA">
              <w:rPr>
                <w:rFonts w:ascii="Times New Roman" w:hAnsi="Times New Roman"/>
                <w:sz w:val="24"/>
                <w:szCs w:val="24"/>
              </w:rPr>
              <w:t>Практическая работа №10 Изучение оборудования участка ремонта контрольно-измерительных приборов и автоматики (КИПиА)</w:t>
            </w:r>
          </w:p>
        </w:tc>
        <w:tc>
          <w:tcPr>
            <w:tcW w:w="516" w:type="pct"/>
            <w:vAlign w:val="center"/>
          </w:tcPr>
          <w:p w:rsidR="00D34CBE" w:rsidRPr="008C2FFA" w:rsidRDefault="00D34CBE" w:rsidP="00341BCF">
            <w:pPr>
              <w:pStyle w:val="Style9"/>
              <w:shd w:val="clear" w:color="auto" w:fill="FFFFFF"/>
              <w:jc w:val="center"/>
              <w:rPr>
                <w:rStyle w:val="FontStyle16"/>
                <w:i w:val="0"/>
                <w:sz w:val="24"/>
                <w:szCs w:val="24"/>
              </w:rPr>
            </w:pPr>
            <w:r w:rsidRPr="008C2FFA">
              <w:rPr>
                <w:rStyle w:val="FontStyle16"/>
                <w:i w:val="0"/>
                <w:sz w:val="24"/>
                <w:szCs w:val="24"/>
              </w:rPr>
              <w:t>8</w:t>
            </w:r>
          </w:p>
        </w:tc>
        <w:tc>
          <w:tcPr>
            <w:tcW w:w="487" w:type="pct"/>
          </w:tcPr>
          <w:p w:rsidR="00D34CBE" w:rsidRDefault="00D34CBE" w:rsidP="007E0B80">
            <w:pPr>
              <w:suppressAutoHyphens/>
              <w:spacing w:after="0" w:line="240" w:lineRule="auto"/>
              <w:jc w:val="both"/>
              <w:rPr>
                <w:rFonts w:ascii="Times New Roman" w:hAnsi="Times New Roman"/>
                <w:b/>
              </w:rPr>
            </w:pPr>
            <w:r>
              <w:rPr>
                <w:rFonts w:ascii="Times New Roman" w:hAnsi="Times New Roman"/>
                <w:b/>
              </w:rPr>
              <w:t>ПК 5.2</w:t>
            </w:r>
          </w:p>
          <w:p w:rsidR="00D34CBE" w:rsidRDefault="00D34CBE" w:rsidP="007E0B80">
            <w:pPr>
              <w:suppressAutoHyphens/>
              <w:spacing w:after="0" w:line="240" w:lineRule="auto"/>
              <w:jc w:val="both"/>
              <w:rPr>
                <w:rFonts w:ascii="Times New Roman" w:hAnsi="Times New Roman"/>
                <w:b/>
              </w:rPr>
            </w:pPr>
            <w:r>
              <w:rPr>
                <w:rFonts w:ascii="Times New Roman" w:hAnsi="Times New Roman"/>
                <w:b/>
              </w:rPr>
              <w:t>ПК 5.3</w:t>
            </w:r>
          </w:p>
          <w:p w:rsidR="00D34CBE" w:rsidRDefault="00D34CBE" w:rsidP="007E0B80">
            <w:pPr>
              <w:suppressAutoHyphens/>
              <w:spacing w:after="0" w:line="240" w:lineRule="auto"/>
              <w:jc w:val="both"/>
              <w:rPr>
                <w:rFonts w:ascii="Times New Roman" w:hAnsi="Times New Roman"/>
                <w:b/>
              </w:rPr>
            </w:pPr>
            <w:r>
              <w:rPr>
                <w:rFonts w:ascii="Times New Roman" w:hAnsi="Times New Roman"/>
                <w:b/>
              </w:rPr>
              <w:t>ОК 01-05</w:t>
            </w:r>
          </w:p>
          <w:p w:rsidR="00D34CBE" w:rsidRPr="008C2FFA" w:rsidRDefault="00024692" w:rsidP="007E0B80">
            <w:pPr>
              <w:suppressAutoHyphens/>
              <w:spacing w:after="0" w:line="240" w:lineRule="auto"/>
              <w:jc w:val="both"/>
              <w:rPr>
                <w:rFonts w:ascii="Times New Roman" w:hAnsi="Times New Roman"/>
                <w:b/>
              </w:rPr>
            </w:pPr>
            <w:r>
              <w:rPr>
                <w:rFonts w:ascii="Times New Roman" w:hAnsi="Times New Roman"/>
                <w:b/>
              </w:rPr>
              <w:t>ОК 07, 09</w:t>
            </w:r>
          </w:p>
        </w:tc>
        <w:tc>
          <w:tcPr>
            <w:tcW w:w="449" w:type="pct"/>
          </w:tcPr>
          <w:p w:rsidR="00D34CBE" w:rsidRPr="008C2FFA" w:rsidRDefault="00D34CBE" w:rsidP="007E0B80">
            <w:pPr>
              <w:suppressAutoHyphens/>
              <w:spacing w:after="0"/>
              <w:rPr>
                <w:rFonts w:ascii="Times New Roman" w:hAnsi="Times New Roman"/>
                <w:b/>
                <w:i/>
              </w:rPr>
            </w:pPr>
            <w:r>
              <w:rPr>
                <w:rFonts w:ascii="Times New Roman" w:hAnsi="Times New Roman"/>
                <w:b/>
                <w:i/>
              </w:rPr>
              <w:t>З 1-2, У 2-3</w:t>
            </w:r>
          </w:p>
        </w:tc>
      </w:tr>
      <w:tr w:rsidR="00D34CBE" w:rsidRPr="008C2FFA" w:rsidTr="00CB12D4">
        <w:tc>
          <w:tcPr>
            <w:tcW w:w="828" w:type="pct"/>
            <w:vMerge/>
          </w:tcPr>
          <w:p w:rsidR="00D34CBE" w:rsidRPr="008C2FFA" w:rsidRDefault="00D34CBE" w:rsidP="00341BCF">
            <w:pPr>
              <w:spacing w:after="0" w:line="240" w:lineRule="auto"/>
              <w:rPr>
                <w:rFonts w:ascii="Times New Roman" w:hAnsi="Times New Roman"/>
                <w:b/>
                <w:bCs/>
                <w:color w:val="FF0000"/>
                <w:sz w:val="24"/>
                <w:szCs w:val="24"/>
              </w:rPr>
            </w:pPr>
          </w:p>
        </w:tc>
        <w:tc>
          <w:tcPr>
            <w:tcW w:w="2720" w:type="pct"/>
          </w:tcPr>
          <w:p w:rsidR="00D34CBE" w:rsidRPr="008C2FFA" w:rsidRDefault="00D34CBE" w:rsidP="00341BCF">
            <w:pPr>
              <w:spacing w:after="0"/>
              <w:rPr>
                <w:rFonts w:ascii="Times New Roman" w:hAnsi="Times New Roman"/>
                <w:sz w:val="24"/>
                <w:szCs w:val="24"/>
              </w:rPr>
            </w:pPr>
            <w:r w:rsidRPr="008C2FFA">
              <w:rPr>
                <w:rFonts w:ascii="Times New Roman" w:hAnsi="Times New Roman"/>
                <w:sz w:val="24"/>
                <w:szCs w:val="24"/>
              </w:rPr>
              <w:t>Практическая работа №11 Комплектование рабочего места электрослесаря КИПиА</w:t>
            </w:r>
          </w:p>
        </w:tc>
        <w:tc>
          <w:tcPr>
            <w:tcW w:w="516" w:type="pct"/>
            <w:vAlign w:val="center"/>
          </w:tcPr>
          <w:p w:rsidR="00D34CBE" w:rsidRPr="008C2FFA" w:rsidRDefault="00D34CBE" w:rsidP="00341BCF">
            <w:pPr>
              <w:pStyle w:val="Style9"/>
              <w:shd w:val="clear" w:color="auto" w:fill="FFFFFF"/>
              <w:jc w:val="center"/>
              <w:rPr>
                <w:rStyle w:val="FontStyle16"/>
                <w:i w:val="0"/>
                <w:sz w:val="24"/>
                <w:szCs w:val="24"/>
              </w:rPr>
            </w:pPr>
            <w:r w:rsidRPr="008C2FFA">
              <w:rPr>
                <w:rStyle w:val="FontStyle16"/>
                <w:i w:val="0"/>
                <w:sz w:val="24"/>
                <w:szCs w:val="24"/>
              </w:rPr>
              <w:t>8</w:t>
            </w:r>
          </w:p>
        </w:tc>
        <w:tc>
          <w:tcPr>
            <w:tcW w:w="487" w:type="pct"/>
          </w:tcPr>
          <w:p w:rsidR="00D34CBE" w:rsidRDefault="00D34CBE" w:rsidP="007E0B80">
            <w:pPr>
              <w:suppressAutoHyphens/>
              <w:spacing w:after="0" w:line="240" w:lineRule="auto"/>
              <w:jc w:val="both"/>
              <w:rPr>
                <w:rFonts w:ascii="Times New Roman" w:hAnsi="Times New Roman"/>
                <w:b/>
              </w:rPr>
            </w:pPr>
            <w:r>
              <w:rPr>
                <w:rFonts w:ascii="Times New Roman" w:hAnsi="Times New Roman"/>
                <w:b/>
              </w:rPr>
              <w:t>ПК 5.2</w:t>
            </w:r>
          </w:p>
          <w:p w:rsidR="00D34CBE" w:rsidRDefault="00D34CBE" w:rsidP="007E0B80">
            <w:pPr>
              <w:suppressAutoHyphens/>
              <w:spacing w:after="0" w:line="240" w:lineRule="auto"/>
              <w:jc w:val="both"/>
              <w:rPr>
                <w:rFonts w:ascii="Times New Roman" w:hAnsi="Times New Roman"/>
                <w:b/>
              </w:rPr>
            </w:pPr>
            <w:r>
              <w:rPr>
                <w:rFonts w:ascii="Times New Roman" w:hAnsi="Times New Roman"/>
                <w:b/>
              </w:rPr>
              <w:t>ПК 5.3</w:t>
            </w:r>
          </w:p>
          <w:p w:rsidR="00D34CBE" w:rsidRDefault="00D34CBE" w:rsidP="007E0B80">
            <w:pPr>
              <w:suppressAutoHyphens/>
              <w:spacing w:after="0" w:line="240" w:lineRule="auto"/>
              <w:jc w:val="both"/>
              <w:rPr>
                <w:rFonts w:ascii="Times New Roman" w:hAnsi="Times New Roman"/>
                <w:b/>
              </w:rPr>
            </w:pPr>
            <w:r>
              <w:rPr>
                <w:rFonts w:ascii="Times New Roman" w:hAnsi="Times New Roman"/>
                <w:b/>
              </w:rPr>
              <w:t>ОК 01-05</w:t>
            </w:r>
          </w:p>
          <w:p w:rsidR="00D34CBE" w:rsidRPr="008C2FFA" w:rsidRDefault="00024692" w:rsidP="007E0B80">
            <w:pPr>
              <w:suppressAutoHyphens/>
              <w:spacing w:after="0" w:line="240" w:lineRule="auto"/>
              <w:jc w:val="both"/>
              <w:rPr>
                <w:rFonts w:ascii="Times New Roman" w:hAnsi="Times New Roman"/>
                <w:b/>
              </w:rPr>
            </w:pPr>
            <w:r>
              <w:rPr>
                <w:rFonts w:ascii="Times New Roman" w:hAnsi="Times New Roman"/>
                <w:b/>
              </w:rPr>
              <w:t>ОК 07, 09</w:t>
            </w:r>
          </w:p>
        </w:tc>
        <w:tc>
          <w:tcPr>
            <w:tcW w:w="449" w:type="pct"/>
          </w:tcPr>
          <w:p w:rsidR="00D34CBE" w:rsidRPr="008C2FFA" w:rsidRDefault="00D34CBE" w:rsidP="007E0B80">
            <w:pPr>
              <w:suppressAutoHyphens/>
              <w:spacing w:after="0"/>
              <w:rPr>
                <w:rFonts w:ascii="Times New Roman" w:hAnsi="Times New Roman"/>
                <w:b/>
                <w:i/>
              </w:rPr>
            </w:pPr>
            <w:r>
              <w:rPr>
                <w:rFonts w:ascii="Times New Roman" w:hAnsi="Times New Roman"/>
                <w:b/>
                <w:i/>
              </w:rPr>
              <w:t>З 1-2, У 2-3</w:t>
            </w:r>
          </w:p>
        </w:tc>
      </w:tr>
      <w:tr w:rsidR="00D34CBE" w:rsidRPr="008C2FFA" w:rsidTr="00CB12D4">
        <w:tc>
          <w:tcPr>
            <w:tcW w:w="828" w:type="pct"/>
            <w:vMerge/>
          </w:tcPr>
          <w:p w:rsidR="00D34CBE" w:rsidRPr="008C2FFA" w:rsidRDefault="00D34CBE" w:rsidP="00341BCF">
            <w:pPr>
              <w:spacing w:after="0" w:line="240" w:lineRule="auto"/>
              <w:rPr>
                <w:rFonts w:ascii="Times New Roman" w:hAnsi="Times New Roman"/>
                <w:b/>
                <w:bCs/>
                <w:color w:val="FF0000"/>
                <w:sz w:val="24"/>
                <w:szCs w:val="24"/>
              </w:rPr>
            </w:pPr>
          </w:p>
        </w:tc>
        <w:tc>
          <w:tcPr>
            <w:tcW w:w="2720" w:type="pct"/>
          </w:tcPr>
          <w:p w:rsidR="00D34CBE" w:rsidRPr="008C2FFA" w:rsidRDefault="00D34CBE" w:rsidP="00341BCF">
            <w:pPr>
              <w:spacing w:after="0"/>
              <w:rPr>
                <w:rFonts w:ascii="Times New Roman" w:hAnsi="Times New Roman"/>
                <w:sz w:val="24"/>
                <w:szCs w:val="24"/>
              </w:rPr>
            </w:pPr>
            <w:r w:rsidRPr="008C2FFA">
              <w:rPr>
                <w:rFonts w:ascii="Times New Roman" w:hAnsi="Times New Roman"/>
                <w:sz w:val="24"/>
                <w:szCs w:val="24"/>
              </w:rPr>
              <w:t>Практическая работа №12 Поиск неисправностей в схеме реверсивного пуска асинхронного двигателя</w:t>
            </w:r>
          </w:p>
        </w:tc>
        <w:tc>
          <w:tcPr>
            <w:tcW w:w="516" w:type="pct"/>
            <w:vAlign w:val="center"/>
          </w:tcPr>
          <w:p w:rsidR="00D34CBE" w:rsidRPr="008C2FFA" w:rsidRDefault="00D34CBE" w:rsidP="00341BCF">
            <w:pPr>
              <w:pStyle w:val="Style9"/>
              <w:shd w:val="clear" w:color="auto" w:fill="FFFFFF"/>
              <w:jc w:val="center"/>
              <w:rPr>
                <w:rStyle w:val="FontStyle16"/>
                <w:i w:val="0"/>
                <w:sz w:val="24"/>
                <w:szCs w:val="24"/>
              </w:rPr>
            </w:pPr>
            <w:r>
              <w:rPr>
                <w:rStyle w:val="FontStyle16"/>
                <w:i w:val="0"/>
                <w:sz w:val="24"/>
                <w:szCs w:val="24"/>
              </w:rPr>
              <w:t>6</w:t>
            </w:r>
          </w:p>
        </w:tc>
        <w:tc>
          <w:tcPr>
            <w:tcW w:w="487" w:type="pct"/>
          </w:tcPr>
          <w:p w:rsidR="00D34CBE" w:rsidRDefault="00D34CBE" w:rsidP="007E0B80">
            <w:pPr>
              <w:suppressAutoHyphens/>
              <w:spacing w:after="0" w:line="240" w:lineRule="auto"/>
              <w:jc w:val="both"/>
              <w:rPr>
                <w:rFonts w:ascii="Times New Roman" w:hAnsi="Times New Roman"/>
                <w:b/>
              </w:rPr>
            </w:pPr>
            <w:r>
              <w:rPr>
                <w:rFonts w:ascii="Times New Roman" w:hAnsi="Times New Roman"/>
                <w:b/>
              </w:rPr>
              <w:t>ПК 5.2</w:t>
            </w:r>
          </w:p>
          <w:p w:rsidR="00D34CBE" w:rsidRDefault="00D34CBE" w:rsidP="007E0B80">
            <w:pPr>
              <w:suppressAutoHyphens/>
              <w:spacing w:after="0" w:line="240" w:lineRule="auto"/>
              <w:jc w:val="both"/>
              <w:rPr>
                <w:rFonts w:ascii="Times New Roman" w:hAnsi="Times New Roman"/>
                <w:b/>
              </w:rPr>
            </w:pPr>
            <w:r>
              <w:rPr>
                <w:rFonts w:ascii="Times New Roman" w:hAnsi="Times New Roman"/>
                <w:b/>
              </w:rPr>
              <w:t>ПК 5.3</w:t>
            </w:r>
          </w:p>
          <w:p w:rsidR="00D34CBE" w:rsidRDefault="00D34CBE" w:rsidP="007E0B80">
            <w:pPr>
              <w:suppressAutoHyphens/>
              <w:spacing w:after="0" w:line="240" w:lineRule="auto"/>
              <w:jc w:val="both"/>
              <w:rPr>
                <w:rFonts w:ascii="Times New Roman" w:hAnsi="Times New Roman"/>
                <w:b/>
              </w:rPr>
            </w:pPr>
            <w:r>
              <w:rPr>
                <w:rFonts w:ascii="Times New Roman" w:hAnsi="Times New Roman"/>
                <w:b/>
              </w:rPr>
              <w:t>ОК 01-05</w:t>
            </w:r>
          </w:p>
          <w:p w:rsidR="00D34CBE" w:rsidRPr="008C2FFA" w:rsidRDefault="00024692" w:rsidP="007E0B80">
            <w:pPr>
              <w:suppressAutoHyphens/>
              <w:spacing w:after="0" w:line="240" w:lineRule="auto"/>
              <w:jc w:val="both"/>
              <w:rPr>
                <w:rFonts w:ascii="Times New Roman" w:hAnsi="Times New Roman"/>
                <w:b/>
              </w:rPr>
            </w:pPr>
            <w:r>
              <w:rPr>
                <w:rFonts w:ascii="Times New Roman" w:hAnsi="Times New Roman"/>
                <w:b/>
              </w:rPr>
              <w:t>ОК 07, 09</w:t>
            </w:r>
          </w:p>
        </w:tc>
        <w:tc>
          <w:tcPr>
            <w:tcW w:w="449" w:type="pct"/>
          </w:tcPr>
          <w:p w:rsidR="00D34CBE" w:rsidRPr="008C2FFA" w:rsidRDefault="00D34CBE" w:rsidP="007E0B80">
            <w:pPr>
              <w:suppressAutoHyphens/>
              <w:spacing w:after="0"/>
              <w:rPr>
                <w:rFonts w:ascii="Times New Roman" w:hAnsi="Times New Roman"/>
                <w:b/>
                <w:i/>
              </w:rPr>
            </w:pPr>
            <w:r>
              <w:rPr>
                <w:rFonts w:ascii="Times New Roman" w:hAnsi="Times New Roman"/>
                <w:b/>
                <w:i/>
              </w:rPr>
              <w:t>З 1-2, У 2-3</w:t>
            </w:r>
          </w:p>
        </w:tc>
      </w:tr>
      <w:tr w:rsidR="00D34CBE" w:rsidRPr="008C2FFA" w:rsidTr="00CB12D4">
        <w:tc>
          <w:tcPr>
            <w:tcW w:w="828" w:type="pct"/>
            <w:vMerge/>
          </w:tcPr>
          <w:p w:rsidR="00D34CBE" w:rsidRPr="008C2FFA" w:rsidRDefault="00D34CBE" w:rsidP="00341BCF">
            <w:pPr>
              <w:spacing w:after="0" w:line="240" w:lineRule="auto"/>
              <w:rPr>
                <w:rFonts w:ascii="Times New Roman" w:hAnsi="Times New Roman"/>
                <w:b/>
                <w:bCs/>
                <w:color w:val="FF0000"/>
                <w:sz w:val="24"/>
                <w:szCs w:val="24"/>
              </w:rPr>
            </w:pPr>
          </w:p>
        </w:tc>
        <w:tc>
          <w:tcPr>
            <w:tcW w:w="2720" w:type="pct"/>
          </w:tcPr>
          <w:p w:rsidR="00D34CBE" w:rsidRPr="008C2FFA" w:rsidRDefault="00D34CBE" w:rsidP="00341BCF">
            <w:pPr>
              <w:spacing w:after="0"/>
              <w:rPr>
                <w:rFonts w:ascii="Times New Roman" w:hAnsi="Times New Roman"/>
                <w:sz w:val="24"/>
                <w:szCs w:val="24"/>
              </w:rPr>
            </w:pPr>
            <w:r w:rsidRPr="008C2FFA">
              <w:rPr>
                <w:rFonts w:ascii="Times New Roman" w:hAnsi="Times New Roman"/>
                <w:sz w:val="24"/>
                <w:szCs w:val="24"/>
              </w:rPr>
              <w:t>Практическая работа №13 Поиск неисправностей в схеме управления двигателем постоянного тока</w:t>
            </w:r>
          </w:p>
        </w:tc>
        <w:tc>
          <w:tcPr>
            <w:tcW w:w="516" w:type="pct"/>
            <w:vAlign w:val="center"/>
          </w:tcPr>
          <w:p w:rsidR="00D34CBE" w:rsidRPr="008C2FFA" w:rsidRDefault="00D34CBE" w:rsidP="00341BCF">
            <w:pPr>
              <w:pStyle w:val="Style9"/>
              <w:shd w:val="clear" w:color="auto" w:fill="FFFFFF"/>
              <w:jc w:val="center"/>
              <w:rPr>
                <w:rStyle w:val="FontStyle16"/>
                <w:i w:val="0"/>
                <w:sz w:val="24"/>
                <w:szCs w:val="24"/>
              </w:rPr>
            </w:pPr>
            <w:r>
              <w:rPr>
                <w:rStyle w:val="FontStyle16"/>
                <w:i w:val="0"/>
                <w:sz w:val="24"/>
                <w:szCs w:val="24"/>
              </w:rPr>
              <w:t>6</w:t>
            </w:r>
          </w:p>
        </w:tc>
        <w:tc>
          <w:tcPr>
            <w:tcW w:w="487" w:type="pct"/>
          </w:tcPr>
          <w:p w:rsidR="00D34CBE" w:rsidRDefault="00D34CBE" w:rsidP="007E0B80">
            <w:pPr>
              <w:suppressAutoHyphens/>
              <w:spacing w:after="0" w:line="240" w:lineRule="auto"/>
              <w:jc w:val="both"/>
              <w:rPr>
                <w:rFonts w:ascii="Times New Roman" w:hAnsi="Times New Roman"/>
                <w:b/>
              </w:rPr>
            </w:pPr>
            <w:r>
              <w:rPr>
                <w:rFonts w:ascii="Times New Roman" w:hAnsi="Times New Roman"/>
                <w:b/>
              </w:rPr>
              <w:t>ПК 5.2</w:t>
            </w:r>
          </w:p>
          <w:p w:rsidR="00D34CBE" w:rsidRDefault="00D34CBE" w:rsidP="007E0B80">
            <w:pPr>
              <w:suppressAutoHyphens/>
              <w:spacing w:after="0" w:line="240" w:lineRule="auto"/>
              <w:jc w:val="both"/>
              <w:rPr>
                <w:rFonts w:ascii="Times New Roman" w:hAnsi="Times New Roman"/>
                <w:b/>
              </w:rPr>
            </w:pPr>
            <w:r>
              <w:rPr>
                <w:rFonts w:ascii="Times New Roman" w:hAnsi="Times New Roman"/>
                <w:b/>
              </w:rPr>
              <w:t>ПК 5.3</w:t>
            </w:r>
          </w:p>
          <w:p w:rsidR="00D34CBE" w:rsidRDefault="00D34CBE" w:rsidP="007E0B80">
            <w:pPr>
              <w:suppressAutoHyphens/>
              <w:spacing w:after="0" w:line="240" w:lineRule="auto"/>
              <w:jc w:val="both"/>
              <w:rPr>
                <w:rFonts w:ascii="Times New Roman" w:hAnsi="Times New Roman"/>
                <w:b/>
              </w:rPr>
            </w:pPr>
            <w:r>
              <w:rPr>
                <w:rFonts w:ascii="Times New Roman" w:hAnsi="Times New Roman"/>
                <w:b/>
              </w:rPr>
              <w:t>ОК 01-05</w:t>
            </w:r>
          </w:p>
          <w:p w:rsidR="00D34CBE" w:rsidRPr="008C2FFA" w:rsidRDefault="00024692" w:rsidP="007E0B80">
            <w:pPr>
              <w:suppressAutoHyphens/>
              <w:spacing w:after="0" w:line="240" w:lineRule="auto"/>
              <w:jc w:val="both"/>
              <w:rPr>
                <w:rFonts w:ascii="Times New Roman" w:hAnsi="Times New Roman"/>
                <w:b/>
              </w:rPr>
            </w:pPr>
            <w:r>
              <w:rPr>
                <w:rFonts w:ascii="Times New Roman" w:hAnsi="Times New Roman"/>
                <w:b/>
              </w:rPr>
              <w:t>ОК 07, 09</w:t>
            </w:r>
          </w:p>
        </w:tc>
        <w:tc>
          <w:tcPr>
            <w:tcW w:w="449" w:type="pct"/>
          </w:tcPr>
          <w:p w:rsidR="00D34CBE" w:rsidRPr="008C2FFA" w:rsidRDefault="00D34CBE" w:rsidP="007E0B80">
            <w:pPr>
              <w:suppressAutoHyphens/>
              <w:spacing w:after="0"/>
              <w:rPr>
                <w:rFonts w:ascii="Times New Roman" w:hAnsi="Times New Roman"/>
                <w:b/>
                <w:i/>
              </w:rPr>
            </w:pPr>
            <w:r>
              <w:rPr>
                <w:rFonts w:ascii="Times New Roman" w:hAnsi="Times New Roman"/>
                <w:b/>
                <w:i/>
              </w:rPr>
              <w:t>З 1-2, У 2-3</w:t>
            </w:r>
          </w:p>
        </w:tc>
      </w:tr>
      <w:tr w:rsidR="00D34CBE" w:rsidRPr="008C2FFA" w:rsidTr="00CB12D4">
        <w:tc>
          <w:tcPr>
            <w:tcW w:w="828" w:type="pct"/>
            <w:vMerge/>
          </w:tcPr>
          <w:p w:rsidR="00D34CBE" w:rsidRPr="008C2FFA" w:rsidRDefault="00D34CBE" w:rsidP="00341BCF">
            <w:pPr>
              <w:spacing w:after="0" w:line="240" w:lineRule="auto"/>
              <w:rPr>
                <w:rFonts w:ascii="Times New Roman" w:hAnsi="Times New Roman"/>
                <w:b/>
                <w:bCs/>
                <w:color w:val="FF0000"/>
                <w:sz w:val="24"/>
                <w:szCs w:val="24"/>
              </w:rPr>
            </w:pPr>
          </w:p>
        </w:tc>
        <w:tc>
          <w:tcPr>
            <w:tcW w:w="2720" w:type="pct"/>
          </w:tcPr>
          <w:p w:rsidR="00D34CBE" w:rsidRPr="008C2FFA" w:rsidRDefault="00D34CBE" w:rsidP="00341BCF">
            <w:pPr>
              <w:spacing w:after="0"/>
              <w:rPr>
                <w:rFonts w:ascii="Times New Roman" w:hAnsi="Times New Roman"/>
                <w:sz w:val="24"/>
                <w:szCs w:val="24"/>
              </w:rPr>
            </w:pPr>
            <w:r w:rsidRPr="008C2FFA">
              <w:rPr>
                <w:rFonts w:ascii="Times New Roman" w:hAnsi="Times New Roman"/>
                <w:sz w:val="24"/>
                <w:szCs w:val="24"/>
              </w:rPr>
              <w:t>Практическая работа №14 Исследование схемы пуска асинхронного электродвигателя</w:t>
            </w:r>
          </w:p>
        </w:tc>
        <w:tc>
          <w:tcPr>
            <w:tcW w:w="516" w:type="pct"/>
            <w:vAlign w:val="center"/>
          </w:tcPr>
          <w:p w:rsidR="00D34CBE" w:rsidRPr="008C2FFA" w:rsidRDefault="00D34CBE" w:rsidP="00341BCF">
            <w:pPr>
              <w:pStyle w:val="Style9"/>
              <w:shd w:val="clear" w:color="auto" w:fill="FFFFFF"/>
              <w:jc w:val="center"/>
              <w:rPr>
                <w:rStyle w:val="FontStyle16"/>
                <w:i w:val="0"/>
                <w:sz w:val="24"/>
                <w:szCs w:val="24"/>
              </w:rPr>
            </w:pPr>
            <w:r w:rsidRPr="008C2FFA">
              <w:rPr>
                <w:rStyle w:val="FontStyle16"/>
                <w:i w:val="0"/>
                <w:sz w:val="24"/>
                <w:szCs w:val="24"/>
              </w:rPr>
              <w:t>4</w:t>
            </w:r>
          </w:p>
        </w:tc>
        <w:tc>
          <w:tcPr>
            <w:tcW w:w="487" w:type="pct"/>
          </w:tcPr>
          <w:p w:rsidR="00D34CBE" w:rsidRDefault="00D34CBE" w:rsidP="007E0B80">
            <w:pPr>
              <w:suppressAutoHyphens/>
              <w:spacing w:after="0" w:line="240" w:lineRule="auto"/>
              <w:jc w:val="both"/>
              <w:rPr>
                <w:rFonts w:ascii="Times New Roman" w:hAnsi="Times New Roman"/>
                <w:b/>
              </w:rPr>
            </w:pPr>
            <w:r>
              <w:rPr>
                <w:rFonts w:ascii="Times New Roman" w:hAnsi="Times New Roman"/>
                <w:b/>
              </w:rPr>
              <w:t>ПК 5.2</w:t>
            </w:r>
          </w:p>
          <w:p w:rsidR="00D34CBE" w:rsidRDefault="00D34CBE" w:rsidP="007E0B80">
            <w:pPr>
              <w:suppressAutoHyphens/>
              <w:spacing w:after="0" w:line="240" w:lineRule="auto"/>
              <w:jc w:val="both"/>
              <w:rPr>
                <w:rFonts w:ascii="Times New Roman" w:hAnsi="Times New Roman"/>
                <w:b/>
              </w:rPr>
            </w:pPr>
            <w:r>
              <w:rPr>
                <w:rFonts w:ascii="Times New Roman" w:hAnsi="Times New Roman"/>
                <w:b/>
              </w:rPr>
              <w:t>ПК 5.3</w:t>
            </w:r>
          </w:p>
          <w:p w:rsidR="00D34CBE" w:rsidRDefault="00D34CBE" w:rsidP="007E0B80">
            <w:pPr>
              <w:suppressAutoHyphens/>
              <w:spacing w:after="0" w:line="240" w:lineRule="auto"/>
              <w:jc w:val="both"/>
              <w:rPr>
                <w:rFonts w:ascii="Times New Roman" w:hAnsi="Times New Roman"/>
                <w:b/>
              </w:rPr>
            </w:pPr>
            <w:r>
              <w:rPr>
                <w:rFonts w:ascii="Times New Roman" w:hAnsi="Times New Roman"/>
                <w:b/>
              </w:rPr>
              <w:t>ОК 01-05</w:t>
            </w:r>
          </w:p>
          <w:p w:rsidR="00D34CBE" w:rsidRPr="008C2FFA" w:rsidRDefault="00024692" w:rsidP="007E0B80">
            <w:pPr>
              <w:suppressAutoHyphens/>
              <w:spacing w:after="0" w:line="240" w:lineRule="auto"/>
              <w:jc w:val="both"/>
              <w:rPr>
                <w:rFonts w:ascii="Times New Roman" w:hAnsi="Times New Roman"/>
                <w:b/>
              </w:rPr>
            </w:pPr>
            <w:r>
              <w:rPr>
                <w:rFonts w:ascii="Times New Roman" w:hAnsi="Times New Roman"/>
                <w:b/>
              </w:rPr>
              <w:t>ОК 07, 09</w:t>
            </w:r>
          </w:p>
        </w:tc>
        <w:tc>
          <w:tcPr>
            <w:tcW w:w="449" w:type="pct"/>
          </w:tcPr>
          <w:p w:rsidR="00D34CBE" w:rsidRPr="008C2FFA" w:rsidRDefault="00D34CBE" w:rsidP="007E0B80">
            <w:pPr>
              <w:suppressAutoHyphens/>
              <w:spacing w:after="0"/>
              <w:rPr>
                <w:rFonts w:ascii="Times New Roman" w:hAnsi="Times New Roman"/>
                <w:b/>
                <w:i/>
              </w:rPr>
            </w:pPr>
            <w:r>
              <w:rPr>
                <w:rFonts w:ascii="Times New Roman" w:hAnsi="Times New Roman"/>
                <w:b/>
                <w:i/>
              </w:rPr>
              <w:t>З 1-2, У 2-3</w:t>
            </w:r>
          </w:p>
        </w:tc>
      </w:tr>
      <w:tr w:rsidR="00D34CBE" w:rsidRPr="008C2FFA" w:rsidTr="00CB12D4">
        <w:tc>
          <w:tcPr>
            <w:tcW w:w="828" w:type="pct"/>
            <w:vMerge/>
          </w:tcPr>
          <w:p w:rsidR="00D34CBE" w:rsidRPr="008C2FFA" w:rsidRDefault="00D34CBE" w:rsidP="00341BCF">
            <w:pPr>
              <w:spacing w:after="0" w:line="240" w:lineRule="auto"/>
              <w:rPr>
                <w:rFonts w:ascii="Times New Roman" w:hAnsi="Times New Roman"/>
                <w:b/>
                <w:bCs/>
                <w:color w:val="FF0000"/>
                <w:sz w:val="24"/>
                <w:szCs w:val="24"/>
              </w:rPr>
            </w:pPr>
          </w:p>
        </w:tc>
        <w:tc>
          <w:tcPr>
            <w:tcW w:w="2720" w:type="pct"/>
          </w:tcPr>
          <w:p w:rsidR="00D34CBE" w:rsidRPr="008C2FFA" w:rsidRDefault="00D34CBE" w:rsidP="00341BCF">
            <w:pPr>
              <w:spacing w:after="0"/>
              <w:rPr>
                <w:rFonts w:ascii="Times New Roman" w:hAnsi="Times New Roman"/>
                <w:sz w:val="24"/>
                <w:szCs w:val="24"/>
              </w:rPr>
            </w:pPr>
            <w:r w:rsidRPr="008C2FFA">
              <w:rPr>
                <w:rFonts w:ascii="Times New Roman" w:hAnsi="Times New Roman"/>
                <w:sz w:val="24"/>
                <w:szCs w:val="24"/>
              </w:rPr>
              <w:t>Практическая работа №15 Поиск неисправностей в осветительных проводках и аппаратуре освещения</w:t>
            </w:r>
          </w:p>
        </w:tc>
        <w:tc>
          <w:tcPr>
            <w:tcW w:w="516" w:type="pct"/>
            <w:vAlign w:val="center"/>
          </w:tcPr>
          <w:p w:rsidR="00D34CBE" w:rsidRPr="008C2FFA" w:rsidRDefault="00D34CBE" w:rsidP="00341BCF">
            <w:pPr>
              <w:pStyle w:val="Style9"/>
              <w:shd w:val="clear" w:color="auto" w:fill="FFFFFF"/>
              <w:jc w:val="center"/>
              <w:rPr>
                <w:rStyle w:val="FontStyle16"/>
                <w:i w:val="0"/>
                <w:sz w:val="24"/>
                <w:szCs w:val="24"/>
              </w:rPr>
            </w:pPr>
            <w:r w:rsidRPr="008C2FFA">
              <w:rPr>
                <w:rStyle w:val="FontStyle16"/>
                <w:i w:val="0"/>
                <w:sz w:val="24"/>
                <w:szCs w:val="24"/>
              </w:rPr>
              <w:t>8</w:t>
            </w:r>
          </w:p>
        </w:tc>
        <w:tc>
          <w:tcPr>
            <w:tcW w:w="487" w:type="pct"/>
          </w:tcPr>
          <w:p w:rsidR="00D34CBE" w:rsidRDefault="00D34CBE" w:rsidP="007E0B80">
            <w:pPr>
              <w:suppressAutoHyphens/>
              <w:spacing w:after="0" w:line="240" w:lineRule="auto"/>
              <w:jc w:val="both"/>
              <w:rPr>
                <w:rFonts w:ascii="Times New Roman" w:hAnsi="Times New Roman"/>
                <w:b/>
              </w:rPr>
            </w:pPr>
            <w:r>
              <w:rPr>
                <w:rFonts w:ascii="Times New Roman" w:hAnsi="Times New Roman"/>
                <w:b/>
              </w:rPr>
              <w:t>ПК 5.2</w:t>
            </w:r>
          </w:p>
          <w:p w:rsidR="00D34CBE" w:rsidRDefault="00D34CBE" w:rsidP="007E0B80">
            <w:pPr>
              <w:suppressAutoHyphens/>
              <w:spacing w:after="0" w:line="240" w:lineRule="auto"/>
              <w:jc w:val="both"/>
              <w:rPr>
                <w:rFonts w:ascii="Times New Roman" w:hAnsi="Times New Roman"/>
                <w:b/>
              </w:rPr>
            </w:pPr>
            <w:r>
              <w:rPr>
                <w:rFonts w:ascii="Times New Roman" w:hAnsi="Times New Roman"/>
                <w:b/>
              </w:rPr>
              <w:t>ПК 5.3</w:t>
            </w:r>
          </w:p>
          <w:p w:rsidR="00D34CBE" w:rsidRDefault="00D34CBE" w:rsidP="007E0B80">
            <w:pPr>
              <w:suppressAutoHyphens/>
              <w:spacing w:after="0" w:line="240" w:lineRule="auto"/>
              <w:jc w:val="both"/>
              <w:rPr>
                <w:rFonts w:ascii="Times New Roman" w:hAnsi="Times New Roman"/>
                <w:b/>
              </w:rPr>
            </w:pPr>
            <w:r>
              <w:rPr>
                <w:rFonts w:ascii="Times New Roman" w:hAnsi="Times New Roman"/>
                <w:b/>
              </w:rPr>
              <w:t>ОК 01-05</w:t>
            </w:r>
          </w:p>
          <w:p w:rsidR="00D34CBE" w:rsidRPr="008C2FFA" w:rsidRDefault="00024692" w:rsidP="007E0B80">
            <w:pPr>
              <w:suppressAutoHyphens/>
              <w:spacing w:after="0" w:line="240" w:lineRule="auto"/>
              <w:jc w:val="both"/>
              <w:rPr>
                <w:rFonts w:ascii="Times New Roman" w:hAnsi="Times New Roman"/>
                <w:b/>
              </w:rPr>
            </w:pPr>
            <w:r>
              <w:rPr>
                <w:rFonts w:ascii="Times New Roman" w:hAnsi="Times New Roman"/>
                <w:b/>
              </w:rPr>
              <w:t>ОК 07, 09</w:t>
            </w:r>
          </w:p>
        </w:tc>
        <w:tc>
          <w:tcPr>
            <w:tcW w:w="449" w:type="pct"/>
          </w:tcPr>
          <w:p w:rsidR="00D34CBE" w:rsidRPr="008C2FFA" w:rsidRDefault="00D34CBE" w:rsidP="007E0B80">
            <w:pPr>
              <w:suppressAutoHyphens/>
              <w:spacing w:after="0"/>
              <w:rPr>
                <w:rFonts w:ascii="Times New Roman" w:hAnsi="Times New Roman"/>
                <w:b/>
                <w:i/>
              </w:rPr>
            </w:pPr>
            <w:r>
              <w:rPr>
                <w:rFonts w:ascii="Times New Roman" w:hAnsi="Times New Roman"/>
                <w:b/>
                <w:i/>
              </w:rPr>
              <w:t>З 1-2, У 2-3</w:t>
            </w:r>
          </w:p>
        </w:tc>
      </w:tr>
      <w:tr w:rsidR="00D34CBE" w:rsidRPr="008C2FFA" w:rsidTr="00CB12D4">
        <w:tc>
          <w:tcPr>
            <w:tcW w:w="828" w:type="pct"/>
            <w:vMerge/>
          </w:tcPr>
          <w:p w:rsidR="00D34CBE" w:rsidRPr="008C2FFA" w:rsidRDefault="00D34CBE" w:rsidP="00341BCF">
            <w:pPr>
              <w:spacing w:after="0" w:line="240" w:lineRule="auto"/>
              <w:rPr>
                <w:rFonts w:ascii="Times New Roman" w:hAnsi="Times New Roman"/>
                <w:b/>
                <w:bCs/>
                <w:color w:val="FF0000"/>
                <w:sz w:val="24"/>
                <w:szCs w:val="24"/>
              </w:rPr>
            </w:pPr>
          </w:p>
        </w:tc>
        <w:tc>
          <w:tcPr>
            <w:tcW w:w="2720" w:type="pct"/>
          </w:tcPr>
          <w:p w:rsidR="00D34CBE" w:rsidRPr="008C2FFA" w:rsidRDefault="00D34CBE" w:rsidP="00341BCF">
            <w:pPr>
              <w:spacing w:after="0"/>
              <w:rPr>
                <w:rFonts w:ascii="Times New Roman" w:hAnsi="Times New Roman"/>
                <w:sz w:val="24"/>
                <w:szCs w:val="24"/>
              </w:rPr>
            </w:pPr>
            <w:r w:rsidRPr="008C2FFA">
              <w:rPr>
                <w:rFonts w:ascii="Times New Roman" w:hAnsi="Times New Roman"/>
                <w:sz w:val="24"/>
                <w:szCs w:val="24"/>
              </w:rPr>
              <w:t>Практическая работа №16 Ознакомление с оборудованием ремонтно-восстановительной бригады</w:t>
            </w:r>
          </w:p>
        </w:tc>
        <w:tc>
          <w:tcPr>
            <w:tcW w:w="516" w:type="pct"/>
            <w:vAlign w:val="center"/>
          </w:tcPr>
          <w:p w:rsidR="00D34CBE" w:rsidRPr="008C2FFA" w:rsidRDefault="00D34CBE" w:rsidP="00341BCF">
            <w:pPr>
              <w:pStyle w:val="Style9"/>
              <w:shd w:val="clear" w:color="auto" w:fill="FFFFFF"/>
              <w:jc w:val="center"/>
              <w:rPr>
                <w:rStyle w:val="FontStyle16"/>
                <w:i w:val="0"/>
                <w:sz w:val="24"/>
                <w:szCs w:val="24"/>
              </w:rPr>
            </w:pPr>
            <w:r w:rsidRPr="008C2FFA">
              <w:rPr>
                <w:rStyle w:val="FontStyle16"/>
                <w:i w:val="0"/>
                <w:sz w:val="24"/>
                <w:szCs w:val="24"/>
              </w:rPr>
              <w:t>8</w:t>
            </w:r>
          </w:p>
        </w:tc>
        <w:tc>
          <w:tcPr>
            <w:tcW w:w="487" w:type="pct"/>
          </w:tcPr>
          <w:p w:rsidR="00D34CBE" w:rsidRDefault="00D34CBE" w:rsidP="007E0B80">
            <w:pPr>
              <w:suppressAutoHyphens/>
              <w:spacing w:after="0" w:line="240" w:lineRule="auto"/>
              <w:jc w:val="both"/>
              <w:rPr>
                <w:rFonts w:ascii="Times New Roman" w:hAnsi="Times New Roman"/>
                <w:b/>
              </w:rPr>
            </w:pPr>
            <w:r>
              <w:rPr>
                <w:rFonts w:ascii="Times New Roman" w:hAnsi="Times New Roman"/>
                <w:b/>
              </w:rPr>
              <w:t>ПК 5.2</w:t>
            </w:r>
          </w:p>
          <w:p w:rsidR="00D34CBE" w:rsidRDefault="00D34CBE" w:rsidP="007E0B80">
            <w:pPr>
              <w:suppressAutoHyphens/>
              <w:spacing w:after="0" w:line="240" w:lineRule="auto"/>
              <w:jc w:val="both"/>
              <w:rPr>
                <w:rFonts w:ascii="Times New Roman" w:hAnsi="Times New Roman"/>
                <w:b/>
              </w:rPr>
            </w:pPr>
            <w:r>
              <w:rPr>
                <w:rFonts w:ascii="Times New Roman" w:hAnsi="Times New Roman"/>
                <w:b/>
              </w:rPr>
              <w:t>ПК 5.3</w:t>
            </w:r>
          </w:p>
          <w:p w:rsidR="00D34CBE" w:rsidRDefault="00D34CBE" w:rsidP="007E0B80">
            <w:pPr>
              <w:suppressAutoHyphens/>
              <w:spacing w:after="0" w:line="240" w:lineRule="auto"/>
              <w:jc w:val="both"/>
              <w:rPr>
                <w:rFonts w:ascii="Times New Roman" w:hAnsi="Times New Roman"/>
                <w:b/>
              </w:rPr>
            </w:pPr>
            <w:r>
              <w:rPr>
                <w:rFonts w:ascii="Times New Roman" w:hAnsi="Times New Roman"/>
                <w:b/>
              </w:rPr>
              <w:t>ОК 01-05</w:t>
            </w:r>
          </w:p>
          <w:p w:rsidR="00D34CBE" w:rsidRPr="008C2FFA" w:rsidRDefault="00024692" w:rsidP="007E0B80">
            <w:pPr>
              <w:suppressAutoHyphens/>
              <w:spacing w:after="0" w:line="240" w:lineRule="auto"/>
              <w:jc w:val="both"/>
              <w:rPr>
                <w:rFonts w:ascii="Times New Roman" w:hAnsi="Times New Roman"/>
                <w:b/>
              </w:rPr>
            </w:pPr>
            <w:r>
              <w:rPr>
                <w:rFonts w:ascii="Times New Roman" w:hAnsi="Times New Roman"/>
                <w:b/>
              </w:rPr>
              <w:t>ОК 07, 09</w:t>
            </w:r>
          </w:p>
        </w:tc>
        <w:tc>
          <w:tcPr>
            <w:tcW w:w="449" w:type="pct"/>
          </w:tcPr>
          <w:p w:rsidR="00D34CBE" w:rsidRPr="008C2FFA" w:rsidRDefault="00D34CBE" w:rsidP="007E0B80">
            <w:pPr>
              <w:suppressAutoHyphens/>
              <w:spacing w:after="0"/>
              <w:rPr>
                <w:rFonts w:ascii="Times New Roman" w:hAnsi="Times New Roman"/>
                <w:b/>
                <w:i/>
              </w:rPr>
            </w:pPr>
            <w:r>
              <w:rPr>
                <w:rFonts w:ascii="Times New Roman" w:hAnsi="Times New Roman"/>
                <w:b/>
                <w:i/>
              </w:rPr>
              <w:t>З 1-2, У 2-3</w:t>
            </w:r>
          </w:p>
        </w:tc>
      </w:tr>
      <w:tr w:rsidR="00D34CBE" w:rsidRPr="008C2FFA" w:rsidTr="00CB12D4">
        <w:tc>
          <w:tcPr>
            <w:tcW w:w="828" w:type="pct"/>
            <w:vMerge/>
          </w:tcPr>
          <w:p w:rsidR="00D34CBE" w:rsidRPr="008C2FFA" w:rsidRDefault="00D34CBE" w:rsidP="00341BCF">
            <w:pPr>
              <w:spacing w:after="0" w:line="240" w:lineRule="auto"/>
              <w:rPr>
                <w:rFonts w:ascii="Times New Roman" w:hAnsi="Times New Roman"/>
                <w:b/>
                <w:bCs/>
                <w:color w:val="FF0000"/>
                <w:sz w:val="24"/>
                <w:szCs w:val="24"/>
              </w:rPr>
            </w:pPr>
          </w:p>
        </w:tc>
        <w:tc>
          <w:tcPr>
            <w:tcW w:w="2720" w:type="pct"/>
          </w:tcPr>
          <w:p w:rsidR="00D34CBE" w:rsidRPr="008C2FFA" w:rsidRDefault="00D34CBE" w:rsidP="00341BCF">
            <w:pPr>
              <w:spacing w:after="0"/>
              <w:rPr>
                <w:rFonts w:ascii="Times New Roman" w:hAnsi="Times New Roman"/>
                <w:sz w:val="24"/>
                <w:szCs w:val="24"/>
              </w:rPr>
            </w:pPr>
            <w:r w:rsidRPr="008C2FFA">
              <w:rPr>
                <w:rFonts w:ascii="Times New Roman" w:hAnsi="Times New Roman"/>
                <w:sz w:val="24"/>
                <w:szCs w:val="24"/>
              </w:rPr>
              <w:t>Практическая работа №17 Методы определения состояния проверяемого устройства</w:t>
            </w:r>
          </w:p>
        </w:tc>
        <w:tc>
          <w:tcPr>
            <w:tcW w:w="516" w:type="pct"/>
            <w:vAlign w:val="center"/>
          </w:tcPr>
          <w:p w:rsidR="00D34CBE" w:rsidRPr="008C2FFA" w:rsidRDefault="00D34CBE" w:rsidP="00341BCF">
            <w:pPr>
              <w:pStyle w:val="Style9"/>
              <w:shd w:val="clear" w:color="auto" w:fill="FFFFFF"/>
              <w:jc w:val="center"/>
              <w:rPr>
                <w:rStyle w:val="FontStyle16"/>
                <w:i w:val="0"/>
                <w:sz w:val="24"/>
                <w:szCs w:val="24"/>
              </w:rPr>
            </w:pPr>
            <w:r w:rsidRPr="008C2FFA">
              <w:rPr>
                <w:rStyle w:val="FontStyle16"/>
                <w:i w:val="0"/>
                <w:sz w:val="24"/>
                <w:szCs w:val="24"/>
              </w:rPr>
              <w:t>8</w:t>
            </w:r>
          </w:p>
        </w:tc>
        <w:tc>
          <w:tcPr>
            <w:tcW w:w="487" w:type="pct"/>
          </w:tcPr>
          <w:p w:rsidR="00D34CBE" w:rsidRDefault="00D34CBE" w:rsidP="007E0B80">
            <w:pPr>
              <w:suppressAutoHyphens/>
              <w:spacing w:after="0" w:line="240" w:lineRule="auto"/>
              <w:jc w:val="both"/>
              <w:rPr>
                <w:rFonts w:ascii="Times New Roman" w:hAnsi="Times New Roman"/>
                <w:b/>
              </w:rPr>
            </w:pPr>
            <w:r>
              <w:rPr>
                <w:rFonts w:ascii="Times New Roman" w:hAnsi="Times New Roman"/>
                <w:b/>
              </w:rPr>
              <w:t>ПК 5.2</w:t>
            </w:r>
          </w:p>
          <w:p w:rsidR="00D34CBE" w:rsidRDefault="00D34CBE" w:rsidP="007E0B80">
            <w:pPr>
              <w:suppressAutoHyphens/>
              <w:spacing w:after="0" w:line="240" w:lineRule="auto"/>
              <w:jc w:val="both"/>
              <w:rPr>
                <w:rFonts w:ascii="Times New Roman" w:hAnsi="Times New Roman"/>
                <w:b/>
              </w:rPr>
            </w:pPr>
            <w:r>
              <w:rPr>
                <w:rFonts w:ascii="Times New Roman" w:hAnsi="Times New Roman"/>
                <w:b/>
              </w:rPr>
              <w:t>ПК 5.3</w:t>
            </w:r>
          </w:p>
          <w:p w:rsidR="00D34CBE" w:rsidRDefault="00D34CBE" w:rsidP="007E0B80">
            <w:pPr>
              <w:suppressAutoHyphens/>
              <w:spacing w:after="0" w:line="240" w:lineRule="auto"/>
              <w:jc w:val="both"/>
              <w:rPr>
                <w:rFonts w:ascii="Times New Roman" w:hAnsi="Times New Roman"/>
                <w:b/>
              </w:rPr>
            </w:pPr>
            <w:r>
              <w:rPr>
                <w:rFonts w:ascii="Times New Roman" w:hAnsi="Times New Roman"/>
                <w:b/>
              </w:rPr>
              <w:t>ОК 01-05</w:t>
            </w:r>
          </w:p>
          <w:p w:rsidR="00D34CBE" w:rsidRPr="008C2FFA" w:rsidRDefault="00024692" w:rsidP="007E0B80">
            <w:pPr>
              <w:suppressAutoHyphens/>
              <w:spacing w:after="0" w:line="240" w:lineRule="auto"/>
              <w:jc w:val="both"/>
              <w:rPr>
                <w:rFonts w:ascii="Times New Roman" w:hAnsi="Times New Roman"/>
                <w:b/>
              </w:rPr>
            </w:pPr>
            <w:r>
              <w:rPr>
                <w:rFonts w:ascii="Times New Roman" w:hAnsi="Times New Roman"/>
                <w:b/>
              </w:rPr>
              <w:t>ОК 07, 09</w:t>
            </w:r>
          </w:p>
        </w:tc>
        <w:tc>
          <w:tcPr>
            <w:tcW w:w="449" w:type="pct"/>
          </w:tcPr>
          <w:p w:rsidR="00D34CBE" w:rsidRPr="008C2FFA" w:rsidRDefault="00D34CBE" w:rsidP="007E0B80">
            <w:pPr>
              <w:suppressAutoHyphens/>
              <w:spacing w:after="0"/>
              <w:rPr>
                <w:rFonts w:ascii="Times New Roman" w:hAnsi="Times New Roman"/>
                <w:b/>
                <w:i/>
              </w:rPr>
            </w:pPr>
            <w:r>
              <w:rPr>
                <w:rFonts w:ascii="Times New Roman" w:hAnsi="Times New Roman"/>
                <w:b/>
                <w:i/>
              </w:rPr>
              <w:t>З 1-2, У 2-3</w:t>
            </w:r>
          </w:p>
        </w:tc>
      </w:tr>
      <w:tr w:rsidR="00377A11" w:rsidRPr="008C2FFA" w:rsidTr="00CB12D4">
        <w:tc>
          <w:tcPr>
            <w:tcW w:w="828" w:type="pct"/>
            <w:vMerge/>
          </w:tcPr>
          <w:p w:rsidR="00377A11" w:rsidRPr="008C2FFA" w:rsidRDefault="00377A11" w:rsidP="00341BCF">
            <w:pPr>
              <w:spacing w:after="0" w:line="240" w:lineRule="auto"/>
              <w:rPr>
                <w:rFonts w:ascii="Times New Roman" w:hAnsi="Times New Roman"/>
                <w:b/>
                <w:bCs/>
                <w:color w:val="FF0000"/>
                <w:sz w:val="24"/>
                <w:szCs w:val="24"/>
              </w:rPr>
            </w:pPr>
          </w:p>
        </w:tc>
        <w:tc>
          <w:tcPr>
            <w:tcW w:w="2720" w:type="pct"/>
          </w:tcPr>
          <w:p w:rsidR="00377A11" w:rsidRPr="008C2FFA" w:rsidRDefault="00377A11" w:rsidP="00341BCF">
            <w:pPr>
              <w:spacing w:after="0"/>
              <w:ind w:right="101"/>
              <w:rPr>
                <w:rFonts w:ascii="Times New Roman" w:hAnsi="Times New Roman"/>
                <w:sz w:val="24"/>
                <w:szCs w:val="24"/>
                <w:lang w:eastAsia="en-US"/>
              </w:rPr>
            </w:pPr>
            <w:r w:rsidRPr="008C2FFA">
              <w:rPr>
                <w:rFonts w:ascii="Times New Roman" w:hAnsi="Times New Roman"/>
                <w:sz w:val="24"/>
                <w:szCs w:val="24"/>
                <w:lang w:eastAsia="en-US"/>
              </w:rPr>
              <w:t>Экзамен</w:t>
            </w:r>
          </w:p>
        </w:tc>
        <w:tc>
          <w:tcPr>
            <w:tcW w:w="516" w:type="pct"/>
            <w:vAlign w:val="center"/>
          </w:tcPr>
          <w:p w:rsidR="00377A11" w:rsidRPr="008C2FFA" w:rsidRDefault="00377A11" w:rsidP="00341BCF">
            <w:pPr>
              <w:pStyle w:val="Style9"/>
              <w:shd w:val="clear" w:color="auto" w:fill="FFFFFF"/>
              <w:jc w:val="center"/>
              <w:rPr>
                <w:rStyle w:val="FontStyle16"/>
                <w:b/>
                <w:i w:val="0"/>
                <w:sz w:val="24"/>
                <w:szCs w:val="24"/>
              </w:rPr>
            </w:pPr>
            <w:r w:rsidRPr="008C2FFA">
              <w:rPr>
                <w:rStyle w:val="FontStyle16"/>
                <w:b/>
                <w:i w:val="0"/>
                <w:sz w:val="24"/>
                <w:szCs w:val="24"/>
              </w:rPr>
              <w:t>8</w:t>
            </w:r>
          </w:p>
        </w:tc>
        <w:tc>
          <w:tcPr>
            <w:tcW w:w="487" w:type="pct"/>
          </w:tcPr>
          <w:p w:rsidR="00377A11" w:rsidRPr="008C2FFA" w:rsidRDefault="00377A11" w:rsidP="00341BCF">
            <w:pPr>
              <w:suppressAutoHyphens/>
              <w:spacing w:after="0"/>
              <w:rPr>
                <w:rFonts w:ascii="Times New Roman" w:hAnsi="Times New Roman"/>
                <w:b/>
                <w:i/>
              </w:rPr>
            </w:pPr>
          </w:p>
        </w:tc>
        <w:tc>
          <w:tcPr>
            <w:tcW w:w="449" w:type="pct"/>
          </w:tcPr>
          <w:p w:rsidR="00377A11" w:rsidRPr="008C2FFA" w:rsidRDefault="00377A11" w:rsidP="00341BCF">
            <w:pPr>
              <w:suppressAutoHyphens/>
              <w:spacing w:after="0"/>
              <w:rPr>
                <w:rFonts w:ascii="Times New Roman" w:hAnsi="Times New Roman"/>
                <w:b/>
                <w:i/>
              </w:rPr>
            </w:pPr>
          </w:p>
        </w:tc>
      </w:tr>
      <w:tr w:rsidR="00377A11" w:rsidRPr="001954C0" w:rsidTr="00CB12D4">
        <w:trPr>
          <w:trHeight w:val="377"/>
        </w:trPr>
        <w:tc>
          <w:tcPr>
            <w:tcW w:w="3548" w:type="pct"/>
            <w:gridSpan w:val="2"/>
          </w:tcPr>
          <w:p w:rsidR="00377A11" w:rsidRPr="001954C0" w:rsidRDefault="00377A11" w:rsidP="001954C0">
            <w:pPr>
              <w:spacing w:after="0" w:line="240" w:lineRule="auto"/>
              <w:rPr>
                <w:rFonts w:ascii="Times New Roman" w:hAnsi="Times New Roman"/>
                <w:sz w:val="24"/>
                <w:szCs w:val="24"/>
              </w:rPr>
            </w:pPr>
            <w:r w:rsidRPr="001954C0">
              <w:rPr>
                <w:rFonts w:ascii="Times New Roman" w:hAnsi="Times New Roman"/>
                <w:bCs/>
                <w:sz w:val="24"/>
                <w:szCs w:val="24"/>
              </w:rPr>
              <w:t>Самостоятельная работа по разделу №1 не предусм</w:t>
            </w:r>
            <w:r>
              <w:rPr>
                <w:rFonts w:ascii="Times New Roman" w:hAnsi="Times New Roman"/>
                <w:bCs/>
                <w:sz w:val="24"/>
                <w:szCs w:val="24"/>
              </w:rPr>
              <w:t>о</w:t>
            </w:r>
            <w:r w:rsidRPr="001954C0">
              <w:rPr>
                <w:rFonts w:ascii="Times New Roman" w:hAnsi="Times New Roman"/>
                <w:bCs/>
                <w:sz w:val="24"/>
                <w:szCs w:val="24"/>
              </w:rPr>
              <w:t>тр</w:t>
            </w:r>
            <w:r>
              <w:rPr>
                <w:rFonts w:ascii="Times New Roman" w:hAnsi="Times New Roman"/>
                <w:bCs/>
                <w:sz w:val="24"/>
                <w:szCs w:val="24"/>
              </w:rPr>
              <w:t>ена</w:t>
            </w:r>
          </w:p>
        </w:tc>
        <w:tc>
          <w:tcPr>
            <w:tcW w:w="516" w:type="pct"/>
          </w:tcPr>
          <w:p w:rsidR="00377A11" w:rsidRPr="001954C0" w:rsidRDefault="00377A11" w:rsidP="00341BCF">
            <w:pPr>
              <w:suppressAutoHyphens/>
              <w:spacing w:after="0"/>
              <w:jc w:val="center"/>
              <w:rPr>
                <w:rFonts w:ascii="Times New Roman" w:hAnsi="Times New Roman"/>
                <w:sz w:val="24"/>
                <w:szCs w:val="24"/>
              </w:rPr>
            </w:pPr>
            <w:r w:rsidRPr="001954C0">
              <w:rPr>
                <w:rFonts w:ascii="Times New Roman" w:hAnsi="Times New Roman"/>
                <w:sz w:val="24"/>
                <w:szCs w:val="24"/>
              </w:rPr>
              <w:t>-</w:t>
            </w:r>
          </w:p>
        </w:tc>
        <w:tc>
          <w:tcPr>
            <w:tcW w:w="487" w:type="pct"/>
          </w:tcPr>
          <w:p w:rsidR="00377A11" w:rsidRPr="001954C0" w:rsidRDefault="00377A11" w:rsidP="00341BCF">
            <w:pPr>
              <w:suppressAutoHyphens/>
              <w:spacing w:after="0"/>
              <w:rPr>
                <w:rFonts w:ascii="Times New Roman" w:hAnsi="Times New Roman"/>
                <w:i/>
              </w:rPr>
            </w:pPr>
          </w:p>
        </w:tc>
        <w:tc>
          <w:tcPr>
            <w:tcW w:w="449" w:type="pct"/>
          </w:tcPr>
          <w:p w:rsidR="00377A11" w:rsidRPr="001954C0" w:rsidRDefault="00377A11" w:rsidP="00341BCF">
            <w:pPr>
              <w:suppressAutoHyphens/>
              <w:spacing w:after="0"/>
              <w:rPr>
                <w:rFonts w:ascii="Times New Roman" w:hAnsi="Times New Roman"/>
                <w:i/>
              </w:rPr>
            </w:pPr>
          </w:p>
        </w:tc>
      </w:tr>
      <w:tr w:rsidR="00D34CBE" w:rsidRPr="008C2FFA" w:rsidTr="00CB12D4">
        <w:tc>
          <w:tcPr>
            <w:tcW w:w="3548" w:type="pct"/>
            <w:gridSpan w:val="2"/>
          </w:tcPr>
          <w:p w:rsidR="00D34CBE" w:rsidRPr="008C2FFA" w:rsidRDefault="00D34CBE" w:rsidP="00341BCF">
            <w:pPr>
              <w:tabs>
                <w:tab w:val="left" w:pos="709"/>
                <w:tab w:val="left" w:pos="1365"/>
              </w:tabs>
              <w:spacing w:after="0" w:line="240" w:lineRule="auto"/>
              <w:rPr>
                <w:rFonts w:ascii="Times New Roman" w:hAnsi="Times New Roman"/>
                <w:b/>
                <w:bCs/>
                <w:sz w:val="24"/>
                <w:szCs w:val="24"/>
              </w:rPr>
            </w:pPr>
            <w:r w:rsidRPr="008C2FFA">
              <w:rPr>
                <w:rFonts w:ascii="Times New Roman" w:hAnsi="Times New Roman"/>
                <w:b/>
                <w:bCs/>
                <w:sz w:val="24"/>
                <w:szCs w:val="24"/>
              </w:rPr>
              <w:t>Учебная практика</w:t>
            </w:r>
          </w:p>
          <w:p w:rsidR="00D34CBE" w:rsidRPr="008C2FFA" w:rsidRDefault="00D34CBE" w:rsidP="00341BCF">
            <w:pPr>
              <w:tabs>
                <w:tab w:val="left" w:pos="709"/>
                <w:tab w:val="left" w:pos="1365"/>
              </w:tabs>
              <w:spacing w:after="0" w:line="240" w:lineRule="auto"/>
              <w:rPr>
                <w:rFonts w:ascii="Times New Roman" w:hAnsi="Times New Roman"/>
                <w:b/>
                <w:bCs/>
                <w:sz w:val="24"/>
                <w:szCs w:val="24"/>
              </w:rPr>
            </w:pPr>
            <w:r w:rsidRPr="008C2FFA">
              <w:rPr>
                <w:rFonts w:ascii="Times New Roman" w:hAnsi="Times New Roman"/>
                <w:b/>
                <w:bCs/>
                <w:sz w:val="24"/>
                <w:szCs w:val="24"/>
              </w:rPr>
              <w:t xml:space="preserve">Виды работ </w:t>
            </w:r>
          </w:p>
          <w:p w:rsidR="00D34CBE" w:rsidRPr="008C2FFA" w:rsidRDefault="00D34CBE" w:rsidP="00341BCF">
            <w:pPr>
              <w:pStyle w:val="affffff4"/>
              <w:numPr>
                <w:ilvl w:val="0"/>
                <w:numId w:val="81"/>
              </w:numPr>
              <w:shd w:val="clear" w:color="auto" w:fill="auto"/>
              <w:tabs>
                <w:tab w:val="left" w:pos="386"/>
              </w:tabs>
              <w:ind w:left="0" w:firstLine="0"/>
              <w:rPr>
                <w:rFonts w:ascii="Times New Roman" w:hAnsi="Times New Roman" w:cs="Times New Roman"/>
                <w:sz w:val="24"/>
                <w:szCs w:val="24"/>
              </w:rPr>
            </w:pPr>
            <w:r w:rsidRPr="008C2FFA">
              <w:rPr>
                <w:rFonts w:ascii="Times New Roman" w:hAnsi="Times New Roman" w:cs="Times New Roman"/>
                <w:sz w:val="24"/>
                <w:szCs w:val="24"/>
              </w:rPr>
              <w:t>Монтаж, техническое обслуживание и ремонт электротехнических установок тяговых подстанций.</w:t>
            </w:r>
          </w:p>
          <w:p w:rsidR="00D34CBE" w:rsidRPr="008C2FFA" w:rsidRDefault="00D34CBE" w:rsidP="00341BCF">
            <w:pPr>
              <w:pStyle w:val="affffff4"/>
              <w:numPr>
                <w:ilvl w:val="0"/>
                <w:numId w:val="81"/>
              </w:numPr>
              <w:shd w:val="clear" w:color="auto" w:fill="auto"/>
              <w:tabs>
                <w:tab w:val="left" w:pos="386"/>
              </w:tabs>
              <w:ind w:left="0" w:firstLine="0"/>
              <w:rPr>
                <w:rFonts w:ascii="Times New Roman" w:hAnsi="Times New Roman" w:cs="Times New Roman"/>
                <w:sz w:val="24"/>
                <w:szCs w:val="24"/>
              </w:rPr>
            </w:pPr>
            <w:r w:rsidRPr="008C2FFA">
              <w:rPr>
                <w:rFonts w:ascii="Times New Roman" w:hAnsi="Times New Roman" w:cs="Times New Roman"/>
                <w:sz w:val="24"/>
                <w:szCs w:val="24"/>
              </w:rPr>
              <w:lastRenderedPageBreak/>
              <w:t xml:space="preserve">Монтаж, техническое обслуживание и ремонт электрических аппаратов напряжением до 1000 В. </w:t>
            </w:r>
          </w:p>
          <w:p w:rsidR="00D34CBE" w:rsidRPr="008C2FFA" w:rsidRDefault="00D34CBE" w:rsidP="00341BCF">
            <w:pPr>
              <w:pStyle w:val="affffff4"/>
              <w:numPr>
                <w:ilvl w:val="0"/>
                <w:numId w:val="81"/>
              </w:numPr>
              <w:shd w:val="clear" w:color="auto" w:fill="auto"/>
              <w:tabs>
                <w:tab w:val="left" w:pos="386"/>
              </w:tabs>
              <w:ind w:left="0" w:firstLine="0"/>
              <w:rPr>
                <w:rFonts w:ascii="Times New Roman" w:hAnsi="Times New Roman" w:cs="Times New Roman"/>
                <w:sz w:val="24"/>
                <w:szCs w:val="24"/>
              </w:rPr>
            </w:pPr>
            <w:r w:rsidRPr="008C2FFA">
              <w:rPr>
                <w:rFonts w:ascii="Times New Roman" w:hAnsi="Times New Roman" w:cs="Times New Roman"/>
                <w:sz w:val="24"/>
                <w:szCs w:val="24"/>
              </w:rPr>
              <w:t>Монтаж, техническое обслуживание и ремонт трансформаторов.</w:t>
            </w:r>
          </w:p>
          <w:p w:rsidR="00D34CBE" w:rsidRPr="008C2FFA" w:rsidRDefault="00D34CBE" w:rsidP="00341BCF">
            <w:pPr>
              <w:pStyle w:val="affffff4"/>
              <w:numPr>
                <w:ilvl w:val="0"/>
                <w:numId w:val="81"/>
              </w:numPr>
              <w:shd w:val="clear" w:color="auto" w:fill="auto"/>
              <w:tabs>
                <w:tab w:val="left" w:pos="386"/>
              </w:tabs>
              <w:ind w:left="0" w:firstLine="0"/>
              <w:rPr>
                <w:rFonts w:ascii="Times New Roman" w:hAnsi="Times New Roman" w:cs="Times New Roman"/>
                <w:sz w:val="24"/>
                <w:szCs w:val="24"/>
              </w:rPr>
            </w:pPr>
            <w:r w:rsidRPr="008C2FFA">
              <w:rPr>
                <w:rFonts w:ascii="Times New Roman" w:hAnsi="Times New Roman" w:cs="Times New Roman"/>
                <w:sz w:val="24"/>
                <w:szCs w:val="24"/>
              </w:rPr>
              <w:t>Монтаж, техническое обслуживание элементов контактной сети.</w:t>
            </w:r>
          </w:p>
          <w:p w:rsidR="00D34CBE" w:rsidRPr="008C2FFA" w:rsidRDefault="00D34CBE" w:rsidP="00341BCF">
            <w:pPr>
              <w:tabs>
                <w:tab w:val="left" w:pos="709"/>
                <w:tab w:val="left" w:pos="1365"/>
              </w:tabs>
              <w:spacing w:after="0" w:line="240" w:lineRule="auto"/>
              <w:rPr>
                <w:rFonts w:ascii="Times New Roman" w:hAnsi="Times New Roman"/>
                <w:b/>
                <w:sz w:val="24"/>
                <w:szCs w:val="24"/>
              </w:rPr>
            </w:pPr>
            <w:r w:rsidRPr="008C2FFA">
              <w:rPr>
                <w:rFonts w:ascii="Times New Roman" w:hAnsi="Times New Roman"/>
                <w:b/>
                <w:sz w:val="24"/>
                <w:szCs w:val="24"/>
              </w:rPr>
              <w:t>Промежуточная аттестация в форме дифференцированного зачета</w:t>
            </w:r>
          </w:p>
        </w:tc>
        <w:tc>
          <w:tcPr>
            <w:tcW w:w="516" w:type="pct"/>
          </w:tcPr>
          <w:p w:rsidR="00D34CBE" w:rsidRPr="008C2FFA" w:rsidRDefault="00D34CBE" w:rsidP="00341BCF">
            <w:pPr>
              <w:spacing w:after="0"/>
              <w:jc w:val="center"/>
              <w:rPr>
                <w:rFonts w:ascii="Times New Roman" w:hAnsi="Times New Roman"/>
                <w:b/>
                <w:sz w:val="24"/>
                <w:szCs w:val="24"/>
              </w:rPr>
            </w:pPr>
            <w:r w:rsidRPr="008C2FFA">
              <w:rPr>
                <w:rFonts w:ascii="Times New Roman" w:hAnsi="Times New Roman"/>
                <w:b/>
                <w:sz w:val="24"/>
                <w:szCs w:val="24"/>
              </w:rPr>
              <w:lastRenderedPageBreak/>
              <w:t>108</w:t>
            </w:r>
          </w:p>
        </w:tc>
        <w:tc>
          <w:tcPr>
            <w:tcW w:w="487" w:type="pct"/>
          </w:tcPr>
          <w:p w:rsidR="00D34CBE" w:rsidRDefault="00D34CBE" w:rsidP="007E0B80">
            <w:pPr>
              <w:suppressAutoHyphens/>
              <w:spacing w:after="0" w:line="240" w:lineRule="auto"/>
              <w:jc w:val="both"/>
              <w:rPr>
                <w:rFonts w:ascii="Times New Roman" w:hAnsi="Times New Roman"/>
                <w:b/>
              </w:rPr>
            </w:pPr>
            <w:r>
              <w:rPr>
                <w:rFonts w:ascii="Times New Roman" w:hAnsi="Times New Roman"/>
                <w:b/>
              </w:rPr>
              <w:t>ПК 5.1</w:t>
            </w:r>
          </w:p>
          <w:p w:rsidR="00D34CBE" w:rsidRDefault="00D34CBE" w:rsidP="007E0B80">
            <w:pPr>
              <w:suppressAutoHyphens/>
              <w:spacing w:after="0" w:line="240" w:lineRule="auto"/>
              <w:jc w:val="both"/>
              <w:rPr>
                <w:rFonts w:ascii="Times New Roman" w:hAnsi="Times New Roman"/>
                <w:b/>
              </w:rPr>
            </w:pPr>
            <w:r>
              <w:rPr>
                <w:rFonts w:ascii="Times New Roman" w:hAnsi="Times New Roman"/>
                <w:b/>
              </w:rPr>
              <w:t>ПК 5.2</w:t>
            </w:r>
          </w:p>
          <w:p w:rsidR="00D34CBE" w:rsidRDefault="00D34CBE" w:rsidP="007E0B80">
            <w:pPr>
              <w:suppressAutoHyphens/>
              <w:spacing w:after="0" w:line="240" w:lineRule="auto"/>
              <w:jc w:val="both"/>
              <w:rPr>
                <w:rFonts w:ascii="Times New Roman" w:hAnsi="Times New Roman"/>
                <w:b/>
              </w:rPr>
            </w:pPr>
            <w:r>
              <w:rPr>
                <w:rFonts w:ascii="Times New Roman" w:hAnsi="Times New Roman"/>
                <w:b/>
              </w:rPr>
              <w:t>ПК 5.3</w:t>
            </w:r>
          </w:p>
          <w:p w:rsidR="00D34CBE" w:rsidRPr="008C2FFA" w:rsidRDefault="00D34CBE" w:rsidP="00024692">
            <w:pPr>
              <w:suppressAutoHyphens/>
              <w:spacing w:after="0" w:line="240" w:lineRule="auto"/>
              <w:jc w:val="both"/>
              <w:rPr>
                <w:rFonts w:ascii="Times New Roman" w:hAnsi="Times New Roman"/>
                <w:b/>
              </w:rPr>
            </w:pPr>
            <w:r>
              <w:rPr>
                <w:rFonts w:ascii="Times New Roman" w:hAnsi="Times New Roman"/>
                <w:b/>
              </w:rPr>
              <w:lastRenderedPageBreak/>
              <w:t>ОК 01</w:t>
            </w:r>
            <w:r w:rsidR="00024692">
              <w:rPr>
                <w:rFonts w:ascii="Times New Roman" w:hAnsi="Times New Roman"/>
                <w:b/>
              </w:rPr>
              <w:t>-09</w:t>
            </w:r>
          </w:p>
        </w:tc>
        <w:tc>
          <w:tcPr>
            <w:tcW w:w="449" w:type="pct"/>
          </w:tcPr>
          <w:p w:rsidR="00D34CBE" w:rsidRPr="008C2FFA" w:rsidRDefault="00D34CBE" w:rsidP="00341BCF">
            <w:pPr>
              <w:spacing w:after="0"/>
              <w:rPr>
                <w:rFonts w:ascii="Times New Roman" w:hAnsi="Times New Roman"/>
                <w:b/>
                <w:i/>
              </w:rPr>
            </w:pPr>
            <w:r>
              <w:rPr>
                <w:rFonts w:ascii="Times New Roman" w:hAnsi="Times New Roman"/>
                <w:b/>
                <w:i/>
              </w:rPr>
              <w:lastRenderedPageBreak/>
              <w:t>Н 1-4, У 1-6</w:t>
            </w:r>
          </w:p>
        </w:tc>
      </w:tr>
      <w:tr w:rsidR="00D34CBE" w:rsidRPr="008C2FFA" w:rsidTr="00CB12D4">
        <w:tc>
          <w:tcPr>
            <w:tcW w:w="3548" w:type="pct"/>
            <w:gridSpan w:val="2"/>
          </w:tcPr>
          <w:p w:rsidR="00D34CBE" w:rsidRPr="008C2FFA" w:rsidRDefault="00D34CBE" w:rsidP="00341BCF">
            <w:pPr>
              <w:tabs>
                <w:tab w:val="left" w:pos="709"/>
                <w:tab w:val="left" w:pos="1365"/>
              </w:tabs>
              <w:spacing w:after="0" w:line="240" w:lineRule="auto"/>
              <w:rPr>
                <w:rFonts w:ascii="Times New Roman" w:hAnsi="Times New Roman"/>
                <w:i/>
                <w:sz w:val="24"/>
                <w:szCs w:val="24"/>
              </w:rPr>
            </w:pPr>
            <w:r w:rsidRPr="008C2FFA">
              <w:rPr>
                <w:rFonts w:ascii="Times New Roman" w:hAnsi="Times New Roman"/>
                <w:b/>
                <w:bCs/>
                <w:sz w:val="24"/>
                <w:szCs w:val="24"/>
              </w:rPr>
              <w:lastRenderedPageBreak/>
              <w:t>Производственная практика</w:t>
            </w:r>
          </w:p>
          <w:p w:rsidR="00D34CBE" w:rsidRPr="008C2FFA" w:rsidRDefault="00D34CBE" w:rsidP="00341BCF">
            <w:pPr>
              <w:tabs>
                <w:tab w:val="left" w:pos="709"/>
                <w:tab w:val="left" w:pos="1365"/>
              </w:tabs>
              <w:spacing w:after="0" w:line="240" w:lineRule="auto"/>
              <w:rPr>
                <w:rFonts w:ascii="Times New Roman" w:hAnsi="Times New Roman"/>
                <w:b/>
                <w:bCs/>
                <w:sz w:val="24"/>
                <w:szCs w:val="24"/>
              </w:rPr>
            </w:pPr>
            <w:r w:rsidRPr="008C2FFA">
              <w:rPr>
                <w:rFonts w:ascii="Times New Roman" w:hAnsi="Times New Roman"/>
                <w:b/>
                <w:bCs/>
                <w:sz w:val="24"/>
                <w:szCs w:val="24"/>
              </w:rPr>
              <w:t xml:space="preserve">Виды работ </w:t>
            </w:r>
          </w:p>
          <w:p w:rsidR="00D34CBE" w:rsidRPr="008C2FFA" w:rsidRDefault="00D34CBE" w:rsidP="00341BCF">
            <w:pPr>
              <w:keepNext/>
              <w:spacing w:after="0"/>
              <w:jc w:val="both"/>
              <w:outlineLvl w:val="0"/>
              <w:rPr>
                <w:rFonts w:ascii="Times New Roman" w:hAnsi="Times New Roman"/>
                <w:sz w:val="24"/>
                <w:szCs w:val="24"/>
                <w:lang w:eastAsia="zh-CN"/>
              </w:rPr>
            </w:pPr>
            <w:r w:rsidRPr="008C2FFA">
              <w:rPr>
                <w:rFonts w:ascii="Times New Roman" w:hAnsi="Times New Roman"/>
                <w:sz w:val="24"/>
                <w:szCs w:val="24"/>
              </w:rPr>
              <w:t xml:space="preserve">1. </w:t>
            </w:r>
            <w:r w:rsidRPr="008C2FFA">
              <w:rPr>
                <w:rFonts w:ascii="Times New Roman" w:hAnsi="Times New Roman"/>
                <w:sz w:val="24"/>
                <w:szCs w:val="24"/>
                <w:lang w:eastAsia="zh-CN"/>
              </w:rPr>
              <w:t xml:space="preserve">Оформление допуска бригады к выполнению работы в электроустановках по наряду </w:t>
            </w:r>
          </w:p>
          <w:p w:rsidR="00D34CBE" w:rsidRPr="008C2FFA" w:rsidRDefault="00D34CBE" w:rsidP="00341BCF">
            <w:pPr>
              <w:keepNext/>
              <w:spacing w:after="0"/>
              <w:jc w:val="both"/>
              <w:outlineLvl w:val="0"/>
              <w:rPr>
                <w:rFonts w:ascii="Times New Roman" w:hAnsi="Times New Roman"/>
                <w:sz w:val="24"/>
                <w:szCs w:val="24"/>
                <w:lang w:eastAsia="zh-CN"/>
              </w:rPr>
            </w:pPr>
            <w:r w:rsidRPr="008C2FFA">
              <w:rPr>
                <w:rFonts w:ascii="Times New Roman" w:hAnsi="Times New Roman"/>
                <w:sz w:val="24"/>
                <w:szCs w:val="24"/>
                <w:lang w:eastAsia="zh-CN"/>
              </w:rPr>
              <w:t>2.Выполнение технических мероприятий по подготовке рабочего места на кабельной линии электропередачи</w:t>
            </w:r>
          </w:p>
          <w:p w:rsidR="00D34CBE" w:rsidRPr="008C2FFA" w:rsidRDefault="00D34CBE" w:rsidP="00341BCF">
            <w:pPr>
              <w:keepNext/>
              <w:spacing w:after="0"/>
              <w:jc w:val="both"/>
              <w:outlineLvl w:val="0"/>
              <w:rPr>
                <w:rFonts w:ascii="Times New Roman" w:hAnsi="Times New Roman"/>
                <w:sz w:val="24"/>
                <w:szCs w:val="24"/>
                <w:lang w:eastAsia="zh-CN"/>
              </w:rPr>
            </w:pPr>
            <w:r w:rsidRPr="008C2FFA">
              <w:rPr>
                <w:rFonts w:ascii="Times New Roman" w:hAnsi="Times New Roman"/>
                <w:sz w:val="24"/>
                <w:szCs w:val="24"/>
                <w:lang w:eastAsia="zh-CN"/>
              </w:rPr>
              <w:t>3.Выполнение технических мероприятий по подготовке рабочего места на воздушной линии электропередачи</w:t>
            </w:r>
          </w:p>
          <w:p w:rsidR="00D34CBE" w:rsidRPr="008C2FFA" w:rsidRDefault="00D34CBE" w:rsidP="00341BCF">
            <w:pPr>
              <w:spacing w:after="0"/>
              <w:rPr>
                <w:rFonts w:ascii="Times New Roman" w:hAnsi="Times New Roman"/>
                <w:sz w:val="24"/>
                <w:szCs w:val="24"/>
                <w:lang w:eastAsia="zh-CN"/>
              </w:rPr>
            </w:pPr>
            <w:r w:rsidRPr="008C2FFA">
              <w:rPr>
                <w:rFonts w:ascii="Times New Roman" w:hAnsi="Times New Roman"/>
                <w:sz w:val="24"/>
                <w:szCs w:val="24"/>
                <w:lang w:eastAsia="zh-CN"/>
              </w:rPr>
              <w:t>4.Выполнение работ по обеспечению безопасных условий труда</w:t>
            </w:r>
            <w:r w:rsidR="00CB12D4">
              <w:rPr>
                <w:rFonts w:ascii="Times New Roman" w:hAnsi="Times New Roman"/>
                <w:sz w:val="24"/>
                <w:szCs w:val="24"/>
                <w:lang w:eastAsia="zh-CN"/>
              </w:rPr>
              <w:t>,</w:t>
            </w:r>
            <w:r w:rsidRPr="008C2FFA">
              <w:rPr>
                <w:rFonts w:ascii="Times New Roman" w:hAnsi="Times New Roman"/>
                <w:sz w:val="24"/>
                <w:szCs w:val="24"/>
                <w:lang w:eastAsia="zh-CN"/>
              </w:rPr>
              <w:t xml:space="preserve"> при производстве работ в электроустановках и электрических сетях</w:t>
            </w:r>
            <w:r w:rsidR="00CB12D4">
              <w:rPr>
                <w:rFonts w:ascii="Times New Roman" w:hAnsi="Times New Roman"/>
                <w:sz w:val="24"/>
                <w:szCs w:val="24"/>
                <w:lang w:eastAsia="zh-CN"/>
              </w:rPr>
              <w:t>,</w:t>
            </w:r>
            <w:r w:rsidRPr="008C2FFA">
              <w:rPr>
                <w:rFonts w:ascii="Times New Roman" w:hAnsi="Times New Roman"/>
                <w:sz w:val="24"/>
                <w:szCs w:val="24"/>
                <w:lang w:eastAsia="zh-CN"/>
              </w:rPr>
              <w:t xml:space="preserve"> при плановых и аварийных работах</w:t>
            </w:r>
          </w:p>
          <w:p w:rsidR="00D34CBE" w:rsidRPr="008C2FFA" w:rsidRDefault="00D34CBE" w:rsidP="00341BCF">
            <w:pPr>
              <w:keepNext/>
              <w:spacing w:after="0"/>
              <w:jc w:val="both"/>
              <w:outlineLvl w:val="0"/>
              <w:rPr>
                <w:rFonts w:ascii="Times New Roman" w:hAnsi="Times New Roman"/>
                <w:sz w:val="24"/>
                <w:szCs w:val="24"/>
                <w:lang w:eastAsia="zh-CN"/>
              </w:rPr>
            </w:pPr>
            <w:r w:rsidRPr="008C2FFA">
              <w:rPr>
                <w:rFonts w:ascii="Times New Roman" w:hAnsi="Times New Roman"/>
                <w:sz w:val="24"/>
                <w:szCs w:val="24"/>
              </w:rPr>
              <w:t>5.</w:t>
            </w:r>
            <w:r w:rsidRPr="008C2FFA">
              <w:rPr>
                <w:rFonts w:ascii="Times New Roman" w:hAnsi="Times New Roman"/>
                <w:sz w:val="24"/>
                <w:szCs w:val="24"/>
                <w:lang w:eastAsia="zh-CN"/>
              </w:rPr>
              <w:t xml:space="preserve"> Заполнение наряд-допуска для работы в электроустановках</w:t>
            </w:r>
          </w:p>
          <w:p w:rsidR="00D34CBE" w:rsidRPr="008C2FFA" w:rsidRDefault="00D34CBE" w:rsidP="00341BCF">
            <w:pPr>
              <w:keepNext/>
              <w:spacing w:after="0"/>
              <w:jc w:val="both"/>
              <w:outlineLvl w:val="0"/>
              <w:rPr>
                <w:rFonts w:ascii="Times New Roman" w:hAnsi="Times New Roman"/>
                <w:sz w:val="24"/>
                <w:szCs w:val="24"/>
                <w:lang w:eastAsia="zh-CN"/>
              </w:rPr>
            </w:pPr>
            <w:r w:rsidRPr="008C2FFA">
              <w:rPr>
                <w:rFonts w:ascii="Times New Roman" w:hAnsi="Times New Roman"/>
                <w:sz w:val="24"/>
                <w:szCs w:val="24"/>
                <w:lang w:eastAsia="zh-CN"/>
              </w:rPr>
              <w:t>6.Заполнение наряд-допуска для работы на линии электропередачи</w:t>
            </w:r>
          </w:p>
          <w:p w:rsidR="00D34CBE" w:rsidRPr="008C2FFA" w:rsidRDefault="00D34CBE" w:rsidP="00341BCF">
            <w:pPr>
              <w:keepNext/>
              <w:spacing w:after="0"/>
              <w:outlineLvl w:val="0"/>
              <w:rPr>
                <w:rFonts w:ascii="Times New Roman" w:hAnsi="Times New Roman"/>
                <w:b/>
                <w:sz w:val="24"/>
                <w:szCs w:val="24"/>
                <w:lang w:eastAsia="zh-CN"/>
              </w:rPr>
            </w:pPr>
            <w:r w:rsidRPr="008C2FFA">
              <w:rPr>
                <w:rFonts w:ascii="Times New Roman" w:hAnsi="Times New Roman"/>
                <w:sz w:val="24"/>
                <w:szCs w:val="24"/>
                <w:lang w:eastAsia="zh-CN"/>
              </w:rPr>
              <w:t>7.Заполнение оперативных журналов проверки знаний по охране труда</w:t>
            </w:r>
          </w:p>
          <w:p w:rsidR="00D34CBE" w:rsidRPr="008C2FFA" w:rsidRDefault="00D34CBE" w:rsidP="00341BCF">
            <w:pPr>
              <w:keepNext/>
              <w:spacing w:after="0"/>
              <w:jc w:val="both"/>
              <w:outlineLvl w:val="0"/>
              <w:rPr>
                <w:rFonts w:ascii="Times New Roman" w:hAnsi="Times New Roman"/>
                <w:sz w:val="24"/>
                <w:szCs w:val="24"/>
                <w:lang w:eastAsia="zh-CN"/>
              </w:rPr>
            </w:pPr>
            <w:r w:rsidRPr="008C2FFA">
              <w:rPr>
                <w:rFonts w:ascii="Times New Roman" w:hAnsi="Times New Roman"/>
                <w:sz w:val="24"/>
                <w:szCs w:val="24"/>
                <w:lang w:eastAsia="zh-CN"/>
              </w:rPr>
              <w:t xml:space="preserve">8.Оформление бланка переключений на подготовку рабочего места в распределительных устройствах электрических подстанций  </w:t>
            </w:r>
          </w:p>
          <w:p w:rsidR="00D34CBE" w:rsidRPr="008C2FFA" w:rsidRDefault="00D34CBE" w:rsidP="00341BCF">
            <w:pPr>
              <w:keepNext/>
              <w:spacing w:after="0"/>
              <w:jc w:val="both"/>
              <w:outlineLvl w:val="0"/>
              <w:rPr>
                <w:rFonts w:ascii="Times New Roman" w:hAnsi="Times New Roman"/>
                <w:sz w:val="24"/>
                <w:szCs w:val="24"/>
                <w:lang w:eastAsia="zh-CN"/>
              </w:rPr>
            </w:pPr>
            <w:r w:rsidRPr="008C2FFA">
              <w:rPr>
                <w:rFonts w:ascii="Times New Roman" w:hAnsi="Times New Roman"/>
                <w:sz w:val="24"/>
                <w:szCs w:val="24"/>
                <w:lang w:eastAsia="zh-CN"/>
              </w:rPr>
              <w:t xml:space="preserve">9. </w:t>
            </w:r>
            <w:r w:rsidRPr="008C2FFA">
              <w:rPr>
                <w:rFonts w:ascii="Times New Roman" w:hAnsi="Times New Roman"/>
                <w:sz w:val="24"/>
                <w:szCs w:val="24"/>
              </w:rPr>
              <w:t>Выполнение расчетов заземляющих устройств и грозозащиты.</w:t>
            </w:r>
          </w:p>
          <w:p w:rsidR="00D34CBE" w:rsidRPr="008C2FFA" w:rsidRDefault="00D34CBE" w:rsidP="00341BCF">
            <w:pPr>
              <w:keepNext/>
              <w:spacing w:after="0"/>
              <w:jc w:val="both"/>
              <w:outlineLvl w:val="0"/>
              <w:rPr>
                <w:rFonts w:ascii="Times New Roman" w:hAnsi="Times New Roman"/>
                <w:sz w:val="24"/>
                <w:szCs w:val="24"/>
                <w:lang w:eastAsia="zh-CN"/>
              </w:rPr>
            </w:pPr>
            <w:r w:rsidRPr="008C2FFA">
              <w:rPr>
                <w:rFonts w:ascii="Times New Roman" w:hAnsi="Times New Roman"/>
                <w:sz w:val="24"/>
                <w:szCs w:val="24"/>
                <w:lang w:eastAsia="zh-CN"/>
              </w:rPr>
              <w:t xml:space="preserve">10.Заполнение документации по результатам испытаний средств защиты  </w:t>
            </w:r>
          </w:p>
          <w:p w:rsidR="00D34CBE" w:rsidRPr="008C2FFA" w:rsidRDefault="00D34CBE" w:rsidP="00341BCF">
            <w:pPr>
              <w:spacing w:after="0"/>
              <w:rPr>
                <w:rFonts w:ascii="Times New Roman" w:hAnsi="Times New Roman"/>
                <w:sz w:val="24"/>
                <w:szCs w:val="24"/>
                <w:lang w:eastAsia="zh-CN"/>
              </w:rPr>
            </w:pPr>
            <w:r w:rsidRPr="008C2FFA">
              <w:rPr>
                <w:rFonts w:ascii="Times New Roman" w:hAnsi="Times New Roman"/>
                <w:sz w:val="24"/>
                <w:szCs w:val="24"/>
                <w:lang w:eastAsia="zh-CN"/>
              </w:rPr>
              <w:t>11.Заполнение документации по результатам проверки знаний, норм и правил работы в электроустановках</w:t>
            </w:r>
          </w:p>
          <w:p w:rsidR="00D34CBE" w:rsidRPr="008C2FFA" w:rsidRDefault="00D34CBE" w:rsidP="00341BCF">
            <w:pPr>
              <w:tabs>
                <w:tab w:val="left" w:pos="709"/>
                <w:tab w:val="left" w:pos="1365"/>
              </w:tabs>
              <w:spacing w:after="0" w:line="240" w:lineRule="auto"/>
              <w:rPr>
                <w:rFonts w:ascii="Times New Roman" w:hAnsi="Times New Roman"/>
                <w:b/>
                <w:sz w:val="24"/>
                <w:szCs w:val="24"/>
              </w:rPr>
            </w:pPr>
            <w:r w:rsidRPr="008C2FFA">
              <w:rPr>
                <w:rFonts w:ascii="Times New Roman" w:hAnsi="Times New Roman"/>
                <w:b/>
                <w:sz w:val="24"/>
                <w:szCs w:val="24"/>
              </w:rPr>
              <w:t>Промежуточная аттестация в форме дифференцированного зачета</w:t>
            </w:r>
          </w:p>
        </w:tc>
        <w:tc>
          <w:tcPr>
            <w:tcW w:w="516" w:type="pct"/>
          </w:tcPr>
          <w:p w:rsidR="00D34CBE" w:rsidRPr="008C2FFA" w:rsidRDefault="00D34CBE" w:rsidP="00341BCF">
            <w:pPr>
              <w:spacing w:after="0"/>
              <w:jc w:val="center"/>
              <w:rPr>
                <w:rFonts w:ascii="Times New Roman" w:hAnsi="Times New Roman"/>
                <w:b/>
                <w:sz w:val="24"/>
                <w:szCs w:val="24"/>
              </w:rPr>
            </w:pPr>
            <w:r w:rsidRPr="008C2FFA">
              <w:rPr>
                <w:rFonts w:ascii="Times New Roman" w:hAnsi="Times New Roman"/>
                <w:b/>
                <w:sz w:val="24"/>
                <w:szCs w:val="24"/>
              </w:rPr>
              <w:t>72</w:t>
            </w:r>
          </w:p>
        </w:tc>
        <w:tc>
          <w:tcPr>
            <w:tcW w:w="487" w:type="pct"/>
          </w:tcPr>
          <w:p w:rsidR="00D34CBE" w:rsidRDefault="00D34CBE" w:rsidP="007E0B80">
            <w:pPr>
              <w:suppressAutoHyphens/>
              <w:spacing w:after="0" w:line="240" w:lineRule="auto"/>
              <w:jc w:val="both"/>
              <w:rPr>
                <w:rFonts w:ascii="Times New Roman" w:hAnsi="Times New Roman"/>
                <w:b/>
              </w:rPr>
            </w:pPr>
            <w:r>
              <w:rPr>
                <w:rFonts w:ascii="Times New Roman" w:hAnsi="Times New Roman"/>
                <w:b/>
              </w:rPr>
              <w:t>ПК 5.1</w:t>
            </w:r>
          </w:p>
          <w:p w:rsidR="00D34CBE" w:rsidRDefault="00D34CBE" w:rsidP="007E0B80">
            <w:pPr>
              <w:suppressAutoHyphens/>
              <w:spacing w:after="0" w:line="240" w:lineRule="auto"/>
              <w:jc w:val="both"/>
              <w:rPr>
                <w:rFonts w:ascii="Times New Roman" w:hAnsi="Times New Roman"/>
                <w:b/>
              </w:rPr>
            </w:pPr>
            <w:r>
              <w:rPr>
                <w:rFonts w:ascii="Times New Roman" w:hAnsi="Times New Roman"/>
                <w:b/>
              </w:rPr>
              <w:t>ПК 5.2</w:t>
            </w:r>
          </w:p>
          <w:p w:rsidR="00D34CBE" w:rsidRDefault="00D34CBE" w:rsidP="007E0B80">
            <w:pPr>
              <w:suppressAutoHyphens/>
              <w:spacing w:after="0" w:line="240" w:lineRule="auto"/>
              <w:jc w:val="both"/>
              <w:rPr>
                <w:rFonts w:ascii="Times New Roman" w:hAnsi="Times New Roman"/>
                <w:b/>
              </w:rPr>
            </w:pPr>
            <w:r>
              <w:rPr>
                <w:rFonts w:ascii="Times New Roman" w:hAnsi="Times New Roman"/>
                <w:b/>
              </w:rPr>
              <w:t>ПК 5.3</w:t>
            </w:r>
          </w:p>
          <w:p w:rsidR="00D34CBE" w:rsidRPr="008C2FFA" w:rsidRDefault="00024692" w:rsidP="00024692">
            <w:pPr>
              <w:suppressAutoHyphens/>
              <w:spacing w:after="0" w:line="240" w:lineRule="auto"/>
              <w:jc w:val="both"/>
              <w:rPr>
                <w:rFonts w:ascii="Times New Roman" w:hAnsi="Times New Roman"/>
                <w:b/>
              </w:rPr>
            </w:pPr>
            <w:r>
              <w:rPr>
                <w:rFonts w:ascii="Times New Roman" w:hAnsi="Times New Roman"/>
                <w:b/>
              </w:rPr>
              <w:t>ОК 01-09</w:t>
            </w:r>
          </w:p>
        </w:tc>
        <w:tc>
          <w:tcPr>
            <w:tcW w:w="449" w:type="pct"/>
          </w:tcPr>
          <w:p w:rsidR="00D34CBE" w:rsidRPr="008C2FFA" w:rsidRDefault="00D34CBE" w:rsidP="007E0B80">
            <w:pPr>
              <w:spacing w:after="0"/>
              <w:rPr>
                <w:rFonts w:ascii="Times New Roman" w:hAnsi="Times New Roman"/>
                <w:b/>
                <w:i/>
              </w:rPr>
            </w:pPr>
            <w:r>
              <w:rPr>
                <w:rFonts w:ascii="Times New Roman" w:hAnsi="Times New Roman"/>
                <w:b/>
                <w:i/>
              </w:rPr>
              <w:t>Н 1-4, У 1-6</w:t>
            </w:r>
          </w:p>
        </w:tc>
      </w:tr>
      <w:tr w:rsidR="00D34CBE" w:rsidRPr="008C2FFA" w:rsidTr="00CB12D4">
        <w:tc>
          <w:tcPr>
            <w:tcW w:w="3548" w:type="pct"/>
            <w:gridSpan w:val="2"/>
          </w:tcPr>
          <w:p w:rsidR="00D34CBE" w:rsidRPr="008C2FFA" w:rsidRDefault="00D34CBE" w:rsidP="00341BCF">
            <w:pPr>
              <w:spacing w:after="0"/>
              <w:rPr>
                <w:rFonts w:ascii="Times New Roman" w:hAnsi="Times New Roman"/>
                <w:b/>
                <w:bCs/>
                <w:sz w:val="24"/>
                <w:szCs w:val="24"/>
              </w:rPr>
            </w:pPr>
            <w:r>
              <w:rPr>
                <w:rFonts w:ascii="Times New Roman" w:hAnsi="Times New Roman"/>
                <w:b/>
                <w:bCs/>
                <w:sz w:val="24"/>
                <w:szCs w:val="24"/>
              </w:rPr>
              <w:t>Квалификационный экзамен</w:t>
            </w:r>
          </w:p>
        </w:tc>
        <w:tc>
          <w:tcPr>
            <w:tcW w:w="516" w:type="pct"/>
          </w:tcPr>
          <w:p w:rsidR="00D34CBE" w:rsidRPr="008C2FFA" w:rsidRDefault="00D34CBE" w:rsidP="00341BCF">
            <w:pPr>
              <w:spacing w:after="0"/>
              <w:jc w:val="center"/>
              <w:rPr>
                <w:rFonts w:ascii="Times New Roman" w:hAnsi="Times New Roman"/>
                <w:b/>
                <w:sz w:val="24"/>
                <w:szCs w:val="24"/>
              </w:rPr>
            </w:pPr>
            <w:r>
              <w:rPr>
                <w:rFonts w:ascii="Times New Roman" w:hAnsi="Times New Roman"/>
                <w:b/>
                <w:sz w:val="24"/>
                <w:szCs w:val="24"/>
              </w:rPr>
              <w:t>20</w:t>
            </w:r>
          </w:p>
        </w:tc>
        <w:tc>
          <w:tcPr>
            <w:tcW w:w="487" w:type="pct"/>
          </w:tcPr>
          <w:p w:rsidR="00D34CBE" w:rsidRPr="008C2FFA" w:rsidRDefault="00D34CBE" w:rsidP="00341BCF">
            <w:pPr>
              <w:spacing w:after="0"/>
              <w:rPr>
                <w:rFonts w:ascii="Times New Roman" w:hAnsi="Times New Roman"/>
                <w:b/>
                <w:i/>
              </w:rPr>
            </w:pPr>
          </w:p>
        </w:tc>
        <w:tc>
          <w:tcPr>
            <w:tcW w:w="449" w:type="pct"/>
          </w:tcPr>
          <w:p w:rsidR="00D34CBE" w:rsidRPr="008C2FFA" w:rsidRDefault="00D34CBE" w:rsidP="00341BCF">
            <w:pPr>
              <w:spacing w:after="0"/>
              <w:rPr>
                <w:rFonts w:ascii="Times New Roman" w:hAnsi="Times New Roman"/>
                <w:b/>
                <w:i/>
              </w:rPr>
            </w:pPr>
          </w:p>
        </w:tc>
      </w:tr>
      <w:tr w:rsidR="00D34CBE" w:rsidRPr="008C2FFA" w:rsidTr="00CB12D4">
        <w:tc>
          <w:tcPr>
            <w:tcW w:w="3548" w:type="pct"/>
            <w:gridSpan w:val="2"/>
          </w:tcPr>
          <w:p w:rsidR="00D34CBE" w:rsidRPr="008C2FFA" w:rsidRDefault="00D34CBE" w:rsidP="00341BCF">
            <w:pPr>
              <w:spacing w:after="0"/>
              <w:rPr>
                <w:rFonts w:ascii="Times New Roman" w:hAnsi="Times New Roman"/>
                <w:b/>
                <w:bCs/>
                <w:sz w:val="24"/>
                <w:szCs w:val="24"/>
              </w:rPr>
            </w:pPr>
            <w:r w:rsidRPr="008C2FFA">
              <w:rPr>
                <w:rFonts w:ascii="Times New Roman" w:hAnsi="Times New Roman"/>
                <w:b/>
                <w:bCs/>
                <w:sz w:val="24"/>
                <w:szCs w:val="24"/>
              </w:rPr>
              <w:t>Всего</w:t>
            </w:r>
          </w:p>
        </w:tc>
        <w:tc>
          <w:tcPr>
            <w:tcW w:w="516" w:type="pct"/>
          </w:tcPr>
          <w:p w:rsidR="00D34CBE" w:rsidRPr="008C2FFA" w:rsidRDefault="00D34CBE" w:rsidP="00341BCF">
            <w:pPr>
              <w:spacing w:after="0"/>
              <w:jc w:val="center"/>
              <w:rPr>
                <w:rFonts w:ascii="Times New Roman" w:hAnsi="Times New Roman"/>
                <w:b/>
                <w:sz w:val="24"/>
                <w:szCs w:val="24"/>
              </w:rPr>
            </w:pPr>
            <w:r>
              <w:rPr>
                <w:rFonts w:ascii="Times New Roman" w:hAnsi="Times New Roman"/>
                <w:b/>
                <w:sz w:val="24"/>
                <w:szCs w:val="24"/>
              </w:rPr>
              <w:t>4</w:t>
            </w:r>
            <w:r w:rsidRPr="008C2FFA">
              <w:rPr>
                <w:rFonts w:ascii="Times New Roman" w:hAnsi="Times New Roman"/>
                <w:b/>
                <w:sz w:val="24"/>
                <w:szCs w:val="24"/>
              </w:rPr>
              <w:t>06</w:t>
            </w:r>
          </w:p>
        </w:tc>
        <w:tc>
          <w:tcPr>
            <w:tcW w:w="487" w:type="pct"/>
          </w:tcPr>
          <w:p w:rsidR="00D34CBE" w:rsidRPr="008C2FFA" w:rsidRDefault="00D34CBE" w:rsidP="00341BCF">
            <w:pPr>
              <w:spacing w:after="0"/>
              <w:rPr>
                <w:rFonts w:ascii="Times New Roman" w:hAnsi="Times New Roman"/>
                <w:b/>
                <w:i/>
              </w:rPr>
            </w:pPr>
          </w:p>
        </w:tc>
        <w:tc>
          <w:tcPr>
            <w:tcW w:w="449" w:type="pct"/>
          </w:tcPr>
          <w:p w:rsidR="00D34CBE" w:rsidRPr="008C2FFA" w:rsidRDefault="00D34CBE" w:rsidP="00341BCF">
            <w:pPr>
              <w:spacing w:after="0"/>
              <w:rPr>
                <w:rFonts w:ascii="Times New Roman" w:hAnsi="Times New Roman"/>
                <w:b/>
                <w:i/>
              </w:rPr>
            </w:pPr>
          </w:p>
        </w:tc>
      </w:tr>
    </w:tbl>
    <w:p w:rsidR="008C2FFA" w:rsidRPr="008C2FFA" w:rsidRDefault="008C2FFA" w:rsidP="008C2FFA">
      <w:pPr>
        <w:suppressAutoHyphens/>
        <w:rPr>
          <w:rFonts w:ascii="Times New Roman" w:hAnsi="Times New Roman"/>
          <w:i/>
        </w:rPr>
      </w:pPr>
    </w:p>
    <w:p w:rsidR="008C2FFA" w:rsidRPr="008C2FFA" w:rsidRDefault="008C2FFA" w:rsidP="008C2FFA">
      <w:pPr>
        <w:rPr>
          <w:rFonts w:ascii="Times New Roman" w:hAnsi="Times New Roman"/>
          <w:i/>
        </w:rPr>
        <w:sectPr w:rsidR="008C2FFA" w:rsidRPr="008C2FFA" w:rsidSect="00A0266B">
          <w:pgSz w:w="16840" w:h="11907" w:orient="landscape"/>
          <w:pgMar w:top="851" w:right="1134" w:bottom="851" w:left="992" w:header="709" w:footer="709" w:gutter="0"/>
          <w:cols w:space="720"/>
        </w:sectPr>
      </w:pPr>
    </w:p>
    <w:p w:rsidR="008C2FFA" w:rsidRPr="008C2FFA" w:rsidRDefault="008C2FFA" w:rsidP="008C2FFA">
      <w:pPr>
        <w:spacing w:after="0"/>
        <w:jc w:val="center"/>
        <w:rPr>
          <w:rFonts w:ascii="Times New Roman" w:hAnsi="Times New Roman"/>
          <w:b/>
          <w:bCs/>
          <w:sz w:val="24"/>
          <w:szCs w:val="24"/>
        </w:rPr>
      </w:pPr>
      <w:r w:rsidRPr="008C2FFA">
        <w:rPr>
          <w:rFonts w:ascii="Times New Roman" w:hAnsi="Times New Roman"/>
          <w:b/>
          <w:bCs/>
          <w:sz w:val="24"/>
          <w:szCs w:val="24"/>
        </w:rPr>
        <w:lastRenderedPageBreak/>
        <w:t>3. УСЛОВИЯ РЕАЛИЗАЦИИ ПРОФЕССИОНАЛЬНОГО МОДУЛЯ</w:t>
      </w:r>
    </w:p>
    <w:p w:rsidR="008C2FFA" w:rsidRPr="008C2FFA" w:rsidRDefault="008C2FFA" w:rsidP="008C2FFA">
      <w:pPr>
        <w:spacing w:after="0"/>
        <w:ind w:firstLine="709"/>
        <w:rPr>
          <w:rFonts w:ascii="Times New Roman" w:hAnsi="Times New Roman"/>
          <w:b/>
          <w:bCs/>
          <w:sz w:val="24"/>
          <w:szCs w:val="24"/>
        </w:rPr>
      </w:pPr>
    </w:p>
    <w:p w:rsidR="008C2FFA" w:rsidRPr="008C2FFA" w:rsidRDefault="008C2FFA" w:rsidP="008C2FFA">
      <w:pPr>
        <w:spacing w:after="0"/>
        <w:ind w:firstLine="709"/>
        <w:rPr>
          <w:rFonts w:ascii="Times New Roman" w:hAnsi="Times New Roman"/>
          <w:b/>
          <w:bCs/>
          <w:sz w:val="24"/>
          <w:szCs w:val="24"/>
        </w:rPr>
      </w:pPr>
      <w:r w:rsidRPr="008C2FFA">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8C2FFA" w:rsidRPr="008C2FFA" w:rsidRDefault="008C2FFA" w:rsidP="008C2FFA">
      <w:pPr>
        <w:ind w:firstLine="709"/>
        <w:jc w:val="both"/>
        <w:rPr>
          <w:rFonts w:ascii="Times New Roman" w:hAnsi="Times New Roman"/>
          <w:bCs/>
          <w:i/>
          <w:sz w:val="24"/>
          <w:szCs w:val="24"/>
        </w:rPr>
      </w:pPr>
      <w:r w:rsidRPr="008C2FFA">
        <w:rPr>
          <w:rFonts w:ascii="Times New Roman" w:hAnsi="Times New Roman"/>
          <w:bCs/>
          <w:sz w:val="24"/>
          <w:szCs w:val="24"/>
        </w:rPr>
        <w:t>Кабинет</w:t>
      </w:r>
      <w:r w:rsidRPr="008C2FFA">
        <w:rPr>
          <w:rFonts w:ascii="Times New Roman" w:hAnsi="Times New Roman"/>
          <w:bCs/>
          <w:i/>
          <w:sz w:val="24"/>
          <w:szCs w:val="24"/>
        </w:rPr>
        <w:t xml:space="preserve"> </w:t>
      </w:r>
      <w:r w:rsidR="00CB12D4">
        <w:rPr>
          <w:rFonts w:ascii="Times New Roman" w:hAnsi="Times New Roman"/>
          <w:bCs/>
          <w:i/>
          <w:sz w:val="24"/>
          <w:szCs w:val="24"/>
        </w:rPr>
        <w:t>«</w:t>
      </w:r>
      <w:r w:rsidRPr="008C2FFA">
        <w:rPr>
          <w:rFonts w:ascii="Times New Roman" w:hAnsi="Times New Roman"/>
          <w:u w:val="single"/>
        </w:rPr>
        <w:t>Эксплуатации и ремонта электрооборудования и средств автоматизации</w:t>
      </w:r>
      <w:r w:rsidR="00CB12D4">
        <w:rPr>
          <w:rFonts w:ascii="Times New Roman" w:hAnsi="Times New Roman"/>
          <w:u w:val="single"/>
        </w:rPr>
        <w:t>»</w:t>
      </w:r>
      <w:r w:rsidRPr="008C2FFA">
        <w:rPr>
          <w:rFonts w:ascii="Times New Roman" w:hAnsi="Times New Roman"/>
          <w:bCs/>
          <w:i/>
          <w:sz w:val="24"/>
          <w:szCs w:val="24"/>
        </w:rPr>
        <w:t xml:space="preserve">, </w:t>
      </w:r>
      <w:r w:rsidRPr="008C2FFA">
        <w:rPr>
          <w:rFonts w:ascii="Times New Roman" w:hAnsi="Times New Roman"/>
          <w:bCs/>
          <w:sz w:val="24"/>
          <w:szCs w:val="24"/>
        </w:rPr>
        <w:t>в соответствии с п. 6.1.2.1 образовательной программы по специальности</w:t>
      </w:r>
      <w:r w:rsidRPr="008C2FFA">
        <w:rPr>
          <w:rFonts w:ascii="Times New Roman" w:hAnsi="Times New Roman"/>
          <w:bCs/>
          <w:i/>
          <w:sz w:val="24"/>
          <w:szCs w:val="24"/>
        </w:rPr>
        <w:t xml:space="preserve"> </w:t>
      </w:r>
      <w:r w:rsidRPr="008C2FFA">
        <w:rPr>
          <w:rFonts w:ascii="Times New Roman" w:hAnsi="Times New Roman"/>
          <w:sz w:val="24"/>
          <w:szCs w:val="24"/>
        </w:rPr>
        <w:t>13.02.07 Электроснабжение (по отраслям)</w:t>
      </w:r>
      <w:r w:rsidRPr="008C2FFA">
        <w:rPr>
          <w:rFonts w:ascii="Times New Roman" w:hAnsi="Times New Roman"/>
          <w:bCs/>
          <w:i/>
          <w:sz w:val="24"/>
          <w:szCs w:val="24"/>
        </w:rPr>
        <w:t>.</w:t>
      </w:r>
    </w:p>
    <w:p w:rsidR="008C2FFA" w:rsidRPr="008C2FFA" w:rsidRDefault="008C2FFA" w:rsidP="008C2FFA">
      <w:pPr>
        <w:suppressAutoHyphens/>
        <w:spacing w:after="0"/>
        <w:ind w:firstLine="709"/>
        <w:jc w:val="both"/>
        <w:rPr>
          <w:rFonts w:ascii="Times New Roman" w:hAnsi="Times New Roman"/>
          <w:bCs/>
          <w:i/>
          <w:sz w:val="24"/>
          <w:szCs w:val="24"/>
        </w:rPr>
      </w:pPr>
      <w:r w:rsidRPr="008C2FFA">
        <w:rPr>
          <w:rFonts w:ascii="Times New Roman" w:hAnsi="Times New Roman"/>
          <w:bCs/>
          <w:sz w:val="24"/>
          <w:szCs w:val="24"/>
        </w:rPr>
        <w:t>Оснащенные базы практики в соответствии с п 6.1.2.5 образовательной программы по специальности</w:t>
      </w:r>
      <w:r w:rsidRPr="008C2FFA">
        <w:rPr>
          <w:rFonts w:ascii="Times New Roman" w:hAnsi="Times New Roman"/>
          <w:bCs/>
          <w:i/>
          <w:sz w:val="24"/>
          <w:szCs w:val="24"/>
        </w:rPr>
        <w:t xml:space="preserve"> </w:t>
      </w:r>
      <w:r w:rsidRPr="008C2FFA">
        <w:rPr>
          <w:rFonts w:ascii="Times New Roman" w:hAnsi="Times New Roman"/>
          <w:sz w:val="24"/>
          <w:szCs w:val="24"/>
        </w:rPr>
        <w:t>13.02.07 Электроснабжение (по отраслям)</w:t>
      </w:r>
      <w:r w:rsidRPr="008C2FFA">
        <w:rPr>
          <w:rFonts w:ascii="Times New Roman" w:hAnsi="Times New Roman"/>
          <w:bCs/>
          <w:i/>
          <w:sz w:val="24"/>
          <w:szCs w:val="24"/>
        </w:rPr>
        <w:t>.</w:t>
      </w:r>
    </w:p>
    <w:p w:rsidR="008C2FFA" w:rsidRPr="008C2FFA" w:rsidRDefault="008C2FFA" w:rsidP="008C2FFA">
      <w:pPr>
        <w:suppressAutoHyphens/>
        <w:spacing w:after="0"/>
        <w:ind w:firstLine="709"/>
        <w:jc w:val="both"/>
        <w:rPr>
          <w:rFonts w:ascii="Times New Roman" w:hAnsi="Times New Roman"/>
          <w:bCs/>
          <w:i/>
          <w:sz w:val="24"/>
          <w:szCs w:val="24"/>
        </w:rPr>
      </w:pPr>
    </w:p>
    <w:p w:rsidR="008C2FFA" w:rsidRPr="008C2FFA" w:rsidRDefault="008C2FFA" w:rsidP="008C2FFA">
      <w:pPr>
        <w:spacing w:after="0"/>
        <w:ind w:firstLine="709"/>
        <w:rPr>
          <w:rFonts w:ascii="Times New Roman" w:hAnsi="Times New Roman"/>
          <w:b/>
          <w:bCs/>
          <w:sz w:val="24"/>
          <w:szCs w:val="24"/>
        </w:rPr>
      </w:pPr>
      <w:r w:rsidRPr="008C2FFA">
        <w:rPr>
          <w:rFonts w:ascii="Times New Roman" w:hAnsi="Times New Roman"/>
          <w:b/>
          <w:bCs/>
          <w:sz w:val="24"/>
          <w:szCs w:val="24"/>
        </w:rPr>
        <w:t>3.2. Информационное обеспечение реализации программы</w:t>
      </w:r>
    </w:p>
    <w:p w:rsidR="008C2FFA" w:rsidRPr="008C2FFA" w:rsidRDefault="008C2FFA" w:rsidP="008C2FFA">
      <w:pPr>
        <w:suppressAutoHyphens/>
        <w:spacing w:after="0"/>
        <w:ind w:firstLine="709"/>
        <w:jc w:val="both"/>
        <w:rPr>
          <w:rFonts w:ascii="Times New Roman" w:hAnsi="Times New Roman"/>
          <w:sz w:val="24"/>
          <w:szCs w:val="24"/>
        </w:rPr>
      </w:pPr>
      <w:r w:rsidRPr="008C2FFA">
        <w:rPr>
          <w:rFonts w:ascii="Times New Roman" w:hAnsi="Times New Roman"/>
          <w:bCs/>
          <w:sz w:val="24"/>
          <w:szCs w:val="24"/>
        </w:rPr>
        <w:t>Для реализации программы библиотечный фонд образовательной организации должен иметь п</w:t>
      </w:r>
      <w:r w:rsidRPr="008C2FF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C2FFA">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8C2FFA" w:rsidRPr="008C2FFA" w:rsidRDefault="008C2FFA" w:rsidP="008C2FFA">
      <w:pPr>
        <w:spacing w:after="0"/>
        <w:ind w:firstLine="709"/>
        <w:contextualSpacing/>
        <w:rPr>
          <w:rFonts w:ascii="Times New Roman" w:hAnsi="Times New Roman"/>
          <w:sz w:val="24"/>
          <w:szCs w:val="24"/>
        </w:rPr>
      </w:pPr>
    </w:p>
    <w:p w:rsidR="008C2FFA" w:rsidRPr="008C2FFA" w:rsidRDefault="008C2FFA" w:rsidP="008C2FFA">
      <w:pPr>
        <w:pStyle w:val="ae"/>
        <w:spacing w:before="0" w:after="0"/>
        <w:ind w:left="0" w:firstLine="709"/>
        <w:contextualSpacing/>
        <w:rPr>
          <w:b/>
        </w:rPr>
      </w:pPr>
      <w:r w:rsidRPr="008C2FFA">
        <w:rPr>
          <w:b/>
        </w:rPr>
        <w:t>3.2.1. Основные печатные издания</w:t>
      </w:r>
    </w:p>
    <w:p w:rsidR="008C2FFA" w:rsidRPr="008C2FFA" w:rsidRDefault="008C2FFA" w:rsidP="008C2FFA">
      <w:pPr>
        <w:spacing w:after="0"/>
        <w:ind w:firstLine="709"/>
        <w:contextualSpacing/>
        <w:rPr>
          <w:rFonts w:ascii="Times New Roman" w:hAnsi="Times New Roman"/>
          <w:b/>
          <w:sz w:val="24"/>
          <w:szCs w:val="24"/>
        </w:rPr>
      </w:pPr>
    </w:p>
    <w:p w:rsidR="008C2FFA" w:rsidRPr="008C2FFA" w:rsidRDefault="008C2FFA" w:rsidP="008C2FFA">
      <w:pPr>
        <w:pStyle w:val="ae"/>
        <w:widowControl w:val="0"/>
        <w:numPr>
          <w:ilvl w:val="0"/>
          <w:numId w:val="8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425"/>
        <w:contextualSpacing/>
        <w:jc w:val="both"/>
        <w:rPr>
          <w:bCs/>
        </w:rPr>
      </w:pPr>
      <w:r w:rsidRPr="008C2FFA">
        <w:rPr>
          <w:bCs/>
        </w:rPr>
        <w:t>Конюхова Е.А. Электроснабжение объектов: учеб. пособие для студ.учреждений сред. проф. образования /Е.А.Конюхова. - 9-е изд., испр. - М.: ИЦ «Академия», 2019.-320с.</w:t>
      </w:r>
    </w:p>
    <w:p w:rsidR="008C2FFA" w:rsidRPr="008C2FFA" w:rsidRDefault="008C2FFA" w:rsidP="008C2FFA">
      <w:pPr>
        <w:pStyle w:val="ae"/>
        <w:widowControl w:val="0"/>
        <w:numPr>
          <w:ilvl w:val="0"/>
          <w:numId w:val="8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425"/>
        <w:contextualSpacing/>
        <w:jc w:val="both"/>
        <w:rPr>
          <w:bCs/>
        </w:rPr>
      </w:pPr>
      <w:r w:rsidRPr="008C2FFA">
        <w:rPr>
          <w:bCs/>
        </w:rPr>
        <w:t>Рожкова Л.Д. Электрооборудование электрических станций и подстанций: учебник для студ. Учреждений сред. проф. образования /Л.Д. Рожкова, Л.Д. Карнеева, Т.В. Чиркова. - 10-е изд., стер. - М.: ИЦ «Академия», 2019.-448с.</w:t>
      </w:r>
    </w:p>
    <w:p w:rsidR="008C2FFA" w:rsidRPr="008C2FFA" w:rsidRDefault="008C2FFA" w:rsidP="008C2FFA">
      <w:pPr>
        <w:pStyle w:val="ae"/>
        <w:widowControl w:val="0"/>
        <w:numPr>
          <w:ilvl w:val="0"/>
          <w:numId w:val="8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425"/>
        <w:contextualSpacing/>
        <w:jc w:val="both"/>
        <w:rPr>
          <w:bCs/>
        </w:rPr>
      </w:pPr>
      <w:r w:rsidRPr="008C2FFA">
        <w:rPr>
          <w:bCs/>
        </w:rPr>
        <w:t xml:space="preserve">Сибикин Ю.Д. Техническое обслуживание, ремонт электрооборудования и сетей промышленных предприятий. В 2кн. Кн.2: Учебник для учереждений нач. проф. образования /Ю.Д.Сибикин. – 8-е изд; исп. – М. : Издательский центр «Академия», 2019. – 256 с. </w:t>
      </w:r>
    </w:p>
    <w:p w:rsidR="008C2FFA" w:rsidRPr="008C2FFA" w:rsidRDefault="008C2FFA" w:rsidP="008C2FFA">
      <w:pPr>
        <w:pStyle w:val="ae"/>
        <w:widowControl w:val="0"/>
        <w:numPr>
          <w:ilvl w:val="0"/>
          <w:numId w:val="8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425"/>
        <w:contextualSpacing/>
        <w:jc w:val="both"/>
        <w:rPr>
          <w:bCs/>
        </w:rPr>
      </w:pPr>
      <w:r w:rsidRPr="008C2FFA">
        <w:rPr>
          <w:bCs/>
        </w:rPr>
        <w:t xml:space="preserve">Киреева Э.А. Релейная защита и автоматика электроэнергетических систем: учебник для студ.учреждений сред.проф. Образования/Э.А.Киреева, С.А.Цырук.-3-е изд.,стир.-М.:Издательский центр «Академия», 2019. - 288с. </w:t>
      </w:r>
    </w:p>
    <w:p w:rsidR="008C2FFA" w:rsidRPr="008C2FFA" w:rsidRDefault="008C2FFA" w:rsidP="008C2FFA">
      <w:pPr>
        <w:spacing w:after="0"/>
        <w:ind w:firstLine="709"/>
        <w:contextualSpacing/>
        <w:rPr>
          <w:rFonts w:ascii="Times New Roman" w:hAnsi="Times New Roman"/>
          <w:b/>
          <w:sz w:val="24"/>
          <w:szCs w:val="24"/>
        </w:rPr>
      </w:pPr>
    </w:p>
    <w:p w:rsidR="008C2FFA" w:rsidRPr="008C2FFA" w:rsidRDefault="008C2FFA" w:rsidP="008C2FFA">
      <w:pPr>
        <w:spacing w:after="0"/>
        <w:ind w:firstLine="709"/>
        <w:contextualSpacing/>
        <w:rPr>
          <w:rFonts w:ascii="Times New Roman" w:hAnsi="Times New Roman"/>
          <w:b/>
          <w:sz w:val="24"/>
          <w:szCs w:val="24"/>
        </w:rPr>
      </w:pPr>
      <w:r w:rsidRPr="008C2FFA">
        <w:rPr>
          <w:rFonts w:ascii="Times New Roman" w:hAnsi="Times New Roman"/>
          <w:b/>
          <w:sz w:val="24"/>
          <w:szCs w:val="24"/>
        </w:rPr>
        <w:t>3.2.2. Основные электронные издания</w:t>
      </w:r>
    </w:p>
    <w:p w:rsidR="008C2FFA" w:rsidRPr="008C2FFA" w:rsidRDefault="008C2FFA" w:rsidP="008C2FFA">
      <w:pPr>
        <w:ind w:firstLine="426"/>
        <w:jc w:val="both"/>
        <w:rPr>
          <w:rFonts w:ascii="Times New Roman" w:hAnsi="Times New Roman"/>
          <w:color w:val="000000"/>
          <w:sz w:val="24"/>
          <w:szCs w:val="24"/>
        </w:rPr>
      </w:pPr>
      <w:r w:rsidRPr="008C2FFA">
        <w:rPr>
          <w:rFonts w:ascii="Times New Roman" w:hAnsi="Times New Roman"/>
          <w:color w:val="000000"/>
          <w:sz w:val="24"/>
          <w:szCs w:val="24"/>
        </w:rPr>
        <w:t xml:space="preserve">1. Типовые инструкции, инструкции по обслуживанию, эксплуатации, ремонту и испытаниям электрооборудования, электроустановок. Должностные инструкции персонала электроэнергетических и электротехнических предприятий: портал [Электронный ресурс]. – Режим доступа: </w:t>
      </w:r>
      <w:hyperlink r:id="rId35" w:tooltip="http://www.electrocentr.info/down/" w:history="1">
        <w:r w:rsidRPr="008C2FFA">
          <w:rPr>
            <w:rStyle w:val="ad"/>
            <w:rFonts w:ascii="Times New Roman" w:hAnsi="Times New Roman"/>
            <w:sz w:val="24"/>
            <w:szCs w:val="24"/>
          </w:rPr>
          <w:t>http://www.electrocentr.info/down/</w:t>
        </w:r>
      </w:hyperlink>
      <w:r w:rsidRPr="008C2FFA">
        <w:rPr>
          <w:rFonts w:ascii="Times New Roman" w:hAnsi="Times New Roman"/>
          <w:color w:val="000000"/>
          <w:sz w:val="24"/>
          <w:szCs w:val="24"/>
        </w:rPr>
        <w:t>.</w:t>
      </w:r>
    </w:p>
    <w:p w:rsidR="008C2FFA" w:rsidRPr="008C2FFA" w:rsidRDefault="008C2FFA" w:rsidP="008C2FFA">
      <w:pPr>
        <w:suppressAutoHyphens/>
        <w:spacing w:after="0"/>
        <w:ind w:firstLine="709"/>
        <w:contextualSpacing/>
        <w:rPr>
          <w:rFonts w:ascii="Times New Roman" w:hAnsi="Times New Roman"/>
          <w:bCs/>
          <w:i/>
          <w:sz w:val="24"/>
          <w:szCs w:val="24"/>
        </w:rPr>
      </w:pPr>
      <w:r w:rsidRPr="008C2FFA">
        <w:rPr>
          <w:rFonts w:ascii="Times New Roman" w:hAnsi="Times New Roman"/>
          <w:b/>
          <w:bCs/>
          <w:sz w:val="24"/>
          <w:szCs w:val="24"/>
        </w:rPr>
        <w:t>3.2.3. Дополнительные источники</w:t>
      </w:r>
    </w:p>
    <w:p w:rsidR="008C2FFA" w:rsidRPr="008C2FFA" w:rsidRDefault="008C2FFA" w:rsidP="008C2FFA">
      <w:pPr>
        <w:pStyle w:val="ae"/>
        <w:widowControl w:val="0"/>
        <w:numPr>
          <w:ilvl w:val="0"/>
          <w:numId w:val="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426"/>
        <w:contextualSpacing/>
        <w:jc w:val="both"/>
        <w:rPr>
          <w:bCs/>
        </w:rPr>
      </w:pPr>
      <w:r w:rsidRPr="008C2FFA">
        <w:rPr>
          <w:bCs/>
          <w:color w:val="222222"/>
          <w:shd w:val="clear" w:color="auto" w:fill="FFFFFF"/>
        </w:rPr>
        <w:t xml:space="preserve">Быков Е.И. </w:t>
      </w:r>
      <w:r w:rsidRPr="008C2FFA">
        <w:rPr>
          <w:color w:val="222222"/>
          <w:shd w:val="clear" w:color="auto" w:fill="FFFFFF"/>
        </w:rPr>
        <w:t>Тяговые сети метрополитенов /Е. И. Быков, Б. В. Панин, В. Н. Пупынин. - М. : Транспорт, 1987. - 256 с.</w:t>
      </w:r>
    </w:p>
    <w:p w:rsidR="008C2FFA" w:rsidRPr="008C2FFA" w:rsidRDefault="008C2FFA" w:rsidP="008C2FFA">
      <w:pPr>
        <w:pStyle w:val="ae"/>
        <w:widowControl w:val="0"/>
        <w:numPr>
          <w:ilvl w:val="0"/>
          <w:numId w:val="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426"/>
        <w:contextualSpacing/>
        <w:jc w:val="both"/>
        <w:rPr>
          <w:bCs/>
        </w:rPr>
      </w:pPr>
      <w:r w:rsidRPr="008C2FFA">
        <w:rPr>
          <w:bCs/>
        </w:rPr>
        <w:t>Ополева Г.Н. Схемы и подстанции электроснабжения: Справ.: Учебное пособие. – М.: Форум: Инфра - М, 2008. – 480 с.</w:t>
      </w:r>
    </w:p>
    <w:p w:rsidR="008C2FFA" w:rsidRPr="008C2FFA" w:rsidRDefault="008C2FFA" w:rsidP="008C2FFA">
      <w:pPr>
        <w:pStyle w:val="ae"/>
        <w:widowControl w:val="0"/>
        <w:numPr>
          <w:ilvl w:val="0"/>
          <w:numId w:val="83"/>
        </w:numPr>
        <w:spacing w:before="0" w:after="0" w:line="276" w:lineRule="auto"/>
        <w:ind w:left="0" w:firstLine="426"/>
        <w:contextualSpacing/>
        <w:jc w:val="both"/>
        <w:rPr>
          <w:color w:val="000000"/>
        </w:rPr>
      </w:pPr>
      <w:r w:rsidRPr="008C2FFA">
        <w:rPr>
          <w:color w:val="000000"/>
        </w:rPr>
        <w:t xml:space="preserve">Правила устройства электроустановок. Все действующие разделы шестого и седьмого изданий с изменениями и дополнениями по состоянию на 1 января 2022 г. – М.: КНОРУС, 2018. – 488 с. </w:t>
      </w:r>
    </w:p>
    <w:p w:rsidR="008C2FFA" w:rsidRPr="008C2FFA" w:rsidRDefault="008C2FFA" w:rsidP="008C2FFA">
      <w:pPr>
        <w:pStyle w:val="ae"/>
        <w:widowControl w:val="0"/>
        <w:numPr>
          <w:ilvl w:val="0"/>
          <w:numId w:val="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426"/>
        <w:contextualSpacing/>
        <w:jc w:val="both"/>
        <w:rPr>
          <w:bCs/>
        </w:rPr>
      </w:pPr>
      <w:r w:rsidRPr="008C2FFA">
        <w:rPr>
          <w:rStyle w:val="affffff7"/>
          <w:bCs/>
          <w:color w:val="000000"/>
          <w:sz w:val="24"/>
          <w:szCs w:val="24"/>
        </w:rPr>
        <w:t xml:space="preserve">Правила технической эксплуатации электроустановок. Все действующие разделы </w:t>
      </w:r>
      <w:r w:rsidRPr="008C2FFA">
        <w:rPr>
          <w:rStyle w:val="affffff7"/>
          <w:bCs/>
          <w:color w:val="000000"/>
          <w:sz w:val="24"/>
          <w:szCs w:val="24"/>
        </w:rPr>
        <w:lastRenderedPageBreak/>
        <w:t xml:space="preserve">шестого и седьмого изданий с изменениями и дополнениями по состоянию на 1 января 2022 г. - М.: КНОРУС, 2018. - </w:t>
      </w:r>
      <w:r w:rsidRPr="008C2FFA">
        <w:rPr>
          <w:color w:val="000000"/>
        </w:rPr>
        <w:t>162 с</w:t>
      </w:r>
      <w:r w:rsidRPr="008C2FFA">
        <w:rPr>
          <w:bCs/>
        </w:rPr>
        <w:t>.</w:t>
      </w:r>
    </w:p>
    <w:p w:rsidR="008C2FFA" w:rsidRPr="008C2FFA" w:rsidRDefault="008C2FFA" w:rsidP="008C2FFA">
      <w:pPr>
        <w:pStyle w:val="ae"/>
        <w:widowControl w:val="0"/>
        <w:numPr>
          <w:ilvl w:val="0"/>
          <w:numId w:val="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426"/>
        <w:contextualSpacing/>
        <w:jc w:val="both"/>
      </w:pPr>
      <w:r w:rsidRPr="008C2FFA">
        <w:rPr>
          <w:bCs/>
        </w:rPr>
        <w:t xml:space="preserve">Шеховцов В.П. Расчет и проектирование схем электроснабжения. Методическое пособие для курсового проектирования.-М.:ФОРУМ:ИНФРА-М, 2003. – 214с. </w:t>
      </w:r>
    </w:p>
    <w:p w:rsidR="008C2FFA" w:rsidRPr="00E062D7" w:rsidRDefault="008C2FFA" w:rsidP="008C2FFA">
      <w:pPr>
        <w:pStyle w:val="ae"/>
        <w:widowControl w:val="0"/>
        <w:numPr>
          <w:ilvl w:val="0"/>
          <w:numId w:val="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426"/>
        <w:contextualSpacing/>
        <w:jc w:val="both"/>
        <w:rPr>
          <w:bCs/>
        </w:rPr>
      </w:pPr>
      <w:r w:rsidRPr="00E062D7">
        <w:rPr>
          <w:bCs/>
        </w:rPr>
        <w:t>Электроснабжение метрополитенов. Устройство, эксплуатация и проектирование. Под ред. Е.И. Быкова. Авторы: А.М. Колузаев, Л.С. Едигарян, Д.Г. Ермолов, Е.И. Быков и др. — М: Транспорт, 1977. — 431 с.</w:t>
      </w:r>
    </w:p>
    <w:p w:rsidR="008C2FFA" w:rsidRPr="008C2FFA" w:rsidRDefault="008C2FFA" w:rsidP="008C2FFA">
      <w:pPr>
        <w:ind w:firstLine="709"/>
        <w:jc w:val="both"/>
        <w:rPr>
          <w:rFonts w:ascii="Times New Roman" w:hAnsi="Times New Roman"/>
          <w:i/>
          <w:iCs/>
          <w:sz w:val="24"/>
          <w:szCs w:val="24"/>
        </w:rPr>
      </w:pPr>
    </w:p>
    <w:p w:rsidR="00E062D7" w:rsidRDefault="00E062D7">
      <w:pPr>
        <w:spacing w:after="160" w:line="259" w:lineRule="auto"/>
        <w:rPr>
          <w:rFonts w:ascii="Times New Roman" w:hAnsi="Times New Roman"/>
          <w:b/>
          <w:bCs/>
        </w:rPr>
      </w:pPr>
      <w:r>
        <w:rPr>
          <w:rFonts w:ascii="Times New Roman" w:hAnsi="Times New Roman"/>
          <w:b/>
          <w:bCs/>
        </w:rPr>
        <w:br w:type="page"/>
      </w:r>
    </w:p>
    <w:p w:rsidR="008C2FFA" w:rsidRPr="008C2FFA" w:rsidRDefault="008C2FFA" w:rsidP="008C2FFA">
      <w:pPr>
        <w:jc w:val="center"/>
        <w:rPr>
          <w:rFonts w:ascii="Times New Roman" w:hAnsi="Times New Roman"/>
          <w:b/>
          <w:bCs/>
        </w:rPr>
      </w:pPr>
      <w:r w:rsidRPr="008C2FFA">
        <w:rPr>
          <w:rFonts w:ascii="Times New Roman" w:hAnsi="Times New Roman"/>
          <w:b/>
          <w:bCs/>
        </w:rPr>
        <w:lastRenderedPageBreak/>
        <w:t xml:space="preserve">4. КОНТРОЛЬ И ОЦЕНКА РЕЗУЛЬТАТОВ ОСВОЕНИЯ </w:t>
      </w:r>
      <w:r w:rsidRPr="008C2FFA">
        <w:rPr>
          <w:rFonts w:ascii="Times New Roman" w:hAnsi="Times New Roman"/>
          <w:b/>
          <w:bCs/>
        </w:rPr>
        <w:br/>
        <w:t>ПРОФЕССИОНАЛЬНОГО МОДУЛЯ</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9"/>
        <w:gridCol w:w="3691"/>
        <w:gridCol w:w="3148"/>
      </w:tblGrid>
      <w:tr w:rsidR="008C2FFA" w:rsidRPr="00CB12D4" w:rsidTr="00CB12D4">
        <w:trPr>
          <w:trHeight w:val="1098"/>
        </w:trPr>
        <w:tc>
          <w:tcPr>
            <w:tcW w:w="3049" w:type="dxa"/>
            <w:vAlign w:val="center"/>
          </w:tcPr>
          <w:p w:rsidR="008C2FFA" w:rsidRPr="00CB12D4" w:rsidRDefault="008C2FFA" w:rsidP="00E062D7">
            <w:pPr>
              <w:suppressAutoHyphens/>
              <w:jc w:val="center"/>
              <w:rPr>
                <w:rFonts w:ascii="Times New Roman" w:hAnsi="Times New Roman"/>
              </w:rPr>
            </w:pPr>
            <w:r w:rsidRPr="00CB12D4">
              <w:rPr>
                <w:rFonts w:ascii="Times New Roman" w:hAnsi="Times New Roman"/>
              </w:rPr>
              <w:t>Код и наименование профессиональных и общих компетенций, формируемых в рамках модуля</w:t>
            </w:r>
          </w:p>
        </w:tc>
        <w:tc>
          <w:tcPr>
            <w:tcW w:w="3691" w:type="dxa"/>
            <w:vAlign w:val="center"/>
          </w:tcPr>
          <w:p w:rsidR="008C2FFA" w:rsidRPr="00CB12D4" w:rsidRDefault="008C2FFA" w:rsidP="00A0266B">
            <w:pPr>
              <w:suppressAutoHyphens/>
              <w:jc w:val="center"/>
              <w:rPr>
                <w:rFonts w:ascii="Times New Roman" w:hAnsi="Times New Roman"/>
              </w:rPr>
            </w:pPr>
            <w:r w:rsidRPr="00CB12D4">
              <w:rPr>
                <w:rFonts w:ascii="Times New Roman" w:hAnsi="Times New Roman"/>
              </w:rPr>
              <w:t>Критерии оценки</w:t>
            </w:r>
          </w:p>
        </w:tc>
        <w:tc>
          <w:tcPr>
            <w:tcW w:w="3148" w:type="dxa"/>
            <w:vAlign w:val="center"/>
          </w:tcPr>
          <w:p w:rsidR="008C2FFA" w:rsidRPr="00CB12D4" w:rsidRDefault="008C2FFA" w:rsidP="00A0266B">
            <w:pPr>
              <w:suppressAutoHyphens/>
              <w:jc w:val="center"/>
              <w:rPr>
                <w:rFonts w:ascii="Times New Roman" w:hAnsi="Times New Roman"/>
              </w:rPr>
            </w:pPr>
            <w:r w:rsidRPr="00CB12D4">
              <w:rPr>
                <w:rFonts w:ascii="Times New Roman" w:hAnsi="Times New Roman"/>
              </w:rPr>
              <w:t>Методы оценки</w:t>
            </w:r>
          </w:p>
        </w:tc>
      </w:tr>
      <w:tr w:rsidR="008C2FFA" w:rsidRPr="00CB12D4" w:rsidTr="00CB12D4">
        <w:trPr>
          <w:trHeight w:val="698"/>
        </w:trPr>
        <w:tc>
          <w:tcPr>
            <w:tcW w:w="3049" w:type="dxa"/>
          </w:tcPr>
          <w:p w:rsidR="008C2FFA" w:rsidRPr="00CB12D4" w:rsidRDefault="008C2FFA" w:rsidP="00A0266B">
            <w:pPr>
              <w:widowControl w:val="0"/>
              <w:spacing w:after="0" w:line="240" w:lineRule="auto"/>
              <w:contextualSpacing/>
              <w:rPr>
                <w:rFonts w:ascii="Times New Roman" w:hAnsi="Times New Roman"/>
              </w:rPr>
            </w:pPr>
            <w:r w:rsidRPr="00CB12D4">
              <w:rPr>
                <w:rFonts w:ascii="Times New Roman" w:hAnsi="Times New Roman"/>
                <w:color w:val="000000"/>
              </w:rPr>
              <w:t xml:space="preserve">ПК. 5.1 </w:t>
            </w:r>
            <w:r w:rsidRPr="00CB12D4">
              <w:rPr>
                <w:rFonts w:ascii="Times New Roman" w:hAnsi="Times New Roman"/>
                <w:lang w:eastAsia="zh-CN"/>
              </w:rPr>
              <w:t>Выполнение слесарно-механических работ на оборудовании подстанций</w:t>
            </w:r>
          </w:p>
        </w:tc>
        <w:tc>
          <w:tcPr>
            <w:tcW w:w="3691" w:type="dxa"/>
          </w:tcPr>
          <w:p w:rsidR="008C2FFA" w:rsidRPr="00CB12D4" w:rsidRDefault="008C2FFA" w:rsidP="008C2FFA">
            <w:pPr>
              <w:pStyle w:val="ae"/>
              <w:numPr>
                <w:ilvl w:val="0"/>
                <w:numId w:val="78"/>
              </w:numPr>
              <w:spacing w:after="0"/>
              <w:ind w:left="0" w:firstLine="0"/>
              <w:rPr>
                <w:sz w:val="22"/>
                <w:szCs w:val="22"/>
              </w:rPr>
            </w:pPr>
            <w:r w:rsidRPr="00CB12D4">
              <w:rPr>
                <w:sz w:val="22"/>
                <w:szCs w:val="22"/>
              </w:rPr>
              <w:t>Выполняет слесарно-механические работы на оборудовании подстанций</w:t>
            </w:r>
          </w:p>
        </w:tc>
        <w:tc>
          <w:tcPr>
            <w:tcW w:w="3148" w:type="dxa"/>
            <w:vMerge w:val="restart"/>
          </w:tcPr>
          <w:p w:rsidR="008C2FFA" w:rsidRPr="00CB12D4" w:rsidRDefault="008C2FFA" w:rsidP="00A0266B">
            <w:pPr>
              <w:pStyle w:val="28"/>
              <w:shd w:val="clear" w:color="auto" w:fill="auto"/>
              <w:spacing w:line="240" w:lineRule="auto"/>
              <w:ind w:firstLine="0"/>
              <w:rPr>
                <w:rFonts w:ascii="Times New Roman" w:hAnsi="Times New Roman" w:cs="Times New Roman"/>
                <w:sz w:val="22"/>
                <w:szCs w:val="22"/>
              </w:rPr>
            </w:pPr>
            <w:r w:rsidRPr="00CB12D4">
              <w:rPr>
                <w:rFonts w:ascii="Times New Roman" w:hAnsi="Times New Roman" w:cs="Times New Roman"/>
                <w:sz w:val="22"/>
                <w:szCs w:val="22"/>
              </w:rPr>
              <w:t>Текущий контроль в форме:</w:t>
            </w:r>
          </w:p>
          <w:p w:rsidR="008C2FFA" w:rsidRPr="00CB12D4" w:rsidRDefault="008C2FFA" w:rsidP="008C2FFA">
            <w:pPr>
              <w:pStyle w:val="ae"/>
              <w:numPr>
                <w:ilvl w:val="0"/>
                <w:numId w:val="72"/>
              </w:numPr>
              <w:spacing w:before="0" w:after="0"/>
              <w:ind w:left="0" w:firstLine="0"/>
              <w:rPr>
                <w:sz w:val="22"/>
                <w:szCs w:val="22"/>
              </w:rPr>
            </w:pPr>
            <w:r w:rsidRPr="00CB12D4">
              <w:rPr>
                <w:sz w:val="22"/>
                <w:szCs w:val="22"/>
              </w:rPr>
              <w:t>защиты практических занятий;</w:t>
            </w:r>
          </w:p>
          <w:p w:rsidR="008C2FFA" w:rsidRPr="00CB12D4" w:rsidRDefault="008C2FFA" w:rsidP="008C2FFA">
            <w:pPr>
              <w:pStyle w:val="ae"/>
              <w:numPr>
                <w:ilvl w:val="0"/>
                <w:numId w:val="72"/>
              </w:numPr>
              <w:spacing w:before="0" w:after="0"/>
              <w:ind w:left="0" w:firstLine="0"/>
              <w:rPr>
                <w:sz w:val="22"/>
                <w:szCs w:val="22"/>
              </w:rPr>
            </w:pPr>
            <w:r w:rsidRPr="00CB12D4">
              <w:rPr>
                <w:sz w:val="22"/>
                <w:szCs w:val="22"/>
              </w:rPr>
              <w:t>контрольных работ по темам МДК.</w:t>
            </w:r>
          </w:p>
          <w:p w:rsidR="008C2FFA" w:rsidRPr="00CB12D4" w:rsidRDefault="008C2FFA" w:rsidP="008C2FFA">
            <w:pPr>
              <w:pStyle w:val="ae"/>
              <w:numPr>
                <w:ilvl w:val="0"/>
                <w:numId w:val="72"/>
              </w:numPr>
              <w:spacing w:before="0" w:after="0"/>
              <w:ind w:left="0" w:firstLine="0"/>
              <w:rPr>
                <w:sz w:val="22"/>
                <w:szCs w:val="22"/>
              </w:rPr>
            </w:pPr>
            <w:r w:rsidRPr="00CB12D4">
              <w:rPr>
                <w:sz w:val="22"/>
                <w:szCs w:val="22"/>
              </w:rPr>
              <w:t>Промежуточная и итоговая аттестация в форме:</w:t>
            </w:r>
          </w:p>
          <w:p w:rsidR="008C2FFA" w:rsidRPr="00CB12D4" w:rsidRDefault="008C2FFA" w:rsidP="008C2FFA">
            <w:pPr>
              <w:pStyle w:val="ae"/>
              <w:numPr>
                <w:ilvl w:val="0"/>
                <w:numId w:val="72"/>
              </w:numPr>
              <w:spacing w:before="0" w:after="0"/>
              <w:ind w:left="0" w:firstLine="0"/>
              <w:rPr>
                <w:sz w:val="22"/>
                <w:szCs w:val="22"/>
              </w:rPr>
            </w:pPr>
            <w:r w:rsidRPr="00CB12D4">
              <w:rPr>
                <w:sz w:val="22"/>
                <w:szCs w:val="22"/>
              </w:rPr>
              <w:t>зачётов по производственной практике и по каждому из разделов профессионального модуля;</w:t>
            </w:r>
          </w:p>
          <w:p w:rsidR="008C2FFA" w:rsidRPr="00CB12D4" w:rsidRDefault="008C2FFA" w:rsidP="008C2FFA">
            <w:pPr>
              <w:pStyle w:val="ae"/>
              <w:numPr>
                <w:ilvl w:val="0"/>
                <w:numId w:val="72"/>
              </w:numPr>
              <w:spacing w:before="0" w:after="0"/>
              <w:ind w:left="0" w:firstLine="0"/>
              <w:rPr>
                <w:sz w:val="22"/>
                <w:szCs w:val="22"/>
              </w:rPr>
            </w:pPr>
            <w:r w:rsidRPr="00CB12D4">
              <w:rPr>
                <w:sz w:val="22"/>
                <w:szCs w:val="22"/>
              </w:rPr>
              <w:t>комплексного экзамена по междисциплинарным курсам;</w:t>
            </w:r>
          </w:p>
          <w:p w:rsidR="008C2FFA" w:rsidRPr="00CB12D4" w:rsidRDefault="008C2FFA" w:rsidP="008C2FFA">
            <w:pPr>
              <w:pStyle w:val="ae"/>
              <w:numPr>
                <w:ilvl w:val="0"/>
                <w:numId w:val="72"/>
              </w:numPr>
              <w:spacing w:before="0" w:after="0"/>
              <w:ind w:left="0" w:firstLine="0"/>
              <w:rPr>
                <w:sz w:val="22"/>
                <w:szCs w:val="22"/>
              </w:rPr>
            </w:pPr>
            <w:r w:rsidRPr="00CB12D4">
              <w:rPr>
                <w:sz w:val="22"/>
                <w:szCs w:val="22"/>
              </w:rPr>
              <w:t>экзамена</w:t>
            </w:r>
          </w:p>
          <w:p w:rsidR="008C2FFA" w:rsidRPr="00CB12D4" w:rsidRDefault="008C2FFA" w:rsidP="008C2FFA">
            <w:pPr>
              <w:pStyle w:val="ae"/>
              <w:numPr>
                <w:ilvl w:val="0"/>
                <w:numId w:val="72"/>
              </w:numPr>
              <w:spacing w:before="0" w:after="0"/>
              <w:ind w:left="0" w:firstLine="0"/>
              <w:rPr>
                <w:sz w:val="22"/>
                <w:szCs w:val="22"/>
              </w:rPr>
            </w:pPr>
            <w:r w:rsidRPr="00CB12D4">
              <w:rPr>
                <w:sz w:val="22"/>
                <w:szCs w:val="22"/>
              </w:rPr>
              <w:t>(квалификационного) по профессиональному модулю.</w:t>
            </w:r>
          </w:p>
          <w:p w:rsidR="008C2FFA" w:rsidRPr="00CB12D4" w:rsidRDefault="008C2FFA" w:rsidP="00A0266B">
            <w:pPr>
              <w:suppressAutoHyphens/>
              <w:spacing w:after="0" w:line="240" w:lineRule="auto"/>
              <w:rPr>
                <w:rFonts w:ascii="Times New Roman" w:hAnsi="Times New Roman"/>
                <w:i/>
              </w:rPr>
            </w:pPr>
            <w:r w:rsidRPr="00CB12D4">
              <w:rPr>
                <w:rFonts w:ascii="Times New Roman" w:hAnsi="Times New Roman"/>
              </w:rPr>
              <w:t>Экспертная оценка оформленной документации (сверка с эталоном)</w:t>
            </w:r>
          </w:p>
        </w:tc>
      </w:tr>
      <w:tr w:rsidR="008C2FFA" w:rsidRPr="00CB12D4" w:rsidTr="00CB12D4">
        <w:tc>
          <w:tcPr>
            <w:tcW w:w="3049" w:type="dxa"/>
          </w:tcPr>
          <w:p w:rsidR="008C2FFA" w:rsidRPr="00CB12D4" w:rsidRDefault="008C2FFA" w:rsidP="00A0266B">
            <w:pPr>
              <w:widowControl w:val="0"/>
              <w:spacing w:after="0" w:line="240" w:lineRule="auto"/>
              <w:contextualSpacing/>
              <w:rPr>
                <w:rFonts w:ascii="Times New Roman" w:hAnsi="Times New Roman"/>
              </w:rPr>
            </w:pPr>
            <w:r w:rsidRPr="00CB12D4">
              <w:rPr>
                <w:rFonts w:ascii="Times New Roman" w:hAnsi="Times New Roman"/>
                <w:color w:val="000000"/>
              </w:rPr>
              <w:t>ПК.5.2</w:t>
            </w:r>
            <w:r w:rsidRPr="00CB12D4">
              <w:rPr>
                <w:rFonts w:ascii="Times New Roman" w:hAnsi="Times New Roman"/>
              </w:rPr>
              <w:t xml:space="preserve"> Выполнение вспомогательных работ при техническом обслуживании и ремонте тяговых подстанций</w:t>
            </w:r>
          </w:p>
        </w:tc>
        <w:tc>
          <w:tcPr>
            <w:tcW w:w="3691" w:type="dxa"/>
          </w:tcPr>
          <w:p w:rsidR="008C2FFA" w:rsidRPr="00CB12D4" w:rsidRDefault="008C2FFA" w:rsidP="008C2FFA">
            <w:pPr>
              <w:pStyle w:val="ae"/>
              <w:numPr>
                <w:ilvl w:val="0"/>
                <w:numId w:val="78"/>
              </w:numPr>
              <w:spacing w:after="0"/>
              <w:ind w:left="0" w:firstLine="0"/>
              <w:rPr>
                <w:sz w:val="22"/>
                <w:szCs w:val="22"/>
              </w:rPr>
            </w:pPr>
            <w:r w:rsidRPr="00CB12D4">
              <w:rPr>
                <w:sz w:val="22"/>
                <w:szCs w:val="22"/>
              </w:rPr>
              <w:t>Выполняет необходимые работы при техническом обслуживании тяговых подстанций</w:t>
            </w:r>
          </w:p>
          <w:p w:rsidR="008C2FFA" w:rsidRPr="00CB12D4" w:rsidRDefault="008C2FFA" w:rsidP="008C2FFA">
            <w:pPr>
              <w:pStyle w:val="ae"/>
              <w:numPr>
                <w:ilvl w:val="0"/>
                <w:numId w:val="78"/>
              </w:numPr>
              <w:spacing w:after="0"/>
              <w:ind w:left="0" w:firstLine="0"/>
              <w:rPr>
                <w:sz w:val="22"/>
                <w:szCs w:val="22"/>
              </w:rPr>
            </w:pPr>
            <w:r w:rsidRPr="00CB12D4">
              <w:rPr>
                <w:sz w:val="22"/>
                <w:szCs w:val="22"/>
              </w:rPr>
              <w:t>Выполняет необходимые работы при ремонте тяговых подстанций</w:t>
            </w:r>
          </w:p>
        </w:tc>
        <w:tc>
          <w:tcPr>
            <w:tcW w:w="3148" w:type="dxa"/>
            <w:vMerge/>
          </w:tcPr>
          <w:p w:rsidR="008C2FFA" w:rsidRPr="00CB12D4" w:rsidRDefault="008C2FFA" w:rsidP="00A0266B">
            <w:pPr>
              <w:spacing w:after="0" w:line="240" w:lineRule="auto"/>
              <w:rPr>
                <w:rFonts w:ascii="Times New Roman" w:hAnsi="Times New Roman"/>
              </w:rPr>
            </w:pPr>
          </w:p>
        </w:tc>
      </w:tr>
      <w:tr w:rsidR="008C2FFA" w:rsidRPr="00CB12D4" w:rsidTr="00CB12D4">
        <w:tc>
          <w:tcPr>
            <w:tcW w:w="3049" w:type="dxa"/>
          </w:tcPr>
          <w:p w:rsidR="008C2FFA" w:rsidRPr="00CB12D4" w:rsidRDefault="008C2FFA" w:rsidP="00A0266B">
            <w:pPr>
              <w:widowControl w:val="0"/>
              <w:spacing w:after="0" w:line="240" w:lineRule="auto"/>
              <w:contextualSpacing/>
              <w:rPr>
                <w:rFonts w:ascii="Times New Roman" w:hAnsi="Times New Roman"/>
                <w:color w:val="000000"/>
              </w:rPr>
            </w:pPr>
            <w:r w:rsidRPr="00CB12D4">
              <w:rPr>
                <w:rFonts w:ascii="Times New Roman" w:hAnsi="Times New Roman"/>
              </w:rPr>
              <w:t>ПК 5.3 Выполнение простых работ по техническому обслуживанию и текущему ремонту тяговых подстанций</w:t>
            </w:r>
          </w:p>
        </w:tc>
        <w:tc>
          <w:tcPr>
            <w:tcW w:w="3691" w:type="dxa"/>
          </w:tcPr>
          <w:p w:rsidR="008C2FFA" w:rsidRPr="00CB12D4" w:rsidRDefault="008C2FFA" w:rsidP="008C2FFA">
            <w:pPr>
              <w:pStyle w:val="ae"/>
              <w:numPr>
                <w:ilvl w:val="0"/>
                <w:numId w:val="78"/>
              </w:numPr>
              <w:spacing w:after="0"/>
              <w:ind w:left="0" w:firstLine="0"/>
              <w:rPr>
                <w:sz w:val="22"/>
                <w:szCs w:val="22"/>
              </w:rPr>
            </w:pPr>
            <w:r w:rsidRPr="00CB12D4">
              <w:rPr>
                <w:sz w:val="22"/>
                <w:szCs w:val="22"/>
              </w:rPr>
              <w:t>Выполненяет простые работы по техническому обслуживанию тяговых подстанций</w:t>
            </w:r>
          </w:p>
          <w:p w:rsidR="008C2FFA" w:rsidRPr="00CB12D4" w:rsidRDefault="008C2FFA" w:rsidP="008C2FFA">
            <w:pPr>
              <w:pStyle w:val="ae"/>
              <w:numPr>
                <w:ilvl w:val="0"/>
                <w:numId w:val="78"/>
              </w:numPr>
              <w:spacing w:after="0"/>
              <w:ind w:left="0" w:firstLine="0"/>
              <w:rPr>
                <w:sz w:val="22"/>
                <w:szCs w:val="22"/>
              </w:rPr>
            </w:pPr>
            <w:r w:rsidRPr="00CB12D4">
              <w:rPr>
                <w:sz w:val="22"/>
                <w:szCs w:val="22"/>
              </w:rPr>
              <w:t>Выполнение простых работ по текущему ремонту тяговых подстанций</w:t>
            </w:r>
          </w:p>
        </w:tc>
        <w:tc>
          <w:tcPr>
            <w:tcW w:w="3148" w:type="dxa"/>
            <w:vMerge/>
          </w:tcPr>
          <w:p w:rsidR="008C2FFA" w:rsidRPr="00CB12D4" w:rsidRDefault="008C2FFA" w:rsidP="00A0266B">
            <w:pPr>
              <w:spacing w:after="0" w:line="240" w:lineRule="auto"/>
              <w:rPr>
                <w:rFonts w:ascii="Times New Roman" w:hAnsi="Times New Roman"/>
              </w:rPr>
            </w:pPr>
          </w:p>
        </w:tc>
      </w:tr>
      <w:tr w:rsidR="001766E0" w:rsidRPr="00CB12D4" w:rsidTr="00CB12D4">
        <w:tc>
          <w:tcPr>
            <w:tcW w:w="3049" w:type="dxa"/>
          </w:tcPr>
          <w:p w:rsidR="001766E0" w:rsidRPr="00CB12D4" w:rsidRDefault="001766E0" w:rsidP="001766E0">
            <w:pPr>
              <w:spacing w:after="0" w:line="240" w:lineRule="auto"/>
              <w:rPr>
                <w:rFonts w:ascii="Times New Roman" w:hAnsi="Times New Roman"/>
                <w:lang w:eastAsia="en-US"/>
              </w:rPr>
            </w:pPr>
            <w:r>
              <w:rPr>
                <w:rFonts w:ascii="Times New Roman" w:hAnsi="Times New Roman"/>
                <w:iCs/>
                <w:lang w:eastAsia="en-US"/>
              </w:rPr>
              <w:t xml:space="preserve">ОК 01. </w:t>
            </w:r>
            <w:r>
              <w:rPr>
                <w:rFonts w:ascii="Times New Roman" w:hAnsi="Times New Roman"/>
                <w:color w:val="000000"/>
                <w:lang w:eastAsia="en-US"/>
              </w:rPr>
              <w:t>Выбирать способы решения задач профессиональной деятельности, применительно к различным контекстам</w:t>
            </w:r>
          </w:p>
        </w:tc>
        <w:tc>
          <w:tcPr>
            <w:tcW w:w="3691" w:type="dxa"/>
          </w:tcPr>
          <w:p w:rsidR="001766E0" w:rsidRPr="00CB12D4" w:rsidRDefault="001766E0" w:rsidP="001766E0">
            <w:pPr>
              <w:pStyle w:val="ae"/>
              <w:numPr>
                <w:ilvl w:val="0"/>
                <w:numId w:val="33"/>
              </w:numPr>
              <w:spacing w:before="0" w:after="0"/>
              <w:ind w:left="91" w:firstLine="0"/>
              <w:rPr>
                <w:sz w:val="22"/>
                <w:szCs w:val="22"/>
                <w:lang w:eastAsia="en-US"/>
              </w:rPr>
            </w:pPr>
            <w:r w:rsidRPr="00CB12D4">
              <w:rPr>
                <w:sz w:val="22"/>
                <w:szCs w:val="22"/>
                <w:lang w:eastAsia="en-US"/>
              </w:rPr>
              <w:t>владение разнообразными методами (в том числе инновационными) для осуществления профессиональной деятельности;</w:t>
            </w:r>
          </w:p>
          <w:p w:rsidR="001766E0" w:rsidRPr="00CB12D4" w:rsidRDefault="001766E0" w:rsidP="001766E0">
            <w:pPr>
              <w:pStyle w:val="ae"/>
              <w:numPr>
                <w:ilvl w:val="0"/>
                <w:numId w:val="33"/>
              </w:numPr>
              <w:spacing w:before="0" w:after="0"/>
              <w:ind w:left="91" w:firstLine="0"/>
              <w:rPr>
                <w:sz w:val="22"/>
                <w:szCs w:val="22"/>
                <w:lang w:eastAsia="en-US"/>
              </w:rPr>
            </w:pPr>
            <w:r w:rsidRPr="00CB12D4">
              <w:rPr>
                <w:sz w:val="22"/>
                <w:szCs w:val="22"/>
                <w:lang w:eastAsia="en-US"/>
              </w:rPr>
              <w:t>использование специальных методов и способов решения профессиональных задач;</w:t>
            </w:r>
          </w:p>
          <w:p w:rsidR="001766E0" w:rsidRPr="00CB12D4" w:rsidRDefault="001766E0" w:rsidP="001766E0">
            <w:pPr>
              <w:pStyle w:val="ae"/>
              <w:numPr>
                <w:ilvl w:val="0"/>
                <w:numId w:val="33"/>
              </w:numPr>
              <w:spacing w:before="0" w:after="0"/>
              <w:ind w:left="91" w:firstLine="0"/>
              <w:rPr>
                <w:sz w:val="22"/>
                <w:szCs w:val="22"/>
                <w:lang w:eastAsia="en-US"/>
              </w:rPr>
            </w:pPr>
            <w:r w:rsidRPr="00CB12D4">
              <w:rPr>
                <w:sz w:val="22"/>
                <w:szCs w:val="22"/>
                <w:lang w:eastAsia="en-US"/>
              </w:rPr>
              <w:t>выбор эффективных технологий и рациональных способов</w:t>
            </w:r>
            <w:r w:rsidRPr="00CB12D4">
              <w:rPr>
                <w:sz w:val="22"/>
                <w:szCs w:val="22"/>
                <w:lang w:eastAsia="en-US"/>
              </w:rPr>
              <w:br/>
              <w:t>выполнения профессиональных задач.</w:t>
            </w:r>
          </w:p>
        </w:tc>
        <w:tc>
          <w:tcPr>
            <w:tcW w:w="3148" w:type="dxa"/>
            <w:vMerge w:val="restart"/>
          </w:tcPr>
          <w:p w:rsidR="001766E0" w:rsidRPr="00CB12D4" w:rsidRDefault="001766E0" w:rsidP="001766E0">
            <w:pPr>
              <w:spacing w:after="0" w:line="240" w:lineRule="auto"/>
              <w:rPr>
                <w:rFonts w:ascii="Times New Roman" w:hAnsi="Times New Roman"/>
                <w:i/>
                <w:lang w:eastAsia="en-US"/>
              </w:rPr>
            </w:pPr>
            <w:r w:rsidRPr="00CB12D4">
              <w:rPr>
                <w:rFonts w:ascii="Times New Roman" w:hAnsi="Times New Roman"/>
                <w:lang w:eastAsia="en-US"/>
              </w:rPr>
              <w:t>Экспертная оценка деятельности обучающегося: в процессе освоения образовательной программы на практических занятиях и лабораторных работах.</w:t>
            </w:r>
          </w:p>
        </w:tc>
      </w:tr>
      <w:tr w:rsidR="001766E0" w:rsidRPr="00CB12D4" w:rsidTr="00CB12D4">
        <w:tc>
          <w:tcPr>
            <w:tcW w:w="3049" w:type="dxa"/>
          </w:tcPr>
          <w:p w:rsidR="001766E0" w:rsidRPr="00CB12D4" w:rsidRDefault="001766E0" w:rsidP="001766E0">
            <w:pPr>
              <w:spacing w:after="0" w:line="240" w:lineRule="auto"/>
              <w:rPr>
                <w:rFonts w:ascii="Times New Roman" w:hAnsi="Times New Roman"/>
                <w:lang w:eastAsia="en-US"/>
              </w:rPr>
            </w:pPr>
            <w:r>
              <w:rPr>
                <w:rFonts w:ascii="Times New Roman" w:hAnsi="Times New Roman"/>
                <w:iCs/>
                <w:lang w:eastAsia="en-US"/>
              </w:rPr>
              <w:t xml:space="preserve">ОК 02. </w:t>
            </w:r>
            <w:r>
              <w:rPr>
                <w:rFonts w:ascii="Times New Roman" w:hAnsi="Times New Roman"/>
                <w:color w:val="000000"/>
                <w:lang w:eastAsia="en-US"/>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91" w:type="dxa"/>
          </w:tcPr>
          <w:p w:rsidR="001766E0" w:rsidRPr="00CB12D4" w:rsidRDefault="001766E0" w:rsidP="001766E0">
            <w:pPr>
              <w:pStyle w:val="ae"/>
              <w:numPr>
                <w:ilvl w:val="0"/>
                <w:numId w:val="33"/>
              </w:numPr>
              <w:spacing w:before="0" w:after="0"/>
              <w:ind w:left="91" w:firstLine="0"/>
              <w:rPr>
                <w:sz w:val="22"/>
                <w:szCs w:val="22"/>
                <w:lang w:eastAsia="en-US"/>
              </w:rPr>
            </w:pPr>
            <w:r w:rsidRPr="00CB12D4">
              <w:rPr>
                <w:sz w:val="22"/>
                <w:szCs w:val="22"/>
                <w:lang w:eastAsia="en-US"/>
              </w:rPr>
              <w:t>планирование информационного поиска из широкого набора источников, необходимого для эффективного выполнения профессиональных задач и развития собственной профессиональной деятельности;</w:t>
            </w:r>
          </w:p>
          <w:p w:rsidR="001766E0" w:rsidRPr="00CB12D4" w:rsidRDefault="001766E0" w:rsidP="001766E0">
            <w:pPr>
              <w:pStyle w:val="ae"/>
              <w:numPr>
                <w:ilvl w:val="0"/>
                <w:numId w:val="33"/>
              </w:numPr>
              <w:spacing w:before="0" w:after="0"/>
              <w:ind w:left="91" w:firstLine="0"/>
              <w:rPr>
                <w:sz w:val="22"/>
                <w:szCs w:val="22"/>
                <w:lang w:eastAsia="en-US"/>
              </w:rPr>
            </w:pPr>
            <w:r w:rsidRPr="00CB12D4">
              <w:rPr>
                <w:sz w:val="22"/>
                <w:szCs w:val="22"/>
                <w:lang w:eastAsia="en-US"/>
              </w:rPr>
              <w:t>анализ информации, выделение в ней главных аспектов, структурирование, презентация;</w:t>
            </w:r>
          </w:p>
          <w:p w:rsidR="001766E0" w:rsidRPr="00CB12D4" w:rsidRDefault="001766E0" w:rsidP="001766E0">
            <w:pPr>
              <w:pStyle w:val="ae"/>
              <w:numPr>
                <w:ilvl w:val="0"/>
                <w:numId w:val="33"/>
              </w:numPr>
              <w:spacing w:before="0" w:after="0"/>
              <w:ind w:left="91" w:firstLine="0"/>
              <w:rPr>
                <w:sz w:val="22"/>
                <w:szCs w:val="22"/>
                <w:lang w:eastAsia="en-US"/>
              </w:rPr>
            </w:pPr>
            <w:r w:rsidRPr="00CB12D4">
              <w:rPr>
                <w:sz w:val="22"/>
                <w:szCs w:val="22"/>
                <w:lang w:eastAsia="en-US"/>
              </w:rPr>
              <w:t>владение способами систематизации полученной информацию.</w:t>
            </w:r>
          </w:p>
        </w:tc>
        <w:tc>
          <w:tcPr>
            <w:tcW w:w="3148" w:type="dxa"/>
            <w:vMerge/>
          </w:tcPr>
          <w:p w:rsidR="001766E0" w:rsidRPr="00CB12D4" w:rsidRDefault="001766E0" w:rsidP="001766E0">
            <w:pPr>
              <w:spacing w:after="0" w:line="240" w:lineRule="auto"/>
              <w:rPr>
                <w:rFonts w:ascii="Times New Roman" w:hAnsi="Times New Roman"/>
                <w:lang w:eastAsia="en-US"/>
              </w:rPr>
            </w:pPr>
          </w:p>
        </w:tc>
      </w:tr>
      <w:tr w:rsidR="001766E0" w:rsidRPr="00CB12D4" w:rsidTr="00CB12D4">
        <w:tc>
          <w:tcPr>
            <w:tcW w:w="3049" w:type="dxa"/>
          </w:tcPr>
          <w:p w:rsidR="001766E0" w:rsidRPr="00CB12D4" w:rsidRDefault="001766E0" w:rsidP="001766E0">
            <w:pPr>
              <w:spacing w:after="0" w:line="240" w:lineRule="auto"/>
              <w:rPr>
                <w:rFonts w:ascii="Times New Roman" w:hAnsi="Times New Roman"/>
                <w:lang w:eastAsia="en-US"/>
              </w:rPr>
            </w:pPr>
            <w:r>
              <w:rPr>
                <w:rFonts w:ascii="Times New Roman" w:hAnsi="Times New Roman"/>
                <w:iCs/>
                <w:lang w:eastAsia="en-US"/>
              </w:rPr>
              <w:lastRenderedPageBreak/>
              <w:t xml:space="preserve">ОК 03. </w:t>
            </w:r>
            <w:r>
              <w:rPr>
                <w:rFonts w:ascii="Times New Roman" w:hAnsi="Times New Roman"/>
                <w:color w:val="000000"/>
                <w:lang w:eastAsia="en-US"/>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691" w:type="dxa"/>
          </w:tcPr>
          <w:p w:rsidR="001766E0" w:rsidRPr="00CB12D4" w:rsidRDefault="001766E0" w:rsidP="00C0783E">
            <w:pPr>
              <w:pStyle w:val="ae"/>
              <w:numPr>
                <w:ilvl w:val="0"/>
                <w:numId w:val="33"/>
              </w:numPr>
              <w:spacing w:before="0" w:after="0"/>
              <w:ind w:left="390"/>
              <w:rPr>
                <w:sz w:val="22"/>
                <w:szCs w:val="22"/>
                <w:lang w:eastAsia="en-US"/>
              </w:rPr>
            </w:pPr>
            <w:r w:rsidRPr="00CB12D4">
              <w:rPr>
                <w:sz w:val="22"/>
                <w:szCs w:val="22"/>
                <w:lang w:eastAsia="en-US"/>
              </w:rPr>
              <w:t>анализ качества результатов собственной деятельности;</w:t>
            </w:r>
          </w:p>
          <w:p w:rsidR="001766E0" w:rsidRDefault="001766E0" w:rsidP="00C0783E">
            <w:pPr>
              <w:pStyle w:val="ae"/>
              <w:numPr>
                <w:ilvl w:val="0"/>
                <w:numId w:val="33"/>
              </w:numPr>
              <w:spacing w:before="0" w:after="0"/>
              <w:ind w:left="390"/>
              <w:rPr>
                <w:sz w:val="22"/>
                <w:szCs w:val="22"/>
                <w:lang w:eastAsia="en-US"/>
              </w:rPr>
            </w:pPr>
            <w:r w:rsidRPr="00CB12D4">
              <w:rPr>
                <w:sz w:val="22"/>
                <w:szCs w:val="22"/>
                <w:lang w:eastAsia="en-US"/>
              </w:rPr>
              <w:t>организация собственного профессионального развития и самообразования в целях эффективной профессиональной и личностной самореализации и развития карьеры</w:t>
            </w:r>
            <w:r w:rsidR="00C0783E">
              <w:rPr>
                <w:sz w:val="22"/>
                <w:szCs w:val="22"/>
                <w:lang w:eastAsia="en-US"/>
              </w:rPr>
              <w:t>;</w:t>
            </w:r>
          </w:p>
          <w:p w:rsidR="00C0783E" w:rsidRDefault="00C0783E" w:rsidP="00C0783E">
            <w:pPr>
              <w:pStyle w:val="ae"/>
              <w:numPr>
                <w:ilvl w:val="0"/>
                <w:numId w:val="33"/>
              </w:numPr>
              <w:spacing w:before="0" w:after="0"/>
              <w:ind w:left="390"/>
              <w:rPr>
                <w:sz w:val="22"/>
                <w:szCs w:val="22"/>
                <w:lang w:eastAsia="en-US"/>
              </w:rPr>
            </w:pPr>
            <w:r>
              <w:rPr>
                <w:sz w:val="22"/>
                <w:szCs w:val="22"/>
                <w:lang w:eastAsia="en-US"/>
              </w:rPr>
              <w:t>определение успешной стратегии решения проблемы;</w:t>
            </w:r>
          </w:p>
          <w:p w:rsidR="00C0783E" w:rsidRPr="00CB12D4" w:rsidRDefault="00C0783E" w:rsidP="00C0783E">
            <w:pPr>
              <w:pStyle w:val="ae"/>
              <w:numPr>
                <w:ilvl w:val="0"/>
                <w:numId w:val="33"/>
              </w:numPr>
              <w:spacing w:before="0" w:after="0"/>
              <w:ind w:left="390"/>
              <w:rPr>
                <w:sz w:val="22"/>
                <w:szCs w:val="22"/>
                <w:lang w:eastAsia="en-US"/>
              </w:rPr>
            </w:pPr>
            <w:r w:rsidRPr="00C0783E">
              <w:rPr>
                <w:sz w:val="22"/>
                <w:lang w:eastAsia="en-US"/>
              </w:rPr>
              <w:t>разработка и презентация бизнес-плана в области своей профессиональной деятельности.</w:t>
            </w:r>
          </w:p>
        </w:tc>
        <w:tc>
          <w:tcPr>
            <w:tcW w:w="3148" w:type="dxa"/>
            <w:vMerge/>
          </w:tcPr>
          <w:p w:rsidR="001766E0" w:rsidRPr="00CB12D4" w:rsidRDefault="001766E0" w:rsidP="001766E0">
            <w:pPr>
              <w:rPr>
                <w:rFonts w:ascii="Times New Roman" w:hAnsi="Times New Roman"/>
                <w:i/>
              </w:rPr>
            </w:pPr>
          </w:p>
        </w:tc>
      </w:tr>
      <w:tr w:rsidR="001766E0" w:rsidRPr="00CB12D4" w:rsidTr="00CB12D4">
        <w:tc>
          <w:tcPr>
            <w:tcW w:w="3049" w:type="dxa"/>
          </w:tcPr>
          <w:p w:rsidR="001766E0" w:rsidRPr="00CB12D4" w:rsidRDefault="001766E0" w:rsidP="001766E0">
            <w:pPr>
              <w:spacing w:after="0" w:line="240" w:lineRule="auto"/>
              <w:rPr>
                <w:rFonts w:ascii="Times New Roman" w:hAnsi="Times New Roman"/>
                <w:lang w:eastAsia="en-US"/>
              </w:rPr>
            </w:pPr>
            <w:r>
              <w:rPr>
                <w:rFonts w:ascii="Times New Roman" w:hAnsi="Times New Roman"/>
                <w:iCs/>
                <w:lang w:eastAsia="en-US"/>
              </w:rPr>
              <w:lastRenderedPageBreak/>
              <w:t xml:space="preserve">ОК 04. </w:t>
            </w:r>
            <w:r>
              <w:rPr>
                <w:rFonts w:ascii="Times New Roman" w:hAnsi="Times New Roman"/>
                <w:color w:val="000000"/>
                <w:lang w:eastAsia="en-US"/>
              </w:rPr>
              <w:t>Эффективно взаимодействовать и работать в коллективе и команде</w:t>
            </w:r>
          </w:p>
        </w:tc>
        <w:tc>
          <w:tcPr>
            <w:tcW w:w="3691" w:type="dxa"/>
          </w:tcPr>
          <w:p w:rsidR="001766E0" w:rsidRPr="00CB12D4" w:rsidRDefault="001766E0" w:rsidP="001766E0">
            <w:pPr>
              <w:pStyle w:val="ae"/>
              <w:numPr>
                <w:ilvl w:val="0"/>
                <w:numId w:val="33"/>
              </w:numPr>
              <w:spacing w:before="0" w:after="0"/>
              <w:ind w:left="91" w:firstLine="0"/>
              <w:rPr>
                <w:sz w:val="22"/>
                <w:szCs w:val="22"/>
                <w:lang w:eastAsia="en-US"/>
              </w:rPr>
            </w:pPr>
            <w:r w:rsidRPr="00CB12D4">
              <w:rPr>
                <w:sz w:val="22"/>
                <w:szCs w:val="22"/>
                <w:lang w:eastAsia="en-US"/>
              </w:rPr>
              <w:t>объективный анализ и внесение коррективов в результаты собственной деятельности;</w:t>
            </w:r>
          </w:p>
          <w:p w:rsidR="001766E0" w:rsidRPr="00CB12D4" w:rsidRDefault="001766E0" w:rsidP="001766E0">
            <w:pPr>
              <w:pStyle w:val="ae"/>
              <w:numPr>
                <w:ilvl w:val="0"/>
                <w:numId w:val="33"/>
              </w:numPr>
              <w:spacing w:before="0" w:after="0"/>
              <w:ind w:left="91" w:firstLine="0"/>
              <w:rPr>
                <w:sz w:val="22"/>
                <w:szCs w:val="22"/>
                <w:lang w:eastAsia="en-US"/>
              </w:rPr>
            </w:pPr>
            <w:r w:rsidRPr="00CB12D4">
              <w:rPr>
                <w:sz w:val="22"/>
                <w:szCs w:val="22"/>
                <w:lang w:eastAsia="en-US"/>
              </w:rPr>
              <w:t>постоянное проявление ответственности за качество выполнения работ.</w:t>
            </w:r>
          </w:p>
        </w:tc>
        <w:tc>
          <w:tcPr>
            <w:tcW w:w="3148" w:type="dxa"/>
            <w:vMerge/>
          </w:tcPr>
          <w:p w:rsidR="001766E0" w:rsidRPr="00CB12D4" w:rsidRDefault="001766E0" w:rsidP="001766E0">
            <w:pPr>
              <w:rPr>
                <w:rFonts w:ascii="Times New Roman" w:hAnsi="Times New Roman"/>
                <w:i/>
              </w:rPr>
            </w:pPr>
          </w:p>
        </w:tc>
      </w:tr>
      <w:tr w:rsidR="001766E0" w:rsidRPr="00CB12D4" w:rsidTr="00CB12D4">
        <w:tc>
          <w:tcPr>
            <w:tcW w:w="3049" w:type="dxa"/>
          </w:tcPr>
          <w:p w:rsidR="001766E0" w:rsidRPr="00CB12D4" w:rsidRDefault="001766E0" w:rsidP="001766E0">
            <w:pPr>
              <w:suppressAutoHyphens/>
              <w:spacing w:after="0" w:line="240" w:lineRule="auto"/>
              <w:jc w:val="both"/>
              <w:rPr>
                <w:rFonts w:ascii="Times New Roman" w:hAnsi="Times New Roman"/>
                <w:iCs/>
                <w:color w:val="FF0000"/>
              </w:rPr>
            </w:pPr>
            <w:r>
              <w:rPr>
                <w:rFonts w:ascii="Times New Roman" w:hAnsi="Times New Roman"/>
                <w:iCs/>
                <w:lang w:eastAsia="en-US"/>
              </w:rPr>
              <w:t xml:space="preserve">ОК 05. </w:t>
            </w:r>
            <w:r>
              <w:rPr>
                <w:rFonts w:ascii="Times New Roman" w:hAnsi="Times New Roman"/>
                <w:color w:val="000000"/>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91" w:type="dxa"/>
          </w:tcPr>
          <w:p w:rsidR="001766E0" w:rsidRPr="00CB12D4" w:rsidRDefault="001766E0" w:rsidP="001766E0">
            <w:pPr>
              <w:pStyle w:val="ae"/>
              <w:numPr>
                <w:ilvl w:val="0"/>
                <w:numId w:val="33"/>
              </w:numPr>
              <w:spacing w:before="0" w:after="0"/>
              <w:ind w:left="91" w:firstLine="0"/>
              <w:rPr>
                <w:sz w:val="22"/>
                <w:szCs w:val="22"/>
                <w:lang w:eastAsia="en-US"/>
              </w:rPr>
            </w:pPr>
            <w:r w:rsidRPr="00CB12D4">
              <w:rPr>
                <w:sz w:val="22"/>
                <w:szCs w:val="22"/>
                <w:lang w:eastAsia="en-US"/>
              </w:rPr>
              <w:t>соблюдение норм публичной речи и регламента;</w:t>
            </w:r>
          </w:p>
          <w:p w:rsidR="001766E0" w:rsidRPr="00CB12D4" w:rsidRDefault="001766E0" w:rsidP="001766E0">
            <w:pPr>
              <w:pStyle w:val="ae"/>
              <w:numPr>
                <w:ilvl w:val="0"/>
                <w:numId w:val="33"/>
              </w:numPr>
              <w:spacing w:before="0" w:after="0"/>
              <w:ind w:left="91" w:firstLine="0"/>
              <w:rPr>
                <w:sz w:val="22"/>
                <w:szCs w:val="22"/>
                <w:lang w:eastAsia="en-US"/>
              </w:rPr>
            </w:pPr>
            <w:r w:rsidRPr="00CB12D4">
              <w:rPr>
                <w:sz w:val="22"/>
                <w:szCs w:val="22"/>
                <w:lang w:eastAsia="en-US"/>
              </w:rPr>
              <w:t>создание продукт письменной коммуникации определенной структуры на государственном языке.</w:t>
            </w:r>
          </w:p>
        </w:tc>
        <w:tc>
          <w:tcPr>
            <w:tcW w:w="3148" w:type="dxa"/>
            <w:vMerge/>
          </w:tcPr>
          <w:p w:rsidR="001766E0" w:rsidRPr="00CB12D4" w:rsidRDefault="001766E0" w:rsidP="001766E0">
            <w:pPr>
              <w:rPr>
                <w:rFonts w:ascii="Times New Roman" w:hAnsi="Times New Roman"/>
                <w:i/>
              </w:rPr>
            </w:pPr>
          </w:p>
        </w:tc>
      </w:tr>
      <w:tr w:rsidR="001766E0" w:rsidRPr="00CB12D4" w:rsidTr="00CB12D4">
        <w:tc>
          <w:tcPr>
            <w:tcW w:w="3049" w:type="dxa"/>
          </w:tcPr>
          <w:p w:rsidR="001766E0" w:rsidRPr="00CB12D4" w:rsidRDefault="001766E0" w:rsidP="001766E0">
            <w:pPr>
              <w:spacing w:after="0" w:line="240" w:lineRule="auto"/>
              <w:rPr>
                <w:rFonts w:ascii="Times New Roman" w:hAnsi="Times New Roman"/>
                <w:lang w:eastAsia="en-US"/>
              </w:rPr>
            </w:pPr>
            <w:r>
              <w:rPr>
                <w:rFonts w:ascii="Times New Roman" w:hAnsi="Times New Roman"/>
                <w:iCs/>
                <w:lang w:eastAsia="en-US"/>
              </w:rPr>
              <w:t xml:space="preserve">ОК 06. </w:t>
            </w:r>
            <w:r>
              <w:rPr>
                <w:rFonts w:ascii="Times New Roman" w:hAnsi="Times New Roman"/>
                <w:color w:val="000000"/>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91" w:type="dxa"/>
          </w:tcPr>
          <w:p w:rsidR="001766E0" w:rsidRPr="00CB12D4" w:rsidRDefault="001766E0" w:rsidP="001766E0">
            <w:pPr>
              <w:pStyle w:val="ae"/>
              <w:numPr>
                <w:ilvl w:val="0"/>
                <w:numId w:val="33"/>
              </w:numPr>
              <w:spacing w:before="0" w:after="0"/>
              <w:ind w:left="91" w:firstLine="0"/>
              <w:rPr>
                <w:sz w:val="22"/>
                <w:szCs w:val="22"/>
                <w:lang w:eastAsia="en-US"/>
              </w:rPr>
            </w:pPr>
            <w:r w:rsidRPr="00CB12D4">
              <w:rPr>
                <w:sz w:val="22"/>
                <w:szCs w:val="22"/>
                <w:lang w:eastAsia="en-US"/>
              </w:rPr>
              <w:t>осознание конституционных прав и обязанностей;</w:t>
            </w:r>
          </w:p>
          <w:p w:rsidR="001766E0" w:rsidRPr="00CB12D4" w:rsidRDefault="001766E0" w:rsidP="001766E0">
            <w:pPr>
              <w:pStyle w:val="ae"/>
              <w:numPr>
                <w:ilvl w:val="0"/>
                <w:numId w:val="33"/>
              </w:numPr>
              <w:spacing w:before="0" w:after="0"/>
              <w:ind w:left="91" w:firstLine="0"/>
              <w:rPr>
                <w:sz w:val="22"/>
                <w:szCs w:val="22"/>
                <w:lang w:eastAsia="en-US"/>
              </w:rPr>
            </w:pPr>
            <w:r w:rsidRPr="00CB12D4">
              <w:rPr>
                <w:sz w:val="22"/>
                <w:szCs w:val="22"/>
                <w:lang w:eastAsia="en-US"/>
              </w:rPr>
              <w:t>соблюдение закона и правопорядка;</w:t>
            </w:r>
          </w:p>
          <w:p w:rsidR="001766E0" w:rsidRPr="00CB12D4" w:rsidRDefault="001766E0" w:rsidP="001766E0">
            <w:pPr>
              <w:pStyle w:val="ae"/>
              <w:numPr>
                <w:ilvl w:val="0"/>
                <w:numId w:val="33"/>
              </w:numPr>
              <w:spacing w:before="0" w:after="0"/>
              <w:ind w:left="91" w:firstLine="0"/>
              <w:rPr>
                <w:sz w:val="22"/>
                <w:szCs w:val="22"/>
                <w:lang w:eastAsia="en-US"/>
              </w:rPr>
            </w:pPr>
            <w:r w:rsidRPr="00CB12D4">
              <w:rPr>
                <w:sz w:val="22"/>
                <w:szCs w:val="22"/>
                <w:lang w:eastAsia="en-US"/>
              </w:rPr>
              <w:t>осуществление своей деятельности на основе соблюдения этических норм и общечеловеческих ценностей;</w:t>
            </w:r>
          </w:p>
          <w:p w:rsidR="001766E0" w:rsidRPr="00CB12D4" w:rsidRDefault="001766E0" w:rsidP="001766E0">
            <w:pPr>
              <w:pStyle w:val="ae"/>
              <w:numPr>
                <w:ilvl w:val="0"/>
                <w:numId w:val="33"/>
              </w:numPr>
              <w:spacing w:before="0" w:after="0"/>
              <w:ind w:left="91" w:firstLine="0"/>
              <w:rPr>
                <w:sz w:val="22"/>
                <w:szCs w:val="22"/>
                <w:lang w:eastAsia="en-US"/>
              </w:rPr>
            </w:pPr>
            <w:r w:rsidRPr="00CB12D4">
              <w:rPr>
                <w:sz w:val="22"/>
                <w:szCs w:val="22"/>
                <w:lang w:eastAsia="en-US"/>
              </w:rPr>
              <w:t>демонстрирование сформированности российской гражданской идентичности, патриотизма, уважения к своему народу, уважения к государственным символам (гербу, флагу, гимну).</w:t>
            </w:r>
          </w:p>
        </w:tc>
        <w:tc>
          <w:tcPr>
            <w:tcW w:w="3148" w:type="dxa"/>
            <w:vMerge w:val="restart"/>
          </w:tcPr>
          <w:p w:rsidR="001766E0" w:rsidRPr="00CB12D4" w:rsidRDefault="001766E0" w:rsidP="001766E0">
            <w:pPr>
              <w:spacing w:after="0" w:line="240" w:lineRule="auto"/>
              <w:rPr>
                <w:rFonts w:ascii="Times New Roman" w:hAnsi="Times New Roman"/>
                <w:i/>
                <w:lang w:eastAsia="en-US"/>
              </w:rPr>
            </w:pPr>
            <w:r w:rsidRPr="00CB12D4">
              <w:rPr>
                <w:rFonts w:ascii="Times New Roman" w:eastAsia="Arial Unicode MS" w:hAnsi="Times New Roman"/>
                <w:bCs/>
                <w:lang w:eastAsia="en-US"/>
              </w:rPr>
              <w:t>Интерпретация результатов наблюдений за деятельностью обучающегося в процессе освоения образовательной программы</w:t>
            </w:r>
          </w:p>
        </w:tc>
      </w:tr>
      <w:tr w:rsidR="001766E0" w:rsidRPr="00CB12D4" w:rsidTr="00CB12D4">
        <w:tc>
          <w:tcPr>
            <w:tcW w:w="3049" w:type="dxa"/>
          </w:tcPr>
          <w:p w:rsidR="001766E0" w:rsidRPr="00CB12D4" w:rsidRDefault="001766E0" w:rsidP="001766E0">
            <w:pPr>
              <w:spacing w:after="0" w:line="240" w:lineRule="auto"/>
              <w:rPr>
                <w:rFonts w:ascii="Times New Roman" w:hAnsi="Times New Roman"/>
                <w:lang w:eastAsia="en-US"/>
              </w:rPr>
            </w:pPr>
            <w:r>
              <w:rPr>
                <w:rFonts w:ascii="Times New Roman" w:hAnsi="Times New Roman"/>
                <w:iCs/>
                <w:lang w:eastAsia="en-US"/>
              </w:rPr>
              <w:t xml:space="preserve">ОК 07. </w:t>
            </w:r>
            <w:r>
              <w:rPr>
                <w:rFonts w:ascii="Times New Roman" w:hAnsi="Times New Roman"/>
                <w:color w:val="000000"/>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91" w:type="dxa"/>
          </w:tcPr>
          <w:p w:rsidR="001766E0" w:rsidRPr="00CB12D4" w:rsidRDefault="001766E0" w:rsidP="001766E0">
            <w:pPr>
              <w:pStyle w:val="ae"/>
              <w:numPr>
                <w:ilvl w:val="0"/>
                <w:numId w:val="33"/>
              </w:numPr>
              <w:spacing w:before="0" w:after="0"/>
              <w:ind w:left="91" w:firstLine="0"/>
              <w:rPr>
                <w:sz w:val="22"/>
                <w:szCs w:val="22"/>
                <w:lang w:eastAsia="en-US"/>
              </w:rPr>
            </w:pPr>
            <w:r w:rsidRPr="00CB12D4">
              <w:rPr>
                <w:sz w:val="22"/>
                <w:szCs w:val="22"/>
                <w:lang w:eastAsia="en-US"/>
              </w:rPr>
              <w:t>соблюдение норм экологической чистоты и безопасности;</w:t>
            </w:r>
          </w:p>
          <w:p w:rsidR="001766E0" w:rsidRPr="00CB12D4" w:rsidRDefault="001766E0" w:rsidP="001766E0">
            <w:pPr>
              <w:pStyle w:val="ae"/>
              <w:numPr>
                <w:ilvl w:val="0"/>
                <w:numId w:val="33"/>
              </w:numPr>
              <w:spacing w:before="0" w:after="0"/>
              <w:ind w:left="91" w:firstLine="0"/>
              <w:rPr>
                <w:sz w:val="22"/>
                <w:szCs w:val="22"/>
                <w:lang w:eastAsia="en-US"/>
              </w:rPr>
            </w:pPr>
            <w:r w:rsidRPr="00CB12D4">
              <w:rPr>
                <w:sz w:val="22"/>
                <w:szCs w:val="22"/>
                <w:lang w:eastAsia="en-US"/>
              </w:rPr>
              <w:t>осуществление деятельности по сбережению ресурсов и сохранению окружающей среды;</w:t>
            </w:r>
          </w:p>
          <w:p w:rsidR="001766E0" w:rsidRPr="00CB12D4" w:rsidRDefault="001766E0" w:rsidP="001766E0">
            <w:pPr>
              <w:pStyle w:val="ae"/>
              <w:numPr>
                <w:ilvl w:val="0"/>
                <w:numId w:val="33"/>
              </w:numPr>
              <w:spacing w:before="0" w:after="0"/>
              <w:ind w:left="91" w:firstLine="0"/>
              <w:rPr>
                <w:sz w:val="22"/>
                <w:szCs w:val="22"/>
                <w:lang w:eastAsia="en-US"/>
              </w:rPr>
            </w:pPr>
            <w:r w:rsidRPr="00CB12D4">
              <w:rPr>
                <w:sz w:val="22"/>
                <w:szCs w:val="22"/>
                <w:lang w:eastAsia="en-US"/>
              </w:rPr>
              <w:t>владение приемами эффективных действий в опасных и чрезвычайных ситуациях природного, техногенного и социального характера.</w:t>
            </w:r>
          </w:p>
        </w:tc>
        <w:tc>
          <w:tcPr>
            <w:tcW w:w="3148" w:type="dxa"/>
            <w:vMerge/>
          </w:tcPr>
          <w:p w:rsidR="001766E0" w:rsidRPr="00CB12D4" w:rsidRDefault="001766E0" w:rsidP="001766E0">
            <w:pPr>
              <w:rPr>
                <w:rFonts w:ascii="Times New Roman" w:hAnsi="Times New Roman"/>
                <w:i/>
              </w:rPr>
            </w:pPr>
          </w:p>
        </w:tc>
      </w:tr>
      <w:tr w:rsidR="001766E0" w:rsidRPr="00CB12D4" w:rsidTr="00CB12D4">
        <w:tc>
          <w:tcPr>
            <w:tcW w:w="3049" w:type="dxa"/>
          </w:tcPr>
          <w:p w:rsidR="001766E0" w:rsidRPr="00CB12D4" w:rsidRDefault="001766E0" w:rsidP="001766E0">
            <w:pPr>
              <w:spacing w:after="0" w:line="240" w:lineRule="auto"/>
              <w:rPr>
                <w:rFonts w:ascii="Times New Roman" w:hAnsi="Times New Roman"/>
                <w:lang w:eastAsia="en-US"/>
              </w:rPr>
            </w:pPr>
            <w:r>
              <w:rPr>
                <w:rFonts w:ascii="Times New Roman" w:hAnsi="Times New Roman"/>
                <w:iCs/>
                <w:lang w:eastAsia="en-US"/>
              </w:rPr>
              <w:t xml:space="preserve">ОК 08. </w:t>
            </w:r>
            <w:r>
              <w:rPr>
                <w:rFonts w:ascii="Times New Roman" w:hAnsi="Times New Roman"/>
                <w:color w:val="000000"/>
                <w:lang w:eastAsia="en-US"/>
              </w:rPr>
              <w:t xml:space="preserve">Использовать средства физической </w:t>
            </w:r>
            <w:r>
              <w:rPr>
                <w:rFonts w:ascii="Times New Roman" w:hAnsi="Times New Roman"/>
                <w:color w:val="000000"/>
                <w:lang w:eastAsia="en-US"/>
              </w:rPr>
              <w:lastRenderedPageBreak/>
              <w:t>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91" w:type="dxa"/>
          </w:tcPr>
          <w:p w:rsidR="001766E0" w:rsidRPr="00CB12D4" w:rsidRDefault="001766E0" w:rsidP="001766E0">
            <w:pPr>
              <w:pStyle w:val="ae"/>
              <w:numPr>
                <w:ilvl w:val="0"/>
                <w:numId w:val="33"/>
              </w:numPr>
              <w:spacing w:before="0" w:after="0"/>
              <w:ind w:left="91" w:firstLine="0"/>
              <w:rPr>
                <w:sz w:val="22"/>
                <w:szCs w:val="22"/>
                <w:lang w:eastAsia="en-US"/>
              </w:rPr>
            </w:pPr>
            <w:r w:rsidRPr="00CB12D4">
              <w:rPr>
                <w:sz w:val="22"/>
                <w:szCs w:val="22"/>
                <w:lang w:eastAsia="en-US"/>
              </w:rPr>
              <w:lastRenderedPageBreak/>
              <w:t xml:space="preserve">соблюдение норм здорового образа жизни, осознанное </w:t>
            </w:r>
            <w:r w:rsidRPr="00CB12D4">
              <w:rPr>
                <w:sz w:val="22"/>
                <w:szCs w:val="22"/>
                <w:lang w:eastAsia="en-US"/>
              </w:rPr>
              <w:lastRenderedPageBreak/>
              <w:t>выполнение правил безопасности жизнедеятельности;</w:t>
            </w:r>
          </w:p>
          <w:p w:rsidR="001766E0" w:rsidRPr="00CB12D4" w:rsidRDefault="001766E0" w:rsidP="001766E0">
            <w:pPr>
              <w:pStyle w:val="ae"/>
              <w:numPr>
                <w:ilvl w:val="0"/>
                <w:numId w:val="33"/>
              </w:numPr>
              <w:spacing w:before="0" w:after="0"/>
              <w:ind w:left="91" w:firstLine="0"/>
              <w:rPr>
                <w:sz w:val="22"/>
                <w:szCs w:val="22"/>
                <w:lang w:eastAsia="en-US"/>
              </w:rPr>
            </w:pPr>
            <w:r w:rsidRPr="00CB12D4">
              <w:rPr>
                <w:sz w:val="22"/>
                <w:szCs w:val="22"/>
                <w:lang w:eastAsia="en-US"/>
              </w:rPr>
              <w:t>составление своего индивидуального комплекса физических упражнений для поддержания необходимого уровня физической подготовленности.</w:t>
            </w:r>
          </w:p>
        </w:tc>
        <w:tc>
          <w:tcPr>
            <w:tcW w:w="3148" w:type="dxa"/>
            <w:vMerge/>
          </w:tcPr>
          <w:p w:rsidR="001766E0" w:rsidRPr="00CB12D4" w:rsidRDefault="001766E0" w:rsidP="001766E0">
            <w:pPr>
              <w:rPr>
                <w:rFonts w:ascii="Times New Roman" w:hAnsi="Times New Roman"/>
                <w:i/>
              </w:rPr>
            </w:pPr>
          </w:p>
        </w:tc>
      </w:tr>
      <w:tr w:rsidR="00C0783E" w:rsidRPr="00CB12D4" w:rsidTr="00CB12D4">
        <w:tc>
          <w:tcPr>
            <w:tcW w:w="3049" w:type="dxa"/>
          </w:tcPr>
          <w:p w:rsidR="00C0783E" w:rsidRPr="00CB12D4" w:rsidRDefault="00C0783E" w:rsidP="00C0783E">
            <w:pPr>
              <w:spacing w:after="0" w:line="240" w:lineRule="auto"/>
              <w:rPr>
                <w:rFonts w:ascii="Times New Roman" w:hAnsi="Times New Roman"/>
                <w:lang w:eastAsia="en-US"/>
              </w:rPr>
            </w:pPr>
            <w:r>
              <w:rPr>
                <w:rFonts w:ascii="Times New Roman" w:hAnsi="Times New Roman"/>
                <w:color w:val="000000"/>
                <w:lang w:eastAsia="en-US"/>
              </w:rPr>
              <w:lastRenderedPageBreak/>
              <w:t>ОК 09. Пользоваться профессиональной документацией на государственном и иностранном языках</w:t>
            </w:r>
          </w:p>
        </w:tc>
        <w:tc>
          <w:tcPr>
            <w:tcW w:w="3691" w:type="dxa"/>
          </w:tcPr>
          <w:p w:rsidR="00C0783E" w:rsidRPr="00CB12D4" w:rsidRDefault="00C0783E" w:rsidP="00C0783E">
            <w:pPr>
              <w:pStyle w:val="ae"/>
              <w:numPr>
                <w:ilvl w:val="0"/>
                <w:numId w:val="33"/>
              </w:numPr>
              <w:spacing w:before="0" w:after="0"/>
              <w:ind w:left="91" w:firstLine="0"/>
              <w:rPr>
                <w:sz w:val="22"/>
                <w:szCs w:val="22"/>
                <w:lang w:eastAsia="en-US"/>
              </w:rPr>
            </w:pPr>
            <w:r w:rsidRPr="00CB12D4">
              <w:rPr>
                <w:sz w:val="22"/>
                <w:szCs w:val="22"/>
                <w:lang w:eastAsia="en-US"/>
              </w:rPr>
              <w:t>изучение нормативно-правовой документации, технической литературы и современных научных разработок в области будущей профессиональной деятельности на государственном языке;</w:t>
            </w:r>
          </w:p>
          <w:p w:rsidR="00C0783E" w:rsidRPr="00CB12D4" w:rsidRDefault="00C0783E" w:rsidP="00C0783E">
            <w:pPr>
              <w:pStyle w:val="ae"/>
              <w:numPr>
                <w:ilvl w:val="0"/>
                <w:numId w:val="33"/>
              </w:numPr>
              <w:spacing w:before="0" w:after="0"/>
              <w:ind w:left="91" w:firstLine="0"/>
              <w:rPr>
                <w:sz w:val="22"/>
                <w:szCs w:val="22"/>
                <w:lang w:eastAsia="en-US"/>
              </w:rPr>
            </w:pPr>
            <w:r w:rsidRPr="00CB12D4">
              <w:rPr>
                <w:sz w:val="22"/>
                <w:szCs w:val="22"/>
                <w:lang w:eastAsia="en-US"/>
              </w:rPr>
              <w:t>владение навыками технического перевода текста, понимание содержания инструкций и графической документации на иностранном языке в области профессиональной деятельности.</w:t>
            </w:r>
          </w:p>
        </w:tc>
        <w:tc>
          <w:tcPr>
            <w:tcW w:w="3148" w:type="dxa"/>
            <w:vMerge/>
          </w:tcPr>
          <w:p w:rsidR="00C0783E" w:rsidRPr="00CB12D4" w:rsidRDefault="00C0783E" w:rsidP="00C0783E">
            <w:pPr>
              <w:rPr>
                <w:rFonts w:ascii="Times New Roman" w:hAnsi="Times New Roman"/>
                <w:i/>
              </w:rPr>
            </w:pPr>
          </w:p>
        </w:tc>
      </w:tr>
    </w:tbl>
    <w:p w:rsidR="008C2FFA" w:rsidRPr="008C2FFA" w:rsidRDefault="008C2FFA" w:rsidP="008C2FFA">
      <w:pPr>
        <w:spacing w:after="160" w:line="259" w:lineRule="auto"/>
        <w:rPr>
          <w:rFonts w:ascii="Times New Roman" w:eastAsia="Calibri" w:hAnsi="Times New Roman"/>
          <w:sz w:val="24"/>
          <w:szCs w:val="24"/>
          <w:lang w:eastAsia="en-US"/>
        </w:rPr>
      </w:pPr>
    </w:p>
    <w:p w:rsidR="008C2FFA" w:rsidRPr="008C2FFA" w:rsidRDefault="008C2FFA" w:rsidP="008C2FFA">
      <w:pPr>
        <w:jc w:val="both"/>
        <w:rPr>
          <w:rFonts w:ascii="Times New Roman" w:hAnsi="Times New Roman"/>
          <w:color w:val="000000"/>
          <w:sz w:val="24"/>
          <w:szCs w:val="24"/>
        </w:rPr>
        <w:sectPr w:rsidR="008C2FFA" w:rsidRPr="008C2FFA" w:rsidSect="00A0266B">
          <w:footerReference w:type="even" r:id="rId36"/>
          <w:footerReference w:type="default" r:id="rId37"/>
          <w:pgSz w:w="11906" w:h="16838"/>
          <w:pgMar w:top="1134" w:right="567" w:bottom="1134" w:left="1701" w:header="708" w:footer="708" w:gutter="0"/>
          <w:cols w:space="708"/>
          <w:docGrid w:linePitch="360"/>
        </w:sectPr>
      </w:pPr>
    </w:p>
    <w:p w:rsidR="008C2FFA" w:rsidRPr="008C2FFA" w:rsidRDefault="008C2FFA" w:rsidP="008C2FFA">
      <w:pPr>
        <w:jc w:val="both"/>
        <w:rPr>
          <w:rFonts w:ascii="Times New Roman" w:hAnsi="Times New Roman"/>
          <w:color w:val="000000"/>
          <w:sz w:val="24"/>
          <w:szCs w:val="24"/>
        </w:rPr>
      </w:pPr>
      <w:r w:rsidRPr="008C2FFA">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99"/>
        <w:gridCol w:w="2006"/>
        <w:gridCol w:w="2006"/>
        <w:gridCol w:w="2006"/>
        <w:gridCol w:w="2006"/>
      </w:tblGrid>
      <w:tr w:rsidR="008C2FFA" w:rsidRPr="000A4E01" w:rsidTr="00A0266B">
        <w:trPr>
          <w:jc w:val="center"/>
        </w:trPr>
        <w:tc>
          <w:tcPr>
            <w:tcW w:w="705" w:type="pct"/>
            <w:vMerge w:val="restart"/>
            <w:shd w:val="clear" w:color="auto" w:fill="auto"/>
            <w:vAlign w:val="center"/>
          </w:tcPr>
          <w:p w:rsidR="008C2FFA" w:rsidRPr="000A4E01" w:rsidRDefault="008C2FFA" w:rsidP="00A0266B">
            <w:pPr>
              <w:jc w:val="center"/>
              <w:rPr>
                <w:rFonts w:ascii="Times New Roman" w:eastAsia="Calibri" w:hAnsi="Times New Roman"/>
                <w:b/>
                <w:sz w:val="24"/>
                <w:szCs w:val="24"/>
              </w:rPr>
            </w:pPr>
            <w:r w:rsidRPr="000A4E01">
              <w:rPr>
                <w:rFonts w:ascii="Times New Roman" w:eastAsia="Calibri" w:hAnsi="Times New Roman"/>
                <w:b/>
                <w:sz w:val="24"/>
                <w:szCs w:val="24"/>
              </w:rPr>
              <w:t>Фактор/ параметр</w:t>
            </w:r>
          </w:p>
        </w:tc>
        <w:tc>
          <w:tcPr>
            <w:tcW w:w="1687" w:type="pct"/>
            <w:vMerge w:val="restart"/>
            <w:shd w:val="clear" w:color="auto" w:fill="auto"/>
            <w:vAlign w:val="center"/>
          </w:tcPr>
          <w:p w:rsidR="008C2FFA" w:rsidRPr="000A4E01" w:rsidRDefault="008C2FFA" w:rsidP="00A0266B">
            <w:pPr>
              <w:jc w:val="center"/>
              <w:rPr>
                <w:rFonts w:ascii="Times New Roman" w:eastAsia="Calibri" w:hAnsi="Times New Roman"/>
                <w:b/>
                <w:sz w:val="24"/>
                <w:szCs w:val="24"/>
              </w:rPr>
            </w:pPr>
            <w:r w:rsidRPr="000A4E01">
              <w:rPr>
                <w:rFonts w:ascii="Times New Roman" w:eastAsia="Calibri" w:hAnsi="Times New Roman"/>
                <w:b/>
                <w:sz w:val="24"/>
                <w:szCs w:val="24"/>
              </w:rPr>
              <w:t>Характеристика</w:t>
            </w:r>
          </w:p>
        </w:tc>
        <w:tc>
          <w:tcPr>
            <w:tcW w:w="2607" w:type="pct"/>
            <w:gridSpan w:val="4"/>
            <w:shd w:val="clear" w:color="auto" w:fill="auto"/>
          </w:tcPr>
          <w:p w:rsidR="008C2FFA" w:rsidRPr="000A4E01" w:rsidRDefault="008C2FFA" w:rsidP="00A0266B">
            <w:pPr>
              <w:jc w:val="center"/>
              <w:rPr>
                <w:rFonts w:ascii="Times New Roman" w:eastAsia="Calibri" w:hAnsi="Times New Roman"/>
                <w:b/>
                <w:sz w:val="24"/>
                <w:szCs w:val="24"/>
              </w:rPr>
            </w:pPr>
            <w:r w:rsidRPr="000A4E01">
              <w:rPr>
                <w:rFonts w:ascii="Times New Roman" w:eastAsia="Calibri" w:hAnsi="Times New Roman"/>
                <w:b/>
                <w:sz w:val="24"/>
                <w:szCs w:val="24"/>
              </w:rPr>
              <w:t>Шкала оценки уровня развития навыка</w:t>
            </w:r>
          </w:p>
        </w:tc>
      </w:tr>
      <w:tr w:rsidR="008C2FFA" w:rsidRPr="000A4E01" w:rsidTr="00A0266B">
        <w:trPr>
          <w:jc w:val="center"/>
        </w:trPr>
        <w:tc>
          <w:tcPr>
            <w:tcW w:w="705" w:type="pct"/>
            <w:vMerge/>
            <w:shd w:val="clear" w:color="auto" w:fill="auto"/>
            <w:vAlign w:val="center"/>
          </w:tcPr>
          <w:p w:rsidR="008C2FFA" w:rsidRPr="000A4E01" w:rsidRDefault="008C2FFA" w:rsidP="00A0266B">
            <w:pPr>
              <w:jc w:val="center"/>
              <w:rPr>
                <w:rFonts w:ascii="Times New Roman" w:eastAsia="Calibri" w:hAnsi="Times New Roman"/>
                <w:b/>
                <w:sz w:val="24"/>
                <w:szCs w:val="24"/>
              </w:rPr>
            </w:pPr>
          </w:p>
        </w:tc>
        <w:tc>
          <w:tcPr>
            <w:tcW w:w="1687" w:type="pct"/>
            <w:vMerge/>
            <w:shd w:val="clear" w:color="auto" w:fill="auto"/>
            <w:vAlign w:val="center"/>
          </w:tcPr>
          <w:p w:rsidR="008C2FFA" w:rsidRPr="000A4E01" w:rsidRDefault="008C2FFA" w:rsidP="00A0266B">
            <w:pPr>
              <w:rPr>
                <w:rFonts w:ascii="Times New Roman" w:eastAsia="Calibri" w:hAnsi="Times New Roman"/>
                <w:bCs/>
                <w:sz w:val="24"/>
                <w:szCs w:val="24"/>
              </w:rPr>
            </w:pPr>
          </w:p>
        </w:tc>
        <w:tc>
          <w:tcPr>
            <w:tcW w:w="652" w:type="pct"/>
            <w:shd w:val="clear" w:color="auto" w:fill="auto"/>
            <w:vAlign w:val="center"/>
          </w:tcPr>
          <w:p w:rsidR="008C2FFA" w:rsidRPr="000A4E01" w:rsidRDefault="008C2FFA" w:rsidP="00A0266B">
            <w:pPr>
              <w:jc w:val="center"/>
              <w:rPr>
                <w:rFonts w:ascii="Times New Roman" w:eastAsia="Calibri" w:hAnsi="Times New Roman"/>
                <w:b/>
                <w:sz w:val="24"/>
                <w:szCs w:val="24"/>
              </w:rPr>
            </w:pPr>
            <w:r w:rsidRPr="000A4E01">
              <w:rPr>
                <w:rFonts w:ascii="Times New Roman" w:eastAsia="Calibri" w:hAnsi="Times New Roman"/>
                <w:b/>
                <w:sz w:val="24"/>
                <w:szCs w:val="24"/>
              </w:rPr>
              <w:t>0</w:t>
            </w:r>
          </w:p>
          <w:p w:rsidR="008C2FFA" w:rsidRPr="000A4E01" w:rsidRDefault="008C2FFA" w:rsidP="00A0266B">
            <w:pPr>
              <w:jc w:val="center"/>
              <w:rPr>
                <w:rFonts w:ascii="Times New Roman" w:eastAsia="Calibri" w:hAnsi="Times New Roman"/>
                <w:b/>
                <w:sz w:val="24"/>
                <w:szCs w:val="24"/>
              </w:rPr>
            </w:pPr>
            <w:r w:rsidRPr="000A4E01">
              <w:rPr>
                <w:rFonts w:ascii="Times New Roman" w:eastAsia="Calibri" w:hAnsi="Times New Roman"/>
                <w:b/>
                <w:sz w:val="24"/>
                <w:szCs w:val="24"/>
              </w:rPr>
              <w:t>Недостаточный уровень*</w:t>
            </w:r>
          </w:p>
        </w:tc>
        <w:tc>
          <w:tcPr>
            <w:tcW w:w="652" w:type="pct"/>
            <w:shd w:val="clear" w:color="auto" w:fill="auto"/>
            <w:vAlign w:val="center"/>
          </w:tcPr>
          <w:p w:rsidR="008C2FFA" w:rsidRPr="000A4E01" w:rsidRDefault="008C2FFA" w:rsidP="00A0266B">
            <w:pPr>
              <w:jc w:val="center"/>
              <w:rPr>
                <w:rFonts w:ascii="Times New Roman" w:eastAsia="Calibri" w:hAnsi="Times New Roman"/>
                <w:b/>
                <w:sz w:val="24"/>
                <w:szCs w:val="24"/>
              </w:rPr>
            </w:pPr>
            <w:r w:rsidRPr="000A4E01">
              <w:rPr>
                <w:rFonts w:ascii="Times New Roman" w:eastAsia="Calibri" w:hAnsi="Times New Roman"/>
                <w:b/>
                <w:sz w:val="24"/>
                <w:szCs w:val="24"/>
              </w:rPr>
              <w:t>1</w:t>
            </w:r>
          </w:p>
          <w:p w:rsidR="008C2FFA" w:rsidRPr="000A4E01" w:rsidRDefault="008C2FFA" w:rsidP="00A0266B">
            <w:pPr>
              <w:jc w:val="center"/>
              <w:rPr>
                <w:rFonts w:ascii="Times New Roman" w:eastAsia="Calibri" w:hAnsi="Times New Roman"/>
                <w:b/>
                <w:sz w:val="24"/>
                <w:szCs w:val="24"/>
              </w:rPr>
            </w:pPr>
            <w:r w:rsidRPr="000A4E01">
              <w:rPr>
                <w:rFonts w:ascii="Times New Roman" w:eastAsia="Calibri" w:hAnsi="Times New Roman"/>
                <w:b/>
                <w:sz w:val="24"/>
                <w:szCs w:val="24"/>
              </w:rPr>
              <w:t>Начальный уровень**</w:t>
            </w:r>
          </w:p>
        </w:tc>
        <w:tc>
          <w:tcPr>
            <w:tcW w:w="652" w:type="pct"/>
            <w:shd w:val="clear" w:color="auto" w:fill="auto"/>
            <w:vAlign w:val="center"/>
          </w:tcPr>
          <w:p w:rsidR="008C2FFA" w:rsidRPr="000A4E01" w:rsidRDefault="008C2FFA" w:rsidP="00A0266B">
            <w:pPr>
              <w:jc w:val="center"/>
              <w:rPr>
                <w:rFonts w:ascii="Times New Roman" w:eastAsia="Calibri" w:hAnsi="Times New Roman"/>
                <w:b/>
                <w:sz w:val="24"/>
                <w:szCs w:val="24"/>
              </w:rPr>
            </w:pPr>
            <w:r w:rsidRPr="000A4E01">
              <w:rPr>
                <w:rFonts w:ascii="Times New Roman" w:eastAsia="Calibri" w:hAnsi="Times New Roman"/>
                <w:b/>
                <w:sz w:val="24"/>
                <w:szCs w:val="24"/>
              </w:rPr>
              <w:t>2</w:t>
            </w:r>
          </w:p>
          <w:p w:rsidR="008C2FFA" w:rsidRPr="000A4E01" w:rsidRDefault="008C2FFA" w:rsidP="00A0266B">
            <w:pPr>
              <w:jc w:val="center"/>
              <w:rPr>
                <w:rFonts w:ascii="Times New Roman" w:eastAsia="Calibri" w:hAnsi="Times New Roman"/>
                <w:b/>
                <w:sz w:val="24"/>
                <w:szCs w:val="24"/>
              </w:rPr>
            </w:pPr>
            <w:r w:rsidRPr="000A4E01">
              <w:rPr>
                <w:rFonts w:ascii="Times New Roman" w:eastAsia="Calibri" w:hAnsi="Times New Roman"/>
                <w:b/>
                <w:sz w:val="24"/>
                <w:szCs w:val="24"/>
              </w:rPr>
              <w:t>Базовый (требуемый) уровень***</w:t>
            </w:r>
          </w:p>
        </w:tc>
        <w:tc>
          <w:tcPr>
            <w:tcW w:w="652" w:type="pct"/>
            <w:shd w:val="clear" w:color="auto" w:fill="auto"/>
            <w:vAlign w:val="center"/>
          </w:tcPr>
          <w:p w:rsidR="008C2FFA" w:rsidRPr="000A4E01" w:rsidRDefault="008C2FFA" w:rsidP="00A0266B">
            <w:pPr>
              <w:jc w:val="center"/>
              <w:rPr>
                <w:rFonts w:ascii="Times New Roman" w:eastAsia="Calibri" w:hAnsi="Times New Roman"/>
                <w:b/>
                <w:sz w:val="24"/>
                <w:szCs w:val="24"/>
              </w:rPr>
            </w:pPr>
            <w:r w:rsidRPr="000A4E01">
              <w:rPr>
                <w:rFonts w:ascii="Times New Roman" w:eastAsia="Calibri" w:hAnsi="Times New Roman"/>
                <w:b/>
                <w:sz w:val="24"/>
                <w:szCs w:val="24"/>
              </w:rPr>
              <w:t>3</w:t>
            </w:r>
          </w:p>
          <w:p w:rsidR="008C2FFA" w:rsidRPr="000A4E01" w:rsidRDefault="008C2FFA" w:rsidP="00A0266B">
            <w:pPr>
              <w:jc w:val="center"/>
              <w:rPr>
                <w:rFonts w:ascii="Times New Roman" w:eastAsia="Calibri" w:hAnsi="Times New Roman"/>
                <w:b/>
                <w:sz w:val="24"/>
                <w:szCs w:val="24"/>
              </w:rPr>
            </w:pPr>
            <w:r w:rsidRPr="000A4E01">
              <w:rPr>
                <w:rFonts w:ascii="Times New Roman" w:eastAsia="Calibri" w:hAnsi="Times New Roman"/>
                <w:b/>
                <w:sz w:val="24"/>
                <w:szCs w:val="24"/>
              </w:rPr>
              <w:t>Высокий уровень****</w:t>
            </w:r>
          </w:p>
        </w:tc>
      </w:tr>
      <w:tr w:rsidR="008C2FFA" w:rsidRPr="000A4E01" w:rsidTr="00A0266B">
        <w:trPr>
          <w:trHeight w:val="1077"/>
          <w:jc w:val="center"/>
        </w:trPr>
        <w:tc>
          <w:tcPr>
            <w:tcW w:w="705" w:type="pct"/>
            <w:shd w:val="clear" w:color="auto" w:fill="auto"/>
          </w:tcPr>
          <w:p w:rsidR="008C2FFA" w:rsidRPr="000A4E01" w:rsidRDefault="008C2FFA" w:rsidP="00A0266B">
            <w:pPr>
              <w:jc w:val="center"/>
              <w:rPr>
                <w:rFonts w:ascii="Times New Roman" w:eastAsia="Calibri" w:hAnsi="Times New Roman"/>
                <w:b/>
                <w:sz w:val="24"/>
                <w:szCs w:val="24"/>
              </w:rPr>
            </w:pPr>
            <w:r w:rsidRPr="000A4E01">
              <w:rPr>
                <w:rFonts w:ascii="Times New Roman" w:eastAsia="Calibri" w:hAnsi="Times New Roman"/>
                <w:bCs/>
                <w:sz w:val="24"/>
                <w:szCs w:val="24"/>
              </w:rPr>
              <w:t xml:space="preserve">Владение информационными технологиями/ Анализ цифровой информации </w:t>
            </w:r>
            <w:r w:rsidRPr="000A4E01">
              <w:rPr>
                <w:rFonts w:ascii="Times New Roman" w:eastAsia="Calibri" w:hAnsi="Times New Roman"/>
                <w:bCs/>
                <w:sz w:val="24"/>
                <w:szCs w:val="24"/>
              </w:rPr>
              <w:br/>
              <w:t>и выработка решений</w:t>
            </w:r>
          </w:p>
        </w:tc>
        <w:tc>
          <w:tcPr>
            <w:tcW w:w="1687" w:type="pct"/>
            <w:shd w:val="clear" w:color="auto" w:fill="auto"/>
          </w:tcPr>
          <w:p w:rsidR="008C2FFA" w:rsidRPr="000A4E01" w:rsidRDefault="008C2FFA" w:rsidP="00A0266B">
            <w:pPr>
              <w:pStyle w:val="3"/>
              <w:spacing w:line="276" w:lineRule="auto"/>
              <w:rPr>
                <w:rFonts w:ascii="Times New Roman" w:eastAsia="Calibri" w:hAnsi="Times New Roman"/>
                <w:b w:val="0"/>
                <w:color w:val="000000"/>
                <w:sz w:val="24"/>
                <w:szCs w:val="24"/>
              </w:rPr>
            </w:pPr>
            <w:r w:rsidRPr="000A4E01">
              <w:rPr>
                <w:rFonts w:ascii="Times New Roman" w:eastAsia="Calibri" w:hAnsi="Times New Roman"/>
                <w:b w:val="0"/>
                <w:color w:val="000000"/>
                <w:sz w:val="24"/>
                <w:szCs w:val="24"/>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w:t>
            </w:r>
            <w:r w:rsidRPr="000A4E01">
              <w:rPr>
                <w:rFonts w:ascii="Times New Roman" w:eastAsia="Calibri" w:hAnsi="Times New Roman"/>
                <w:b w:val="0"/>
                <w:color w:val="000000"/>
                <w:sz w:val="24"/>
                <w:szCs w:val="24"/>
              </w:rPr>
              <w:lastRenderedPageBreak/>
              <w:t>оценивания ситуации, рисков, продумывает способы их минимизации.</w:t>
            </w:r>
          </w:p>
        </w:tc>
        <w:tc>
          <w:tcPr>
            <w:tcW w:w="652" w:type="pct"/>
            <w:vMerge w:val="restart"/>
            <w:shd w:val="clear" w:color="auto" w:fill="auto"/>
            <w:vAlign w:val="center"/>
          </w:tcPr>
          <w:p w:rsidR="008C2FFA" w:rsidRPr="000A4E01" w:rsidRDefault="008C2FFA" w:rsidP="00A0266B">
            <w:pPr>
              <w:jc w:val="center"/>
              <w:rPr>
                <w:rFonts w:ascii="Times New Roman" w:eastAsia="Calibri" w:hAnsi="Times New Roman"/>
                <w:bCs/>
                <w:sz w:val="24"/>
                <w:szCs w:val="24"/>
              </w:rPr>
            </w:pPr>
            <w:r w:rsidRPr="000A4E01">
              <w:rPr>
                <w:rFonts w:ascii="Times New Roman" w:eastAsia="Calibri" w:hAnsi="Times New Roman"/>
                <w:bCs/>
                <w:sz w:val="24"/>
                <w:szCs w:val="24"/>
              </w:rPr>
              <w:lastRenderedPageBreak/>
              <w:t xml:space="preserve">Компетенция </w:t>
            </w:r>
            <w:r w:rsidRPr="000A4E01">
              <w:rPr>
                <w:rFonts w:ascii="Times New Roman" w:eastAsia="Calibri" w:hAnsi="Times New Roman"/>
                <w:bCs/>
                <w:sz w:val="24"/>
                <w:szCs w:val="24"/>
              </w:rPr>
              <w:br/>
              <w:t xml:space="preserve">не проявляется </w:t>
            </w:r>
            <w:r w:rsidRPr="000A4E01">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8C2FFA" w:rsidRPr="000A4E01" w:rsidRDefault="008C2FFA" w:rsidP="00A0266B">
            <w:pPr>
              <w:spacing w:before="120" w:after="120"/>
              <w:jc w:val="center"/>
              <w:rPr>
                <w:rFonts w:ascii="Times New Roman" w:eastAsia="Calibri" w:hAnsi="Times New Roman"/>
                <w:bCs/>
                <w:sz w:val="24"/>
                <w:szCs w:val="24"/>
              </w:rPr>
            </w:pPr>
            <w:r w:rsidRPr="000A4E01">
              <w:rPr>
                <w:rFonts w:ascii="Times New Roman" w:eastAsia="Calibri" w:hAnsi="Times New Roman"/>
                <w:bCs/>
                <w:sz w:val="24"/>
                <w:szCs w:val="24"/>
              </w:rPr>
              <w:t xml:space="preserve">Компетенция проявляется частично </w:t>
            </w:r>
            <w:r w:rsidRPr="000A4E01">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8C2FFA" w:rsidRPr="000A4E01" w:rsidRDefault="008C2FFA" w:rsidP="00A0266B">
            <w:pPr>
              <w:spacing w:before="120" w:after="120"/>
              <w:jc w:val="center"/>
              <w:rPr>
                <w:rFonts w:ascii="Times New Roman" w:eastAsia="Calibri" w:hAnsi="Times New Roman"/>
                <w:bCs/>
                <w:sz w:val="24"/>
                <w:szCs w:val="24"/>
              </w:rPr>
            </w:pPr>
            <w:r w:rsidRPr="000A4E01">
              <w:rPr>
                <w:rFonts w:ascii="Times New Roman" w:eastAsia="Calibri" w:hAnsi="Times New Roman"/>
                <w:bCs/>
                <w:sz w:val="24"/>
                <w:szCs w:val="24"/>
              </w:rPr>
              <w:t xml:space="preserve">Компетенция </w:t>
            </w:r>
            <w:r w:rsidRPr="000A4E01">
              <w:rPr>
                <w:rFonts w:ascii="Times New Roman" w:eastAsia="Calibri" w:hAnsi="Times New Roman"/>
                <w:bCs/>
                <w:sz w:val="24"/>
                <w:szCs w:val="24"/>
              </w:rPr>
              <w:br/>
              <w:t xml:space="preserve">в основном проявляется </w:t>
            </w:r>
            <w:r w:rsidRPr="000A4E01">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8C2FFA" w:rsidRPr="000A4E01" w:rsidRDefault="008C2FFA" w:rsidP="00A0266B">
            <w:pPr>
              <w:spacing w:before="120" w:after="120"/>
              <w:jc w:val="center"/>
              <w:rPr>
                <w:rFonts w:ascii="Times New Roman" w:eastAsia="Calibri" w:hAnsi="Times New Roman"/>
                <w:bCs/>
                <w:sz w:val="24"/>
                <w:szCs w:val="24"/>
              </w:rPr>
            </w:pPr>
            <w:r w:rsidRPr="000A4E01">
              <w:rPr>
                <w:rFonts w:ascii="Times New Roman" w:eastAsia="Calibri" w:hAnsi="Times New Roman"/>
                <w:bCs/>
                <w:sz w:val="24"/>
                <w:szCs w:val="24"/>
              </w:rPr>
              <w:t xml:space="preserve">Компетенция проявляется полностью </w:t>
            </w:r>
            <w:r w:rsidRPr="000A4E01">
              <w:rPr>
                <w:rFonts w:ascii="Times New Roman" w:eastAsia="Calibri" w:hAnsi="Times New Roman"/>
                <w:bCs/>
                <w:sz w:val="24"/>
                <w:szCs w:val="24"/>
              </w:rPr>
              <w:br/>
              <w:t>в самостоятельной деятельности</w:t>
            </w:r>
          </w:p>
        </w:tc>
      </w:tr>
      <w:tr w:rsidR="008C2FFA" w:rsidRPr="000A4E01" w:rsidTr="00A0266B">
        <w:trPr>
          <w:jc w:val="center"/>
        </w:trPr>
        <w:tc>
          <w:tcPr>
            <w:tcW w:w="705" w:type="pct"/>
            <w:shd w:val="clear" w:color="auto" w:fill="auto"/>
          </w:tcPr>
          <w:p w:rsidR="008C2FFA" w:rsidRPr="000A4E01" w:rsidRDefault="008C2FFA" w:rsidP="00A0266B">
            <w:pPr>
              <w:jc w:val="center"/>
              <w:rPr>
                <w:rFonts w:ascii="Times New Roman" w:eastAsia="Calibri" w:hAnsi="Times New Roman"/>
                <w:bCs/>
                <w:sz w:val="24"/>
                <w:szCs w:val="24"/>
              </w:rPr>
            </w:pPr>
            <w:r w:rsidRPr="000A4E01">
              <w:rPr>
                <w:rFonts w:ascii="Times New Roman" w:eastAsia="Calibri" w:hAnsi="Times New Roman"/>
                <w:bCs/>
                <w:sz w:val="24"/>
                <w:szCs w:val="24"/>
              </w:rPr>
              <w:lastRenderedPageBreak/>
              <w:t xml:space="preserve">Планирование </w:t>
            </w:r>
            <w:r w:rsidRPr="000A4E01">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rsidR="008C2FFA" w:rsidRPr="000A4E01" w:rsidRDefault="008C2FFA" w:rsidP="00A0266B">
            <w:pPr>
              <w:pStyle w:val="3"/>
              <w:spacing w:line="276" w:lineRule="auto"/>
              <w:rPr>
                <w:rFonts w:ascii="Times New Roman" w:eastAsia="Calibri" w:hAnsi="Times New Roman"/>
                <w:b w:val="0"/>
                <w:color w:val="000000"/>
                <w:sz w:val="24"/>
                <w:szCs w:val="24"/>
              </w:rPr>
            </w:pPr>
            <w:r w:rsidRPr="000A4E01">
              <w:rPr>
                <w:rFonts w:ascii="Times New Roman" w:eastAsia="Calibri" w:hAnsi="Times New Roman"/>
                <w:b w:val="0"/>
                <w:color w:val="000000"/>
                <w:sz w:val="24"/>
                <w:szCs w:val="24"/>
              </w:rPr>
              <w:t xml:space="preserve">Эффективно планирует свою деятельность </w:t>
            </w:r>
            <w:r w:rsidRPr="000A4E01">
              <w:rPr>
                <w:rFonts w:ascii="Times New Roman" w:eastAsia="Calibri" w:hAnsi="Times New Roman"/>
                <w:b w:val="0"/>
                <w:color w:val="000000"/>
                <w:sz w:val="24"/>
                <w:szCs w:val="24"/>
              </w:rPr>
              <w:br/>
              <w:t xml:space="preserve">с использованием цифровой среды: декомпозирует задачи на подзадачи, планирует этапы выполнения, расставляет приоритеты </w:t>
            </w:r>
            <w:r w:rsidRPr="000A4E01">
              <w:rPr>
                <w:rFonts w:ascii="Times New Roman" w:eastAsia="Calibri" w:hAnsi="Times New Roman"/>
                <w:b w:val="0"/>
                <w:color w:val="000000"/>
                <w:sz w:val="24"/>
                <w:szCs w:val="24"/>
              </w:rPr>
              <w:br/>
              <w:t xml:space="preserve">по принципу важно/срочно, самостоятельно рассчитывает и использует необходимые цифровые ресурсы. Сталкиваясь </w:t>
            </w:r>
            <w:r w:rsidRPr="000A4E01">
              <w:rPr>
                <w:rFonts w:ascii="Times New Roman" w:eastAsia="Calibri" w:hAnsi="Times New Roman"/>
                <w:b w:val="0"/>
                <w:color w:val="000000"/>
                <w:sz w:val="24"/>
                <w:szCs w:val="24"/>
              </w:rPr>
              <w:br/>
              <w:t>со сложностями и препятствиями</w:t>
            </w:r>
            <w:r w:rsidRPr="000A4E01">
              <w:rPr>
                <w:rFonts w:ascii="Times New Roman" w:eastAsia="Calibri" w:hAnsi="Times New Roman"/>
                <w:b w:val="0"/>
                <w:iCs/>
                <w:color w:val="000000"/>
                <w:sz w:val="24"/>
                <w:szCs w:val="24"/>
              </w:rPr>
              <w:t xml:space="preserve">, </w:t>
            </w:r>
            <w:r w:rsidRPr="000A4E01">
              <w:rPr>
                <w:rFonts w:ascii="Times New Roman" w:eastAsia="Calibri" w:hAnsi="Times New Roman"/>
                <w:b w:val="0"/>
                <w:color w:val="000000"/>
                <w:sz w:val="24"/>
                <w:szCs w:val="24"/>
              </w:rPr>
              <w:t xml:space="preserve">предлагает свои варианты решения и осуществляет их. </w:t>
            </w:r>
            <w:r w:rsidRPr="000A4E01">
              <w:rPr>
                <w:rFonts w:ascii="Times New Roman" w:eastAsia="Calibri" w:hAnsi="Times New Roman"/>
                <w:b w:val="0"/>
                <w:iCs/>
                <w:color w:val="000000"/>
                <w:sz w:val="24"/>
                <w:szCs w:val="24"/>
              </w:rPr>
              <w:t xml:space="preserve">Самостоятельно оценивает результат своей работы, видит достоинства и недостатки (предлагает способы их устранения </w:t>
            </w:r>
            <w:r w:rsidRPr="000A4E01">
              <w:rPr>
                <w:rFonts w:ascii="Times New Roman" w:eastAsia="Calibri" w:hAnsi="Times New Roman"/>
                <w:b w:val="0"/>
                <w:iCs/>
                <w:color w:val="000000"/>
                <w:sz w:val="24"/>
                <w:szCs w:val="24"/>
              </w:rPr>
              <w:br/>
              <w:t xml:space="preserve">в будущем), берет на себя ответственность </w:t>
            </w:r>
            <w:r w:rsidRPr="000A4E01">
              <w:rPr>
                <w:rFonts w:ascii="Times New Roman" w:eastAsia="Calibri" w:hAnsi="Times New Roman"/>
                <w:b w:val="0"/>
                <w:iCs/>
                <w:color w:val="000000"/>
                <w:sz w:val="24"/>
                <w:szCs w:val="24"/>
              </w:rPr>
              <w:br/>
              <w:t xml:space="preserve">за достигнутые показатели </w:t>
            </w:r>
            <w:r w:rsidRPr="000A4E01">
              <w:rPr>
                <w:rFonts w:ascii="Times New Roman" w:eastAsia="Calibri" w:hAnsi="Times New Roman"/>
                <w:b w:val="0"/>
                <w:color w:val="000000"/>
                <w:sz w:val="24"/>
                <w:szCs w:val="24"/>
              </w:rPr>
              <w:t>в цифровой среде</w:t>
            </w:r>
            <w:r w:rsidRPr="000A4E01">
              <w:rPr>
                <w:rFonts w:ascii="Times New Roman" w:eastAsia="Calibri" w:hAnsi="Times New Roman"/>
                <w:b w:val="0"/>
                <w:iCs/>
                <w:color w:val="000000"/>
                <w:sz w:val="24"/>
                <w:szCs w:val="24"/>
              </w:rPr>
              <w:t>. Находит возможности улучшить полученный результат в дальнейшем.</w:t>
            </w:r>
          </w:p>
        </w:tc>
        <w:tc>
          <w:tcPr>
            <w:tcW w:w="652" w:type="pct"/>
            <w:vMerge/>
            <w:shd w:val="clear" w:color="auto" w:fill="auto"/>
          </w:tcPr>
          <w:p w:rsidR="008C2FFA" w:rsidRPr="000A4E01" w:rsidRDefault="008C2FFA" w:rsidP="00A0266B">
            <w:pPr>
              <w:spacing w:before="120" w:after="120"/>
              <w:jc w:val="both"/>
              <w:rPr>
                <w:rFonts w:ascii="Times New Roman" w:eastAsia="Calibri" w:hAnsi="Times New Roman"/>
                <w:sz w:val="24"/>
                <w:szCs w:val="24"/>
              </w:rPr>
            </w:pPr>
          </w:p>
        </w:tc>
        <w:tc>
          <w:tcPr>
            <w:tcW w:w="652" w:type="pct"/>
            <w:vMerge/>
            <w:shd w:val="clear" w:color="auto" w:fill="auto"/>
          </w:tcPr>
          <w:p w:rsidR="008C2FFA" w:rsidRPr="000A4E01" w:rsidRDefault="008C2FFA" w:rsidP="00A0266B">
            <w:pPr>
              <w:spacing w:before="120" w:after="120"/>
              <w:jc w:val="both"/>
              <w:rPr>
                <w:rFonts w:ascii="Times New Roman" w:eastAsia="Calibri" w:hAnsi="Times New Roman"/>
                <w:sz w:val="24"/>
                <w:szCs w:val="24"/>
              </w:rPr>
            </w:pPr>
          </w:p>
        </w:tc>
        <w:tc>
          <w:tcPr>
            <w:tcW w:w="652" w:type="pct"/>
            <w:vMerge/>
            <w:shd w:val="clear" w:color="auto" w:fill="auto"/>
          </w:tcPr>
          <w:p w:rsidR="008C2FFA" w:rsidRPr="000A4E01" w:rsidRDefault="008C2FFA" w:rsidP="00A0266B">
            <w:pPr>
              <w:spacing w:before="120" w:after="120"/>
              <w:jc w:val="both"/>
              <w:rPr>
                <w:rFonts w:ascii="Times New Roman" w:eastAsia="Calibri" w:hAnsi="Times New Roman"/>
                <w:sz w:val="24"/>
                <w:szCs w:val="24"/>
              </w:rPr>
            </w:pPr>
          </w:p>
        </w:tc>
        <w:tc>
          <w:tcPr>
            <w:tcW w:w="652" w:type="pct"/>
            <w:vMerge/>
            <w:shd w:val="clear" w:color="auto" w:fill="auto"/>
          </w:tcPr>
          <w:p w:rsidR="008C2FFA" w:rsidRPr="000A4E01" w:rsidRDefault="008C2FFA" w:rsidP="00A0266B">
            <w:pPr>
              <w:spacing w:before="120" w:after="120"/>
              <w:jc w:val="both"/>
              <w:rPr>
                <w:rFonts w:ascii="Times New Roman" w:eastAsia="Calibri" w:hAnsi="Times New Roman"/>
                <w:sz w:val="24"/>
                <w:szCs w:val="24"/>
              </w:rPr>
            </w:pPr>
          </w:p>
        </w:tc>
      </w:tr>
      <w:tr w:rsidR="008C2FFA" w:rsidRPr="000A4E01" w:rsidTr="00A0266B">
        <w:trPr>
          <w:jc w:val="center"/>
        </w:trPr>
        <w:tc>
          <w:tcPr>
            <w:tcW w:w="705" w:type="pct"/>
            <w:shd w:val="clear" w:color="auto" w:fill="auto"/>
          </w:tcPr>
          <w:p w:rsidR="008C2FFA" w:rsidRPr="000A4E01" w:rsidRDefault="008C2FFA" w:rsidP="00A0266B">
            <w:pPr>
              <w:jc w:val="center"/>
              <w:rPr>
                <w:rFonts w:ascii="Times New Roman" w:eastAsia="Calibri" w:hAnsi="Times New Roman"/>
                <w:bCs/>
                <w:sz w:val="24"/>
                <w:szCs w:val="24"/>
              </w:rPr>
            </w:pPr>
            <w:r w:rsidRPr="000A4E01">
              <w:rPr>
                <w:rFonts w:ascii="Times New Roman" w:eastAsia="Calibri" w:hAnsi="Times New Roman"/>
                <w:bCs/>
                <w:sz w:val="24"/>
                <w:szCs w:val="24"/>
              </w:rPr>
              <w:t>Информационная безопасность</w:t>
            </w:r>
          </w:p>
        </w:tc>
        <w:tc>
          <w:tcPr>
            <w:tcW w:w="1687" w:type="pct"/>
            <w:shd w:val="clear" w:color="auto" w:fill="auto"/>
          </w:tcPr>
          <w:p w:rsidR="008C2FFA" w:rsidRPr="000A4E01" w:rsidRDefault="008C2FFA" w:rsidP="00A0266B">
            <w:pPr>
              <w:pStyle w:val="3"/>
              <w:spacing w:line="276" w:lineRule="auto"/>
              <w:rPr>
                <w:rFonts w:ascii="Times New Roman" w:eastAsia="Calibri" w:hAnsi="Times New Roman"/>
                <w:b w:val="0"/>
                <w:iCs/>
                <w:color w:val="000000"/>
                <w:sz w:val="24"/>
                <w:szCs w:val="24"/>
              </w:rPr>
            </w:pPr>
            <w:r w:rsidRPr="000A4E01">
              <w:rPr>
                <w:rFonts w:ascii="Times New Roman" w:eastAsia="Calibri" w:hAnsi="Times New Roman"/>
                <w:b w:val="0"/>
                <w:iCs/>
                <w:color w:val="000000"/>
                <w:sz w:val="24"/>
                <w:szCs w:val="24"/>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0A4E01">
              <w:rPr>
                <w:rFonts w:ascii="Times New Roman" w:eastAsia="Calibri" w:hAnsi="Times New Roman"/>
                <w:b w:val="0"/>
                <w:iCs/>
                <w:color w:val="000000"/>
                <w:sz w:val="24"/>
                <w:szCs w:val="24"/>
              </w:rPr>
              <w:br/>
              <w:t xml:space="preserve">и способен защищать цифровые устройства </w:t>
            </w:r>
            <w:r w:rsidRPr="000A4E01">
              <w:rPr>
                <w:rFonts w:ascii="Times New Roman" w:eastAsia="Calibri" w:hAnsi="Times New Roman"/>
                <w:b w:val="0"/>
                <w:iCs/>
                <w:color w:val="000000"/>
                <w:sz w:val="24"/>
                <w:szCs w:val="24"/>
              </w:rPr>
              <w:br/>
              <w:t xml:space="preserve">и персональные данные, в том числе в сети </w:t>
            </w:r>
            <w:r w:rsidRPr="000A4E01">
              <w:rPr>
                <w:rFonts w:ascii="Times New Roman" w:eastAsia="Calibri" w:hAnsi="Times New Roman"/>
                <w:b w:val="0"/>
                <w:iCs/>
                <w:color w:val="000000"/>
                <w:sz w:val="24"/>
                <w:szCs w:val="24"/>
              </w:rPr>
              <w:lastRenderedPageBreak/>
              <w:t>интернет.</w:t>
            </w:r>
          </w:p>
        </w:tc>
        <w:tc>
          <w:tcPr>
            <w:tcW w:w="652" w:type="pct"/>
            <w:vMerge/>
            <w:shd w:val="clear" w:color="auto" w:fill="auto"/>
          </w:tcPr>
          <w:p w:rsidR="008C2FFA" w:rsidRPr="000A4E01" w:rsidRDefault="008C2FFA" w:rsidP="00A0266B">
            <w:pPr>
              <w:spacing w:before="120" w:after="120"/>
              <w:jc w:val="both"/>
              <w:rPr>
                <w:rFonts w:ascii="Times New Roman" w:eastAsia="Calibri" w:hAnsi="Times New Roman"/>
                <w:bCs/>
                <w:iCs/>
                <w:sz w:val="24"/>
                <w:szCs w:val="24"/>
              </w:rPr>
            </w:pPr>
          </w:p>
        </w:tc>
        <w:tc>
          <w:tcPr>
            <w:tcW w:w="652" w:type="pct"/>
            <w:vMerge/>
            <w:shd w:val="clear" w:color="auto" w:fill="auto"/>
          </w:tcPr>
          <w:p w:rsidR="008C2FFA" w:rsidRPr="000A4E01" w:rsidRDefault="008C2FFA" w:rsidP="00A0266B">
            <w:pPr>
              <w:spacing w:before="120" w:after="120"/>
              <w:jc w:val="both"/>
              <w:rPr>
                <w:rFonts w:ascii="Times New Roman" w:eastAsia="Calibri" w:hAnsi="Times New Roman"/>
                <w:bCs/>
                <w:iCs/>
                <w:sz w:val="24"/>
                <w:szCs w:val="24"/>
              </w:rPr>
            </w:pPr>
          </w:p>
        </w:tc>
        <w:tc>
          <w:tcPr>
            <w:tcW w:w="652" w:type="pct"/>
            <w:vMerge/>
            <w:shd w:val="clear" w:color="auto" w:fill="auto"/>
          </w:tcPr>
          <w:p w:rsidR="008C2FFA" w:rsidRPr="000A4E01" w:rsidRDefault="008C2FFA" w:rsidP="00A0266B">
            <w:pPr>
              <w:spacing w:before="120" w:after="120"/>
              <w:jc w:val="both"/>
              <w:rPr>
                <w:rFonts w:ascii="Times New Roman" w:eastAsia="Calibri" w:hAnsi="Times New Roman"/>
                <w:bCs/>
                <w:iCs/>
                <w:sz w:val="24"/>
                <w:szCs w:val="24"/>
              </w:rPr>
            </w:pPr>
          </w:p>
        </w:tc>
        <w:tc>
          <w:tcPr>
            <w:tcW w:w="652" w:type="pct"/>
            <w:vMerge/>
            <w:shd w:val="clear" w:color="auto" w:fill="auto"/>
          </w:tcPr>
          <w:p w:rsidR="008C2FFA" w:rsidRPr="000A4E01" w:rsidRDefault="008C2FFA" w:rsidP="00A0266B">
            <w:pPr>
              <w:spacing w:before="120" w:after="120"/>
              <w:jc w:val="both"/>
              <w:rPr>
                <w:rFonts w:ascii="Times New Roman" w:eastAsia="Calibri" w:hAnsi="Times New Roman"/>
                <w:bCs/>
                <w:iCs/>
                <w:sz w:val="24"/>
                <w:szCs w:val="24"/>
              </w:rPr>
            </w:pPr>
          </w:p>
        </w:tc>
      </w:tr>
      <w:tr w:rsidR="008C2FFA" w:rsidRPr="000A4E01" w:rsidTr="00A0266B">
        <w:trPr>
          <w:trHeight w:val="5168"/>
          <w:jc w:val="center"/>
        </w:trPr>
        <w:tc>
          <w:tcPr>
            <w:tcW w:w="705" w:type="pct"/>
            <w:shd w:val="clear" w:color="auto" w:fill="auto"/>
          </w:tcPr>
          <w:p w:rsidR="008C2FFA" w:rsidRPr="000A4E01" w:rsidRDefault="008C2FFA" w:rsidP="00A0266B">
            <w:pPr>
              <w:jc w:val="center"/>
              <w:rPr>
                <w:rFonts w:ascii="Times New Roman" w:eastAsia="Calibri" w:hAnsi="Times New Roman"/>
                <w:bCs/>
                <w:sz w:val="24"/>
                <w:szCs w:val="24"/>
              </w:rPr>
            </w:pPr>
            <w:r w:rsidRPr="000A4E01">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rsidR="008C2FFA" w:rsidRPr="000A4E01" w:rsidRDefault="008C2FFA" w:rsidP="00A0266B">
            <w:pPr>
              <w:pStyle w:val="3"/>
              <w:spacing w:line="276" w:lineRule="auto"/>
              <w:rPr>
                <w:rFonts w:ascii="Times New Roman" w:eastAsia="Calibri" w:hAnsi="Times New Roman"/>
                <w:b w:val="0"/>
                <w:sz w:val="24"/>
                <w:szCs w:val="24"/>
              </w:rPr>
            </w:pPr>
            <w:r w:rsidRPr="000A4E01">
              <w:rPr>
                <w:rFonts w:ascii="Times New Roman" w:eastAsia="Calibri" w:hAnsi="Times New Roman"/>
                <w:b w:val="0"/>
                <w:sz w:val="24"/>
                <w:szCs w:val="24"/>
              </w:rPr>
              <w:t xml:space="preserve">Проявляет умение взаимодействовать </w:t>
            </w:r>
            <w:r w:rsidRPr="000A4E01">
              <w:rPr>
                <w:rFonts w:ascii="Times New Roman" w:eastAsia="Calibri" w:hAnsi="Times New Roman"/>
                <w:b w:val="0"/>
                <w:sz w:val="24"/>
                <w:szCs w:val="24"/>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rsidR="008C2FFA" w:rsidRPr="000A4E01" w:rsidRDefault="008C2FFA" w:rsidP="00A0266B">
            <w:pPr>
              <w:spacing w:before="120" w:after="120"/>
              <w:jc w:val="both"/>
              <w:rPr>
                <w:rFonts w:ascii="Times New Roman" w:eastAsia="Calibri" w:hAnsi="Times New Roman"/>
                <w:sz w:val="24"/>
                <w:szCs w:val="24"/>
              </w:rPr>
            </w:pPr>
          </w:p>
        </w:tc>
        <w:tc>
          <w:tcPr>
            <w:tcW w:w="652" w:type="pct"/>
            <w:vMerge/>
            <w:shd w:val="clear" w:color="auto" w:fill="auto"/>
          </w:tcPr>
          <w:p w:rsidR="008C2FFA" w:rsidRPr="000A4E01" w:rsidRDefault="008C2FFA" w:rsidP="00A0266B">
            <w:pPr>
              <w:spacing w:before="120" w:after="120"/>
              <w:jc w:val="both"/>
              <w:rPr>
                <w:rFonts w:ascii="Times New Roman" w:eastAsia="Calibri" w:hAnsi="Times New Roman"/>
                <w:sz w:val="24"/>
                <w:szCs w:val="24"/>
              </w:rPr>
            </w:pPr>
          </w:p>
        </w:tc>
        <w:tc>
          <w:tcPr>
            <w:tcW w:w="652" w:type="pct"/>
            <w:vMerge/>
            <w:shd w:val="clear" w:color="auto" w:fill="auto"/>
          </w:tcPr>
          <w:p w:rsidR="008C2FFA" w:rsidRPr="000A4E01" w:rsidRDefault="008C2FFA" w:rsidP="00A0266B">
            <w:pPr>
              <w:spacing w:before="120" w:after="120"/>
              <w:jc w:val="both"/>
              <w:rPr>
                <w:rFonts w:ascii="Times New Roman" w:eastAsia="Calibri" w:hAnsi="Times New Roman"/>
                <w:sz w:val="24"/>
                <w:szCs w:val="24"/>
              </w:rPr>
            </w:pPr>
          </w:p>
        </w:tc>
        <w:tc>
          <w:tcPr>
            <w:tcW w:w="652" w:type="pct"/>
            <w:vMerge/>
            <w:shd w:val="clear" w:color="auto" w:fill="auto"/>
          </w:tcPr>
          <w:p w:rsidR="008C2FFA" w:rsidRPr="000A4E01" w:rsidRDefault="008C2FFA" w:rsidP="00A0266B">
            <w:pPr>
              <w:spacing w:before="120" w:after="120"/>
              <w:jc w:val="both"/>
              <w:rPr>
                <w:rFonts w:ascii="Times New Roman" w:eastAsia="Calibri" w:hAnsi="Times New Roman"/>
                <w:sz w:val="24"/>
                <w:szCs w:val="24"/>
              </w:rPr>
            </w:pPr>
          </w:p>
        </w:tc>
      </w:tr>
    </w:tbl>
    <w:p w:rsidR="008C2FFA" w:rsidRPr="008C2FFA" w:rsidRDefault="008C2FFA" w:rsidP="008C2FFA">
      <w:pPr>
        <w:ind w:firstLine="709"/>
        <w:jc w:val="both"/>
        <w:rPr>
          <w:rFonts w:ascii="Times New Roman" w:hAnsi="Times New Roman"/>
          <w:color w:val="000000"/>
          <w:sz w:val="24"/>
          <w:szCs w:val="24"/>
        </w:rPr>
      </w:pPr>
      <w:r w:rsidRPr="008C2FFA">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8C2FFA" w:rsidRPr="008C2FFA" w:rsidRDefault="008C2FFA" w:rsidP="008C2FFA">
      <w:pPr>
        <w:ind w:firstLine="709"/>
        <w:jc w:val="both"/>
        <w:rPr>
          <w:rFonts w:ascii="Times New Roman" w:hAnsi="Times New Roman"/>
          <w:color w:val="000000"/>
          <w:sz w:val="24"/>
          <w:szCs w:val="24"/>
        </w:rPr>
      </w:pPr>
      <w:r w:rsidRPr="008C2FFA">
        <w:rPr>
          <w:rFonts w:ascii="Times New Roman" w:hAnsi="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8C2FFA" w:rsidRPr="008C2FFA" w:rsidRDefault="008C2FFA" w:rsidP="008C2FFA">
      <w:pPr>
        <w:ind w:firstLine="709"/>
        <w:jc w:val="both"/>
        <w:rPr>
          <w:rFonts w:ascii="Times New Roman" w:hAnsi="Times New Roman"/>
          <w:color w:val="000000"/>
          <w:sz w:val="24"/>
          <w:szCs w:val="24"/>
        </w:rPr>
      </w:pPr>
      <w:r w:rsidRPr="008C2FFA">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8C2FFA" w:rsidRPr="008C2FFA" w:rsidRDefault="008C2FFA" w:rsidP="008C2FFA">
      <w:pPr>
        <w:ind w:firstLine="709"/>
        <w:jc w:val="both"/>
        <w:rPr>
          <w:rFonts w:ascii="Times New Roman" w:hAnsi="Times New Roman"/>
          <w:color w:val="000000"/>
          <w:sz w:val="24"/>
          <w:szCs w:val="24"/>
        </w:rPr>
      </w:pPr>
      <w:r w:rsidRPr="008C2FFA">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8C2FFA" w:rsidRPr="008C2FFA" w:rsidRDefault="008C2FFA" w:rsidP="008C2FFA">
      <w:pPr>
        <w:jc w:val="both"/>
        <w:rPr>
          <w:rFonts w:ascii="Times New Roman" w:hAnsi="Times New Roman"/>
          <w:color w:val="000000"/>
          <w:sz w:val="24"/>
          <w:szCs w:val="24"/>
        </w:rPr>
        <w:sectPr w:rsidR="008C2FFA" w:rsidRPr="008C2FFA" w:rsidSect="00A0266B">
          <w:footerReference w:type="even" r:id="rId38"/>
          <w:footerReference w:type="default" r:id="rId39"/>
          <w:pgSz w:w="16840" w:h="11907" w:orient="landscape"/>
          <w:pgMar w:top="1418" w:right="1134" w:bottom="851" w:left="992" w:header="709" w:footer="709" w:gutter="0"/>
          <w:cols w:space="720"/>
        </w:sectPr>
      </w:pPr>
    </w:p>
    <w:p w:rsidR="008C2FFA" w:rsidRPr="008C2FFA" w:rsidRDefault="008C2FFA" w:rsidP="008C2FFA">
      <w:pPr>
        <w:jc w:val="both"/>
        <w:rPr>
          <w:rFonts w:ascii="Times New Roman" w:hAnsi="Times New Roman"/>
        </w:rPr>
      </w:pPr>
    </w:p>
    <w:p w:rsidR="006361E8" w:rsidRPr="008C2FFA" w:rsidRDefault="006361E8" w:rsidP="006361E8">
      <w:pPr>
        <w:jc w:val="both"/>
        <w:rPr>
          <w:rFonts w:ascii="Times New Roman" w:hAnsi="Times New Roman"/>
        </w:rPr>
      </w:pPr>
    </w:p>
    <w:p w:rsidR="00397073" w:rsidRPr="008C2FFA" w:rsidRDefault="00397073" w:rsidP="00397073">
      <w:pPr>
        <w:jc w:val="both"/>
        <w:rPr>
          <w:rFonts w:ascii="Times New Roman" w:hAnsi="Times New Roman"/>
        </w:rPr>
      </w:pPr>
    </w:p>
    <w:p w:rsidR="00420F31" w:rsidRPr="008C2FFA" w:rsidRDefault="00420F31" w:rsidP="00420F31">
      <w:pPr>
        <w:jc w:val="both"/>
        <w:rPr>
          <w:rFonts w:ascii="Times New Roman" w:hAnsi="Times New Roman"/>
        </w:rPr>
      </w:pPr>
    </w:p>
    <w:p w:rsidR="001F31FA" w:rsidRPr="008C2FFA" w:rsidRDefault="001F31FA" w:rsidP="001F31FA">
      <w:pPr>
        <w:jc w:val="both"/>
        <w:rPr>
          <w:rFonts w:ascii="Times New Roman" w:hAnsi="Times New Roman"/>
        </w:rPr>
      </w:pPr>
    </w:p>
    <w:p w:rsidR="00450F48" w:rsidRPr="008C2FFA" w:rsidRDefault="00450F48">
      <w:pPr>
        <w:rPr>
          <w:rFonts w:ascii="Times New Roman" w:hAnsi="Times New Roman"/>
        </w:rPr>
      </w:pPr>
    </w:p>
    <w:sectPr w:rsidR="00450F48" w:rsidRPr="008C2FFA" w:rsidSect="00A0266B">
      <w:footerReference w:type="even" r:id="rId40"/>
      <w:footerReference w:type="default" r:id="rId41"/>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74FF" w:rsidRDefault="007B74FF" w:rsidP="001F31FA">
      <w:pPr>
        <w:spacing w:after="0" w:line="240" w:lineRule="auto"/>
      </w:pPr>
      <w:r>
        <w:separator/>
      </w:r>
    </w:p>
  </w:endnote>
  <w:endnote w:type="continuationSeparator" w:id="0">
    <w:p w:rsidR="007B74FF" w:rsidRDefault="007B74FF" w:rsidP="001F31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YS Tex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5AB" w:rsidRDefault="002C05AB" w:rsidP="00A0266B">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C05AB" w:rsidRDefault="002C05AB" w:rsidP="00A0266B">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5AB" w:rsidRDefault="002C05AB" w:rsidP="00A0266B">
    <w:pPr>
      <w:pStyle w:val="a5"/>
      <w:jc w:val="right"/>
    </w:pPr>
    <w:r>
      <w:fldChar w:fldCharType="begin"/>
    </w:r>
    <w:r>
      <w:instrText>PAGE   \* MERGEFORMAT</w:instrText>
    </w:r>
    <w:r>
      <w:fldChar w:fldCharType="separate"/>
    </w:r>
    <w:r w:rsidR="00AD5169">
      <w:rPr>
        <w:noProof/>
      </w:rPr>
      <w:t>18</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5AB" w:rsidRDefault="002C05AB" w:rsidP="00A0266B">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C05AB" w:rsidRDefault="002C05AB" w:rsidP="00A0266B">
    <w:pPr>
      <w:pStyle w:val="a5"/>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5AB" w:rsidRDefault="002C05AB" w:rsidP="00A0266B">
    <w:pPr>
      <w:pStyle w:val="a5"/>
      <w:jc w:val="right"/>
    </w:pPr>
    <w:r>
      <w:fldChar w:fldCharType="begin"/>
    </w:r>
    <w:r>
      <w:instrText>PAGE   \* MERGEFORMAT</w:instrText>
    </w:r>
    <w:r>
      <w:fldChar w:fldCharType="separate"/>
    </w:r>
    <w:r w:rsidR="00AD5169">
      <w:rPr>
        <w:noProof/>
      </w:rPr>
      <w:t>26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5AB" w:rsidRDefault="002C05AB" w:rsidP="00A0266B">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C05AB" w:rsidRDefault="002C05AB" w:rsidP="00A0266B">
    <w:pPr>
      <w:pStyle w:val="a5"/>
      <w:ind w:righ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5AB" w:rsidRDefault="002C05AB" w:rsidP="00A0266B">
    <w:pPr>
      <w:pStyle w:val="a5"/>
      <w:jc w:val="right"/>
    </w:pPr>
    <w:r>
      <w:fldChar w:fldCharType="begin"/>
    </w:r>
    <w:r>
      <w:instrText>PAGE   \* MERGEFORMAT</w:instrText>
    </w:r>
    <w:r>
      <w:fldChar w:fldCharType="separate"/>
    </w:r>
    <w:r w:rsidR="00AD5169">
      <w:rPr>
        <w:noProof/>
      </w:rPr>
      <w:t>32</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5AB" w:rsidRDefault="002C05AB" w:rsidP="00A0266B">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C05AB" w:rsidRDefault="002C05AB" w:rsidP="00A0266B">
    <w:pPr>
      <w:pStyle w:val="a5"/>
      <w:ind w:right="360"/>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5AB" w:rsidRDefault="002C05AB" w:rsidP="00A0266B">
    <w:pPr>
      <w:pStyle w:val="a5"/>
      <w:jc w:val="right"/>
    </w:pPr>
    <w:r>
      <w:fldChar w:fldCharType="begin"/>
    </w:r>
    <w:r>
      <w:instrText>PAGE   \* MERGEFORMAT</w:instrText>
    </w:r>
    <w:r>
      <w:fldChar w:fldCharType="separate"/>
    </w:r>
    <w:r w:rsidR="00AD5169">
      <w:rPr>
        <w:noProof/>
      </w:rPr>
      <w:t>56</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5AB" w:rsidRDefault="002C05AB" w:rsidP="00A0266B">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C05AB" w:rsidRDefault="002C05AB" w:rsidP="00A0266B">
    <w:pPr>
      <w:pStyle w:val="a5"/>
      <w:ind w:right="360"/>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5AB" w:rsidRDefault="002C05AB" w:rsidP="00A0266B">
    <w:pPr>
      <w:pStyle w:val="a5"/>
      <w:jc w:val="right"/>
    </w:pPr>
    <w:r>
      <w:fldChar w:fldCharType="begin"/>
    </w:r>
    <w:r>
      <w:instrText>PAGE   \* MERGEFORMAT</w:instrText>
    </w:r>
    <w:r>
      <w:fldChar w:fldCharType="separate"/>
    </w:r>
    <w:r w:rsidR="00AD5169">
      <w:rPr>
        <w:noProof/>
      </w:rPr>
      <w:t>62</w:t>
    </w:r>
    <w:r>
      <w:rPr>
        <w:noProof/>
      </w:rPr>
      <w:fldChar w:fldCharType="end"/>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5AB" w:rsidRDefault="002C05AB" w:rsidP="00A0266B">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C05AB" w:rsidRDefault="002C05AB" w:rsidP="00A0266B">
    <w:pPr>
      <w:pStyle w:val="a5"/>
      <w:ind w:right="360"/>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5AB" w:rsidRDefault="002C05AB" w:rsidP="00A0266B">
    <w:pPr>
      <w:pStyle w:val="a5"/>
      <w:jc w:val="right"/>
    </w:pPr>
    <w:r>
      <w:fldChar w:fldCharType="begin"/>
    </w:r>
    <w:r>
      <w:instrText>PAGE   \* MERGEFORMAT</w:instrText>
    </w:r>
    <w:r>
      <w:fldChar w:fldCharType="separate"/>
    </w:r>
    <w:r w:rsidR="00AD5169">
      <w:rPr>
        <w:noProof/>
      </w:rPr>
      <w:t>65</w:t>
    </w:r>
    <w:r>
      <w:rPr>
        <w:noProof/>
      </w:rPr>
      <w:fldChar w:fldCharType="end"/>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5AB" w:rsidRDefault="002C05AB" w:rsidP="00A0266B">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C05AB" w:rsidRDefault="002C05AB" w:rsidP="00A0266B">
    <w:pPr>
      <w:pStyle w:val="a5"/>
      <w:ind w:right="360"/>
    </w:pP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5AB" w:rsidRDefault="002C05AB" w:rsidP="00A0266B">
    <w:pPr>
      <w:pStyle w:val="a5"/>
      <w:jc w:val="right"/>
    </w:pPr>
    <w:r>
      <w:fldChar w:fldCharType="begin"/>
    </w:r>
    <w:r>
      <w:instrText>PAGE   \* MERGEFORMAT</w:instrText>
    </w:r>
    <w:r>
      <w:fldChar w:fldCharType="separate"/>
    </w:r>
    <w:r w:rsidR="00AD5169">
      <w:rPr>
        <w:noProof/>
      </w:rPr>
      <w:t>81</w:t>
    </w:r>
    <w:r>
      <w:rPr>
        <w:noProof/>
      </w:rPr>
      <w:fldChar w:fldCharType="end"/>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5AB" w:rsidRDefault="002C05AB" w:rsidP="00A0266B">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C05AB" w:rsidRDefault="002C05AB" w:rsidP="00A0266B">
    <w:pPr>
      <w:pStyle w:val="a5"/>
      <w:ind w:right="360"/>
    </w:pP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5AB" w:rsidRDefault="002C05AB" w:rsidP="00A0266B">
    <w:pPr>
      <w:pStyle w:val="a5"/>
      <w:jc w:val="right"/>
    </w:pPr>
    <w:r>
      <w:fldChar w:fldCharType="begin"/>
    </w:r>
    <w:r>
      <w:instrText>PAGE   \* MERGEFORMAT</w:instrText>
    </w:r>
    <w:r>
      <w:fldChar w:fldCharType="separate"/>
    </w:r>
    <w:r w:rsidR="00AD5169">
      <w:rPr>
        <w:noProof/>
      </w:rPr>
      <w:t>87</w:t>
    </w:r>
    <w:r>
      <w:rPr>
        <w:noProof/>
      </w:rPr>
      <w:fldChar w:fldCharType="end"/>
    </w: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5AB" w:rsidRDefault="002C05AB" w:rsidP="00A0266B">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C05AB" w:rsidRDefault="002C05AB" w:rsidP="00A0266B">
    <w:pPr>
      <w:pStyle w:val="a5"/>
      <w:ind w:right="360"/>
    </w:pP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5AB" w:rsidRDefault="002C05AB" w:rsidP="00A0266B">
    <w:pPr>
      <w:pStyle w:val="a5"/>
      <w:jc w:val="right"/>
    </w:pPr>
    <w:r>
      <w:fldChar w:fldCharType="begin"/>
    </w:r>
    <w:r>
      <w:instrText>PAGE   \* MERGEFORMAT</w:instrText>
    </w:r>
    <w:r>
      <w:fldChar w:fldCharType="separate"/>
    </w:r>
    <w:r w:rsidR="00AD5169">
      <w:rPr>
        <w:noProof/>
      </w:rPr>
      <w:t>90</w:t>
    </w:r>
    <w:r>
      <w:rPr>
        <w:noProof/>
      </w:rPr>
      <w:fldChar w:fldCharType="end"/>
    </w:r>
  </w:p>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5AB" w:rsidRDefault="002C05AB" w:rsidP="00A0266B">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C05AB" w:rsidRDefault="002C05AB" w:rsidP="00A0266B">
    <w:pPr>
      <w:pStyle w:val="a5"/>
      <w:ind w:right="360"/>
    </w:pPr>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5AB" w:rsidRDefault="002C05AB" w:rsidP="00A0266B">
    <w:pPr>
      <w:pStyle w:val="a5"/>
      <w:jc w:val="right"/>
    </w:pPr>
    <w:r>
      <w:fldChar w:fldCharType="begin"/>
    </w:r>
    <w:r>
      <w:instrText>PAGE   \* MERGEFORMAT</w:instrText>
    </w:r>
    <w:r>
      <w:fldChar w:fldCharType="separate"/>
    </w:r>
    <w:r w:rsidR="00AD5169">
      <w:rPr>
        <w:noProof/>
      </w:rPr>
      <w:t>100</w:t>
    </w:r>
    <w:r>
      <w:rPr>
        <w:noProof/>
      </w:rPr>
      <w:fldChar w:fldCharType="end"/>
    </w:r>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5AB" w:rsidRDefault="002C05AB" w:rsidP="00A0266B">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C05AB" w:rsidRDefault="002C05AB" w:rsidP="00A0266B">
    <w:pPr>
      <w:pStyle w:val="a5"/>
      <w:ind w:right="360"/>
    </w:pPr>
  </w:p>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5AB" w:rsidRDefault="002C05AB" w:rsidP="00A0266B">
    <w:pPr>
      <w:pStyle w:val="a5"/>
      <w:jc w:val="right"/>
    </w:pPr>
    <w:r>
      <w:fldChar w:fldCharType="begin"/>
    </w:r>
    <w:r>
      <w:instrText>PAGE   \* MERGEFORMAT</w:instrText>
    </w:r>
    <w:r>
      <w:fldChar w:fldCharType="separate"/>
    </w:r>
    <w:r w:rsidR="00AD5169">
      <w:rPr>
        <w:noProof/>
      </w:rPr>
      <w:t>105</w:t>
    </w:r>
    <w:r>
      <w:rPr>
        <w:noProof/>
      </w:rPr>
      <w:fldChar w:fldCharType="end"/>
    </w:r>
  </w:p>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5AB" w:rsidRDefault="002C05AB" w:rsidP="00A0266B">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C05AB" w:rsidRDefault="002C05AB" w:rsidP="00A0266B">
    <w:pPr>
      <w:pStyle w:val="a5"/>
      <w:ind w:right="360"/>
    </w:pPr>
  </w:p>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5AB" w:rsidRDefault="002C05AB" w:rsidP="00A0266B">
    <w:pPr>
      <w:pStyle w:val="a5"/>
      <w:jc w:val="right"/>
    </w:pPr>
    <w:r>
      <w:fldChar w:fldCharType="begin"/>
    </w:r>
    <w:r>
      <w:instrText>PAGE   \* MERGEFORMAT</w:instrText>
    </w:r>
    <w:r>
      <w:fldChar w:fldCharType="separate"/>
    </w:r>
    <w:r w:rsidR="00AD5169">
      <w:rPr>
        <w:noProof/>
      </w:rPr>
      <w:t>108</w:t>
    </w:r>
    <w:r>
      <w:rPr>
        <w:noProof/>
      </w:rPr>
      <w:fldChar w:fldCharType="end"/>
    </w:r>
  </w:p>
</w:ftr>
</file>

<file path=word/footer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5AB" w:rsidRDefault="002C05AB" w:rsidP="00A0266B">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C05AB" w:rsidRDefault="002C05AB" w:rsidP="00A0266B">
    <w:pPr>
      <w:pStyle w:val="a5"/>
      <w:ind w:right="360"/>
    </w:pPr>
  </w:p>
</w:ftr>
</file>

<file path=word/footer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5AB" w:rsidRDefault="002C05AB" w:rsidP="00A0266B">
    <w:pPr>
      <w:pStyle w:val="a5"/>
      <w:jc w:val="right"/>
    </w:pPr>
    <w:r>
      <w:fldChar w:fldCharType="begin"/>
    </w:r>
    <w:r>
      <w:instrText>PAGE   \* MERGEFORMAT</w:instrText>
    </w:r>
    <w:r>
      <w:fldChar w:fldCharType="separate"/>
    </w:r>
    <w:r w:rsidR="00AD5169">
      <w:rPr>
        <w:noProof/>
      </w:rPr>
      <w:t>120</w:t>
    </w:r>
    <w:r>
      <w:rPr>
        <w:noProof/>
      </w:rPr>
      <w:fldChar w:fldCharType="end"/>
    </w:r>
  </w:p>
</w:ftr>
</file>

<file path=word/footer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5AB" w:rsidRDefault="002C05AB" w:rsidP="00A0266B">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C05AB" w:rsidRDefault="002C05AB" w:rsidP="00A0266B">
    <w:pPr>
      <w:pStyle w:val="a5"/>
      <w:ind w:right="360"/>
    </w:pPr>
  </w:p>
</w:ftr>
</file>

<file path=word/footer2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5AB" w:rsidRDefault="002C05AB" w:rsidP="00A0266B">
    <w:pPr>
      <w:pStyle w:val="a5"/>
      <w:jc w:val="right"/>
    </w:pPr>
    <w:r>
      <w:fldChar w:fldCharType="begin"/>
    </w:r>
    <w:r>
      <w:instrText>PAGE   \* MERGEFORMAT</w:instrText>
    </w:r>
    <w:r>
      <w:fldChar w:fldCharType="separate"/>
    </w:r>
    <w:r w:rsidR="00AD5169">
      <w:rPr>
        <w:noProof/>
      </w:rPr>
      <w:t>125</w:t>
    </w:r>
    <w:r>
      <w:rPr>
        <w:noProof/>
      </w:rPr>
      <w:fldChar w:fldCharType="end"/>
    </w:r>
  </w:p>
</w:ftr>
</file>

<file path=word/footer2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5AB" w:rsidRDefault="002C05AB" w:rsidP="00A0266B">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C05AB" w:rsidRDefault="002C05AB" w:rsidP="00A0266B">
    <w:pPr>
      <w:pStyle w:val="a5"/>
      <w:ind w:right="360"/>
    </w:pPr>
  </w:p>
</w:ftr>
</file>

<file path=word/footer3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5AB" w:rsidRDefault="002C05AB" w:rsidP="00A0266B">
    <w:pPr>
      <w:pStyle w:val="a5"/>
      <w:jc w:val="right"/>
    </w:pPr>
    <w:r>
      <w:fldChar w:fldCharType="begin"/>
    </w:r>
    <w:r>
      <w:instrText>PAGE   \* MERGEFORMAT</w:instrText>
    </w:r>
    <w:r>
      <w:fldChar w:fldCharType="separate"/>
    </w:r>
    <w:r w:rsidR="00AD5169">
      <w:rPr>
        <w:noProof/>
      </w:rPr>
      <w:t>128</w:t>
    </w:r>
    <w:r>
      <w:rPr>
        <w:noProof/>
      </w:rPr>
      <w:fldChar w:fldCharType="end"/>
    </w:r>
  </w:p>
</w:ftr>
</file>

<file path=word/footer3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5AB" w:rsidRDefault="002C05AB" w:rsidP="00A0266B">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C05AB" w:rsidRDefault="002C05AB" w:rsidP="00A0266B">
    <w:pPr>
      <w:pStyle w:val="a5"/>
      <w:ind w:right="360"/>
    </w:pPr>
  </w:p>
</w:ftr>
</file>

<file path=word/footer3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5AB" w:rsidRDefault="002C05AB" w:rsidP="00A0266B">
    <w:pPr>
      <w:pStyle w:val="a5"/>
      <w:jc w:val="right"/>
    </w:pPr>
    <w:r>
      <w:fldChar w:fldCharType="begin"/>
    </w:r>
    <w:r>
      <w:instrText>PAGE   \* MERGEFORMAT</w:instrText>
    </w:r>
    <w:r>
      <w:fldChar w:fldCharType="separate"/>
    </w:r>
    <w:r w:rsidR="00AD5169">
      <w:rPr>
        <w:noProof/>
      </w:rPr>
      <w:t>129</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74FF" w:rsidRDefault="007B74FF" w:rsidP="001F31FA">
      <w:pPr>
        <w:spacing w:after="0" w:line="240" w:lineRule="auto"/>
      </w:pPr>
      <w:r>
        <w:separator/>
      </w:r>
    </w:p>
  </w:footnote>
  <w:footnote w:type="continuationSeparator" w:id="0">
    <w:p w:rsidR="007B74FF" w:rsidRDefault="007B74FF" w:rsidP="001F31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62F65"/>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 w15:restartNumberingAfterBreak="0">
    <w:nsid w:val="02D313C8"/>
    <w:multiLevelType w:val="hybridMultilevel"/>
    <w:tmpl w:val="1DAA78D4"/>
    <w:lvl w:ilvl="0" w:tplc="8384F4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447C82"/>
    <w:multiLevelType w:val="hybridMultilevel"/>
    <w:tmpl w:val="5DFC22A8"/>
    <w:lvl w:ilvl="0" w:tplc="E32A61E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3A57A60"/>
    <w:multiLevelType w:val="hybridMultilevel"/>
    <w:tmpl w:val="D68C6E90"/>
    <w:lvl w:ilvl="0" w:tplc="B8ECBF48">
      <w:start w:val="1"/>
      <w:numFmt w:val="decimal"/>
      <w:lvlText w:val="%1."/>
      <w:lvlJc w:val="left"/>
      <w:pPr>
        <w:ind w:left="392" w:hanging="360"/>
      </w:pPr>
      <w:rPr>
        <w:rFonts w:hint="default"/>
      </w:rPr>
    </w:lvl>
    <w:lvl w:ilvl="1" w:tplc="04190019" w:tentative="1">
      <w:start w:val="1"/>
      <w:numFmt w:val="lowerLetter"/>
      <w:lvlText w:val="%2."/>
      <w:lvlJc w:val="left"/>
      <w:pPr>
        <w:ind w:left="1112" w:hanging="360"/>
      </w:pPr>
    </w:lvl>
    <w:lvl w:ilvl="2" w:tplc="0419001B" w:tentative="1">
      <w:start w:val="1"/>
      <w:numFmt w:val="lowerRoman"/>
      <w:lvlText w:val="%3."/>
      <w:lvlJc w:val="right"/>
      <w:pPr>
        <w:ind w:left="1832" w:hanging="180"/>
      </w:pPr>
    </w:lvl>
    <w:lvl w:ilvl="3" w:tplc="0419000F" w:tentative="1">
      <w:start w:val="1"/>
      <w:numFmt w:val="decimal"/>
      <w:lvlText w:val="%4."/>
      <w:lvlJc w:val="left"/>
      <w:pPr>
        <w:ind w:left="2552" w:hanging="360"/>
      </w:pPr>
    </w:lvl>
    <w:lvl w:ilvl="4" w:tplc="04190019" w:tentative="1">
      <w:start w:val="1"/>
      <w:numFmt w:val="lowerLetter"/>
      <w:lvlText w:val="%5."/>
      <w:lvlJc w:val="left"/>
      <w:pPr>
        <w:ind w:left="3272" w:hanging="360"/>
      </w:pPr>
    </w:lvl>
    <w:lvl w:ilvl="5" w:tplc="0419001B" w:tentative="1">
      <w:start w:val="1"/>
      <w:numFmt w:val="lowerRoman"/>
      <w:lvlText w:val="%6."/>
      <w:lvlJc w:val="right"/>
      <w:pPr>
        <w:ind w:left="3992" w:hanging="180"/>
      </w:pPr>
    </w:lvl>
    <w:lvl w:ilvl="6" w:tplc="0419000F" w:tentative="1">
      <w:start w:val="1"/>
      <w:numFmt w:val="decimal"/>
      <w:lvlText w:val="%7."/>
      <w:lvlJc w:val="left"/>
      <w:pPr>
        <w:ind w:left="4712" w:hanging="360"/>
      </w:pPr>
    </w:lvl>
    <w:lvl w:ilvl="7" w:tplc="04190019" w:tentative="1">
      <w:start w:val="1"/>
      <w:numFmt w:val="lowerLetter"/>
      <w:lvlText w:val="%8."/>
      <w:lvlJc w:val="left"/>
      <w:pPr>
        <w:ind w:left="5432" w:hanging="360"/>
      </w:pPr>
    </w:lvl>
    <w:lvl w:ilvl="8" w:tplc="0419001B" w:tentative="1">
      <w:start w:val="1"/>
      <w:numFmt w:val="lowerRoman"/>
      <w:lvlText w:val="%9."/>
      <w:lvlJc w:val="right"/>
      <w:pPr>
        <w:ind w:left="6152" w:hanging="180"/>
      </w:pPr>
    </w:lvl>
  </w:abstractNum>
  <w:abstractNum w:abstractNumId="4" w15:restartNumberingAfterBreak="0">
    <w:nsid w:val="06BF6D94"/>
    <w:multiLevelType w:val="hybridMultilevel"/>
    <w:tmpl w:val="6C6E58F8"/>
    <w:lvl w:ilvl="0" w:tplc="C8C605D0">
      <w:start w:val="1"/>
      <w:numFmt w:val="decimal"/>
      <w:lvlText w:val="%1."/>
      <w:lvlJc w:val="left"/>
      <w:pPr>
        <w:ind w:left="392" w:hanging="360"/>
      </w:pPr>
      <w:rPr>
        <w:rFonts w:hint="default"/>
      </w:rPr>
    </w:lvl>
    <w:lvl w:ilvl="1" w:tplc="04190019" w:tentative="1">
      <w:start w:val="1"/>
      <w:numFmt w:val="lowerLetter"/>
      <w:lvlText w:val="%2."/>
      <w:lvlJc w:val="left"/>
      <w:pPr>
        <w:ind w:left="1112" w:hanging="360"/>
      </w:pPr>
    </w:lvl>
    <w:lvl w:ilvl="2" w:tplc="0419001B" w:tentative="1">
      <w:start w:val="1"/>
      <w:numFmt w:val="lowerRoman"/>
      <w:lvlText w:val="%3."/>
      <w:lvlJc w:val="right"/>
      <w:pPr>
        <w:ind w:left="1832" w:hanging="180"/>
      </w:pPr>
    </w:lvl>
    <w:lvl w:ilvl="3" w:tplc="0419000F" w:tentative="1">
      <w:start w:val="1"/>
      <w:numFmt w:val="decimal"/>
      <w:lvlText w:val="%4."/>
      <w:lvlJc w:val="left"/>
      <w:pPr>
        <w:ind w:left="2552" w:hanging="360"/>
      </w:pPr>
    </w:lvl>
    <w:lvl w:ilvl="4" w:tplc="04190019" w:tentative="1">
      <w:start w:val="1"/>
      <w:numFmt w:val="lowerLetter"/>
      <w:lvlText w:val="%5."/>
      <w:lvlJc w:val="left"/>
      <w:pPr>
        <w:ind w:left="3272" w:hanging="360"/>
      </w:pPr>
    </w:lvl>
    <w:lvl w:ilvl="5" w:tplc="0419001B" w:tentative="1">
      <w:start w:val="1"/>
      <w:numFmt w:val="lowerRoman"/>
      <w:lvlText w:val="%6."/>
      <w:lvlJc w:val="right"/>
      <w:pPr>
        <w:ind w:left="3992" w:hanging="180"/>
      </w:pPr>
    </w:lvl>
    <w:lvl w:ilvl="6" w:tplc="0419000F" w:tentative="1">
      <w:start w:val="1"/>
      <w:numFmt w:val="decimal"/>
      <w:lvlText w:val="%7."/>
      <w:lvlJc w:val="left"/>
      <w:pPr>
        <w:ind w:left="4712" w:hanging="360"/>
      </w:pPr>
    </w:lvl>
    <w:lvl w:ilvl="7" w:tplc="04190019" w:tentative="1">
      <w:start w:val="1"/>
      <w:numFmt w:val="lowerLetter"/>
      <w:lvlText w:val="%8."/>
      <w:lvlJc w:val="left"/>
      <w:pPr>
        <w:ind w:left="5432" w:hanging="360"/>
      </w:pPr>
    </w:lvl>
    <w:lvl w:ilvl="8" w:tplc="0419001B" w:tentative="1">
      <w:start w:val="1"/>
      <w:numFmt w:val="lowerRoman"/>
      <w:lvlText w:val="%9."/>
      <w:lvlJc w:val="right"/>
      <w:pPr>
        <w:ind w:left="6152" w:hanging="180"/>
      </w:pPr>
    </w:lvl>
  </w:abstractNum>
  <w:abstractNum w:abstractNumId="5" w15:restartNumberingAfterBreak="0">
    <w:nsid w:val="08264B17"/>
    <w:multiLevelType w:val="hybridMultilevel"/>
    <w:tmpl w:val="72FCAF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84F5DD7"/>
    <w:multiLevelType w:val="hybridMultilevel"/>
    <w:tmpl w:val="91A60A5E"/>
    <w:lvl w:ilvl="0" w:tplc="27D2F46A">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8FD7D92"/>
    <w:multiLevelType w:val="hybridMultilevel"/>
    <w:tmpl w:val="5E58CD18"/>
    <w:lvl w:ilvl="0" w:tplc="8384F4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C984927"/>
    <w:multiLevelType w:val="hybridMultilevel"/>
    <w:tmpl w:val="E452C6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0" w15:restartNumberingAfterBreak="0">
    <w:nsid w:val="13862A67"/>
    <w:multiLevelType w:val="hybridMultilevel"/>
    <w:tmpl w:val="131A39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9C95AD2"/>
    <w:multiLevelType w:val="hybridMultilevel"/>
    <w:tmpl w:val="4B78D1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AF55EED"/>
    <w:multiLevelType w:val="hybridMultilevel"/>
    <w:tmpl w:val="04EAC1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B111968"/>
    <w:multiLevelType w:val="hybridMultilevel"/>
    <w:tmpl w:val="ECFAF126"/>
    <w:lvl w:ilvl="0" w:tplc="F9CEFB8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345466"/>
    <w:multiLevelType w:val="hybridMultilevel"/>
    <w:tmpl w:val="1E10D22C"/>
    <w:lvl w:ilvl="0" w:tplc="65E0CBF0">
      <w:start w:val="1"/>
      <w:numFmt w:val="decimal"/>
      <w:lvlText w:val="%1."/>
      <w:lvlJc w:val="left"/>
      <w:pPr>
        <w:ind w:left="720" w:hanging="360"/>
      </w:pPr>
    </w:lvl>
    <w:lvl w:ilvl="1" w:tplc="5F5A9CB4">
      <w:start w:val="1"/>
      <w:numFmt w:val="lowerLetter"/>
      <w:lvlText w:val="%2."/>
      <w:lvlJc w:val="left"/>
      <w:pPr>
        <w:ind w:left="1440" w:hanging="360"/>
      </w:pPr>
    </w:lvl>
    <w:lvl w:ilvl="2" w:tplc="2F066C88">
      <w:start w:val="1"/>
      <w:numFmt w:val="lowerRoman"/>
      <w:lvlText w:val="%3."/>
      <w:lvlJc w:val="right"/>
      <w:pPr>
        <w:ind w:left="2160" w:hanging="180"/>
      </w:pPr>
    </w:lvl>
    <w:lvl w:ilvl="3" w:tplc="1804CC16">
      <w:start w:val="1"/>
      <w:numFmt w:val="decimal"/>
      <w:lvlText w:val="%4."/>
      <w:lvlJc w:val="left"/>
      <w:pPr>
        <w:ind w:left="2880" w:hanging="360"/>
      </w:pPr>
    </w:lvl>
    <w:lvl w:ilvl="4" w:tplc="1666BE68">
      <w:start w:val="1"/>
      <w:numFmt w:val="lowerLetter"/>
      <w:lvlText w:val="%5."/>
      <w:lvlJc w:val="left"/>
      <w:pPr>
        <w:ind w:left="3600" w:hanging="360"/>
      </w:pPr>
    </w:lvl>
    <w:lvl w:ilvl="5" w:tplc="21E817F8">
      <w:start w:val="1"/>
      <w:numFmt w:val="lowerRoman"/>
      <w:lvlText w:val="%6."/>
      <w:lvlJc w:val="right"/>
      <w:pPr>
        <w:ind w:left="4320" w:hanging="180"/>
      </w:pPr>
    </w:lvl>
    <w:lvl w:ilvl="6" w:tplc="F57ACFFE">
      <w:start w:val="1"/>
      <w:numFmt w:val="decimal"/>
      <w:lvlText w:val="%7."/>
      <w:lvlJc w:val="left"/>
      <w:pPr>
        <w:ind w:left="5040" w:hanging="360"/>
      </w:pPr>
    </w:lvl>
    <w:lvl w:ilvl="7" w:tplc="BC84C010">
      <w:start w:val="1"/>
      <w:numFmt w:val="lowerLetter"/>
      <w:lvlText w:val="%8."/>
      <w:lvlJc w:val="left"/>
      <w:pPr>
        <w:ind w:left="5760" w:hanging="360"/>
      </w:pPr>
    </w:lvl>
    <w:lvl w:ilvl="8" w:tplc="BC2453A6">
      <w:start w:val="1"/>
      <w:numFmt w:val="lowerRoman"/>
      <w:lvlText w:val="%9."/>
      <w:lvlJc w:val="right"/>
      <w:pPr>
        <w:ind w:left="6480" w:hanging="180"/>
      </w:pPr>
    </w:lvl>
  </w:abstractNum>
  <w:abstractNum w:abstractNumId="15" w15:restartNumberingAfterBreak="0">
    <w:nsid w:val="1E0C68A2"/>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6" w15:restartNumberingAfterBreak="0">
    <w:nsid w:val="20895A16"/>
    <w:multiLevelType w:val="hybridMultilevel"/>
    <w:tmpl w:val="EED4B91C"/>
    <w:lvl w:ilvl="0" w:tplc="8D5C9B00">
      <w:start w:val="1"/>
      <w:numFmt w:val="decimal"/>
      <w:lvlText w:val="%1."/>
      <w:lvlJc w:val="left"/>
      <w:pPr>
        <w:ind w:left="392" w:hanging="360"/>
      </w:pPr>
      <w:rPr>
        <w:rFonts w:hint="default"/>
      </w:rPr>
    </w:lvl>
    <w:lvl w:ilvl="1" w:tplc="04190019" w:tentative="1">
      <w:start w:val="1"/>
      <w:numFmt w:val="lowerLetter"/>
      <w:lvlText w:val="%2."/>
      <w:lvlJc w:val="left"/>
      <w:pPr>
        <w:ind w:left="1112" w:hanging="360"/>
      </w:pPr>
    </w:lvl>
    <w:lvl w:ilvl="2" w:tplc="0419001B" w:tentative="1">
      <w:start w:val="1"/>
      <w:numFmt w:val="lowerRoman"/>
      <w:lvlText w:val="%3."/>
      <w:lvlJc w:val="right"/>
      <w:pPr>
        <w:ind w:left="1832" w:hanging="180"/>
      </w:pPr>
    </w:lvl>
    <w:lvl w:ilvl="3" w:tplc="0419000F" w:tentative="1">
      <w:start w:val="1"/>
      <w:numFmt w:val="decimal"/>
      <w:lvlText w:val="%4."/>
      <w:lvlJc w:val="left"/>
      <w:pPr>
        <w:ind w:left="2552" w:hanging="360"/>
      </w:pPr>
    </w:lvl>
    <w:lvl w:ilvl="4" w:tplc="04190019" w:tentative="1">
      <w:start w:val="1"/>
      <w:numFmt w:val="lowerLetter"/>
      <w:lvlText w:val="%5."/>
      <w:lvlJc w:val="left"/>
      <w:pPr>
        <w:ind w:left="3272" w:hanging="360"/>
      </w:pPr>
    </w:lvl>
    <w:lvl w:ilvl="5" w:tplc="0419001B" w:tentative="1">
      <w:start w:val="1"/>
      <w:numFmt w:val="lowerRoman"/>
      <w:lvlText w:val="%6."/>
      <w:lvlJc w:val="right"/>
      <w:pPr>
        <w:ind w:left="3992" w:hanging="180"/>
      </w:pPr>
    </w:lvl>
    <w:lvl w:ilvl="6" w:tplc="0419000F" w:tentative="1">
      <w:start w:val="1"/>
      <w:numFmt w:val="decimal"/>
      <w:lvlText w:val="%7."/>
      <w:lvlJc w:val="left"/>
      <w:pPr>
        <w:ind w:left="4712" w:hanging="360"/>
      </w:pPr>
    </w:lvl>
    <w:lvl w:ilvl="7" w:tplc="04190019" w:tentative="1">
      <w:start w:val="1"/>
      <w:numFmt w:val="lowerLetter"/>
      <w:lvlText w:val="%8."/>
      <w:lvlJc w:val="left"/>
      <w:pPr>
        <w:ind w:left="5432" w:hanging="360"/>
      </w:pPr>
    </w:lvl>
    <w:lvl w:ilvl="8" w:tplc="0419001B" w:tentative="1">
      <w:start w:val="1"/>
      <w:numFmt w:val="lowerRoman"/>
      <w:lvlText w:val="%9."/>
      <w:lvlJc w:val="right"/>
      <w:pPr>
        <w:ind w:left="6152" w:hanging="180"/>
      </w:pPr>
    </w:lvl>
  </w:abstractNum>
  <w:abstractNum w:abstractNumId="17" w15:restartNumberingAfterBreak="0">
    <w:nsid w:val="23CE3CE0"/>
    <w:multiLevelType w:val="hybridMultilevel"/>
    <w:tmpl w:val="2FA2AD9E"/>
    <w:lvl w:ilvl="0" w:tplc="3F90023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6C46812"/>
    <w:multiLevelType w:val="hybridMultilevel"/>
    <w:tmpl w:val="41720220"/>
    <w:lvl w:ilvl="0" w:tplc="F61C353A">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91670E6"/>
    <w:multiLevelType w:val="hybridMultilevel"/>
    <w:tmpl w:val="DA243B60"/>
    <w:lvl w:ilvl="0" w:tplc="8384F4D2">
      <w:start w:val="1"/>
      <w:numFmt w:val="bullet"/>
      <w:lvlText w:val=""/>
      <w:lvlJc w:val="left"/>
      <w:pPr>
        <w:ind w:left="644" w:hanging="360"/>
      </w:pPr>
      <w:rPr>
        <w:rFonts w:ascii="Symbol" w:hAnsi="Symbol" w:hint="default"/>
      </w:rPr>
    </w:lvl>
    <w:lvl w:ilvl="1" w:tplc="04190003" w:tentative="1">
      <w:start w:val="1"/>
      <w:numFmt w:val="bullet"/>
      <w:lvlText w:val="o"/>
      <w:lvlJc w:val="left"/>
      <w:pPr>
        <w:ind w:left="1482" w:hanging="360"/>
      </w:pPr>
      <w:rPr>
        <w:rFonts w:ascii="Courier New" w:hAnsi="Courier New" w:cs="Courier New" w:hint="default"/>
      </w:rPr>
    </w:lvl>
    <w:lvl w:ilvl="2" w:tplc="04190005" w:tentative="1">
      <w:start w:val="1"/>
      <w:numFmt w:val="bullet"/>
      <w:lvlText w:val=""/>
      <w:lvlJc w:val="left"/>
      <w:pPr>
        <w:ind w:left="2202" w:hanging="360"/>
      </w:pPr>
      <w:rPr>
        <w:rFonts w:ascii="Wingdings" w:hAnsi="Wingdings" w:hint="default"/>
      </w:rPr>
    </w:lvl>
    <w:lvl w:ilvl="3" w:tplc="04190001" w:tentative="1">
      <w:start w:val="1"/>
      <w:numFmt w:val="bullet"/>
      <w:lvlText w:val=""/>
      <w:lvlJc w:val="left"/>
      <w:pPr>
        <w:ind w:left="2922" w:hanging="360"/>
      </w:pPr>
      <w:rPr>
        <w:rFonts w:ascii="Symbol" w:hAnsi="Symbol" w:hint="default"/>
      </w:rPr>
    </w:lvl>
    <w:lvl w:ilvl="4" w:tplc="04190003" w:tentative="1">
      <w:start w:val="1"/>
      <w:numFmt w:val="bullet"/>
      <w:lvlText w:val="o"/>
      <w:lvlJc w:val="left"/>
      <w:pPr>
        <w:ind w:left="3642" w:hanging="360"/>
      </w:pPr>
      <w:rPr>
        <w:rFonts w:ascii="Courier New" w:hAnsi="Courier New" w:cs="Courier New" w:hint="default"/>
      </w:rPr>
    </w:lvl>
    <w:lvl w:ilvl="5" w:tplc="04190005" w:tentative="1">
      <w:start w:val="1"/>
      <w:numFmt w:val="bullet"/>
      <w:lvlText w:val=""/>
      <w:lvlJc w:val="left"/>
      <w:pPr>
        <w:ind w:left="4362" w:hanging="360"/>
      </w:pPr>
      <w:rPr>
        <w:rFonts w:ascii="Wingdings" w:hAnsi="Wingdings" w:hint="default"/>
      </w:rPr>
    </w:lvl>
    <w:lvl w:ilvl="6" w:tplc="04190001" w:tentative="1">
      <w:start w:val="1"/>
      <w:numFmt w:val="bullet"/>
      <w:lvlText w:val=""/>
      <w:lvlJc w:val="left"/>
      <w:pPr>
        <w:ind w:left="5082" w:hanging="360"/>
      </w:pPr>
      <w:rPr>
        <w:rFonts w:ascii="Symbol" w:hAnsi="Symbol" w:hint="default"/>
      </w:rPr>
    </w:lvl>
    <w:lvl w:ilvl="7" w:tplc="04190003" w:tentative="1">
      <w:start w:val="1"/>
      <w:numFmt w:val="bullet"/>
      <w:lvlText w:val="o"/>
      <w:lvlJc w:val="left"/>
      <w:pPr>
        <w:ind w:left="5802" w:hanging="360"/>
      </w:pPr>
      <w:rPr>
        <w:rFonts w:ascii="Courier New" w:hAnsi="Courier New" w:cs="Courier New" w:hint="default"/>
      </w:rPr>
    </w:lvl>
    <w:lvl w:ilvl="8" w:tplc="04190005" w:tentative="1">
      <w:start w:val="1"/>
      <w:numFmt w:val="bullet"/>
      <w:lvlText w:val=""/>
      <w:lvlJc w:val="left"/>
      <w:pPr>
        <w:ind w:left="6522" w:hanging="360"/>
      </w:pPr>
      <w:rPr>
        <w:rFonts w:ascii="Wingdings" w:hAnsi="Wingdings" w:hint="default"/>
      </w:rPr>
    </w:lvl>
  </w:abstractNum>
  <w:abstractNum w:abstractNumId="20" w15:restartNumberingAfterBreak="0">
    <w:nsid w:val="2B8D0232"/>
    <w:multiLevelType w:val="hybridMultilevel"/>
    <w:tmpl w:val="B1047742"/>
    <w:lvl w:ilvl="0" w:tplc="8384F4D2">
      <w:start w:val="1"/>
      <w:numFmt w:val="bullet"/>
      <w:lvlText w:val=""/>
      <w:lvlJc w:val="left"/>
      <w:pPr>
        <w:ind w:left="762" w:hanging="360"/>
      </w:pPr>
      <w:rPr>
        <w:rFonts w:ascii="Symbol" w:hAnsi="Symbol" w:hint="default"/>
      </w:rPr>
    </w:lvl>
    <w:lvl w:ilvl="1" w:tplc="04190003" w:tentative="1">
      <w:start w:val="1"/>
      <w:numFmt w:val="bullet"/>
      <w:lvlText w:val="o"/>
      <w:lvlJc w:val="left"/>
      <w:pPr>
        <w:ind w:left="1482" w:hanging="360"/>
      </w:pPr>
      <w:rPr>
        <w:rFonts w:ascii="Courier New" w:hAnsi="Courier New" w:cs="Courier New" w:hint="default"/>
      </w:rPr>
    </w:lvl>
    <w:lvl w:ilvl="2" w:tplc="04190005" w:tentative="1">
      <w:start w:val="1"/>
      <w:numFmt w:val="bullet"/>
      <w:lvlText w:val=""/>
      <w:lvlJc w:val="left"/>
      <w:pPr>
        <w:ind w:left="2202" w:hanging="360"/>
      </w:pPr>
      <w:rPr>
        <w:rFonts w:ascii="Wingdings" w:hAnsi="Wingdings" w:hint="default"/>
      </w:rPr>
    </w:lvl>
    <w:lvl w:ilvl="3" w:tplc="04190001" w:tentative="1">
      <w:start w:val="1"/>
      <w:numFmt w:val="bullet"/>
      <w:lvlText w:val=""/>
      <w:lvlJc w:val="left"/>
      <w:pPr>
        <w:ind w:left="2922" w:hanging="360"/>
      </w:pPr>
      <w:rPr>
        <w:rFonts w:ascii="Symbol" w:hAnsi="Symbol" w:hint="default"/>
      </w:rPr>
    </w:lvl>
    <w:lvl w:ilvl="4" w:tplc="04190003" w:tentative="1">
      <w:start w:val="1"/>
      <w:numFmt w:val="bullet"/>
      <w:lvlText w:val="o"/>
      <w:lvlJc w:val="left"/>
      <w:pPr>
        <w:ind w:left="3642" w:hanging="360"/>
      </w:pPr>
      <w:rPr>
        <w:rFonts w:ascii="Courier New" w:hAnsi="Courier New" w:cs="Courier New" w:hint="default"/>
      </w:rPr>
    </w:lvl>
    <w:lvl w:ilvl="5" w:tplc="04190005" w:tentative="1">
      <w:start w:val="1"/>
      <w:numFmt w:val="bullet"/>
      <w:lvlText w:val=""/>
      <w:lvlJc w:val="left"/>
      <w:pPr>
        <w:ind w:left="4362" w:hanging="360"/>
      </w:pPr>
      <w:rPr>
        <w:rFonts w:ascii="Wingdings" w:hAnsi="Wingdings" w:hint="default"/>
      </w:rPr>
    </w:lvl>
    <w:lvl w:ilvl="6" w:tplc="04190001" w:tentative="1">
      <w:start w:val="1"/>
      <w:numFmt w:val="bullet"/>
      <w:lvlText w:val=""/>
      <w:lvlJc w:val="left"/>
      <w:pPr>
        <w:ind w:left="5082" w:hanging="360"/>
      </w:pPr>
      <w:rPr>
        <w:rFonts w:ascii="Symbol" w:hAnsi="Symbol" w:hint="default"/>
      </w:rPr>
    </w:lvl>
    <w:lvl w:ilvl="7" w:tplc="04190003" w:tentative="1">
      <w:start w:val="1"/>
      <w:numFmt w:val="bullet"/>
      <w:lvlText w:val="o"/>
      <w:lvlJc w:val="left"/>
      <w:pPr>
        <w:ind w:left="5802" w:hanging="360"/>
      </w:pPr>
      <w:rPr>
        <w:rFonts w:ascii="Courier New" w:hAnsi="Courier New" w:cs="Courier New" w:hint="default"/>
      </w:rPr>
    </w:lvl>
    <w:lvl w:ilvl="8" w:tplc="04190005" w:tentative="1">
      <w:start w:val="1"/>
      <w:numFmt w:val="bullet"/>
      <w:lvlText w:val=""/>
      <w:lvlJc w:val="left"/>
      <w:pPr>
        <w:ind w:left="6522" w:hanging="360"/>
      </w:pPr>
      <w:rPr>
        <w:rFonts w:ascii="Wingdings" w:hAnsi="Wingdings" w:hint="default"/>
      </w:rPr>
    </w:lvl>
  </w:abstractNum>
  <w:abstractNum w:abstractNumId="21" w15:restartNumberingAfterBreak="0">
    <w:nsid w:val="2DE325A2"/>
    <w:multiLevelType w:val="hybridMultilevel"/>
    <w:tmpl w:val="EC480B64"/>
    <w:lvl w:ilvl="0" w:tplc="5816D150">
      <w:start w:val="1"/>
      <w:numFmt w:val="decimal"/>
      <w:lvlText w:val="%1."/>
      <w:lvlJc w:val="left"/>
      <w:pPr>
        <w:ind w:left="720" w:hanging="360"/>
      </w:pPr>
    </w:lvl>
    <w:lvl w:ilvl="1" w:tplc="673275D0">
      <w:start w:val="1"/>
      <w:numFmt w:val="lowerLetter"/>
      <w:lvlText w:val="%2."/>
      <w:lvlJc w:val="left"/>
      <w:pPr>
        <w:ind w:left="1440" w:hanging="360"/>
      </w:pPr>
    </w:lvl>
    <w:lvl w:ilvl="2" w:tplc="3C26F8D8">
      <w:start w:val="1"/>
      <w:numFmt w:val="lowerRoman"/>
      <w:lvlText w:val="%3."/>
      <w:lvlJc w:val="right"/>
      <w:pPr>
        <w:ind w:left="2160" w:hanging="180"/>
      </w:pPr>
    </w:lvl>
    <w:lvl w:ilvl="3" w:tplc="208AA67A">
      <w:start w:val="1"/>
      <w:numFmt w:val="decimal"/>
      <w:lvlText w:val="%4."/>
      <w:lvlJc w:val="left"/>
      <w:pPr>
        <w:ind w:left="2880" w:hanging="360"/>
      </w:pPr>
    </w:lvl>
    <w:lvl w:ilvl="4" w:tplc="12E063EC">
      <w:start w:val="1"/>
      <w:numFmt w:val="lowerLetter"/>
      <w:lvlText w:val="%5."/>
      <w:lvlJc w:val="left"/>
      <w:pPr>
        <w:ind w:left="3600" w:hanging="360"/>
      </w:pPr>
    </w:lvl>
    <w:lvl w:ilvl="5" w:tplc="DB28486E">
      <w:start w:val="1"/>
      <w:numFmt w:val="lowerRoman"/>
      <w:lvlText w:val="%6."/>
      <w:lvlJc w:val="right"/>
      <w:pPr>
        <w:ind w:left="4320" w:hanging="180"/>
      </w:pPr>
    </w:lvl>
    <w:lvl w:ilvl="6" w:tplc="F0824BF2">
      <w:start w:val="1"/>
      <w:numFmt w:val="decimal"/>
      <w:lvlText w:val="%7."/>
      <w:lvlJc w:val="left"/>
      <w:pPr>
        <w:ind w:left="5040" w:hanging="360"/>
      </w:pPr>
    </w:lvl>
    <w:lvl w:ilvl="7" w:tplc="ED2A1972">
      <w:start w:val="1"/>
      <w:numFmt w:val="lowerLetter"/>
      <w:lvlText w:val="%8."/>
      <w:lvlJc w:val="left"/>
      <w:pPr>
        <w:ind w:left="5760" w:hanging="360"/>
      </w:pPr>
    </w:lvl>
    <w:lvl w:ilvl="8" w:tplc="98EADB76">
      <w:start w:val="1"/>
      <w:numFmt w:val="lowerRoman"/>
      <w:lvlText w:val="%9."/>
      <w:lvlJc w:val="right"/>
      <w:pPr>
        <w:ind w:left="6480" w:hanging="180"/>
      </w:pPr>
    </w:lvl>
  </w:abstractNum>
  <w:abstractNum w:abstractNumId="22" w15:restartNumberingAfterBreak="0">
    <w:nsid w:val="2E2F0502"/>
    <w:multiLevelType w:val="hybridMultilevel"/>
    <w:tmpl w:val="79BC7F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E390539"/>
    <w:multiLevelType w:val="hybridMultilevel"/>
    <w:tmpl w:val="346209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F714F64"/>
    <w:multiLevelType w:val="hybridMultilevel"/>
    <w:tmpl w:val="DEE69EEE"/>
    <w:lvl w:ilvl="0" w:tplc="AE0A6436">
      <w:start w:val="1"/>
      <w:numFmt w:val="decimal"/>
      <w:lvlText w:val="%1."/>
      <w:lvlJc w:val="left"/>
      <w:pPr>
        <w:ind w:left="644" w:hanging="360"/>
      </w:pPr>
    </w:lvl>
    <w:lvl w:ilvl="1" w:tplc="E284616C">
      <w:start w:val="1"/>
      <w:numFmt w:val="lowerLetter"/>
      <w:lvlText w:val="%2."/>
      <w:lvlJc w:val="left"/>
      <w:pPr>
        <w:ind w:left="1364" w:hanging="360"/>
      </w:pPr>
    </w:lvl>
    <w:lvl w:ilvl="2" w:tplc="F370998E">
      <w:start w:val="1"/>
      <w:numFmt w:val="lowerRoman"/>
      <w:lvlText w:val="%3."/>
      <w:lvlJc w:val="right"/>
      <w:pPr>
        <w:ind w:left="2084" w:hanging="180"/>
      </w:pPr>
    </w:lvl>
    <w:lvl w:ilvl="3" w:tplc="6C86DAD6">
      <w:start w:val="1"/>
      <w:numFmt w:val="decimal"/>
      <w:lvlText w:val="%4."/>
      <w:lvlJc w:val="left"/>
      <w:pPr>
        <w:ind w:left="2804" w:hanging="360"/>
      </w:pPr>
    </w:lvl>
    <w:lvl w:ilvl="4" w:tplc="C6B21F6E">
      <w:start w:val="1"/>
      <w:numFmt w:val="lowerLetter"/>
      <w:lvlText w:val="%5."/>
      <w:lvlJc w:val="left"/>
      <w:pPr>
        <w:ind w:left="3524" w:hanging="360"/>
      </w:pPr>
    </w:lvl>
    <w:lvl w:ilvl="5" w:tplc="19B46A36">
      <w:start w:val="1"/>
      <w:numFmt w:val="lowerRoman"/>
      <w:lvlText w:val="%6."/>
      <w:lvlJc w:val="right"/>
      <w:pPr>
        <w:ind w:left="4244" w:hanging="180"/>
      </w:pPr>
    </w:lvl>
    <w:lvl w:ilvl="6" w:tplc="2D6869EA">
      <w:start w:val="1"/>
      <w:numFmt w:val="decimal"/>
      <w:lvlText w:val="%7."/>
      <w:lvlJc w:val="left"/>
      <w:pPr>
        <w:ind w:left="4964" w:hanging="360"/>
      </w:pPr>
    </w:lvl>
    <w:lvl w:ilvl="7" w:tplc="BC96556A">
      <w:start w:val="1"/>
      <w:numFmt w:val="lowerLetter"/>
      <w:lvlText w:val="%8."/>
      <w:lvlJc w:val="left"/>
      <w:pPr>
        <w:ind w:left="5684" w:hanging="360"/>
      </w:pPr>
    </w:lvl>
    <w:lvl w:ilvl="8" w:tplc="473E9A4E">
      <w:start w:val="1"/>
      <w:numFmt w:val="lowerRoman"/>
      <w:lvlText w:val="%9."/>
      <w:lvlJc w:val="right"/>
      <w:pPr>
        <w:ind w:left="6404" w:hanging="180"/>
      </w:pPr>
    </w:lvl>
  </w:abstractNum>
  <w:abstractNum w:abstractNumId="25" w15:restartNumberingAfterBreak="0">
    <w:nsid w:val="3253642A"/>
    <w:multiLevelType w:val="hybridMultilevel"/>
    <w:tmpl w:val="3C04DD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35F7AD1"/>
    <w:multiLevelType w:val="hybridMultilevel"/>
    <w:tmpl w:val="F1A291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5483642"/>
    <w:multiLevelType w:val="hybridMultilevel"/>
    <w:tmpl w:val="C3F8B036"/>
    <w:lvl w:ilvl="0" w:tplc="94E45E2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81C4496"/>
    <w:multiLevelType w:val="hybridMultilevel"/>
    <w:tmpl w:val="5D785F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81D75DD"/>
    <w:multiLevelType w:val="hybridMultilevel"/>
    <w:tmpl w:val="4BF686EE"/>
    <w:lvl w:ilvl="0" w:tplc="E14A824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9954D27"/>
    <w:multiLevelType w:val="hybridMultilevel"/>
    <w:tmpl w:val="AAC27E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9EE2B7E"/>
    <w:multiLevelType w:val="hybridMultilevel"/>
    <w:tmpl w:val="51442538"/>
    <w:lvl w:ilvl="0" w:tplc="FB5CABA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AF03CF7"/>
    <w:multiLevelType w:val="hybridMultilevel"/>
    <w:tmpl w:val="B8E0F9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B5F7136"/>
    <w:multiLevelType w:val="hybridMultilevel"/>
    <w:tmpl w:val="81DEA4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ED40EA1"/>
    <w:multiLevelType w:val="hybridMultilevel"/>
    <w:tmpl w:val="C264F33C"/>
    <w:lvl w:ilvl="0" w:tplc="7B3C25EE">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3F197386"/>
    <w:multiLevelType w:val="hybridMultilevel"/>
    <w:tmpl w:val="2FFE737A"/>
    <w:lvl w:ilvl="0" w:tplc="67C45DB4">
      <w:start w:val="1"/>
      <w:numFmt w:val="decimal"/>
      <w:lvlText w:val="%1."/>
      <w:lvlJc w:val="left"/>
      <w:pPr>
        <w:ind w:left="720" w:hanging="360"/>
      </w:pPr>
      <w:rPr>
        <w:rFonts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3F235D2C"/>
    <w:multiLevelType w:val="hybridMultilevel"/>
    <w:tmpl w:val="314474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408E4F8B"/>
    <w:multiLevelType w:val="hybridMultilevel"/>
    <w:tmpl w:val="7D68A2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0D45628"/>
    <w:multiLevelType w:val="hybridMultilevel"/>
    <w:tmpl w:val="45540AE0"/>
    <w:lvl w:ilvl="0" w:tplc="D5385A3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44F37101"/>
    <w:multiLevelType w:val="hybridMultilevel"/>
    <w:tmpl w:val="B8B8F1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47A952D1"/>
    <w:multiLevelType w:val="hybridMultilevel"/>
    <w:tmpl w:val="52306C58"/>
    <w:lvl w:ilvl="0" w:tplc="C51A029C">
      <w:start w:val="1"/>
      <w:numFmt w:val="decimal"/>
      <w:lvlText w:val="%1."/>
      <w:lvlJc w:val="left"/>
      <w:pPr>
        <w:ind w:left="392" w:hanging="360"/>
      </w:pPr>
      <w:rPr>
        <w:rFonts w:hint="default"/>
      </w:rPr>
    </w:lvl>
    <w:lvl w:ilvl="1" w:tplc="04190019" w:tentative="1">
      <w:start w:val="1"/>
      <w:numFmt w:val="lowerLetter"/>
      <w:lvlText w:val="%2."/>
      <w:lvlJc w:val="left"/>
      <w:pPr>
        <w:ind w:left="1112" w:hanging="360"/>
      </w:pPr>
    </w:lvl>
    <w:lvl w:ilvl="2" w:tplc="0419001B" w:tentative="1">
      <w:start w:val="1"/>
      <w:numFmt w:val="lowerRoman"/>
      <w:lvlText w:val="%3."/>
      <w:lvlJc w:val="right"/>
      <w:pPr>
        <w:ind w:left="1832" w:hanging="180"/>
      </w:pPr>
    </w:lvl>
    <w:lvl w:ilvl="3" w:tplc="0419000F" w:tentative="1">
      <w:start w:val="1"/>
      <w:numFmt w:val="decimal"/>
      <w:lvlText w:val="%4."/>
      <w:lvlJc w:val="left"/>
      <w:pPr>
        <w:ind w:left="2552" w:hanging="360"/>
      </w:pPr>
    </w:lvl>
    <w:lvl w:ilvl="4" w:tplc="04190019" w:tentative="1">
      <w:start w:val="1"/>
      <w:numFmt w:val="lowerLetter"/>
      <w:lvlText w:val="%5."/>
      <w:lvlJc w:val="left"/>
      <w:pPr>
        <w:ind w:left="3272" w:hanging="360"/>
      </w:pPr>
    </w:lvl>
    <w:lvl w:ilvl="5" w:tplc="0419001B" w:tentative="1">
      <w:start w:val="1"/>
      <w:numFmt w:val="lowerRoman"/>
      <w:lvlText w:val="%6."/>
      <w:lvlJc w:val="right"/>
      <w:pPr>
        <w:ind w:left="3992" w:hanging="180"/>
      </w:pPr>
    </w:lvl>
    <w:lvl w:ilvl="6" w:tplc="0419000F" w:tentative="1">
      <w:start w:val="1"/>
      <w:numFmt w:val="decimal"/>
      <w:lvlText w:val="%7."/>
      <w:lvlJc w:val="left"/>
      <w:pPr>
        <w:ind w:left="4712" w:hanging="360"/>
      </w:pPr>
    </w:lvl>
    <w:lvl w:ilvl="7" w:tplc="04190019" w:tentative="1">
      <w:start w:val="1"/>
      <w:numFmt w:val="lowerLetter"/>
      <w:lvlText w:val="%8."/>
      <w:lvlJc w:val="left"/>
      <w:pPr>
        <w:ind w:left="5432" w:hanging="360"/>
      </w:pPr>
    </w:lvl>
    <w:lvl w:ilvl="8" w:tplc="0419001B" w:tentative="1">
      <w:start w:val="1"/>
      <w:numFmt w:val="lowerRoman"/>
      <w:lvlText w:val="%9."/>
      <w:lvlJc w:val="right"/>
      <w:pPr>
        <w:ind w:left="6152" w:hanging="180"/>
      </w:pPr>
    </w:lvl>
  </w:abstractNum>
  <w:abstractNum w:abstractNumId="41" w15:restartNumberingAfterBreak="0">
    <w:nsid w:val="48FE79A8"/>
    <w:multiLevelType w:val="hybridMultilevel"/>
    <w:tmpl w:val="E42E42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9550CA6"/>
    <w:multiLevelType w:val="hybridMultilevel"/>
    <w:tmpl w:val="C7769558"/>
    <w:lvl w:ilvl="0" w:tplc="FF5ABDE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B6516A1"/>
    <w:multiLevelType w:val="hybridMultilevel"/>
    <w:tmpl w:val="84C05A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4B930F2C"/>
    <w:multiLevelType w:val="hybridMultilevel"/>
    <w:tmpl w:val="587E6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C510AD8"/>
    <w:multiLevelType w:val="hybridMultilevel"/>
    <w:tmpl w:val="D180D3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4C6E6ADD"/>
    <w:multiLevelType w:val="hybridMultilevel"/>
    <w:tmpl w:val="EC8AF1BA"/>
    <w:lvl w:ilvl="0" w:tplc="D63E90FE">
      <w:start w:val="1"/>
      <w:numFmt w:val="decimal"/>
      <w:lvlText w:val="%1."/>
      <w:lvlJc w:val="left"/>
      <w:pPr>
        <w:ind w:left="392" w:hanging="360"/>
      </w:pPr>
      <w:rPr>
        <w:rFonts w:hint="default"/>
      </w:rPr>
    </w:lvl>
    <w:lvl w:ilvl="1" w:tplc="04190019" w:tentative="1">
      <w:start w:val="1"/>
      <w:numFmt w:val="lowerLetter"/>
      <w:lvlText w:val="%2."/>
      <w:lvlJc w:val="left"/>
      <w:pPr>
        <w:ind w:left="1112" w:hanging="360"/>
      </w:pPr>
    </w:lvl>
    <w:lvl w:ilvl="2" w:tplc="0419001B" w:tentative="1">
      <w:start w:val="1"/>
      <w:numFmt w:val="lowerRoman"/>
      <w:lvlText w:val="%3."/>
      <w:lvlJc w:val="right"/>
      <w:pPr>
        <w:ind w:left="1832" w:hanging="180"/>
      </w:pPr>
    </w:lvl>
    <w:lvl w:ilvl="3" w:tplc="0419000F" w:tentative="1">
      <w:start w:val="1"/>
      <w:numFmt w:val="decimal"/>
      <w:lvlText w:val="%4."/>
      <w:lvlJc w:val="left"/>
      <w:pPr>
        <w:ind w:left="2552" w:hanging="360"/>
      </w:pPr>
    </w:lvl>
    <w:lvl w:ilvl="4" w:tplc="04190019" w:tentative="1">
      <w:start w:val="1"/>
      <w:numFmt w:val="lowerLetter"/>
      <w:lvlText w:val="%5."/>
      <w:lvlJc w:val="left"/>
      <w:pPr>
        <w:ind w:left="3272" w:hanging="360"/>
      </w:pPr>
    </w:lvl>
    <w:lvl w:ilvl="5" w:tplc="0419001B" w:tentative="1">
      <w:start w:val="1"/>
      <w:numFmt w:val="lowerRoman"/>
      <w:lvlText w:val="%6."/>
      <w:lvlJc w:val="right"/>
      <w:pPr>
        <w:ind w:left="3992" w:hanging="180"/>
      </w:pPr>
    </w:lvl>
    <w:lvl w:ilvl="6" w:tplc="0419000F" w:tentative="1">
      <w:start w:val="1"/>
      <w:numFmt w:val="decimal"/>
      <w:lvlText w:val="%7."/>
      <w:lvlJc w:val="left"/>
      <w:pPr>
        <w:ind w:left="4712" w:hanging="360"/>
      </w:pPr>
    </w:lvl>
    <w:lvl w:ilvl="7" w:tplc="04190019" w:tentative="1">
      <w:start w:val="1"/>
      <w:numFmt w:val="lowerLetter"/>
      <w:lvlText w:val="%8."/>
      <w:lvlJc w:val="left"/>
      <w:pPr>
        <w:ind w:left="5432" w:hanging="360"/>
      </w:pPr>
    </w:lvl>
    <w:lvl w:ilvl="8" w:tplc="0419001B" w:tentative="1">
      <w:start w:val="1"/>
      <w:numFmt w:val="lowerRoman"/>
      <w:lvlText w:val="%9."/>
      <w:lvlJc w:val="right"/>
      <w:pPr>
        <w:ind w:left="6152" w:hanging="180"/>
      </w:pPr>
    </w:lvl>
  </w:abstractNum>
  <w:abstractNum w:abstractNumId="47" w15:restartNumberingAfterBreak="0">
    <w:nsid w:val="4D7D022A"/>
    <w:multiLevelType w:val="hybridMultilevel"/>
    <w:tmpl w:val="25440842"/>
    <w:lvl w:ilvl="0" w:tplc="7D04621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4DC23E00"/>
    <w:multiLevelType w:val="hybridMultilevel"/>
    <w:tmpl w:val="B7641BBE"/>
    <w:lvl w:ilvl="0" w:tplc="2E3293E2">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4E001D27"/>
    <w:multiLevelType w:val="hybridMultilevel"/>
    <w:tmpl w:val="F10881B0"/>
    <w:lvl w:ilvl="0" w:tplc="EAF43412">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4FF540E7"/>
    <w:multiLevelType w:val="hybridMultilevel"/>
    <w:tmpl w:val="226A89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51DD445A"/>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2" w15:restartNumberingAfterBreak="0">
    <w:nsid w:val="52210774"/>
    <w:multiLevelType w:val="hybridMultilevel"/>
    <w:tmpl w:val="A714400E"/>
    <w:lvl w:ilvl="0" w:tplc="A78ADD7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53CA2A3F"/>
    <w:multiLevelType w:val="hybridMultilevel"/>
    <w:tmpl w:val="18142664"/>
    <w:lvl w:ilvl="0" w:tplc="30B276DA">
      <w:start w:val="1"/>
      <w:numFmt w:val="decimal"/>
      <w:lvlText w:val="%1."/>
      <w:lvlJc w:val="left"/>
      <w:pPr>
        <w:ind w:left="392" w:hanging="360"/>
      </w:pPr>
      <w:rPr>
        <w:rFonts w:hint="default"/>
      </w:rPr>
    </w:lvl>
    <w:lvl w:ilvl="1" w:tplc="04190019" w:tentative="1">
      <w:start w:val="1"/>
      <w:numFmt w:val="lowerLetter"/>
      <w:lvlText w:val="%2."/>
      <w:lvlJc w:val="left"/>
      <w:pPr>
        <w:ind w:left="1112" w:hanging="360"/>
      </w:pPr>
    </w:lvl>
    <w:lvl w:ilvl="2" w:tplc="0419001B" w:tentative="1">
      <w:start w:val="1"/>
      <w:numFmt w:val="lowerRoman"/>
      <w:lvlText w:val="%3."/>
      <w:lvlJc w:val="right"/>
      <w:pPr>
        <w:ind w:left="1832" w:hanging="180"/>
      </w:pPr>
    </w:lvl>
    <w:lvl w:ilvl="3" w:tplc="0419000F" w:tentative="1">
      <w:start w:val="1"/>
      <w:numFmt w:val="decimal"/>
      <w:lvlText w:val="%4."/>
      <w:lvlJc w:val="left"/>
      <w:pPr>
        <w:ind w:left="2552" w:hanging="360"/>
      </w:pPr>
    </w:lvl>
    <w:lvl w:ilvl="4" w:tplc="04190019" w:tentative="1">
      <w:start w:val="1"/>
      <w:numFmt w:val="lowerLetter"/>
      <w:lvlText w:val="%5."/>
      <w:lvlJc w:val="left"/>
      <w:pPr>
        <w:ind w:left="3272" w:hanging="360"/>
      </w:pPr>
    </w:lvl>
    <w:lvl w:ilvl="5" w:tplc="0419001B" w:tentative="1">
      <w:start w:val="1"/>
      <w:numFmt w:val="lowerRoman"/>
      <w:lvlText w:val="%6."/>
      <w:lvlJc w:val="right"/>
      <w:pPr>
        <w:ind w:left="3992" w:hanging="180"/>
      </w:pPr>
    </w:lvl>
    <w:lvl w:ilvl="6" w:tplc="0419000F" w:tentative="1">
      <w:start w:val="1"/>
      <w:numFmt w:val="decimal"/>
      <w:lvlText w:val="%7."/>
      <w:lvlJc w:val="left"/>
      <w:pPr>
        <w:ind w:left="4712" w:hanging="360"/>
      </w:pPr>
    </w:lvl>
    <w:lvl w:ilvl="7" w:tplc="04190019" w:tentative="1">
      <w:start w:val="1"/>
      <w:numFmt w:val="lowerLetter"/>
      <w:lvlText w:val="%8."/>
      <w:lvlJc w:val="left"/>
      <w:pPr>
        <w:ind w:left="5432" w:hanging="360"/>
      </w:pPr>
    </w:lvl>
    <w:lvl w:ilvl="8" w:tplc="0419001B" w:tentative="1">
      <w:start w:val="1"/>
      <w:numFmt w:val="lowerRoman"/>
      <w:lvlText w:val="%9."/>
      <w:lvlJc w:val="right"/>
      <w:pPr>
        <w:ind w:left="6152" w:hanging="180"/>
      </w:pPr>
    </w:lvl>
  </w:abstractNum>
  <w:abstractNum w:abstractNumId="54" w15:restartNumberingAfterBreak="0">
    <w:nsid w:val="544E7137"/>
    <w:multiLevelType w:val="hybridMultilevel"/>
    <w:tmpl w:val="F236C98E"/>
    <w:lvl w:ilvl="0" w:tplc="3DE622C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54685748"/>
    <w:multiLevelType w:val="hybridMultilevel"/>
    <w:tmpl w:val="548616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558223F7"/>
    <w:multiLevelType w:val="hybridMultilevel"/>
    <w:tmpl w:val="259C4054"/>
    <w:lvl w:ilvl="0" w:tplc="1848EB1C">
      <w:start w:val="1"/>
      <w:numFmt w:val="decimal"/>
      <w:lvlText w:val="%1."/>
      <w:lvlJc w:val="left"/>
      <w:pPr>
        <w:ind w:left="463" w:hanging="360"/>
      </w:pPr>
      <w:rPr>
        <w:rFonts w:hint="default"/>
      </w:rPr>
    </w:lvl>
    <w:lvl w:ilvl="1" w:tplc="04190019" w:tentative="1">
      <w:start w:val="1"/>
      <w:numFmt w:val="lowerLetter"/>
      <w:lvlText w:val="%2."/>
      <w:lvlJc w:val="left"/>
      <w:pPr>
        <w:ind w:left="1183" w:hanging="360"/>
      </w:pPr>
    </w:lvl>
    <w:lvl w:ilvl="2" w:tplc="0419001B" w:tentative="1">
      <w:start w:val="1"/>
      <w:numFmt w:val="lowerRoman"/>
      <w:lvlText w:val="%3."/>
      <w:lvlJc w:val="right"/>
      <w:pPr>
        <w:ind w:left="1903" w:hanging="180"/>
      </w:pPr>
    </w:lvl>
    <w:lvl w:ilvl="3" w:tplc="0419000F" w:tentative="1">
      <w:start w:val="1"/>
      <w:numFmt w:val="decimal"/>
      <w:lvlText w:val="%4."/>
      <w:lvlJc w:val="left"/>
      <w:pPr>
        <w:ind w:left="2623" w:hanging="360"/>
      </w:pPr>
    </w:lvl>
    <w:lvl w:ilvl="4" w:tplc="04190019" w:tentative="1">
      <w:start w:val="1"/>
      <w:numFmt w:val="lowerLetter"/>
      <w:lvlText w:val="%5."/>
      <w:lvlJc w:val="left"/>
      <w:pPr>
        <w:ind w:left="3343" w:hanging="360"/>
      </w:pPr>
    </w:lvl>
    <w:lvl w:ilvl="5" w:tplc="0419001B" w:tentative="1">
      <w:start w:val="1"/>
      <w:numFmt w:val="lowerRoman"/>
      <w:lvlText w:val="%6."/>
      <w:lvlJc w:val="right"/>
      <w:pPr>
        <w:ind w:left="4063" w:hanging="180"/>
      </w:pPr>
    </w:lvl>
    <w:lvl w:ilvl="6" w:tplc="0419000F" w:tentative="1">
      <w:start w:val="1"/>
      <w:numFmt w:val="decimal"/>
      <w:lvlText w:val="%7."/>
      <w:lvlJc w:val="left"/>
      <w:pPr>
        <w:ind w:left="4783" w:hanging="360"/>
      </w:pPr>
    </w:lvl>
    <w:lvl w:ilvl="7" w:tplc="04190019" w:tentative="1">
      <w:start w:val="1"/>
      <w:numFmt w:val="lowerLetter"/>
      <w:lvlText w:val="%8."/>
      <w:lvlJc w:val="left"/>
      <w:pPr>
        <w:ind w:left="5503" w:hanging="360"/>
      </w:pPr>
    </w:lvl>
    <w:lvl w:ilvl="8" w:tplc="0419001B" w:tentative="1">
      <w:start w:val="1"/>
      <w:numFmt w:val="lowerRoman"/>
      <w:lvlText w:val="%9."/>
      <w:lvlJc w:val="right"/>
      <w:pPr>
        <w:ind w:left="6223" w:hanging="180"/>
      </w:pPr>
    </w:lvl>
  </w:abstractNum>
  <w:abstractNum w:abstractNumId="57" w15:restartNumberingAfterBreak="0">
    <w:nsid w:val="55D81804"/>
    <w:multiLevelType w:val="hybridMultilevel"/>
    <w:tmpl w:val="F85682F4"/>
    <w:lvl w:ilvl="0" w:tplc="8384F4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573F58F8"/>
    <w:multiLevelType w:val="hybridMultilevel"/>
    <w:tmpl w:val="78E0CEAC"/>
    <w:lvl w:ilvl="0" w:tplc="11544870">
      <w:start w:val="1"/>
      <w:numFmt w:val="decimal"/>
      <w:lvlText w:val="%1."/>
      <w:lvlJc w:val="left"/>
      <w:pPr>
        <w:ind w:left="720" w:hanging="360"/>
      </w:pPr>
      <w:rPr>
        <w:rFonts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58282FC7"/>
    <w:multiLevelType w:val="hybridMultilevel"/>
    <w:tmpl w:val="69348978"/>
    <w:lvl w:ilvl="0" w:tplc="FA9CE1F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583F2BA1"/>
    <w:multiLevelType w:val="hybridMultilevel"/>
    <w:tmpl w:val="D72A24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5B330A11"/>
    <w:multiLevelType w:val="hybridMultilevel"/>
    <w:tmpl w:val="F3A499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5C600E82"/>
    <w:multiLevelType w:val="hybridMultilevel"/>
    <w:tmpl w:val="79A88FFA"/>
    <w:lvl w:ilvl="0" w:tplc="8F24CC9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5CDD4F5E"/>
    <w:multiLevelType w:val="hybridMultilevel"/>
    <w:tmpl w:val="A5D2FCB4"/>
    <w:lvl w:ilvl="0" w:tplc="F85EC2E6">
      <w:start w:val="1"/>
      <w:numFmt w:val="decimal"/>
      <w:lvlText w:val="%1."/>
      <w:lvlJc w:val="left"/>
      <w:pPr>
        <w:ind w:left="463" w:hanging="360"/>
      </w:pPr>
      <w:rPr>
        <w:rFonts w:hint="default"/>
      </w:rPr>
    </w:lvl>
    <w:lvl w:ilvl="1" w:tplc="04190019" w:tentative="1">
      <w:start w:val="1"/>
      <w:numFmt w:val="lowerLetter"/>
      <w:lvlText w:val="%2."/>
      <w:lvlJc w:val="left"/>
      <w:pPr>
        <w:ind w:left="1183" w:hanging="360"/>
      </w:pPr>
    </w:lvl>
    <w:lvl w:ilvl="2" w:tplc="0419001B" w:tentative="1">
      <w:start w:val="1"/>
      <w:numFmt w:val="lowerRoman"/>
      <w:lvlText w:val="%3."/>
      <w:lvlJc w:val="right"/>
      <w:pPr>
        <w:ind w:left="1903" w:hanging="180"/>
      </w:pPr>
    </w:lvl>
    <w:lvl w:ilvl="3" w:tplc="0419000F" w:tentative="1">
      <w:start w:val="1"/>
      <w:numFmt w:val="decimal"/>
      <w:lvlText w:val="%4."/>
      <w:lvlJc w:val="left"/>
      <w:pPr>
        <w:ind w:left="2623" w:hanging="360"/>
      </w:pPr>
    </w:lvl>
    <w:lvl w:ilvl="4" w:tplc="04190019" w:tentative="1">
      <w:start w:val="1"/>
      <w:numFmt w:val="lowerLetter"/>
      <w:lvlText w:val="%5."/>
      <w:lvlJc w:val="left"/>
      <w:pPr>
        <w:ind w:left="3343" w:hanging="360"/>
      </w:pPr>
    </w:lvl>
    <w:lvl w:ilvl="5" w:tplc="0419001B" w:tentative="1">
      <w:start w:val="1"/>
      <w:numFmt w:val="lowerRoman"/>
      <w:lvlText w:val="%6."/>
      <w:lvlJc w:val="right"/>
      <w:pPr>
        <w:ind w:left="4063" w:hanging="180"/>
      </w:pPr>
    </w:lvl>
    <w:lvl w:ilvl="6" w:tplc="0419000F" w:tentative="1">
      <w:start w:val="1"/>
      <w:numFmt w:val="decimal"/>
      <w:lvlText w:val="%7."/>
      <w:lvlJc w:val="left"/>
      <w:pPr>
        <w:ind w:left="4783" w:hanging="360"/>
      </w:pPr>
    </w:lvl>
    <w:lvl w:ilvl="7" w:tplc="04190019" w:tentative="1">
      <w:start w:val="1"/>
      <w:numFmt w:val="lowerLetter"/>
      <w:lvlText w:val="%8."/>
      <w:lvlJc w:val="left"/>
      <w:pPr>
        <w:ind w:left="5503" w:hanging="360"/>
      </w:pPr>
    </w:lvl>
    <w:lvl w:ilvl="8" w:tplc="0419001B" w:tentative="1">
      <w:start w:val="1"/>
      <w:numFmt w:val="lowerRoman"/>
      <w:lvlText w:val="%9."/>
      <w:lvlJc w:val="right"/>
      <w:pPr>
        <w:ind w:left="6223" w:hanging="180"/>
      </w:pPr>
    </w:lvl>
  </w:abstractNum>
  <w:abstractNum w:abstractNumId="64" w15:restartNumberingAfterBreak="0">
    <w:nsid w:val="5E215991"/>
    <w:multiLevelType w:val="hybridMultilevel"/>
    <w:tmpl w:val="97C28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61066AF6"/>
    <w:multiLevelType w:val="hybridMultilevel"/>
    <w:tmpl w:val="CE7CF6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614C7D8E"/>
    <w:multiLevelType w:val="hybridMultilevel"/>
    <w:tmpl w:val="518A8274"/>
    <w:lvl w:ilvl="0" w:tplc="1F123D5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6323728E"/>
    <w:multiLevelType w:val="hybridMultilevel"/>
    <w:tmpl w:val="EB526466"/>
    <w:lvl w:ilvl="0" w:tplc="3C56FAB0">
      <w:start w:val="1"/>
      <w:numFmt w:val="decimal"/>
      <w:lvlText w:val="%1."/>
      <w:lvlJc w:val="left"/>
      <w:pPr>
        <w:ind w:left="392" w:hanging="360"/>
      </w:pPr>
      <w:rPr>
        <w:rFonts w:hint="default"/>
      </w:rPr>
    </w:lvl>
    <w:lvl w:ilvl="1" w:tplc="04190019" w:tentative="1">
      <w:start w:val="1"/>
      <w:numFmt w:val="lowerLetter"/>
      <w:lvlText w:val="%2."/>
      <w:lvlJc w:val="left"/>
      <w:pPr>
        <w:ind w:left="1112" w:hanging="360"/>
      </w:pPr>
    </w:lvl>
    <w:lvl w:ilvl="2" w:tplc="0419001B" w:tentative="1">
      <w:start w:val="1"/>
      <w:numFmt w:val="lowerRoman"/>
      <w:lvlText w:val="%3."/>
      <w:lvlJc w:val="right"/>
      <w:pPr>
        <w:ind w:left="1832" w:hanging="180"/>
      </w:pPr>
    </w:lvl>
    <w:lvl w:ilvl="3" w:tplc="0419000F" w:tentative="1">
      <w:start w:val="1"/>
      <w:numFmt w:val="decimal"/>
      <w:lvlText w:val="%4."/>
      <w:lvlJc w:val="left"/>
      <w:pPr>
        <w:ind w:left="2552" w:hanging="360"/>
      </w:pPr>
    </w:lvl>
    <w:lvl w:ilvl="4" w:tplc="04190019" w:tentative="1">
      <w:start w:val="1"/>
      <w:numFmt w:val="lowerLetter"/>
      <w:lvlText w:val="%5."/>
      <w:lvlJc w:val="left"/>
      <w:pPr>
        <w:ind w:left="3272" w:hanging="360"/>
      </w:pPr>
    </w:lvl>
    <w:lvl w:ilvl="5" w:tplc="0419001B" w:tentative="1">
      <w:start w:val="1"/>
      <w:numFmt w:val="lowerRoman"/>
      <w:lvlText w:val="%6."/>
      <w:lvlJc w:val="right"/>
      <w:pPr>
        <w:ind w:left="3992" w:hanging="180"/>
      </w:pPr>
    </w:lvl>
    <w:lvl w:ilvl="6" w:tplc="0419000F" w:tentative="1">
      <w:start w:val="1"/>
      <w:numFmt w:val="decimal"/>
      <w:lvlText w:val="%7."/>
      <w:lvlJc w:val="left"/>
      <w:pPr>
        <w:ind w:left="4712" w:hanging="360"/>
      </w:pPr>
    </w:lvl>
    <w:lvl w:ilvl="7" w:tplc="04190019" w:tentative="1">
      <w:start w:val="1"/>
      <w:numFmt w:val="lowerLetter"/>
      <w:lvlText w:val="%8."/>
      <w:lvlJc w:val="left"/>
      <w:pPr>
        <w:ind w:left="5432" w:hanging="360"/>
      </w:pPr>
    </w:lvl>
    <w:lvl w:ilvl="8" w:tplc="0419001B" w:tentative="1">
      <w:start w:val="1"/>
      <w:numFmt w:val="lowerRoman"/>
      <w:lvlText w:val="%9."/>
      <w:lvlJc w:val="right"/>
      <w:pPr>
        <w:ind w:left="6152" w:hanging="180"/>
      </w:pPr>
    </w:lvl>
  </w:abstractNum>
  <w:abstractNum w:abstractNumId="68" w15:restartNumberingAfterBreak="0">
    <w:nsid w:val="64F66AAD"/>
    <w:multiLevelType w:val="hybridMultilevel"/>
    <w:tmpl w:val="E130A6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66104751"/>
    <w:multiLevelType w:val="hybridMultilevel"/>
    <w:tmpl w:val="81D4178C"/>
    <w:lvl w:ilvl="0" w:tplc="4DA879D6">
      <w:start w:val="1"/>
      <w:numFmt w:val="decimal"/>
      <w:lvlText w:val="%1."/>
      <w:lvlJc w:val="left"/>
      <w:pPr>
        <w:ind w:left="376" w:hanging="360"/>
      </w:pPr>
      <w:rPr>
        <w:rFonts w:hint="default"/>
        <w:b/>
      </w:rPr>
    </w:lvl>
    <w:lvl w:ilvl="1" w:tplc="04190019" w:tentative="1">
      <w:start w:val="1"/>
      <w:numFmt w:val="lowerLetter"/>
      <w:lvlText w:val="%2."/>
      <w:lvlJc w:val="left"/>
      <w:pPr>
        <w:ind w:left="1096" w:hanging="360"/>
      </w:pPr>
    </w:lvl>
    <w:lvl w:ilvl="2" w:tplc="0419001B" w:tentative="1">
      <w:start w:val="1"/>
      <w:numFmt w:val="lowerRoman"/>
      <w:lvlText w:val="%3."/>
      <w:lvlJc w:val="right"/>
      <w:pPr>
        <w:ind w:left="1816" w:hanging="180"/>
      </w:pPr>
    </w:lvl>
    <w:lvl w:ilvl="3" w:tplc="0419000F" w:tentative="1">
      <w:start w:val="1"/>
      <w:numFmt w:val="decimal"/>
      <w:lvlText w:val="%4."/>
      <w:lvlJc w:val="left"/>
      <w:pPr>
        <w:ind w:left="2536" w:hanging="360"/>
      </w:pPr>
    </w:lvl>
    <w:lvl w:ilvl="4" w:tplc="04190019" w:tentative="1">
      <w:start w:val="1"/>
      <w:numFmt w:val="lowerLetter"/>
      <w:lvlText w:val="%5."/>
      <w:lvlJc w:val="left"/>
      <w:pPr>
        <w:ind w:left="3256" w:hanging="360"/>
      </w:pPr>
    </w:lvl>
    <w:lvl w:ilvl="5" w:tplc="0419001B" w:tentative="1">
      <w:start w:val="1"/>
      <w:numFmt w:val="lowerRoman"/>
      <w:lvlText w:val="%6."/>
      <w:lvlJc w:val="right"/>
      <w:pPr>
        <w:ind w:left="3976" w:hanging="180"/>
      </w:pPr>
    </w:lvl>
    <w:lvl w:ilvl="6" w:tplc="0419000F" w:tentative="1">
      <w:start w:val="1"/>
      <w:numFmt w:val="decimal"/>
      <w:lvlText w:val="%7."/>
      <w:lvlJc w:val="left"/>
      <w:pPr>
        <w:ind w:left="4696" w:hanging="360"/>
      </w:pPr>
    </w:lvl>
    <w:lvl w:ilvl="7" w:tplc="04190019" w:tentative="1">
      <w:start w:val="1"/>
      <w:numFmt w:val="lowerLetter"/>
      <w:lvlText w:val="%8."/>
      <w:lvlJc w:val="left"/>
      <w:pPr>
        <w:ind w:left="5416" w:hanging="360"/>
      </w:pPr>
    </w:lvl>
    <w:lvl w:ilvl="8" w:tplc="0419001B" w:tentative="1">
      <w:start w:val="1"/>
      <w:numFmt w:val="lowerRoman"/>
      <w:lvlText w:val="%9."/>
      <w:lvlJc w:val="right"/>
      <w:pPr>
        <w:ind w:left="6136" w:hanging="180"/>
      </w:pPr>
    </w:lvl>
  </w:abstractNum>
  <w:abstractNum w:abstractNumId="70" w15:restartNumberingAfterBreak="0">
    <w:nsid w:val="66A92AEF"/>
    <w:multiLevelType w:val="hybridMultilevel"/>
    <w:tmpl w:val="07C469A0"/>
    <w:lvl w:ilvl="0" w:tplc="69DC853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69292927"/>
    <w:multiLevelType w:val="hybridMultilevel"/>
    <w:tmpl w:val="5A722636"/>
    <w:lvl w:ilvl="0" w:tplc="36B4142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69802B4B"/>
    <w:multiLevelType w:val="hybridMultilevel"/>
    <w:tmpl w:val="C8D4F8E0"/>
    <w:lvl w:ilvl="0" w:tplc="508A4CBA">
      <w:start w:val="1"/>
      <w:numFmt w:val="decimal"/>
      <w:lvlText w:val="%1."/>
      <w:lvlJc w:val="left"/>
      <w:pPr>
        <w:ind w:left="463" w:hanging="360"/>
      </w:pPr>
      <w:rPr>
        <w:rFonts w:hint="default"/>
      </w:rPr>
    </w:lvl>
    <w:lvl w:ilvl="1" w:tplc="04190019" w:tentative="1">
      <w:start w:val="1"/>
      <w:numFmt w:val="lowerLetter"/>
      <w:lvlText w:val="%2."/>
      <w:lvlJc w:val="left"/>
      <w:pPr>
        <w:ind w:left="1183" w:hanging="360"/>
      </w:pPr>
    </w:lvl>
    <w:lvl w:ilvl="2" w:tplc="0419001B" w:tentative="1">
      <w:start w:val="1"/>
      <w:numFmt w:val="lowerRoman"/>
      <w:lvlText w:val="%3."/>
      <w:lvlJc w:val="right"/>
      <w:pPr>
        <w:ind w:left="1903" w:hanging="180"/>
      </w:pPr>
    </w:lvl>
    <w:lvl w:ilvl="3" w:tplc="0419000F" w:tentative="1">
      <w:start w:val="1"/>
      <w:numFmt w:val="decimal"/>
      <w:lvlText w:val="%4."/>
      <w:lvlJc w:val="left"/>
      <w:pPr>
        <w:ind w:left="2623" w:hanging="360"/>
      </w:pPr>
    </w:lvl>
    <w:lvl w:ilvl="4" w:tplc="04190019" w:tentative="1">
      <w:start w:val="1"/>
      <w:numFmt w:val="lowerLetter"/>
      <w:lvlText w:val="%5."/>
      <w:lvlJc w:val="left"/>
      <w:pPr>
        <w:ind w:left="3343" w:hanging="360"/>
      </w:pPr>
    </w:lvl>
    <w:lvl w:ilvl="5" w:tplc="0419001B" w:tentative="1">
      <w:start w:val="1"/>
      <w:numFmt w:val="lowerRoman"/>
      <w:lvlText w:val="%6."/>
      <w:lvlJc w:val="right"/>
      <w:pPr>
        <w:ind w:left="4063" w:hanging="180"/>
      </w:pPr>
    </w:lvl>
    <w:lvl w:ilvl="6" w:tplc="0419000F" w:tentative="1">
      <w:start w:val="1"/>
      <w:numFmt w:val="decimal"/>
      <w:lvlText w:val="%7."/>
      <w:lvlJc w:val="left"/>
      <w:pPr>
        <w:ind w:left="4783" w:hanging="360"/>
      </w:pPr>
    </w:lvl>
    <w:lvl w:ilvl="7" w:tplc="04190019" w:tentative="1">
      <w:start w:val="1"/>
      <w:numFmt w:val="lowerLetter"/>
      <w:lvlText w:val="%8."/>
      <w:lvlJc w:val="left"/>
      <w:pPr>
        <w:ind w:left="5503" w:hanging="360"/>
      </w:pPr>
    </w:lvl>
    <w:lvl w:ilvl="8" w:tplc="0419001B" w:tentative="1">
      <w:start w:val="1"/>
      <w:numFmt w:val="lowerRoman"/>
      <w:lvlText w:val="%9."/>
      <w:lvlJc w:val="right"/>
      <w:pPr>
        <w:ind w:left="6223" w:hanging="180"/>
      </w:pPr>
    </w:lvl>
  </w:abstractNum>
  <w:abstractNum w:abstractNumId="73" w15:restartNumberingAfterBreak="0">
    <w:nsid w:val="6CDC7BD4"/>
    <w:multiLevelType w:val="hybridMultilevel"/>
    <w:tmpl w:val="02A4BF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6D441DA8"/>
    <w:multiLevelType w:val="hybridMultilevel"/>
    <w:tmpl w:val="5A387BEA"/>
    <w:lvl w:ilvl="0" w:tplc="9CE21D4C">
      <w:start w:val="1"/>
      <w:numFmt w:val="decimal"/>
      <w:lvlText w:val="%1."/>
      <w:lvlJc w:val="left"/>
      <w:pPr>
        <w:ind w:left="392" w:hanging="360"/>
      </w:pPr>
      <w:rPr>
        <w:rFonts w:hint="default"/>
      </w:rPr>
    </w:lvl>
    <w:lvl w:ilvl="1" w:tplc="04190019" w:tentative="1">
      <w:start w:val="1"/>
      <w:numFmt w:val="lowerLetter"/>
      <w:lvlText w:val="%2."/>
      <w:lvlJc w:val="left"/>
      <w:pPr>
        <w:ind w:left="1112" w:hanging="360"/>
      </w:pPr>
    </w:lvl>
    <w:lvl w:ilvl="2" w:tplc="0419001B" w:tentative="1">
      <w:start w:val="1"/>
      <w:numFmt w:val="lowerRoman"/>
      <w:lvlText w:val="%3."/>
      <w:lvlJc w:val="right"/>
      <w:pPr>
        <w:ind w:left="1832" w:hanging="180"/>
      </w:pPr>
    </w:lvl>
    <w:lvl w:ilvl="3" w:tplc="0419000F" w:tentative="1">
      <w:start w:val="1"/>
      <w:numFmt w:val="decimal"/>
      <w:lvlText w:val="%4."/>
      <w:lvlJc w:val="left"/>
      <w:pPr>
        <w:ind w:left="2552" w:hanging="360"/>
      </w:pPr>
    </w:lvl>
    <w:lvl w:ilvl="4" w:tplc="04190019" w:tentative="1">
      <w:start w:val="1"/>
      <w:numFmt w:val="lowerLetter"/>
      <w:lvlText w:val="%5."/>
      <w:lvlJc w:val="left"/>
      <w:pPr>
        <w:ind w:left="3272" w:hanging="360"/>
      </w:pPr>
    </w:lvl>
    <w:lvl w:ilvl="5" w:tplc="0419001B" w:tentative="1">
      <w:start w:val="1"/>
      <w:numFmt w:val="lowerRoman"/>
      <w:lvlText w:val="%6."/>
      <w:lvlJc w:val="right"/>
      <w:pPr>
        <w:ind w:left="3992" w:hanging="180"/>
      </w:pPr>
    </w:lvl>
    <w:lvl w:ilvl="6" w:tplc="0419000F" w:tentative="1">
      <w:start w:val="1"/>
      <w:numFmt w:val="decimal"/>
      <w:lvlText w:val="%7."/>
      <w:lvlJc w:val="left"/>
      <w:pPr>
        <w:ind w:left="4712" w:hanging="360"/>
      </w:pPr>
    </w:lvl>
    <w:lvl w:ilvl="7" w:tplc="04190019" w:tentative="1">
      <w:start w:val="1"/>
      <w:numFmt w:val="lowerLetter"/>
      <w:lvlText w:val="%8."/>
      <w:lvlJc w:val="left"/>
      <w:pPr>
        <w:ind w:left="5432" w:hanging="360"/>
      </w:pPr>
    </w:lvl>
    <w:lvl w:ilvl="8" w:tplc="0419001B" w:tentative="1">
      <w:start w:val="1"/>
      <w:numFmt w:val="lowerRoman"/>
      <w:lvlText w:val="%9."/>
      <w:lvlJc w:val="right"/>
      <w:pPr>
        <w:ind w:left="6152" w:hanging="180"/>
      </w:pPr>
    </w:lvl>
  </w:abstractNum>
  <w:abstractNum w:abstractNumId="75" w15:restartNumberingAfterBreak="0">
    <w:nsid w:val="6D6870AA"/>
    <w:multiLevelType w:val="hybridMultilevel"/>
    <w:tmpl w:val="3F529D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70622C7E"/>
    <w:multiLevelType w:val="hybridMultilevel"/>
    <w:tmpl w:val="3246F556"/>
    <w:lvl w:ilvl="0" w:tplc="98768028">
      <w:start w:val="1"/>
      <w:numFmt w:val="decimal"/>
      <w:lvlText w:val="%1."/>
      <w:lvlJc w:val="left"/>
      <w:pPr>
        <w:ind w:left="720" w:hanging="360"/>
      </w:pPr>
      <w:rPr>
        <w:rFonts w:hint="default"/>
      </w:rPr>
    </w:lvl>
    <w:lvl w:ilvl="1" w:tplc="1F3A3BB2">
      <w:start w:val="1"/>
      <w:numFmt w:val="lowerLetter"/>
      <w:lvlText w:val="%2."/>
      <w:lvlJc w:val="left"/>
      <w:pPr>
        <w:ind w:left="1440" w:hanging="360"/>
      </w:pPr>
    </w:lvl>
    <w:lvl w:ilvl="2" w:tplc="80D4D314">
      <w:start w:val="1"/>
      <w:numFmt w:val="lowerRoman"/>
      <w:lvlText w:val="%3."/>
      <w:lvlJc w:val="right"/>
      <w:pPr>
        <w:ind w:left="2160" w:hanging="180"/>
      </w:pPr>
    </w:lvl>
    <w:lvl w:ilvl="3" w:tplc="1E9827BC">
      <w:start w:val="1"/>
      <w:numFmt w:val="decimal"/>
      <w:lvlText w:val="%4."/>
      <w:lvlJc w:val="left"/>
      <w:pPr>
        <w:ind w:left="2880" w:hanging="360"/>
      </w:pPr>
    </w:lvl>
    <w:lvl w:ilvl="4" w:tplc="9BB4DE62">
      <w:start w:val="1"/>
      <w:numFmt w:val="lowerLetter"/>
      <w:lvlText w:val="%5."/>
      <w:lvlJc w:val="left"/>
      <w:pPr>
        <w:ind w:left="3600" w:hanging="360"/>
      </w:pPr>
    </w:lvl>
    <w:lvl w:ilvl="5" w:tplc="EE2499E0">
      <w:start w:val="1"/>
      <w:numFmt w:val="lowerRoman"/>
      <w:lvlText w:val="%6."/>
      <w:lvlJc w:val="right"/>
      <w:pPr>
        <w:ind w:left="4320" w:hanging="180"/>
      </w:pPr>
    </w:lvl>
    <w:lvl w:ilvl="6" w:tplc="9F5ADECA">
      <w:start w:val="1"/>
      <w:numFmt w:val="decimal"/>
      <w:lvlText w:val="%7."/>
      <w:lvlJc w:val="left"/>
      <w:pPr>
        <w:ind w:left="5040" w:hanging="360"/>
      </w:pPr>
    </w:lvl>
    <w:lvl w:ilvl="7" w:tplc="7FEC00AA">
      <w:start w:val="1"/>
      <w:numFmt w:val="lowerLetter"/>
      <w:lvlText w:val="%8."/>
      <w:lvlJc w:val="left"/>
      <w:pPr>
        <w:ind w:left="5760" w:hanging="360"/>
      </w:pPr>
    </w:lvl>
    <w:lvl w:ilvl="8" w:tplc="CC50A104">
      <w:start w:val="1"/>
      <w:numFmt w:val="lowerRoman"/>
      <w:lvlText w:val="%9."/>
      <w:lvlJc w:val="right"/>
      <w:pPr>
        <w:ind w:left="6480" w:hanging="180"/>
      </w:pPr>
    </w:lvl>
  </w:abstractNum>
  <w:abstractNum w:abstractNumId="77" w15:restartNumberingAfterBreak="0">
    <w:nsid w:val="711D3C5D"/>
    <w:multiLevelType w:val="hybridMultilevel"/>
    <w:tmpl w:val="2DCA00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72CA0AAC"/>
    <w:multiLevelType w:val="hybridMultilevel"/>
    <w:tmpl w:val="1D64ED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739851E9"/>
    <w:multiLevelType w:val="hybridMultilevel"/>
    <w:tmpl w:val="6E0E70FE"/>
    <w:lvl w:ilvl="0" w:tplc="8CBA614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73AC5B5B"/>
    <w:multiLevelType w:val="hybridMultilevel"/>
    <w:tmpl w:val="892A96FE"/>
    <w:lvl w:ilvl="0" w:tplc="66C279FE">
      <w:start w:val="1"/>
      <w:numFmt w:val="decimal"/>
      <w:lvlText w:val="%1."/>
      <w:lvlJc w:val="left"/>
      <w:pPr>
        <w:ind w:left="376" w:hanging="360"/>
      </w:pPr>
      <w:rPr>
        <w:rFonts w:hint="default"/>
        <w:b/>
      </w:rPr>
    </w:lvl>
    <w:lvl w:ilvl="1" w:tplc="04190019" w:tentative="1">
      <w:start w:val="1"/>
      <w:numFmt w:val="lowerLetter"/>
      <w:lvlText w:val="%2."/>
      <w:lvlJc w:val="left"/>
      <w:pPr>
        <w:ind w:left="1096" w:hanging="360"/>
      </w:pPr>
    </w:lvl>
    <w:lvl w:ilvl="2" w:tplc="0419001B" w:tentative="1">
      <w:start w:val="1"/>
      <w:numFmt w:val="lowerRoman"/>
      <w:lvlText w:val="%3."/>
      <w:lvlJc w:val="right"/>
      <w:pPr>
        <w:ind w:left="1816" w:hanging="180"/>
      </w:pPr>
    </w:lvl>
    <w:lvl w:ilvl="3" w:tplc="0419000F" w:tentative="1">
      <w:start w:val="1"/>
      <w:numFmt w:val="decimal"/>
      <w:lvlText w:val="%4."/>
      <w:lvlJc w:val="left"/>
      <w:pPr>
        <w:ind w:left="2536" w:hanging="360"/>
      </w:pPr>
    </w:lvl>
    <w:lvl w:ilvl="4" w:tplc="04190019" w:tentative="1">
      <w:start w:val="1"/>
      <w:numFmt w:val="lowerLetter"/>
      <w:lvlText w:val="%5."/>
      <w:lvlJc w:val="left"/>
      <w:pPr>
        <w:ind w:left="3256" w:hanging="360"/>
      </w:pPr>
    </w:lvl>
    <w:lvl w:ilvl="5" w:tplc="0419001B" w:tentative="1">
      <w:start w:val="1"/>
      <w:numFmt w:val="lowerRoman"/>
      <w:lvlText w:val="%6."/>
      <w:lvlJc w:val="right"/>
      <w:pPr>
        <w:ind w:left="3976" w:hanging="180"/>
      </w:pPr>
    </w:lvl>
    <w:lvl w:ilvl="6" w:tplc="0419000F" w:tentative="1">
      <w:start w:val="1"/>
      <w:numFmt w:val="decimal"/>
      <w:lvlText w:val="%7."/>
      <w:lvlJc w:val="left"/>
      <w:pPr>
        <w:ind w:left="4696" w:hanging="360"/>
      </w:pPr>
    </w:lvl>
    <w:lvl w:ilvl="7" w:tplc="04190019" w:tentative="1">
      <w:start w:val="1"/>
      <w:numFmt w:val="lowerLetter"/>
      <w:lvlText w:val="%8."/>
      <w:lvlJc w:val="left"/>
      <w:pPr>
        <w:ind w:left="5416" w:hanging="360"/>
      </w:pPr>
    </w:lvl>
    <w:lvl w:ilvl="8" w:tplc="0419001B" w:tentative="1">
      <w:start w:val="1"/>
      <w:numFmt w:val="lowerRoman"/>
      <w:lvlText w:val="%9."/>
      <w:lvlJc w:val="right"/>
      <w:pPr>
        <w:ind w:left="6136" w:hanging="180"/>
      </w:pPr>
    </w:lvl>
  </w:abstractNum>
  <w:abstractNum w:abstractNumId="81" w15:restartNumberingAfterBreak="0">
    <w:nsid w:val="73FA0FBD"/>
    <w:multiLevelType w:val="hybridMultilevel"/>
    <w:tmpl w:val="06008B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6CF2B2A"/>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83"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4" w15:restartNumberingAfterBreak="0">
    <w:nsid w:val="78273B3E"/>
    <w:multiLevelType w:val="hybridMultilevel"/>
    <w:tmpl w:val="72C6A41E"/>
    <w:lvl w:ilvl="0" w:tplc="AA7E3F54">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7C0114DC"/>
    <w:multiLevelType w:val="hybridMultilevel"/>
    <w:tmpl w:val="9A4E4E74"/>
    <w:lvl w:ilvl="0" w:tplc="0798C748">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7DA15463"/>
    <w:multiLevelType w:val="hybridMultilevel"/>
    <w:tmpl w:val="5F12A3C0"/>
    <w:lvl w:ilvl="0" w:tplc="02F8576C">
      <w:start w:val="1"/>
      <w:numFmt w:val="decimal"/>
      <w:lvlText w:val="%1."/>
      <w:lvlJc w:val="left"/>
      <w:pPr>
        <w:ind w:left="392" w:hanging="360"/>
      </w:pPr>
      <w:rPr>
        <w:rFonts w:hint="default"/>
      </w:rPr>
    </w:lvl>
    <w:lvl w:ilvl="1" w:tplc="04190019" w:tentative="1">
      <w:start w:val="1"/>
      <w:numFmt w:val="lowerLetter"/>
      <w:lvlText w:val="%2."/>
      <w:lvlJc w:val="left"/>
      <w:pPr>
        <w:ind w:left="1112" w:hanging="360"/>
      </w:pPr>
    </w:lvl>
    <w:lvl w:ilvl="2" w:tplc="0419001B" w:tentative="1">
      <w:start w:val="1"/>
      <w:numFmt w:val="lowerRoman"/>
      <w:lvlText w:val="%3."/>
      <w:lvlJc w:val="right"/>
      <w:pPr>
        <w:ind w:left="1832" w:hanging="180"/>
      </w:pPr>
    </w:lvl>
    <w:lvl w:ilvl="3" w:tplc="0419000F" w:tentative="1">
      <w:start w:val="1"/>
      <w:numFmt w:val="decimal"/>
      <w:lvlText w:val="%4."/>
      <w:lvlJc w:val="left"/>
      <w:pPr>
        <w:ind w:left="2552" w:hanging="360"/>
      </w:pPr>
    </w:lvl>
    <w:lvl w:ilvl="4" w:tplc="04190019" w:tentative="1">
      <w:start w:val="1"/>
      <w:numFmt w:val="lowerLetter"/>
      <w:lvlText w:val="%5."/>
      <w:lvlJc w:val="left"/>
      <w:pPr>
        <w:ind w:left="3272" w:hanging="360"/>
      </w:pPr>
    </w:lvl>
    <w:lvl w:ilvl="5" w:tplc="0419001B" w:tentative="1">
      <w:start w:val="1"/>
      <w:numFmt w:val="lowerRoman"/>
      <w:lvlText w:val="%6."/>
      <w:lvlJc w:val="right"/>
      <w:pPr>
        <w:ind w:left="3992" w:hanging="180"/>
      </w:pPr>
    </w:lvl>
    <w:lvl w:ilvl="6" w:tplc="0419000F" w:tentative="1">
      <w:start w:val="1"/>
      <w:numFmt w:val="decimal"/>
      <w:lvlText w:val="%7."/>
      <w:lvlJc w:val="left"/>
      <w:pPr>
        <w:ind w:left="4712" w:hanging="360"/>
      </w:pPr>
    </w:lvl>
    <w:lvl w:ilvl="7" w:tplc="04190019" w:tentative="1">
      <w:start w:val="1"/>
      <w:numFmt w:val="lowerLetter"/>
      <w:lvlText w:val="%8."/>
      <w:lvlJc w:val="left"/>
      <w:pPr>
        <w:ind w:left="5432" w:hanging="360"/>
      </w:pPr>
    </w:lvl>
    <w:lvl w:ilvl="8" w:tplc="0419001B" w:tentative="1">
      <w:start w:val="1"/>
      <w:numFmt w:val="lowerRoman"/>
      <w:lvlText w:val="%9."/>
      <w:lvlJc w:val="right"/>
      <w:pPr>
        <w:ind w:left="6152" w:hanging="180"/>
      </w:pPr>
    </w:lvl>
  </w:abstractNum>
  <w:abstractNum w:abstractNumId="87" w15:restartNumberingAfterBreak="0">
    <w:nsid w:val="7E3B693C"/>
    <w:multiLevelType w:val="hybridMultilevel"/>
    <w:tmpl w:val="8760F644"/>
    <w:lvl w:ilvl="0" w:tplc="404CFA6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83"/>
  </w:num>
  <w:num w:numId="3">
    <w:abstractNumId w:val="71"/>
  </w:num>
  <w:num w:numId="4">
    <w:abstractNumId w:val="50"/>
  </w:num>
  <w:num w:numId="5">
    <w:abstractNumId w:val="38"/>
  </w:num>
  <w:num w:numId="6">
    <w:abstractNumId w:val="48"/>
  </w:num>
  <w:num w:numId="7">
    <w:abstractNumId w:val="18"/>
  </w:num>
  <w:num w:numId="8">
    <w:abstractNumId w:val="26"/>
  </w:num>
  <w:num w:numId="9">
    <w:abstractNumId w:val="41"/>
  </w:num>
  <w:num w:numId="10">
    <w:abstractNumId w:val="65"/>
  </w:num>
  <w:num w:numId="11">
    <w:abstractNumId w:val="75"/>
  </w:num>
  <w:num w:numId="12">
    <w:abstractNumId w:val="44"/>
  </w:num>
  <w:num w:numId="13">
    <w:abstractNumId w:val="33"/>
  </w:num>
  <w:num w:numId="14">
    <w:abstractNumId w:val="55"/>
  </w:num>
  <w:num w:numId="15">
    <w:abstractNumId w:val="22"/>
  </w:num>
  <w:num w:numId="16">
    <w:abstractNumId w:val="35"/>
  </w:num>
  <w:num w:numId="17">
    <w:abstractNumId w:val="49"/>
  </w:num>
  <w:num w:numId="18">
    <w:abstractNumId w:val="58"/>
  </w:num>
  <w:num w:numId="19">
    <w:abstractNumId w:val="85"/>
  </w:num>
  <w:num w:numId="20">
    <w:abstractNumId w:val="25"/>
  </w:num>
  <w:num w:numId="21">
    <w:abstractNumId w:val="39"/>
  </w:num>
  <w:num w:numId="22">
    <w:abstractNumId w:val="67"/>
  </w:num>
  <w:num w:numId="23">
    <w:abstractNumId w:val="4"/>
  </w:num>
  <w:num w:numId="24">
    <w:abstractNumId w:val="40"/>
  </w:num>
  <w:num w:numId="25">
    <w:abstractNumId w:val="8"/>
  </w:num>
  <w:num w:numId="26">
    <w:abstractNumId w:val="53"/>
  </w:num>
  <w:num w:numId="27">
    <w:abstractNumId w:val="74"/>
  </w:num>
  <w:num w:numId="28">
    <w:abstractNumId w:val="16"/>
  </w:num>
  <w:num w:numId="29">
    <w:abstractNumId w:val="3"/>
  </w:num>
  <w:num w:numId="30">
    <w:abstractNumId w:val="86"/>
  </w:num>
  <w:num w:numId="31">
    <w:abstractNumId w:val="46"/>
  </w:num>
  <w:num w:numId="32">
    <w:abstractNumId w:val="64"/>
  </w:num>
  <w:num w:numId="33">
    <w:abstractNumId w:val="19"/>
  </w:num>
  <w:num w:numId="34">
    <w:abstractNumId w:val="34"/>
  </w:num>
  <w:num w:numId="35">
    <w:abstractNumId w:val="7"/>
  </w:num>
  <w:num w:numId="36">
    <w:abstractNumId w:val="42"/>
  </w:num>
  <w:num w:numId="37">
    <w:abstractNumId w:val="13"/>
  </w:num>
  <w:num w:numId="38">
    <w:abstractNumId w:val="79"/>
  </w:num>
  <w:num w:numId="39">
    <w:abstractNumId w:val="69"/>
  </w:num>
  <w:num w:numId="40">
    <w:abstractNumId w:val="47"/>
  </w:num>
  <w:num w:numId="41">
    <w:abstractNumId w:val="31"/>
  </w:num>
  <w:num w:numId="42">
    <w:abstractNumId w:val="62"/>
  </w:num>
  <w:num w:numId="43">
    <w:abstractNumId w:val="77"/>
  </w:num>
  <w:num w:numId="44">
    <w:abstractNumId w:val="23"/>
  </w:num>
  <w:num w:numId="45">
    <w:abstractNumId w:val="66"/>
  </w:num>
  <w:num w:numId="46">
    <w:abstractNumId w:val="28"/>
  </w:num>
  <w:num w:numId="47">
    <w:abstractNumId w:val="87"/>
  </w:num>
  <w:num w:numId="48">
    <w:abstractNumId w:val="10"/>
  </w:num>
  <w:num w:numId="49">
    <w:abstractNumId w:val="52"/>
  </w:num>
  <w:num w:numId="50">
    <w:abstractNumId w:val="59"/>
  </w:num>
  <w:num w:numId="51">
    <w:abstractNumId w:val="61"/>
  </w:num>
  <w:num w:numId="52">
    <w:abstractNumId w:val="60"/>
  </w:num>
  <w:num w:numId="53">
    <w:abstractNumId w:val="54"/>
  </w:num>
  <w:num w:numId="54">
    <w:abstractNumId w:val="11"/>
  </w:num>
  <w:num w:numId="55">
    <w:abstractNumId w:val="73"/>
  </w:num>
  <w:num w:numId="56">
    <w:abstractNumId w:val="43"/>
  </w:num>
  <w:num w:numId="57">
    <w:abstractNumId w:val="17"/>
  </w:num>
  <w:num w:numId="58">
    <w:abstractNumId w:val="78"/>
  </w:num>
  <w:num w:numId="59">
    <w:abstractNumId w:val="5"/>
  </w:num>
  <w:num w:numId="60">
    <w:abstractNumId w:val="68"/>
  </w:num>
  <w:num w:numId="61">
    <w:abstractNumId w:val="1"/>
  </w:num>
  <w:num w:numId="62">
    <w:abstractNumId w:val="84"/>
  </w:num>
  <w:num w:numId="63">
    <w:abstractNumId w:val="12"/>
  </w:num>
  <w:num w:numId="64">
    <w:abstractNumId w:val="81"/>
  </w:num>
  <w:num w:numId="65">
    <w:abstractNumId w:val="32"/>
  </w:num>
  <w:num w:numId="66">
    <w:abstractNumId w:val="45"/>
  </w:num>
  <w:num w:numId="67">
    <w:abstractNumId w:val="37"/>
  </w:num>
  <w:num w:numId="68">
    <w:abstractNumId w:val="63"/>
  </w:num>
  <w:num w:numId="69">
    <w:abstractNumId w:val="56"/>
  </w:num>
  <w:num w:numId="70">
    <w:abstractNumId w:val="72"/>
  </w:num>
  <w:num w:numId="71">
    <w:abstractNumId w:val="76"/>
  </w:num>
  <w:num w:numId="72">
    <w:abstractNumId w:val="20"/>
  </w:num>
  <w:num w:numId="73">
    <w:abstractNumId w:val="6"/>
  </w:num>
  <w:num w:numId="74">
    <w:abstractNumId w:val="29"/>
  </w:num>
  <w:num w:numId="75">
    <w:abstractNumId w:val="70"/>
  </w:num>
  <w:num w:numId="76">
    <w:abstractNumId w:val="80"/>
  </w:num>
  <w:num w:numId="77">
    <w:abstractNumId w:val="27"/>
  </w:num>
  <w:num w:numId="78">
    <w:abstractNumId w:val="57"/>
  </w:num>
  <w:num w:numId="79">
    <w:abstractNumId w:val="2"/>
  </w:num>
  <w:num w:numId="80">
    <w:abstractNumId w:val="30"/>
  </w:num>
  <w:num w:numId="81">
    <w:abstractNumId w:val="21"/>
  </w:num>
  <w:num w:numId="82">
    <w:abstractNumId w:val="14"/>
  </w:num>
  <w:num w:numId="83">
    <w:abstractNumId w:val="24"/>
  </w:num>
  <w:num w:numId="84">
    <w:abstractNumId w:val="0"/>
  </w:num>
  <w:num w:numId="85">
    <w:abstractNumId w:val="82"/>
  </w:num>
  <w:num w:numId="86">
    <w:abstractNumId w:val="15"/>
  </w:num>
  <w:num w:numId="87">
    <w:abstractNumId w:val="51"/>
  </w:num>
  <w:num w:numId="88">
    <w:abstractNumId w:val="36"/>
  </w:num>
  <w:num w:numId="89">
    <w:abstractNumId w:val="19"/>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1F31FA"/>
    <w:rsid w:val="00014E12"/>
    <w:rsid w:val="00024692"/>
    <w:rsid w:val="00030F31"/>
    <w:rsid w:val="00032A80"/>
    <w:rsid w:val="000366D2"/>
    <w:rsid w:val="000906CC"/>
    <w:rsid w:val="000A4E01"/>
    <w:rsid w:val="000B1DBC"/>
    <w:rsid w:val="000B5C75"/>
    <w:rsid w:val="000D7796"/>
    <w:rsid w:val="000E17F1"/>
    <w:rsid w:val="001240BB"/>
    <w:rsid w:val="0013408D"/>
    <w:rsid w:val="00176378"/>
    <w:rsid w:val="001766E0"/>
    <w:rsid w:val="001954C0"/>
    <w:rsid w:val="001C1B01"/>
    <w:rsid w:val="001E11E6"/>
    <w:rsid w:val="001E2BBC"/>
    <w:rsid w:val="001F15EE"/>
    <w:rsid w:val="001F31FA"/>
    <w:rsid w:val="00202BC5"/>
    <w:rsid w:val="00206A6B"/>
    <w:rsid w:val="0021132B"/>
    <w:rsid w:val="00216B48"/>
    <w:rsid w:val="0023036A"/>
    <w:rsid w:val="002529B1"/>
    <w:rsid w:val="0027001C"/>
    <w:rsid w:val="002A5D56"/>
    <w:rsid w:val="002C05AB"/>
    <w:rsid w:val="002E778D"/>
    <w:rsid w:val="002F7BA1"/>
    <w:rsid w:val="00341BCF"/>
    <w:rsid w:val="00377A11"/>
    <w:rsid w:val="00387380"/>
    <w:rsid w:val="00391889"/>
    <w:rsid w:val="00397073"/>
    <w:rsid w:val="0040147A"/>
    <w:rsid w:val="004069D5"/>
    <w:rsid w:val="00420E68"/>
    <w:rsid w:val="00420F31"/>
    <w:rsid w:val="00450F48"/>
    <w:rsid w:val="004722F6"/>
    <w:rsid w:val="00485B85"/>
    <w:rsid w:val="004A4A46"/>
    <w:rsid w:val="004B2915"/>
    <w:rsid w:val="004B77E2"/>
    <w:rsid w:val="004C1663"/>
    <w:rsid w:val="004D663E"/>
    <w:rsid w:val="004F3958"/>
    <w:rsid w:val="00501D88"/>
    <w:rsid w:val="005020FA"/>
    <w:rsid w:val="005113D5"/>
    <w:rsid w:val="0051240B"/>
    <w:rsid w:val="00527655"/>
    <w:rsid w:val="00535DDD"/>
    <w:rsid w:val="005550D8"/>
    <w:rsid w:val="005650B3"/>
    <w:rsid w:val="005723DE"/>
    <w:rsid w:val="00597AB2"/>
    <w:rsid w:val="005A37D0"/>
    <w:rsid w:val="005C4312"/>
    <w:rsid w:val="005F63F0"/>
    <w:rsid w:val="00614ABB"/>
    <w:rsid w:val="0061661D"/>
    <w:rsid w:val="0062314E"/>
    <w:rsid w:val="0062692E"/>
    <w:rsid w:val="006361E8"/>
    <w:rsid w:val="006413EA"/>
    <w:rsid w:val="00646263"/>
    <w:rsid w:val="0065710D"/>
    <w:rsid w:val="006650C5"/>
    <w:rsid w:val="00681F08"/>
    <w:rsid w:val="00682F35"/>
    <w:rsid w:val="00690428"/>
    <w:rsid w:val="006A073F"/>
    <w:rsid w:val="006A12C5"/>
    <w:rsid w:val="006A614A"/>
    <w:rsid w:val="006A7521"/>
    <w:rsid w:val="006C6618"/>
    <w:rsid w:val="006D64EF"/>
    <w:rsid w:val="006E0F0E"/>
    <w:rsid w:val="00700EB2"/>
    <w:rsid w:val="007B74FF"/>
    <w:rsid w:val="007C6EE7"/>
    <w:rsid w:val="007E0B80"/>
    <w:rsid w:val="007E766A"/>
    <w:rsid w:val="00830919"/>
    <w:rsid w:val="00840E96"/>
    <w:rsid w:val="00874FA9"/>
    <w:rsid w:val="00876B70"/>
    <w:rsid w:val="008A34BC"/>
    <w:rsid w:val="008C2FFA"/>
    <w:rsid w:val="008C6961"/>
    <w:rsid w:val="008F4D56"/>
    <w:rsid w:val="00901DA5"/>
    <w:rsid w:val="00933FEC"/>
    <w:rsid w:val="0094257B"/>
    <w:rsid w:val="00952E01"/>
    <w:rsid w:val="00962D70"/>
    <w:rsid w:val="00982261"/>
    <w:rsid w:val="009C76C8"/>
    <w:rsid w:val="00A0266B"/>
    <w:rsid w:val="00A04ABC"/>
    <w:rsid w:val="00A16296"/>
    <w:rsid w:val="00A16DFA"/>
    <w:rsid w:val="00A62AD0"/>
    <w:rsid w:val="00A67CCD"/>
    <w:rsid w:val="00A71C92"/>
    <w:rsid w:val="00A90E1C"/>
    <w:rsid w:val="00AA768E"/>
    <w:rsid w:val="00AD4C6C"/>
    <w:rsid w:val="00AD5169"/>
    <w:rsid w:val="00AE6A10"/>
    <w:rsid w:val="00AF59E3"/>
    <w:rsid w:val="00B15954"/>
    <w:rsid w:val="00B32BC0"/>
    <w:rsid w:val="00B4221C"/>
    <w:rsid w:val="00B450C6"/>
    <w:rsid w:val="00B57CE3"/>
    <w:rsid w:val="00B648F7"/>
    <w:rsid w:val="00B67683"/>
    <w:rsid w:val="00B759D1"/>
    <w:rsid w:val="00BB4BBA"/>
    <w:rsid w:val="00BF1FCF"/>
    <w:rsid w:val="00BF3A34"/>
    <w:rsid w:val="00C04DC2"/>
    <w:rsid w:val="00C0783E"/>
    <w:rsid w:val="00C11A5D"/>
    <w:rsid w:val="00C147B0"/>
    <w:rsid w:val="00C173CA"/>
    <w:rsid w:val="00C57F92"/>
    <w:rsid w:val="00C621A6"/>
    <w:rsid w:val="00C82377"/>
    <w:rsid w:val="00CB12D4"/>
    <w:rsid w:val="00CC3786"/>
    <w:rsid w:val="00CD14A4"/>
    <w:rsid w:val="00CD4D99"/>
    <w:rsid w:val="00D20C20"/>
    <w:rsid w:val="00D34CBE"/>
    <w:rsid w:val="00D77B5A"/>
    <w:rsid w:val="00D80A7F"/>
    <w:rsid w:val="00DB1ACF"/>
    <w:rsid w:val="00DC49A9"/>
    <w:rsid w:val="00DC4D0C"/>
    <w:rsid w:val="00DD18F1"/>
    <w:rsid w:val="00DE65C9"/>
    <w:rsid w:val="00E062D7"/>
    <w:rsid w:val="00E138FD"/>
    <w:rsid w:val="00E16165"/>
    <w:rsid w:val="00E341D1"/>
    <w:rsid w:val="00E377FD"/>
    <w:rsid w:val="00E80F81"/>
    <w:rsid w:val="00E8414C"/>
    <w:rsid w:val="00EA2781"/>
    <w:rsid w:val="00EA5277"/>
    <w:rsid w:val="00EB4AE0"/>
    <w:rsid w:val="00EC0DE7"/>
    <w:rsid w:val="00EF4B7F"/>
    <w:rsid w:val="00F16CC6"/>
    <w:rsid w:val="00F22B34"/>
    <w:rsid w:val="00F7214F"/>
    <w:rsid w:val="00F87F5A"/>
    <w:rsid w:val="00F97BD2"/>
    <w:rsid w:val="00FF10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6DFFF"/>
  <w15:docId w15:val="{3600FB2F-1395-42DE-B758-A32516A28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31FA"/>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1F31FA"/>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F31FA"/>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F31FA"/>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F31F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F31FA"/>
    <w:rPr>
      <w:rFonts w:ascii="Times New Roman" w:eastAsia="Times New Roman" w:hAnsi="Times New Roman" w:cs="Times New Roman"/>
      <w:b/>
      <w:bCs/>
      <w:kern w:val="32"/>
      <w:sz w:val="24"/>
      <w:szCs w:val="24"/>
    </w:rPr>
  </w:style>
  <w:style w:type="character" w:customStyle="1" w:styleId="20">
    <w:name w:val="Заголовок 2 Знак"/>
    <w:basedOn w:val="a0"/>
    <w:link w:val="2"/>
    <w:uiPriority w:val="99"/>
    <w:rsid w:val="001F31F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1F31FA"/>
    <w:rPr>
      <w:rFonts w:ascii="Arial" w:eastAsia="Times New Roman" w:hAnsi="Arial" w:cs="Times New Roman"/>
      <w:b/>
      <w:bCs/>
      <w:sz w:val="26"/>
      <w:szCs w:val="26"/>
    </w:rPr>
  </w:style>
  <w:style w:type="character" w:customStyle="1" w:styleId="40">
    <w:name w:val="Заголовок 4 Знак"/>
    <w:basedOn w:val="a0"/>
    <w:link w:val="4"/>
    <w:uiPriority w:val="99"/>
    <w:rsid w:val="001F31FA"/>
    <w:rPr>
      <w:rFonts w:ascii="Times New Roman" w:eastAsia="Times New Roman" w:hAnsi="Times New Roman" w:cs="Times New Roman"/>
      <w:b/>
      <w:bCs/>
      <w:sz w:val="24"/>
      <w:szCs w:val="24"/>
    </w:rPr>
  </w:style>
  <w:style w:type="paragraph" w:styleId="a3">
    <w:name w:val="Body Text"/>
    <w:basedOn w:val="a"/>
    <w:link w:val="a4"/>
    <w:rsid w:val="001F31FA"/>
    <w:pPr>
      <w:spacing w:after="0" w:line="240" w:lineRule="auto"/>
    </w:pPr>
    <w:rPr>
      <w:rFonts w:ascii="Times New Roman" w:hAnsi="Times New Roman"/>
      <w:sz w:val="24"/>
      <w:szCs w:val="24"/>
    </w:rPr>
  </w:style>
  <w:style w:type="character" w:customStyle="1" w:styleId="a4">
    <w:name w:val="Основной текст Знак"/>
    <w:basedOn w:val="a0"/>
    <w:link w:val="a3"/>
    <w:rsid w:val="001F31FA"/>
    <w:rPr>
      <w:rFonts w:ascii="Times New Roman" w:eastAsia="Times New Roman" w:hAnsi="Times New Roman" w:cs="Times New Roman"/>
      <w:sz w:val="24"/>
      <w:szCs w:val="24"/>
    </w:rPr>
  </w:style>
  <w:style w:type="paragraph" w:styleId="21">
    <w:name w:val="Body Text 2"/>
    <w:basedOn w:val="a"/>
    <w:link w:val="22"/>
    <w:rsid w:val="001F31FA"/>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0"/>
    <w:link w:val="21"/>
    <w:rsid w:val="001F31FA"/>
    <w:rPr>
      <w:rFonts w:ascii="Times New Roman" w:eastAsia="Times New Roman" w:hAnsi="Times New Roman" w:cs="Times New Roman"/>
      <w:sz w:val="24"/>
      <w:szCs w:val="24"/>
    </w:rPr>
  </w:style>
  <w:style w:type="character" w:customStyle="1" w:styleId="blk">
    <w:name w:val="blk"/>
    <w:rsid w:val="001F31FA"/>
  </w:style>
  <w:style w:type="paragraph" w:styleId="a5">
    <w:name w:val="footer"/>
    <w:aliases w:val="Нижний колонтитул Знак Знак Знак,Нижний колонтитул1,Нижний колонтитул Знак Знак"/>
    <w:basedOn w:val="a"/>
    <w:link w:val="a6"/>
    <w:uiPriority w:val="99"/>
    <w:rsid w:val="001F31FA"/>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1F31FA"/>
    <w:rPr>
      <w:rFonts w:ascii="Times New Roman" w:eastAsia="Times New Roman" w:hAnsi="Times New Roman" w:cs="Times New Roman"/>
      <w:sz w:val="24"/>
      <w:szCs w:val="24"/>
    </w:rPr>
  </w:style>
  <w:style w:type="character" w:styleId="a7">
    <w:name w:val="page number"/>
    <w:rsid w:val="001F31FA"/>
    <w:rPr>
      <w:rFonts w:cs="Times New Roman"/>
    </w:rPr>
  </w:style>
  <w:style w:type="paragraph" w:styleId="a8">
    <w:name w:val="Normal (Web)"/>
    <w:aliases w:val="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F31FA"/>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F31FA"/>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1F31FA"/>
    <w:rPr>
      <w:rFonts w:ascii="Times New Roman" w:eastAsia="Times New Roman" w:hAnsi="Times New Roman" w:cs="Times New Roman"/>
      <w:sz w:val="20"/>
      <w:szCs w:val="20"/>
      <w:lang w:val="en-US"/>
    </w:rPr>
  </w:style>
  <w:style w:type="character" w:styleId="ac">
    <w:name w:val="footnote reference"/>
    <w:uiPriority w:val="99"/>
    <w:rsid w:val="001F31FA"/>
    <w:rPr>
      <w:rFonts w:cs="Times New Roman"/>
      <w:vertAlign w:val="superscript"/>
    </w:rPr>
  </w:style>
  <w:style w:type="paragraph" w:styleId="23">
    <w:name w:val="List 2"/>
    <w:basedOn w:val="a"/>
    <w:rsid w:val="001F31FA"/>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F31FA"/>
    <w:rPr>
      <w:rFonts w:cs="Times New Roman"/>
      <w:color w:val="0000FF"/>
      <w:u w:val="single"/>
    </w:rPr>
  </w:style>
  <w:style w:type="paragraph" w:styleId="11">
    <w:name w:val="toc 1"/>
    <w:basedOn w:val="a"/>
    <w:next w:val="a"/>
    <w:autoRedefine/>
    <w:uiPriority w:val="39"/>
    <w:rsid w:val="001F31FA"/>
    <w:pPr>
      <w:spacing w:before="240" w:after="120" w:line="240" w:lineRule="auto"/>
    </w:pPr>
    <w:rPr>
      <w:rFonts w:cs="Calibri"/>
      <w:b/>
      <w:bCs/>
      <w:sz w:val="20"/>
      <w:szCs w:val="20"/>
    </w:rPr>
  </w:style>
  <w:style w:type="paragraph" w:styleId="24">
    <w:name w:val="toc 2"/>
    <w:basedOn w:val="a"/>
    <w:next w:val="a"/>
    <w:autoRedefine/>
    <w:uiPriority w:val="39"/>
    <w:rsid w:val="001F31FA"/>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1F31FA"/>
    <w:pPr>
      <w:spacing w:after="0" w:line="240" w:lineRule="auto"/>
      <w:ind w:left="480"/>
    </w:pPr>
    <w:rPr>
      <w:rFonts w:ascii="Times New Roman" w:hAnsi="Times New Roman"/>
      <w:sz w:val="28"/>
      <w:szCs w:val="28"/>
    </w:rPr>
  </w:style>
  <w:style w:type="character" w:customStyle="1" w:styleId="FootnoteTextChar">
    <w:name w:val="Footnote Text Char"/>
    <w:locked/>
    <w:rsid w:val="001F31FA"/>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F31FA"/>
    <w:pPr>
      <w:spacing w:before="120" w:after="120" w:line="240" w:lineRule="auto"/>
      <w:ind w:left="708"/>
    </w:pPr>
    <w:rPr>
      <w:rFonts w:ascii="Times New Roman" w:hAnsi="Times New Roman"/>
      <w:sz w:val="24"/>
      <w:szCs w:val="24"/>
    </w:rPr>
  </w:style>
  <w:style w:type="character" w:styleId="af0">
    <w:name w:val="Emphasis"/>
    <w:uiPriority w:val="20"/>
    <w:qFormat/>
    <w:rsid w:val="001F31FA"/>
    <w:rPr>
      <w:rFonts w:cs="Times New Roman"/>
      <w:i/>
    </w:rPr>
  </w:style>
  <w:style w:type="paragraph" w:styleId="af1">
    <w:name w:val="Balloon Text"/>
    <w:basedOn w:val="a"/>
    <w:link w:val="af2"/>
    <w:uiPriority w:val="99"/>
    <w:rsid w:val="001F31FA"/>
    <w:pPr>
      <w:spacing w:after="0" w:line="240" w:lineRule="auto"/>
    </w:pPr>
    <w:rPr>
      <w:rFonts w:ascii="Segoe UI" w:hAnsi="Segoe UI"/>
      <w:sz w:val="18"/>
      <w:szCs w:val="18"/>
    </w:rPr>
  </w:style>
  <w:style w:type="character" w:customStyle="1" w:styleId="af2">
    <w:name w:val="Текст выноски Знак"/>
    <w:basedOn w:val="a0"/>
    <w:link w:val="af1"/>
    <w:uiPriority w:val="99"/>
    <w:rsid w:val="001F31FA"/>
    <w:rPr>
      <w:rFonts w:ascii="Segoe UI" w:eastAsia="Times New Roman" w:hAnsi="Segoe UI" w:cs="Times New Roman"/>
      <w:sz w:val="18"/>
      <w:szCs w:val="18"/>
    </w:rPr>
  </w:style>
  <w:style w:type="paragraph" w:customStyle="1" w:styleId="ConsPlusNormal">
    <w:name w:val="ConsPlusNormal"/>
    <w:qFormat/>
    <w:rsid w:val="001F31F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1F31FA"/>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basedOn w:val="a0"/>
    <w:link w:val="af3"/>
    <w:uiPriority w:val="99"/>
    <w:rsid w:val="001F31FA"/>
    <w:rPr>
      <w:rFonts w:ascii="Times New Roman" w:eastAsia="Times New Roman" w:hAnsi="Times New Roman" w:cs="Times New Roman"/>
      <w:sz w:val="24"/>
      <w:szCs w:val="24"/>
    </w:rPr>
  </w:style>
  <w:style w:type="character" w:customStyle="1" w:styleId="110">
    <w:name w:val="Текст примечания Знак11"/>
    <w:uiPriority w:val="99"/>
    <w:rsid w:val="001F31FA"/>
    <w:rPr>
      <w:rFonts w:cs="Times New Roman"/>
      <w:sz w:val="20"/>
      <w:szCs w:val="20"/>
    </w:rPr>
  </w:style>
  <w:style w:type="paragraph" w:styleId="af5">
    <w:name w:val="annotation text"/>
    <w:basedOn w:val="a"/>
    <w:link w:val="af6"/>
    <w:uiPriority w:val="99"/>
    <w:unhideWhenUsed/>
    <w:rsid w:val="001F31FA"/>
    <w:pPr>
      <w:spacing w:after="0" w:line="240" w:lineRule="auto"/>
    </w:pPr>
    <w:rPr>
      <w:sz w:val="20"/>
      <w:szCs w:val="20"/>
    </w:rPr>
  </w:style>
  <w:style w:type="character" w:customStyle="1" w:styleId="af6">
    <w:name w:val="Текст примечания Знак"/>
    <w:basedOn w:val="a0"/>
    <w:link w:val="af5"/>
    <w:uiPriority w:val="99"/>
    <w:rsid w:val="001F31FA"/>
    <w:rPr>
      <w:rFonts w:ascii="Calibri" w:eastAsia="Times New Roman" w:hAnsi="Calibri" w:cs="Times New Roman"/>
      <w:sz w:val="20"/>
      <w:szCs w:val="20"/>
    </w:rPr>
  </w:style>
  <w:style w:type="character" w:customStyle="1" w:styleId="12">
    <w:name w:val="Текст примечания Знак1"/>
    <w:uiPriority w:val="99"/>
    <w:rsid w:val="001F31FA"/>
    <w:rPr>
      <w:rFonts w:cs="Times New Roman"/>
      <w:sz w:val="20"/>
      <w:szCs w:val="20"/>
    </w:rPr>
  </w:style>
  <w:style w:type="character" w:customStyle="1" w:styleId="111">
    <w:name w:val="Тема примечания Знак11"/>
    <w:uiPriority w:val="99"/>
    <w:rsid w:val="001F31FA"/>
    <w:rPr>
      <w:rFonts w:cs="Times New Roman"/>
      <w:b/>
      <w:bCs/>
      <w:sz w:val="20"/>
      <w:szCs w:val="20"/>
    </w:rPr>
  </w:style>
  <w:style w:type="paragraph" w:styleId="af7">
    <w:name w:val="annotation subject"/>
    <w:basedOn w:val="af5"/>
    <w:next w:val="af5"/>
    <w:link w:val="af8"/>
    <w:uiPriority w:val="99"/>
    <w:unhideWhenUsed/>
    <w:rsid w:val="001F31FA"/>
    <w:rPr>
      <w:rFonts w:ascii="Times New Roman" w:hAnsi="Times New Roman"/>
      <w:b/>
      <w:bCs/>
    </w:rPr>
  </w:style>
  <w:style w:type="character" w:customStyle="1" w:styleId="af8">
    <w:name w:val="Тема примечания Знак"/>
    <w:basedOn w:val="af6"/>
    <w:link w:val="af7"/>
    <w:uiPriority w:val="99"/>
    <w:rsid w:val="001F31FA"/>
    <w:rPr>
      <w:rFonts w:ascii="Times New Roman" w:eastAsia="Times New Roman" w:hAnsi="Times New Roman" w:cs="Times New Roman"/>
      <w:b/>
      <w:bCs/>
      <w:sz w:val="20"/>
      <w:szCs w:val="20"/>
    </w:rPr>
  </w:style>
  <w:style w:type="character" w:customStyle="1" w:styleId="13">
    <w:name w:val="Тема примечания Знак1"/>
    <w:uiPriority w:val="99"/>
    <w:rsid w:val="001F31FA"/>
    <w:rPr>
      <w:rFonts w:cs="Times New Roman"/>
      <w:b/>
      <w:bCs/>
      <w:sz w:val="20"/>
      <w:szCs w:val="20"/>
    </w:rPr>
  </w:style>
  <w:style w:type="paragraph" w:styleId="25">
    <w:name w:val="Body Text Indent 2"/>
    <w:basedOn w:val="a"/>
    <w:link w:val="26"/>
    <w:rsid w:val="001F31FA"/>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rsid w:val="001F31FA"/>
    <w:rPr>
      <w:rFonts w:ascii="Times New Roman" w:eastAsia="Times New Roman" w:hAnsi="Times New Roman" w:cs="Times New Roman"/>
      <w:sz w:val="24"/>
      <w:szCs w:val="24"/>
    </w:rPr>
  </w:style>
  <w:style w:type="character" w:customStyle="1" w:styleId="apple-converted-space">
    <w:name w:val="apple-converted-space"/>
    <w:rsid w:val="001F31FA"/>
  </w:style>
  <w:style w:type="character" w:customStyle="1" w:styleId="af9">
    <w:name w:val="Цветовое выделение"/>
    <w:uiPriority w:val="99"/>
    <w:rsid w:val="001F31FA"/>
    <w:rPr>
      <w:b/>
      <w:color w:val="26282F"/>
    </w:rPr>
  </w:style>
  <w:style w:type="character" w:customStyle="1" w:styleId="afa">
    <w:name w:val="Гипертекстовая ссылка"/>
    <w:uiPriority w:val="99"/>
    <w:rsid w:val="001F31FA"/>
    <w:rPr>
      <w:b/>
      <w:color w:val="106BBE"/>
    </w:rPr>
  </w:style>
  <w:style w:type="character" w:customStyle="1" w:styleId="afb">
    <w:name w:val="Активная гипертекстовая ссылка"/>
    <w:uiPriority w:val="99"/>
    <w:rsid w:val="001F31FA"/>
    <w:rPr>
      <w:b/>
      <w:color w:val="106BBE"/>
      <w:u w:val="single"/>
    </w:rPr>
  </w:style>
  <w:style w:type="paragraph" w:customStyle="1" w:styleId="afc">
    <w:name w:val="Внимание"/>
    <w:basedOn w:val="a"/>
    <w:next w:val="a"/>
    <w:uiPriority w:val="99"/>
    <w:rsid w:val="001F31FA"/>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F31FA"/>
  </w:style>
  <w:style w:type="paragraph" w:customStyle="1" w:styleId="afe">
    <w:name w:val="Внимание: недобросовестность!"/>
    <w:basedOn w:val="afc"/>
    <w:next w:val="a"/>
    <w:uiPriority w:val="99"/>
    <w:rsid w:val="001F31FA"/>
  </w:style>
  <w:style w:type="character" w:customStyle="1" w:styleId="aff">
    <w:name w:val="Выделение для Базового Поиска"/>
    <w:uiPriority w:val="99"/>
    <w:rsid w:val="001F31FA"/>
    <w:rPr>
      <w:b/>
      <w:color w:val="0058A9"/>
    </w:rPr>
  </w:style>
  <w:style w:type="character" w:customStyle="1" w:styleId="aff0">
    <w:name w:val="Выделение для Базового Поиска (курсив)"/>
    <w:uiPriority w:val="99"/>
    <w:rsid w:val="001F31FA"/>
    <w:rPr>
      <w:b/>
      <w:i/>
      <w:color w:val="0058A9"/>
    </w:rPr>
  </w:style>
  <w:style w:type="paragraph" w:customStyle="1" w:styleId="aff1">
    <w:name w:val="Дочерний элемент списка"/>
    <w:basedOn w:val="a"/>
    <w:next w:val="a"/>
    <w:uiPriority w:val="99"/>
    <w:rsid w:val="001F31FA"/>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F31FA"/>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F31FA"/>
    <w:rPr>
      <w:b/>
      <w:bCs/>
      <w:color w:val="0058A9"/>
      <w:shd w:val="clear" w:color="auto" w:fill="ECE9D8"/>
    </w:rPr>
  </w:style>
  <w:style w:type="paragraph" w:customStyle="1" w:styleId="aff3">
    <w:name w:val="Заголовок группы контролов"/>
    <w:basedOn w:val="a"/>
    <w:next w:val="a"/>
    <w:uiPriority w:val="99"/>
    <w:rsid w:val="001F31FA"/>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F31FA"/>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F31FA"/>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F31FA"/>
    <w:rPr>
      <w:b/>
      <w:color w:val="26282F"/>
    </w:rPr>
  </w:style>
  <w:style w:type="paragraph" w:customStyle="1" w:styleId="aff7">
    <w:name w:val="Заголовок статьи"/>
    <w:basedOn w:val="a"/>
    <w:next w:val="a"/>
    <w:uiPriority w:val="99"/>
    <w:rsid w:val="001F31FA"/>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F31FA"/>
    <w:rPr>
      <w:b/>
      <w:color w:val="FF0000"/>
    </w:rPr>
  </w:style>
  <w:style w:type="paragraph" w:customStyle="1" w:styleId="aff9">
    <w:name w:val="Заголовок ЭР (левое окно)"/>
    <w:basedOn w:val="a"/>
    <w:next w:val="a"/>
    <w:uiPriority w:val="99"/>
    <w:rsid w:val="001F31FA"/>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F31FA"/>
    <w:pPr>
      <w:spacing w:after="0"/>
      <w:jc w:val="left"/>
    </w:pPr>
  </w:style>
  <w:style w:type="paragraph" w:customStyle="1" w:styleId="affb">
    <w:name w:val="Интерактивный заголовок"/>
    <w:basedOn w:val="14"/>
    <w:next w:val="a"/>
    <w:uiPriority w:val="99"/>
    <w:rsid w:val="001F31FA"/>
    <w:rPr>
      <w:u w:val="single"/>
    </w:rPr>
  </w:style>
  <w:style w:type="paragraph" w:customStyle="1" w:styleId="affc">
    <w:name w:val="Текст информации об изменениях"/>
    <w:basedOn w:val="a"/>
    <w:next w:val="a"/>
    <w:uiPriority w:val="99"/>
    <w:rsid w:val="001F31FA"/>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F31FA"/>
    <w:pPr>
      <w:spacing w:before="180"/>
      <w:ind w:left="360" w:right="360" w:firstLine="0"/>
    </w:pPr>
    <w:rPr>
      <w:shd w:val="clear" w:color="auto" w:fill="EAEFED"/>
    </w:rPr>
  </w:style>
  <w:style w:type="paragraph" w:customStyle="1" w:styleId="affe">
    <w:name w:val="Текст (справка)"/>
    <w:basedOn w:val="a"/>
    <w:next w:val="a"/>
    <w:uiPriority w:val="99"/>
    <w:rsid w:val="001F31FA"/>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F31FA"/>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F31FA"/>
    <w:rPr>
      <w:i/>
      <w:iCs/>
    </w:rPr>
  </w:style>
  <w:style w:type="paragraph" w:customStyle="1" w:styleId="afff1">
    <w:name w:val="Текст (лев. подпись)"/>
    <w:basedOn w:val="a"/>
    <w:next w:val="a"/>
    <w:uiPriority w:val="99"/>
    <w:rsid w:val="001F31FA"/>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F31FA"/>
    <w:rPr>
      <w:sz w:val="14"/>
      <w:szCs w:val="14"/>
    </w:rPr>
  </w:style>
  <w:style w:type="paragraph" w:customStyle="1" w:styleId="afff3">
    <w:name w:val="Текст (прав. подпись)"/>
    <w:basedOn w:val="a"/>
    <w:next w:val="a"/>
    <w:uiPriority w:val="99"/>
    <w:rsid w:val="001F31FA"/>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F31FA"/>
    <w:rPr>
      <w:sz w:val="14"/>
      <w:szCs w:val="14"/>
    </w:rPr>
  </w:style>
  <w:style w:type="paragraph" w:customStyle="1" w:styleId="afff5">
    <w:name w:val="Комментарий пользователя"/>
    <w:basedOn w:val="afff"/>
    <w:next w:val="a"/>
    <w:uiPriority w:val="99"/>
    <w:rsid w:val="001F31FA"/>
    <w:pPr>
      <w:jc w:val="left"/>
    </w:pPr>
    <w:rPr>
      <w:shd w:val="clear" w:color="auto" w:fill="FFDFE0"/>
    </w:rPr>
  </w:style>
  <w:style w:type="paragraph" w:customStyle="1" w:styleId="afff6">
    <w:name w:val="Куда обратиться?"/>
    <w:basedOn w:val="afc"/>
    <w:next w:val="a"/>
    <w:uiPriority w:val="99"/>
    <w:rsid w:val="001F31FA"/>
  </w:style>
  <w:style w:type="paragraph" w:customStyle="1" w:styleId="afff7">
    <w:name w:val="Моноширинный"/>
    <w:basedOn w:val="a"/>
    <w:next w:val="a"/>
    <w:uiPriority w:val="99"/>
    <w:rsid w:val="001F31FA"/>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F31FA"/>
    <w:rPr>
      <w:b/>
      <w:color w:val="26282F"/>
      <w:shd w:val="clear" w:color="auto" w:fill="FFF580"/>
    </w:rPr>
  </w:style>
  <w:style w:type="paragraph" w:customStyle="1" w:styleId="afff9">
    <w:name w:val="Напишите нам"/>
    <w:basedOn w:val="a"/>
    <w:next w:val="a"/>
    <w:uiPriority w:val="99"/>
    <w:rsid w:val="001F31FA"/>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F31FA"/>
    <w:rPr>
      <w:b/>
      <w:color w:val="000000"/>
      <w:shd w:val="clear" w:color="auto" w:fill="D8EDE8"/>
    </w:rPr>
  </w:style>
  <w:style w:type="paragraph" w:customStyle="1" w:styleId="afffb">
    <w:name w:val="Необходимые документы"/>
    <w:basedOn w:val="afc"/>
    <w:next w:val="a"/>
    <w:uiPriority w:val="99"/>
    <w:rsid w:val="001F31FA"/>
    <w:pPr>
      <w:ind w:firstLine="118"/>
    </w:pPr>
  </w:style>
  <w:style w:type="paragraph" w:customStyle="1" w:styleId="afffc">
    <w:name w:val="Нормальный (таблица)"/>
    <w:basedOn w:val="a"/>
    <w:next w:val="a"/>
    <w:uiPriority w:val="99"/>
    <w:rsid w:val="001F31FA"/>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F31FA"/>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F31FA"/>
    <w:pPr>
      <w:ind w:left="140"/>
    </w:pPr>
  </w:style>
  <w:style w:type="character" w:customStyle="1" w:styleId="affff">
    <w:name w:val="Опечатки"/>
    <w:uiPriority w:val="99"/>
    <w:rsid w:val="001F31FA"/>
    <w:rPr>
      <w:color w:val="FF0000"/>
    </w:rPr>
  </w:style>
  <w:style w:type="paragraph" w:customStyle="1" w:styleId="affff0">
    <w:name w:val="Переменная часть"/>
    <w:basedOn w:val="aff2"/>
    <w:next w:val="a"/>
    <w:uiPriority w:val="99"/>
    <w:rsid w:val="001F31FA"/>
    <w:rPr>
      <w:sz w:val="18"/>
      <w:szCs w:val="18"/>
    </w:rPr>
  </w:style>
  <w:style w:type="paragraph" w:customStyle="1" w:styleId="affff1">
    <w:name w:val="Подвал для информации об изменениях"/>
    <w:basedOn w:val="1"/>
    <w:next w:val="a"/>
    <w:uiPriority w:val="99"/>
    <w:rsid w:val="001F31FA"/>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F31FA"/>
    <w:rPr>
      <w:b/>
      <w:bCs/>
    </w:rPr>
  </w:style>
  <w:style w:type="paragraph" w:customStyle="1" w:styleId="affff3">
    <w:name w:val="Подчёркнуный текст"/>
    <w:basedOn w:val="a"/>
    <w:next w:val="a"/>
    <w:uiPriority w:val="99"/>
    <w:rsid w:val="001F31FA"/>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F31FA"/>
    <w:rPr>
      <w:sz w:val="20"/>
      <w:szCs w:val="20"/>
    </w:rPr>
  </w:style>
  <w:style w:type="paragraph" w:customStyle="1" w:styleId="affff5">
    <w:name w:val="Прижатый влево"/>
    <w:basedOn w:val="a"/>
    <w:next w:val="a"/>
    <w:uiPriority w:val="99"/>
    <w:rsid w:val="001F31FA"/>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F31FA"/>
  </w:style>
  <w:style w:type="paragraph" w:customStyle="1" w:styleId="affff7">
    <w:name w:val="Примечание."/>
    <w:basedOn w:val="afc"/>
    <w:next w:val="a"/>
    <w:uiPriority w:val="99"/>
    <w:rsid w:val="001F31FA"/>
  </w:style>
  <w:style w:type="character" w:customStyle="1" w:styleId="affff8">
    <w:name w:val="Продолжение ссылки"/>
    <w:uiPriority w:val="99"/>
    <w:rsid w:val="001F31FA"/>
  </w:style>
  <w:style w:type="paragraph" w:customStyle="1" w:styleId="affff9">
    <w:name w:val="Словарная статья"/>
    <w:basedOn w:val="a"/>
    <w:next w:val="a"/>
    <w:uiPriority w:val="99"/>
    <w:rsid w:val="001F31FA"/>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F31FA"/>
    <w:rPr>
      <w:b/>
      <w:color w:val="26282F"/>
    </w:rPr>
  </w:style>
  <w:style w:type="character" w:customStyle="1" w:styleId="affffb">
    <w:name w:val="Сравнение редакций. Добавленный фрагмент"/>
    <w:uiPriority w:val="99"/>
    <w:rsid w:val="001F31FA"/>
    <w:rPr>
      <w:color w:val="000000"/>
      <w:shd w:val="clear" w:color="auto" w:fill="C1D7FF"/>
    </w:rPr>
  </w:style>
  <w:style w:type="character" w:customStyle="1" w:styleId="affffc">
    <w:name w:val="Сравнение редакций. Удаленный фрагмент"/>
    <w:uiPriority w:val="99"/>
    <w:rsid w:val="001F31FA"/>
    <w:rPr>
      <w:color w:val="000000"/>
      <w:shd w:val="clear" w:color="auto" w:fill="C4C413"/>
    </w:rPr>
  </w:style>
  <w:style w:type="paragraph" w:customStyle="1" w:styleId="affffd">
    <w:name w:val="Ссылка на официальную публикацию"/>
    <w:basedOn w:val="a"/>
    <w:next w:val="a"/>
    <w:uiPriority w:val="99"/>
    <w:rsid w:val="001F31FA"/>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F31FA"/>
    <w:rPr>
      <w:b/>
      <w:color w:val="749232"/>
    </w:rPr>
  </w:style>
  <w:style w:type="paragraph" w:customStyle="1" w:styleId="afffff">
    <w:name w:val="Текст в таблице"/>
    <w:basedOn w:val="afffc"/>
    <w:next w:val="a"/>
    <w:uiPriority w:val="99"/>
    <w:rsid w:val="001F31FA"/>
    <w:pPr>
      <w:ind w:firstLine="500"/>
    </w:pPr>
  </w:style>
  <w:style w:type="paragraph" w:customStyle="1" w:styleId="afffff0">
    <w:name w:val="Текст ЭР (см. также)"/>
    <w:basedOn w:val="a"/>
    <w:next w:val="a"/>
    <w:uiPriority w:val="99"/>
    <w:rsid w:val="001F31FA"/>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F31FA"/>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F31FA"/>
    <w:rPr>
      <w:b/>
      <w:strike/>
      <w:color w:val="666600"/>
    </w:rPr>
  </w:style>
  <w:style w:type="paragraph" w:customStyle="1" w:styleId="afffff3">
    <w:name w:val="Формула"/>
    <w:basedOn w:val="a"/>
    <w:next w:val="a"/>
    <w:uiPriority w:val="99"/>
    <w:rsid w:val="001F31FA"/>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F31FA"/>
    <w:pPr>
      <w:jc w:val="center"/>
    </w:pPr>
  </w:style>
  <w:style w:type="paragraph" w:customStyle="1" w:styleId="-">
    <w:name w:val="ЭР-содержание (правое окно)"/>
    <w:basedOn w:val="a"/>
    <w:next w:val="a"/>
    <w:uiPriority w:val="99"/>
    <w:rsid w:val="001F31FA"/>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F31FA"/>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1F31FA"/>
    <w:rPr>
      <w:rFonts w:cs="Times New Roman"/>
      <w:sz w:val="16"/>
    </w:rPr>
  </w:style>
  <w:style w:type="paragraph" w:styleId="41">
    <w:name w:val="toc 4"/>
    <w:basedOn w:val="a"/>
    <w:next w:val="a"/>
    <w:autoRedefine/>
    <w:rsid w:val="001F31FA"/>
    <w:pPr>
      <w:spacing w:after="0" w:line="240" w:lineRule="auto"/>
      <w:ind w:left="720"/>
    </w:pPr>
    <w:rPr>
      <w:rFonts w:cs="Calibri"/>
      <w:sz w:val="20"/>
      <w:szCs w:val="20"/>
    </w:rPr>
  </w:style>
  <w:style w:type="paragraph" w:styleId="5">
    <w:name w:val="toc 5"/>
    <w:basedOn w:val="a"/>
    <w:next w:val="a"/>
    <w:autoRedefine/>
    <w:rsid w:val="001F31FA"/>
    <w:pPr>
      <w:spacing w:after="0" w:line="240" w:lineRule="auto"/>
      <w:ind w:left="960"/>
    </w:pPr>
    <w:rPr>
      <w:rFonts w:cs="Calibri"/>
      <w:sz w:val="20"/>
      <w:szCs w:val="20"/>
    </w:rPr>
  </w:style>
  <w:style w:type="paragraph" w:styleId="6">
    <w:name w:val="toc 6"/>
    <w:basedOn w:val="a"/>
    <w:next w:val="a"/>
    <w:autoRedefine/>
    <w:rsid w:val="001F31FA"/>
    <w:pPr>
      <w:spacing w:after="0" w:line="240" w:lineRule="auto"/>
      <w:ind w:left="1200"/>
    </w:pPr>
    <w:rPr>
      <w:rFonts w:cs="Calibri"/>
      <w:sz w:val="20"/>
      <w:szCs w:val="20"/>
    </w:rPr>
  </w:style>
  <w:style w:type="paragraph" w:styleId="7">
    <w:name w:val="toc 7"/>
    <w:basedOn w:val="a"/>
    <w:next w:val="a"/>
    <w:autoRedefine/>
    <w:rsid w:val="001F31FA"/>
    <w:pPr>
      <w:spacing w:after="0" w:line="240" w:lineRule="auto"/>
      <w:ind w:left="1440"/>
    </w:pPr>
    <w:rPr>
      <w:rFonts w:cs="Calibri"/>
      <w:sz w:val="20"/>
      <w:szCs w:val="20"/>
    </w:rPr>
  </w:style>
  <w:style w:type="paragraph" w:styleId="8">
    <w:name w:val="toc 8"/>
    <w:basedOn w:val="a"/>
    <w:next w:val="a"/>
    <w:autoRedefine/>
    <w:rsid w:val="001F31FA"/>
    <w:pPr>
      <w:spacing w:after="0" w:line="240" w:lineRule="auto"/>
      <w:ind w:left="1680"/>
    </w:pPr>
    <w:rPr>
      <w:rFonts w:cs="Calibri"/>
      <w:sz w:val="20"/>
      <w:szCs w:val="20"/>
    </w:rPr>
  </w:style>
  <w:style w:type="paragraph" w:styleId="9">
    <w:name w:val="toc 9"/>
    <w:basedOn w:val="a"/>
    <w:next w:val="a"/>
    <w:autoRedefine/>
    <w:rsid w:val="001F31FA"/>
    <w:pPr>
      <w:spacing w:after="0" w:line="240" w:lineRule="auto"/>
      <w:ind w:left="1920"/>
    </w:pPr>
    <w:rPr>
      <w:rFonts w:cs="Calibri"/>
      <w:sz w:val="20"/>
      <w:szCs w:val="20"/>
    </w:rPr>
  </w:style>
  <w:style w:type="paragraph" w:customStyle="1" w:styleId="s1">
    <w:name w:val="s_1"/>
    <w:basedOn w:val="a"/>
    <w:rsid w:val="001F31FA"/>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1F31F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1F31FA"/>
    <w:pPr>
      <w:spacing w:after="0" w:line="240" w:lineRule="auto"/>
    </w:pPr>
    <w:rPr>
      <w:sz w:val="20"/>
      <w:szCs w:val="20"/>
    </w:rPr>
  </w:style>
  <w:style w:type="character" w:customStyle="1" w:styleId="afffff8">
    <w:name w:val="Текст концевой сноски Знак"/>
    <w:basedOn w:val="a0"/>
    <w:link w:val="afffff7"/>
    <w:uiPriority w:val="99"/>
    <w:semiHidden/>
    <w:rsid w:val="001F31FA"/>
    <w:rPr>
      <w:rFonts w:ascii="Calibri" w:eastAsia="Times New Roman" w:hAnsi="Calibri" w:cs="Times New Roman"/>
      <w:sz w:val="20"/>
      <w:szCs w:val="20"/>
    </w:rPr>
  </w:style>
  <w:style w:type="character" w:styleId="afffff9">
    <w:name w:val="endnote reference"/>
    <w:uiPriority w:val="99"/>
    <w:semiHidden/>
    <w:unhideWhenUsed/>
    <w:rsid w:val="001F31FA"/>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1F31FA"/>
    <w:rPr>
      <w:rFonts w:ascii="Times New Roman" w:eastAsia="Times New Roman" w:hAnsi="Times New Roman" w:cs="Times New Roman"/>
      <w:sz w:val="24"/>
      <w:szCs w:val="24"/>
    </w:rPr>
  </w:style>
  <w:style w:type="character" w:customStyle="1" w:styleId="a9">
    <w:name w:val="Обычный (веб) Знак"/>
    <w:aliases w:val="Обычный (веб)1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1F31FA"/>
    <w:rPr>
      <w:rFonts w:ascii="Times New Roman" w:eastAsia="Times New Roman" w:hAnsi="Times New Roman" w:cs="Times New Roman"/>
      <w:sz w:val="24"/>
      <w:szCs w:val="24"/>
      <w:lang w:val="en-US" w:eastAsia="nl-NL"/>
    </w:rPr>
  </w:style>
  <w:style w:type="character" w:styleId="afffffa">
    <w:name w:val="Strong"/>
    <w:uiPriority w:val="22"/>
    <w:qFormat/>
    <w:rsid w:val="001F31FA"/>
    <w:rPr>
      <w:b/>
      <w:bCs/>
    </w:rPr>
  </w:style>
  <w:style w:type="table" w:customStyle="1" w:styleId="TableNormal">
    <w:name w:val="Table Normal"/>
    <w:uiPriority w:val="2"/>
    <w:semiHidden/>
    <w:unhideWhenUsed/>
    <w:qFormat/>
    <w:rsid w:val="001F31F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F31FA"/>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1F31FA"/>
    <w:rPr>
      <w:color w:val="0000FF"/>
      <w:u w:val="single"/>
    </w:rPr>
  </w:style>
  <w:style w:type="character" w:styleId="afffffc">
    <w:name w:val="Subtle Emphasis"/>
    <w:uiPriority w:val="19"/>
    <w:qFormat/>
    <w:rsid w:val="001F31FA"/>
    <w:rPr>
      <w:i/>
      <w:iCs/>
      <w:color w:val="404040"/>
    </w:rPr>
  </w:style>
  <w:style w:type="paragraph" w:styleId="afffffd">
    <w:name w:val="Subtitle"/>
    <w:basedOn w:val="a"/>
    <w:next w:val="a"/>
    <w:link w:val="afffffe"/>
    <w:uiPriority w:val="11"/>
    <w:qFormat/>
    <w:rsid w:val="001F31FA"/>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1F31FA"/>
    <w:rPr>
      <w:rFonts w:ascii="Calibri Light" w:eastAsia="Times New Roman" w:hAnsi="Calibri Light" w:cs="Times New Roman"/>
      <w:sz w:val="24"/>
      <w:szCs w:val="24"/>
    </w:rPr>
  </w:style>
  <w:style w:type="paragraph" w:styleId="affffff">
    <w:name w:val="TOC Heading"/>
    <w:basedOn w:val="1"/>
    <w:next w:val="a"/>
    <w:uiPriority w:val="39"/>
    <w:unhideWhenUsed/>
    <w:qFormat/>
    <w:rsid w:val="001F31FA"/>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F31FA"/>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F31FA"/>
    <w:rPr>
      <w:color w:val="605E5C"/>
      <w:shd w:val="clear" w:color="auto" w:fill="E1DFDD"/>
    </w:rPr>
  </w:style>
  <w:style w:type="paragraph" w:styleId="affffff0">
    <w:name w:val="Title"/>
    <w:basedOn w:val="a"/>
    <w:next w:val="a"/>
    <w:link w:val="affffff1"/>
    <w:uiPriority w:val="10"/>
    <w:qFormat/>
    <w:rsid w:val="001F31FA"/>
    <w:pPr>
      <w:spacing w:after="120"/>
      <w:ind w:firstLine="709"/>
      <w:outlineLvl w:val="0"/>
    </w:pPr>
    <w:rPr>
      <w:rFonts w:ascii="Times New Roman" w:hAnsi="Times New Roman"/>
      <w:kern w:val="28"/>
      <w:sz w:val="24"/>
      <w:szCs w:val="24"/>
    </w:rPr>
  </w:style>
  <w:style w:type="character" w:customStyle="1" w:styleId="affffff1">
    <w:name w:val="Заголовок Знак"/>
    <w:basedOn w:val="a0"/>
    <w:link w:val="affffff0"/>
    <w:uiPriority w:val="10"/>
    <w:rsid w:val="001F31FA"/>
    <w:rPr>
      <w:rFonts w:ascii="Times New Roman" w:eastAsia="Times New Roman" w:hAnsi="Times New Roman" w:cs="Times New Roman"/>
      <w:kern w:val="28"/>
      <w:sz w:val="24"/>
      <w:szCs w:val="24"/>
    </w:rPr>
  </w:style>
  <w:style w:type="table" w:customStyle="1" w:styleId="16">
    <w:name w:val="Сетка таблицы1"/>
    <w:basedOn w:val="a1"/>
    <w:next w:val="afffff6"/>
    <w:uiPriority w:val="59"/>
    <w:rsid w:val="001F31F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1F31F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1F31FA"/>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6"/>
    <w:uiPriority w:val="59"/>
    <w:rsid w:val="001F31F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1F31FA"/>
    <w:rPr>
      <w:rFonts w:ascii="Times New Roman" w:hAnsi="Times New Roman" w:cs="Times New Roman"/>
      <w:sz w:val="26"/>
      <w:szCs w:val="26"/>
    </w:rPr>
  </w:style>
  <w:style w:type="paragraph" w:customStyle="1" w:styleId="Style4">
    <w:name w:val="Style4"/>
    <w:basedOn w:val="a"/>
    <w:uiPriority w:val="99"/>
    <w:rsid w:val="001F31FA"/>
    <w:pPr>
      <w:widowControl w:val="0"/>
      <w:autoSpaceDE w:val="0"/>
      <w:autoSpaceDN w:val="0"/>
      <w:adjustRightInd w:val="0"/>
      <w:spacing w:after="0" w:line="326" w:lineRule="exact"/>
      <w:ind w:hanging="144"/>
    </w:pPr>
    <w:rPr>
      <w:rFonts w:ascii="Sylfaen" w:hAnsi="Sylfaen"/>
      <w:sz w:val="24"/>
      <w:szCs w:val="24"/>
    </w:rPr>
  </w:style>
  <w:style w:type="character" w:customStyle="1" w:styleId="FontStyle13">
    <w:name w:val="Font Style13"/>
    <w:uiPriority w:val="99"/>
    <w:rsid w:val="001F31FA"/>
    <w:rPr>
      <w:rFonts w:ascii="Times New Roman" w:hAnsi="Times New Roman" w:cs="Times New Roman"/>
      <w:sz w:val="24"/>
      <w:szCs w:val="24"/>
    </w:rPr>
  </w:style>
  <w:style w:type="paragraph" w:customStyle="1" w:styleId="Style3">
    <w:name w:val="Style3"/>
    <w:basedOn w:val="a"/>
    <w:uiPriority w:val="99"/>
    <w:rsid w:val="001F31FA"/>
    <w:pPr>
      <w:widowControl w:val="0"/>
      <w:spacing w:after="0" w:line="240" w:lineRule="auto"/>
    </w:pPr>
    <w:rPr>
      <w:rFonts w:ascii="Sylfaen" w:hAnsi="Sylfaen"/>
      <w:sz w:val="24"/>
      <w:szCs w:val="24"/>
    </w:rPr>
  </w:style>
  <w:style w:type="character" w:customStyle="1" w:styleId="affffff2">
    <w:name w:val="Основной текст + Полужирный"/>
    <w:rsid w:val="001F31FA"/>
    <w:rPr>
      <w:b/>
      <w:sz w:val="26"/>
      <w:shd w:val="clear" w:color="auto" w:fill="FFFFFF"/>
    </w:rPr>
  </w:style>
  <w:style w:type="paragraph" w:customStyle="1" w:styleId="Style9">
    <w:name w:val="Style9"/>
    <w:basedOn w:val="a"/>
    <w:uiPriority w:val="99"/>
    <w:rsid w:val="001F31FA"/>
    <w:pPr>
      <w:widowControl w:val="0"/>
      <w:spacing w:after="0" w:line="240" w:lineRule="auto"/>
    </w:pPr>
    <w:rPr>
      <w:rFonts w:ascii="Sylfaen" w:hAnsi="Sylfaen"/>
      <w:sz w:val="24"/>
      <w:szCs w:val="24"/>
    </w:rPr>
  </w:style>
  <w:style w:type="character" w:customStyle="1" w:styleId="FontStyle16">
    <w:name w:val="Font Style16"/>
    <w:uiPriority w:val="99"/>
    <w:rsid w:val="001F31FA"/>
    <w:rPr>
      <w:rFonts w:ascii="Times New Roman" w:hAnsi="Times New Roman" w:cs="Times New Roman"/>
      <w:i/>
      <w:iCs/>
      <w:sz w:val="22"/>
      <w:szCs w:val="22"/>
    </w:rPr>
  </w:style>
  <w:style w:type="character" w:customStyle="1" w:styleId="affffff3">
    <w:name w:val="Другое_"/>
    <w:basedOn w:val="a0"/>
    <w:link w:val="affffff4"/>
    <w:rsid w:val="001F31FA"/>
    <w:rPr>
      <w:shd w:val="clear" w:color="auto" w:fill="FFFFFF"/>
    </w:rPr>
  </w:style>
  <w:style w:type="paragraph" w:customStyle="1" w:styleId="affffff4">
    <w:name w:val="Другое"/>
    <w:basedOn w:val="a"/>
    <w:link w:val="affffff3"/>
    <w:rsid w:val="001F31FA"/>
    <w:pPr>
      <w:widowControl w:val="0"/>
      <w:shd w:val="clear" w:color="auto" w:fill="FFFFFF"/>
      <w:spacing w:after="0" w:line="240" w:lineRule="auto"/>
    </w:pPr>
    <w:rPr>
      <w:rFonts w:asciiTheme="minorHAnsi" w:eastAsiaTheme="minorHAnsi" w:hAnsiTheme="minorHAnsi" w:cstheme="minorBidi"/>
      <w:lang w:eastAsia="en-US"/>
    </w:rPr>
  </w:style>
  <w:style w:type="paragraph" w:customStyle="1" w:styleId="17">
    <w:name w:val="Абзац списка1"/>
    <w:basedOn w:val="a"/>
    <w:qFormat/>
    <w:rsid w:val="001F31FA"/>
    <w:pPr>
      <w:spacing w:after="0" w:line="240" w:lineRule="auto"/>
      <w:ind w:left="720"/>
      <w:contextualSpacing/>
    </w:pPr>
    <w:rPr>
      <w:rFonts w:ascii="Times New Roman" w:eastAsia="Calibri" w:hAnsi="Times New Roman"/>
      <w:sz w:val="20"/>
      <w:szCs w:val="20"/>
    </w:rPr>
  </w:style>
  <w:style w:type="paragraph" w:customStyle="1" w:styleId="bbcindent">
    <w:name w:val="bbc_indent"/>
    <w:basedOn w:val="a"/>
    <w:rsid w:val="001F31FA"/>
    <w:pPr>
      <w:spacing w:before="100" w:beforeAutospacing="1" w:after="100" w:afterAutospacing="1" w:line="240" w:lineRule="auto"/>
    </w:pPr>
    <w:rPr>
      <w:rFonts w:ascii="Times New Roman" w:hAnsi="Times New Roman"/>
      <w:sz w:val="24"/>
      <w:szCs w:val="24"/>
    </w:rPr>
  </w:style>
  <w:style w:type="paragraph" w:styleId="affffff5">
    <w:name w:val="Body Text Indent"/>
    <w:basedOn w:val="a"/>
    <w:link w:val="affffff6"/>
    <w:rsid w:val="001F31FA"/>
    <w:pPr>
      <w:spacing w:after="120" w:line="240" w:lineRule="auto"/>
      <w:ind w:left="283"/>
    </w:pPr>
    <w:rPr>
      <w:rFonts w:ascii="Times New Roman" w:hAnsi="Times New Roman"/>
      <w:sz w:val="24"/>
      <w:szCs w:val="24"/>
    </w:rPr>
  </w:style>
  <w:style w:type="character" w:customStyle="1" w:styleId="affffff6">
    <w:name w:val="Основной текст с отступом Знак"/>
    <w:basedOn w:val="a0"/>
    <w:link w:val="affffff5"/>
    <w:rsid w:val="001F31FA"/>
    <w:rPr>
      <w:rFonts w:ascii="Times New Roman" w:eastAsia="Times New Roman" w:hAnsi="Times New Roman" w:cs="Times New Roman"/>
      <w:sz w:val="24"/>
      <w:szCs w:val="24"/>
      <w:lang w:eastAsia="ru-RU"/>
    </w:rPr>
  </w:style>
  <w:style w:type="character" w:customStyle="1" w:styleId="affffff7">
    <w:name w:val="Основной текст_"/>
    <w:basedOn w:val="a0"/>
    <w:link w:val="28"/>
    <w:rsid w:val="001F31FA"/>
    <w:rPr>
      <w:sz w:val="23"/>
      <w:szCs w:val="23"/>
      <w:shd w:val="clear" w:color="auto" w:fill="FFFFFF"/>
    </w:rPr>
  </w:style>
  <w:style w:type="paragraph" w:customStyle="1" w:styleId="28">
    <w:name w:val="Основной текст2"/>
    <w:basedOn w:val="a"/>
    <w:link w:val="affffff7"/>
    <w:rsid w:val="001F31FA"/>
    <w:pPr>
      <w:shd w:val="clear" w:color="auto" w:fill="FFFFFF"/>
      <w:spacing w:after="0" w:line="274" w:lineRule="exact"/>
      <w:ind w:hanging="400"/>
      <w:jc w:val="center"/>
    </w:pPr>
    <w:rPr>
      <w:rFonts w:asciiTheme="minorHAnsi" w:eastAsiaTheme="minorHAnsi" w:hAnsiTheme="minorHAnsi" w:cstheme="minorBidi"/>
      <w:sz w:val="23"/>
      <w:szCs w:val="23"/>
      <w:lang w:eastAsia="en-US"/>
    </w:rPr>
  </w:style>
  <w:style w:type="table" w:customStyle="1" w:styleId="311">
    <w:name w:val="Таблица простая 31"/>
    <w:basedOn w:val="a1"/>
    <w:uiPriority w:val="43"/>
    <w:rsid w:val="00420F31"/>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Основной текст (2) + Не полужирный"/>
    <w:rsid w:val="00397073"/>
    <w:rPr>
      <w:rFonts w:ascii="Times New Roman" w:eastAsia="Times New Roman" w:hAnsi="Times New Roman" w:cs="Times New Roman"/>
      <w:b/>
      <w:bCs/>
      <w:i w:val="0"/>
      <w:iCs w:val="0"/>
      <w:smallCaps w:val="0"/>
      <w:strike w:val="0"/>
      <w:spacing w:val="0"/>
      <w:sz w:val="23"/>
      <w:szCs w:val="23"/>
      <w:shd w:val="clear" w:color="auto" w:fill="FFFFFF"/>
    </w:rPr>
  </w:style>
  <w:style w:type="character" w:customStyle="1" w:styleId="2a">
    <w:name w:val="Основной текст (2)_"/>
    <w:basedOn w:val="a0"/>
    <w:link w:val="2b"/>
    <w:rsid w:val="008C2FFA"/>
    <w:rPr>
      <w:shd w:val="clear" w:color="auto" w:fill="FFFFFF"/>
    </w:rPr>
  </w:style>
  <w:style w:type="paragraph" w:customStyle="1" w:styleId="2b">
    <w:name w:val="Основной текст (2)"/>
    <w:basedOn w:val="a"/>
    <w:link w:val="2a"/>
    <w:rsid w:val="008C2FFA"/>
    <w:pPr>
      <w:widowControl w:val="0"/>
      <w:shd w:val="clear" w:color="auto" w:fill="FFFFFF"/>
      <w:spacing w:after="0" w:line="317" w:lineRule="exact"/>
      <w:ind w:hanging="360"/>
    </w:pPr>
    <w:rPr>
      <w:rFonts w:asciiTheme="minorHAnsi" w:eastAsiaTheme="minorHAnsi" w:hAnsiTheme="minorHAnsi" w:cstheme="minorBidi"/>
      <w:lang w:eastAsia="en-US"/>
    </w:rPr>
  </w:style>
  <w:style w:type="character" w:customStyle="1" w:styleId="2c">
    <w:name w:val="Основной текст (2) + Полужирный"/>
    <w:basedOn w:val="2a"/>
    <w:rsid w:val="008C2FFA"/>
    <w:rPr>
      <w:rFonts w:ascii="Times New Roman" w:eastAsia="Times New Roman" w:hAnsi="Times New Roman" w:cs="Times New Roman"/>
      <w:b/>
      <w:bCs/>
      <w:i w:val="0"/>
      <w:iCs w:val="0"/>
      <w:smallCaps w:val="0"/>
      <w:strike w:val="0"/>
      <w:color w:val="000000"/>
      <w:spacing w:val="0"/>
      <w:position w:val="0"/>
      <w:u w:val="none"/>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8686297">
      <w:bodyDiv w:val="1"/>
      <w:marLeft w:val="0"/>
      <w:marRight w:val="0"/>
      <w:marTop w:val="0"/>
      <w:marBottom w:val="0"/>
      <w:divBdr>
        <w:top w:val="none" w:sz="0" w:space="0" w:color="auto"/>
        <w:left w:val="none" w:sz="0" w:space="0" w:color="auto"/>
        <w:bottom w:val="none" w:sz="0" w:space="0" w:color="auto"/>
        <w:right w:val="none" w:sz="0" w:space="0" w:color="auto"/>
      </w:divBdr>
    </w:div>
    <w:div w:id="495003325">
      <w:bodyDiv w:val="1"/>
      <w:marLeft w:val="0"/>
      <w:marRight w:val="0"/>
      <w:marTop w:val="0"/>
      <w:marBottom w:val="0"/>
      <w:divBdr>
        <w:top w:val="none" w:sz="0" w:space="0" w:color="auto"/>
        <w:left w:val="none" w:sz="0" w:space="0" w:color="auto"/>
        <w:bottom w:val="none" w:sz="0" w:space="0" w:color="auto"/>
        <w:right w:val="none" w:sz="0" w:space="0" w:color="auto"/>
      </w:divBdr>
    </w:div>
    <w:div w:id="826479093">
      <w:bodyDiv w:val="1"/>
      <w:marLeft w:val="0"/>
      <w:marRight w:val="0"/>
      <w:marTop w:val="0"/>
      <w:marBottom w:val="0"/>
      <w:divBdr>
        <w:top w:val="none" w:sz="0" w:space="0" w:color="auto"/>
        <w:left w:val="none" w:sz="0" w:space="0" w:color="auto"/>
        <w:bottom w:val="none" w:sz="0" w:space="0" w:color="auto"/>
        <w:right w:val="none" w:sz="0" w:space="0" w:color="auto"/>
      </w:divBdr>
    </w:div>
    <w:div w:id="1097948254">
      <w:bodyDiv w:val="1"/>
      <w:marLeft w:val="0"/>
      <w:marRight w:val="0"/>
      <w:marTop w:val="0"/>
      <w:marBottom w:val="0"/>
      <w:divBdr>
        <w:top w:val="none" w:sz="0" w:space="0" w:color="auto"/>
        <w:left w:val="none" w:sz="0" w:space="0" w:color="auto"/>
        <w:bottom w:val="none" w:sz="0" w:space="0" w:color="auto"/>
        <w:right w:val="none" w:sz="0" w:space="0" w:color="auto"/>
      </w:divBdr>
    </w:div>
    <w:div w:id="1536850260">
      <w:bodyDiv w:val="1"/>
      <w:marLeft w:val="0"/>
      <w:marRight w:val="0"/>
      <w:marTop w:val="0"/>
      <w:marBottom w:val="0"/>
      <w:divBdr>
        <w:top w:val="none" w:sz="0" w:space="0" w:color="auto"/>
        <w:left w:val="none" w:sz="0" w:space="0" w:color="auto"/>
        <w:bottom w:val="none" w:sz="0" w:space="0" w:color="auto"/>
        <w:right w:val="none" w:sz="0" w:space="0" w:color="auto"/>
      </w:divBdr>
    </w:div>
    <w:div w:id="1623146111">
      <w:bodyDiv w:val="1"/>
      <w:marLeft w:val="0"/>
      <w:marRight w:val="0"/>
      <w:marTop w:val="0"/>
      <w:marBottom w:val="0"/>
      <w:divBdr>
        <w:top w:val="none" w:sz="0" w:space="0" w:color="auto"/>
        <w:left w:val="none" w:sz="0" w:space="0" w:color="auto"/>
        <w:bottom w:val="none" w:sz="0" w:space="0" w:color="auto"/>
        <w:right w:val="none" w:sz="0" w:space="0" w:color="auto"/>
      </w:divBdr>
    </w:div>
    <w:div w:id="1866022809">
      <w:bodyDiv w:val="1"/>
      <w:marLeft w:val="0"/>
      <w:marRight w:val="0"/>
      <w:marTop w:val="0"/>
      <w:marBottom w:val="0"/>
      <w:divBdr>
        <w:top w:val="none" w:sz="0" w:space="0" w:color="auto"/>
        <w:left w:val="none" w:sz="0" w:space="0" w:color="auto"/>
        <w:bottom w:val="none" w:sz="0" w:space="0" w:color="auto"/>
        <w:right w:val="none" w:sz="0" w:space="0" w:color="auto"/>
      </w:divBdr>
    </w:div>
    <w:div w:id="2123768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footer" Target="footer11.xml"/><Relationship Id="rId26" Type="http://schemas.openxmlformats.org/officeDocument/2006/relationships/footer" Target="footer19.xml"/><Relationship Id="rId39" Type="http://schemas.openxmlformats.org/officeDocument/2006/relationships/footer" Target="footer30.xml"/><Relationship Id="rId3" Type="http://schemas.openxmlformats.org/officeDocument/2006/relationships/styles" Target="styles.xml"/><Relationship Id="rId21" Type="http://schemas.openxmlformats.org/officeDocument/2006/relationships/footer" Target="footer14.xml"/><Relationship Id="rId34" Type="http://schemas.openxmlformats.org/officeDocument/2006/relationships/footer" Target="footer2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footer" Target="footer10.xml"/><Relationship Id="rId25" Type="http://schemas.openxmlformats.org/officeDocument/2006/relationships/footer" Target="footer18.xml"/><Relationship Id="rId33" Type="http://schemas.openxmlformats.org/officeDocument/2006/relationships/footer" Target="footer25.xml"/><Relationship Id="rId38" Type="http://schemas.openxmlformats.org/officeDocument/2006/relationships/footer" Target="footer29.xml"/><Relationship Id="rId2" Type="http://schemas.openxmlformats.org/officeDocument/2006/relationships/numbering" Target="numbering.xml"/><Relationship Id="rId16" Type="http://schemas.openxmlformats.org/officeDocument/2006/relationships/footer" Target="footer9.xml"/><Relationship Id="rId20" Type="http://schemas.openxmlformats.org/officeDocument/2006/relationships/footer" Target="footer13.xml"/><Relationship Id="rId29" Type="http://schemas.openxmlformats.org/officeDocument/2006/relationships/footer" Target="footer21.xml"/><Relationship Id="rId41" Type="http://schemas.openxmlformats.org/officeDocument/2006/relationships/footer" Target="footer3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footer" Target="footer17.xml"/><Relationship Id="rId32" Type="http://schemas.openxmlformats.org/officeDocument/2006/relationships/footer" Target="footer24.xml"/><Relationship Id="rId37" Type="http://schemas.openxmlformats.org/officeDocument/2006/relationships/footer" Target="footer28.xml"/><Relationship Id="rId40" Type="http://schemas.openxmlformats.org/officeDocument/2006/relationships/footer" Target="footer31.xml"/><Relationship Id="rId5" Type="http://schemas.openxmlformats.org/officeDocument/2006/relationships/webSettings" Target="webSettings.xml"/><Relationship Id="rId15" Type="http://schemas.openxmlformats.org/officeDocument/2006/relationships/footer" Target="footer8.xml"/><Relationship Id="rId23" Type="http://schemas.openxmlformats.org/officeDocument/2006/relationships/footer" Target="footer16.xml"/><Relationship Id="rId28" Type="http://schemas.openxmlformats.org/officeDocument/2006/relationships/hyperlink" Target="http://www.electrocentr.info/down/" TargetMode="External"/><Relationship Id="rId36" Type="http://schemas.openxmlformats.org/officeDocument/2006/relationships/footer" Target="footer27.xml"/><Relationship Id="rId10" Type="http://schemas.openxmlformats.org/officeDocument/2006/relationships/footer" Target="footer3.xml"/><Relationship Id="rId19" Type="http://schemas.openxmlformats.org/officeDocument/2006/relationships/footer" Target="footer12.xml"/><Relationship Id="rId31" Type="http://schemas.openxmlformats.org/officeDocument/2006/relationships/footer" Target="footer2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 Id="rId22" Type="http://schemas.openxmlformats.org/officeDocument/2006/relationships/footer" Target="footer15.xml"/><Relationship Id="rId27" Type="http://schemas.openxmlformats.org/officeDocument/2006/relationships/footer" Target="footer20.xml"/><Relationship Id="rId30" Type="http://schemas.openxmlformats.org/officeDocument/2006/relationships/footer" Target="footer22.xml"/><Relationship Id="rId35" Type="http://schemas.openxmlformats.org/officeDocument/2006/relationships/hyperlink" Target="http://www.electrocentr.info/down/"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ECFC77-ACA0-40C1-BD27-897210F6E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129</Pages>
  <Words>29879</Words>
  <Characters>170311</Characters>
  <Application>Microsoft Office Word</Application>
  <DocSecurity>0</DocSecurity>
  <Lines>1419</Lines>
  <Paragraphs>399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199791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Ирина Алферова</cp:lastModifiedBy>
  <cp:revision>5</cp:revision>
  <cp:lastPrinted>2022-10-02T14:28:00Z</cp:lastPrinted>
  <dcterms:created xsi:type="dcterms:W3CDTF">2022-12-26T19:30:00Z</dcterms:created>
  <dcterms:modified xsi:type="dcterms:W3CDTF">2023-03-15T10:24:00Z</dcterms:modified>
</cp:coreProperties>
</file>